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8730BE" w14:paraId="43494F23" w14:textId="77777777" w:rsidTr="00944D2D">
        <w:trPr>
          <w:trHeight w:val="555"/>
        </w:trPr>
        <w:tc>
          <w:tcPr>
            <w:tcW w:w="1059" w:type="pct"/>
            <w:vMerge w:val="restart"/>
            <w:shd w:val="clear" w:color="auto" w:fill="auto"/>
          </w:tcPr>
          <w:p w14:paraId="6BC4A9C0" w14:textId="2D6DC4FB" w:rsidR="00737379" w:rsidRPr="008730BE" w:rsidRDefault="00737379" w:rsidP="006832D2">
            <w:pPr>
              <w:pStyle w:val="Encabezado"/>
              <w:rPr>
                <w:rFonts w:ascii="Arial Narrow" w:hAnsi="Arial Narrow"/>
                <w:b/>
                <w:color w:val="0070C0"/>
                <w:sz w:val="28"/>
                <w:szCs w:val="28"/>
              </w:rPr>
            </w:pPr>
          </w:p>
        </w:tc>
        <w:tc>
          <w:tcPr>
            <w:tcW w:w="2802" w:type="pct"/>
            <w:shd w:val="clear" w:color="auto" w:fill="auto"/>
            <w:vAlign w:val="bottom"/>
          </w:tcPr>
          <w:p w14:paraId="25E039AF" w14:textId="77777777" w:rsidR="00944D2D" w:rsidRPr="008730BE" w:rsidRDefault="00944D2D" w:rsidP="006832D2">
            <w:pPr>
              <w:pStyle w:val="Encabezado"/>
              <w:jc w:val="center"/>
              <w:rPr>
                <w:rFonts w:ascii="Arial" w:hAnsi="Arial" w:cs="Arial"/>
                <w:color w:val="0070C0"/>
                <w:sz w:val="28"/>
                <w:szCs w:val="28"/>
              </w:rPr>
            </w:pPr>
          </w:p>
          <w:p w14:paraId="2C0881CB" w14:textId="77777777" w:rsidR="00944D2D" w:rsidRPr="008730BE" w:rsidRDefault="00944D2D" w:rsidP="006832D2">
            <w:pPr>
              <w:pStyle w:val="Encabezado"/>
              <w:jc w:val="center"/>
              <w:rPr>
                <w:rFonts w:ascii="Arial" w:hAnsi="Arial" w:cs="Arial"/>
                <w:color w:val="0070C0"/>
                <w:sz w:val="28"/>
                <w:szCs w:val="28"/>
              </w:rPr>
            </w:pPr>
          </w:p>
          <w:p w14:paraId="2131FAA7" w14:textId="77777777" w:rsidR="00944D2D" w:rsidRPr="008730BE" w:rsidRDefault="00944D2D" w:rsidP="006832D2">
            <w:pPr>
              <w:pStyle w:val="Encabezado"/>
              <w:jc w:val="center"/>
              <w:rPr>
                <w:rFonts w:ascii="Arial" w:hAnsi="Arial" w:cs="Arial"/>
                <w:color w:val="0070C0"/>
                <w:sz w:val="28"/>
                <w:szCs w:val="28"/>
              </w:rPr>
            </w:pPr>
          </w:p>
          <w:p w14:paraId="1DBA3832" w14:textId="77777777" w:rsidR="00944D2D" w:rsidRPr="008730BE" w:rsidRDefault="00944D2D" w:rsidP="006832D2">
            <w:pPr>
              <w:pStyle w:val="Encabezado"/>
              <w:jc w:val="center"/>
              <w:rPr>
                <w:rFonts w:ascii="Arial" w:hAnsi="Arial" w:cs="Arial"/>
                <w:color w:val="0070C0"/>
                <w:sz w:val="28"/>
                <w:szCs w:val="28"/>
              </w:rPr>
            </w:pPr>
          </w:p>
          <w:p w14:paraId="72B111C6" w14:textId="510A931A" w:rsidR="00737379" w:rsidRPr="008730BE" w:rsidRDefault="00737379" w:rsidP="006832D2">
            <w:pPr>
              <w:pStyle w:val="Encabezado"/>
              <w:jc w:val="center"/>
              <w:rPr>
                <w:rFonts w:ascii="Century Gothic" w:hAnsi="Century Gothic"/>
                <w:b/>
                <w:color w:val="0070C0"/>
                <w:sz w:val="28"/>
                <w:szCs w:val="28"/>
              </w:rPr>
            </w:pPr>
            <w:r w:rsidRPr="008730BE">
              <w:rPr>
                <w:rFonts w:ascii="Arial" w:hAnsi="Arial" w:cs="Arial"/>
                <w:color w:val="0070C0"/>
                <w:sz w:val="28"/>
                <w:szCs w:val="28"/>
              </w:rPr>
              <w:t>ESTADO PLURINACIONAL DE BOLIVIA</w:t>
            </w:r>
          </w:p>
        </w:tc>
        <w:tc>
          <w:tcPr>
            <w:tcW w:w="1139" w:type="pct"/>
            <w:vMerge w:val="restart"/>
            <w:shd w:val="clear" w:color="auto" w:fill="auto"/>
          </w:tcPr>
          <w:p w14:paraId="0E03CFD8" w14:textId="1AAE8AEA" w:rsidR="00737379" w:rsidRPr="008730BE" w:rsidRDefault="00737379" w:rsidP="006832D2">
            <w:pPr>
              <w:pStyle w:val="Encabezado"/>
              <w:jc w:val="right"/>
              <w:rPr>
                <w:sz w:val="28"/>
                <w:szCs w:val="28"/>
              </w:rPr>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9FC0AA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E2C7D">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323C1" w:rsidRPr="00335F1B" w:rsidRDefault="00E323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323C1" w:rsidRDefault="00E323C1" w:rsidP="00DC0E2D">
                            <w:pPr>
                              <w:jc w:val="center"/>
                              <w:rPr>
                                <w:rFonts w:ascii="Century Gothic" w:hAnsi="Century Gothic" w:cs="Arial"/>
                                <w:b/>
                                <w:color w:val="000000" w:themeColor="text1"/>
                                <w:sz w:val="22"/>
                              </w:rPr>
                            </w:pPr>
                          </w:p>
                          <w:p w14:paraId="185B1221" w14:textId="77777777" w:rsidR="00E323C1" w:rsidRPr="008730BE" w:rsidRDefault="00E323C1" w:rsidP="008730BE">
                            <w:pP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PROYECTO DE VIVIENDA CUALITATIVA EN EL MUNICIPIO DE QUILLACOLLO – FASE (XXXV) 2024 - COCHABAMBA</w:t>
                            </w:r>
                          </w:p>
                          <w:p w14:paraId="06F40773" w14:textId="77777777" w:rsidR="00E323C1" w:rsidRDefault="00E323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323C1" w:rsidRPr="00335F1B" w:rsidRDefault="00E323C1" w:rsidP="00DC0E2D">
                            <w:pPr>
                              <w:jc w:val="center"/>
                              <w:rPr>
                                <w:rFonts w:ascii="Century Gothic" w:hAnsi="Century Gothic" w:cs="Arial"/>
                                <w:b/>
                                <w:color w:val="000000" w:themeColor="text1"/>
                                <w:sz w:val="32"/>
                              </w:rPr>
                            </w:pPr>
                          </w:p>
                          <w:p w14:paraId="4076A74A" w14:textId="77777777" w:rsidR="00E323C1" w:rsidRPr="00226A9B" w:rsidRDefault="00E323C1" w:rsidP="00DC0E2D">
                            <w:pPr>
                              <w:rPr>
                                <w:rFonts w:ascii="Century Gothic" w:hAnsi="Century Gothic" w:cs="Arial"/>
                                <w:b/>
                                <w:color w:val="FF0000"/>
                                <w:sz w:val="12"/>
                              </w:rPr>
                            </w:pPr>
                          </w:p>
                          <w:p w14:paraId="52365FA0" w14:textId="3559FB58" w:rsidR="00E323C1" w:rsidRPr="008730BE" w:rsidRDefault="00E323C1"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AEV/DD.CBBA/CD/Nª032/2025 (2da convocatoria)</w:t>
                            </w:r>
                          </w:p>
                          <w:p w14:paraId="01C36761" w14:textId="77777777" w:rsidR="00E323C1" w:rsidRPr="00EF589C" w:rsidRDefault="00E323C1" w:rsidP="00DC0E2D">
                            <w:pPr>
                              <w:jc w:val="center"/>
                              <w:rPr>
                                <w:rFonts w:ascii="Century Gothic" w:hAnsi="Century Gothic" w:cs="Arial"/>
                                <w:b/>
                                <w:color w:val="000000" w:themeColor="text1"/>
                                <w:sz w:val="24"/>
                              </w:rPr>
                            </w:pPr>
                          </w:p>
                          <w:p w14:paraId="4061A7A4" w14:textId="5D60D037" w:rsidR="00E323C1" w:rsidRDefault="00E323C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E323C1" w:rsidRDefault="00E323C1" w:rsidP="00DC0E2D">
                            <w:pPr>
                              <w:jc w:val="center"/>
                              <w:rPr>
                                <w:rFonts w:ascii="Century Gothic" w:hAnsi="Century Gothic"/>
                                <w:b/>
                                <w:sz w:val="32"/>
                                <w:lang w:val="es-AR"/>
                              </w:rPr>
                            </w:pPr>
                          </w:p>
                          <w:p w14:paraId="419603AC" w14:textId="77777777" w:rsidR="00E323C1" w:rsidRPr="0016594B" w:rsidRDefault="00E323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323C1" w:rsidRDefault="00E323C1" w:rsidP="00DC0E2D">
                            <w:pPr>
                              <w:jc w:val="center"/>
                              <w:rPr>
                                <w:rFonts w:ascii="Century Gothic" w:hAnsi="Century Gothic"/>
                                <w:b/>
                                <w:sz w:val="32"/>
                                <w:lang w:val="es-AR"/>
                              </w:rPr>
                            </w:pPr>
                          </w:p>
                          <w:p w14:paraId="2CBBE109" w14:textId="77777777" w:rsidR="00E323C1" w:rsidRDefault="00E323C1" w:rsidP="00DC0E2D">
                            <w:pPr>
                              <w:jc w:val="center"/>
                              <w:rPr>
                                <w:rFonts w:ascii="Century Gothic" w:hAnsi="Century Gothic"/>
                                <w:b/>
                                <w:sz w:val="32"/>
                                <w:lang w:val="es-AR"/>
                              </w:rPr>
                            </w:pPr>
                          </w:p>
                          <w:p w14:paraId="3EB4F2A8" w14:textId="77777777" w:rsidR="00E323C1" w:rsidRDefault="00E323C1" w:rsidP="00DC0E2D">
                            <w:pPr>
                              <w:jc w:val="center"/>
                              <w:rPr>
                                <w:rFonts w:ascii="Century Gothic" w:hAnsi="Century Gothic"/>
                                <w:b/>
                                <w:sz w:val="32"/>
                                <w:lang w:val="es-AR"/>
                              </w:rPr>
                            </w:pPr>
                          </w:p>
                          <w:p w14:paraId="3ECDEF72" w14:textId="77777777" w:rsidR="00E323C1" w:rsidRDefault="00E323C1" w:rsidP="00DC0E2D">
                            <w:pPr>
                              <w:jc w:val="center"/>
                              <w:rPr>
                                <w:rFonts w:ascii="Century Gothic" w:hAnsi="Century Gothic"/>
                                <w:b/>
                                <w:sz w:val="32"/>
                                <w:lang w:val="es-AR"/>
                              </w:rPr>
                            </w:pPr>
                          </w:p>
                          <w:p w14:paraId="7D67CF23" w14:textId="77777777" w:rsidR="00E323C1" w:rsidRDefault="00E323C1" w:rsidP="00DC0E2D">
                            <w:pPr>
                              <w:jc w:val="center"/>
                              <w:rPr>
                                <w:rFonts w:ascii="Century Gothic" w:hAnsi="Century Gothic"/>
                                <w:b/>
                                <w:sz w:val="32"/>
                                <w:lang w:val="es-AR"/>
                              </w:rPr>
                            </w:pPr>
                          </w:p>
                          <w:p w14:paraId="1282730B" w14:textId="77777777" w:rsidR="00E323C1" w:rsidRDefault="00E323C1" w:rsidP="00DC0E2D">
                            <w:pPr>
                              <w:jc w:val="center"/>
                              <w:rPr>
                                <w:rFonts w:ascii="Century Gothic" w:hAnsi="Century Gothic"/>
                                <w:b/>
                                <w:sz w:val="32"/>
                                <w:lang w:val="es-AR"/>
                              </w:rPr>
                            </w:pPr>
                          </w:p>
                          <w:p w14:paraId="31843441" w14:textId="77777777" w:rsidR="00E323C1" w:rsidRPr="00335F1B" w:rsidRDefault="00E323C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323C1" w:rsidRPr="00335F1B" w:rsidRDefault="00E323C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323C1" w:rsidRPr="00335F1B" w:rsidRDefault="00E323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323C1" w:rsidRDefault="00E323C1" w:rsidP="00DC0E2D">
                      <w:pPr>
                        <w:jc w:val="center"/>
                        <w:rPr>
                          <w:rFonts w:ascii="Century Gothic" w:hAnsi="Century Gothic" w:cs="Arial"/>
                          <w:b/>
                          <w:color w:val="000000" w:themeColor="text1"/>
                          <w:sz w:val="22"/>
                        </w:rPr>
                      </w:pPr>
                    </w:p>
                    <w:p w14:paraId="185B1221" w14:textId="77777777" w:rsidR="00E323C1" w:rsidRPr="008730BE" w:rsidRDefault="00E323C1" w:rsidP="008730BE">
                      <w:pP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PROYECTO DE VIVIENDA CUALITATIVA EN EL MUNICIPIO DE QUILLACOLLO – FASE (XXXV) 2024 - COCHABAMBA</w:t>
                      </w:r>
                    </w:p>
                    <w:p w14:paraId="06F40773" w14:textId="77777777" w:rsidR="00E323C1" w:rsidRDefault="00E323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323C1" w:rsidRPr="00335F1B" w:rsidRDefault="00E323C1" w:rsidP="00DC0E2D">
                      <w:pPr>
                        <w:jc w:val="center"/>
                        <w:rPr>
                          <w:rFonts w:ascii="Century Gothic" w:hAnsi="Century Gothic" w:cs="Arial"/>
                          <w:b/>
                          <w:color w:val="000000" w:themeColor="text1"/>
                          <w:sz w:val="32"/>
                        </w:rPr>
                      </w:pPr>
                    </w:p>
                    <w:p w14:paraId="4076A74A" w14:textId="77777777" w:rsidR="00E323C1" w:rsidRPr="00226A9B" w:rsidRDefault="00E323C1" w:rsidP="00DC0E2D">
                      <w:pPr>
                        <w:rPr>
                          <w:rFonts w:ascii="Century Gothic" w:hAnsi="Century Gothic" w:cs="Arial"/>
                          <w:b/>
                          <w:color w:val="FF0000"/>
                          <w:sz w:val="12"/>
                        </w:rPr>
                      </w:pPr>
                    </w:p>
                    <w:p w14:paraId="52365FA0" w14:textId="3559FB58" w:rsidR="00E323C1" w:rsidRPr="008730BE" w:rsidRDefault="00E323C1"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AEV/DD.CBBA/CD/Nª032/2025 (2da convocatoria)</w:t>
                      </w:r>
                    </w:p>
                    <w:p w14:paraId="01C36761" w14:textId="77777777" w:rsidR="00E323C1" w:rsidRPr="00EF589C" w:rsidRDefault="00E323C1" w:rsidP="00DC0E2D">
                      <w:pPr>
                        <w:jc w:val="center"/>
                        <w:rPr>
                          <w:rFonts w:ascii="Century Gothic" w:hAnsi="Century Gothic" w:cs="Arial"/>
                          <w:b/>
                          <w:color w:val="000000" w:themeColor="text1"/>
                          <w:sz w:val="24"/>
                        </w:rPr>
                      </w:pPr>
                    </w:p>
                    <w:p w14:paraId="4061A7A4" w14:textId="5D60D037" w:rsidR="00E323C1" w:rsidRDefault="00E323C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E323C1" w:rsidRDefault="00E323C1" w:rsidP="00DC0E2D">
                      <w:pPr>
                        <w:jc w:val="center"/>
                        <w:rPr>
                          <w:rFonts w:ascii="Century Gothic" w:hAnsi="Century Gothic"/>
                          <w:b/>
                          <w:sz w:val="32"/>
                          <w:lang w:val="es-AR"/>
                        </w:rPr>
                      </w:pPr>
                    </w:p>
                    <w:p w14:paraId="419603AC" w14:textId="77777777" w:rsidR="00E323C1" w:rsidRPr="0016594B" w:rsidRDefault="00E323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323C1" w:rsidRDefault="00E323C1" w:rsidP="00DC0E2D">
                      <w:pPr>
                        <w:jc w:val="center"/>
                        <w:rPr>
                          <w:rFonts w:ascii="Century Gothic" w:hAnsi="Century Gothic"/>
                          <w:b/>
                          <w:sz w:val="32"/>
                          <w:lang w:val="es-AR"/>
                        </w:rPr>
                      </w:pPr>
                    </w:p>
                    <w:p w14:paraId="2CBBE109" w14:textId="77777777" w:rsidR="00E323C1" w:rsidRDefault="00E323C1" w:rsidP="00DC0E2D">
                      <w:pPr>
                        <w:jc w:val="center"/>
                        <w:rPr>
                          <w:rFonts w:ascii="Century Gothic" w:hAnsi="Century Gothic"/>
                          <w:b/>
                          <w:sz w:val="32"/>
                          <w:lang w:val="es-AR"/>
                        </w:rPr>
                      </w:pPr>
                    </w:p>
                    <w:p w14:paraId="3EB4F2A8" w14:textId="77777777" w:rsidR="00E323C1" w:rsidRDefault="00E323C1" w:rsidP="00DC0E2D">
                      <w:pPr>
                        <w:jc w:val="center"/>
                        <w:rPr>
                          <w:rFonts w:ascii="Century Gothic" w:hAnsi="Century Gothic"/>
                          <w:b/>
                          <w:sz w:val="32"/>
                          <w:lang w:val="es-AR"/>
                        </w:rPr>
                      </w:pPr>
                    </w:p>
                    <w:p w14:paraId="3ECDEF72" w14:textId="77777777" w:rsidR="00E323C1" w:rsidRDefault="00E323C1" w:rsidP="00DC0E2D">
                      <w:pPr>
                        <w:jc w:val="center"/>
                        <w:rPr>
                          <w:rFonts w:ascii="Century Gothic" w:hAnsi="Century Gothic"/>
                          <w:b/>
                          <w:sz w:val="32"/>
                          <w:lang w:val="es-AR"/>
                        </w:rPr>
                      </w:pPr>
                    </w:p>
                    <w:p w14:paraId="7D67CF23" w14:textId="77777777" w:rsidR="00E323C1" w:rsidRDefault="00E323C1" w:rsidP="00DC0E2D">
                      <w:pPr>
                        <w:jc w:val="center"/>
                        <w:rPr>
                          <w:rFonts w:ascii="Century Gothic" w:hAnsi="Century Gothic"/>
                          <w:b/>
                          <w:sz w:val="32"/>
                          <w:lang w:val="es-AR"/>
                        </w:rPr>
                      </w:pPr>
                    </w:p>
                    <w:p w14:paraId="1282730B" w14:textId="77777777" w:rsidR="00E323C1" w:rsidRDefault="00E323C1" w:rsidP="00DC0E2D">
                      <w:pPr>
                        <w:jc w:val="center"/>
                        <w:rPr>
                          <w:rFonts w:ascii="Century Gothic" w:hAnsi="Century Gothic"/>
                          <w:b/>
                          <w:sz w:val="32"/>
                          <w:lang w:val="es-AR"/>
                        </w:rPr>
                      </w:pPr>
                    </w:p>
                    <w:p w14:paraId="31843441" w14:textId="77777777" w:rsidR="00E323C1" w:rsidRPr="00335F1B" w:rsidRDefault="00E323C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323C1" w:rsidRPr="00335F1B" w:rsidRDefault="00E323C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CE3B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D4BEF">
        <w:rPr>
          <w:rFonts w:ascii="Verdana" w:hAnsi="Verdana" w:cs="Arial"/>
          <w:b/>
          <w:szCs w:val="18"/>
        </w:rPr>
        <w:t>……</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6A2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6A2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6A2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C56A2D">
        <w:rPr>
          <w:rFonts w:ascii="Verdana" w:hAnsi="Verdana" w:cstheme="minorHAnsi"/>
          <w:b/>
          <w:sz w:val="18"/>
          <w:szCs w:val="18"/>
        </w:rPr>
        <w:t>Garantía de Seriedad de Propuesta</w:t>
      </w:r>
      <w:r w:rsidR="009A5D43" w:rsidRPr="00C56A2D">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w:t>
      </w:r>
      <w:r w:rsidR="00C4577D" w:rsidRPr="007A2A03">
        <w:rPr>
          <w:rFonts w:ascii="Verdana" w:hAnsi="Verdana" w:cstheme="minorHAnsi"/>
          <w:sz w:val="18"/>
          <w:szCs w:val="18"/>
        </w:rPr>
        <w:lastRenderedPageBreak/>
        <w:t>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C56A2D">
        <w:rPr>
          <w:rFonts w:ascii="Verdana" w:hAnsi="Verdana" w:cs="Verdana"/>
          <w:b/>
          <w:bCs/>
          <w:sz w:val="18"/>
          <w:szCs w:val="18"/>
        </w:rPr>
        <w:t>Garantía de Cumplimiento de Contrato</w:t>
      </w:r>
      <w:r w:rsidR="009A5D43" w:rsidRPr="00C56A2D">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C56A2D"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C56A2D">
        <w:rPr>
          <w:rFonts w:ascii="Verdana" w:hAnsi="Verdana" w:cs="Verdana"/>
          <w:b/>
          <w:bCs/>
          <w:sz w:val="18"/>
          <w:szCs w:val="18"/>
          <w:lang w:eastAsia="es-ES"/>
        </w:rPr>
        <w:t>Garantía de Correcta Inversión de Anticipo para el componente de Provisión/Dotación</w:t>
      </w:r>
      <w:r w:rsidR="009A5D43" w:rsidRPr="00C56A2D">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lastRenderedPageBreak/>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323C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323C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323C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6A2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6A2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bookmarkStart w:id="22" w:name="_Hlk193910684"/>
    </w:p>
    <w:p w14:paraId="23375AED" w14:textId="77777777" w:rsidR="002C09D7" w:rsidRPr="00653C8D" w:rsidRDefault="002C09D7" w:rsidP="002C09D7">
      <w:pPr>
        <w:pStyle w:val="Ttulo8"/>
        <w:rPr>
          <w:rFonts w:ascii="Verdana" w:hAnsi="Verdana" w:cs="Arial"/>
          <w:sz w:val="18"/>
          <w:szCs w:val="18"/>
          <w:u w:val="none"/>
        </w:rPr>
      </w:pPr>
      <w:bookmarkStart w:id="23" w:name="_Hlk193910652"/>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5" w:name="_Hlk193910593"/>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6" w:name="_Hlk19330671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7"/>
        <w:gridCol w:w="265"/>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9728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6A2D">
            <w:pPr>
              <w:numPr>
                <w:ilvl w:val="0"/>
                <w:numId w:val="27"/>
              </w:numPr>
              <w:ind w:left="0" w:firstLine="0"/>
              <w:jc w:val="both"/>
              <w:rPr>
                <w:rFonts w:ascii="Arial" w:hAnsi="Arial" w:cs="Arial"/>
                <w:b/>
                <w:color w:val="FFFFFF"/>
                <w:sz w:val="16"/>
                <w:szCs w:val="16"/>
                <w:lang w:val="es-BO"/>
              </w:rPr>
            </w:pPr>
            <w:bookmarkStart w:id="27" w:name="_Hlk181199754"/>
            <w:r w:rsidRPr="00AD6FF4">
              <w:rPr>
                <w:rFonts w:ascii="Arial" w:hAnsi="Arial" w:cs="Arial"/>
                <w:b/>
                <w:color w:val="FFFFFF"/>
                <w:sz w:val="16"/>
                <w:szCs w:val="16"/>
                <w:lang w:val="es-BO"/>
              </w:rPr>
              <w:t>DATOS DE LA CONTRATACIÓN</w:t>
            </w:r>
          </w:p>
        </w:tc>
      </w:tr>
      <w:tr w:rsidR="00FA28A3" w:rsidRPr="00AD6FF4" w14:paraId="6647C9A1" w14:textId="77777777" w:rsidTr="0059728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97280">
            <w:pPr>
              <w:rPr>
                <w:rFonts w:ascii="Arial" w:hAnsi="Arial" w:cs="Arial"/>
                <w:b/>
                <w:sz w:val="16"/>
                <w:szCs w:val="16"/>
                <w:lang w:val="es-BO"/>
              </w:rPr>
            </w:pPr>
          </w:p>
        </w:tc>
      </w:tr>
      <w:tr w:rsidR="00FA28A3" w:rsidRPr="00AD6FF4" w14:paraId="5A4BA222" w14:textId="77777777" w:rsidTr="00F9623B">
        <w:trPr>
          <w:trHeight w:val="286"/>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Objeto de la contratación</w:t>
            </w:r>
          </w:p>
        </w:tc>
        <w:tc>
          <w:tcPr>
            <w:tcW w:w="14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0961026" w14:textId="77777777" w:rsidR="008730BE" w:rsidRPr="008730BE" w:rsidRDefault="008730BE" w:rsidP="008730BE">
            <w:pPr>
              <w:rPr>
                <w:rFonts w:ascii="Verdana" w:hAnsi="Verdana"/>
                <w:b/>
                <w:highlight w:val="yellow"/>
                <w:lang w:val="es-AR"/>
              </w:rPr>
            </w:pPr>
            <w:r w:rsidRPr="008730BE">
              <w:rPr>
                <w:rFonts w:ascii="Verdana" w:hAnsi="Verdana" w:cs="Tahoma"/>
                <w:b/>
              </w:rPr>
              <w:t>PROYECTO DE VIVIENDA CUALITATIVA EN EL MUNICIPIO DE QUILLACOLLO – FASE (XXXV) 2024 - COCHABAMBA</w:t>
            </w:r>
          </w:p>
          <w:p w14:paraId="0EDBAFCD" w14:textId="57F66130" w:rsidR="00FA28A3" w:rsidRPr="00BE182F" w:rsidRDefault="008730BE" w:rsidP="008730BE">
            <w:pPr>
              <w:ind w:left="142" w:right="243"/>
              <w:rPr>
                <w:rFonts w:ascii="Verdana" w:hAnsi="Verdana" w:cs="Arial"/>
                <w:b/>
                <w:sz w:val="14"/>
                <w:szCs w:val="14"/>
                <w:lang w:val="es-ES_tradnl"/>
              </w:rPr>
            </w:pPr>
            <w:r>
              <w:rPr>
                <w:rFonts w:ascii="Verdana" w:hAnsi="Verdana" w:cs="Tahoma"/>
                <w:b/>
              </w:rPr>
              <w:t xml:space="preserve"> </w:t>
            </w:r>
            <w:r w:rsidR="00BE182F">
              <w:rPr>
                <w:rFonts w:ascii="Verdana" w:hAnsi="Verdana" w:cs="Tahoma"/>
                <w:b/>
              </w:rPr>
              <w:t>(2da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97280">
            <w:pPr>
              <w:rPr>
                <w:rFonts w:ascii="Arial" w:hAnsi="Arial" w:cs="Arial"/>
                <w:sz w:val="16"/>
                <w:szCs w:val="16"/>
                <w:lang w:val="es-BO"/>
              </w:rPr>
            </w:pPr>
          </w:p>
        </w:tc>
      </w:tr>
      <w:tr w:rsidR="00FA28A3" w:rsidRPr="00AD6FF4" w14:paraId="68E7BAF4" w14:textId="77777777" w:rsidTr="00F9623B">
        <w:trPr>
          <w:trHeight w:val="47"/>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97280">
            <w:pPr>
              <w:rPr>
                <w:rFonts w:ascii="Arial" w:hAnsi="Arial" w:cs="Arial"/>
                <w:sz w:val="16"/>
                <w:szCs w:val="16"/>
                <w:lang w:val="es-BO"/>
              </w:rPr>
            </w:pPr>
          </w:p>
        </w:tc>
      </w:tr>
      <w:tr w:rsidR="00FA28A3" w:rsidRPr="00AD6FF4" w14:paraId="5E9B2998" w14:textId="77777777" w:rsidTr="00F9623B">
        <w:trPr>
          <w:trHeight w:val="30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97280">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F9F30AA" w:rsidR="00FA28A3" w:rsidRPr="00BE182F" w:rsidRDefault="008730BE" w:rsidP="00597280">
            <w:pPr>
              <w:rPr>
                <w:rFonts w:ascii="Arial" w:hAnsi="Arial" w:cs="Arial"/>
                <w:lang w:val="es-BO"/>
              </w:rPr>
            </w:pPr>
            <w:r w:rsidRPr="008730BE">
              <w:rPr>
                <w:rFonts w:ascii="Verdana" w:hAnsi="Verdana"/>
                <w:b/>
              </w:rPr>
              <w:t>AEV/DD.CBBA/CD/Nª032/2025</w:t>
            </w:r>
            <w:r w:rsidRPr="008730BE">
              <w:rPr>
                <w:rFonts w:ascii="Bookman Old Style" w:hAnsi="Bookman Old Style"/>
                <w:b/>
              </w:rPr>
              <w:t xml:space="preserve"> </w:t>
            </w:r>
            <w:r w:rsidR="00BE182F" w:rsidRPr="00BE182F">
              <w:rPr>
                <w:rFonts w:ascii="Verdana" w:hAnsi="Verdana"/>
                <w:b/>
                <w:bCs/>
                <w:lang w:eastAsia="es-ES"/>
              </w:rPr>
              <w:t>(2da.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97280">
            <w:pPr>
              <w:rPr>
                <w:rFonts w:ascii="Arial" w:hAnsi="Arial" w:cs="Arial"/>
                <w:sz w:val="16"/>
                <w:szCs w:val="16"/>
                <w:lang w:val="es-BO"/>
              </w:rPr>
            </w:pPr>
          </w:p>
        </w:tc>
      </w:tr>
      <w:tr w:rsidR="00FA28A3" w:rsidRPr="00AD6FF4" w14:paraId="14176726" w14:textId="77777777" w:rsidTr="00F9623B">
        <w:trPr>
          <w:trHeight w:val="12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97280">
            <w:pPr>
              <w:rPr>
                <w:rFonts w:ascii="Arial" w:hAnsi="Arial" w:cs="Arial"/>
                <w:sz w:val="16"/>
                <w:szCs w:val="16"/>
                <w:lang w:val="es-BO"/>
              </w:rPr>
            </w:pPr>
          </w:p>
        </w:tc>
      </w:tr>
      <w:tr w:rsidR="00FA28A3" w:rsidRPr="00AD6FF4" w14:paraId="152DBE73" w14:textId="77777777" w:rsidTr="00F9623B">
        <w:trPr>
          <w:trHeight w:val="24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97280">
            <w:pPr>
              <w:rPr>
                <w:rFonts w:ascii="Arial" w:hAnsi="Arial" w:cs="Arial"/>
                <w:b/>
                <w:sz w:val="16"/>
                <w:szCs w:val="16"/>
                <w:lang w:val="es-BO"/>
              </w:rPr>
            </w:pPr>
            <w:r w:rsidRPr="00843294">
              <w:rPr>
                <w:rFonts w:ascii="Arial" w:hAnsi="Arial" w:cs="Arial"/>
                <w:b/>
                <w:sz w:val="16"/>
                <w:szCs w:val="16"/>
                <w:lang w:val="es-BO"/>
              </w:rPr>
              <w:t>Gestión de la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9728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49F9B5" w:rsidR="00FA28A3" w:rsidRPr="00AD6FF4" w:rsidRDefault="00BE182F" w:rsidP="0059728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97280">
            <w:pPr>
              <w:rPr>
                <w:rFonts w:ascii="Arial" w:hAnsi="Arial" w:cs="Arial"/>
                <w:sz w:val="16"/>
                <w:szCs w:val="16"/>
                <w:lang w:val="es-BO"/>
              </w:rPr>
            </w:pPr>
          </w:p>
        </w:tc>
      </w:tr>
      <w:tr w:rsidR="00FA28A3" w:rsidRPr="00AD6FF4" w14:paraId="0CADBF50"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97280">
            <w:pPr>
              <w:rPr>
                <w:rFonts w:ascii="Arial" w:hAnsi="Arial" w:cs="Arial"/>
                <w:sz w:val="16"/>
                <w:szCs w:val="16"/>
                <w:lang w:val="es-BO"/>
              </w:rPr>
            </w:pPr>
          </w:p>
        </w:tc>
      </w:tr>
      <w:tr w:rsidR="00FA28A3" w:rsidRPr="00AD6FF4" w14:paraId="63BCE1E4"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97280">
            <w:pPr>
              <w:rPr>
                <w:strike/>
                <w:sz w:val="14"/>
              </w:rPr>
            </w:pPr>
          </w:p>
          <w:p w14:paraId="3916E1B1" w14:textId="346FBF44" w:rsidR="00FA28A3" w:rsidRPr="008730BE" w:rsidRDefault="008730BE" w:rsidP="00597280">
            <w:pPr>
              <w:rPr>
                <w:rFonts w:ascii="Verdana" w:hAnsi="Verdana"/>
                <w:strike/>
                <w:sz w:val="14"/>
              </w:rPr>
            </w:pPr>
            <w:r w:rsidRPr="008730BE">
              <w:rPr>
                <w:rFonts w:ascii="Verdana" w:hAnsi="Verdana" w:cs="Tahoma"/>
                <w:b/>
              </w:rPr>
              <w:t>Bs. 3.334.069,13 (Tres millones trescientos treinta y cuatro mil sesenta y nueve 13/100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97280">
            <w:pPr>
              <w:rPr>
                <w:rFonts w:ascii="Arial" w:hAnsi="Arial" w:cs="Arial"/>
                <w:sz w:val="16"/>
                <w:szCs w:val="16"/>
                <w:lang w:val="es-BO"/>
              </w:rPr>
            </w:pPr>
          </w:p>
        </w:tc>
      </w:tr>
      <w:tr w:rsidR="00FA28A3" w:rsidRPr="00AD6FF4" w14:paraId="4D796008" w14:textId="77777777" w:rsidTr="00F9623B">
        <w:trPr>
          <w:trHeight w:val="7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97280">
            <w:pPr>
              <w:rPr>
                <w:rFonts w:ascii="Arial" w:hAnsi="Arial" w:cs="Arial"/>
                <w:b/>
                <w:sz w:val="16"/>
                <w:szCs w:val="16"/>
                <w:lang w:val="es-BO"/>
              </w:rPr>
            </w:pPr>
          </w:p>
        </w:tc>
      </w:tr>
      <w:tr w:rsidR="00FA28A3" w:rsidRPr="00AD6FF4" w14:paraId="5E5199CB"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2CF636" w:rsidR="00FA28A3" w:rsidRPr="00BE182F" w:rsidRDefault="00BE182F" w:rsidP="00597280">
            <w:pPr>
              <w:rPr>
                <w:rFonts w:ascii="Verdana" w:hAnsi="Verdana" w:cs="Arial"/>
                <w:sz w:val="16"/>
                <w:szCs w:val="16"/>
                <w:lang w:val="es-BO"/>
              </w:rPr>
            </w:pPr>
            <w:bookmarkStart w:id="28" w:name="_Hlk175307062"/>
            <w:r w:rsidRPr="00BE182F">
              <w:rPr>
                <w:rFonts w:ascii="Verdana" w:hAnsi="Verdana" w:cs="Arial"/>
                <w:b/>
              </w:rPr>
              <w:t>165 (</w:t>
            </w:r>
            <w:r w:rsidRPr="00BE182F">
              <w:rPr>
                <w:rFonts w:ascii="Verdana" w:hAnsi="Verdana" w:cs="Arial"/>
                <w:b/>
                <w:bCs/>
              </w:rPr>
              <w:t>ciento sesenta y cinco</w:t>
            </w:r>
            <w:r w:rsidRPr="00BE182F">
              <w:rPr>
                <w:rFonts w:ascii="Verdana" w:hAnsi="Verdana" w:cs="Arial"/>
                <w:b/>
              </w:rPr>
              <w:t>)</w:t>
            </w:r>
            <w:bookmarkEnd w:id="28"/>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97280">
            <w:pPr>
              <w:rPr>
                <w:rFonts w:ascii="Arial" w:hAnsi="Arial" w:cs="Arial"/>
                <w:sz w:val="16"/>
                <w:szCs w:val="16"/>
                <w:lang w:val="es-BO"/>
              </w:rPr>
            </w:pPr>
          </w:p>
        </w:tc>
      </w:tr>
      <w:tr w:rsidR="00FA28A3" w:rsidRPr="00AD6FF4" w14:paraId="5DB8E4FD" w14:textId="77777777" w:rsidTr="00F9623B">
        <w:trPr>
          <w:trHeight w:val="53"/>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97280">
            <w:pPr>
              <w:rPr>
                <w:rFonts w:ascii="Arial" w:hAnsi="Arial" w:cs="Arial"/>
                <w:b/>
                <w:sz w:val="16"/>
                <w:szCs w:val="16"/>
                <w:lang w:val="es-BO"/>
              </w:rPr>
            </w:pPr>
          </w:p>
        </w:tc>
        <w:tc>
          <w:tcPr>
            <w:tcW w:w="14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97280">
            <w:pPr>
              <w:rPr>
                <w:rFonts w:ascii="Arial" w:hAnsi="Arial" w:cs="Arial"/>
                <w:sz w:val="16"/>
                <w:szCs w:val="16"/>
                <w:lang w:val="es-BO"/>
              </w:rPr>
            </w:pPr>
          </w:p>
        </w:tc>
      </w:tr>
      <w:tr w:rsidR="00FA28A3" w:rsidRPr="00AD6FF4" w14:paraId="18F6858E" w14:textId="77777777" w:rsidTr="00F9623B">
        <w:trPr>
          <w:trHeight w:val="13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777777" w:rsidR="00FA28A3" w:rsidRPr="00AD6FF4" w:rsidRDefault="00FA28A3" w:rsidP="00597280">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9728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97280">
            <w:pPr>
              <w:rPr>
                <w:rFonts w:ascii="Arial" w:hAnsi="Arial" w:cs="Arial"/>
                <w:sz w:val="16"/>
                <w:szCs w:val="16"/>
                <w:lang w:val="es-BO"/>
              </w:rPr>
            </w:pPr>
          </w:p>
        </w:tc>
      </w:tr>
      <w:tr w:rsidR="00FA28A3" w:rsidRPr="00AD6FF4" w14:paraId="4EDE48E1" w14:textId="77777777" w:rsidTr="00F9623B">
        <w:trPr>
          <w:trHeight w:val="49"/>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972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972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97280">
            <w:pPr>
              <w:rPr>
                <w:rFonts w:ascii="Arial" w:hAnsi="Arial" w:cs="Arial"/>
                <w:sz w:val="16"/>
                <w:szCs w:val="16"/>
                <w:lang w:val="es-BO"/>
              </w:rPr>
            </w:pPr>
          </w:p>
        </w:tc>
      </w:tr>
      <w:tr w:rsidR="00FA28A3" w:rsidRPr="00AD6FF4" w14:paraId="7992A328" w14:textId="77777777" w:rsidTr="00F9623B">
        <w:trPr>
          <w:trHeight w:val="4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Tipo de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777777" w:rsidR="00FA28A3" w:rsidRPr="00AD6FF4" w:rsidRDefault="00FA28A3" w:rsidP="00597280">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97280">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97280">
            <w:pPr>
              <w:rPr>
                <w:rFonts w:ascii="Arial" w:hAnsi="Arial" w:cs="Arial"/>
                <w:sz w:val="16"/>
                <w:szCs w:val="16"/>
                <w:lang w:val="es-BO"/>
              </w:rPr>
            </w:pPr>
          </w:p>
        </w:tc>
      </w:tr>
      <w:tr w:rsidR="00FA28A3" w:rsidRPr="00AD6FF4" w14:paraId="37DD40DD"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97280">
            <w:pPr>
              <w:rPr>
                <w:rFonts w:ascii="Arial" w:hAnsi="Arial" w:cs="Arial"/>
                <w:sz w:val="16"/>
                <w:szCs w:val="16"/>
                <w:lang w:val="es-BO"/>
              </w:rPr>
            </w:pPr>
          </w:p>
        </w:tc>
      </w:tr>
      <w:tr w:rsidR="00FA28A3" w:rsidRPr="00AD6FF4" w14:paraId="42EC7A17"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Forma de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777777" w:rsidR="00FA28A3" w:rsidRPr="00AD6FF4" w:rsidRDefault="00FA28A3" w:rsidP="00597280">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972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972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9728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97280">
            <w:pPr>
              <w:rPr>
                <w:rFonts w:ascii="Arial" w:hAnsi="Arial" w:cs="Arial"/>
                <w:sz w:val="16"/>
                <w:szCs w:val="16"/>
                <w:lang w:val="es-BO"/>
              </w:rPr>
            </w:pPr>
          </w:p>
        </w:tc>
      </w:tr>
      <w:tr w:rsidR="00FA28A3" w:rsidRPr="00AD6FF4" w14:paraId="4FA61B47" w14:textId="77777777" w:rsidTr="00F9623B">
        <w:trPr>
          <w:trHeight w:val="48"/>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97280">
            <w:pPr>
              <w:rPr>
                <w:rFonts w:ascii="Arial" w:hAnsi="Arial" w:cs="Arial"/>
                <w:sz w:val="16"/>
                <w:szCs w:val="16"/>
                <w:lang w:val="es-BO"/>
              </w:rPr>
            </w:pPr>
          </w:p>
        </w:tc>
      </w:tr>
      <w:tr w:rsidR="00FA28A3" w:rsidRPr="00AD6FF4" w14:paraId="76F3A51F" w14:textId="77777777" w:rsidTr="00F9623B">
        <w:trPr>
          <w:trHeight w:val="854"/>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972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1917A5F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9623B">
        <w:trPr>
          <w:trHeight w:val="48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62745481" w:rsidR="00FA28A3" w:rsidRPr="00AD6FF4" w:rsidRDefault="00FA28A3" w:rsidP="005972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r w:rsidR="00842173">
              <w:rPr>
                <w:rFonts w:ascii="Arial" w:hAnsi="Arial" w:cs="Arial"/>
                <w:b/>
                <w:sz w:val="16"/>
                <w:szCs w:val="16"/>
                <w:lang w:val="es-BO"/>
              </w:rPr>
              <w:t xml:space="preserve"> </w:t>
            </w:r>
            <w:r w:rsidR="00392A39">
              <w:rPr>
                <w:rFonts w:ascii="Arial" w:hAnsi="Arial" w:cs="Arial"/>
                <w:b/>
                <w:sz w:val="16"/>
                <w:szCs w:val="16"/>
                <w:lang w:val="es-BO"/>
              </w:rPr>
              <w:t>(cuando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27643112"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9623B">
        <w:trPr>
          <w:trHeight w:val="49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4BB7D3E"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842173">
              <w:rPr>
                <w:rFonts w:ascii="Arial" w:hAnsi="Arial" w:cs="Arial"/>
                <w:b/>
                <w:sz w:val="16"/>
                <w:szCs w:val="16"/>
                <w:lang w:val="es-BO"/>
              </w:rPr>
              <w:t xml:space="preserve"> (cuando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307B114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597280">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9623B">
        <w:trPr>
          <w:trHeight w:val="86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Organismos Financiadores</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97280">
            <w:pPr>
              <w:rPr>
                <w:rFonts w:ascii="Arial" w:hAnsi="Arial" w:cs="Arial"/>
                <w:b/>
                <w:sz w:val="16"/>
                <w:szCs w:val="16"/>
                <w:lang w:val="es-BO"/>
              </w:rPr>
            </w:pPr>
          </w:p>
          <w:p w14:paraId="0648BA8E" w14:textId="77777777" w:rsidR="00FA28A3" w:rsidRPr="00AD6FF4" w:rsidRDefault="00FA28A3" w:rsidP="005972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97280">
            <w:pPr>
              <w:rPr>
                <w:rFonts w:ascii="Arial" w:hAnsi="Arial" w:cs="Arial"/>
                <w:b/>
                <w:sz w:val="16"/>
                <w:szCs w:val="16"/>
                <w:lang w:val="es-BO"/>
              </w:rPr>
            </w:pPr>
          </w:p>
          <w:p w14:paraId="661B873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972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97280">
            <w:pPr>
              <w:rPr>
                <w:rFonts w:ascii="Arial" w:hAnsi="Arial" w:cs="Arial"/>
                <w:sz w:val="16"/>
                <w:szCs w:val="16"/>
                <w:lang w:val="es-BO"/>
              </w:rPr>
            </w:pPr>
          </w:p>
        </w:tc>
      </w:tr>
      <w:tr w:rsidR="00FA28A3" w:rsidRPr="00AD6FF4" w14:paraId="699F8903" w14:textId="77777777" w:rsidTr="00F9623B">
        <w:trPr>
          <w:trHeight w:val="44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972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4681F04" w:rsidR="00FA28A3" w:rsidRPr="00311E67" w:rsidRDefault="00842173" w:rsidP="00597280">
            <w:pPr>
              <w:jc w:val="center"/>
              <w:rPr>
                <w:rFonts w:ascii="Arial" w:hAnsi="Arial" w:cs="Arial"/>
                <w:sz w:val="16"/>
                <w:szCs w:val="16"/>
                <w:lang w:val="es-BO"/>
              </w:rPr>
            </w:pPr>
            <w:r>
              <w:rPr>
                <w:rFonts w:ascii="Verdana" w:hAnsi="Verdana" w:cs="Arial"/>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21A96A3" w:rsidR="00FA28A3" w:rsidRPr="00311E67" w:rsidRDefault="00842173" w:rsidP="0059728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97280">
            <w:pPr>
              <w:rPr>
                <w:rFonts w:ascii="Arial" w:hAnsi="Arial" w:cs="Arial"/>
                <w:sz w:val="16"/>
                <w:szCs w:val="16"/>
                <w:lang w:val="es-BO"/>
              </w:rPr>
            </w:pPr>
          </w:p>
        </w:tc>
      </w:tr>
      <w:tr w:rsidR="00FA28A3" w:rsidRPr="00AD6FF4" w14:paraId="309A9179" w14:textId="77777777" w:rsidTr="00F9623B">
        <w:trPr>
          <w:trHeight w:val="70"/>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97280">
            <w:pPr>
              <w:rPr>
                <w:b/>
                <w:sz w:val="16"/>
                <w:szCs w:val="16"/>
                <w:lang w:val="es-BO"/>
              </w:rPr>
            </w:pPr>
          </w:p>
        </w:tc>
        <w:tc>
          <w:tcPr>
            <w:tcW w:w="14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97280">
            <w:pPr>
              <w:rPr>
                <w:rFonts w:ascii="Arial" w:hAnsi="Arial" w:cs="Arial"/>
                <w:sz w:val="16"/>
                <w:szCs w:val="16"/>
                <w:lang w:val="es-BO"/>
              </w:rPr>
            </w:pPr>
          </w:p>
        </w:tc>
      </w:tr>
      <w:bookmarkEnd w:id="27"/>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59728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4217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9728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9728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97280">
            <w:pPr>
              <w:rPr>
                <w:rFonts w:ascii="Arial" w:hAnsi="Arial" w:cs="Arial"/>
                <w:sz w:val="16"/>
                <w:szCs w:val="16"/>
                <w:lang w:val="es-BO"/>
              </w:rPr>
            </w:pPr>
          </w:p>
        </w:tc>
      </w:tr>
      <w:tr w:rsidR="00FA28A3" w:rsidRPr="00653C8D" w14:paraId="552C48BE"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9728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9728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D7FDBC" w:rsidR="00FA28A3" w:rsidRPr="00653C8D" w:rsidRDefault="00842173" w:rsidP="00597280">
            <w:pPr>
              <w:rPr>
                <w:rFonts w:ascii="Arial" w:hAnsi="Arial" w:cs="Arial"/>
                <w:sz w:val="16"/>
                <w:szCs w:val="16"/>
                <w:lang w:val="es-BO"/>
              </w:rPr>
            </w:pPr>
            <w:r w:rsidRPr="00972D40">
              <w:rPr>
                <w:rFonts w:ascii="Arial" w:hAnsi="Arial" w:cs="Arial"/>
                <w:b/>
                <w:color w:val="0070C0"/>
                <w:sz w:val="22"/>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97280">
            <w:pPr>
              <w:rPr>
                <w:rFonts w:ascii="Arial" w:hAnsi="Arial" w:cs="Arial"/>
                <w:sz w:val="16"/>
                <w:szCs w:val="16"/>
                <w:lang w:val="es-BO"/>
              </w:rPr>
            </w:pPr>
          </w:p>
        </w:tc>
      </w:tr>
      <w:tr w:rsidR="00FA28A3" w:rsidRPr="00653C8D" w14:paraId="2CF19C2F" w14:textId="77777777" w:rsidTr="0084217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9728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9728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9728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9728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9728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9728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9728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9728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97280">
            <w:pPr>
              <w:rPr>
                <w:i/>
                <w:sz w:val="16"/>
                <w:szCs w:val="16"/>
                <w:lang w:val="es-BO"/>
              </w:rPr>
            </w:pPr>
          </w:p>
        </w:tc>
      </w:tr>
      <w:tr w:rsidR="00842173" w:rsidRPr="00653C8D" w14:paraId="232942B7" w14:textId="77777777" w:rsidTr="0084217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42173" w:rsidRPr="00653C8D" w:rsidRDefault="00842173" w:rsidP="0084217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42173" w:rsidRPr="00653C8D" w:rsidRDefault="00842173" w:rsidP="0084217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42173" w:rsidRPr="00653C8D" w:rsidRDefault="00842173" w:rsidP="0084217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400F0B8" w:rsidR="00842173" w:rsidRPr="00653C8D" w:rsidRDefault="00842173" w:rsidP="00842173">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842173" w:rsidRPr="00653C8D" w:rsidRDefault="00842173" w:rsidP="0084217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1F818F" w:rsidR="00842173" w:rsidRPr="00653C8D" w:rsidRDefault="00842173" w:rsidP="00842173">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14:paraId="2BCDC6A3" w14:textId="77777777" w:rsidR="00842173" w:rsidRPr="00653C8D" w:rsidRDefault="00842173" w:rsidP="0084217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ABA260F" w:rsidR="00842173" w:rsidRPr="00653C8D" w:rsidRDefault="00842173" w:rsidP="00842173">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842173" w:rsidRPr="00653C8D" w:rsidRDefault="00842173" w:rsidP="00842173">
            <w:pPr>
              <w:rPr>
                <w:rFonts w:ascii="Arial" w:hAnsi="Arial" w:cs="Arial"/>
                <w:sz w:val="16"/>
                <w:szCs w:val="16"/>
                <w:lang w:val="es-BO"/>
              </w:rPr>
            </w:pPr>
          </w:p>
        </w:tc>
      </w:tr>
      <w:tr w:rsidR="00842173" w:rsidRPr="00653C8D" w14:paraId="0B8827F3"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842173" w:rsidRPr="00653C8D" w:rsidRDefault="00842173" w:rsidP="00842173">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842173" w:rsidRPr="00653C8D" w:rsidRDefault="00842173" w:rsidP="00842173">
            <w:pPr>
              <w:rPr>
                <w:rFonts w:ascii="Arial" w:hAnsi="Arial" w:cs="Arial"/>
                <w:sz w:val="16"/>
                <w:szCs w:val="16"/>
                <w:lang w:val="es-BO"/>
              </w:rPr>
            </w:pPr>
          </w:p>
        </w:tc>
      </w:tr>
      <w:tr w:rsidR="00842173" w:rsidRPr="00653C8D" w14:paraId="652E0E20" w14:textId="77777777" w:rsidTr="0084217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FB36BA3"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2B1C45A3"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6A83BCE"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14:paraId="404EC312" w14:textId="5BC41529" w:rsidR="00842173" w:rsidRPr="00653C8D" w:rsidRDefault="00842173" w:rsidP="0084217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6CA74E" w14:textId="21B1225E" w:rsidR="00842173" w:rsidRDefault="00E323C1" w:rsidP="00842173">
            <w:pPr>
              <w:rPr>
                <w:rFonts w:ascii="Tahoma" w:hAnsi="Tahoma" w:cs="Tahoma"/>
                <w:sz w:val="18"/>
                <w:szCs w:val="18"/>
              </w:rPr>
            </w:pPr>
            <w:hyperlink r:id="rId9" w:history="1">
              <w:r w:rsidR="00842173" w:rsidRPr="00101C81">
                <w:rPr>
                  <w:rStyle w:val="Hipervnculo"/>
                </w:rPr>
                <w:t>rudy.veliz</w:t>
              </w:r>
              <w:r w:rsidR="00842173" w:rsidRPr="00101C81">
                <w:rPr>
                  <w:rStyle w:val="Hipervnculo"/>
                  <w:rFonts w:ascii="Tahoma" w:hAnsi="Tahoma" w:cs="Tahoma"/>
                  <w:sz w:val="18"/>
                  <w:szCs w:val="18"/>
                </w:rPr>
                <w:t>@aevivienda.gob.bo</w:t>
              </w:r>
            </w:hyperlink>
          </w:p>
          <w:p w14:paraId="289E62A1" w14:textId="77777777" w:rsidR="00842173" w:rsidRPr="00653C8D" w:rsidRDefault="00842173" w:rsidP="00842173">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842173" w:rsidRPr="00653C8D" w:rsidRDefault="00842173" w:rsidP="00842173">
            <w:pPr>
              <w:rPr>
                <w:rFonts w:ascii="Arial" w:hAnsi="Arial" w:cs="Arial"/>
                <w:sz w:val="16"/>
                <w:szCs w:val="16"/>
                <w:lang w:val="es-BO"/>
              </w:rPr>
            </w:pPr>
          </w:p>
        </w:tc>
      </w:tr>
      <w:tr w:rsidR="00842173" w:rsidRPr="00653C8D" w14:paraId="729F0B2C" w14:textId="77777777" w:rsidTr="0084217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842173" w:rsidRPr="00653C8D" w:rsidRDefault="00842173" w:rsidP="0084217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842173" w:rsidRPr="00653C8D" w:rsidRDefault="00842173" w:rsidP="0084217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5972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4217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97280">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97280">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97280">
            <w:pPr>
              <w:jc w:val="center"/>
              <w:rPr>
                <w:sz w:val="16"/>
                <w:szCs w:val="16"/>
                <w:lang w:val="es-BO"/>
              </w:rPr>
            </w:pPr>
          </w:p>
        </w:tc>
      </w:tr>
      <w:tr w:rsidR="00FA28A3" w:rsidRPr="00653C8D" w14:paraId="6314A69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97280">
            <w:pPr>
              <w:rPr>
                <w:rFonts w:ascii="Arial" w:hAnsi="Arial" w:cs="Arial"/>
                <w:sz w:val="16"/>
                <w:szCs w:val="16"/>
                <w:lang w:val="es-BO"/>
              </w:rPr>
            </w:pPr>
          </w:p>
        </w:tc>
      </w:tr>
      <w:tr w:rsidR="00842173" w:rsidRPr="00653C8D" w14:paraId="2DE57FC1"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4E23F4" w:rsidR="00842173" w:rsidRPr="00653C8D" w:rsidRDefault="00842173" w:rsidP="00842173">
            <w:pPr>
              <w:rPr>
                <w:rFonts w:ascii="Arial" w:hAnsi="Arial" w:cs="Arial"/>
                <w:sz w:val="14"/>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42173" w:rsidRPr="00653C8D" w:rsidRDefault="00842173" w:rsidP="0084217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C637A8"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42173" w:rsidRPr="00653C8D" w:rsidRDefault="00842173" w:rsidP="0084217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521726"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42173" w:rsidRPr="00653C8D" w:rsidRDefault="00842173" w:rsidP="0084217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24EF507" w:rsidR="00842173" w:rsidRPr="00653C8D" w:rsidRDefault="00842173" w:rsidP="00842173">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42173" w:rsidRPr="00653C8D" w:rsidRDefault="00842173" w:rsidP="00842173">
            <w:pPr>
              <w:rPr>
                <w:rFonts w:ascii="Arial" w:hAnsi="Arial" w:cs="Arial"/>
                <w:sz w:val="16"/>
                <w:szCs w:val="16"/>
                <w:lang w:val="es-BO"/>
              </w:rPr>
            </w:pPr>
          </w:p>
        </w:tc>
      </w:tr>
      <w:tr w:rsidR="00842173" w:rsidRPr="00653C8D" w14:paraId="2029661F"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42173" w:rsidRPr="00653C8D" w:rsidRDefault="00842173" w:rsidP="0084217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42173" w:rsidRPr="00653C8D" w:rsidRDefault="00842173" w:rsidP="0084217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42173" w:rsidRPr="00653C8D" w:rsidRDefault="00842173" w:rsidP="0084217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42173" w:rsidRPr="00653C8D" w:rsidRDefault="00842173" w:rsidP="0084217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42173" w:rsidRPr="00653C8D" w:rsidRDefault="00842173" w:rsidP="0084217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42173" w:rsidRPr="00653C8D" w:rsidRDefault="00842173" w:rsidP="0084217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42173" w:rsidRPr="00653C8D" w:rsidRDefault="00842173" w:rsidP="0084217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42173" w:rsidRPr="00653C8D" w:rsidRDefault="00842173" w:rsidP="00842173">
            <w:pPr>
              <w:jc w:val="center"/>
              <w:rPr>
                <w:sz w:val="16"/>
                <w:szCs w:val="16"/>
                <w:lang w:val="es-BO"/>
              </w:rPr>
            </w:pPr>
          </w:p>
        </w:tc>
      </w:tr>
      <w:tr w:rsidR="00842173" w:rsidRPr="00653C8D" w14:paraId="73DB6E0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42173" w:rsidRPr="00653C8D" w:rsidRDefault="00842173" w:rsidP="008421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8FCC04E" w:rsidR="00842173" w:rsidRPr="00653C8D" w:rsidRDefault="00842173" w:rsidP="008421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42173" w:rsidRPr="00653C8D" w:rsidRDefault="00842173" w:rsidP="008421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C98D575" w:rsidR="00842173" w:rsidRPr="00653C8D" w:rsidRDefault="00842173" w:rsidP="008421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42173" w:rsidRPr="00653C8D" w:rsidRDefault="00842173" w:rsidP="008421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89CFEEC" w:rsidR="00842173" w:rsidRPr="00653C8D" w:rsidRDefault="00842173" w:rsidP="008421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42173" w:rsidRPr="00653C8D" w:rsidRDefault="00842173" w:rsidP="008421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F63D00A" w:rsidR="00842173" w:rsidRPr="00653C8D" w:rsidRDefault="00842173" w:rsidP="0084217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42173" w:rsidRPr="00653C8D" w:rsidRDefault="00842173" w:rsidP="00842173">
            <w:pPr>
              <w:rPr>
                <w:rFonts w:ascii="Arial" w:hAnsi="Arial" w:cs="Arial"/>
                <w:sz w:val="16"/>
                <w:szCs w:val="16"/>
                <w:lang w:val="es-BO"/>
              </w:rPr>
            </w:pPr>
          </w:p>
        </w:tc>
      </w:tr>
      <w:tr w:rsidR="00842173" w:rsidRPr="00653C8D" w14:paraId="79CB2699"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3310040"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42173" w:rsidRPr="00653C8D" w:rsidRDefault="00842173" w:rsidP="0084217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9E3716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42173" w:rsidRPr="00653C8D" w:rsidRDefault="00842173" w:rsidP="0084217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581D08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42173" w:rsidRPr="00653C8D" w:rsidRDefault="00842173" w:rsidP="0084217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028FAA6"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42173" w:rsidRPr="00653C8D" w:rsidRDefault="00842173" w:rsidP="00842173">
            <w:pPr>
              <w:rPr>
                <w:rFonts w:ascii="Arial" w:hAnsi="Arial" w:cs="Arial"/>
                <w:sz w:val="16"/>
                <w:szCs w:val="16"/>
                <w:lang w:val="es-BO"/>
              </w:rPr>
            </w:pPr>
          </w:p>
        </w:tc>
      </w:tr>
      <w:tr w:rsidR="00FA28A3" w:rsidRPr="00653C8D" w14:paraId="1E163B27"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59728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59728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59728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59728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59728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59728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59728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597280">
            <w:pPr>
              <w:jc w:val="center"/>
              <w:rPr>
                <w:sz w:val="16"/>
                <w:szCs w:val="16"/>
                <w:lang w:val="es-BO"/>
              </w:rPr>
            </w:pPr>
          </w:p>
        </w:tc>
      </w:tr>
      <w:tr w:rsidR="00FA28A3" w:rsidRPr="00653C8D" w14:paraId="60FE552A"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597280">
            <w:pPr>
              <w:rPr>
                <w:rFonts w:ascii="Arial" w:hAnsi="Arial" w:cs="Arial"/>
                <w:sz w:val="16"/>
                <w:szCs w:val="16"/>
                <w:lang w:val="es-BO"/>
              </w:rPr>
            </w:pPr>
          </w:p>
        </w:tc>
      </w:tr>
      <w:tr w:rsidR="00FA28A3" w:rsidRPr="00653C8D" w14:paraId="162E2C8D"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3455AAB"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CDC754"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0C6FB8C"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RUDY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58DE2B9"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597280">
            <w:pPr>
              <w:rPr>
                <w:rFonts w:ascii="Arial" w:hAnsi="Arial" w:cs="Arial"/>
                <w:sz w:val="16"/>
                <w:szCs w:val="16"/>
                <w:lang w:val="es-BO"/>
              </w:rPr>
            </w:pPr>
          </w:p>
        </w:tc>
      </w:tr>
      <w:tr w:rsidR="00FA28A3" w:rsidRPr="00653C8D" w14:paraId="275E830D" w14:textId="77777777" w:rsidTr="0084217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59728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597280">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59728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9" w:name="_Toc347486252"/>
    </w:p>
    <w:p w14:paraId="1C79AD44" w14:textId="77777777" w:rsidR="0066604D" w:rsidRPr="00653C8D" w:rsidRDefault="0066604D" w:rsidP="0066604D">
      <w:pPr>
        <w:rPr>
          <w:rFonts w:ascii="Verdana" w:hAnsi="Verdana"/>
          <w:sz w:val="2"/>
          <w:szCs w:val="2"/>
        </w:rPr>
      </w:pPr>
    </w:p>
    <w:bookmarkEnd w:id="29"/>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42"/>
        <w:gridCol w:w="121"/>
        <w:gridCol w:w="120"/>
        <w:gridCol w:w="324"/>
        <w:gridCol w:w="120"/>
        <w:gridCol w:w="348"/>
        <w:gridCol w:w="120"/>
        <w:gridCol w:w="470"/>
        <w:gridCol w:w="120"/>
        <w:gridCol w:w="120"/>
        <w:gridCol w:w="296"/>
        <w:gridCol w:w="120"/>
        <w:gridCol w:w="292"/>
        <w:gridCol w:w="120"/>
        <w:gridCol w:w="120"/>
        <w:gridCol w:w="259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027DA">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027D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E5212E" w:rsidR="00632123" w:rsidRPr="00E169D4" w:rsidRDefault="00632B45"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E28D6F5"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48AF3FA"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6239335" w:rsidR="00632123" w:rsidRPr="00E169D4" w:rsidRDefault="00E54C4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027D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027D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027DA" w:rsidRPr="00E169D4" w14:paraId="3EEFE4CA"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027DA" w:rsidRPr="00E169D4" w:rsidRDefault="00B027D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027DA" w:rsidRPr="00E169D4" w:rsidRDefault="00B027DA"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027DA" w:rsidRPr="00E169D4" w:rsidRDefault="00B027DA"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027DA" w:rsidRPr="00E169D4" w:rsidRDefault="00B027DA"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027DA" w:rsidRPr="00E169D4" w:rsidRDefault="00B027DA"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B027DA" w:rsidRPr="00E169D4" w:rsidRDefault="00B027DA"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027DA" w:rsidRPr="00E169D4" w:rsidRDefault="00B027DA"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027DA" w:rsidRPr="00E169D4" w:rsidRDefault="00B027DA"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027DA" w:rsidRPr="00E169D4" w:rsidRDefault="00B027DA"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027DA" w:rsidRPr="00E169D4" w:rsidRDefault="00B027DA"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B027DA" w:rsidRPr="00E169D4" w:rsidRDefault="00B027DA"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5B53A678" w14:textId="77777777" w:rsidTr="004D74B1">
        <w:trPr>
          <w:trHeight w:val="1076"/>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40FEBFA"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528DE8FD" w:rsidR="00B027DA"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24E2149"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C4E5C26"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9AC490D" w:rsidR="00B027DA" w:rsidRPr="004137CC" w:rsidRDefault="00DF1169" w:rsidP="009F0A1A">
            <w:pPr>
              <w:adjustRightInd w:val="0"/>
              <w:snapToGrid w:val="0"/>
              <w:jc w:val="center"/>
              <w:rPr>
                <w:rFonts w:ascii="Arial" w:hAnsi="Arial" w:cs="Arial"/>
                <w:sz w:val="16"/>
                <w:szCs w:val="16"/>
                <w:lang w:val="es-BO"/>
              </w:rPr>
            </w:pPr>
            <w:r w:rsidRPr="004137CC">
              <w:rPr>
                <w:rFonts w:ascii="Arial" w:hAnsi="Arial" w:cs="Arial"/>
                <w:sz w:val="16"/>
                <w:szCs w:val="16"/>
                <w:lang w:val="es-BO"/>
              </w:rPr>
              <w:t>1</w:t>
            </w:r>
            <w:r w:rsidR="004137CC">
              <w:rPr>
                <w:rFonts w:ascii="Arial" w:hAnsi="Arial" w:cs="Arial"/>
                <w:sz w:val="16"/>
                <w:szCs w:val="16"/>
                <w:lang w:val="es-BO"/>
              </w:rPr>
              <w:t>0</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027DA" w:rsidRPr="004137CC" w:rsidRDefault="00B027DA"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9DBE4B9" w:rsidR="00B027DA" w:rsidRPr="004137CC" w:rsidRDefault="004137C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70DA3F" w14:textId="77777777" w:rsidR="00B027DA" w:rsidRPr="008B7699" w:rsidRDefault="00B027DA" w:rsidP="00B027DA">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2071857F" w14:textId="2904A2F5" w:rsidR="00B027DA" w:rsidRDefault="00B027DA" w:rsidP="00B027DA">
            <w:pPr>
              <w:adjustRightInd w:val="0"/>
              <w:snapToGrid w:val="0"/>
              <w:jc w:val="both"/>
              <w:rPr>
                <w:rFonts w:ascii="Verdana" w:hAnsi="Verdana"/>
                <w:b/>
                <w:i/>
                <w:color w:val="C00000"/>
                <w:sz w:val="12"/>
                <w:szCs w:val="12"/>
                <w:lang w:val="es-BO" w:eastAsia="es-ES"/>
              </w:rPr>
            </w:pPr>
            <w:r w:rsidRPr="00B027DA">
              <w:rPr>
                <w:rFonts w:ascii="Verdana" w:hAnsi="Verdana"/>
                <w:i/>
                <w:sz w:val="12"/>
                <w:szCs w:val="12"/>
                <w:lang w:val="es-BO" w:eastAsia="es-ES"/>
              </w:rPr>
              <w:t xml:space="preserve">Se recepecionará en la Dirección Departamental de Cochabamba - Agencia Estatal de Vivienda, ubicada en la Calle Antonio Villavicencio esq. Acre Nº 127 (Zona Hipódromo), </w:t>
            </w:r>
            <w:r w:rsidRPr="00B027DA">
              <w:rPr>
                <w:rFonts w:ascii="Verdana" w:hAnsi="Verdana"/>
                <w:b/>
                <w:i/>
                <w:color w:val="C00000"/>
                <w:sz w:val="12"/>
                <w:szCs w:val="12"/>
                <w:lang w:val="es-BO" w:eastAsia="es-ES"/>
              </w:rPr>
              <w:t>Planta Baja</w:t>
            </w:r>
          </w:p>
          <w:p w14:paraId="020C3C8C" w14:textId="377CDE81" w:rsidR="00B027DA" w:rsidRPr="00E54C41" w:rsidRDefault="00B027DA" w:rsidP="009F0A1A">
            <w:pPr>
              <w:adjustRightInd w:val="0"/>
              <w:snapToGrid w:val="0"/>
              <w:jc w:val="center"/>
              <w:rPr>
                <w:rFonts w:ascii="Arial" w:hAnsi="Arial" w:cs="Arial"/>
                <w:sz w:val="16"/>
                <w:szCs w:val="16"/>
              </w:rPr>
            </w:pPr>
          </w:p>
        </w:tc>
        <w:tc>
          <w:tcPr>
            <w:tcW w:w="65" w:type="pct"/>
            <w:vMerge/>
            <w:tcBorders>
              <w:left w:val="single" w:sz="4" w:space="0" w:color="auto"/>
            </w:tcBorders>
            <w:shd w:val="clear" w:color="auto" w:fill="auto"/>
            <w:vAlign w:val="center"/>
          </w:tcPr>
          <w:p w14:paraId="2A7B680E"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0FD0721B" w14:textId="77777777" w:rsidTr="004D74B1">
        <w:trPr>
          <w:trHeight w:val="286"/>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2C0B95"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0C52B78"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17A5B"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7A5FADC7" w14:textId="4269E19D" w:rsidR="00B027DA"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tcBorders>
              <w:left w:val="single" w:sz="4" w:space="0" w:color="auto"/>
              <w:bottom w:val="nil"/>
              <w:right w:val="single" w:sz="4" w:space="0" w:color="auto"/>
            </w:tcBorders>
            <w:shd w:val="clear" w:color="auto" w:fill="auto"/>
            <w:vAlign w:val="center"/>
          </w:tcPr>
          <w:p w14:paraId="439A9863"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1CD4F9CA" w14:textId="0D5CA69E"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317F7C7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D6E961" w14:textId="0361D8A1"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09C3E34B"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AF35870"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494A742" w14:textId="3D61C282" w:rsidR="00B027DA" w:rsidRPr="004137CC" w:rsidRDefault="004137C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75E14CB7" w14:textId="77777777" w:rsidR="00B027DA" w:rsidRPr="004137CC" w:rsidRDefault="00B027DA" w:rsidP="009F0A1A">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5F48FC18" w14:textId="3918AE8C" w:rsidR="00B027DA" w:rsidRPr="004137CC" w:rsidRDefault="004137CC"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DFC090D"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F3F385"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0D3F5" w14:textId="77777777" w:rsidR="00DF1169" w:rsidRPr="0029578F" w:rsidRDefault="00DF1169" w:rsidP="00DF116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5280179F" w14:textId="77777777" w:rsidR="00DF1169" w:rsidRPr="00DF1169" w:rsidRDefault="00DF1169" w:rsidP="00DF1169">
            <w:pPr>
              <w:adjustRightInd w:val="0"/>
              <w:snapToGrid w:val="0"/>
              <w:jc w:val="both"/>
              <w:rPr>
                <w:rFonts w:ascii="Verdana" w:hAnsi="Verdana"/>
                <w:i/>
                <w:sz w:val="12"/>
                <w:szCs w:val="12"/>
                <w:lang w:val="es-BO" w:eastAsia="es-ES"/>
              </w:rPr>
            </w:pPr>
            <w:r w:rsidRPr="00DF1169">
              <w:rPr>
                <w:rFonts w:ascii="Verdana" w:hAnsi="Verdana"/>
                <w:i/>
                <w:sz w:val="12"/>
                <w:szCs w:val="12"/>
                <w:lang w:val="es-BO" w:eastAsia="es-ES"/>
              </w:rPr>
              <w:t xml:space="preserve">Se realizará en instalaciones de la Dirección Departamental de Cochabamba - Agencia Estatal de Vivienda,  ubicada en la Calle Antonio Villavicencio esq. Acre Nº 127 (Zona Hipódromo) y por medio del enlace:  </w:t>
            </w:r>
          </w:p>
          <w:p w14:paraId="495E9F4A" w14:textId="77777777" w:rsidR="004137CC" w:rsidRPr="004137CC" w:rsidRDefault="004137CC" w:rsidP="004137CC">
            <w:pPr>
              <w:jc w:val="center"/>
              <w:rPr>
                <w:rFonts w:ascii="Calibri" w:hAnsi="Calibri" w:cs="Calibri"/>
                <w:color w:val="0563C1"/>
                <w:u w:val="single"/>
                <w:lang w:eastAsia="es-ES"/>
              </w:rPr>
            </w:pPr>
            <w:hyperlink r:id="rId10" w:history="1">
              <w:r w:rsidRPr="004137CC">
                <w:rPr>
                  <w:rStyle w:val="Hipervnculo"/>
                  <w:rFonts w:ascii="Calibri" w:hAnsi="Calibri" w:cs="Calibri"/>
                </w:rPr>
                <w:t>https://meet.google.com/ozh-wxfb-zjk</w:t>
              </w:r>
            </w:hyperlink>
          </w:p>
          <w:p w14:paraId="61D1E6D8" w14:textId="7AB3B4ED" w:rsidR="00B027DA" w:rsidRPr="00392A39" w:rsidRDefault="00B027DA" w:rsidP="00DF1169">
            <w:pPr>
              <w:adjustRightInd w:val="0"/>
              <w:snapToGrid w:val="0"/>
              <w:jc w:val="center"/>
              <w:rPr>
                <w:rFonts w:ascii="Verdana" w:hAnsi="Verdana"/>
                <w:b/>
                <w:bCs/>
                <w:i/>
                <w:sz w:val="14"/>
                <w:szCs w:val="14"/>
                <w:lang w:eastAsia="es-ES"/>
              </w:rPr>
            </w:pPr>
          </w:p>
        </w:tc>
        <w:tc>
          <w:tcPr>
            <w:tcW w:w="65" w:type="pct"/>
            <w:vMerge/>
            <w:tcBorders>
              <w:left w:val="single" w:sz="4" w:space="0" w:color="auto"/>
            </w:tcBorders>
            <w:shd w:val="clear" w:color="auto" w:fill="auto"/>
            <w:vAlign w:val="center"/>
          </w:tcPr>
          <w:p w14:paraId="4C91C8C8" w14:textId="77777777" w:rsidR="00B027DA" w:rsidRPr="00E169D4" w:rsidRDefault="00B027DA" w:rsidP="009F0A1A">
            <w:pPr>
              <w:adjustRightInd w:val="0"/>
              <w:snapToGrid w:val="0"/>
              <w:rPr>
                <w:rFonts w:ascii="Arial" w:hAnsi="Arial" w:cs="Arial"/>
                <w:sz w:val="16"/>
                <w:szCs w:val="16"/>
                <w:lang w:val="es-BO"/>
              </w:rPr>
            </w:pPr>
          </w:p>
        </w:tc>
      </w:tr>
      <w:tr w:rsidR="00AE691F" w:rsidRPr="00E169D4" w14:paraId="6E098AD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3756920"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32B4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964A78B"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8E0D2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B027D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027D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C505B43" w:rsidR="00AE691F" w:rsidRPr="00E169D4" w:rsidRDefault="00632B4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137CC">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DA2864D"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E05B03"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B027D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EE71653" w:rsidR="00AE691F"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137CC">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04988F"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5340819"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F9A129B" w:rsidR="00AE691F"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32AA4">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C4D72E"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B406D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B027D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2506822"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32AA4">
              <w:rPr>
                <w:rFonts w:ascii="Arial" w:hAnsi="Arial" w:cs="Arial"/>
                <w:sz w:val="16"/>
                <w:szCs w:val="16"/>
                <w:lang w:val="es-BO"/>
              </w:rPr>
              <w:t>4</w:t>
            </w:r>
            <w:bookmarkStart w:id="30" w:name="_GoBack"/>
            <w:bookmarkEnd w:id="30"/>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2085AC"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938D56"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B027D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9F1D454" w:rsidR="00AE691F"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6"/>
    <w:bookmarkEnd w:id="25"/>
    <w:bookmarkEnd w:id="23"/>
    <w:bookmarkEnd w:id="22"/>
    <w:p w14:paraId="5D6B6F7C" w14:textId="77777777" w:rsidR="00DF1169" w:rsidRPr="00DF1169" w:rsidRDefault="00DF1169" w:rsidP="00DF1169">
      <w:pPr>
        <w:pStyle w:val="Prrafodelista"/>
        <w:ind w:left="714"/>
        <w:jc w:val="both"/>
        <w:rPr>
          <w:rFonts w:ascii="Verdana" w:hAnsi="Verdana" w:cs="Arial"/>
          <w:color w:val="0000FF"/>
          <w:sz w:val="18"/>
          <w:szCs w:val="18"/>
        </w:rPr>
      </w:pPr>
    </w:p>
    <w:p w14:paraId="0FF8F566" w14:textId="70CE3C32" w:rsidR="005D5616" w:rsidRPr="00DF1169" w:rsidRDefault="002C09D7" w:rsidP="00B1031B">
      <w:pPr>
        <w:pStyle w:val="Ttulo10"/>
        <w:numPr>
          <w:ilvl w:val="0"/>
          <w:numId w:val="14"/>
        </w:numPr>
        <w:spacing w:before="0" w:after="0"/>
        <w:jc w:val="both"/>
        <w:rPr>
          <w:rFonts w:ascii="Verdana" w:hAnsi="Verdana"/>
          <w:sz w:val="18"/>
          <w:szCs w:val="16"/>
        </w:rPr>
      </w:pPr>
      <w:bookmarkStart w:id="31" w:name="_Toc347486253"/>
      <w:r w:rsidRPr="00653C8D">
        <w:rPr>
          <w:rFonts w:ascii="Verdana" w:hAnsi="Verdana"/>
          <w:sz w:val="18"/>
        </w:rPr>
        <w:t>TÉRMINOS DE REFERENCIA</w:t>
      </w:r>
      <w:bookmarkEnd w:id="31"/>
    </w:p>
    <w:p w14:paraId="5EB23564" w14:textId="77777777" w:rsidR="000C3F49" w:rsidRDefault="000C3F49" w:rsidP="008624FA">
      <w:pPr>
        <w:tabs>
          <w:tab w:val="left" w:pos="6348"/>
        </w:tabs>
        <w:autoSpaceDE w:val="0"/>
        <w:autoSpaceDN w:val="0"/>
        <w:adjustRightInd w:val="0"/>
        <w:spacing w:line="360" w:lineRule="auto"/>
        <w:jc w:val="center"/>
        <w:rPr>
          <w:rFonts w:ascii="Tahoma" w:eastAsia="Calibri" w:hAnsi="Tahoma" w:cs="Tahoma"/>
          <w:b/>
          <w:sz w:val="28"/>
          <w:szCs w:val="28"/>
        </w:rPr>
      </w:pPr>
    </w:p>
    <w:p w14:paraId="728D1F39" w14:textId="6FBA71F2" w:rsidR="008624FA" w:rsidRPr="00882269" w:rsidRDefault="008624FA" w:rsidP="008624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AF3D2B5" w14:textId="77777777" w:rsidR="008624FA" w:rsidRPr="00882269" w:rsidRDefault="008624FA" w:rsidP="008624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624FA" w:rsidRPr="00882269" w14:paraId="4DBA96B0" w14:textId="77777777" w:rsidTr="008624FA">
        <w:trPr>
          <w:trHeight w:val="615"/>
        </w:trPr>
        <w:tc>
          <w:tcPr>
            <w:tcW w:w="8788" w:type="dxa"/>
            <w:shd w:val="clear" w:color="auto" w:fill="2E74B5" w:themeFill="accent1" w:themeFillShade="BF"/>
            <w:vAlign w:val="center"/>
          </w:tcPr>
          <w:p w14:paraId="66E72D1D" w14:textId="77777777" w:rsidR="008624FA" w:rsidRPr="00882269" w:rsidRDefault="008624FA" w:rsidP="008624FA">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A43FAF">
              <w:rPr>
                <w:rFonts w:ascii="Tahoma" w:hAnsi="Tahoma" w:cs="Tahoma"/>
                <w:b/>
                <w:color w:val="FFFFFF" w:themeColor="background1"/>
              </w:rPr>
              <w:t>MUNICIPIO DE QUILLACOLLO -FASE(XXXV) 2024- COCHABAMBA</w:t>
            </w:r>
          </w:p>
        </w:tc>
      </w:tr>
    </w:tbl>
    <w:p w14:paraId="0A33C006" w14:textId="77777777" w:rsidR="008624FA" w:rsidRPr="00882269" w:rsidRDefault="008624FA" w:rsidP="008624F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624FA" w:rsidRPr="00882269" w14:paraId="2892C0DE" w14:textId="77777777" w:rsidTr="008624FA">
        <w:tc>
          <w:tcPr>
            <w:tcW w:w="5070" w:type="dxa"/>
            <w:shd w:val="clear" w:color="auto" w:fill="auto"/>
            <w:vAlign w:val="center"/>
          </w:tcPr>
          <w:p w14:paraId="7E5A50BC" w14:textId="77777777" w:rsidR="008624FA" w:rsidRPr="00882269" w:rsidRDefault="008624FA" w:rsidP="008624F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9D84317" w14:textId="77777777" w:rsidR="008624FA" w:rsidRPr="00882269" w:rsidRDefault="008624FA" w:rsidP="008624F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624FA" w:rsidRPr="00882269" w14:paraId="24CB8BE0" w14:textId="77777777" w:rsidTr="008624FA">
        <w:tc>
          <w:tcPr>
            <w:tcW w:w="5070" w:type="dxa"/>
            <w:shd w:val="clear" w:color="auto" w:fill="auto"/>
            <w:vAlign w:val="center"/>
          </w:tcPr>
          <w:p w14:paraId="20FDD3A0" w14:textId="77777777" w:rsidR="008624FA" w:rsidRPr="00882269" w:rsidRDefault="008624FA" w:rsidP="008624F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4AC65D6" w14:textId="77777777" w:rsidR="008624FA" w:rsidRPr="00882269" w:rsidRDefault="008624FA" w:rsidP="008624F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624FA" w:rsidRPr="00882269" w14:paraId="4BD0D54B" w14:textId="77777777" w:rsidTr="008624FA">
        <w:tc>
          <w:tcPr>
            <w:tcW w:w="5070" w:type="dxa"/>
            <w:shd w:val="clear" w:color="auto" w:fill="auto"/>
            <w:vAlign w:val="center"/>
          </w:tcPr>
          <w:p w14:paraId="2FC1CEA4" w14:textId="77777777" w:rsidR="008624FA" w:rsidRPr="00882269" w:rsidRDefault="008624FA" w:rsidP="008624F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921413F" w14:textId="77777777" w:rsidR="008624FA" w:rsidRPr="00882269" w:rsidRDefault="008624FA" w:rsidP="008624F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624FA" w:rsidRPr="00882269" w14:paraId="1144005B" w14:textId="77777777" w:rsidTr="008624FA">
        <w:tc>
          <w:tcPr>
            <w:tcW w:w="5070" w:type="dxa"/>
            <w:shd w:val="clear" w:color="auto" w:fill="auto"/>
            <w:vAlign w:val="center"/>
          </w:tcPr>
          <w:p w14:paraId="25937C0F" w14:textId="77777777" w:rsidR="008624FA" w:rsidRPr="00882269" w:rsidRDefault="008624FA" w:rsidP="008624F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60B0ED0" w14:textId="77777777" w:rsidR="008624FA" w:rsidRPr="00882269" w:rsidRDefault="008624FA" w:rsidP="008624F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8CE5EC6" w14:textId="77777777" w:rsidR="008624FA" w:rsidRPr="00882269" w:rsidRDefault="008624FA" w:rsidP="008624FA">
      <w:pPr>
        <w:rPr>
          <w:lang w:val="es-ES_tradnl"/>
        </w:rPr>
      </w:pPr>
    </w:p>
    <w:p w14:paraId="2016C938" w14:textId="77777777" w:rsidR="008624FA" w:rsidRPr="00882269" w:rsidRDefault="008624FA" w:rsidP="008624FA">
      <w:pPr>
        <w:rPr>
          <w:lang w:val="es-ES_tradnl"/>
        </w:rPr>
      </w:pPr>
    </w:p>
    <w:p w14:paraId="2532236A" w14:textId="77777777" w:rsidR="008624FA" w:rsidRPr="00882269" w:rsidRDefault="008624FA" w:rsidP="008624FA">
      <w:pPr>
        <w:rPr>
          <w:lang w:val="es-ES_tradnl"/>
        </w:rPr>
      </w:pPr>
    </w:p>
    <w:p w14:paraId="0F856A95" w14:textId="77777777" w:rsidR="008624FA" w:rsidRPr="00882269" w:rsidRDefault="008624FA" w:rsidP="008624FA">
      <w:pPr>
        <w:rPr>
          <w:lang w:val="es-ES_tradnl"/>
        </w:rPr>
      </w:pPr>
    </w:p>
    <w:p w14:paraId="0C569E23" w14:textId="77777777" w:rsidR="008624FA" w:rsidRPr="00882269" w:rsidRDefault="008624FA" w:rsidP="008624FA">
      <w:pPr>
        <w:rPr>
          <w:lang w:val="es-ES_tradnl"/>
        </w:rPr>
      </w:pPr>
    </w:p>
    <w:p w14:paraId="71FD6D8B" w14:textId="77777777" w:rsidR="008624FA" w:rsidRPr="00882269" w:rsidRDefault="008624FA" w:rsidP="008624FA">
      <w:pPr>
        <w:rPr>
          <w:lang w:val="es-ES_tradnl"/>
        </w:rPr>
      </w:pPr>
    </w:p>
    <w:p w14:paraId="72786EA2" w14:textId="77777777" w:rsidR="000C3F49" w:rsidRDefault="000C3F49" w:rsidP="008624FA">
      <w:pPr>
        <w:rPr>
          <w:rFonts w:ascii="Tahoma" w:hAnsi="Tahoma" w:cs="Tahoma"/>
          <w:b/>
          <w:u w:val="single"/>
          <w:lang w:val="es-ES_tradnl"/>
        </w:rPr>
      </w:pPr>
    </w:p>
    <w:p w14:paraId="5872BBAA" w14:textId="77777777" w:rsidR="000C3F49" w:rsidRDefault="000C3F49" w:rsidP="008624FA">
      <w:pPr>
        <w:rPr>
          <w:rFonts w:ascii="Tahoma" w:hAnsi="Tahoma" w:cs="Tahoma"/>
          <w:b/>
          <w:u w:val="single"/>
          <w:lang w:val="es-ES_tradnl"/>
        </w:rPr>
      </w:pPr>
    </w:p>
    <w:p w14:paraId="54FE4850" w14:textId="77777777" w:rsidR="000C3F49" w:rsidRDefault="000C3F49" w:rsidP="008624FA">
      <w:pPr>
        <w:rPr>
          <w:rFonts w:ascii="Tahoma" w:hAnsi="Tahoma" w:cs="Tahoma"/>
          <w:b/>
          <w:u w:val="single"/>
          <w:lang w:val="es-ES_tradnl"/>
        </w:rPr>
      </w:pPr>
    </w:p>
    <w:p w14:paraId="514C1B26" w14:textId="77777777" w:rsidR="000C3F49" w:rsidRDefault="000C3F49" w:rsidP="008624FA">
      <w:pPr>
        <w:rPr>
          <w:rFonts w:ascii="Tahoma" w:hAnsi="Tahoma" w:cs="Tahoma"/>
          <w:b/>
          <w:u w:val="single"/>
          <w:lang w:val="es-ES_tradnl"/>
        </w:rPr>
      </w:pPr>
    </w:p>
    <w:p w14:paraId="22605C9E" w14:textId="3A28FBAE" w:rsidR="008624FA" w:rsidRPr="00882269" w:rsidRDefault="008624FA" w:rsidP="008624FA">
      <w:pPr>
        <w:rPr>
          <w:rFonts w:ascii="Tahoma" w:hAnsi="Tahoma" w:cs="Tahoma"/>
          <w:b/>
          <w:u w:val="single"/>
          <w:lang w:val="es-ES_tradnl"/>
        </w:rPr>
      </w:pPr>
      <w:r w:rsidRPr="00882269">
        <w:rPr>
          <w:rFonts w:ascii="Tahoma" w:hAnsi="Tahoma" w:cs="Tahoma"/>
          <w:b/>
          <w:u w:val="single"/>
          <w:lang w:val="es-ES_tradnl"/>
        </w:rPr>
        <w:t>CONDICIONES GENERALES:</w:t>
      </w:r>
    </w:p>
    <w:p w14:paraId="65CDDB42"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32"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2"/>
    </w:p>
    <w:p w14:paraId="25616638"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9B33C2"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1D62E7" w14:textId="77777777" w:rsidR="008624FA" w:rsidRPr="007F6518"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 xml:space="preserve">de sectores de </w:t>
      </w:r>
      <w:r w:rsidRPr="007F6518">
        <w:rPr>
          <w:rFonts w:ascii="Tahoma" w:hAnsi="Tahoma" w:cs="Tahoma"/>
          <w:lang w:val="es-ES_tradnl"/>
        </w:rPr>
        <w:t>menores ingresos, mujeres jefas de hogar y población beneficiaria que cuente con terreno propio”.</w:t>
      </w:r>
    </w:p>
    <w:p w14:paraId="0F68386C" w14:textId="77777777" w:rsidR="008624FA" w:rsidRPr="007F6518" w:rsidRDefault="008624FA" w:rsidP="008624F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C494E7E" w14:textId="77777777" w:rsidR="008624FA" w:rsidRPr="007F6518" w:rsidRDefault="008624FA" w:rsidP="008624F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3" w:name="_Toc71811144"/>
      <w:r w:rsidRPr="007F6518">
        <w:rPr>
          <w:rFonts w:ascii="Tahoma" w:hAnsi="Tahoma" w:cs="Tahoma"/>
          <w:b/>
        </w:rPr>
        <w:t xml:space="preserve">PROYECTO DE VIVIENDA CUALITATIVA EN EL </w:t>
      </w:r>
      <w:r w:rsidRPr="00DD54CC">
        <w:rPr>
          <w:rFonts w:ascii="Tahoma" w:hAnsi="Tahoma" w:cs="Tahoma"/>
          <w:b/>
        </w:rPr>
        <w:t>MUNICIPIO DE QUILLACOLLO -FASE(XXXV) 2024- COCHABAMBA</w:t>
      </w:r>
    </w:p>
    <w:p w14:paraId="135507A6" w14:textId="77777777" w:rsidR="008624FA" w:rsidRPr="00882269" w:rsidRDefault="008624FA" w:rsidP="008624FA">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3"/>
    </w:p>
    <w:p w14:paraId="401336E8"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DD54CC">
        <w:rPr>
          <w:rFonts w:ascii="Tahoma" w:hAnsi="Tahoma" w:cs="Tahoma"/>
          <w:b/>
          <w:color w:val="FF0000"/>
          <w:lang w:val="es-ES_tradnl"/>
        </w:rPr>
        <w:t>QUILLACOLLO</w:t>
      </w:r>
      <w:r>
        <w:rPr>
          <w:rFonts w:ascii="Tahoma" w:hAnsi="Tahoma" w:cs="Tahoma"/>
          <w:color w:val="FF0000"/>
          <w:lang w:val="es-ES_tradnl"/>
        </w:rPr>
        <w:t xml:space="preserve"> </w:t>
      </w:r>
      <w:r w:rsidRPr="00882269">
        <w:rPr>
          <w:rFonts w:ascii="Tahoma" w:hAnsi="Tahoma" w:cs="Tahoma"/>
          <w:lang w:val="es-ES_tradnl"/>
        </w:rPr>
        <w:t xml:space="preserve">del Departamento de </w:t>
      </w:r>
      <w:r w:rsidRPr="00A808AA">
        <w:rPr>
          <w:rFonts w:ascii="Tahoma" w:hAnsi="Tahoma" w:cs="Tahoma"/>
          <w:b/>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C2E46B0" w14:textId="77777777" w:rsidR="008624FA" w:rsidRPr="00882269" w:rsidRDefault="008624FA" w:rsidP="008624FA">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65A90B3" w14:textId="77777777" w:rsidR="008624FA" w:rsidRPr="00882269" w:rsidRDefault="008624FA" w:rsidP="008624FA">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B6DF6CB" w14:textId="77777777" w:rsidR="008624FA" w:rsidRPr="00882269" w:rsidRDefault="008624FA" w:rsidP="008624FA">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A1CCCB" w14:textId="77777777" w:rsidR="008624FA" w:rsidRPr="00882269" w:rsidRDefault="008624FA" w:rsidP="008624F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E3A7C1B" w14:textId="77777777" w:rsidR="008624FA" w:rsidRPr="00882269" w:rsidRDefault="008624FA" w:rsidP="008624F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4B81B76" w14:textId="77777777" w:rsidR="008624FA" w:rsidRPr="00882269" w:rsidRDefault="008624FA" w:rsidP="008624FA">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60236E3" w14:textId="77777777" w:rsidR="008624FA" w:rsidRPr="00882269" w:rsidRDefault="008624FA" w:rsidP="008624FA">
      <w:pPr>
        <w:keepNext/>
        <w:numPr>
          <w:ilvl w:val="0"/>
          <w:numId w:val="43"/>
        </w:numPr>
        <w:spacing w:after="60"/>
        <w:ind w:left="360" w:hanging="360"/>
        <w:outlineLvl w:val="0"/>
        <w:rPr>
          <w:rFonts w:ascii="Tahoma" w:hAnsi="Tahoma" w:cs="Tahoma"/>
          <w:bCs/>
          <w:color w:val="000000"/>
          <w:kern w:val="32"/>
          <w:sz w:val="32"/>
          <w:szCs w:val="32"/>
          <w:lang w:val="es-ES_tradnl"/>
        </w:rPr>
      </w:pPr>
      <w:bookmarkStart w:id="34"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4"/>
    </w:p>
    <w:p w14:paraId="5E008512" w14:textId="77777777" w:rsidR="008624FA" w:rsidRPr="007F6518" w:rsidRDefault="008624FA" w:rsidP="008624F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4FDDEE0" w14:textId="77777777" w:rsidR="008624FA" w:rsidRPr="007F6518" w:rsidRDefault="008624FA" w:rsidP="008624F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A5C2153" w14:textId="77777777" w:rsidR="008624FA" w:rsidRDefault="008624FA" w:rsidP="008624FA">
      <w:pPr>
        <w:ind w:left="284"/>
        <w:jc w:val="both"/>
        <w:rPr>
          <w:rFonts w:ascii="Tahoma" w:hAnsi="Tahoma" w:cs="Tahoma"/>
          <w:szCs w:val="24"/>
          <w:lang w:val="es-ES_tradnl" w:eastAsia="es-ES"/>
        </w:rPr>
      </w:pPr>
    </w:p>
    <w:p w14:paraId="2B7740D9" w14:textId="77777777" w:rsidR="008624FA" w:rsidRDefault="008624FA" w:rsidP="008624FA">
      <w:pPr>
        <w:spacing w:line="260" w:lineRule="atLeast"/>
        <w:jc w:val="both"/>
        <w:rPr>
          <w:rFonts w:ascii="Tahoma" w:hAnsi="Tahoma" w:cs="Tahoma"/>
          <w:b/>
          <w:color w:val="FF0000"/>
          <w:lang w:val="es-ES_tradnl" w:eastAsia="es-ES"/>
        </w:rPr>
      </w:pPr>
      <w:r w:rsidRPr="00A34171">
        <w:rPr>
          <w:rFonts w:ascii="Tahoma" w:hAnsi="Tahoma" w:cs="Tahoma"/>
          <w:noProof/>
          <w:szCs w:val="24"/>
          <w:lang w:eastAsia="es-BO"/>
        </w:rPr>
        <w:drawing>
          <wp:anchor distT="0" distB="0" distL="114300" distR="114300" simplePos="0" relativeHeight="251684864" behindDoc="0" locked="0" layoutInCell="1" allowOverlap="1" wp14:anchorId="4E6CBB2D" wp14:editId="3C5579DA">
            <wp:simplePos x="0" y="0"/>
            <wp:positionH relativeFrom="column">
              <wp:posOffset>3481070</wp:posOffset>
            </wp:positionH>
            <wp:positionV relativeFrom="paragraph">
              <wp:posOffset>160020</wp:posOffset>
            </wp:positionV>
            <wp:extent cx="2148205" cy="2266315"/>
            <wp:effectExtent l="0" t="1905" r="254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11273"/>
                    <a:stretch/>
                  </pic:blipFill>
                  <pic:spPr bwMode="auto">
                    <a:xfrm rot="16200000">
                      <a:off x="0" y="0"/>
                      <a:ext cx="2148205"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p w14:paraId="18FF9A8D" w14:textId="77777777" w:rsidR="008624FA" w:rsidRPr="00A34171" w:rsidRDefault="008624FA" w:rsidP="008624FA">
      <w:pPr>
        <w:spacing w:line="260" w:lineRule="atLeast"/>
        <w:jc w:val="both"/>
        <w:rPr>
          <w:rFonts w:ascii="Tahoma" w:hAnsi="Tahoma" w:cs="Tahoma"/>
          <w:b/>
          <w:color w:val="7030A0"/>
          <w:lang w:val="es-ES_tradnl" w:eastAsia="es-ES"/>
        </w:rPr>
      </w:pP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8624FA" w:rsidRPr="00882269" w14:paraId="298079CF" w14:textId="77777777" w:rsidTr="008624FA">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D8E545" w14:textId="77777777" w:rsidR="008624FA" w:rsidRPr="00882269" w:rsidRDefault="008624FA" w:rsidP="008624F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3BE05DEF" w14:textId="77777777" w:rsidR="008624FA" w:rsidRPr="00882269" w:rsidRDefault="008624FA" w:rsidP="008624F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624FA" w:rsidRPr="00882269" w14:paraId="5B9BFE8C"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0CDC7D3"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3177CA63" w14:textId="77777777" w:rsidR="008624FA" w:rsidRPr="00882269" w:rsidRDefault="008624FA" w:rsidP="008624FA">
            <w:pPr>
              <w:jc w:val="right"/>
              <w:rPr>
                <w:rFonts w:ascii="Tahoma" w:hAnsi="Tahoma" w:cs="Tahoma"/>
                <w:color w:val="FF0000"/>
                <w:lang w:eastAsia="es-BO"/>
              </w:rPr>
            </w:pPr>
            <w:r w:rsidRPr="0029230D">
              <w:rPr>
                <w:rFonts w:ascii="Tahoma" w:hAnsi="Tahoma" w:cs="Tahoma"/>
                <w:color w:val="FF0000"/>
                <w:lang w:eastAsia="es-BO"/>
              </w:rPr>
              <w:t>12.37</w:t>
            </w:r>
          </w:p>
        </w:tc>
      </w:tr>
      <w:tr w:rsidR="008624FA" w:rsidRPr="00882269" w14:paraId="13500084"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0A811EC0"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Dormitorio 2</w:t>
            </w:r>
          </w:p>
        </w:tc>
        <w:tc>
          <w:tcPr>
            <w:tcW w:w="1572" w:type="dxa"/>
            <w:tcBorders>
              <w:top w:val="nil"/>
              <w:left w:val="nil"/>
              <w:bottom w:val="single" w:sz="4" w:space="0" w:color="auto"/>
              <w:right w:val="single" w:sz="4" w:space="0" w:color="auto"/>
            </w:tcBorders>
            <w:shd w:val="clear" w:color="auto" w:fill="auto"/>
            <w:noWrap/>
            <w:vAlign w:val="center"/>
          </w:tcPr>
          <w:p w14:paraId="16854FB8" w14:textId="77777777" w:rsidR="008624FA" w:rsidRPr="00882269" w:rsidRDefault="008624FA" w:rsidP="008624FA">
            <w:pPr>
              <w:jc w:val="right"/>
              <w:rPr>
                <w:rFonts w:ascii="Tahoma" w:hAnsi="Tahoma" w:cs="Tahoma"/>
                <w:color w:val="FF0000"/>
                <w:lang w:eastAsia="es-BO"/>
              </w:rPr>
            </w:pPr>
            <w:r w:rsidRPr="0029230D">
              <w:rPr>
                <w:rFonts w:ascii="Tahoma" w:hAnsi="Tahoma" w:cs="Tahoma"/>
                <w:color w:val="FF0000"/>
                <w:lang w:eastAsia="es-BO"/>
              </w:rPr>
              <w:t>13.21</w:t>
            </w:r>
          </w:p>
        </w:tc>
      </w:tr>
      <w:tr w:rsidR="008624FA" w:rsidRPr="00882269" w14:paraId="44B93DBE"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7F30840B" w14:textId="77777777" w:rsidR="008624FA" w:rsidRPr="00882269" w:rsidRDefault="008624FA" w:rsidP="008624FA">
            <w:pPr>
              <w:rPr>
                <w:rFonts w:ascii="Tahoma" w:hAnsi="Tahoma" w:cs="Tahoma"/>
                <w:color w:val="FF0000"/>
                <w:lang w:eastAsia="es-BO"/>
              </w:rPr>
            </w:pPr>
            <w:r>
              <w:rPr>
                <w:rFonts w:ascii="Tahoma" w:hAnsi="Tahoma" w:cs="Tahoma"/>
                <w:color w:val="FF0000"/>
                <w:lang w:eastAsia="es-BO"/>
              </w:rPr>
              <w:t>Espacio Multiuso</w:t>
            </w:r>
          </w:p>
        </w:tc>
        <w:tc>
          <w:tcPr>
            <w:tcW w:w="1572" w:type="dxa"/>
            <w:tcBorders>
              <w:top w:val="nil"/>
              <w:left w:val="nil"/>
              <w:bottom w:val="single" w:sz="4" w:space="0" w:color="auto"/>
              <w:right w:val="single" w:sz="4" w:space="0" w:color="auto"/>
            </w:tcBorders>
            <w:shd w:val="clear" w:color="auto" w:fill="auto"/>
            <w:noWrap/>
            <w:vAlign w:val="center"/>
          </w:tcPr>
          <w:p w14:paraId="03468DC4" w14:textId="77777777" w:rsidR="008624FA" w:rsidRPr="0029230D" w:rsidRDefault="008624FA" w:rsidP="008624FA">
            <w:pPr>
              <w:jc w:val="right"/>
              <w:rPr>
                <w:rFonts w:ascii="Tahoma" w:hAnsi="Tahoma" w:cs="Tahoma"/>
                <w:color w:val="FF0000"/>
                <w:lang w:eastAsia="es-BO"/>
              </w:rPr>
            </w:pPr>
            <w:r w:rsidRPr="0029230D">
              <w:rPr>
                <w:rFonts w:ascii="Tahoma" w:hAnsi="Tahoma" w:cs="Tahoma"/>
                <w:color w:val="FF0000"/>
                <w:lang w:eastAsia="es-BO"/>
              </w:rPr>
              <w:t>8.64</w:t>
            </w:r>
          </w:p>
        </w:tc>
      </w:tr>
      <w:tr w:rsidR="008624FA" w:rsidRPr="00882269" w14:paraId="1755D895"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1827BF1"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14:paraId="55D995D4" w14:textId="77777777" w:rsidR="008624FA" w:rsidRPr="00882269" w:rsidRDefault="008624FA" w:rsidP="008624FA">
            <w:pPr>
              <w:jc w:val="right"/>
              <w:rPr>
                <w:rFonts w:ascii="Tahoma" w:hAnsi="Tahoma" w:cs="Tahoma"/>
                <w:color w:val="FF0000"/>
                <w:lang w:eastAsia="es-BO"/>
              </w:rPr>
            </w:pPr>
            <w:r w:rsidRPr="0029230D">
              <w:rPr>
                <w:rFonts w:ascii="Tahoma" w:hAnsi="Tahoma" w:cs="Tahoma"/>
                <w:color w:val="FF0000"/>
                <w:lang w:eastAsia="es-BO"/>
              </w:rPr>
              <w:t>8.25</w:t>
            </w:r>
          </w:p>
        </w:tc>
      </w:tr>
      <w:tr w:rsidR="008624FA" w:rsidRPr="00882269" w14:paraId="6E9D75CA"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3629B8D"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14:paraId="08F65EBF" w14:textId="77777777" w:rsidR="008624FA" w:rsidRPr="00882269" w:rsidRDefault="008624FA" w:rsidP="008624FA">
            <w:pPr>
              <w:jc w:val="right"/>
              <w:rPr>
                <w:rFonts w:ascii="Tahoma" w:hAnsi="Tahoma" w:cs="Tahoma"/>
                <w:color w:val="FF0000"/>
                <w:lang w:eastAsia="es-BO"/>
              </w:rPr>
            </w:pPr>
            <w:r w:rsidRPr="0029230D">
              <w:rPr>
                <w:rFonts w:ascii="Tahoma" w:hAnsi="Tahoma" w:cs="Tahoma"/>
                <w:color w:val="FF0000"/>
                <w:lang w:eastAsia="es-BO"/>
              </w:rPr>
              <w:t>3.36</w:t>
            </w:r>
          </w:p>
        </w:tc>
      </w:tr>
      <w:tr w:rsidR="008624FA" w:rsidRPr="00882269" w14:paraId="789E4778"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29BCAD43" w14:textId="77777777" w:rsidR="008624FA" w:rsidRPr="00882269" w:rsidRDefault="008624FA" w:rsidP="008624FA">
            <w:pPr>
              <w:rPr>
                <w:rFonts w:ascii="Tahoma" w:hAnsi="Tahoma" w:cs="Tahoma"/>
                <w:color w:val="FF0000"/>
                <w:lang w:eastAsia="es-BO"/>
              </w:rPr>
            </w:pPr>
            <w:r>
              <w:rPr>
                <w:rFonts w:ascii="Tahoma" w:hAnsi="Tahoma" w:cs="Tahoma"/>
                <w:color w:val="FF0000"/>
                <w:lang w:eastAsia="es-BO"/>
              </w:rPr>
              <w:t>Pasillo</w:t>
            </w:r>
          </w:p>
        </w:tc>
        <w:tc>
          <w:tcPr>
            <w:tcW w:w="1572" w:type="dxa"/>
            <w:tcBorders>
              <w:top w:val="nil"/>
              <w:left w:val="nil"/>
              <w:bottom w:val="single" w:sz="4" w:space="0" w:color="auto"/>
              <w:right w:val="single" w:sz="4" w:space="0" w:color="auto"/>
            </w:tcBorders>
            <w:shd w:val="clear" w:color="auto" w:fill="auto"/>
            <w:noWrap/>
            <w:vAlign w:val="center"/>
          </w:tcPr>
          <w:p w14:paraId="464FA5F3" w14:textId="77777777" w:rsidR="008624FA" w:rsidRPr="0029230D" w:rsidRDefault="008624FA" w:rsidP="008624FA">
            <w:pPr>
              <w:jc w:val="right"/>
              <w:rPr>
                <w:rFonts w:ascii="Tahoma" w:hAnsi="Tahoma" w:cs="Tahoma"/>
                <w:color w:val="FF0000"/>
                <w:lang w:eastAsia="es-BO"/>
              </w:rPr>
            </w:pPr>
            <w:r>
              <w:rPr>
                <w:rFonts w:ascii="Tahoma" w:hAnsi="Tahoma" w:cs="Tahoma"/>
                <w:color w:val="FF0000"/>
                <w:lang w:eastAsia="es-BO"/>
              </w:rPr>
              <w:t>3.98</w:t>
            </w:r>
          </w:p>
        </w:tc>
      </w:tr>
      <w:tr w:rsidR="008624FA" w:rsidRPr="00882269" w14:paraId="228956D0"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6B28D1E2"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14:paraId="1808BEB8" w14:textId="77777777" w:rsidR="008624FA" w:rsidRPr="00882269" w:rsidRDefault="008624FA" w:rsidP="008624FA">
            <w:pPr>
              <w:jc w:val="right"/>
              <w:rPr>
                <w:rFonts w:ascii="Tahoma" w:hAnsi="Tahoma" w:cs="Tahoma"/>
                <w:color w:val="FF0000"/>
                <w:lang w:eastAsia="es-BO"/>
              </w:rPr>
            </w:pPr>
            <w:r>
              <w:rPr>
                <w:rFonts w:ascii="Tahoma" w:hAnsi="Tahoma" w:cs="Tahoma"/>
                <w:color w:val="FF0000"/>
                <w:lang w:eastAsia="es-BO"/>
              </w:rPr>
              <w:t>4.42</w:t>
            </w:r>
          </w:p>
        </w:tc>
      </w:tr>
      <w:tr w:rsidR="008624FA" w:rsidRPr="00882269" w14:paraId="53CDA597" w14:textId="77777777" w:rsidTr="008624FA">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14:paraId="09D4255C" w14:textId="77777777" w:rsidR="008624FA" w:rsidRPr="00882269" w:rsidRDefault="008624FA" w:rsidP="008624FA">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14:paraId="2AA9EBF3" w14:textId="77777777" w:rsidR="008624FA" w:rsidRPr="00882269" w:rsidRDefault="008624FA" w:rsidP="008624FA">
            <w:pPr>
              <w:jc w:val="right"/>
              <w:rPr>
                <w:rFonts w:ascii="Tahoma" w:hAnsi="Tahoma" w:cs="Tahoma"/>
                <w:b/>
                <w:color w:val="FF0000"/>
                <w:lang w:eastAsia="es-BO"/>
              </w:rPr>
            </w:pPr>
            <w:r>
              <w:rPr>
                <w:rFonts w:ascii="Tahoma" w:hAnsi="Tahoma" w:cs="Tahoma"/>
                <w:b/>
                <w:color w:val="FF0000"/>
                <w:lang w:eastAsia="es-BO"/>
              </w:rPr>
              <w:t>54.23</w:t>
            </w:r>
          </w:p>
        </w:tc>
      </w:tr>
      <w:tr w:rsidR="008624FA" w:rsidRPr="00882269" w14:paraId="673131E0"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14:paraId="1356634E" w14:textId="77777777" w:rsidR="008624FA" w:rsidRPr="00882269" w:rsidRDefault="008624FA" w:rsidP="008624FA">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14:paraId="742C6BD1" w14:textId="77777777" w:rsidR="008624FA" w:rsidRDefault="008624FA" w:rsidP="008624FA">
            <w:pPr>
              <w:jc w:val="right"/>
              <w:rPr>
                <w:rFonts w:ascii="Tahoma" w:hAnsi="Tahoma" w:cs="Tahoma"/>
                <w:b/>
                <w:color w:val="FF0000"/>
                <w:lang w:eastAsia="es-BO"/>
              </w:rPr>
            </w:pPr>
            <w:r>
              <w:rPr>
                <w:rFonts w:ascii="Tahoma" w:hAnsi="Tahoma" w:cs="Tahoma"/>
                <w:b/>
                <w:color w:val="FF0000"/>
                <w:lang w:eastAsia="es-BO"/>
              </w:rPr>
              <w:t>76.81</w:t>
            </w:r>
          </w:p>
        </w:tc>
      </w:tr>
    </w:tbl>
    <w:p w14:paraId="65534F71" w14:textId="75B72D7E" w:rsidR="008624FA" w:rsidRDefault="008624FA" w:rsidP="008624FA">
      <w:pPr>
        <w:ind w:left="284"/>
        <w:jc w:val="both"/>
        <w:rPr>
          <w:rFonts w:ascii="Tahoma" w:hAnsi="Tahoma" w:cs="Tahoma"/>
          <w:szCs w:val="24"/>
          <w:lang w:val="es-ES_tradnl" w:eastAsia="es-ES"/>
        </w:rPr>
      </w:pPr>
    </w:p>
    <w:p w14:paraId="0F5937C2" w14:textId="6CBCC00D" w:rsidR="000C3F49" w:rsidRDefault="000C3F49" w:rsidP="008624FA">
      <w:pPr>
        <w:ind w:left="284"/>
        <w:jc w:val="both"/>
        <w:rPr>
          <w:rFonts w:ascii="Tahoma" w:hAnsi="Tahoma" w:cs="Tahoma"/>
          <w:szCs w:val="24"/>
          <w:lang w:val="es-ES_tradnl" w:eastAsia="es-ES"/>
        </w:rPr>
      </w:pPr>
    </w:p>
    <w:p w14:paraId="2020A3DE" w14:textId="1F3B39EB" w:rsidR="000C3F49" w:rsidRDefault="000C3F49" w:rsidP="008624FA">
      <w:pPr>
        <w:ind w:left="284"/>
        <w:jc w:val="both"/>
        <w:rPr>
          <w:rFonts w:ascii="Tahoma" w:hAnsi="Tahoma" w:cs="Tahoma"/>
          <w:szCs w:val="24"/>
          <w:lang w:val="es-ES_tradnl" w:eastAsia="es-ES"/>
        </w:rPr>
      </w:pPr>
    </w:p>
    <w:p w14:paraId="3E299DAD" w14:textId="5D92BD41" w:rsidR="000C3F49" w:rsidRDefault="000C3F49" w:rsidP="008624FA">
      <w:pPr>
        <w:ind w:left="284"/>
        <w:jc w:val="both"/>
        <w:rPr>
          <w:rFonts w:ascii="Tahoma" w:hAnsi="Tahoma" w:cs="Tahoma"/>
          <w:szCs w:val="24"/>
          <w:lang w:val="es-ES_tradnl" w:eastAsia="es-ES"/>
        </w:rPr>
      </w:pPr>
    </w:p>
    <w:p w14:paraId="6173446C" w14:textId="77777777" w:rsidR="000C3F49" w:rsidRDefault="000C3F49" w:rsidP="008624FA">
      <w:pPr>
        <w:ind w:left="284"/>
        <w:jc w:val="both"/>
        <w:rPr>
          <w:rFonts w:ascii="Tahoma" w:hAnsi="Tahoma" w:cs="Tahoma"/>
          <w:szCs w:val="24"/>
          <w:lang w:val="es-ES_tradnl" w:eastAsia="es-ES"/>
        </w:rPr>
      </w:pPr>
    </w:p>
    <w:p w14:paraId="481B7F90" w14:textId="6A8E3AD5" w:rsidR="008624FA" w:rsidRDefault="008624FA" w:rsidP="008624FA">
      <w:pPr>
        <w:ind w:left="284"/>
        <w:jc w:val="both"/>
        <w:rPr>
          <w:rFonts w:ascii="Tahoma" w:hAnsi="Tahoma" w:cs="Tahoma"/>
          <w:szCs w:val="24"/>
          <w:lang w:val="es-ES_tradnl" w:eastAsia="es-ES"/>
        </w:rPr>
      </w:pPr>
    </w:p>
    <w:p w14:paraId="61F98529" w14:textId="6E4ADBCC" w:rsidR="008624FA" w:rsidRDefault="00E323C1" w:rsidP="008624FA">
      <w:pPr>
        <w:ind w:left="284"/>
        <w:jc w:val="both"/>
        <w:rPr>
          <w:rFonts w:ascii="Tahoma" w:hAnsi="Tahoma" w:cs="Tahoma"/>
          <w:szCs w:val="24"/>
          <w:lang w:val="es-ES_tradnl" w:eastAsia="es-ES"/>
        </w:rPr>
      </w:pPr>
      <w:r w:rsidRPr="00A34171">
        <w:rPr>
          <w:rFonts w:ascii="Tahoma" w:hAnsi="Tahoma" w:cs="Tahoma"/>
          <w:noProof/>
          <w:szCs w:val="24"/>
          <w:lang w:eastAsia="es-BO"/>
        </w:rPr>
        <w:lastRenderedPageBreak/>
        <w:drawing>
          <wp:anchor distT="0" distB="0" distL="114300" distR="114300" simplePos="0" relativeHeight="251683840" behindDoc="0" locked="0" layoutInCell="1" allowOverlap="1" wp14:anchorId="36F69B72" wp14:editId="0542ABFA">
            <wp:simplePos x="0" y="0"/>
            <wp:positionH relativeFrom="column">
              <wp:posOffset>2956781</wp:posOffset>
            </wp:positionH>
            <wp:positionV relativeFrom="paragraph">
              <wp:posOffset>60850</wp:posOffset>
            </wp:positionV>
            <wp:extent cx="3395780" cy="17145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5780" cy="1714500"/>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BO"/>
        </w:rPr>
        <w:drawing>
          <wp:anchor distT="0" distB="0" distL="114300" distR="114300" simplePos="0" relativeHeight="251682816" behindDoc="0" locked="0" layoutInCell="1" allowOverlap="1" wp14:anchorId="36306521" wp14:editId="475AECFE">
            <wp:simplePos x="0" y="0"/>
            <wp:positionH relativeFrom="column">
              <wp:posOffset>-22474</wp:posOffset>
            </wp:positionH>
            <wp:positionV relativeFrom="paragraph">
              <wp:posOffset>65571</wp:posOffset>
            </wp:positionV>
            <wp:extent cx="2676525" cy="1590148"/>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525" cy="1590148"/>
                    </a:xfrm>
                    <a:prstGeom prst="rect">
                      <a:avLst/>
                    </a:prstGeom>
                  </pic:spPr>
                </pic:pic>
              </a:graphicData>
            </a:graphic>
            <wp14:sizeRelH relativeFrom="page">
              <wp14:pctWidth>0</wp14:pctWidth>
            </wp14:sizeRelH>
            <wp14:sizeRelV relativeFrom="page">
              <wp14:pctHeight>0</wp14:pctHeight>
            </wp14:sizeRelV>
          </wp:anchor>
        </w:drawing>
      </w:r>
    </w:p>
    <w:p w14:paraId="5A4FCC98" w14:textId="663D5C98" w:rsidR="00630FB4" w:rsidRDefault="00630FB4" w:rsidP="008624FA">
      <w:pPr>
        <w:ind w:left="284"/>
        <w:jc w:val="both"/>
        <w:rPr>
          <w:rFonts w:ascii="Tahoma" w:hAnsi="Tahoma" w:cs="Tahoma"/>
          <w:szCs w:val="24"/>
          <w:lang w:val="es-ES_tradnl" w:eastAsia="es-ES"/>
        </w:rPr>
      </w:pPr>
    </w:p>
    <w:p w14:paraId="49CA5BDC" w14:textId="0105926F" w:rsidR="00630FB4" w:rsidRDefault="00630FB4" w:rsidP="008624FA">
      <w:pPr>
        <w:ind w:left="284"/>
        <w:jc w:val="both"/>
        <w:rPr>
          <w:rFonts w:ascii="Tahoma" w:hAnsi="Tahoma" w:cs="Tahoma"/>
          <w:szCs w:val="24"/>
          <w:lang w:val="es-ES_tradnl" w:eastAsia="es-ES"/>
        </w:rPr>
      </w:pPr>
    </w:p>
    <w:p w14:paraId="3C766B88" w14:textId="5DCC4B1F" w:rsidR="008624FA" w:rsidRDefault="008624FA" w:rsidP="008624FA">
      <w:pPr>
        <w:ind w:left="284"/>
        <w:jc w:val="both"/>
        <w:rPr>
          <w:rFonts w:ascii="Tahoma" w:hAnsi="Tahoma" w:cs="Tahoma"/>
          <w:szCs w:val="24"/>
          <w:lang w:val="es-ES_tradnl" w:eastAsia="es-ES"/>
        </w:rPr>
      </w:pPr>
    </w:p>
    <w:p w14:paraId="260820FE" w14:textId="410B6C69" w:rsidR="008624FA" w:rsidRDefault="008624FA" w:rsidP="008624FA">
      <w:pPr>
        <w:ind w:left="284"/>
        <w:jc w:val="both"/>
        <w:rPr>
          <w:rFonts w:ascii="Tahoma" w:hAnsi="Tahoma" w:cs="Tahoma"/>
          <w:szCs w:val="24"/>
          <w:lang w:val="es-ES_tradnl" w:eastAsia="es-ES"/>
        </w:rPr>
      </w:pPr>
    </w:p>
    <w:p w14:paraId="16A87D83" w14:textId="77777777" w:rsidR="008624FA" w:rsidRDefault="008624FA" w:rsidP="008624FA">
      <w:pPr>
        <w:spacing w:line="260" w:lineRule="atLeast"/>
        <w:jc w:val="both"/>
        <w:rPr>
          <w:rFonts w:ascii="Tahoma" w:hAnsi="Tahoma" w:cs="Tahoma"/>
          <w:b/>
          <w:color w:val="7030A0"/>
          <w:lang w:val="es-ES_tradnl" w:eastAsia="es-ES"/>
        </w:rPr>
      </w:pPr>
    </w:p>
    <w:p w14:paraId="58E3CE25" w14:textId="77777777" w:rsidR="008624FA" w:rsidRDefault="008624FA" w:rsidP="008624FA">
      <w:pPr>
        <w:jc w:val="both"/>
        <w:rPr>
          <w:rFonts w:ascii="Tahoma" w:hAnsi="Tahoma" w:cs="Tahoma"/>
          <w:szCs w:val="24"/>
          <w:lang w:val="es-ES_tradnl" w:eastAsia="es-ES"/>
        </w:rPr>
      </w:pPr>
    </w:p>
    <w:p w14:paraId="3E5CC874" w14:textId="77777777" w:rsidR="000C3F49" w:rsidRDefault="000C3F49" w:rsidP="008624FA">
      <w:pPr>
        <w:spacing w:line="260" w:lineRule="atLeast"/>
        <w:jc w:val="both"/>
        <w:rPr>
          <w:rFonts w:ascii="Tahoma" w:hAnsi="Tahoma" w:cs="Tahoma"/>
          <w:b/>
          <w:lang w:val="es-ES_tradnl" w:eastAsia="es-ES"/>
        </w:rPr>
      </w:pPr>
    </w:p>
    <w:p w14:paraId="1D298B9F" w14:textId="77777777" w:rsidR="000C3F49" w:rsidRDefault="000C3F49" w:rsidP="008624FA">
      <w:pPr>
        <w:spacing w:line="260" w:lineRule="atLeast"/>
        <w:jc w:val="both"/>
        <w:rPr>
          <w:rFonts w:ascii="Tahoma" w:hAnsi="Tahoma" w:cs="Tahoma"/>
          <w:b/>
          <w:lang w:val="es-ES_tradnl" w:eastAsia="es-ES"/>
        </w:rPr>
      </w:pPr>
    </w:p>
    <w:p w14:paraId="2BAD4C4C" w14:textId="77777777" w:rsidR="000C3F49" w:rsidRDefault="000C3F49" w:rsidP="008624FA">
      <w:pPr>
        <w:spacing w:line="260" w:lineRule="atLeast"/>
        <w:jc w:val="both"/>
        <w:rPr>
          <w:rFonts w:ascii="Tahoma" w:hAnsi="Tahoma" w:cs="Tahoma"/>
          <w:b/>
          <w:lang w:val="es-ES_tradnl" w:eastAsia="es-ES"/>
        </w:rPr>
      </w:pPr>
    </w:p>
    <w:p w14:paraId="78EB07B1" w14:textId="77777777" w:rsidR="000C3F49" w:rsidRDefault="000C3F49" w:rsidP="008624FA">
      <w:pPr>
        <w:spacing w:line="260" w:lineRule="atLeast"/>
        <w:jc w:val="both"/>
        <w:rPr>
          <w:rFonts w:ascii="Tahoma" w:hAnsi="Tahoma" w:cs="Tahoma"/>
          <w:b/>
          <w:lang w:val="es-ES_tradnl" w:eastAsia="es-ES"/>
        </w:rPr>
      </w:pPr>
    </w:p>
    <w:p w14:paraId="36685415" w14:textId="3254C3DF" w:rsidR="008624FA" w:rsidRDefault="008624FA" w:rsidP="008624FA">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5B6E8005" w14:textId="77777777" w:rsidR="008624FA" w:rsidRPr="00DC3277" w:rsidRDefault="008624FA" w:rsidP="008624FA">
      <w:pPr>
        <w:tabs>
          <w:tab w:val="left" w:pos="5543"/>
        </w:tabs>
        <w:spacing w:line="260" w:lineRule="atLeast"/>
        <w:jc w:val="both"/>
        <w:rPr>
          <w:rFonts w:ascii="Tahoma" w:hAnsi="Tahoma" w:cs="Tahoma"/>
          <w:b/>
          <w:color w:val="FF0000"/>
          <w:lang w:val="es-ES_tradnl" w:eastAsia="es-ES"/>
        </w:rPr>
      </w:pPr>
      <w:r w:rsidRPr="00A34171">
        <w:rPr>
          <w:rFonts w:ascii="Tahoma" w:hAnsi="Tahoma" w:cs="Tahoma"/>
          <w:b/>
          <w:noProof/>
          <w:color w:val="FF0000"/>
          <w:lang w:eastAsia="es-BO"/>
        </w:rPr>
        <w:drawing>
          <wp:anchor distT="0" distB="0" distL="114300" distR="114300" simplePos="0" relativeHeight="251685888" behindDoc="0" locked="0" layoutInCell="1" allowOverlap="1" wp14:anchorId="435C96D6" wp14:editId="52137438">
            <wp:simplePos x="0" y="0"/>
            <wp:positionH relativeFrom="column">
              <wp:posOffset>3660775</wp:posOffset>
            </wp:positionH>
            <wp:positionV relativeFrom="paragraph">
              <wp:posOffset>55880</wp:posOffset>
            </wp:positionV>
            <wp:extent cx="1590675" cy="1656045"/>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165604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color w:val="FF0000"/>
          <w:lang w:val="es-ES_tradnl" w:eastAsia="es-ES"/>
        </w:rPr>
        <w:tab/>
      </w:r>
    </w:p>
    <w:tbl>
      <w:tblPr>
        <w:tblpPr w:leftFromText="141" w:rightFromText="141" w:vertAnchor="text" w:horzAnchor="margin" w:tblpY="132"/>
        <w:tblW w:w="4124" w:type="dxa"/>
        <w:tblCellMar>
          <w:left w:w="70" w:type="dxa"/>
          <w:right w:w="70" w:type="dxa"/>
        </w:tblCellMar>
        <w:tblLook w:val="04A0" w:firstRow="1" w:lastRow="0" w:firstColumn="1" w:lastColumn="0" w:noHBand="0" w:noVBand="1"/>
      </w:tblPr>
      <w:tblGrid>
        <w:gridCol w:w="2552"/>
        <w:gridCol w:w="1572"/>
      </w:tblGrid>
      <w:tr w:rsidR="008624FA" w:rsidRPr="00882269" w14:paraId="5A3D239E" w14:textId="77777777" w:rsidTr="008624FA">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322A37" w14:textId="77777777" w:rsidR="008624FA" w:rsidRPr="00882269" w:rsidRDefault="008624FA" w:rsidP="008624F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548A571F" w14:textId="77777777" w:rsidR="008624FA" w:rsidRPr="00882269" w:rsidRDefault="008624FA" w:rsidP="008624F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624FA" w:rsidRPr="00882269" w14:paraId="340CD7DC"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68C38B1"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7C67C566" w14:textId="77777777" w:rsidR="008624FA" w:rsidRPr="00882269" w:rsidRDefault="008624FA" w:rsidP="008624FA">
            <w:pPr>
              <w:jc w:val="right"/>
              <w:rPr>
                <w:rFonts w:ascii="Tahoma" w:hAnsi="Tahoma" w:cs="Tahoma"/>
                <w:color w:val="FF0000"/>
                <w:lang w:eastAsia="es-BO"/>
              </w:rPr>
            </w:pPr>
            <w:r w:rsidRPr="005A5DC9">
              <w:rPr>
                <w:rFonts w:ascii="Tahoma" w:hAnsi="Tahoma" w:cs="Tahoma"/>
                <w:color w:val="FF0000"/>
                <w:lang w:eastAsia="es-BO"/>
              </w:rPr>
              <w:t>13.68</w:t>
            </w:r>
          </w:p>
        </w:tc>
      </w:tr>
      <w:tr w:rsidR="008624FA" w:rsidRPr="00882269" w14:paraId="66137270"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BC1EBDC"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14:paraId="09824811" w14:textId="77777777" w:rsidR="008624FA" w:rsidRPr="00882269" w:rsidRDefault="008624FA" w:rsidP="008624FA">
            <w:pPr>
              <w:jc w:val="right"/>
              <w:rPr>
                <w:rFonts w:ascii="Tahoma" w:hAnsi="Tahoma" w:cs="Tahoma"/>
                <w:color w:val="FF0000"/>
                <w:lang w:eastAsia="es-BO"/>
              </w:rPr>
            </w:pPr>
            <w:r w:rsidRPr="005A5DC9">
              <w:rPr>
                <w:rFonts w:ascii="Tahoma" w:hAnsi="Tahoma" w:cs="Tahoma"/>
                <w:color w:val="FF0000"/>
                <w:lang w:eastAsia="es-BO"/>
              </w:rPr>
              <w:t>7.26</w:t>
            </w:r>
          </w:p>
        </w:tc>
      </w:tr>
      <w:tr w:rsidR="008624FA" w:rsidRPr="00882269" w14:paraId="1B1AD710"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31A30B8"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14:paraId="6ECBCA3F" w14:textId="77777777" w:rsidR="008624FA" w:rsidRPr="00882269" w:rsidRDefault="008624FA" w:rsidP="008624FA">
            <w:pPr>
              <w:jc w:val="right"/>
              <w:rPr>
                <w:rFonts w:ascii="Tahoma" w:hAnsi="Tahoma" w:cs="Tahoma"/>
                <w:color w:val="FF0000"/>
                <w:lang w:eastAsia="es-BO"/>
              </w:rPr>
            </w:pPr>
            <w:r w:rsidRPr="0029230D">
              <w:rPr>
                <w:rFonts w:ascii="Tahoma" w:hAnsi="Tahoma" w:cs="Tahoma"/>
                <w:color w:val="FF0000"/>
                <w:lang w:eastAsia="es-BO"/>
              </w:rPr>
              <w:t>3.36</w:t>
            </w:r>
          </w:p>
        </w:tc>
      </w:tr>
      <w:tr w:rsidR="008624FA" w:rsidRPr="00882269" w14:paraId="115EEDF3"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6FB9442C"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14:paraId="31793124" w14:textId="77777777" w:rsidR="008624FA" w:rsidRPr="00882269" w:rsidRDefault="008624FA" w:rsidP="008624FA">
            <w:pPr>
              <w:jc w:val="right"/>
              <w:rPr>
                <w:rFonts w:ascii="Tahoma" w:hAnsi="Tahoma" w:cs="Tahoma"/>
                <w:color w:val="FF0000"/>
                <w:lang w:eastAsia="es-BO"/>
              </w:rPr>
            </w:pPr>
            <w:r>
              <w:rPr>
                <w:rFonts w:ascii="Tahoma" w:hAnsi="Tahoma" w:cs="Tahoma"/>
                <w:color w:val="FF0000"/>
                <w:lang w:eastAsia="es-BO"/>
              </w:rPr>
              <w:t>4.42</w:t>
            </w:r>
          </w:p>
        </w:tc>
      </w:tr>
      <w:tr w:rsidR="008624FA" w:rsidRPr="00882269" w14:paraId="1DCBBE17"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14:paraId="01DB3BC7" w14:textId="77777777" w:rsidR="008624FA" w:rsidRPr="00882269" w:rsidRDefault="008624FA" w:rsidP="008624FA">
            <w:pPr>
              <w:rPr>
                <w:rFonts w:ascii="Tahoma" w:hAnsi="Tahoma" w:cs="Tahoma"/>
                <w:color w:val="FF0000"/>
                <w:lang w:eastAsia="es-BO"/>
              </w:rPr>
            </w:pPr>
            <w:r>
              <w:rPr>
                <w:rFonts w:ascii="Tahoma" w:hAnsi="Tahoma" w:cs="Tahoma"/>
                <w:color w:val="FF0000"/>
                <w:lang w:eastAsia="es-BO"/>
              </w:rPr>
              <w:t>Living - Comedor</w:t>
            </w:r>
          </w:p>
        </w:tc>
        <w:tc>
          <w:tcPr>
            <w:tcW w:w="1572" w:type="dxa"/>
            <w:tcBorders>
              <w:top w:val="nil"/>
              <w:left w:val="nil"/>
              <w:bottom w:val="single" w:sz="4" w:space="0" w:color="auto"/>
              <w:right w:val="single" w:sz="4" w:space="0" w:color="auto"/>
            </w:tcBorders>
            <w:shd w:val="clear" w:color="auto" w:fill="auto"/>
            <w:noWrap/>
            <w:vAlign w:val="center"/>
          </w:tcPr>
          <w:p w14:paraId="5290F31F" w14:textId="77777777" w:rsidR="008624FA" w:rsidRDefault="008624FA" w:rsidP="008624FA">
            <w:pPr>
              <w:jc w:val="right"/>
              <w:rPr>
                <w:rFonts w:ascii="Tahoma" w:hAnsi="Tahoma" w:cs="Tahoma"/>
                <w:color w:val="FF0000"/>
                <w:lang w:eastAsia="es-BO"/>
              </w:rPr>
            </w:pPr>
            <w:r>
              <w:rPr>
                <w:rFonts w:ascii="Tahoma" w:hAnsi="Tahoma" w:cs="Tahoma"/>
                <w:color w:val="FF0000"/>
                <w:lang w:eastAsia="es-BO"/>
              </w:rPr>
              <w:t>20.56</w:t>
            </w:r>
          </w:p>
        </w:tc>
      </w:tr>
      <w:tr w:rsidR="008624FA" w:rsidRPr="00882269" w14:paraId="7AE5E0D8" w14:textId="77777777" w:rsidTr="008624FA">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14:paraId="2C4829F6" w14:textId="77777777" w:rsidR="008624FA" w:rsidRPr="00882269" w:rsidRDefault="008624FA" w:rsidP="008624FA">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14:paraId="677E7F48" w14:textId="77777777" w:rsidR="008624FA" w:rsidRPr="00882269" w:rsidRDefault="008624FA" w:rsidP="008624FA">
            <w:pPr>
              <w:jc w:val="right"/>
              <w:rPr>
                <w:rFonts w:ascii="Tahoma" w:hAnsi="Tahoma" w:cs="Tahoma"/>
                <w:b/>
                <w:color w:val="FF0000"/>
                <w:lang w:eastAsia="es-BO"/>
              </w:rPr>
            </w:pPr>
            <w:r>
              <w:rPr>
                <w:rFonts w:ascii="Tahoma" w:hAnsi="Tahoma" w:cs="Tahoma"/>
                <w:b/>
                <w:color w:val="FF0000"/>
                <w:lang w:eastAsia="es-BO"/>
              </w:rPr>
              <w:t>49.28</w:t>
            </w:r>
          </w:p>
        </w:tc>
      </w:tr>
      <w:tr w:rsidR="008624FA" w:rsidRPr="00882269" w14:paraId="2A294C68" w14:textId="77777777" w:rsidTr="008624FA">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14:paraId="5FEFA9B1" w14:textId="77777777" w:rsidR="008624FA" w:rsidRPr="00882269" w:rsidRDefault="008624FA" w:rsidP="008624FA">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14:paraId="084DC272" w14:textId="77777777" w:rsidR="008624FA" w:rsidRPr="005A5DC9" w:rsidRDefault="008624FA" w:rsidP="008624FA">
            <w:pPr>
              <w:jc w:val="right"/>
              <w:rPr>
                <w:rFonts w:ascii="Tahoma" w:hAnsi="Tahoma" w:cs="Tahoma"/>
                <w:b/>
                <w:color w:val="FF0000"/>
                <w:lang w:eastAsia="es-BO"/>
              </w:rPr>
            </w:pPr>
            <w:r>
              <w:rPr>
                <w:rFonts w:ascii="Tahoma" w:hAnsi="Tahoma" w:cs="Tahoma"/>
                <w:b/>
                <w:color w:val="FF0000"/>
                <w:lang w:eastAsia="es-BO"/>
              </w:rPr>
              <w:t>53.85</w:t>
            </w:r>
          </w:p>
        </w:tc>
      </w:tr>
    </w:tbl>
    <w:p w14:paraId="0D650614" w14:textId="77777777" w:rsidR="008624FA" w:rsidRDefault="008624FA" w:rsidP="008624FA">
      <w:pPr>
        <w:spacing w:line="260" w:lineRule="atLeast"/>
        <w:jc w:val="both"/>
        <w:rPr>
          <w:rFonts w:ascii="Tahoma" w:hAnsi="Tahoma" w:cs="Tahoma"/>
          <w:b/>
          <w:color w:val="FF0000"/>
          <w:lang w:val="es-ES_tradnl" w:eastAsia="es-ES"/>
        </w:rPr>
      </w:pPr>
    </w:p>
    <w:p w14:paraId="77A6EE00" w14:textId="77777777" w:rsidR="008624FA" w:rsidRDefault="008624FA" w:rsidP="008624FA">
      <w:pPr>
        <w:spacing w:line="260" w:lineRule="atLeast"/>
        <w:jc w:val="both"/>
        <w:rPr>
          <w:rFonts w:ascii="Tahoma" w:hAnsi="Tahoma" w:cs="Tahoma"/>
          <w:b/>
          <w:color w:val="7030A0"/>
          <w:lang w:val="es-ES_tradnl" w:eastAsia="es-ES"/>
        </w:rPr>
      </w:pPr>
    </w:p>
    <w:p w14:paraId="5A0573CE" w14:textId="77777777" w:rsidR="008624FA" w:rsidRPr="00882269" w:rsidRDefault="008624FA" w:rsidP="008624FA">
      <w:pPr>
        <w:spacing w:line="260" w:lineRule="atLeast"/>
        <w:jc w:val="both"/>
        <w:rPr>
          <w:rFonts w:ascii="Tahoma" w:hAnsi="Tahoma" w:cs="Tahoma"/>
          <w:b/>
          <w:color w:val="FF0000"/>
          <w:lang w:val="es-ES_tradnl" w:eastAsia="es-ES"/>
        </w:rPr>
      </w:pPr>
    </w:p>
    <w:p w14:paraId="1E387EC7" w14:textId="77777777" w:rsidR="008624FA" w:rsidRDefault="008624FA" w:rsidP="008624FA">
      <w:pPr>
        <w:ind w:left="284"/>
        <w:jc w:val="both"/>
        <w:rPr>
          <w:rFonts w:ascii="Tahoma" w:hAnsi="Tahoma" w:cs="Tahoma"/>
          <w:szCs w:val="24"/>
          <w:lang w:val="es-ES_tradnl" w:eastAsia="es-ES"/>
        </w:rPr>
      </w:pPr>
    </w:p>
    <w:p w14:paraId="78646311" w14:textId="77777777" w:rsidR="008624FA" w:rsidRDefault="008624FA" w:rsidP="008624FA">
      <w:pPr>
        <w:ind w:left="284"/>
        <w:jc w:val="both"/>
        <w:rPr>
          <w:rFonts w:ascii="Tahoma" w:hAnsi="Tahoma" w:cs="Tahoma"/>
          <w:szCs w:val="24"/>
          <w:lang w:val="es-ES_tradnl" w:eastAsia="es-ES"/>
        </w:rPr>
      </w:pPr>
    </w:p>
    <w:p w14:paraId="3E398E05" w14:textId="77777777" w:rsidR="008624FA" w:rsidRDefault="008624FA" w:rsidP="008624FA">
      <w:pPr>
        <w:ind w:left="284"/>
        <w:jc w:val="both"/>
        <w:rPr>
          <w:rFonts w:ascii="Tahoma" w:hAnsi="Tahoma" w:cs="Tahoma"/>
          <w:szCs w:val="24"/>
          <w:lang w:val="es-ES_tradnl" w:eastAsia="es-ES"/>
        </w:rPr>
      </w:pPr>
    </w:p>
    <w:p w14:paraId="410A1F9F" w14:textId="77777777" w:rsidR="008624FA" w:rsidRDefault="008624FA" w:rsidP="008624FA">
      <w:pPr>
        <w:ind w:left="284"/>
        <w:jc w:val="both"/>
        <w:rPr>
          <w:rFonts w:ascii="Tahoma" w:hAnsi="Tahoma" w:cs="Tahoma"/>
          <w:szCs w:val="24"/>
          <w:lang w:val="es-ES_tradnl" w:eastAsia="es-ES"/>
        </w:rPr>
      </w:pPr>
    </w:p>
    <w:p w14:paraId="3C6BED61" w14:textId="77777777" w:rsidR="008624FA" w:rsidRDefault="008624FA" w:rsidP="008624FA">
      <w:pPr>
        <w:ind w:left="284"/>
        <w:jc w:val="both"/>
        <w:rPr>
          <w:rFonts w:ascii="Tahoma" w:hAnsi="Tahoma" w:cs="Tahoma"/>
          <w:szCs w:val="24"/>
          <w:lang w:val="es-ES_tradnl" w:eastAsia="es-ES"/>
        </w:rPr>
      </w:pPr>
    </w:p>
    <w:p w14:paraId="137E7B2E" w14:textId="77777777" w:rsidR="008624FA" w:rsidRDefault="008624FA" w:rsidP="008624FA">
      <w:pPr>
        <w:ind w:left="284"/>
        <w:jc w:val="both"/>
        <w:rPr>
          <w:rFonts w:ascii="Tahoma" w:hAnsi="Tahoma" w:cs="Tahoma"/>
          <w:szCs w:val="24"/>
          <w:lang w:val="es-ES_tradnl" w:eastAsia="es-ES"/>
        </w:rPr>
      </w:pPr>
    </w:p>
    <w:p w14:paraId="76485E7D" w14:textId="77777777" w:rsidR="008624FA" w:rsidRDefault="008624FA" w:rsidP="008624FA">
      <w:pPr>
        <w:ind w:left="284"/>
        <w:jc w:val="both"/>
        <w:rPr>
          <w:rFonts w:ascii="Tahoma" w:hAnsi="Tahoma" w:cs="Tahoma"/>
          <w:szCs w:val="24"/>
          <w:lang w:val="es-ES_tradnl" w:eastAsia="es-ES"/>
        </w:rPr>
      </w:pPr>
      <w:r w:rsidRPr="00A34171">
        <w:rPr>
          <w:rFonts w:ascii="Tahoma" w:hAnsi="Tahoma" w:cs="Tahoma"/>
          <w:noProof/>
          <w:szCs w:val="24"/>
          <w:lang w:eastAsia="es-BO"/>
        </w:rPr>
        <w:drawing>
          <wp:anchor distT="0" distB="0" distL="114300" distR="114300" simplePos="0" relativeHeight="251686912" behindDoc="0" locked="0" layoutInCell="1" allowOverlap="1" wp14:anchorId="4F5E7870" wp14:editId="763F3055">
            <wp:simplePos x="0" y="0"/>
            <wp:positionH relativeFrom="column">
              <wp:posOffset>-14606</wp:posOffset>
            </wp:positionH>
            <wp:positionV relativeFrom="paragraph">
              <wp:posOffset>135889</wp:posOffset>
            </wp:positionV>
            <wp:extent cx="2731793" cy="14001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490" cy="1401045"/>
                    </a:xfrm>
                    <a:prstGeom prst="rect">
                      <a:avLst/>
                    </a:prstGeom>
                  </pic:spPr>
                </pic:pic>
              </a:graphicData>
            </a:graphic>
            <wp14:sizeRelH relativeFrom="page">
              <wp14:pctWidth>0</wp14:pctWidth>
            </wp14:sizeRelH>
            <wp14:sizeRelV relativeFrom="page">
              <wp14:pctHeight>0</wp14:pctHeight>
            </wp14:sizeRelV>
          </wp:anchor>
        </w:drawing>
      </w:r>
    </w:p>
    <w:p w14:paraId="515DC5E3" w14:textId="77777777" w:rsidR="008624FA" w:rsidRDefault="008624FA" w:rsidP="008624FA">
      <w:pPr>
        <w:ind w:left="284"/>
        <w:jc w:val="both"/>
        <w:rPr>
          <w:rFonts w:ascii="Tahoma" w:hAnsi="Tahoma" w:cs="Tahoma"/>
          <w:szCs w:val="24"/>
          <w:lang w:val="es-ES_tradnl" w:eastAsia="es-ES"/>
        </w:rPr>
      </w:pPr>
      <w:r w:rsidRPr="00A34171">
        <w:rPr>
          <w:rFonts w:ascii="Tahoma" w:hAnsi="Tahoma" w:cs="Tahoma"/>
          <w:noProof/>
          <w:szCs w:val="24"/>
          <w:lang w:eastAsia="es-BO"/>
        </w:rPr>
        <w:drawing>
          <wp:anchor distT="0" distB="0" distL="114300" distR="114300" simplePos="0" relativeHeight="251687936" behindDoc="0" locked="0" layoutInCell="1" allowOverlap="1" wp14:anchorId="712E304D" wp14:editId="13FFEAE5">
            <wp:simplePos x="0" y="0"/>
            <wp:positionH relativeFrom="column">
              <wp:posOffset>3071495</wp:posOffset>
            </wp:positionH>
            <wp:positionV relativeFrom="paragraph">
              <wp:posOffset>38735</wp:posOffset>
            </wp:positionV>
            <wp:extent cx="2809397" cy="140017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397" cy="1400175"/>
                    </a:xfrm>
                    <a:prstGeom prst="rect">
                      <a:avLst/>
                    </a:prstGeom>
                  </pic:spPr>
                </pic:pic>
              </a:graphicData>
            </a:graphic>
            <wp14:sizeRelH relativeFrom="page">
              <wp14:pctWidth>0</wp14:pctWidth>
            </wp14:sizeRelH>
            <wp14:sizeRelV relativeFrom="page">
              <wp14:pctHeight>0</wp14:pctHeight>
            </wp14:sizeRelV>
          </wp:anchor>
        </w:drawing>
      </w:r>
      <w:r w:rsidRPr="005A5DC9">
        <w:rPr>
          <w:noProof/>
          <w:lang w:eastAsia="es-ES"/>
        </w:rPr>
        <w:t xml:space="preserve">  </w:t>
      </w:r>
    </w:p>
    <w:p w14:paraId="157D85A3" w14:textId="77777777" w:rsidR="008624FA" w:rsidRDefault="008624FA" w:rsidP="008624FA">
      <w:pPr>
        <w:ind w:left="284"/>
        <w:jc w:val="both"/>
        <w:rPr>
          <w:rFonts w:ascii="Tahoma" w:hAnsi="Tahoma" w:cs="Tahoma"/>
          <w:szCs w:val="24"/>
          <w:lang w:val="es-ES_tradnl" w:eastAsia="es-ES"/>
        </w:rPr>
      </w:pPr>
    </w:p>
    <w:p w14:paraId="0B7C6E79" w14:textId="77777777" w:rsidR="008624FA" w:rsidRDefault="008624FA" w:rsidP="008624FA">
      <w:pPr>
        <w:ind w:left="284"/>
        <w:jc w:val="both"/>
        <w:rPr>
          <w:rFonts w:ascii="Tahoma" w:hAnsi="Tahoma" w:cs="Tahoma"/>
          <w:szCs w:val="24"/>
          <w:lang w:val="es-ES_tradnl" w:eastAsia="es-ES"/>
        </w:rPr>
      </w:pPr>
    </w:p>
    <w:p w14:paraId="3FA6CA89" w14:textId="77777777" w:rsidR="008624FA" w:rsidRDefault="008624FA" w:rsidP="008624FA">
      <w:pPr>
        <w:ind w:left="284"/>
        <w:jc w:val="both"/>
        <w:rPr>
          <w:rFonts w:ascii="Tahoma" w:hAnsi="Tahoma" w:cs="Tahoma"/>
          <w:szCs w:val="24"/>
          <w:lang w:val="es-ES_tradnl" w:eastAsia="es-ES"/>
        </w:rPr>
      </w:pPr>
    </w:p>
    <w:p w14:paraId="7CB4B48B" w14:textId="77777777" w:rsidR="008624FA" w:rsidRDefault="008624FA" w:rsidP="008624FA">
      <w:pPr>
        <w:ind w:left="284"/>
        <w:jc w:val="both"/>
        <w:rPr>
          <w:rFonts w:ascii="Tahoma" w:hAnsi="Tahoma" w:cs="Tahoma"/>
          <w:szCs w:val="24"/>
          <w:lang w:val="es-ES_tradnl" w:eastAsia="es-ES"/>
        </w:rPr>
      </w:pPr>
    </w:p>
    <w:p w14:paraId="3B7F4357" w14:textId="77777777" w:rsidR="008624FA" w:rsidRDefault="008624FA" w:rsidP="008624FA">
      <w:pPr>
        <w:ind w:left="284"/>
        <w:jc w:val="both"/>
        <w:rPr>
          <w:rFonts w:ascii="Tahoma" w:hAnsi="Tahoma" w:cs="Tahoma"/>
          <w:szCs w:val="24"/>
          <w:lang w:val="es-ES_tradnl" w:eastAsia="es-ES"/>
        </w:rPr>
      </w:pPr>
    </w:p>
    <w:p w14:paraId="1C472A6A" w14:textId="77777777" w:rsidR="008624FA" w:rsidRPr="00882269" w:rsidRDefault="008624FA" w:rsidP="008624FA">
      <w:pPr>
        <w:spacing w:line="260" w:lineRule="atLeast"/>
        <w:jc w:val="both"/>
        <w:rPr>
          <w:rFonts w:ascii="Tahoma" w:hAnsi="Tahoma" w:cs="Tahoma"/>
          <w:b/>
          <w:color w:val="FF0000"/>
          <w:lang w:val="es-ES_tradnl" w:eastAsia="es-ES"/>
        </w:rPr>
      </w:pPr>
    </w:p>
    <w:p w14:paraId="7132D4C2" w14:textId="77777777" w:rsidR="008624FA" w:rsidRDefault="008624FA" w:rsidP="008624FA">
      <w:pPr>
        <w:ind w:left="284"/>
        <w:jc w:val="both"/>
        <w:rPr>
          <w:rFonts w:ascii="Tahoma" w:hAnsi="Tahoma" w:cs="Tahoma"/>
          <w:szCs w:val="24"/>
          <w:lang w:val="es-ES_tradnl" w:eastAsia="es-ES"/>
        </w:rPr>
      </w:pPr>
    </w:p>
    <w:p w14:paraId="461915C8" w14:textId="77777777" w:rsidR="008624FA" w:rsidRDefault="008624FA" w:rsidP="008624FA">
      <w:pPr>
        <w:spacing w:line="260" w:lineRule="atLeast"/>
        <w:jc w:val="both"/>
        <w:rPr>
          <w:rFonts w:ascii="Tahoma" w:hAnsi="Tahoma" w:cs="Tahoma"/>
          <w:b/>
          <w:lang w:val="es-ES_tradnl" w:eastAsia="es-ES"/>
        </w:rPr>
      </w:pPr>
    </w:p>
    <w:p w14:paraId="4B656482" w14:textId="77777777" w:rsidR="008624FA" w:rsidRDefault="008624FA" w:rsidP="008624FA">
      <w:pPr>
        <w:spacing w:line="260" w:lineRule="atLeast"/>
        <w:jc w:val="both"/>
        <w:rPr>
          <w:rFonts w:ascii="Tahoma" w:hAnsi="Tahoma" w:cs="Tahoma"/>
          <w:b/>
          <w:lang w:val="es-ES_tradnl" w:eastAsia="es-ES"/>
        </w:rPr>
      </w:pPr>
    </w:p>
    <w:p w14:paraId="0BCDBAAD" w14:textId="77777777" w:rsidR="008624FA" w:rsidRDefault="008624FA" w:rsidP="008624FA">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6E7F4474" w14:textId="77777777" w:rsidR="008624FA" w:rsidRPr="00925B5E" w:rsidRDefault="008624FA" w:rsidP="008624FA">
      <w:pPr>
        <w:spacing w:line="260" w:lineRule="atLeast"/>
        <w:jc w:val="both"/>
        <w:rPr>
          <w:rFonts w:ascii="Tahoma" w:hAnsi="Tahoma" w:cs="Tahoma"/>
          <w:b/>
          <w:color w:val="7030A0"/>
          <w:lang w:val="es-ES_tradnl" w:eastAsia="es-ES"/>
        </w:rPr>
      </w:pPr>
    </w:p>
    <w:tbl>
      <w:tblPr>
        <w:tblW w:w="4124" w:type="dxa"/>
        <w:jc w:val="center"/>
        <w:tblCellMar>
          <w:left w:w="70" w:type="dxa"/>
          <w:right w:w="70" w:type="dxa"/>
        </w:tblCellMar>
        <w:tblLook w:val="04A0" w:firstRow="1" w:lastRow="0" w:firstColumn="1" w:lastColumn="0" w:noHBand="0" w:noVBand="1"/>
      </w:tblPr>
      <w:tblGrid>
        <w:gridCol w:w="2552"/>
        <w:gridCol w:w="1572"/>
      </w:tblGrid>
      <w:tr w:rsidR="008624FA" w:rsidRPr="00882269" w14:paraId="5A86E04A" w14:textId="77777777" w:rsidTr="008624FA">
        <w:trPr>
          <w:trHeight w:val="251"/>
          <w:jc w:val="center"/>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720C88" w14:textId="77777777" w:rsidR="008624FA" w:rsidRPr="00882269" w:rsidRDefault="008624FA" w:rsidP="008624F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14:paraId="69577095" w14:textId="77777777" w:rsidR="008624FA" w:rsidRPr="00882269" w:rsidRDefault="008624FA" w:rsidP="008624F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624FA" w:rsidRPr="00882269" w14:paraId="71DF07BA" w14:textId="77777777" w:rsidTr="008624FA">
        <w:trPr>
          <w:trHeight w:val="251"/>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35760C3" w14:textId="77777777" w:rsidR="008624FA" w:rsidRPr="00882269" w:rsidRDefault="008624FA" w:rsidP="008624FA">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14:paraId="4A27BF34" w14:textId="77777777" w:rsidR="008624FA" w:rsidRPr="00882269" w:rsidRDefault="008624FA" w:rsidP="008624FA">
            <w:pPr>
              <w:jc w:val="right"/>
              <w:rPr>
                <w:rFonts w:ascii="Tahoma" w:hAnsi="Tahoma" w:cs="Tahoma"/>
                <w:color w:val="FF0000"/>
                <w:lang w:eastAsia="es-BO"/>
              </w:rPr>
            </w:pPr>
            <w:r>
              <w:rPr>
                <w:rFonts w:ascii="Tahoma" w:hAnsi="Tahoma" w:cs="Tahoma"/>
                <w:color w:val="FF0000"/>
                <w:lang w:eastAsia="es-BO"/>
              </w:rPr>
              <w:t>13.24</w:t>
            </w:r>
          </w:p>
        </w:tc>
      </w:tr>
      <w:tr w:rsidR="008624FA" w:rsidRPr="00882269" w14:paraId="70B939FE" w14:textId="77777777" w:rsidTr="008624FA">
        <w:trPr>
          <w:trHeight w:val="251"/>
          <w:jc w:val="center"/>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1438629C" w14:textId="77777777" w:rsidR="008624FA" w:rsidRPr="00882269" w:rsidRDefault="008624FA" w:rsidP="008624F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14:paraId="522BADD9" w14:textId="77777777" w:rsidR="008624FA" w:rsidRPr="00882269" w:rsidRDefault="008624FA" w:rsidP="008624FA">
            <w:pPr>
              <w:jc w:val="right"/>
              <w:rPr>
                <w:rFonts w:ascii="Tahoma" w:hAnsi="Tahoma" w:cs="Tahoma"/>
                <w:b/>
                <w:color w:val="FF0000"/>
                <w:lang w:eastAsia="es-BO"/>
              </w:rPr>
            </w:pPr>
            <w:r w:rsidRPr="005F2009">
              <w:rPr>
                <w:rFonts w:ascii="Tahoma" w:hAnsi="Tahoma" w:cs="Tahoma"/>
                <w:b/>
                <w:color w:val="FF0000"/>
                <w:lang w:eastAsia="es-BO"/>
              </w:rPr>
              <w:t>13.24</w:t>
            </w:r>
          </w:p>
        </w:tc>
      </w:tr>
    </w:tbl>
    <w:p w14:paraId="0CF2AF27" w14:textId="77777777" w:rsidR="008624FA" w:rsidRPr="00A72C09" w:rsidRDefault="008624FA" w:rsidP="008624FA">
      <w:pPr>
        <w:jc w:val="both"/>
        <w:rPr>
          <w:rFonts w:ascii="Tahoma" w:hAnsi="Tahoma" w:cs="Tahoma"/>
          <w:szCs w:val="24"/>
          <w:lang w:val="es-ES_tradnl" w:eastAsia="es-ES"/>
        </w:rPr>
      </w:pPr>
    </w:p>
    <w:p w14:paraId="5536119B" w14:textId="77777777" w:rsidR="008624FA" w:rsidRDefault="008624FA" w:rsidP="008624FA">
      <w:pPr>
        <w:jc w:val="both"/>
        <w:rPr>
          <w:rFonts w:ascii="Tahoma" w:hAnsi="Tahoma" w:cs="Tahoma"/>
          <w:szCs w:val="24"/>
          <w:lang w:val="es-ES_tradnl" w:eastAsia="es-ES"/>
        </w:rPr>
      </w:pPr>
    </w:p>
    <w:p w14:paraId="164E481E" w14:textId="77777777" w:rsidR="008624FA" w:rsidRPr="007452F6" w:rsidRDefault="008624FA" w:rsidP="008624FA">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54317473" w14:textId="77777777" w:rsidR="008624FA" w:rsidRDefault="008624FA" w:rsidP="008624FA">
      <w:pPr>
        <w:numPr>
          <w:ilvl w:val="0"/>
          <w:numId w:val="74"/>
        </w:numPr>
        <w:ind w:left="284"/>
        <w:jc w:val="both"/>
        <w:rPr>
          <w:rFonts w:ascii="Tahoma" w:hAnsi="Tahoma" w:cs="Tahoma"/>
          <w:u w:val="single"/>
        </w:rPr>
      </w:pPr>
      <w:bookmarkStart w:id="35"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90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6" w:name="_Hlk145576767"/>
      <w:bookmarkStart w:id="37" w:name="_Toc71811146"/>
      <w:bookmarkEnd w:id="35"/>
    </w:p>
    <w:p w14:paraId="084D398C" w14:textId="1E14CCF6" w:rsidR="008624FA" w:rsidRPr="000C3F49" w:rsidRDefault="008624FA" w:rsidP="008624FA">
      <w:pPr>
        <w:numPr>
          <w:ilvl w:val="0"/>
          <w:numId w:val="74"/>
        </w:numPr>
        <w:ind w:left="284"/>
        <w:jc w:val="both"/>
        <w:rPr>
          <w:rFonts w:ascii="Tahoma" w:hAnsi="Tahoma" w:cs="Tahoma"/>
          <w:u w:val="single"/>
        </w:rPr>
      </w:pPr>
      <w:r w:rsidRPr="0091148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F07B829" w14:textId="3C025BC3" w:rsidR="000C3F49" w:rsidRDefault="000C3F49" w:rsidP="000C3F49">
      <w:pPr>
        <w:jc w:val="both"/>
        <w:rPr>
          <w:rFonts w:ascii="Tahoma" w:hAnsi="Tahoma" w:cs="Tahoma"/>
          <w:bCs/>
          <w:lang w:val="es-ES_tradnl" w:eastAsia="es-ES_tradnl"/>
        </w:rPr>
      </w:pPr>
    </w:p>
    <w:p w14:paraId="41870FFF" w14:textId="1030E439" w:rsidR="000C3F49" w:rsidRDefault="000C3F49" w:rsidP="000C3F49">
      <w:pPr>
        <w:jc w:val="both"/>
        <w:rPr>
          <w:rFonts w:ascii="Tahoma" w:hAnsi="Tahoma" w:cs="Tahoma"/>
          <w:bCs/>
          <w:lang w:val="es-ES_tradnl" w:eastAsia="es-ES_tradnl"/>
        </w:rPr>
      </w:pPr>
    </w:p>
    <w:p w14:paraId="42B22D79" w14:textId="77777777" w:rsidR="000C3F49" w:rsidRPr="00911482" w:rsidRDefault="000C3F49" w:rsidP="000C3F49">
      <w:pPr>
        <w:jc w:val="both"/>
        <w:rPr>
          <w:rFonts w:ascii="Tahoma" w:hAnsi="Tahoma" w:cs="Tahoma"/>
          <w:u w:val="single"/>
        </w:rPr>
      </w:pPr>
    </w:p>
    <w:bookmarkEnd w:id="36"/>
    <w:p w14:paraId="15A55434"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7"/>
    </w:p>
    <w:p w14:paraId="7054BEF7" w14:textId="6B930EA7" w:rsidR="000C3F49" w:rsidRPr="000C3F49" w:rsidRDefault="008624FA" w:rsidP="008624FA">
      <w:pPr>
        <w:spacing w:line="260" w:lineRule="atLeast"/>
        <w:jc w:val="both"/>
        <w:rPr>
          <w:rFonts w:ascii="Tahoma" w:hAnsi="Tahoma" w:cs="Tahoma"/>
          <w:b/>
          <w:color w:val="000000"/>
          <w:lang w:val="es-ES_tradnl"/>
        </w:rPr>
      </w:pPr>
      <w:r w:rsidRPr="00882269">
        <w:rPr>
          <w:rFonts w:ascii="Tahoma" w:hAnsi="Tahoma" w:cs="Tahoma"/>
          <w:lang w:val="es-ES_tradnl"/>
        </w:rPr>
        <w:t xml:space="preserve">El municipio de </w:t>
      </w:r>
      <w:r>
        <w:rPr>
          <w:rFonts w:ascii="Tahoma" w:hAnsi="Tahoma" w:cs="Tahoma"/>
          <w:color w:val="FF0000"/>
          <w:lang w:val="es-ES_tradnl"/>
        </w:rPr>
        <w:t>QUILLACOLLO</w:t>
      </w:r>
      <w:r w:rsidRPr="00882269">
        <w:rPr>
          <w:rFonts w:ascii="Tahoma" w:hAnsi="Tahoma" w:cs="Tahoma"/>
          <w:lang w:val="es-ES_tradnl"/>
        </w:rPr>
        <w:t xml:space="preserve"> se encuentra en la provincia </w:t>
      </w:r>
      <w:r>
        <w:rPr>
          <w:rFonts w:ascii="Tahoma" w:hAnsi="Tahoma" w:cs="Tahoma"/>
          <w:color w:val="FF0000"/>
          <w:lang w:val="es-ES_tradnl"/>
        </w:rPr>
        <w:t>QUILLACOLLO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PROVINCIA AYOPAYA Y CHAPARE</w:t>
      </w:r>
      <w:r w:rsidRPr="00882269">
        <w:rPr>
          <w:rFonts w:ascii="Tahoma" w:hAnsi="Tahoma" w:cs="Tahoma"/>
          <w:lang w:val="es-ES_tradnl"/>
        </w:rPr>
        <w:t xml:space="preserve">, al este con </w:t>
      </w:r>
      <w:r>
        <w:rPr>
          <w:rFonts w:ascii="Tahoma" w:hAnsi="Tahoma" w:cs="Tahoma"/>
          <w:color w:val="FF0000"/>
          <w:lang w:val="es-ES_tradnl"/>
        </w:rPr>
        <w:t>PROVINCIA CERCADO</w:t>
      </w:r>
      <w:r w:rsidRPr="00882269">
        <w:rPr>
          <w:rFonts w:ascii="Tahoma" w:hAnsi="Tahoma" w:cs="Tahoma"/>
          <w:lang w:val="es-ES_tradnl"/>
        </w:rPr>
        <w:t xml:space="preserve">, al oeste con </w:t>
      </w:r>
      <w:r>
        <w:rPr>
          <w:rFonts w:ascii="Tahoma" w:hAnsi="Tahoma" w:cs="Tahoma"/>
          <w:color w:val="FF0000"/>
          <w:lang w:val="es-ES_tradnl"/>
        </w:rPr>
        <w:t>PROVINCIA TAPACARI</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ARQUE Y CAPINOTA</w:t>
      </w:r>
      <w:r w:rsidRPr="00882269">
        <w:rPr>
          <w:rFonts w:ascii="Tahoma" w:hAnsi="Tahoma" w:cs="Tahoma"/>
          <w:lang w:val="es-ES_tradnl"/>
        </w:rPr>
        <w:t>.</w:t>
      </w:r>
      <w:r>
        <w:rPr>
          <w:rFonts w:ascii="Tahoma" w:hAnsi="Tahoma" w:cs="Tahoma"/>
          <w:b/>
          <w:color w:val="000000"/>
          <w:lang w:val="es-ES_tradnl"/>
        </w:rPr>
        <w:t xml:space="preserve">  </w:t>
      </w:r>
    </w:p>
    <w:p w14:paraId="7402CF9F" w14:textId="19602241" w:rsidR="000C3F49" w:rsidRPr="000C3F49" w:rsidRDefault="008624FA" w:rsidP="000C3F4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624FA" w:rsidRPr="004C3866" w14:paraId="6D6EF8E0" w14:textId="77777777" w:rsidTr="008624FA">
        <w:trPr>
          <w:cantSplit/>
          <w:jc w:val="center"/>
        </w:trPr>
        <w:tc>
          <w:tcPr>
            <w:tcW w:w="478" w:type="dxa"/>
            <w:shd w:val="clear" w:color="auto" w:fill="1F4E79"/>
          </w:tcPr>
          <w:p w14:paraId="45AE1353" w14:textId="77777777" w:rsidR="008624FA" w:rsidRPr="004C3866" w:rsidRDefault="008624FA" w:rsidP="008624FA">
            <w:pPr>
              <w:jc w:val="center"/>
              <w:rPr>
                <w:rFonts w:ascii="Tahoma" w:hAnsi="Tahoma" w:cs="Tahoma"/>
                <w:b/>
                <w:bCs/>
                <w:color w:val="FFFFFF"/>
                <w:sz w:val="18"/>
                <w:szCs w:val="18"/>
                <w:lang w:eastAsia="es-BO"/>
              </w:rPr>
            </w:pPr>
            <w:r w:rsidRPr="004C3866">
              <w:rPr>
                <w:rFonts w:ascii="Tahoma" w:hAnsi="Tahoma" w:cs="Tahoma"/>
                <w:b/>
                <w:bCs/>
                <w:color w:val="FFFFFF"/>
                <w:sz w:val="18"/>
                <w:szCs w:val="18"/>
                <w:lang w:eastAsia="es-BO"/>
              </w:rPr>
              <w:t>Nº</w:t>
            </w:r>
          </w:p>
        </w:tc>
        <w:tc>
          <w:tcPr>
            <w:tcW w:w="4341" w:type="dxa"/>
            <w:shd w:val="clear" w:color="auto" w:fill="1F4E79"/>
          </w:tcPr>
          <w:p w14:paraId="42282860" w14:textId="77777777" w:rsidR="008624FA" w:rsidRPr="004C3866" w:rsidRDefault="008624FA" w:rsidP="008624FA">
            <w:pPr>
              <w:jc w:val="center"/>
              <w:rPr>
                <w:rFonts w:ascii="Tahoma" w:hAnsi="Tahoma" w:cs="Tahoma"/>
                <w:b/>
                <w:bCs/>
                <w:color w:val="FF0000"/>
                <w:sz w:val="18"/>
                <w:szCs w:val="18"/>
                <w:lang w:eastAsia="es-BO"/>
              </w:rPr>
            </w:pPr>
            <w:r w:rsidRPr="004C3866">
              <w:rPr>
                <w:rFonts w:ascii="Tahoma" w:hAnsi="Tahoma" w:cs="Tahoma"/>
                <w:b/>
                <w:bCs/>
                <w:color w:val="FFFFFF" w:themeColor="background1"/>
                <w:sz w:val="18"/>
                <w:szCs w:val="18"/>
                <w:lang w:eastAsia="es-BO"/>
              </w:rPr>
              <w:t>Comunidades o B</w:t>
            </w:r>
            <w:r w:rsidRPr="004C3866">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tcPr>
          <w:p w14:paraId="19A1C0D2" w14:textId="77777777" w:rsidR="008624FA" w:rsidRPr="004C3866" w:rsidRDefault="008624FA" w:rsidP="008624FA">
            <w:pPr>
              <w:jc w:val="center"/>
              <w:rPr>
                <w:rFonts w:ascii="Tahoma" w:hAnsi="Tahoma" w:cs="Tahoma"/>
                <w:b/>
                <w:bCs/>
                <w:color w:val="FFFFFF"/>
                <w:sz w:val="18"/>
                <w:szCs w:val="18"/>
                <w:lang w:eastAsia="es-BO"/>
              </w:rPr>
            </w:pPr>
            <w:r w:rsidRPr="004C3866">
              <w:rPr>
                <w:rFonts w:ascii="Tahoma" w:hAnsi="Tahoma" w:cs="Tahoma"/>
                <w:b/>
                <w:bCs/>
                <w:color w:val="FFFFFF"/>
                <w:sz w:val="18"/>
                <w:szCs w:val="18"/>
                <w:lang w:eastAsia="es-BO"/>
              </w:rPr>
              <w:t>Número de SH.</w:t>
            </w:r>
          </w:p>
        </w:tc>
      </w:tr>
      <w:tr w:rsidR="008624FA" w:rsidRPr="004C3866" w14:paraId="4978492E" w14:textId="77777777" w:rsidTr="008624FA">
        <w:trPr>
          <w:cantSplit/>
          <w:jc w:val="center"/>
        </w:trPr>
        <w:tc>
          <w:tcPr>
            <w:tcW w:w="478" w:type="dxa"/>
            <w:shd w:val="clear" w:color="auto" w:fill="auto"/>
          </w:tcPr>
          <w:p w14:paraId="554E993E" w14:textId="77777777" w:rsidR="008624FA" w:rsidRPr="004C3866" w:rsidRDefault="008624FA" w:rsidP="008624FA">
            <w:pPr>
              <w:rPr>
                <w:rFonts w:ascii="Tahoma" w:hAnsi="Tahoma" w:cs="Tahoma"/>
                <w:sz w:val="18"/>
                <w:szCs w:val="18"/>
                <w:lang w:val="es-ES_tradnl" w:eastAsia="es-BO"/>
              </w:rPr>
            </w:pPr>
            <w:r w:rsidRPr="004C3866">
              <w:rPr>
                <w:rFonts w:ascii="Tahoma" w:hAnsi="Tahoma" w:cs="Tahoma"/>
                <w:sz w:val="18"/>
                <w:szCs w:val="18"/>
                <w:lang w:val="es-ES_tradnl" w:eastAsia="es-BO"/>
              </w:rPr>
              <w:t>1</w:t>
            </w:r>
          </w:p>
        </w:tc>
        <w:tc>
          <w:tcPr>
            <w:tcW w:w="4341" w:type="dxa"/>
            <w:shd w:val="clear" w:color="auto" w:fill="auto"/>
          </w:tcPr>
          <w:p w14:paraId="4359C0B5" w14:textId="77777777" w:rsidR="008624FA" w:rsidRPr="004C3866" w:rsidRDefault="008624FA" w:rsidP="008624FA">
            <w:pPr>
              <w:rPr>
                <w:rFonts w:ascii="Tahoma" w:hAnsi="Tahoma" w:cs="Tahoma"/>
                <w:sz w:val="18"/>
                <w:szCs w:val="18"/>
                <w:lang w:val="es-ES_tradnl" w:eastAsia="es-BO"/>
              </w:rPr>
            </w:pPr>
            <w:r w:rsidRPr="00561873">
              <w:t>EL MIRADOR DE LAS LOMAS</w:t>
            </w:r>
          </w:p>
        </w:tc>
        <w:tc>
          <w:tcPr>
            <w:tcW w:w="1431" w:type="dxa"/>
            <w:vMerge w:val="restart"/>
            <w:shd w:val="clear" w:color="auto" w:fill="auto"/>
            <w:vAlign w:val="center"/>
          </w:tcPr>
          <w:p w14:paraId="6542A9C8" w14:textId="77777777" w:rsidR="008624FA" w:rsidRPr="004C3866" w:rsidRDefault="008624FA" w:rsidP="008624FA">
            <w:pPr>
              <w:jc w:val="center"/>
              <w:rPr>
                <w:rFonts w:ascii="Tahoma" w:hAnsi="Tahoma" w:cs="Tahoma"/>
                <w:b/>
                <w:color w:val="FF0000"/>
                <w:sz w:val="18"/>
                <w:szCs w:val="18"/>
                <w:lang w:val="es-ES_tradnl" w:eastAsia="es-BO"/>
              </w:rPr>
            </w:pPr>
            <w:r>
              <w:rPr>
                <w:rFonts w:ascii="Tahoma" w:hAnsi="Tahoma" w:cs="Tahoma"/>
                <w:b/>
                <w:color w:val="FF0000"/>
                <w:sz w:val="18"/>
                <w:szCs w:val="18"/>
                <w:lang w:val="es-ES_tradnl" w:eastAsia="es-BO"/>
              </w:rPr>
              <w:t>45</w:t>
            </w:r>
          </w:p>
        </w:tc>
      </w:tr>
      <w:tr w:rsidR="008624FA" w:rsidRPr="004C3866" w14:paraId="2D744177" w14:textId="77777777" w:rsidTr="008624FA">
        <w:trPr>
          <w:cantSplit/>
          <w:jc w:val="center"/>
        </w:trPr>
        <w:tc>
          <w:tcPr>
            <w:tcW w:w="478" w:type="dxa"/>
            <w:shd w:val="clear" w:color="auto" w:fill="auto"/>
          </w:tcPr>
          <w:p w14:paraId="269C364A" w14:textId="77777777" w:rsidR="008624FA" w:rsidRPr="004C3866" w:rsidRDefault="008624FA" w:rsidP="008624FA">
            <w:pPr>
              <w:rPr>
                <w:rFonts w:ascii="Tahoma" w:hAnsi="Tahoma" w:cs="Tahoma"/>
                <w:sz w:val="18"/>
                <w:szCs w:val="18"/>
                <w:lang w:val="es-ES_tradnl" w:eastAsia="es-BO"/>
              </w:rPr>
            </w:pPr>
            <w:r w:rsidRPr="004C3866">
              <w:rPr>
                <w:rFonts w:ascii="Tahoma" w:hAnsi="Tahoma" w:cs="Tahoma"/>
                <w:sz w:val="18"/>
                <w:szCs w:val="18"/>
                <w:lang w:val="es-ES_tradnl" w:eastAsia="es-BO"/>
              </w:rPr>
              <w:t>2</w:t>
            </w:r>
          </w:p>
        </w:tc>
        <w:tc>
          <w:tcPr>
            <w:tcW w:w="4341" w:type="dxa"/>
            <w:shd w:val="clear" w:color="auto" w:fill="auto"/>
          </w:tcPr>
          <w:p w14:paraId="51DB80C9" w14:textId="77777777" w:rsidR="008624FA" w:rsidRPr="004C3866" w:rsidRDefault="008624FA" w:rsidP="008624FA">
            <w:pPr>
              <w:rPr>
                <w:rFonts w:ascii="Tahoma" w:hAnsi="Tahoma" w:cs="Tahoma"/>
                <w:sz w:val="18"/>
                <w:szCs w:val="18"/>
                <w:lang w:val="es-ES_tradnl" w:eastAsia="es-BO"/>
              </w:rPr>
            </w:pPr>
            <w:r w:rsidRPr="00561873">
              <w:t>PAMPA GRANDE</w:t>
            </w:r>
          </w:p>
        </w:tc>
        <w:tc>
          <w:tcPr>
            <w:tcW w:w="1431" w:type="dxa"/>
            <w:vMerge/>
            <w:shd w:val="clear" w:color="auto" w:fill="auto"/>
            <w:vAlign w:val="center"/>
          </w:tcPr>
          <w:p w14:paraId="6CE878EE" w14:textId="77777777" w:rsidR="008624FA" w:rsidRPr="004C3866" w:rsidRDefault="008624FA" w:rsidP="008624FA">
            <w:pPr>
              <w:jc w:val="center"/>
              <w:rPr>
                <w:rFonts w:ascii="Tahoma" w:hAnsi="Tahoma" w:cs="Tahoma"/>
                <w:b/>
                <w:color w:val="FF0000"/>
                <w:sz w:val="18"/>
                <w:szCs w:val="18"/>
                <w:lang w:val="es-ES_tradnl" w:eastAsia="es-BO"/>
              </w:rPr>
            </w:pPr>
          </w:p>
        </w:tc>
      </w:tr>
      <w:tr w:rsidR="008624FA" w:rsidRPr="004C3866" w14:paraId="368FFBC9" w14:textId="77777777" w:rsidTr="008624FA">
        <w:trPr>
          <w:cantSplit/>
          <w:jc w:val="center"/>
        </w:trPr>
        <w:tc>
          <w:tcPr>
            <w:tcW w:w="478" w:type="dxa"/>
            <w:shd w:val="clear" w:color="auto" w:fill="auto"/>
          </w:tcPr>
          <w:p w14:paraId="60004792" w14:textId="77777777" w:rsidR="008624FA" w:rsidRPr="004C3866" w:rsidRDefault="008624FA" w:rsidP="008624FA">
            <w:pPr>
              <w:rPr>
                <w:rFonts w:ascii="Tahoma" w:hAnsi="Tahoma" w:cs="Tahoma"/>
                <w:sz w:val="18"/>
                <w:szCs w:val="18"/>
                <w:lang w:val="es-ES_tradnl" w:eastAsia="es-BO"/>
              </w:rPr>
            </w:pPr>
            <w:r>
              <w:rPr>
                <w:rFonts w:ascii="Tahoma" w:hAnsi="Tahoma" w:cs="Tahoma"/>
                <w:sz w:val="18"/>
                <w:szCs w:val="18"/>
                <w:lang w:val="es-ES_tradnl" w:eastAsia="es-BO"/>
              </w:rPr>
              <w:t>3</w:t>
            </w:r>
          </w:p>
        </w:tc>
        <w:tc>
          <w:tcPr>
            <w:tcW w:w="4341" w:type="dxa"/>
            <w:shd w:val="clear" w:color="auto" w:fill="auto"/>
          </w:tcPr>
          <w:p w14:paraId="05C6A7F9" w14:textId="77777777" w:rsidR="008624FA" w:rsidRPr="004C3866" w:rsidRDefault="008624FA" w:rsidP="008624FA">
            <w:pPr>
              <w:rPr>
                <w:rFonts w:ascii="Tahoma" w:hAnsi="Tahoma" w:cs="Tahoma"/>
                <w:sz w:val="18"/>
                <w:szCs w:val="18"/>
                <w:lang w:val="es-ES_tradnl" w:eastAsia="es-BO"/>
              </w:rPr>
            </w:pPr>
            <w:r w:rsidRPr="00561873">
              <w:t>SANTA FE</w:t>
            </w:r>
          </w:p>
        </w:tc>
        <w:tc>
          <w:tcPr>
            <w:tcW w:w="1431" w:type="dxa"/>
            <w:vMerge/>
            <w:shd w:val="clear" w:color="auto" w:fill="auto"/>
            <w:vAlign w:val="center"/>
          </w:tcPr>
          <w:p w14:paraId="3126BF91" w14:textId="77777777" w:rsidR="008624FA" w:rsidRPr="004C3866" w:rsidRDefault="008624FA" w:rsidP="008624FA">
            <w:pPr>
              <w:jc w:val="center"/>
              <w:rPr>
                <w:rFonts w:ascii="Tahoma" w:hAnsi="Tahoma" w:cs="Tahoma"/>
                <w:b/>
                <w:color w:val="FF0000"/>
                <w:sz w:val="18"/>
                <w:szCs w:val="18"/>
                <w:lang w:val="es-ES_tradnl" w:eastAsia="es-BO"/>
              </w:rPr>
            </w:pPr>
          </w:p>
        </w:tc>
      </w:tr>
      <w:tr w:rsidR="008624FA" w:rsidRPr="004C3866" w14:paraId="24C37180" w14:textId="77777777" w:rsidTr="008624FA">
        <w:trPr>
          <w:cantSplit/>
          <w:jc w:val="center"/>
        </w:trPr>
        <w:tc>
          <w:tcPr>
            <w:tcW w:w="478" w:type="dxa"/>
            <w:shd w:val="clear" w:color="auto" w:fill="auto"/>
          </w:tcPr>
          <w:p w14:paraId="4CBB2D41" w14:textId="77777777" w:rsidR="008624FA" w:rsidRPr="004C3866" w:rsidRDefault="008624FA" w:rsidP="008624FA">
            <w:pPr>
              <w:rPr>
                <w:rFonts w:ascii="Tahoma" w:hAnsi="Tahoma" w:cs="Tahoma"/>
                <w:sz w:val="18"/>
                <w:szCs w:val="18"/>
                <w:lang w:val="es-ES_tradnl" w:eastAsia="es-BO"/>
              </w:rPr>
            </w:pPr>
            <w:r>
              <w:rPr>
                <w:rFonts w:ascii="Tahoma" w:hAnsi="Tahoma" w:cs="Tahoma"/>
                <w:sz w:val="18"/>
                <w:szCs w:val="18"/>
                <w:lang w:val="es-ES_tradnl" w:eastAsia="es-BO"/>
              </w:rPr>
              <w:t>4</w:t>
            </w:r>
          </w:p>
        </w:tc>
        <w:tc>
          <w:tcPr>
            <w:tcW w:w="4341" w:type="dxa"/>
            <w:shd w:val="clear" w:color="auto" w:fill="auto"/>
          </w:tcPr>
          <w:p w14:paraId="43C3EB48" w14:textId="77777777" w:rsidR="008624FA" w:rsidRPr="004C3866" w:rsidRDefault="008624FA" w:rsidP="008624FA">
            <w:pPr>
              <w:rPr>
                <w:rFonts w:ascii="Tahoma" w:hAnsi="Tahoma" w:cs="Tahoma"/>
                <w:sz w:val="18"/>
                <w:szCs w:val="18"/>
                <w:lang w:val="es-ES_tradnl" w:eastAsia="es-BO"/>
              </w:rPr>
            </w:pPr>
            <w:r w:rsidRPr="00561873">
              <w:t>LOMAS II</w:t>
            </w:r>
          </w:p>
        </w:tc>
        <w:tc>
          <w:tcPr>
            <w:tcW w:w="1431" w:type="dxa"/>
            <w:vMerge/>
            <w:shd w:val="clear" w:color="auto" w:fill="auto"/>
            <w:vAlign w:val="center"/>
          </w:tcPr>
          <w:p w14:paraId="4E260CBC" w14:textId="77777777" w:rsidR="008624FA" w:rsidRPr="004C3866" w:rsidRDefault="008624FA" w:rsidP="008624FA">
            <w:pPr>
              <w:jc w:val="center"/>
              <w:rPr>
                <w:rFonts w:ascii="Tahoma" w:hAnsi="Tahoma" w:cs="Tahoma"/>
                <w:b/>
                <w:color w:val="FF0000"/>
                <w:sz w:val="18"/>
                <w:szCs w:val="18"/>
                <w:lang w:val="es-ES_tradnl" w:eastAsia="es-BO"/>
              </w:rPr>
            </w:pPr>
          </w:p>
        </w:tc>
      </w:tr>
      <w:tr w:rsidR="008624FA" w:rsidRPr="004C3866" w14:paraId="2D05B8A9" w14:textId="77777777" w:rsidTr="008624FA">
        <w:trPr>
          <w:cantSplit/>
          <w:jc w:val="center"/>
        </w:trPr>
        <w:tc>
          <w:tcPr>
            <w:tcW w:w="478" w:type="dxa"/>
            <w:shd w:val="clear" w:color="auto" w:fill="auto"/>
          </w:tcPr>
          <w:p w14:paraId="78E5EFDF" w14:textId="77777777" w:rsidR="008624FA" w:rsidRPr="004C3866" w:rsidRDefault="008624FA" w:rsidP="008624FA">
            <w:pPr>
              <w:rPr>
                <w:rFonts w:ascii="Tahoma" w:hAnsi="Tahoma" w:cs="Tahoma"/>
                <w:sz w:val="18"/>
                <w:szCs w:val="18"/>
                <w:lang w:val="es-ES_tradnl" w:eastAsia="es-BO"/>
              </w:rPr>
            </w:pPr>
            <w:r>
              <w:rPr>
                <w:rFonts w:ascii="Tahoma" w:hAnsi="Tahoma" w:cs="Tahoma"/>
                <w:sz w:val="18"/>
                <w:szCs w:val="18"/>
                <w:lang w:val="es-ES_tradnl" w:eastAsia="es-BO"/>
              </w:rPr>
              <w:t>5</w:t>
            </w:r>
          </w:p>
        </w:tc>
        <w:tc>
          <w:tcPr>
            <w:tcW w:w="4341" w:type="dxa"/>
            <w:shd w:val="clear" w:color="auto" w:fill="auto"/>
          </w:tcPr>
          <w:p w14:paraId="28303CF1" w14:textId="77777777" w:rsidR="008624FA" w:rsidRPr="004C3866" w:rsidRDefault="008624FA" w:rsidP="008624FA">
            <w:pPr>
              <w:rPr>
                <w:rFonts w:ascii="Tahoma" w:hAnsi="Tahoma" w:cs="Tahoma"/>
                <w:sz w:val="18"/>
                <w:szCs w:val="18"/>
                <w:lang w:val="es-ES_tradnl" w:eastAsia="es-BO"/>
              </w:rPr>
            </w:pPr>
            <w:r w:rsidRPr="00561873">
              <w:t>MAGISTERIO</w:t>
            </w:r>
          </w:p>
        </w:tc>
        <w:tc>
          <w:tcPr>
            <w:tcW w:w="1431" w:type="dxa"/>
            <w:vMerge/>
            <w:shd w:val="clear" w:color="auto" w:fill="auto"/>
            <w:vAlign w:val="center"/>
          </w:tcPr>
          <w:p w14:paraId="5D9EB800" w14:textId="77777777" w:rsidR="008624FA" w:rsidRPr="004C3866" w:rsidRDefault="008624FA" w:rsidP="008624FA">
            <w:pPr>
              <w:jc w:val="center"/>
              <w:rPr>
                <w:rFonts w:ascii="Tahoma" w:hAnsi="Tahoma" w:cs="Tahoma"/>
                <w:b/>
                <w:color w:val="FF0000"/>
                <w:sz w:val="18"/>
                <w:szCs w:val="18"/>
                <w:lang w:val="es-ES_tradnl" w:eastAsia="es-BO"/>
              </w:rPr>
            </w:pPr>
          </w:p>
        </w:tc>
      </w:tr>
      <w:tr w:rsidR="008624FA" w:rsidRPr="004C3866" w14:paraId="56148EE1" w14:textId="77777777" w:rsidTr="008624FA">
        <w:trPr>
          <w:cantSplit/>
          <w:jc w:val="center"/>
        </w:trPr>
        <w:tc>
          <w:tcPr>
            <w:tcW w:w="478" w:type="dxa"/>
            <w:shd w:val="clear" w:color="auto" w:fill="auto"/>
          </w:tcPr>
          <w:p w14:paraId="4F89EB02" w14:textId="77777777" w:rsidR="008624FA" w:rsidRPr="004C3866" w:rsidRDefault="008624FA" w:rsidP="008624FA">
            <w:pPr>
              <w:rPr>
                <w:rFonts w:ascii="Tahoma" w:hAnsi="Tahoma" w:cs="Tahoma"/>
                <w:sz w:val="18"/>
                <w:szCs w:val="18"/>
                <w:lang w:val="es-ES_tradnl" w:eastAsia="es-BO"/>
              </w:rPr>
            </w:pPr>
            <w:r>
              <w:rPr>
                <w:rFonts w:ascii="Tahoma" w:hAnsi="Tahoma" w:cs="Tahoma"/>
                <w:sz w:val="18"/>
                <w:szCs w:val="18"/>
                <w:lang w:val="es-ES_tradnl" w:eastAsia="es-BO"/>
              </w:rPr>
              <w:t>6</w:t>
            </w:r>
          </w:p>
        </w:tc>
        <w:tc>
          <w:tcPr>
            <w:tcW w:w="4341" w:type="dxa"/>
            <w:shd w:val="clear" w:color="auto" w:fill="auto"/>
          </w:tcPr>
          <w:p w14:paraId="79098DBB" w14:textId="77777777" w:rsidR="008624FA" w:rsidRPr="004C3866" w:rsidRDefault="008624FA" w:rsidP="008624FA">
            <w:pPr>
              <w:rPr>
                <w:rFonts w:ascii="Tahoma" w:hAnsi="Tahoma" w:cs="Tahoma"/>
                <w:sz w:val="18"/>
                <w:szCs w:val="18"/>
                <w:lang w:val="es-ES_tradnl" w:eastAsia="es-BO"/>
              </w:rPr>
            </w:pPr>
            <w:r w:rsidRPr="00561873">
              <w:t>6 DE JUNIO</w:t>
            </w:r>
          </w:p>
        </w:tc>
        <w:tc>
          <w:tcPr>
            <w:tcW w:w="1431" w:type="dxa"/>
            <w:vMerge/>
            <w:shd w:val="clear" w:color="auto" w:fill="auto"/>
            <w:vAlign w:val="center"/>
          </w:tcPr>
          <w:p w14:paraId="7E8F2F3F" w14:textId="77777777" w:rsidR="008624FA" w:rsidRPr="004C3866" w:rsidRDefault="008624FA" w:rsidP="008624FA">
            <w:pPr>
              <w:jc w:val="center"/>
              <w:rPr>
                <w:rFonts w:ascii="Tahoma" w:hAnsi="Tahoma" w:cs="Tahoma"/>
                <w:b/>
                <w:color w:val="FF0000"/>
                <w:sz w:val="18"/>
                <w:szCs w:val="18"/>
                <w:lang w:val="es-ES_tradnl" w:eastAsia="es-BO"/>
              </w:rPr>
            </w:pPr>
          </w:p>
        </w:tc>
      </w:tr>
      <w:tr w:rsidR="008624FA" w:rsidRPr="004C3866" w14:paraId="1C649B8F" w14:textId="77777777" w:rsidTr="008624FA">
        <w:trPr>
          <w:cantSplit/>
          <w:jc w:val="center"/>
        </w:trPr>
        <w:tc>
          <w:tcPr>
            <w:tcW w:w="478" w:type="dxa"/>
            <w:shd w:val="clear" w:color="auto" w:fill="auto"/>
          </w:tcPr>
          <w:p w14:paraId="6DBA257A" w14:textId="77777777" w:rsidR="008624FA" w:rsidRDefault="008624FA" w:rsidP="008624FA">
            <w:pPr>
              <w:rPr>
                <w:rFonts w:ascii="Tahoma" w:hAnsi="Tahoma" w:cs="Tahoma"/>
                <w:sz w:val="18"/>
                <w:szCs w:val="18"/>
                <w:lang w:val="es-ES_tradnl" w:eastAsia="es-BO"/>
              </w:rPr>
            </w:pPr>
            <w:r>
              <w:rPr>
                <w:rFonts w:ascii="Tahoma" w:hAnsi="Tahoma" w:cs="Tahoma"/>
                <w:sz w:val="18"/>
                <w:szCs w:val="18"/>
                <w:lang w:val="es-ES_tradnl" w:eastAsia="es-BO"/>
              </w:rPr>
              <w:t>7</w:t>
            </w:r>
          </w:p>
        </w:tc>
        <w:tc>
          <w:tcPr>
            <w:tcW w:w="4341" w:type="dxa"/>
            <w:shd w:val="clear" w:color="auto" w:fill="auto"/>
          </w:tcPr>
          <w:p w14:paraId="193CAE10" w14:textId="77777777" w:rsidR="008624FA" w:rsidRPr="004C3866" w:rsidRDefault="008624FA" w:rsidP="008624FA">
            <w:pPr>
              <w:rPr>
                <w:rFonts w:ascii="Tahoma" w:hAnsi="Tahoma" w:cs="Tahoma"/>
                <w:sz w:val="18"/>
                <w:szCs w:val="18"/>
                <w:lang w:val="es-ES_tradnl" w:eastAsia="es-BO"/>
              </w:rPr>
            </w:pPr>
            <w:r w:rsidRPr="00561873">
              <w:t>LAKARPATA</w:t>
            </w:r>
          </w:p>
        </w:tc>
        <w:tc>
          <w:tcPr>
            <w:tcW w:w="1431" w:type="dxa"/>
            <w:vMerge/>
            <w:shd w:val="clear" w:color="auto" w:fill="auto"/>
            <w:vAlign w:val="center"/>
          </w:tcPr>
          <w:p w14:paraId="47EE4F4A" w14:textId="77777777" w:rsidR="008624FA" w:rsidRPr="004C3866" w:rsidRDefault="008624FA" w:rsidP="008624FA">
            <w:pPr>
              <w:jc w:val="center"/>
              <w:rPr>
                <w:rFonts w:ascii="Tahoma" w:hAnsi="Tahoma" w:cs="Tahoma"/>
                <w:b/>
                <w:color w:val="FF0000"/>
                <w:sz w:val="18"/>
                <w:szCs w:val="18"/>
                <w:lang w:val="es-ES_tradnl" w:eastAsia="es-BO"/>
              </w:rPr>
            </w:pPr>
          </w:p>
        </w:tc>
      </w:tr>
      <w:tr w:rsidR="008624FA" w:rsidRPr="004C3866" w14:paraId="2581B484" w14:textId="77777777" w:rsidTr="008624FA">
        <w:trPr>
          <w:cantSplit/>
          <w:jc w:val="center"/>
        </w:trPr>
        <w:tc>
          <w:tcPr>
            <w:tcW w:w="478" w:type="dxa"/>
            <w:shd w:val="clear" w:color="auto" w:fill="auto"/>
          </w:tcPr>
          <w:p w14:paraId="5AB06FF9" w14:textId="77777777" w:rsidR="008624FA" w:rsidRPr="004C3866" w:rsidRDefault="008624FA" w:rsidP="008624FA">
            <w:pPr>
              <w:rPr>
                <w:rFonts w:ascii="Tahoma" w:hAnsi="Tahoma" w:cs="Tahoma"/>
                <w:sz w:val="18"/>
                <w:szCs w:val="18"/>
                <w:lang w:val="es-ES_tradnl" w:eastAsia="es-BO"/>
              </w:rPr>
            </w:pPr>
            <w:r>
              <w:rPr>
                <w:rFonts w:ascii="Tahoma" w:hAnsi="Tahoma" w:cs="Tahoma"/>
                <w:sz w:val="18"/>
                <w:szCs w:val="18"/>
                <w:lang w:val="es-ES_tradnl" w:eastAsia="es-BO"/>
              </w:rPr>
              <w:t>8</w:t>
            </w:r>
          </w:p>
        </w:tc>
        <w:tc>
          <w:tcPr>
            <w:tcW w:w="4341" w:type="dxa"/>
            <w:shd w:val="clear" w:color="auto" w:fill="auto"/>
            <w:vAlign w:val="center"/>
          </w:tcPr>
          <w:p w14:paraId="3DC4980C" w14:textId="77777777" w:rsidR="008624FA" w:rsidRPr="004C3866" w:rsidRDefault="008624FA" w:rsidP="008624FA">
            <w:pPr>
              <w:rPr>
                <w:rFonts w:ascii="Tahoma" w:hAnsi="Tahoma" w:cs="Tahoma"/>
                <w:b/>
                <w:bCs/>
                <w:sz w:val="18"/>
                <w:szCs w:val="18"/>
                <w:lang w:val="es-ES_tradnl" w:eastAsia="es-BO"/>
              </w:rPr>
            </w:pPr>
            <w:r w:rsidRPr="004C3866">
              <w:rPr>
                <w:rFonts w:ascii="Tahoma" w:hAnsi="Tahoma" w:cs="Tahoma"/>
                <w:b/>
                <w:bCs/>
                <w:sz w:val="18"/>
                <w:szCs w:val="18"/>
                <w:lang w:val="es-ES_tradnl" w:eastAsia="es-BO"/>
              </w:rPr>
              <w:t>Otros (Comunidad / Barrio / Urbanización/ Distrito)</w:t>
            </w:r>
          </w:p>
        </w:tc>
        <w:tc>
          <w:tcPr>
            <w:tcW w:w="1431" w:type="dxa"/>
            <w:vMerge/>
            <w:shd w:val="clear" w:color="auto" w:fill="auto"/>
            <w:vAlign w:val="center"/>
          </w:tcPr>
          <w:p w14:paraId="3A09D01D" w14:textId="77777777" w:rsidR="008624FA" w:rsidRPr="004C3866" w:rsidRDefault="008624FA" w:rsidP="008624FA">
            <w:pPr>
              <w:jc w:val="center"/>
              <w:rPr>
                <w:rFonts w:ascii="Tahoma" w:hAnsi="Tahoma" w:cs="Tahoma"/>
                <w:b/>
                <w:color w:val="FF0000"/>
                <w:sz w:val="18"/>
                <w:szCs w:val="18"/>
                <w:lang w:val="es-ES_tradnl" w:eastAsia="es-BO"/>
              </w:rPr>
            </w:pPr>
          </w:p>
        </w:tc>
      </w:tr>
      <w:tr w:rsidR="008624FA" w:rsidRPr="004C3866" w14:paraId="263CFBCF" w14:textId="77777777" w:rsidTr="008624FA">
        <w:trPr>
          <w:cantSplit/>
          <w:jc w:val="center"/>
        </w:trPr>
        <w:tc>
          <w:tcPr>
            <w:tcW w:w="478" w:type="dxa"/>
            <w:shd w:val="clear" w:color="auto" w:fill="1F4E79"/>
          </w:tcPr>
          <w:p w14:paraId="7BF6E678" w14:textId="77777777" w:rsidR="008624FA" w:rsidRPr="004C3866" w:rsidRDefault="008624FA" w:rsidP="008624FA">
            <w:pPr>
              <w:jc w:val="center"/>
              <w:rPr>
                <w:rFonts w:ascii="Tahoma" w:hAnsi="Tahoma" w:cs="Tahoma"/>
                <w:b/>
                <w:bCs/>
                <w:color w:val="FFFFFF"/>
                <w:sz w:val="18"/>
                <w:szCs w:val="18"/>
                <w:lang w:eastAsia="es-BO"/>
              </w:rPr>
            </w:pPr>
          </w:p>
        </w:tc>
        <w:tc>
          <w:tcPr>
            <w:tcW w:w="4341" w:type="dxa"/>
            <w:shd w:val="clear" w:color="auto" w:fill="1F4E79"/>
          </w:tcPr>
          <w:p w14:paraId="49F4847A" w14:textId="77777777" w:rsidR="008624FA" w:rsidRPr="004C3866" w:rsidRDefault="008624FA" w:rsidP="008624FA">
            <w:pPr>
              <w:jc w:val="center"/>
              <w:rPr>
                <w:rFonts w:ascii="Tahoma" w:hAnsi="Tahoma" w:cs="Tahoma"/>
                <w:b/>
                <w:bCs/>
                <w:color w:val="FFFFFF"/>
                <w:sz w:val="18"/>
                <w:szCs w:val="18"/>
                <w:lang w:eastAsia="es-BO"/>
              </w:rPr>
            </w:pPr>
            <w:r w:rsidRPr="004C3866">
              <w:rPr>
                <w:rFonts w:ascii="Tahoma" w:hAnsi="Tahoma" w:cs="Tahoma"/>
                <w:b/>
                <w:bCs/>
                <w:color w:val="FFFFFF"/>
                <w:sz w:val="18"/>
                <w:szCs w:val="18"/>
                <w:lang w:eastAsia="es-BO"/>
              </w:rPr>
              <w:t>TOTAL</w:t>
            </w:r>
          </w:p>
        </w:tc>
        <w:tc>
          <w:tcPr>
            <w:tcW w:w="1431" w:type="dxa"/>
            <w:shd w:val="clear" w:color="auto" w:fill="auto"/>
          </w:tcPr>
          <w:p w14:paraId="448B11F7" w14:textId="77777777" w:rsidR="008624FA" w:rsidRPr="004C3866" w:rsidRDefault="008624FA" w:rsidP="008624FA">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45</w:t>
            </w:r>
          </w:p>
        </w:tc>
      </w:tr>
    </w:tbl>
    <w:p w14:paraId="0C950E31" w14:textId="77777777" w:rsidR="008624FA" w:rsidRPr="0038211F" w:rsidRDefault="008624FA" w:rsidP="008624F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D4E270C" w14:textId="77777777" w:rsidR="008624FA" w:rsidRPr="00882269" w:rsidRDefault="008624FA" w:rsidP="008624FA">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575"/>
        <w:gridCol w:w="1562"/>
        <w:gridCol w:w="1076"/>
        <w:gridCol w:w="911"/>
        <w:gridCol w:w="3729"/>
      </w:tblGrid>
      <w:tr w:rsidR="008624FA" w:rsidRPr="00A808AA" w14:paraId="63D4D44F" w14:textId="77777777" w:rsidTr="008624FA">
        <w:trPr>
          <w:trHeight w:val="266"/>
          <w:jc w:val="center"/>
        </w:trPr>
        <w:tc>
          <w:tcPr>
            <w:tcW w:w="0" w:type="auto"/>
            <w:shd w:val="clear" w:color="auto" w:fill="244061"/>
            <w:vAlign w:val="center"/>
            <w:hideMark/>
          </w:tcPr>
          <w:p w14:paraId="4A3CC882" w14:textId="77777777" w:rsidR="008624FA" w:rsidRPr="00A808AA" w:rsidRDefault="008624FA" w:rsidP="008624FA">
            <w:pPr>
              <w:jc w:val="center"/>
              <w:rPr>
                <w:rFonts w:ascii="Verdana" w:hAnsi="Verdana" w:cs="Tahoma"/>
                <w:b/>
                <w:bCs/>
                <w:color w:val="FFFFFF"/>
                <w:sz w:val="18"/>
                <w:szCs w:val="18"/>
                <w:lang w:eastAsia="es-BO"/>
              </w:rPr>
            </w:pPr>
            <w:bookmarkStart w:id="40" w:name="_Toc49530406"/>
            <w:bookmarkStart w:id="41" w:name="_Toc49531233"/>
            <w:bookmarkStart w:id="42" w:name="_Toc100250568"/>
            <w:bookmarkStart w:id="43" w:name="_Toc71811149"/>
            <w:r w:rsidRPr="00A808AA">
              <w:rPr>
                <w:rFonts w:ascii="Verdana" w:hAnsi="Verdana" w:cs="Tahoma"/>
                <w:b/>
                <w:bCs/>
                <w:color w:val="FFFFFF"/>
                <w:sz w:val="18"/>
                <w:szCs w:val="18"/>
                <w:lang w:eastAsia="es-BO"/>
              </w:rPr>
              <w:t>Nº</w:t>
            </w:r>
          </w:p>
        </w:tc>
        <w:tc>
          <w:tcPr>
            <w:tcW w:w="1575" w:type="dxa"/>
            <w:shd w:val="clear" w:color="auto" w:fill="244061"/>
            <w:vAlign w:val="center"/>
            <w:hideMark/>
          </w:tcPr>
          <w:p w14:paraId="18E4F234" w14:textId="77777777" w:rsidR="008624FA" w:rsidRPr="00A808AA" w:rsidRDefault="008624FA" w:rsidP="008624FA">
            <w:pPr>
              <w:jc w:val="center"/>
              <w:rPr>
                <w:rFonts w:ascii="Verdana" w:hAnsi="Verdana" w:cs="Tahoma"/>
                <w:b/>
                <w:bCs/>
                <w:color w:val="FFFFFF"/>
                <w:sz w:val="18"/>
                <w:szCs w:val="18"/>
                <w:lang w:eastAsia="es-BO"/>
              </w:rPr>
            </w:pPr>
            <w:r w:rsidRPr="00A808AA">
              <w:rPr>
                <w:rFonts w:ascii="Verdana" w:hAnsi="Verdana" w:cs="Tahoma"/>
                <w:b/>
                <w:bCs/>
                <w:color w:val="FFFFFF"/>
                <w:sz w:val="18"/>
                <w:szCs w:val="18"/>
                <w:lang w:eastAsia="es-BO"/>
              </w:rPr>
              <w:t>Desde</w:t>
            </w:r>
          </w:p>
        </w:tc>
        <w:tc>
          <w:tcPr>
            <w:tcW w:w="1562" w:type="dxa"/>
            <w:shd w:val="clear" w:color="auto" w:fill="244061"/>
            <w:vAlign w:val="center"/>
            <w:hideMark/>
          </w:tcPr>
          <w:p w14:paraId="222C799A" w14:textId="77777777" w:rsidR="008624FA" w:rsidRPr="00A808AA" w:rsidRDefault="008624FA" w:rsidP="008624FA">
            <w:pPr>
              <w:jc w:val="center"/>
              <w:rPr>
                <w:rFonts w:ascii="Verdana" w:hAnsi="Verdana" w:cs="Tahoma"/>
                <w:b/>
                <w:bCs/>
                <w:color w:val="FFFFFF"/>
                <w:sz w:val="18"/>
                <w:szCs w:val="18"/>
                <w:lang w:eastAsia="es-BO"/>
              </w:rPr>
            </w:pPr>
            <w:r w:rsidRPr="00A808AA">
              <w:rPr>
                <w:rFonts w:ascii="Verdana" w:hAnsi="Verdana" w:cs="Tahoma"/>
                <w:b/>
                <w:bCs/>
                <w:color w:val="FFFFFF"/>
                <w:sz w:val="18"/>
                <w:szCs w:val="18"/>
                <w:lang w:eastAsia="es-BO"/>
              </w:rPr>
              <w:t>Hasta</w:t>
            </w:r>
          </w:p>
        </w:tc>
        <w:tc>
          <w:tcPr>
            <w:tcW w:w="1072" w:type="dxa"/>
            <w:shd w:val="clear" w:color="auto" w:fill="244061"/>
          </w:tcPr>
          <w:p w14:paraId="1F41D214" w14:textId="77777777" w:rsidR="008624FA" w:rsidRPr="00A808AA" w:rsidRDefault="008624FA" w:rsidP="008624FA">
            <w:pPr>
              <w:jc w:val="center"/>
              <w:rPr>
                <w:rFonts w:ascii="Verdana" w:hAnsi="Verdana" w:cs="Tahoma"/>
                <w:b/>
                <w:bCs/>
                <w:color w:val="FFFFFF"/>
                <w:sz w:val="18"/>
                <w:szCs w:val="18"/>
                <w:lang w:eastAsia="es-BO"/>
              </w:rPr>
            </w:pPr>
            <w:r w:rsidRPr="00A808AA">
              <w:rPr>
                <w:rFonts w:ascii="Verdana" w:hAnsi="Verdana" w:cs="Tahoma"/>
                <w:b/>
                <w:bCs/>
                <w:color w:val="FFFFFF"/>
                <w:sz w:val="18"/>
                <w:szCs w:val="18"/>
                <w:lang w:eastAsia="es-BO"/>
              </w:rPr>
              <w:t>Distancia (Km)</w:t>
            </w:r>
          </w:p>
        </w:tc>
        <w:tc>
          <w:tcPr>
            <w:tcW w:w="913" w:type="dxa"/>
            <w:shd w:val="clear" w:color="auto" w:fill="244061"/>
            <w:vAlign w:val="center"/>
          </w:tcPr>
          <w:p w14:paraId="3B250788" w14:textId="77777777" w:rsidR="008624FA" w:rsidRPr="00A808AA" w:rsidRDefault="008624FA" w:rsidP="008624FA">
            <w:pPr>
              <w:jc w:val="center"/>
              <w:rPr>
                <w:rFonts w:ascii="Verdana" w:hAnsi="Verdana" w:cs="Tahoma"/>
                <w:b/>
                <w:bCs/>
                <w:color w:val="FFFFFF"/>
                <w:sz w:val="18"/>
                <w:szCs w:val="18"/>
                <w:lang w:eastAsia="es-BO"/>
              </w:rPr>
            </w:pPr>
            <w:r w:rsidRPr="00A808AA">
              <w:rPr>
                <w:rFonts w:ascii="Verdana" w:hAnsi="Verdana" w:cs="Tahoma"/>
                <w:b/>
                <w:bCs/>
                <w:color w:val="FFFFFF"/>
                <w:sz w:val="18"/>
                <w:szCs w:val="18"/>
                <w:lang w:eastAsia="es-BO"/>
              </w:rPr>
              <w:t>Tiempo</w:t>
            </w:r>
          </w:p>
        </w:tc>
        <w:tc>
          <w:tcPr>
            <w:tcW w:w="3870" w:type="dxa"/>
            <w:shd w:val="clear" w:color="auto" w:fill="244061"/>
          </w:tcPr>
          <w:p w14:paraId="169EC413" w14:textId="77777777" w:rsidR="008624FA" w:rsidRPr="00A808AA" w:rsidRDefault="008624FA" w:rsidP="008624FA">
            <w:pPr>
              <w:jc w:val="center"/>
              <w:rPr>
                <w:rFonts w:ascii="Verdana" w:hAnsi="Verdana" w:cs="Tahoma"/>
                <w:b/>
                <w:bCs/>
                <w:color w:val="FFFFFF"/>
                <w:sz w:val="18"/>
                <w:szCs w:val="18"/>
                <w:lang w:eastAsia="es-BO"/>
              </w:rPr>
            </w:pPr>
            <w:r w:rsidRPr="00A808AA">
              <w:rPr>
                <w:rFonts w:ascii="Verdana" w:hAnsi="Verdana" w:cs="Tahoma"/>
                <w:b/>
                <w:bCs/>
                <w:color w:val="FFFFFF"/>
                <w:sz w:val="18"/>
                <w:szCs w:val="18"/>
                <w:lang w:eastAsia="es-BO"/>
              </w:rPr>
              <w:t>Tipo de Rodadura</w:t>
            </w:r>
          </w:p>
        </w:tc>
      </w:tr>
      <w:tr w:rsidR="008624FA" w:rsidRPr="00A808AA" w14:paraId="702F4925" w14:textId="77777777" w:rsidTr="008624FA">
        <w:trPr>
          <w:trHeight w:val="160"/>
          <w:jc w:val="center"/>
        </w:trPr>
        <w:tc>
          <w:tcPr>
            <w:tcW w:w="0" w:type="auto"/>
            <w:shd w:val="clear" w:color="auto" w:fill="auto"/>
            <w:vAlign w:val="center"/>
          </w:tcPr>
          <w:p w14:paraId="76E1B882" w14:textId="77777777" w:rsidR="008624FA" w:rsidRPr="00A808AA" w:rsidRDefault="008624FA" w:rsidP="008624FA">
            <w:pPr>
              <w:jc w:val="center"/>
              <w:rPr>
                <w:rFonts w:ascii="Verdana" w:hAnsi="Verdana" w:cs="Tahoma"/>
                <w:color w:val="000000"/>
                <w:sz w:val="18"/>
                <w:szCs w:val="18"/>
                <w:lang w:eastAsia="es-BO"/>
              </w:rPr>
            </w:pPr>
            <w:r w:rsidRPr="00A808AA">
              <w:rPr>
                <w:rFonts w:ascii="Verdana" w:hAnsi="Verdana" w:cs="Tahoma"/>
                <w:color w:val="000000"/>
                <w:sz w:val="18"/>
                <w:szCs w:val="18"/>
                <w:lang w:eastAsia="es-BO"/>
              </w:rPr>
              <w:t>1</w:t>
            </w:r>
          </w:p>
        </w:tc>
        <w:tc>
          <w:tcPr>
            <w:tcW w:w="1575" w:type="dxa"/>
            <w:vMerge w:val="restart"/>
            <w:shd w:val="clear" w:color="auto" w:fill="auto"/>
            <w:vAlign w:val="center"/>
          </w:tcPr>
          <w:p w14:paraId="4C703CF3" w14:textId="77777777" w:rsidR="008624FA" w:rsidRPr="00A808AA" w:rsidRDefault="008624FA" w:rsidP="008624FA">
            <w:pPr>
              <w:jc w:val="center"/>
              <w:rPr>
                <w:rFonts w:ascii="Verdana" w:hAnsi="Verdana" w:cs="Tahoma"/>
                <w:bCs/>
                <w:sz w:val="18"/>
                <w:szCs w:val="18"/>
                <w:lang w:eastAsia="es-BO"/>
              </w:rPr>
            </w:pPr>
            <w:r w:rsidRPr="00A808AA">
              <w:rPr>
                <w:rFonts w:ascii="Verdana" w:hAnsi="Verdana" w:cs="Tahoma"/>
                <w:bCs/>
                <w:sz w:val="18"/>
                <w:szCs w:val="18"/>
                <w:lang w:eastAsia="es-BO"/>
              </w:rPr>
              <w:t xml:space="preserve">Municipio de </w:t>
            </w:r>
            <w:r w:rsidRPr="00A808AA">
              <w:rPr>
                <w:rFonts w:ascii="Verdana" w:hAnsi="Verdana" w:cs="Tahoma"/>
                <w:b/>
                <w:bCs/>
                <w:color w:val="FF0000"/>
                <w:sz w:val="18"/>
                <w:szCs w:val="18"/>
                <w:lang w:eastAsia="es-BO"/>
              </w:rPr>
              <w:t>QUILLACOLLO</w:t>
            </w:r>
          </w:p>
        </w:tc>
        <w:tc>
          <w:tcPr>
            <w:tcW w:w="1562" w:type="dxa"/>
            <w:shd w:val="clear" w:color="auto" w:fill="auto"/>
            <w:noWrap/>
          </w:tcPr>
          <w:p w14:paraId="08DF1B82" w14:textId="77777777" w:rsidR="008624FA" w:rsidRPr="00A808AA" w:rsidRDefault="008624FA" w:rsidP="008624FA">
            <w:pPr>
              <w:rPr>
                <w:rFonts w:ascii="Verdana" w:hAnsi="Verdana" w:cs="Tahoma"/>
                <w:color w:val="FF0000"/>
                <w:sz w:val="18"/>
                <w:szCs w:val="18"/>
                <w:lang w:eastAsia="es-BO"/>
              </w:rPr>
            </w:pPr>
            <w:r w:rsidRPr="00A808AA">
              <w:rPr>
                <w:rFonts w:ascii="Verdana" w:hAnsi="Verdana"/>
                <w:sz w:val="18"/>
                <w:szCs w:val="18"/>
              </w:rPr>
              <w:t>EL MIRADOR DE LAS LOMAS</w:t>
            </w:r>
          </w:p>
        </w:tc>
        <w:tc>
          <w:tcPr>
            <w:tcW w:w="1072" w:type="dxa"/>
          </w:tcPr>
          <w:p w14:paraId="722F0CE9"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000000" w:themeColor="text1"/>
                <w:sz w:val="18"/>
                <w:szCs w:val="18"/>
              </w:rPr>
              <w:t>14</w:t>
            </w:r>
          </w:p>
        </w:tc>
        <w:tc>
          <w:tcPr>
            <w:tcW w:w="913" w:type="dxa"/>
          </w:tcPr>
          <w:p w14:paraId="120F39D0"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sz w:val="18"/>
                <w:szCs w:val="18"/>
              </w:rPr>
              <w:t>35 min.</w:t>
            </w:r>
          </w:p>
        </w:tc>
        <w:tc>
          <w:tcPr>
            <w:tcW w:w="3870" w:type="dxa"/>
            <w:vAlign w:val="center"/>
          </w:tcPr>
          <w:p w14:paraId="6D299B14"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FF0000"/>
                <w:sz w:val="18"/>
                <w:szCs w:val="18"/>
                <w:lang w:eastAsia="es-BO"/>
              </w:rPr>
              <w:t>Asfalto empedrado y Tierra</w:t>
            </w:r>
          </w:p>
        </w:tc>
      </w:tr>
      <w:tr w:rsidR="008624FA" w:rsidRPr="00A808AA" w14:paraId="1215F29E" w14:textId="77777777" w:rsidTr="008624FA">
        <w:trPr>
          <w:trHeight w:val="238"/>
          <w:jc w:val="center"/>
        </w:trPr>
        <w:tc>
          <w:tcPr>
            <w:tcW w:w="0" w:type="auto"/>
            <w:shd w:val="clear" w:color="auto" w:fill="auto"/>
            <w:vAlign w:val="center"/>
          </w:tcPr>
          <w:p w14:paraId="61160C72" w14:textId="77777777" w:rsidR="008624FA" w:rsidRPr="00A808AA" w:rsidRDefault="008624FA" w:rsidP="008624FA">
            <w:pPr>
              <w:jc w:val="center"/>
              <w:rPr>
                <w:rFonts w:ascii="Verdana" w:hAnsi="Verdana" w:cs="Tahoma"/>
                <w:color w:val="000000"/>
                <w:sz w:val="18"/>
                <w:szCs w:val="18"/>
                <w:lang w:eastAsia="es-BO"/>
              </w:rPr>
            </w:pPr>
            <w:r w:rsidRPr="00A808AA">
              <w:rPr>
                <w:rFonts w:ascii="Verdana" w:hAnsi="Verdana" w:cs="Tahoma"/>
                <w:color w:val="000000"/>
                <w:sz w:val="18"/>
                <w:szCs w:val="18"/>
                <w:lang w:eastAsia="es-BO"/>
              </w:rPr>
              <w:t>2</w:t>
            </w:r>
          </w:p>
        </w:tc>
        <w:tc>
          <w:tcPr>
            <w:tcW w:w="1575" w:type="dxa"/>
            <w:vMerge/>
            <w:shd w:val="clear" w:color="auto" w:fill="auto"/>
            <w:vAlign w:val="center"/>
          </w:tcPr>
          <w:p w14:paraId="25E862EF" w14:textId="77777777" w:rsidR="008624FA" w:rsidRPr="00A808AA" w:rsidRDefault="008624FA" w:rsidP="008624FA">
            <w:pPr>
              <w:jc w:val="center"/>
              <w:rPr>
                <w:rFonts w:ascii="Verdana" w:hAnsi="Verdana" w:cs="Tahoma"/>
                <w:b/>
                <w:bCs/>
                <w:sz w:val="18"/>
                <w:szCs w:val="18"/>
                <w:lang w:eastAsia="es-BO"/>
              </w:rPr>
            </w:pPr>
          </w:p>
        </w:tc>
        <w:tc>
          <w:tcPr>
            <w:tcW w:w="1562" w:type="dxa"/>
            <w:shd w:val="clear" w:color="auto" w:fill="auto"/>
            <w:noWrap/>
          </w:tcPr>
          <w:p w14:paraId="5F28256B" w14:textId="77777777" w:rsidR="008624FA" w:rsidRPr="00A808AA" w:rsidRDefault="008624FA" w:rsidP="008624FA">
            <w:pPr>
              <w:rPr>
                <w:rFonts w:ascii="Verdana" w:hAnsi="Verdana" w:cs="Tahoma"/>
                <w:color w:val="FF0000"/>
                <w:sz w:val="18"/>
                <w:szCs w:val="18"/>
                <w:lang w:eastAsia="es-BO"/>
              </w:rPr>
            </w:pPr>
            <w:r w:rsidRPr="00A808AA">
              <w:rPr>
                <w:rFonts w:ascii="Verdana" w:hAnsi="Verdana"/>
                <w:sz w:val="18"/>
                <w:szCs w:val="18"/>
              </w:rPr>
              <w:t>PAMPA GRANDE</w:t>
            </w:r>
          </w:p>
        </w:tc>
        <w:tc>
          <w:tcPr>
            <w:tcW w:w="1072" w:type="dxa"/>
          </w:tcPr>
          <w:p w14:paraId="2230555C"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000000" w:themeColor="text1"/>
                <w:sz w:val="18"/>
                <w:szCs w:val="18"/>
              </w:rPr>
              <w:t>9</w:t>
            </w:r>
          </w:p>
        </w:tc>
        <w:tc>
          <w:tcPr>
            <w:tcW w:w="913" w:type="dxa"/>
          </w:tcPr>
          <w:p w14:paraId="33477BF2"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sz w:val="18"/>
                <w:szCs w:val="18"/>
              </w:rPr>
              <w:t>44 min.</w:t>
            </w:r>
          </w:p>
        </w:tc>
        <w:tc>
          <w:tcPr>
            <w:tcW w:w="3870" w:type="dxa"/>
            <w:vAlign w:val="center"/>
          </w:tcPr>
          <w:p w14:paraId="586ABE5E"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FF0000"/>
                <w:sz w:val="18"/>
                <w:szCs w:val="18"/>
                <w:lang w:eastAsia="es-BO"/>
              </w:rPr>
              <w:t>Asfalto empedrado y Tierra</w:t>
            </w:r>
          </w:p>
        </w:tc>
      </w:tr>
      <w:tr w:rsidR="008624FA" w:rsidRPr="00A808AA" w14:paraId="6E65089E" w14:textId="77777777" w:rsidTr="008624FA">
        <w:trPr>
          <w:trHeight w:val="238"/>
          <w:jc w:val="center"/>
        </w:trPr>
        <w:tc>
          <w:tcPr>
            <w:tcW w:w="0" w:type="auto"/>
            <w:shd w:val="clear" w:color="auto" w:fill="auto"/>
            <w:vAlign w:val="center"/>
          </w:tcPr>
          <w:p w14:paraId="6F096266" w14:textId="77777777" w:rsidR="008624FA" w:rsidRPr="00A808AA" w:rsidRDefault="008624FA" w:rsidP="008624FA">
            <w:pPr>
              <w:jc w:val="center"/>
              <w:rPr>
                <w:rFonts w:ascii="Verdana" w:hAnsi="Verdana" w:cs="Tahoma"/>
                <w:color w:val="000000"/>
                <w:sz w:val="18"/>
                <w:szCs w:val="18"/>
                <w:lang w:eastAsia="es-BO"/>
              </w:rPr>
            </w:pPr>
            <w:r w:rsidRPr="00A808AA">
              <w:rPr>
                <w:rFonts w:ascii="Verdana" w:hAnsi="Verdana" w:cs="Tahoma"/>
                <w:color w:val="000000"/>
                <w:sz w:val="18"/>
                <w:szCs w:val="18"/>
                <w:lang w:eastAsia="es-BO"/>
              </w:rPr>
              <w:t>3</w:t>
            </w:r>
          </w:p>
        </w:tc>
        <w:tc>
          <w:tcPr>
            <w:tcW w:w="1575" w:type="dxa"/>
            <w:vMerge/>
            <w:shd w:val="clear" w:color="auto" w:fill="auto"/>
            <w:vAlign w:val="center"/>
          </w:tcPr>
          <w:p w14:paraId="5610DC70" w14:textId="77777777" w:rsidR="008624FA" w:rsidRPr="00A808AA" w:rsidRDefault="008624FA" w:rsidP="008624FA">
            <w:pPr>
              <w:jc w:val="center"/>
              <w:rPr>
                <w:rFonts w:ascii="Verdana" w:hAnsi="Verdana" w:cs="Tahoma"/>
                <w:b/>
                <w:bCs/>
                <w:sz w:val="18"/>
                <w:szCs w:val="18"/>
                <w:lang w:eastAsia="es-BO"/>
              </w:rPr>
            </w:pPr>
          </w:p>
        </w:tc>
        <w:tc>
          <w:tcPr>
            <w:tcW w:w="1562" w:type="dxa"/>
            <w:shd w:val="clear" w:color="auto" w:fill="auto"/>
            <w:noWrap/>
          </w:tcPr>
          <w:p w14:paraId="5FE5986A" w14:textId="77777777" w:rsidR="008624FA" w:rsidRPr="00A808AA" w:rsidRDefault="008624FA" w:rsidP="008624FA">
            <w:pPr>
              <w:rPr>
                <w:rFonts w:ascii="Verdana" w:hAnsi="Verdana" w:cs="Tahoma"/>
                <w:color w:val="FF0000"/>
                <w:sz w:val="18"/>
                <w:szCs w:val="18"/>
                <w:lang w:eastAsia="es-BO"/>
              </w:rPr>
            </w:pPr>
            <w:r w:rsidRPr="00A808AA">
              <w:rPr>
                <w:rFonts w:ascii="Verdana" w:hAnsi="Verdana"/>
                <w:sz w:val="18"/>
                <w:szCs w:val="18"/>
              </w:rPr>
              <w:t>SANTA FE</w:t>
            </w:r>
          </w:p>
        </w:tc>
        <w:tc>
          <w:tcPr>
            <w:tcW w:w="1072" w:type="dxa"/>
          </w:tcPr>
          <w:p w14:paraId="061511A6"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000000" w:themeColor="text1"/>
                <w:sz w:val="18"/>
                <w:szCs w:val="18"/>
              </w:rPr>
              <w:t>21</w:t>
            </w:r>
          </w:p>
        </w:tc>
        <w:tc>
          <w:tcPr>
            <w:tcW w:w="913" w:type="dxa"/>
          </w:tcPr>
          <w:p w14:paraId="7152B96F"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sz w:val="18"/>
                <w:szCs w:val="18"/>
              </w:rPr>
              <w:t>52 min.</w:t>
            </w:r>
          </w:p>
        </w:tc>
        <w:tc>
          <w:tcPr>
            <w:tcW w:w="3870" w:type="dxa"/>
            <w:vAlign w:val="center"/>
          </w:tcPr>
          <w:p w14:paraId="0DA0D701"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FF0000"/>
                <w:sz w:val="18"/>
                <w:szCs w:val="18"/>
                <w:lang w:eastAsia="es-BO"/>
              </w:rPr>
              <w:t>Asfalto empedrado y Tierra</w:t>
            </w:r>
          </w:p>
        </w:tc>
      </w:tr>
      <w:tr w:rsidR="008624FA" w:rsidRPr="00A808AA" w14:paraId="633D758E" w14:textId="77777777" w:rsidTr="008624FA">
        <w:trPr>
          <w:trHeight w:val="238"/>
          <w:jc w:val="center"/>
        </w:trPr>
        <w:tc>
          <w:tcPr>
            <w:tcW w:w="0" w:type="auto"/>
            <w:shd w:val="clear" w:color="auto" w:fill="auto"/>
            <w:vAlign w:val="center"/>
          </w:tcPr>
          <w:p w14:paraId="35088BA3" w14:textId="77777777" w:rsidR="008624FA" w:rsidRPr="00A808AA" w:rsidRDefault="008624FA" w:rsidP="008624FA">
            <w:pPr>
              <w:jc w:val="center"/>
              <w:rPr>
                <w:rFonts w:ascii="Verdana" w:hAnsi="Verdana" w:cs="Tahoma"/>
                <w:color w:val="000000"/>
                <w:sz w:val="18"/>
                <w:szCs w:val="18"/>
                <w:lang w:eastAsia="es-BO"/>
              </w:rPr>
            </w:pPr>
            <w:r w:rsidRPr="00A808AA">
              <w:rPr>
                <w:rFonts w:ascii="Verdana" w:hAnsi="Verdana" w:cs="Tahoma"/>
                <w:color w:val="000000"/>
                <w:sz w:val="18"/>
                <w:szCs w:val="18"/>
                <w:lang w:eastAsia="es-BO"/>
              </w:rPr>
              <w:t>4</w:t>
            </w:r>
          </w:p>
        </w:tc>
        <w:tc>
          <w:tcPr>
            <w:tcW w:w="1575" w:type="dxa"/>
            <w:vMerge/>
            <w:shd w:val="clear" w:color="auto" w:fill="auto"/>
            <w:vAlign w:val="center"/>
          </w:tcPr>
          <w:p w14:paraId="23E1B7F8" w14:textId="77777777" w:rsidR="008624FA" w:rsidRPr="00A808AA" w:rsidRDefault="008624FA" w:rsidP="008624FA">
            <w:pPr>
              <w:jc w:val="center"/>
              <w:rPr>
                <w:rFonts w:ascii="Verdana" w:hAnsi="Verdana" w:cs="Tahoma"/>
                <w:b/>
                <w:bCs/>
                <w:sz w:val="18"/>
                <w:szCs w:val="18"/>
                <w:lang w:eastAsia="es-BO"/>
              </w:rPr>
            </w:pPr>
          </w:p>
        </w:tc>
        <w:tc>
          <w:tcPr>
            <w:tcW w:w="1562" w:type="dxa"/>
            <w:shd w:val="clear" w:color="auto" w:fill="auto"/>
            <w:noWrap/>
          </w:tcPr>
          <w:p w14:paraId="255B7113" w14:textId="77777777" w:rsidR="008624FA" w:rsidRPr="00A808AA" w:rsidRDefault="008624FA" w:rsidP="008624FA">
            <w:pPr>
              <w:rPr>
                <w:rFonts w:ascii="Verdana" w:hAnsi="Verdana" w:cs="Tahoma"/>
                <w:color w:val="FF0000"/>
                <w:sz w:val="18"/>
                <w:szCs w:val="18"/>
                <w:lang w:eastAsia="es-BO"/>
              </w:rPr>
            </w:pPr>
            <w:r w:rsidRPr="00A808AA">
              <w:rPr>
                <w:rFonts w:ascii="Verdana" w:hAnsi="Verdana"/>
                <w:sz w:val="18"/>
                <w:szCs w:val="18"/>
              </w:rPr>
              <w:t>LOMAS II</w:t>
            </w:r>
          </w:p>
        </w:tc>
        <w:tc>
          <w:tcPr>
            <w:tcW w:w="1072" w:type="dxa"/>
          </w:tcPr>
          <w:p w14:paraId="400DA06C"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000000" w:themeColor="text1"/>
                <w:sz w:val="18"/>
                <w:szCs w:val="18"/>
              </w:rPr>
              <w:t>18</w:t>
            </w:r>
          </w:p>
        </w:tc>
        <w:tc>
          <w:tcPr>
            <w:tcW w:w="913" w:type="dxa"/>
          </w:tcPr>
          <w:p w14:paraId="65D023C0"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sz w:val="18"/>
                <w:szCs w:val="18"/>
              </w:rPr>
              <w:t>47 min.</w:t>
            </w:r>
          </w:p>
        </w:tc>
        <w:tc>
          <w:tcPr>
            <w:tcW w:w="3870" w:type="dxa"/>
            <w:vAlign w:val="center"/>
          </w:tcPr>
          <w:p w14:paraId="7CF878C1"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FF0000"/>
                <w:sz w:val="18"/>
                <w:szCs w:val="18"/>
                <w:lang w:eastAsia="es-BO"/>
              </w:rPr>
              <w:t>Asfalto empedrado y Tierra</w:t>
            </w:r>
          </w:p>
        </w:tc>
      </w:tr>
      <w:tr w:rsidR="008624FA" w:rsidRPr="00A808AA" w14:paraId="4E6A7582" w14:textId="77777777" w:rsidTr="008624FA">
        <w:trPr>
          <w:trHeight w:val="238"/>
          <w:jc w:val="center"/>
        </w:trPr>
        <w:tc>
          <w:tcPr>
            <w:tcW w:w="0" w:type="auto"/>
            <w:shd w:val="clear" w:color="auto" w:fill="auto"/>
            <w:vAlign w:val="center"/>
          </w:tcPr>
          <w:p w14:paraId="47D3A2B9" w14:textId="77777777" w:rsidR="008624FA" w:rsidRPr="00A808AA" w:rsidRDefault="008624FA" w:rsidP="008624FA">
            <w:pPr>
              <w:jc w:val="center"/>
              <w:rPr>
                <w:rFonts w:ascii="Verdana" w:hAnsi="Verdana" w:cs="Tahoma"/>
                <w:color w:val="000000"/>
                <w:sz w:val="18"/>
                <w:szCs w:val="18"/>
                <w:lang w:eastAsia="es-BO"/>
              </w:rPr>
            </w:pPr>
            <w:r w:rsidRPr="00A808AA">
              <w:rPr>
                <w:rFonts w:ascii="Verdana" w:hAnsi="Verdana" w:cs="Tahoma"/>
                <w:color w:val="000000"/>
                <w:sz w:val="18"/>
                <w:szCs w:val="18"/>
                <w:lang w:eastAsia="es-BO"/>
              </w:rPr>
              <w:t>5</w:t>
            </w:r>
          </w:p>
        </w:tc>
        <w:tc>
          <w:tcPr>
            <w:tcW w:w="1575" w:type="dxa"/>
            <w:vMerge/>
            <w:shd w:val="clear" w:color="auto" w:fill="auto"/>
            <w:vAlign w:val="center"/>
          </w:tcPr>
          <w:p w14:paraId="1D1680C1" w14:textId="77777777" w:rsidR="008624FA" w:rsidRPr="00A808AA" w:rsidRDefault="008624FA" w:rsidP="008624FA">
            <w:pPr>
              <w:jc w:val="center"/>
              <w:rPr>
                <w:rFonts w:ascii="Verdana" w:hAnsi="Verdana" w:cs="Tahoma"/>
                <w:b/>
                <w:bCs/>
                <w:sz w:val="18"/>
                <w:szCs w:val="18"/>
                <w:lang w:eastAsia="es-BO"/>
              </w:rPr>
            </w:pPr>
          </w:p>
        </w:tc>
        <w:tc>
          <w:tcPr>
            <w:tcW w:w="1562" w:type="dxa"/>
            <w:shd w:val="clear" w:color="auto" w:fill="auto"/>
            <w:noWrap/>
          </w:tcPr>
          <w:p w14:paraId="03563506" w14:textId="77777777" w:rsidR="008624FA" w:rsidRPr="00A808AA" w:rsidRDefault="008624FA" w:rsidP="008624FA">
            <w:pPr>
              <w:rPr>
                <w:rFonts w:ascii="Verdana" w:hAnsi="Verdana" w:cs="Tahoma"/>
                <w:color w:val="FF0000"/>
                <w:sz w:val="18"/>
                <w:szCs w:val="18"/>
                <w:lang w:eastAsia="es-BO"/>
              </w:rPr>
            </w:pPr>
            <w:r w:rsidRPr="00A808AA">
              <w:rPr>
                <w:rFonts w:ascii="Verdana" w:hAnsi="Verdana"/>
                <w:sz w:val="18"/>
                <w:szCs w:val="18"/>
              </w:rPr>
              <w:t>MAGISTERIO</w:t>
            </w:r>
          </w:p>
        </w:tc>
        <w:tc>
          <w:tcPr>
            <w:tcW w:w="1072" w:type="dxa"/>
          </w:tcPr>
          <w:p w14:paraId="1D3CD08B"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000000" w:themeColor="text1"/>
                <w:sz w:val="18"/>
                <w:szCs w:val="18"/>
              </w:rPr>
              <w:t>9</w:t>
            </w:r>
          </w:p>
        </w:tc>
        <w:tc>
          <w:tcPr>
            <w:tcW w:w="913" w:type="dxa"/>
          </w:tcPr>
          <w:p w14:paraId="4119222A"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sz w:val="18"/>
                <w:szCs w:val="18"/>
              </w:rPr>
              <w:t>39 min.</w:t>
            </w:r>
          </w:p>
        </w:tc>
        <w:tc>
          <w:tcPr>
            <w:tcW w:w="3870" w:type="dxa"/>
            <w:vAlign w:val="center"/>
          </w:tcPr>
          <w:p w14:paraId="7C406B8A"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FF0000"/>
                <w:sz w:val="18"/>
                <w:szCs w:val="18"/>
                <w:lang w:eastAsia="es-BO"/>
              </w:rPr>
              <w:t>Asfalto empedrado y Tierra</w:t>
            </w:r>
          </w:p>
        </w:tc>
      </w:tr>
      <w:tr w:rsidR="008624FA" w:rsidRPr="00A808AA" w14:paraId="357415DA" w14:textId="77777777" w:rsidTr="008624FA">
        <w:trPr>
          <w:trHeight w:val="238"/>
          <w:jc w:val="center"/>
        </w:trPr>
        <w:tc>
          <w:tcPr>
            <w:tcW w:w="0" w:type="auto"/>
            <w:shd w:val="clear" w:color="auto" w:fill="auto"/>
            <w:vAlign w:val="center"/>
          </w:tcPr>
          <w:p w14:paraId="652AD71D" w14:textId="77777777" w:rsidR="008624FA" w:rsidRPr="00A808AA" w:rsidRDefault="008624FA" w:rsidP="008624FA">
            <w:pPr>
              <w:jc w:val="center"/>
              <w:rPr>
                <w:rFonts w:ascii="Verdana" w:hAnsi="Verdana" w:cs="Tahoma"/>
                <w:color w:val="000000"/>
                <w:sz w:val="18"/>
                <w:szCs w:val="18"/>
                <w:lang w:eastAsia="es-BO"/>
              </w:rPr>
            </w:pPr>
            <w:r w:rsidRPr="00A808AA">
              <w:rPr>
                <w:rFonts w:ascii="Verdana" w:hAnsi="Verdana" w:cs="Tahoma"/>
                <w:color w:val="000000"/>
                <w:sz w:val="18"/>
                <w:szCs w:val="18"/>
                <w:lang w:eastAsia="es-BO"/>
              </w:rPr>
              <w:t>6</w:t>
            </w:r>
          </w:p>
        </w:tc>
        <w:tc>
          <w:tcPr>
            <w:tcW w:w="1575" w:type="dxa"/>
            <w:vMerge/>
            <w:shd w:val="clear" w:color="auto" w:fill="auto"/>
            <w:vAlign w:val="center"/>
          </w:tcPr>
          <w:p w14:paraId="378B5A0A" w14:textId="77777777" w:rsidR="008624FA" w:rsidRPr="00A808AA" w:rsidRDefault="008624FA" w:rsidP="008624FA">
            <w:pPr>
              <w:jc w:val="center"/>
              <w:rPr>
                <w:rFonts w:ascii="Verdana" w:hAnsi="Verdana" w:cs="Tahoma"/>
                <w:b/>
                <w:bCs/>
                <w:sz w:val="18"/>
                <w:szCs w:val="18"/>
                <w:lang w:eastAsia="es-BO"/>
              </w:rPr>
            </w:pPr>
          </w:p>
        </w:tc>
        <w:tc>
          <w:tcPr>
            <w:tcW w:w="1562" w:type="dxa"/>
            <w:shd w:val="clear" w:color="auto" w:fill="auto"/>
            <w:noWrap/>
          </w:tcPr>
          <w:p w14:paraId="7809F7B0" w14:textId="77777777" w:rsidR="008624FA" w:rsidRPr="00A808AA" w:rsidRDefault="008624FA" w:rsidP="008624FA">
            <w:pPr>
              <w:rPr>
                <w:rFonts w:ascii="Verdana" w:hAnsi="Verdana" w:cs="Tahoma"/>
                <w:color w:val="FF0000"/>
                <w:sz w:val="18"/>
                <w:szCs w:val="18"/>
              </w:rPr>
            </w:pPr>
            <w:r w:rsidRPr="00A808AA">
              <w:rPr>
                <w:rFonts w:ascii="Verdana" w:hAnsi="Verdana"/>
                <w:sz w:val="18"/>
                <w:szCs w:val="18"/>
              </w:rPr>
              <w:t>6 DE JUNIO</w:t>
            </w:r>
          </w:p>
        </w:tc>
        <w:tc>
          <w:tcPr>
            <w:tcW w:w="1072" w:type="dxa"/>
          </w:tcPr>
          <w:p w14:paraId="317014C6"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000000" w:themeColor="text1"/>
                <w:sz w:val="18"/>
                <w:szCs w:val="18"/>
              </w:rPr>
              <w:t>12</w:t>
            </w:r>
          </w:p>
        </w:tc>
        <w:tc>
          <w:tcPr>
            <w:tcW w:w="913" w:type="dxa"/>
          </w:tcPr>
          <w:p w14:paraId="33D9B0E5"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sz w:val="18"/>
                <w:szCs w:val="18"/>
              </w:rPr>
              <w:t>33 min.</w:t>
            </w:r>
          </w:p>
        </w:tc>
        <w:tc>
          <w:tcPr>
            <w:tcW w:w="3870" w:type="dxa"/>
            <w:vAlign w:val="center"/>
          </w:tcPr>
          <w:p w14:paraId="4164072D"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FF0000"/>
                <w:sz w:val="18"/>
                <w:szCs w:val="18"/>
                <w:lang w:eastAsia="es-BO"/>
              </w:rPr>
              <w:t>Asfalto empedrado y Tierra</w:t>
            </w:r>
          </w:p>
        </w:tc>
      </w:tr>
      <w:tr w:rsidR="008624FA" w:rsidRPr="00A808AA" w14:paraId="2A6CA408" w14:textId="77777777" w:rsidTr="008624FA">
        <w:trPr>
          <w:trHeight w:val="238"/>
          <w:jc w:val="center"/>
        </w:trPr>
        <w:tc>
          <w:tcPr>
            <w:tcW w:w="0" w:type="auto"/>
            <w:shd w:val="clear" w:color="auto" w:fill="auto"/>
            <w:vAlign w:val="center"/>
          </w:tcPr>
          <w:p w14:paraId="41771121" w14:textId="77777777" w:rsidR="008624FA" w:rsidRPr="00A808AA" w:rsidRDefault="008624FA" w:rsidP="008624FA">
            <w:pPr>
              <w:jc w:val="center"/>
              <w:rPr>
                <w:rFonts w:ascii="Verdana" w:hAnsi="Verdana" w:cs="Tahoma"/>
                <w:color w:val="000000"/>
                <w:sz w:val="18"/>
                <w:szCs w:val="18"/>
                <w:lang w:eastAsia="es-BO"/>
              </w:rPr>
            </w:pPr>
            <w:r w:rsidRPr="00A808AA">
              <w:rPr>
                <w:rFonts w:ascii="Verdana" w:hAnsi="Verdana" w:cs="Tahoma"/>
                <w:color w:val="000000"/>
                <w:sz w:val="18"/>
                <w:szCs w:val="18"/>
                <w:lang w:eastAsia="es-BO"/>
              </w:rPr>
              <w:t>7</w:t>
            </w:r>
          </w:p>
        </w:tc>
        <w:tc>
          <w:tcPr>
            <w:tcW w:w="1575" w:type="dxa"/>
            <w:vMerge/>
            <w:shd w:val="clear" w:color="auto" w:fill="auto"/>
            <w:vAlign w:val="center"/>
          </w:tcPr>
          <w:p w14:paraId="0FD8FD07" w14:textId="77777777" w:rsidR="008624FA" w:rsidRPr="00A808AA" w:rsidRDefault="008624FA" w:rsidP="008624FA">
            <w:pPr>
              <w:jc w:val="center"/>
              <w:rPr>
                <w:rFonts w:ascii="Verdana" w:hAnsi="Verdana" w:cs="Tahoma"/>
                <w:b/>
                <w:bCs/>
                <w:sz w:val="18"/>
                <w:szCs w:val="18"/>
                <w:lang w:eastAsia="es-BO"/>
              </w:rPr>
            </w:pPr>
          </w:p>
        </w:tc>
        <w:tc>
          <w:tcPr>
            <w:tcW w:w="1562" w:type="dxa"/>
            <w:shd w:val="clear" w:color="auto" w:fill="auto"/>
            <w:noWrap/>
          </w:tcPr>
          <w:p w14:paraId="126FA773" w14:textId="77777777" w:rsidR="008624FA" w:rsidRPr="00A808AA" w:rsidRDefault="008624FA" w:rsidP="008624FA">
            <w:pPr>
              <w:rPr>
                <w:rFonts w:ascii="Verdana" w:hAnsi="Verdana" w:cs="Tahoma"/>
                <w:color w:val="FF0000"/>
                <w:sz w:val="18"/>
                <w:szCs w:val="18"/>
              </w:rPr>
            </w:pPr>
            <w:r w:rsidRPr="00A808AA">
              <w:rPr>
                <w:rFonts w:ascii="Verdana" w:hAnsi="Verdana"/>
                <w:sz w:val="18"/>
                <w:szCs w:val="18"/>
              </w:rPr>
              <w:t>LAKARPATA</w:t>
            </w:r>
          </w:p>
        </w:tc>
        <w:tc>
          <w:tcPr>
            <w:tcW w:w="1072" w:type="dxa"/>
          </w:tcPr>
          <w:p w14:paraId="60779934"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000000" w:themeColor="text1"/>
                <w:sz w:val="18"/>
                <w:szCs w:val="18"/>
              </w:rPr>
              <w:t>13</w:t>
            </w:r>
          </w:p>
        </w:tc>
        <w:tc>
          <w:tcPr>
            <w:tcW w:w="913" w:type="dxa"/>
          </w:tcPr>
          <w:p w14:paraId="673D4318"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sz w:val="18"/>
                <w:szCs w:val="18"/>
              </w:rPr>
              <w:t>54 min.</w:t>
            </w:r>
          </w:p>
        </w:tc>
        <w:tc>
          <w:tcPr>
            <w:tcW w:w="3870" w:type="dxa"/>
            <w:vAlign w:val="center"/>
          </w:tcPr>
          <w:p w14:paraId="3443DC71" w14:textId="77777777" w:rsidR="008624FA" w:rsidRPr="00A808AA" w:rsidRDefault="008624FA" w:rsidP="008624FA">
            <w:pPr>
              <w:jc w:val="center"/>
              <w:rPr>
                <w:rFonts w:ascii="Verdana" w:hAnsi="Verdana" w:cs="Tahoma"/>
                <w:color w:val="FF0000"/>
                <w:sz w:val="18"/>
                <w:szCs w:val="18"/>
                <w:lang w:eastAsia="es-BO"/>
              </w:rPr>
            </w:pPr>
            <w:r w:rsidRPr="00A808AA">
              <w:rPr>
                <w:rFonts w:ascii="Verdana" w:hAnsi="Verdana" w:cs="Tahoma"/>
                <w:color w:val="FF0000"/>
                <w:sz w:val="18"/>
                <w:szCs w:val="18"/>
                <w:lang w:eastAsia="es-BO"/>
              </w:rPr>
              <w:t>Asfalto empedrado y Tierra</w:t>
            </w:r>
          </w:p>
        </w:tc>
      </w:tr>
    </w:tbl>
    <w:p w14:paraId="24DD9D9A" w14:textId="77777777" w:rsidR="008624FA" w:rsidRPr="0053408B" w:rsidRDefault="008624FA" w:rsidP="008624FA">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64F3D67D" w14:textId="77777777" w:rsidR="008624FA" w:rsidRPr="00882269" w:rsidRDefault="008624FA" w:rsidP="008624FA">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7978666D" w14:textId="77777777" w:rsidR="008624FA" w:rsidRPr="00882269" w:rsidRDefault="008624FA" w:rsidP="008624FA">
      <w:pPr>
        <w:spacing w:line="260" w:lineRule="atLeast"/>
        <w:jc w:val="both"/>
        <w:rPr>
          <w:rFonts w:ascii="Tahoma" w:hAnsi="Tahoma" w:cs="Tahoma"/>
          <w:b/>
          <w:lang w:val="es-ES_tradnl"/>
        </w:rPr>
      </w:pPr>
      <w:r w:rsidRPr="00882269">
        <w:rPr>
          <w:rFonts w:ascii="Tahoma" w:hAnsi="Tahoma" w:cs="Tahoma"/>
          <w:b/>
          <w:lang w:val="es-ES_tradnl"/>
        </w:rPr>
        <w:t>GENERAL</w:t>
      </w:r>
    </w:p>
    <w:p w14:paraId="1AFE6ED1" w14:textId="77777777" w:rsidR="008624FA" w:rsidRPr="007F6518" w:rsidRDefault="008624FA" w:rsidP="008624FA">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A43FAF">
        <w:rPr>
          <w:rFonts w:ascii="Tahoma" w:hAnsi="Tahoma" w:cs="Tahoma"/>
          <w:b/>
        </w:rPr>
        <w:t>MUNICIPIO DE QUILLACOLLO -FASE(XXXV)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highlight w:val="yellow"/>
        </w:rPr>
        <w:t>45</w:t>
      </w:r>
      <w:r w:rsidRPr="00F834D7">
        <w:rPr>
          <w:rFonts w:ascii="Tahoma" w:hAnsi="Tahoma" w:cs="Tahoma"/>
          <w:b/>
          <w:color w:val="000000"/>
          <w:highlight w:val="yellow"/>
        </w:rPr>
        <w:t xml:space="preserve"> </w:t>
      </w:r>
      <w:r w:rsidRPr="00F834D7">
        <w:rPr>
          <w:rFonts w:ascii="Tahoma" w:hAnsi="Tahoma" w:cs="Tahoma"/>
          <w:bCs/>
          <w:highlight w:val="yellow"/>
        </w:rPr>
        <w:t>viviendas.</w:t>
      </w:r>
    </w:p>
    <w:p w14:paraId="2DEE0E49" w14:textId="77777777" w:rsidR="008624FA" w:rsidRPr="00882269" w:rsidRDefault="008624FA" w:rsidP="008624FA">
      <w:pPr>
        <w:spacing w:line="260" w:lineRule="atLeast"/>
        <w:jc w:val="both"/>
        <w:rPr>
          <w:rFonts w:ascii="Tahoma" w:hAnsi="Tahoma" w:cs="Tahoma"/>
          <w:lang w:val="es-ES_tradnl"/>
        </w:rPr>
      </w:pPr>
    </w:p>
    <w:p w14:paraId="20A6CF80" w14:textId="77777777" w:rsidR="008624FA" w:rsidRPr="00882269" w:rsidRDefault="008624FA" w:rsidP="008624FA">
      <w:pPr>
        <w:spacing w:line="260" w:lineRule="atLeast"/>
        <w:jc w:val="both"/>
        <w:rPr>
          <w:rFonts w:ascii="Tahoma" w:hAnsi="Tahoma" w:cs="Tahoma"/>
          <w:b/>
          <w:lang w:val="es-ES_tradnl"/>
        </w:rPr>
      </w:pPr>
      <w:r w:rsidRPr="00882269">
        <w:rPr>
          <w:rFonts w:ascii="Tahoma" w:hAnsi="Tahoma" w:cs="Tahoma"/>
          <w:b/>
          <w:lang w:val="es-ES_tradnl"/>
        </w:rPr>
        <w:t>ESPECIFICO</w:t>
      </w:r>
    </w:p>
    <w:p w14:paraId="3A733831" w14:textId="77777777" w:rsidR="008624FA" w:rsidRPr="00882269" w:rsidRDefault="008624FA" w:rsidP="008624F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13F8FB5" w14:textId="77777777" w:rsidR="008624FA" w:rsidRPr="00882269" w:rsidRDefault="008624FA" w:rsidP="008624FA">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E78FFC7" w14:textId="77777777" w:rsidR="008624FA" w:rsidRPr="00EE4E4D" w:rsidRDefault="008624FA" w:rsidP="008624FA">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2F933DB" w14:textId="77777777" w:rsidR="008624FA" w:rsidRPr="00EE4E4D" w:rsidRDefault="008624FA" w:rsidP="008624FA">
      <w:pPr>
        <w:spacing w:line="260" w:lineRule="atLeast"/>
        <w:contextualSpacing/>
        <w:jc w:val="both"/>
        <w:rPr>
          <w:rFonts w:ascii="Tahoma" w:hAnsi="Tahoma" w:cs="Tahoma"/>
          <w:lang w:val="es-ES_tradnl"/>
        </w:rPr>
      </w:pPr>
      <w:bookmarkStart w:id="44" w:name="_Hlk163833898"/>
      <w:r w:rsidRPr="00EE4E4D">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FF0000"/>
          <w:lang w:val="es-ES_tradnl"/>
        </w:rPr>
        <w:t>90</w:t>
      </w:r>
      <w:r w:rsidRPr="00EE4E4D">
        <w:rPr>
          <w:rFonts w:ascii="Tahoma" w:hAnsi="Tahoma" w:cs="Tahoma"/>
          <w:lang w:val="es-ES_tradnl"/>
        </w:rPr>
        <w:t xml:space="preserve"> beneficiarios emitidos por Derechos Reales, correspondientes al presente proyecto.</w:t>
      </w:r>
    </w:p>
    <w:bookmarkEnd w:id="44"/>
    <w:p w14:paraId="5D474C19" w14:textId="77777777" w:rsidR="008624FA" w:rsidRPr="00882269" w:rsidRDefault="008624FA" w:rsidP="008624FA">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33F3885"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7B680D32"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1CF30EC" w14:textId="77777777" w:rsidR="008624FA" w:rsidRPr="008C58B2" w:rsidRDefault="008624FA" w:rsidP="008624FA">
      <w:pPr>
        <w:spacing w:line="260" w:lineRule="atLeast"/>
        <w:jc w:val="both"/>
        <w:rPr>
          <w:rFonts w:ascii="Tahoma" w:hAnsi="Tahoma" w:cs="Tahoma"/>
          <w:sz w:val="18"/>
          <w:szCs w:val="18"/>
          <w:lang w:val="es-ES_tradnl"/>
        </w:rPr>
      </w:pPr>
    </w:p>
    <w:p w14:paraId="6494AE04" w14:textId="77777777" w:rsidR="008624FA" w:rsidRPr="008C58B2" w:rsidRDefault="008624FA" w:rsidP="008624FA">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6E4B8F4" w14:textId="77777777" w:rsidR="008624FA" w:rsidRPr="00EE4E4D" w:rsidRDefault="008624FA" w:rsidP="008624FA">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7F9838E3" w14:textId="77777777" w:rsidR="008624FA" w:rsidRPr="007452F6" w:rsidRDefault="008624FA" w:rsidP="008624FA">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0DCB4AEA" w14:textId="77777777" w:rsidR="008624FA" w:rsidRPr="007452F6" w:rsidRDefault="008624FA" w:rsidP="008624FA">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4B059C98" w14:textId="77777777" w:rsidR="008624FA" w:rsidRDefault="008624FA" w:rsidP="008624FA">
      <w:pPr>
        <w:numPr>
          <w:ilvl w:val="0"/>
          <w:numId w:val="75"/>
        </w:numPr>
        <w:spacing w:line="300" w:lineRule="auto"/>
        <w:ind w:left="284"/>
        <w:jc w:val="both"/>
        <w:rPr>
          <w:rFonts w:ascii="Tahoma" w:hAnsi="Tahoma" w:cs="Tahoma"/>
          <w:lang w:val="es-ES_tradnl"/>
        </w:rPr>
      </w:pPr>
      <w:bookmarkStart w:id="46"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315545CA" w14:textId="77777777" w:rsidR="008624FA" w:rsidRDefault="008624FA" w:rsidP="008624FA">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6336AB" w14:textId="77777777" w:rsidR="008624FA" w:rsidRPr="008C58B2" w:rsidRDefault="008624FA" w:rsidP="008624FA">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0C350143" w14:textId="77777777" w:rsidR="008624FA" w:rsidRPr="00882269" w:rsidRDefault="008624FA" w:rsidP="008624FA">
      <w:pPr>
        <w:tabs>
          <w:tab w:val="num" w:pos="720"/>
        </w:tabs>
        <w:spacing w:line="260" w:lineRule="atLeast"/>
        <w:contextualSpacing/>
        <w:jc w:val="both"/>
        <w:rPr>
          <w:rFonts w:ascii="Tahoma" w:hAnsi="Tahoma" w:cs="Tahoma"/>
          <w:b/>
          <w:vanish/>
          <w:lang w:val="es-ES_tradnl"/>
        </w:rPr>
      </w:pPr>
    </w:p>
    <w:p w14:paraId="687E1139" w14:textId="77777777" w:rsidR="008624FA" w:rsidRPr="00882269" w:rsidRDefault="008624FA" w:rsidP="008624FA">
      <w:pPr>
        <w:numPr>
          <w:ilvl w:val="0"/>
          <w:numId w:val="47"/>
        </w:numPr>
        <w:tabs>
          <w:tab w:val="num" w:pos="720"/>
        </w:tabs>
        <w:spacing w:line="260" w:lineRule="atLeast"/>
        <w:ind w:left="0"/>
        <w:contextualSpacing/>
        <w:jc w:val="both"/>
        <w:rPr>
          <w:rFonts w:ascii="Tahoma" w:hAnsi="Tahoma" w:cs="Tahoma"/>
          <w:b/>
          <w:vanish/>
          <w:lang w:val="es-ES_tradnl"/>
        </w:rPr>
      </w:pPr>
    </w:p>
    <w:p w14:paraId="4767A627" w14:textId="77777777" w:rsidR="008624FA" w:rsidRPr="00EE4E4D" w:rsidRDefault="008624FA" w:rsidP="008624FA">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E5DF5F7" w14:textId="77777777" w:rsidR="008624FA" w:rsidRPr="00EE4E4D" w:rsidRDefault="008624FA" w:rsidP="008624FA">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5B1EFBB" w14:textId="77777777" w:rsidR="008624FA" w:rsidRPr="00882269" w:rsidRDefault="008624FA" w:rsidP="008624FA">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36469B19" w14:textId="77777777" w:rsidR="008624FA" w:rsidRPr="00882269" w:rsidRDefault="008624FA" w:rsidP="008624F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DB8D078" w14:textId="77777777" w:rsidR="008624FA" w:rsidRPr="00882269" w:rsidRDefault="008624FA" w:rsidP="008624FA">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62262E3" w14:textId="77777777" w:rsidR="008624FA" w:rsidRPr="005B4B6D" w:rsidRDefault="008624FA" w:rsidP="008624F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0386965" w14:textId="77777777" w:rsidR="008624FA" w:rsidRPr="005B4B6D" w:rsidRDefault="008624FA" w:rsidP="008624FA">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F3013BD" w14:textId="77777777" w:rsidR="008624FA" w:rsidRPr="00882269" w:rsidRDefault="008624FA" w:rsidP="008624F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w:t>
      </w:r>
      <w:r w:rsidRPr="00882269">
        <w:rPr>
          <w:rFonts w:ascii="Tahoma" w:hAnsi="Tahoma" w:cs="Tahoma"/>
          <w:lang w:val="es-ES_tradnl"/>
        </w:rPr>
        <w:lastRenderedPageBreak/>
        <w:t xml:space="preserve">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27247DF" w14:textId="77777777" w:rsidR="008624FA" w:rsidRPr="00882269" w:rsidRDefault="008624FA" w:rsidP="008624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3C2CED" w14:textId="77777777" w:rsidR="008624FA" w:rsidRPr="00882269" w:rsidRDefault="008624FA" w:rsidP="008624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0943DC4" w14:textId="77777777" w:rsidR="008624FA" w:rsidRPr="00882269" w:rsidRDefault="008624FA" w:rsidP="008624F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2124E7D" w14:textId="77777777" w:rsidR="008624FA" w:rsidRPr="00882269" w:rsidRDefault="008624FA" w:rsidP="008624F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359D36C" w14:textId="77777777" w:rsidR="008624FA" w:rsidRPr="00882269" w:rsidRDefault="008624FA" w:rsidP="008624F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810B10D" w14:textId="77777777" w:rsidR="008624FA" w:rsidRPr="00882269" w:rsidRDefault="008624FA" w:rsidP="008624F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364F8E4" w14:textId="77777777" w:rsidR="008624FA" w:rsidRPr="00882269" w:rsidRDefault="008624FA" w:rsidP="008624F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3AD335E" w14:textId="77777777" w:rsidR="008624FA" w:rsidRPr="00882269" w:rsidRDefault="008624FA" w:rsidP="008624F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698969C" w14:textId="77777777" w:rsidR="008624FA" w:rsidRPr="005B4B6D" w:rsidRDefault="008624FA" w:rsidP="008624FA">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6D6A302" w14:textId="77777777" w:rsidR="008624FA" w:rsidRPr="00882269" w:rsidRDefault="008624FA" w:rsidP="008624FA">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3385062" w14:textId="77777777" w:rsidR="008624FA" w:rsidRPr="00882269" w:rsidRDefault="008624FA" w:rsidP="008624F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2706C1B" w14:textId="77777777" w:rsidR="008624FA" w:rsidRPr="00882269" w:rsidRDefault="008624FA" w:rsidP="008624F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DF043F7" w14:textId="77777777" w:rsidR="008624FA" w:rsidRPr="00882269" w:rsidRDefault="008624FA" w:rsidP="008624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56C33D1" w14:textId="77777777" w:rsidR="008624FA" w:rsidRPr="00882269" w:rsidRDefault="008624FA" w:rsidP="008624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30CD802" w14:textId="77777777" w:rsidR="008624FA" w:rsidRPr="00882269" w:rsidRDefault="008624FA" w:rsidP="008624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EC77A9A" w14:textId="77777777" w:rsidR="008624FA" w:rsidRPr="00882269" w:rsidRDefault="008624FA" w:rsidP="008624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5B7306D" w14:textId="77777777" w:rsidR="008624FA" w:rsidRPr="00882269" w:rsidRDefault="008624FA" w:rsidP="008624F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FC9A535" w14:textId="77777777" w:rsidR="008624FA" w:rsidRPr="00DD5499" w:rsidRDefault="008624FA" w:rsidP="008624FA">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5D3B367" w14:textId="77777777" w:rsidR="008624FA" w:rsidRDefault="008624FA" w:rsidP="008624FA">
      <w:pPr>
        <w:numPr>
          <w:ilvl w:val="0"/>
          <w:numId w:val="48"/>
        </w:numPr>
        <w:spacing w:line="260" w:lineRule="atLeast"/>
        <w:ind w:left="284" w:hanging="284"/>
        <w:contextualSpacing/>
        <w:jc w:val="both"/>
        <w:rPr>
          <w:rFonts w:ascii="Tahoma" w:hAnsi="Tahoma" w:cs="Tahoma"/>
          <w:color w:val="000000"/>
          <w:lang w:val="es-ES_tradnl"/>
        </w:rPr>
      </w:pPr>
      <w:bookmarkStart w:id="47" w:name="_Hlk180334535"/>
      <w:r>
        <w:rPr>
          <w:rFonts w:ascii="Tahoma" w:hAnsi="Tahoma" w:cs="Tahoma"/>
          <w:lang w:val="es-ES_tradnl"/>
        </w:rPr>
        <w:t>Capacitar y Comunicar a los beneficiarios para el inicio de los tramites de los certificados de no Propiedad previo a la ejecución física de la obra.</w:t>
      </w:r>
    </w:p>
    <w:bookmarkEnd w:id="47"/>
    <w:p w14:paraId="15964565" w14:textId="77777777" w:rsidR="008624FA" w:rsidRPr="00882269" w:rsidRDefault="008624FA" w:rsidP="008624FA">
      <w:pPr>
        <w:spacing w:line="260" w:lineRule="atLeast"/>
        <w:contextualSpacing/>
        <w:jc w:val="both"/>
        <w:rPr>
          <w:rFonts w:ascii="Tahoma" w:hAnsi="Tahoma" w:cs="Tahoma"/>
          <w:lang w:val="es-ES_tradnl"/>
        </w:rPr>
      </w:pPr>
    </w:p>
    <w:p w14:paraId="40F0F867" w14:textId="77777777" w:rsidR="008624FA" w:rsidRPr="007452F6" w:rsidRDefault="008624FA" w:rsidP="008624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776508C" w14:textId="77777777" w:rsidR="008624FA" w:rsidRPr="007452F6" w:rsidRDefault="008624FA" w:rsidP="008624FA">
      <w:pPr>
        <w:pStyle w:val="Prrafodelista"/>
        <w:numPr>
          <w:ilvl w:val="0"/>
          <w:numId w:val="49"/>
        </w:numPr>
        <w:spacing w:line="260" w:lineRule="atLeast"/>
        <w:ind w:left="284" w:hanging="283"/>
        <w:contextualSpacing/>
        <w:jc w:val="both"/>
        <w:rPr>
          <w:rFonts w:ascii="Tahoma" w:hAnsi="Tahoma" w:cs="Tahoma"/>
          <w:lang w:val="es-ES_tradnl"/>
        </w:rPr>
      </w:pPr>
      <w:bookmarkStart w:id="48"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10FCEF7E" w14:textId="77777777" w:rsidR="008624FA" w:rsidRPr="007452F6" w:rsidRDefault="008624FA" w:rsidP="008624FA">
      <w:pPr>
        <w:spacing w:line="260" w:lineRule="atLeast"/>
        <w:ind w:left="284"/>
        <w:contextualSpacing/>
        <w:jc w:val="both"/>
        <w:rPr>
          <w:rFonts w:ascii="Tahoma" w:hAnsi="Tahoma" w:cs="Tahoma"/>
          <w:lang w:val="es-ES_tradnl"/>
        </w:rPr>
      </w:pPr>
      <w:bookmarkStart w:id="49"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7452F6">
        <w:rPr>
          <w:rFonts w:ascii="Tahoma" w:hAnsi="Tahoma" w:cs="Tahoma"/>
          <w:lang w:val="es-ES_tradnl"/>
        </w:rPr>
        <w:t>, mediante visitas al sitio, aprobado por el Inspector</w:t>
      </w:r>
      <w:bookmarkStart w:id="51" w:name="_Hlk113371329"/>
      <w:r w:rsidRPr="007452F6">
        <w:rPr>
          <w:rFonts w:ascii="Tahoma" w:hAnsi="Tahoma" w:cs="Tahoma"/>
          <w:lang w:val="es-ES_tradnl"/>
        </w:rPr>
        <w:t>, y validado por el Fiscal del Proyecto, previo acompañamiento.</w:t>
      </w:r>
      <w:bookmarkEnd w:id="51"/>
    </w:p>
    <w:p w14:paraId="527C6626" w14:textId="77777777" w:rsidR="008624FA" w:rsidRPr="005B4B6D" w:rsidRDefault="008624FA" w:rsidP="008624FA">
      <w:pPr>
        <w:pStyle w:val="Prrafodelista"/>
        <w:widowControl w:val="0"/>
        <w:numPr>
          <w:ilvl w:val="0"/>
          <w:numId w:val="49"/>
        </w:numPr>
        <w:autoSpaceDE w:val="0"/>
        <w:autoSpaceDN w:val="0"/>
        <w:ind w:left="284" w:hanging="283"/>
        <w:jc w:val="both"/>
        <w:rPr>
          <w:rFonts w:ascii="Tahoma" w:hAnsi="Tahoma" w:cs="Tahoma"/>
          <w:lang w:val="es-ES_tradnl"/>
        </w:rPr>
      </w:pPr>
      <w:bookmarkStart w:id="52" w:name="_Hlk146287826"/>
      <w:bookmarkStart w:id="53" w:name="_Hlk146287105"/>
      <w:bookmarkEnd w:id="48"/>
      <w:bookmarkEnd w:id="49"/>
      <w:r w:rsidRPr="007452F6">
        <w:rPr>
          <w:rFonts w:ascii="Tahoma" w:hAnsi="Tahoma" w:cs="Tahoma"/>
          <w:lang w:val="es-ES_tradnl"/>
        </w:rPr>
        <w:lastRenderedPageBreak/>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2"/>
      <w:bookmarkEnd w:id="53"/>
    </w:p>
    <w:p w14:paraId="0967B48C" w14:textId="77777777" w:rsidR="008624FA" w:rsidRPr="00EE4E4D"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A86122F" w14:textId="77777777" w:rsidR="008624FA" w:rsidRPr="00EE4E4D" w:rsidRDefault="008624FA" w:rsidP="008624FA">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90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34747F2C"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43F9C9D" w14:textId="77777777" w:rsidR="008624FA" w:rsidRPr="00882269" w:rsidRDefault="008624FA" w:rsidP="008624FA">
      <w:pPr>
        <w:numPr>
          <w:ilvl w:val="0"/>
          <w:numId w:val="49"/>
        </w:numPr>
        <w:spacing w:line="260" w:lineRule="atLeast"/>
        <w:ind w:left="284" w:hanging="284"/>
        <w:jc w:val="both"/>
        <w:rPr>
          <w:rFonts w:ascii="Tahoma" w:hAnsi="Tahoma" w:cs="Tahoma"/>
        </w:rPr>
      </w:pPr>
      <w:bookmarkStart w:id="54" w:name="_Hlk145489069"/>
      <w:bookmarkStart w:id="5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476826E0"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1A83253"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C9F508D"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E2061D"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118A85" w14:textId="77777777" w:rsidR="008624FA" w:rsidRPr="009F7AC5"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33FBFBD7" w14:textId="77777777" w:rsidR="008624FA" w:rsidRPr="009F7AC5" w:rsidRDefault="008624FA" w:rsidP="008624FA">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4F933AE"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7408C7A"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259FE3D"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17B1C70"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AFEC9F6"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968A9A"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950248B"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2969FDE" w14:textId="77777777" w:rsidR="008624FA" w:rsidRPr="00882269"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77FEA67" w14:textId="77777777" w:rsidR="008624FA" w:rsidRPr="007452F6" w:rsidRDefault="008624FA" w:rsidP="008624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1505AB2" w14:textId="77777777" w:rsidR="008624FA" w:rsidRPr="007452F6" w:rsidRDefault="008624FA" w:rsidP="008624FA">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2B41A02" w14:textId="77777777" w:rsidR="008624FA" w:rsidRPr="007452F6" w:rsidRDefault="008624FA" w:rsidP="008624FA">
      <w:pPr>
        <w:spacing w:line="260" w:lineRule="atLeast"/>
        <w:contextualSpacing/>
        <w:jc w:val="both"/>
        <w:rPr>
          <w:rFonts w:ascii="Tahoma" w:hAnsi="Tahoma" w:cs="Tahoma"/>
          <w:color w:val="000000"/>
          <w:lang w:val="es-ES_tradnl"/>
        </w:rPr>
      </w:pPr>
    </w:p>
    <w:p w14:paraId="6256932B" w14:textId="77777777" w:rsidR="008624FA" w:rsidRPr="007452F6" w:rsidRDefault="008624FA" w:rsidP="008624FA">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2E58CDA9" w14:textId="77777777" w:rsidR="008624FA" w:rsidRPr="007452F6" w:rsidRDefault="008624FA" w:rsidP="008624FA">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FD69B99" w14:textId="77777777" w:rsidR="008624FA" w:rsidRPr="00882269" w:rsidRDefault="008624FA" w:rsidP="008624FA">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71BEFD6" w14:textId="77777777" w:rsidR="008624FA" w:rsidRPr="0038211F"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5CCA182" w14:textId="77777777" w:rsidR="008624FA" w:rsidRPr="0038211F"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65CDDFB" w14:textId="77777777" w:rsidR="008624FA" w:rsidRPr="0038211F"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8" w:name="_Hlk158992379"/>
      <w:r w:rsidRPr="0038211F">
        <w:rPr>
          <w:rFonts w:ascii="Tahoma" w:hAnsi="Tahoma" w:cs="Tahoma"/>
          <w:lang w:val="es-ES_tradnl"/>
        </w:rPr>
        <w:t>incumplimiento de aporte propio, a la tercera notificación de incumplimiento.</w:t>
      </w:r>
      <w:bookmarkEnd w:id="58"/>
    </w:p>
    <w:p w14:paraId="53BCB349" w14:textId="77777777" w:rsidR="008624FA" w:rsidRPr="0038211F"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936CDD7" w14:textId="77777777" w:rsidR="008624FA" w:rsidRPr="0038211F"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6836E2D" w14:textId="77777777" w:rsidR="008624FA" w:rsidRPr="0038211F" w:rsidRDefault="008624FA" w:rsidP="008624FA">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B26693F" w14:textId="77777777" w:rsidR="008624FA" w:rsidRPr="0038211F" w:rsidRDefault="008624FA" w:rsidP="008624FA">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1BA078DF" w14:textId="77777777" w:rsidR="008624FA" w:rsidRPr="00882269" w:rsidRDefault="008624FA" w:rsidP="008624FA">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649B476" w14:textId="77777777" w:rsidR="008624FA" w:rsidRPr="00882269" w:rsidRDefault="008624FA" w:rsidP="008624F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49D0E94" w14:textId="77777777" w:rsidR="008624FA" w:rsidRPr="00882269" w:rsidRDefault="008624FA" w:rsidP="008624F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1844F30C"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82CDE70" w14:textId="77777777" w:rsidR="008624FA" w:rsidRPr="00882269"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C5E48AD" w14:textId="77777777" w:rsidR="008624FA" w:rsidRPr="00882269"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816F475" w14:textId="77777777" w:rsidR="008624FA" w:rsidRPr="00882269"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3ACFDA7" w14:textId="77777777" w:rsidR="008624FA" w:rsidRPr="00882269"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E8BBEA4" w14:textId="77777777" w:rsidR="008624FA" w:rsidRPr="00882269" w:rsidRDefault="008624FA" w:rsidP="008624F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21D84A8"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76C3E0"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4452D9D"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CF3A438" w14:textId="77777777" w:rsidR="008624FA" w:rsidRPr="00882269" w:rsidRDefault="008624FA" w:rsidP="008624F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9EFDD6C" w14:textId="77777777" w:rsidR="008624FA" w:rsidRPr="00882269" w:rsidRDefault="008624FA" w:rsidP="008624F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20E536C"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AA3323F"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1CB76D3"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59A519F" w14:textId="77777777" w:rsidR="008624FA" w:rsidRPr="00882269" w:rsidRDefault="008624FA" w:rsidP="008624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C3A19D9" w14:textId="77777777" w:rsidR="008624FA" w:rsidRPr="00882269" w:rsidRDefault="008624FA" w:rsidP="008624FA">
      <w:pPr>
        <w:spacing w:line="260" w:lineRule="atLeast"/>
        <w:contextualSpacing/>
        <w:jc w:val="both"/>
        <w:rPr>
          <w:rFonts w:ascii="Tahoma" w:hAnsi="Tahoma" w:cs="Tahoma"/>
          <w:lang w:val="es-ES_tradnl"/>
        </w:rPr>
      </w:pPr>
    </w:p>
    <w:p w14:paraId="5BFE98E9" w14:textId="77777777" w:rsidR="008624FA" w:rsidRPr="00882269" w:rsidRDefault="008624FA" w:rsidP="008624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13CFEE1" w14:textId="77777777" w:rsidR="008624FA" w:rsidRPr="00882269" w:rsidRDefault="008624FA" w:rsidP="008624FA">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0AEE95" w14:textId="77777777" w:rsidR="008624FA" w:rsidRPr="00882269" w:rsidRDefault="008624FA" w:rsidP="008624F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A6F92BC" w14:textId="77777777" w:rsidR="008624FA" w:rsidRPr="00882269" w:rsidRDefault="008624FA" w:rsidP="008624F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55D1082" w14:textId="77777777" w:rsidR="008624FA" w:rsidRPr="00882269" w:rsidRDefault="008624FA" w:rsidP="008624F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3E4F3FBE"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014D20D0" w14:textId="77777777" w:rsidR="008624FA" w:rsidRPr="00882269" w:rsidRDefault="008624FA" w:rsidP="008624F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6F0754D" w14:textId="77777777" w:rsidR="008624FA" w:rsidRPr="00882269" w:rsidRDefault="008624FA" w:rsidP="008624F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BE2FC7A" wp14:editId="2DFCB16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A501A1" w14:textId="77777777" w:rsidR="00E323C1" w:rsidRPr="00845632" w:rsidRDefault="00E323C1" w:rsidP="008624FA">
                            <w:pPr>
                              <w:jc w:val="center"/>
                              <w:rPr>
                                <w:rFonts w:ascii="Tahoma" w:hAnsi="Tahoma" w:cs="Tahoma"/>
                                <w:b/>
                                <w:color w:val="FFFFFF"/>
                              </w:rPr>
                            </w:pPr>
                            <w:r w:rsidRPr="00845632">
                              <w:rPr>
                                <w:rFonts w:ascii="Tahoma" w:hAnsi="Tahoma" w:cs="Tahoma"/>
                                <w:b/>
                                <w:color w:val="FFFFFF"/>
                              </w:rPr>
                              <w:t>FASE 1</w:t>
                            </w:r>
                          </w:p>
                          <w:p w14:paraId="4A3C7992" w14:textId="77777777" w:rsidR="00E323C1" w:rsidRPr="00845632" w:rsidRDefault="00E323C1" w:rsidP="008624F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E2FC7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9A501A1" w14:textId="77777777" w:rsidR="00E323C1" w:rsidRPr="00845632" w:rsidRDefault="00E323C1" w:rsidP="008624FA">
                      <w:pPr>
                        <w:jc w:val="center"/>
                        <w:rPr>
                          <w:rFonts w:ascii="Tahoma" w:hAnsi="Tahoma" w:cs="Tahoma"/>
                          <w:b/>
                          <w:color w:val="FFFFFF"/>
                        </w:rPr>
                      </w:pPr>
                      <w:r w:rsidRPr="00845632">
                        <w:rPr>
                          <w:rFonts w:ascii="Tahoma" w:hAnsi="Tahoma" w:cs="Tahoma"/>
                          <w:b/>
                          <w:color w:val="FFFFFF"/>
                        </w:rPr>
                        <w:t>FASE 1</w:t>
                      </w:r>
                    </w:p>
                    <w:p w14:paraId="4A3C7992" w14:textId="77777777" w:rsidR="00E323C1" w:rsidRPr="00845632" w:rsidRDefault="00E323C1" w:rsidP="008624F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22DC701" wp14:editId="4138595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10A817" w14:textId="77777777" w:rsidR="00E323C1" w:rsidRPr="00845632" w:rsidRDefault="00E323C1" w:rsidP="008624FA">
                            <w:pPr>
                              <w:jc w:val="center"/>
                              <w:rPr>
                                <w:rFonts w:ascii="Tahoma" w:hAnsi="Tahoma" w:cs="Tahoma"/>
                                <w:b/>
                                <w:color w:val="FFFFFF"/>
                              </w:rPr>
                            </w:pPr>
                            <w:r w:rsidRPr="00845632">
                              <w:rPr>
                                <w:rFonts w:ascii="Tahoma" w:hAnsi="Tahoma" w:cs="Tahoma"/>
                                <w:b/>
                                <w:color w:val="FFFFFF"/>
                              </w:rPr>
                              <w:t>FASE 2</w:t>
                            </w:r>
                          </w:p>
                          <w:p w14:paraId="530D29DC" w14:textId="77777777" w:rsidR="00E323C1" w:rsidRPr="00845632" w:rsidRDefault="00E323C1" w:rsidP="008624F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DC70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D10A817" w14:textId="77777777" w:rsidR="00E323C1" w:rsidRPr="00845632" w:rsidRDefault="00E323C1" w:rsidP="008624FA">
                      <w:pPr>
                        <w:jc w:val="center"/>
                        <w:rPr>
                          <w:rFonts w:ascii="Tahoma" w:hAnsi="Tahoma" w:cs="Tahoma"/>
                          <w:b/>
                          <w:color w:val="FFFFFF"/>
                        </w:rPr>
                      </w:pPr>
                      <w:r w:rsidRPr="00845632">
                        <w:rPr>
                          <w:rFonts w:ascii="Tahoma" w:hAnsi="Tahoma" w:cs="Tahoma"/>
                          <w:b/>
                          <w:color w:val="FFFFFF"/>
                        </w:rPr>
                        <w:t>FASE 2</w:t>
                      </w:r>
                    </w:p>
                    <w:p w14:paraId="530D29DC" w14:textId="77777777" w:rsidR="00E323C1" w:rsidRPr="00845632" w:rsidRDefault="00E323C1" w:rsidP="008624F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9C9231F" wp14:editId="24552A0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68E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1D0C51E" w14:textId="77777777" w:rsidR="008624FA" w:rsidRPr="00882269" w:rsidRDefault="008624FA" w:rsidP="008624F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23A89F0" wp14:editId="4ACAA0E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C2F1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A8B2976" wp14:editId="27C27D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0BBCE8" w14:textId="77777777" w:rsidR="00E323C1" w:rsidRPr="00845632" w:rsidRDefault="00E323C1" w:rsidP="008624FA">
                            <w:pPr>
                              <w:jc w:val="center"/>
                              <w:rPr>
                                <w:rFonts w:ascii="Tahoma" w:hAnsi="Tahoma" w:cs="Tahoma"/>
                                <w:b/>
                                <w:color w:val="FFFFFF"/>
                              </w:rPr>
                            </w:pPr>
                            <w:r w:rsidRPr="00845632">
                              <w:rPr>
                                <w:rFonts w:ascii="Tahoma" w:hAnsi="Tahoma" w:cs="Tahoma"/>
                                <w:b/>
                                <w:color w:val="FFFFFF"/>
                              </w:rPr>
                              <w:t>FASE 3</w:t>
                            </w:r>
                          </w:p>
                          <w:p w14:paraId="4C5ADDE8" w14:textId="77777777" w:rsidR="00E323C1" w:rsidRPr="00845632" w:rsidRDefault="00E323C1" w:rsidP="008624F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8B297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B0BBCE8" w14:textId="77777777" w:rsidR="00E323C1" w:rsidRPr="00845632" w:rsidRDefault="00E323C1" w:rsidP="008624FA">
                      <w:pPr>
                        <w:jc w:val="center"/>
                        <w:rPr>
                          <w:rFonts w:ascii="Tahoma" w:hAnsi="Tahoma" w:cs="Tahoma"/>
                          <w:b/>
                          <w:color w:val="FFFFFF"/>
                        </w:rPr>
                      </w:pPr>
                      <w:r w:rsidRPr="00845632">
                        <w:rPr>
                          <w:rFonts w:ascii="Tahoma" w:hAnsi="Tahoma" w:cs="Tahoma"/>
                          <w:b/>
                          <w:color w:val="FFFFFF"/>
                        </w:rPr>
                        <w:t>FASE 3</w:t>
                      </w:r>
                    </w:p>
                    <w:p w14:paraId="4C5ADDE8" w14:textId="77777777" w:rsidR="00E323C1" w:rsidRPr="00845632" w:rsidRDefault="00E323C1" w:rsidP="008624F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26F371" w14:textId="77777777" w:rsidR="008624FA" w:rsidRPr="00882269" w:rsidRDefault="008624FA" w:rsidP="008624FA">
      <w:pPr>
        <w:spacing w:line="260" w:lineRule="atLeast"/>
        <w:jc w:val="both"/>
        <w:rPr>
          <w:rFonts w:ascii="Tahoma" w:hAnsi="Tahoma" w:cs="Tahoma"/>
        </w:rPr>
      </w:pPr>
    </w:p>
    <w:p w14:paraId="5E56089F" w14:textId="77777777" w:rsidR="008624FA" w:rsidRPr="00882269" w:rsidRDefault="008624FA" w:rsidP="008624FA">
      <w:pPr>
        <w:spacing w:line="260" w:lineRule="atLeast"/>
        <w:jc w:val="both"/>
        <w:rPr>
          <w:rFonts w:ascii="Tahoma" w:hAnsi="Tahoma" w:cs="Tahoma"/>
        </w:rPr>
      </w:pPr>
    </w:p>
    <w:p w14:paraId="25959C0C" w14:textId="77777777" w:rsidR="008624FA" w:rsidRPr="00882269" w:rsidRDefault="008624FA" w:rsidP="008624FA">
      <w:pPr>
        <w:spacing w:line="260" w:lineRule="atLeast"/>
        <w:jc w:val="both"/>
        <w:rPr>
          <w:rFonts w:ascii="Tahoma" w:hAnsi="Tahoma" w:cs="Tahoma"/>
        </w:rPr>
      </w:pPr>
    </w:p>
    <w:p w14:paraId="77903B7E" w14:textId="77777777" w:rsidR="008624FA" w:rsidRPr="00882269" w:rsidRDefault="008624FA" w:rsidP="008624F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3474762" w14:textId="77777777" w:rsidR="008624FA" w:rsidRPr="00882269" w:rsidRDefault="008624FA" w:rsidP="008624FA">
      <w:pPr>
        <w:spacing w:line="260" w:lineRule="atLeast"/>
        <w:jc w:val="both"/>
        <w:rPr>
          <w:rFonts w:ascii="Tahoma" w:hAnsi="Tahoma" w:cs="Tahoma"/>
        </w:rPr>
      </w:pPr>
    </w:p>
    <w:p w14:paraId="108A6920" w14:textId="77777777" w:rsidR="008624FA" w:rsidRPr="00882269" w:rsidRDefault="008624FA" w:rsidP="008624FA">
      <w:pPr>
        <w:spacing w:line="260" w:lineRule="atLeast"/>
        <w:jc w:val="both"/>
        <w:rPr>
          <w:rFonts w:ascii="Tahoma" w:hAnsi="Tahoma" w:cs="Tahoma"/>
          <w:b/>
        </w:rPr>
      </w:pPr>
      <w:r w:rsidRPr="00882269">
        <w:rPr>
          <w:rFonts w:ascii="Tahoma" w:hAnsi="Tahoma" w:cs="Tahoma"/>
          <w:b/>
        </w:rPr>
        <w:t xml:space="preserve">FASE 1 - ACTIVIDADES PRELIMINARES: </w:t>
      </w:r>
    </w:p>
    <w:p w14:paraId="28EFA11B" w14:textId="77777777" w:rsidR="008624FA" w:rsidRPr="00882269" w:rsidRDefault="008624FA" w:rsidP="008624F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C04504B" w14:textId="77777777" w:rsidR="008624FA" w:rsidRPr="00882269" w:rsidRDefault="008624FA" w:rsidP="008624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C890BAA" w14:textId="77777777" w:rsidR="008624FA" w:rsidRPr="00006984" w:rsidRDefault="008624FA" w:rsidP="008624FA">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09137FF" w14:textId="77777777" w:rsidR="008624FA" w:rsidRPr="00006984" w:rsidRDefault="008624FA" w:rsidP="008624FA">
      <w:pPr>
        <w:spacing w:line="260" w:lineRule="atLeast"/>
        <w:jc w:val="both"/>
        <w:rPr>
          <w:rFonts w:ascii="Tahoma" w:hAnsi="Tahoma" w:cs="Tahoma"/>
        </w:rPr>
      </w:pPr>
    </w:p>
    <w:p w14:paraId="6E1E1729" w14:textId="77777777" w:rsidR="008624FA" w:rsidRPr="00006984" w:rsidRDefault="008624FA" w:rsidP="008624FA">
      <w:pPr>
        <w:spacing w:line="260" w:lineRule="atLeast"/>
        <w:jc w:val="both"/>
        <w:rPr>
          <w:rFonts w:ascii="Tahoma" w:hAnsi="Tahoma" w:cs="Tahoma"/>
          <w:b/>
        </w:rPr>
      </w:pPr>
      <w:r w:rsidRPr="00006984">
        <w:rPr>
          <w:rFonts w:ascii="Tahoma" w:hAnsi="Tahoma" w:cs="Tahoma"/>
          <w:b/>
        </w:rPr>
        <w:t>Resultados principales de la FASE 1:</w:t>
      </w:r>
    </w:p>
    <w:p w14:paraId="136B84D2" w14:textId="77777777" w:rsidR="008624FA" w:rsidRPr="00006984" w:rsidRDefault="008624FA" w:rsidP="008624FA">
      <w:pPr>
        <w:numPr>
          <w:ilvl w:val="0"/>
          <w:numId w:val="51"/>
        </w:numPr>
        <w:spacing w:line="260" w:lineRule="atLeast"/>
        <w:ind w:left="284" w:hanging="284"/>
        <w:contextualSpacing/>
        <w:jc w:val="both"/>
        <w:rPr>
          <w:rFonts w:ascii="Tahoma" w:hAnsi="Tahoma" w:cs="Tahoma"/>
        </w:rPr>
      </w:pPr>
      <w:bookmarkStart w:id="62" w:name="_Hlk164185315"/>
      <w:r w:rsidRPr="00006984">
        <w:rPr>
          <w:rFonts w:ascii="Tahoma" w:hAnsi="Tahoma" w:cs="Tahoma"/>
        </w:rPr>
        <w:t>Gestión y presentación de los Certificados de no Propiedad a nivel nacional de los beneficiarios del proyecto.</w:t>
      </w:r>
    </w:p>
    <w:bookmarkEnd w:id="62"/>
    <w:p w14:paraId="1ED328C2" w14:textId="77777777" w:rsidR="008624FA" w:rsidRPr="00882269" w:rsidRDefault="008624FA" w:rsidP="008624FA">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25CF645C" w14:textId="77777777" w:rsidR="008624FA" w:rsidRPr="00882269" w:rsidRDefault="008624FA" w:rsidP="008624FA">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049D4A5" w14:textId="77777777" w:rsidR="008624FA" w:rsidRPr="00757EF6" w:rsidRDefault="008624FA" w:rsidP="008624FA">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B6F92C3" w14:textId="77777777" w:rsidR="008624FA" w:rsidRPr="00882269" w:rsidRDefault="008624FA" w:rsidP="008624FA">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25E0DFF" w14:textId="77777777" w:rsidR="008624FA" w:rsidRPr="00882269" w:rsidRDefault="008624FA" w:rsidP="008624FA">
      <w:pPr>
        <w:spacing w:line="260" w:lineRule="atLeast"/>
        <w:ind w:left="284"/>
        <w:contextualSpacing/>
        <w:jc w:val="both"/>
        <w:rPr>
          <w:rFonts w:ascii="Tahoma" w:hAnsi="Tahoma" w:cs="Tahoma"/>
        </w:rPr>
      </w:pPr>
    </w:p>
    <w:p w14:paraId="3D4BAA3B" w14:textId="77777777" w:rsidR="008624FA" w:rsidRPr="00882269" w:rsidRDefault="008624FA" w:rsidP="008624FA">
      <w:pPr>
        <w:spacing w:line="260" w:lineRule="atLeast"/>
        <w:jc w:val="both"/>
        <w:rPr>
          <w:rFonts w:ascii="Tahoma" w:hAnsi="Tahoma" w:cs="Tahoma"/>
          <w:b/>
        </w:rPr>
      </w:pPr>
      <w:r w:rsidRPr="00882269">
        <w:rPr>
          <w:rFonts w:ascii="Tahoma" w:hAnsi="Tahoma" w:cs="Tahoma"/>
          <w:b/>
        </w:rPr>
        <w:t>FASE 2 - EJECUCIÓN FÍSICA DEL PROYECTO:</w:t>
      </w:r>
    </w:p>
    <w:p w14:paraId="1ACE74EC" w14:textId="77777777" w:rsidR="008624FA" w:rsidRPr="00882269" w:rsidRDefault="008624FA" w:rsidP="008624F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D685341" w14:textId="77777777" w:rsidR="008624FA" w:rsidRPr="00882269" w:rsidRDefault="008624FA" w:rsidP="008624F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64ED66E" w14:textId="77777777" w:rsidR="008624FA" w:rsidRPr="00882269" w:rsidRDefault="008624FA" w:rsidP="008624FA">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9851081" w14:textId="77777777" w:rsidR="008624FA" w:rsidRPr="00882269" w:rsidRDefault="008624FA" w:rsidP="008624FA">
      <w:pPr>
        <w:spacing w:line="260" w:lineRule="atLeast"/>
        <w:jc w:val="both"/>
        <w:rPr>
          <w:rFonts w:ascii="Tahoma" w:hAnsi="Tahoma" w:cs="Tahoma"/>
        </w:rPr>
      </w:pPr>
    </w:p>
    <w:p w14:paraId="40D6F6D6" w14:textId="77777777" w:rsidR="008624FA" w:rsidRPr="00882269" w:rsidRDefault="008624FA" w:rsidP="008624FA">
      <w:pPr>
        <w:spacing w:line="260" w:lineRule="atLeast"/>
        <w:jc w:val="both"/>
        <w:rPr>
          <w:rFonts w:ascii="Tahoma" w:hAnsi="Tahoma" w:cs="Tahoma"/>
          <w:b/>
        </w:rPr>
      </w:pPr>
      <w:r w:rsidRPr="00882269">
        <w:rPr>
          <w:rFonts w:ascii="Tahoma" w:hAnsi="Tahoma" w:cs="Tahoma"/>
          <w:b/>
        </w:rPr>
        <w:t>Resultados principales de la FASE 2:</w:t>
      </w:r>
    </w:p>
    <w:p w14:paraId="11C83EA5"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A17FDAF"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56BEFD4"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8DC55E7"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7D88078"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7C5579A"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8BEB13E"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6A292ED" w14:textId="77777777" w:rsidR="008624FA" w:rsidRPr="00DF74B4" w:rsidRDefault="008624FA" w:rsidP="008624F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55EB9485" w14:textId="77777777" w:rsidR="008624FA" w:rsidRPr="00882269" w:rsidRDefault="008624FA" w:rsidP="008624FA">
      <w:pPr>
        <w:spacing w:line="260" w:lineRule="atLeast"/>
        <w:jc w:val="both"/>
        <w:rPr>
          <w:rFonts w:ascii="Tahoma" w:hAnsi="Tahoma" w:cs="Tahoma"/>
        </w:rPr>
      </w:pPr>
    </w:p>
    <w:p w14:paraId="49AD870F" w14:textId="77777777" w:rsidR="008624FA" w:rsidRPr="00882269" w:rsidRDefault="008624FA" w:rsidP="008624FA">
      <w:pPr>
        <w:spacing w:line="260" w:lineRule="atLeast"/>
        <w:jc w:val="both"/>
        <w:rPr>
          <w:rFonts w:ascii="Tahoma" w:hAnsi="Tahoma" w:cs="Tahoma"/>
        </w:rPr>
      </w:pPr>
      <w:r w:rsidRPr="00882269">
        <w:rPr>
          <w:rFonts w:ascii="Tahoma" w:hAnsi="Tahoma" w:cs="Tahoma"/>
          <w:b/>
        </w:rPr>
        <w:t>FASE 3 - CIERRE ADMINISTRATIVO DEL PROYECTO:</w:t>
      </w:r>
    </w:p>
    <w:p w14:paraId="21233500" w14:textId="77777777" w:rsidR="008624FA" w:rsidRPr="00882269" w:rsidRDefault="008624FA" w:rsidP="008624F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3" w:name="_Hlk180060078"/>
      <w:r>
        <w:rPr>
          <w:rFonts w:ascii="Tahoma" w:hAnsi="Tahoma" w:cs="Tahoma"/>
        </w:rPr>
        <w:t>Recepción</w:t>
      </w:r>
      <w:r w:rsidRPr="00882269">
        <w:rPr>
          <w:rFonts w:ascii="Tahoma" w:hAnsi="Tahoma" w:cs="Tahoma"/>
        </w:rPr>
        <w:t xml:space="preserve"> </w:t>
      </w:r>
      <w:bookmarkEnd w:id="63"/>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EB4FFB7" w14:textId="77777777" w:rsidR="008624FA" w:rsidRPr="00882269" w:rsidRDefault="008624FA" w:rsidP="008624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0C2EA97" w14:textId="77777777" w:rsidR="008624FA" w:rsidRPr="00882269" w:rsidRDefault="008624FA" w:rsidP="008624F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0AE9E43" w14:textId="77777777" w:rsidR="008624FA" w:rsidRPr="00882269" w:rsidRDefault="008624FA" w:rsidP="008624FA">
      <w:pPr>
        <w:spacing w:line="260" w:lineRule="atLeast"/>
        <w:jc w:val="both"/>
        <w:rPr>
          <w:rFonts w:ascii="Tahoma" w:hAnsi="Tahoma" w:cs="Tahoma"/>
          <w:b/>
        </w:rPr>
      </w:pPr>
      <w:r w:rsidRPr="00882269">
        <w:rPr>
          <w:rFonts w:ascii="Tahoma" w:hAnsi="Tahoma" w:cs="Tahoma"/>
          <w:b/>
        </w:rPr>
        <w:t xml:space="preserve">Resultados principales de la FASE 3: </w:t>
      </w:r>
    </w:p>
    <w:p w14:paraId="35FA5066" w14:textId="77777777" w:rsidR="008624FA" w:rsidRPr="00882269" w:rsidRDefault="008624FA" w:rsidP="008624F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5EEB2DA6" w14:textId="77777777" w:rsidR="008624FA" w:rsidRPr="00882269" w:rsidRDefault="008624FA" w:rsidP="008624FA">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F4315EA" w14:textId="77777777" w:rsidR="008624FA" w:rsidRPr="00882269" w:rsidRDefault="008624FA" w:rsidP="008624F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BAC9F54" w14:textId="77777777" w:rsidR="008624FA" w:rsidRPr="00882269" w:rsidRDefault="008624FA" w:rsidP="008624FA">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86933F4" w14:textId="77777777" w:rsidR="008624FA" w:rsidRPr="00882269" w:rsidRDefault="008624FA" w:rsidP="008624F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FAFAB2" w14:textId="77777777" w:rsidR="008624FA" w:rsidRPr="00882269" w:rsidRDefault="008624FA" w:rsidP="008624FA">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5705D73" w14:textId="77777777" w:rsidR="008624FA" w:rsidRPr="00882269" w:rsidRDefault="008624FA" w:rsidP="008624FA">
      <w:pPr>
        <w:spacing w:line="260" w:lineRule="atLeast"/>
        <w:ind w:left="284"/>
        <w:contextualSpacing/>
        <w:jc w:val="both"/>
        <w:rPr>
          <w:rFonts w:ascii="Tahoma" w:hAnsi="Tahoma" w:cs="Tahoma"/>
        </w:rPr>
      </w:pPr>
    </w:p>
    <w:p w14:paraId="52BDD600" w14:textId="77777777" w:rsidR="008624FA" w:rsidRPr="00882269" w:rsidRDefault="008624FA" w:rsidP="008624F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7C793F1"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2"/>
      <w:r w:rsidRPr="00882269">
        <w:rPr>
          <w:rFonts w:ascii="Tahoma" w:hAnsi="Tahoma" w:cs="Tahoma"/>
          <w:b/>
          <w:bCs/>
          <w:color w:val="000000"/>
          <w:kern w:val="32"/>
          <w:lang w:val="es-ES_tradnl"/>
        </w:rPr>
        <w:t>PLAZO DE EJECUCIÓN DE LA CONSULTORÍA</w:t>
      </w:r>
      <w:bookmarkEnd w:id="64"/>
    </w:p>
    <w:p w14:paraId="1E836B81" w14:textId="77777777" w:rsidR="008624FA" w:rsidRPr="00882269" w:rsidRDefault="008624FA" w:rsidP="008624F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2BFFD5E"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3"/>
      <w:r w:rsidRPr="00882269">
        <w:rPr>
          <w:rFonts w:ascii="Tahoma" w:hAnsi="Tahoma" w:cs="Tahoma"/>
          <w:b/>
          <w:bCs/>
          <w:color w:val="000000"/>
          <w:kern w:val="32"/>
          <w:lang w:val="es-ES_tradnl"/>
        </w:rPr>
        <w:t>CRONOGRAMA DE PLAZOS DE LA CONSULTORÍA</w:t>
      </w:r>
      <w:bookmarkEnd w:id="65"/>
    </w:p>
    <w:p w14:paraId="0A67E042" w14:textId="77777777" w:rsidR="008624FA" w:rsidRPr="00593D7B" w:rsidRDefault="008624FA" w:rsidP="008624F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4E130709" w14:textId="77777777" w:rsidR="008624FA" w:rsidRPr="00882269" w:rsidRDefault="008624FA" w:rsidP="008624FA">
      <w:pPr>
        <w:spacing w:line="260" w:lineRule="atLeast"/>
        <w:jc w:val="both"/>
        <w:rPr>
          <w:rFonts w:ascii="Tahoma" w:hAnsi="Tahoma" w:cs="Tahoma"/>
          <w:szCs w:val="16"/>
        </w:rPr>
      </w:pPr>
      <w:bookmarkStart w:id="66" w:name="_Hlk163836004"/>
      <w:r w:rsidRPr="00593D7B">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6"/>
    <w:p w14:paraId="4B01D3EA" w14:textId="77777777" w:rsidR="008624FA" w:rsidRDefault="008624FA" w:rsidP="008624FA">
      <w:pPr>
        <w:spacing w:line="260" w:lineRule="atLeast"/>
        <w:jc w:val="both"/>
        <w:rPr>
          <w:rFonts w:ascii="Tahoma" w:hAnsi="Tahoma" w:cs="Tahoma"/>
          <w:szCs w:val="16"/>
        </w:rPr>
      </w:pPr>
    </w:p>
    <w:p w14:paraId="202B8436" w14:textId="77777777" w:rsidR="008624FA" w:rsidRDefault="008624FA" w:rsidP="008624F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624FA" w:rsidRPr="00882269" w14:paraId="15E636B2" w14:textId="77777777" w:rsidTr="008624FA">
        <w:trPr>
          <w:trHeight w:val="961"/>
          <w:jc w:val="center"/>
        </w:trPr>
        <w:tc>
          <w:tcPr>
            <w:tcW w:w="287" w:type="pct"/>
            <w:shd w:val="clear" w:color="auto" w:fill="D9E2F3" w:themeFill="accent5" w:themeFillTint="33"/>
            <w:vAlign w:val="center"/>
          </w:tcPr>
          <w:p w14:paraId="407BDB0B" w14:textId="77777777" w:rsidR="008624FA" w:rsidRPr="00882269" w:rsidRDefault="008624FA" w:rsidP="008624FA">
            <w:pPr>
              <w:jc w:val="center"/>
              <w:rPr>
                <w:rFonts w:ascii="Tahoma" w:hAnsi="Tahoma" w:cs="Tahoma"/>
                <w:b/>
                <w:bCs/>
                <w:sz w:val="18"/>
                <w:szCs w:val="18"/>
                <w:lang w:eastAsia="es-BO"/>
              </w:rPr>
            </w:pPr>
            <w:bookmarkStart w:id="67"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A8EFD26" w14:textId="77777777" w:rsidR="008624FA" w:rsidRPr="007452F6" w:rsidRDefault="008624FA" w:rsidP="008624F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0A9297F0" w14:textId="77777777" w:rsidR="008624FA" w:rsidRPr="007452F6" w:rsidRDefault="008624FA" w:rsidP="008624F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34DB92B4" w14:textId="77777777" w:rsidR="008624FA" w:rsidRPr="007452F6" w:rsidRDefault="008624FA" w:rsidP="008624F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6697C5ED" w14:textId="77777777" w:rsidR="008624FA" w:rsidRPr="00882269" w:rsidRDefault="008624FA" w:rsidP="008624FA">
            <w:pPr>
              <w:spacing w:line="320" w:lineRule="exact"/>
              <w:jc w:val="center"/>
              <w:rPr>
                <w:rFonts w:ascii="Tahoma" w:hAnsi="Tahoma" w:cs="Tahoma"/>
                <w:b/>
                <w:sz w:val="18"/>
                <w:szCs w:val="18"/>
              </w:rPr>
            </w:pPr>
          </w:p>
          <w:p w14:paraId="6790FA53" w14:textId="77777777" w:rsidR="008624FA" w:rsidRPr="00882269" w:rsidRDefault="008624FA" w:rsidP="008624F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FE02B34" w14:textId="77777777" w:rsidR="008624FA" w:rsidRPr="00882269" w:rsidRDefault="008624FA" w:rsidP="008624FA">
            <w:pPr>
              <w:spacing w:line="320" w:lineRule="exact"/>
              <w:jc w:val="center"/>
              <w:rPr>
                <w:rFonts w:ascii="Tahoma" w:hAnsi="Tahoma" w:cs="Tahoma"/>
                <w:b/>
                <w:sz w:val="18"/>
                <w:szCs w:val="18"/>
              </w:rPr>
            </w:pPr>
          </w:p>
        </w:tc>
      </w:tr>
      <w:tr w:rsidR="008624FA" w:rsidRPr="00882269" w14:paraId="0BDE8369" w14:textId="77777777" w:rsidTr="008624FA">
        <w:trPr>
          <w:trHeight w:val="942"/>
          <w:jc w:val="center"/>
        </w:trPr>
        <w:tc>
          <w:tcPr>
            <w:tcW w:w="287" w:type="pct"/>
            <w:vMerge w:val="restart"/>
            <w:shd w:val="clear" w:color="auto" w:fill="auto"/>
            <w:noWrap/>
            <w:vAlign w:val="center"/>
          </w:tcPr>
          <w:p w14:paraId="3BCD051C" w14:textId="77777777" w:rsidR="008624FA" w:rsidRPr="00882269" w:rsidRDefault="008624FA" w:rsidP="008624F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349D0B9" w14:textId="77777777" w:rsidR="008624FA" w:rsidRPr="007452F6" w:rsidRDefault="008624FA" w:rsidP="008624F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01D922FA" w14:textId="77777777" w:rsidR="008624FA" w:rsidRPr="00911482" w:rsidRDefault="008624FA" w:rsidP="008624FA">
            <w:pPr>
              <w:spacing w:line="200" w:lineRule="exact"/>
              <w:jc w:val="center"/>
              <w:rPr>
                <w:rFonts w:ascii="Tahoma" w:hAnsi="Tahoma" w:cs="Tahoma"/>
                <w:b/>
                <w:color w:val="FF0000"/>
              </w:rPr>
            </w:pPr>
            <w:r>
              <w:rPr>
                <w:rFonts w:ascii="Tahoma" w:hAnsi="Tahoma" w:cs="Tahoma"/>
                <w:color w:val="FF0000"/>
              </w:rPr>
              <w:t>30</w:t>
            </w:r>
          </w:p>
        </w:tc>
        <w:tc>
          <w:tcPr>
            <w:tcW w:w="2683" w:type="pct"/>
            <w:vMerge w:val="restart"/>
          </w:tcPr>
          <w:p w14:paraId="021F752A" w14:textId="77777777" w:rsidR="008624FA" w:rsidRPr="00882269" w:rsidRDefault="008624FA" w:rsidP="008624F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6B560F23" wp14:editId="5F8F97EA">
                      <wp:simplePos x="0" y="0"/>
                      <wp:positionH relativeFrom="column">
                        <wp:posOffset>608965</wp:posOffset>
                      </wp:positionH>
                      <wp:positionV relativeFrom="paragraph">
                        <wp:posOffset>512445</wp:posOffset>
                      </wp:positionV>
                      <wp:extent cx="0" cy="752475"/>
                      <wp:effectExtent l="57150" t="0" r="76200" b="4762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B75D6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eH7g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FB7V4fuAQAAvA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22C3E2EC" wp14:editId="4FE5355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C6118"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624FA" w:rsidRPr="00882269" w14:paraId="15294B9D" w14:textId="77777777" w:rsidTr="008624FA">
        <w:trPr>
          <w:trHeight w:hRule="exact" w:val="720"/>
          <w:jc w:val="center"/>
        </w:trPr>
        <w:tc>
          <w:tcPr>
            <w:tcW w:w="287" w:type="pct"/>
            <w:vMerge/>
            <w:shd w:val="clear" w:color="auto" w:fill="auto"/>
            <w:noWrap/>
            <w:vAlign w:val="center"/>
          </w:tcPr>
          <w:p w14:paraId="726411A1" w14:textId="77777777" w:rsidR="008624FA" w:rsidRPr="00882269" w:rsidRDefault="008624FA" w:rsidP="008624FA">
            <w:pPr>
              <w:spacing w:line="300" w:lineRule="auto"/>
              <w:jc w:val="both"/>
              <w:rPr>
                <w:rFonts w:ascii="Tahoma" w:hAnsi="Tahoma" w:cs="Tahoma"/>
              </w:rPr>
            </w:pPr>
          </w:p>
        </w:tc>
        <w:tc>
          <w:tcPr>
            <w:tcW w:w="1232" w:type="pct"/>
            <w:vMerge/>
            <w:shd w:val="clear" w:color="auto" w:fill="auto"/>
            <w:noWrap/>
            <w:vAlign w:val="center"/>
          </w:tcPr>
          <w:p w14:paraId="04053270" w14:textId="77777777" w:rsidR="008624FA" w:rsidRPr="007452F6" w:rsidRDefault="008624FA" w:rsidP="008624FA">
            <w:pPr>
              <w:spacing w:line="300" w:lineRule="auto"/>
              <w:rPr>
                <w:rFonts w:ascii="Tahoma" w:hAnsi="Tahoma" w:cs="Tahoma"/>
                <w:b/>
                <w:sz w:val="18"/>
                <w:szCs w:val="18"/>
              </w:rPr>
            </w:pPr>
          </w:p>
        </w:tc>
        <w:tc>
          <w:tcPr>
            <w:tcW w:w="798" w:type="pct"/>
            <w:vAlign w:val="center"/>
          </w:tcPr>
          <w:p w14:paraId="566CB825" w14:textId="77777777" w:rsidR="008624FA" w:rsidRPr="00911482" w:rsidRDefault="008624FA" w:rsidP="008624FA">
            <w:pPr>
              <w:spacing w:line="200" w:lineRule="exact"/>
              <w:jc w:val="center"/>
              <w:rPr>
                <w:rFonts w:ascii="Tahoma" w:hAnsi="Tahoma" w:cs="Tahoma"/>
                <w:b/>
                <w:color w:val="FF0000"/>
              </w:rPr>
            </w:pPr>
            <w:r w:rsidRPr="00F834D7">
              <w:rPr>
                <w:rFonts w:ascii="Tahoma" w:hAnsi="Tahoma" w:cs="Tahoma"/>
                <w:color w:val="FF0000"/>
              </w:rPr>
              <w:t>15</w:t>
            </w:r>
          </w:p>
        </w:tc>
        <w:tc>
          <w:tcPr>
            <w:tcW w:w="2683" w:type="pct"/>
            <w:vMerge/>
          </w:tcPr>
          <w:p w14:paraId="23E14BE5" w14:textId="77777777" w:rsidR="008624FA" w:rsidRPr="00882269" w:rsidRDefault="008624FA" w:rsidP="008624FA">
            <w:pPr>
              <w:spacing w:line="300" w:lineRule="auto"/>
              <w:jc w:val="both"/>
              <w:rPr>
                <w:noProof/>
                <w:lang w:eastAsia="es-BO"/>
              </w:rPr>
            </w:pPr>
          </w:p>
        </w:tc>
      </w:tr>
      <w:tr w:rsidR="008624FA" w:rsidRPr="00882269" w14:paraId="14194C4A" w14:textId="77777777" w:rsidTr="008624FA">
        <w:trPr>
          <w:trHeight w:hRule="exact" w:val="859"/>
          <w:jc w:val="center"/>
        </w:trPr>
        <w:tc>
          <w:tcPr>
            <w:tcW w:w="287" w:type="pct"/>
            <w:vMerge w:val="restart"/>
            <w:shd w:val="clear" w:color="auto" w:fill="auto"/>
            <w:noWrap/>
            <w:vAlign w:val="center"/>
          </w:tcPr>
          <w:p w14:paraId="6C467B15" w14:textId="77777777" w:rsidR="008624FA" w:rsidRPr="0041185F" w:rsidRDefault="008624FA" w:rsidP="008624F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6ECC58B" w14:textId="77777777" w:rsidR="008624FA" w:rsidRPr="007452F6" w:rsidRDefault="008624FA" w:rsidP="008624F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24635B83" w14:textId="77777777" w:rsidR="008624FA" w:rsidRPr="00911482" w:rsidRDefault="008624FA" w:rsidP="008624FA">
            <w:pPr>
              <w:spacing w:line="200" w:lineRule="exact"/>
              <w:jc w:val="center"/>
              <w:rPr>
                <w:rFonts w:ascii="Tahoma" w:hAnsi="Tahoma" w:cs="Tahoma"/>
                <w:b/>
                <w:color w:val="FF0000"/>
              </w:rPr>
            </w:pPr>
            <w:r>
              <w:rPr>
                <w:rFonts w:ascii="Tahoma" w:hAnsi="Tahoma" w:cs="Tahoma"/>
                <w:color w:val="FF0000"/>
              </w:rPr>
              <w:t>55</w:t>
            </w:r>
          </w:p>
        </w:tc>
        <w:tc>
          <w:tcPr>
            <w:tcW w:w="2683" w:type="pct"/>
          </w:tcPr>
          <w:p w14:paraId="12BA674A" w14:textId="77777777" w:rsidR="008624FA" w:rsidRPr="00882269" w:rsidRDefault="008624FA" w:rsidP="008624F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273B96D5" wp14:editId="34162F83">
                      <wp:simplePos x="0" y="0"/>
                      <wp:positionH relativeFrom="column">
                        <wp:posOffset>1413246</wp:posOffset>
                      </wp:positionH>
                      <wp:positionV relativeFrom="paragraph">
                        <wp:posOffset>335915</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FFCA09"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Bv+S5/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52298F07" wp14:editId="1F60E29A">
                      <wp:simplePos x="0" y="0"/>
                      <wp:positionH relativeFrom="column">
                        <wp:posOffset>605526</wp:posOffset>
                      </wp:positionH>
                      <wp:positionV relativeFrom="paragraph">
                        <wp:posOffset>188595</wp:posOffset>
                      </wp:positionV>
                      <wp:extent cx="791845" cy="168910"/>
                      <wp:effectExtent l="19050" t="19050" r="46355" b="59690"/>
                      <wp:wrapNone/>
                      <wp:docPr id="3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FFEE03" w14:textId="77777777" w:rsidR="00E323C1" w:rsidRDefault="00E323C1" w:rsidP="008624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98F07"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nGsg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Ea+Jxr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4FFEE03" w14:textId="77777777" w:rsidR="00E323C1" w:rsidRDefault="00E323C1" w:rsidP="008624FA"/>
                        </w:txbxContent>
                      </v:textbox>
                    </v:roundrect>
                  </w:pict>
                </mc:Fallback>
              </mc:AlternateContent>
            </w:r>
          </w:p>
        </w:tc>
      </w:tr>
      <w:tr w:rsidR="008624FA" w:rsidRPr="00882269" w14:paraId="26A5E48D" w14:textId="77777777" w:rsidTr="008624FA">
        <w:trPr>
          <w:trHeight w:val="1122"/>
          <w:jc w:val="center"/>
        </w:trPr>
        <w:tc>
          <w:tcPr>
            <w:tcW w:w="287" w:type="pct"/>
            <w:vMerge/>
            <w:shd w:val="clear" w:color="auto" w:fill="auto"/>
            <w:noWrap/>
            <w:vAlign w:val="center"/>
          </w:tcPr>
          <w:p w14:paraId="29907486" w14:textId="77777777" w:rsidR="008624FA" w:rsidRPr="0041185F" w:rsidRDefault="008624FA" w:rsidP="008624FA">
            <w:pPr>
              <w:spacing w:line="300" w:lineRule="auto"/>
              <w:jc w:val="both"/>
              <w:rPr>
                <w:rFonts w:ascii="Tahoma" w:hAnsi="Tahoma" w:cs="Tahoma"/>
              </w:rPr>
            </w:pPr>
          </w:p>
        </w:tc>
        <w:tc>
          <w:tcPr>
            <w:tcW w:w="1232" w:type="pct"/>
            <w:shd w:val="clear" w:color="auto" w:fill="auto"/>
            <w:noWrap/>
            <w:vAlign w:val="center"/>
          </w:tcPr>
          <w:p w14:paraId="25D2F0A7" w14:textId="77777777" w:rsidR="008624FA" w:rsidRPr="007452F6" w:rsidRDefault="008624FA" w:rsidP="008624F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28670472" w14:textId="77777777" w:rsidR="008624FA" w:rsidRPr="00911482" w:rsidRDefault="008624FA" w:rsidP="008624FA">
            <w:pPr>
              <w:spacing w:line="200" w:lineRule="exact"/>
              <w:jc w:val="center"/>
              <w:rPr>
                <w:rFonts w:ascii="Tahoma" w:hAnsi="Tahoma" w:cs="Tahoma"/>
                <w:b/>
                <w:color w:val="FF0000"/>
              </w:rPr>
            </w:pPr>
            <w:r>
              <w:rPr>
                <w:rFonts w:ascii="Tahoma" w:hAnsi="Tahoma" w:cs="Tahoma"/>
                <w:color w:val="FF0000"/>
              </w:rPr>
              <w:t>55</w:t>
            </w:r>
          </w:p>
        </w:tc>
        <w:tc>
          <w:tcPr>
            <w:tcW w:w="2683" w:type="pct"/>
          </w:tcPr>
          <w:p w14:paraId="132251B9" w14:textId="77777777" w:rsidR="008624FA" w:rsidRPr="00882269" w:rsidRDefault="008624FA" w:rsidP="008624F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62E1E65D" wp14:editId="0F4F756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9518"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624FA" w:rsidRPr="00882269" w14:paraId="56A0E573" w14:textId="77777777" w:rsidTr="008624FA">
        <w:trPr>
          <w:trHeight w:hRule="exact" w:val="761"/>
          <w:jc w:val="center"/>
        </w:trPr>
        <w:tc>
          <w:tcPr>
            <w:tcW w:w="287" w:type="pct"/>
            <w:vMerge/>
            <w:shd w:val="clear" w:color="auto" w:fill="auto"/>
            <w:noWrap/>
            <w:vAlign w:val="center"/>
          </w:tcPr>
          <w:p w14:paraId="453DAD7E" w14:textId="77777777" w:rsidR="008624FA" w:rsidRPr="0041185F" w:rsidRDefault="008624FA" w:rsidP="008624FA">
            <w:pPr>
              <w:spacing w:line="300" w:lineRule="auto"/>
              <w:jc w:val="both"/>
              <w:rPr>
                <w:rFonts w:ascii="Tahoma" w:hAnsi="Tahoma" w:cs="Tahoma"/>
              </w:rPr>
            </w:pPr>
          </w:p>
        </w:tc>
        <w:tc>
          <w:tcPr>
            <w:tcW w:w="1232" w:type="pct"/>
            <w:shd w:val="clear" w:color="auto" w:fill="auto"/>
            <w:noWrap/>
            <w:vAlign w:val="center"/>
          </w:tcPr>
          <w:p w14:paraId="6A35A46C" w14:textId="77777777" w:rsidR="008624FA" w:rsidRPr="007452F6" w:rsidRDefault="008624FA" w:rsidP="008624FA">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26F1A16C" w14:textId="77777777" w:rsidR="008624FA" w:rsidRPr="00911482" w:rsidRDefault="008624FA" w:rsidP="008624FA">
            <w:pPr>
              <w:spacing w:line="200" w:lineRule="exact"/>
              <w:jc w:val="center"/>
              <w:rPr>
                <w:rFonts w:ascii="Tahoma" w:hAnsi="Tahoma" w:cs="Tahoma"/>
                <w:b/>
                <w:color w:val="FF0000"/>
              </w:rPr>
            </w:pPr>
            <w:r>
              <w:rPr>
                <w:rFonts w:ascii="Tahoma" w:hAnsi="Tahoma" w:cs="Tahoma"/>
                <w:color w:val="FF0000"/>
              </w:rPr>
              <w:t>155</w:t>
            </w:r>
          </w:p>
        </w:tc>
        <w:tc>
          <w:tcPr>
            <w:tcW w:w="2683" w:type="pct"/>
          </w:tcPr>
          <w:p w14:paraId="1ECA6C13" w14:textId="77777777" w:rsidR="008624FA" w:rsidRPr="00882269" w:rsidRDefault="008624FA" w:rsidP="008624F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76569374" wp14:editId="7263B01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5AD608" w14:textId="77777777" w:rsidR="00E323C1" w:rsidRDefault="00E323C1" w:rsidP="008624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69374"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95AD608" w14:textId="77777777" w:rsidR="00E323C1" w:rsidRDefault="00E323C1" w:rsidP="008624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567525F" wp14:editId="17CFF5A2">
                      <wp:simplePos x="0" y="0"/>
                      <wp:positionH relativeFrom="column">
                        <wp:posOffset>13335</wp:posOffset>
                      </wp:positionH>
                      <wp:positionV relativeFrom="paragraph">
                        <wp:posOffset>139700</wp:posOffset>
                      </wp:positionV>
                      <wp:extent cx="2412000" cy="165100"/>
                      <wp:effectExtent l="19050" t="19050" r="45720" b="63500"/>
                      <wp:wrapNone/>
                      <wp:docPr id="3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43CD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&#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Oti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624FA" w:rsidRPr="00882269" w14:paraId="3979F5DA" w14:textId="77777777" w:rsidTr="008624FA">
        <w:trPr>
          <w:trHeight w:val="760"/>
          <w:jc w:val="center"/>
        </w:trPr>
        <w:tc>
          <w:tcPr>
            <w:tcW w:w="287" w:type="pct"/>
            <w:vMerge w:val="restart"/>
            <w:shd w:val="clear" w:color="auto" w:fill="auto"/>
            <w:noWrap/>
            <w:vAlign w:val="center"/>
          </w:tcPr>
          <w:p w14:paraId="758F50BB" w14:textId="77777777" w:rsidR="008624FA" w:rsidRPr="0041185F" w:rsidRDefault="008624FA" w:rsidP="008624FA">
            <w:pPr>
              <w:spacing w:line="300" w:lineRule="auto"/>
              <w:jc w:val="both"/>
              <w:rPr>
                <w:rFonts w:ascii="Tahoma" w:hAnsi="Tahoma" w:cs="Tahoma"/>
              </w:rPr>
            </w:pPr>
            <w:r w:rsidRPr="0041185F">
              <w:rPr>
                <w:rFonts w:ascii="Tahoma" w:hAnsi="Tahoma" w:cs="Tahoma"/>
              </w:rPr>
              <w:t>3</w:t>
            </w:r>
          </w:p>
          <w:p w14:paraId="1618FB9D" w14:textId="77777777" w:rsidR="008624FA" w:rsidRPr="0041185F" w:rsidRDefault="008624FA" w:rsidP="008624FA">
            <w:pPr>
              <w:spacing w:line="300" w:lineRule="auto"/>
              <w:jc w:val="both"/>
              <w:rPr>
                <w:rFonts w:ascii="Tahoma" w:hAnsi="Tahoma" w:cs="Tahoma"/>
              </w:rPr>
            </w:pPr>
          </w:p>
        </w:tc>
        <w:tc>
          <w:tcPr>
            <w:tcW w:w="1232" w:type="pct"/>
            <w:shd w:val="clear" w:color="auto" w:fill="auto"/>
            <w:noWrap/>
            <w:vAlign w:val="center"/>
          </w:tcPr>
          <w:p w14:paraId="57797C3E" w14:textId="77777777" w:rsidR="008624FA" w:rsidRPr="007452F6" w:rsidRDefault="008624FA" w:rsidP="008624F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6AA037EE" w14:textId="77777777" w:rsidR="008624FA" w:rsidRPr="00911482" w:rsidRDefault="008624FA" w:rsidP="008624FA">
            <w:pPr>
              <w:spacing w:line="200" w:lineRule="exact"/>
              <w:jc w:val="center"/>
              <w:rPr>
                <w:rFonts w:ascii="Tahoma" w:hAnsi="Tahoma" w:cs="Tahoma"/>
                <w:b/>
              </w:rPr>
            </w:pPr>
            <w:r w:rsidRPr="00F834D7">
              <w:rPr>
                <w:rFonts w:ascii="Tahoma" w:hAnsi="Tahoma" w:cs="Tahoma"/>
                <w:color w:val="FF0000"/>
              </w:rPr>
              <w:t>10</w:t>
            </w:r>
          </w:p>
        </w:tc>
        <w:tc>
          <w:tcPr>
            <w:tcW w:w="2683" w:type="pct"/>
          </w:tcPr>
          <w:p w14:paraId="1F8E8466" w14:textId="77777777" w:rsidR="008624FA" w:rsidRPr="00882269" w:rsidRDefault="008624FA" w:rsidP="008624F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200F09B7" wp14:editId="7BF47E5B">
                      <wp:simplePos x="0" y="0"/>
                      <wp:positionH relativeFrom="column">
                        <wp:posOffset>2438400</wp:posOffset>
                      </wp:positionH>
                      <wp:positionV relativeFrom="paragraph">
                        <wp:posOffset>-805719</wp:posOffset>
                      </wp:positionV>
                      <wp:extent cx="11042" cy="1083576"/>
                      <wp:effectExtent l="95250" t="19050" r="65405" b="40640"/>
                      <wp:wrapNone/>
                      <wp:docPr id="476404096" name="Conector recto de flecha 47640409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86FB9" id="Conector recto de flecha 476404096"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DA050D5" wp14:editId="3A49EB3F">
                      <wp:simplePos x="0" y="0"/>
                      <wp:positionH relativeFrom="column">
                        <wp:posOffset>2424227</wp:posOffset>
                      </wp:positionH>
                      <wp:positionV relativeFrom="paragraph">
                        <wp:posOffset>189865</wp:posOffset>
                      </wp:positionV>
                      <wp:extent cx="612000" cy="162560"/>
                      <wp:effectExtent l="19050" t="19050" r="36195" b="66040"/>
                      <wp:wrapNone/>
                      <wp:docPr id="47640409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16956"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891QIAAOU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Koajz3VAgAA5Q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8624FA" w:rsidRPr="00882269" w14:paraId="38B01145" w14:textId="77777777" w:rsidTr="008624FA">
        <w:trPr>
          <w:trHeight w:hRule="exact" w:val="708"/>
          <w:jc w:val="center"/>
        </w:trPr>
        <w:tc>
          <w:tcPr>
            <w:tcW w:w="287" w:type="pct"/>
            <w:vMerge/>
            <w:shd w:val="clear" w:color="auto" w:fill="auto"/>
            <w:noWrap/>
            <w:vAlign w:val="center"/>
          </w:tcPr>
          <w:p w14:paraId="16D979E6" w14:textId="77777777" w:rsidR="008624FA" w:rsidRPr="00882269" w:rsidRDefault="008624FA" w:rsidP="008624FA">
            <w:pPr>
              <w:spacing w:line="300" w:lineRule="auto"/>
              <w:jc w:val="both"/>
              <w:rPr>
                <w:rFonts w:ascii="Tahoma" w:hAnsi="Tahoma" w:cs="Tahoma"/>
              </w:rPr>
            </w:pPr>
          </w:p>
        </w:tc>
        <w:tc>
          <w:tcPr>
            <w:tcW w:w="1232" w:type="pct"/>
            <w:shd w:val="clear" w:color="auto" w:fill="auto"/>
            <w:noWrap/>
            <w:vAlign w:val="center"/>
          </w:tcPr>
          <w:p w14:paraId="30262DE5" w14:textId="77777777" w:rsidR="008624FA" w:rsidRPr="007452F6" w:rsidRDefault="008624FA" w:rsidP="008624F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43BB6CA7" w14:textId="77777777" w:rsidR="008624FA" w:rsidRPr="00911482" w:rsidRDefault="008624FA" w:rsidP="008624FA">
            <w:pPr>
              <w:spacing w:line="200" w:lineRule="exact"/>
              <w:jc w:val="center"/>
              <w:rPr>
                <w:rFonts w:ascii="Tahoma" w:hAnsi="Tahoma" w:cs="Tahoma"/>
                <w:b/>
                <w:color w:val="FF0000"/>
              </w:rPr>
            </w:pPr>
            <w:r>
              <w:rPr>
                <w:rFonts w:ascii="Tahoma" w:hAnsi="Tahoma" w:cs="Tahoma"/>
                <w:color w:val="FF0000"/>
              </w:rPr>
              <w:t>165</w:t>
            </w:r>
          </w:p>
        </w:tc>
        <w:tc>
          <w:tcPr>
            <w:tcW w:w="2683" w:type="pct"/>
          </w:tcPr>
          <w:p w14:paraId="084420EE" w14:textId="77777777" w:rsidR="008624FA" w:rsidRPr="00882269" w:rsidRDefault="008624FA" w:rsidP="008624F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0D2B112" wp14:editId="6DDFC99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D1F528" w14:textId="77777777" w:rsidR="00E323C1" w:rsidRDefault="00E323C1" w:rsidP="008624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B112" id="Cuadro de texto 32"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CD1F528" w14:textId="77777777" w:rsidR="00E323C1" w:rsidRDefault="00E323C1" w:rsidP="008624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D44AB33" wp14:editId="0E68902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611CF"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7"/>
    </w:tbl>
    <w:p w14:paraId="5593507E" w14:textId="77777777" w:rsidR="008624FA" w:rsidRPr="00882269" w:rsidRDefault="008624FA" w:rsidP="008624FA">
      <w:pPr>
        <w:spacing w:line="260" w:lineRule="atLeast"/>
        <w:jc w:val="both"/>
        <w:rPr>
          <w:rFonts w:ascii="Tahoma" w:hAnsi="Tahoma" w:cs="Tahoma"/>
        </w:rPr>
      </w:pPr>
    </w:p>
    <w:p w14:paraId="0F83D61B" w14:textId="77777777" w:rsidR="008624FA" w:rsidRPr="00882269" w:rsidRDefault="008624FA" w:rsidP="008624F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FB9859A" w14:textId="77777777" w:rsidR="008624FA" w:rsidRPr="00882269" w:rsidRDefault="008624FA" w:rsidP="008624FA">
      <w:pPr>
        <w:numPr>
          <w:ilvl w:val="1"/>
          <w:numId w:val="58"/>
        </w:numPr>
        <w:spacing w:line="240" w:lineRule="atLeast"/>
        <w:ind w:left="426"/>
        <w:jc w:val="both"/>
        <w:rPr>
          <w:rFonts w:ascii="Tahoma" w:hAnsi="Tahoma" w:cs="Tahoma"/>
          <w:lang w:val="es-ES_tradnl"/>
        </w:rPr>
      </w:pPr>
      <w:bookmarkStart w:id="68" w:name="_Toc71811154"/>
      <w:r w:rsidRPr="00882269">
        <w:rPr>
          <w:rFonts w:ascii="Tahoma" w:hAnsi="Tahoma" w:cs="Tahoma"/>
          <w:lang w:val="es-ES_tradnl"/>
        </w:rPr>
        <w:t>El método de la ruta crítica (CPM) programa los alcances de la consultoría basado en:</w:t>
      </w:r>
    </w:p>
    <w:p w14:paraId="1B473CD7" w14:textId="77777777" w:rsidR="008624FA" w:rsidRPr="00882269" w:rsidRDefault="008624FA" w:rsidP="008624F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6F5BA0F" w14:textId="77777777" w:rsidR="008624FA" w:rsidRPr="00882269" w:rsidRDefault="008624FA" w:rsidP="008624F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BEF7C88" w14:textId="77777777" w:rsidR="008624FA" w:rsidRPr="00882269" w:rsidRDefault="008624FA" w:rsidP="008624F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D895841" w14:textId="77777777" w:rsidR="008624FA" w:rsidRPr="00F15D7F" w:rsidRDefault="008624FA" w:rsidP="008624FA">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90B9059" w14:textId="77777777" w:rsidR="008624FA" w:rsidRPr="007452F6" w:rsidRDefault="008624FA" w:rsidP="008624FA">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BADA543" w14:textId="77777777" w:rsidR="008624FA" w:rsidRPr="007452F6" w:rsidRDefault="008624FA" w:rsidP="008624FA">
      <w:pPr>
        <w:numPr>
          <w:ilvl w:val="1"/>
          <w:numId w:val="58"/>
        </w:numPr>
        <w:spacing w:line="240" w:lineRule="atLeast"/>
        <w:ind w:left="426"/>
        <w:jc w:val="both"/>
        <w:rPr>
          <w:rFonts w:ascii="Tahoma" w:hAnsi="Tahoma" w:cs="Tahoma"/>
          <w:lang w:val="es-ES_tradnl"/>
        </w:rPr>
      </w:pPr>
      <w:bookmarkStart w:id="69" w:name="_Hlk179908470"/>
      <w:bookmarkStart w:id="70" w:name="_Hlk170197918"/>
      <w:r w:rsidRPr="007452F6">
        <w:rPr>
          <w:rFonts w:ascii="Tahoma" w:hAnsi="Tahoma" w:cs="Tahoma"/>
          <w:lang w:val="es-ES_tradnl"/>
        </w:rPr>
        <w:t xml:space="preserve">La </w:t>
      </w:r>
      <w:bookmarkStart w:id="71"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FA9C9CA" w14:textId="77777777" w:rsidR="008624FA" w:rsidRPr="00246633" w:rsidRDefault="008624FA" w:rsidP="008624FA">
      <w:pPr>
        <w:numPr>
          <w:ilvl w:val="1"/>
          <w:numId w:val="58"/>
        </w:numPr>
        <w:spacing w:line="240" w:lineRule="atLeast"/>
        <w:ind w:left="426"/>
        <w:jc w:val="both"/>
        <w:rPr>
          <w:rFonts w:ascii="Tahoma" w:hAnsi="Tahoma" w:cs="Tahoma"/>
          <w:lang w:val="es-ES_tradnl"/>
        </w:rPr>
      </w:pPr>
      <w:bookmarkStart w:id="72" w:name="_Hlk180160536"/>
      <w:bookmarkEnd w:id="69"/>
      <w:r w:rsidRPr="007452F6">
        <w:rPr>
          <w:rFonts w:ascii="Tahoma" w:hAnsi="Tahoma" w:cs="Tahoma"/>
        </w:rPr>
        <w:lastRenderedPageBreak/>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71"/>
    <w:bookmarkEnd w:id="72"/>
    <w:p w14:paraId="0FAF2B0B" w14:textId="77777777" w:rsidR="008624FA" w:rsidRPr="00246633" w:rsidRDefault="008624FA" w:rsidP="008624FA">
      <w:pPr>
        <w:spacing w:line="240" w:lineRule="atLeast"/>
        <w:jc w:val="both"/>
        <w:rPr>
          <w:rFonts w:ascii="Tahoma" w:hAnsi="Tahoma" w:cs="Tahoma"/>
        </w:rPr>
      </w:pPr>
      <w:r w:rsidRPr="00246633">
        <w:rPr>
          <w:rFonts w:ascii="Tahoma" w:hAnsi="Tahoma" w:cs="Tahoma"/>
        </w:rPr>
        <w:t>(*) Periodo constructivo de la obra.</w:t>
      </w:r>
    </w:p>
    <w:p w14:paraId="4E13049C" w14:textId="77777777" w:rsidR="008624FA" w:rsidRPr="00246633" w:rsidRDefault="008624FA" w:rsidP="008624FA">
      <w:pPr>
        <w:spacing w:line="240" w:lineRule="atLeast"/>
        <w:jc w:val="both"/>
        <w:rPr>
          <w:rFonts w:ascii="Tahoma" w:hAnsi="Tahoma" w:cs="Tahoma"/>
        </w:rPr>
      </w:pPr>
      <w:r w:rsidRPr="00246633">
        <w:rPr>
          <w:rFonts w:ascii="Tahoma" w:hAnsi="Tahoma" w:cs="Tahoma"/>
        </w:rPr>
        <w:t>(**) Periodo administrativo de la consultoría.</w:t>
      </w:r>
    </w:p>
    <w:p w14:paraId="4AA4B6AE" w14:textId="77777777" w:rsidR="008624FA" w:rsidRPr="00246633" w:rsidRDefault="008624FA" w:rsidP="008624FA">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C00FB2B" w14:textId="77777777" w:rsidR="008624FA" w:rsidRPr="00246633" w:rsidRDefault="008624FA" w:rsidP="008624FA">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70"/>
    <w:p w14:paraId="3CB05ED0"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55322242" w14:textId="77777777" w:rsidR="008624FA" w:rsidRPr="00882269" w:rsidRDefault="008624FA" w:rsidP="008624F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43FAF">
        <w:rPr>
          <w:rFonts w:ascii="Tahoma" w:hAnsi="Tahoma" w:cs="Tahoma"/>
          <w:b/>
          <w:color w:val="FF0000"/>
        </w:rPr>
        <w:t xml:space="preserve">3.334.069,13 </w:t>
      </w:r>
      <w:r w:rsidRPr="00882269">
        <w:rPr>
          <w:rFonts w:ascii="Tahoma" w:hAnsi="Tahoma" w:cs="Tahoma"/>
          <w:b/>
          <w:color w:val="FF0000"/>
        </w:rPr>
        <w:t>(</w:t>
      </w:r>
      <w:r>
        <w:rPr>
          <w:rFonts w:ascii="Tahoma" w:hAnsi="Tahoma" w:cs="Tahoma"/>
          <w:b/>
          <w:color w:val="FF0000"/>
        </w:rPr>
        <w:t>Tres millones trescientos treinta y cuatro mil sesenta y nueve 13/100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F592FDD"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5"/>
      <w:r w:rsidRPr="00882269">
        <w:rPr>
          <w:rFonts w:ascii="Tahoma" w:hAnsi="Tahoma" w:cs="Tahoma"/>
          <w:b/>
          <w:bCs/>
          <w:color w:val="000000"/>
          <w:kern w:val="32"/>
          <w:lang w:val="es-ES_tradnl"/>
        </w:rPr>
        <w:t>FORMA DE PAGO.</w:t>
      </w:r>
      <w:bookmarkEnd w:id="73"/>
    </w:p>
    <w:p w14:paraId="1B8E3516" w14:textId="77777777" w:rsidR="008624FA" w:rsidRPr="00882269" w:rsidRDefault="008624FA" w:rsidP="008624F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624FA" w:rsidRPr="00882269" w14:paraId="461DD47A" w14:textId="77777777" w:rsidTr="008624F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99753F3" w14:textId="77777777" w:rsidR="008624FA" w:rsidRPr="00882269" w:rsidRDefault="008624FA" w:rsidP="008624FA">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C6BA3" w14:textId="77777777" w:rsidR="008624FA" w:rsidRPr="00882269" w:rsidRDefault="008624FA" w:rsidP="008624FA">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93A4EAB" w14:textId="77777777" w:rsidR="008624FA" w:rsidRPr="00882269" w:rsidRDefault="008624FA" w:rsidP="008624FA">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CE8B2BD"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Requisito para proceder con el pago (*)</w:t>
            </w:r>
          </w:p>
        </w:tc>
      </w:tr>
      <w:tr w:rsidR="008624FA" w:rsidRPr="00882269" w14:paraId="206CDFB8" w14:textId="77777777" w:rsidTr="008624F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16D21AB" w14:textId="77777777" w:rsidR="008624FA" w:rsidRPr="00882269" w:rsidRDefault="008624FA" w:rsidP="008624F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B14C53"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C9F6A0"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D0741B3" w14:textId="77777777" w:rsidR="008624FA" w:rsidRPr="00882269" w:rsidRDefault="008624FA" w:rsidP="008624FA">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A704751" w14:textId="77777777" w:rsidR="008624FA" w:rsidRPr="00882269" w:rsidRDefault="008624FA" w:rsidP="008624FA">
            <w:pPr>
              <w:spacing w:line="320" w:lineRule="exact"/>
              <w:jc w:val="center"/>
              <w:rPr>
                <w:rFonts w:ascii="Tahoma" w:hAnsi="Tahoma" w:cs="Tahoma"/>
                <w:b/>
              </w:rPr>
            </w:pPr>
          </w:p>
        </w:tc>
      </w:tr>
      <w:tr w:rsidR="008624FA" w:rsidRPr="00882269" w14:paraId="44198635" w14:textId="77777777" w:rsidTr="008624FA">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BCF61E6" w14:textId="77777777" w:rsidR="008624FA" w:rsidRPr="00882269" w:rsidRDefault="008624FA" w:rsidP="008624F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EB760B" w14:textId="77777777" w:rsidR="008624FA" w:rsidRPr="00882269" w:rsidRDefault="008624FA" w:rsidP="008624FA">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1C5465" w14:textId="77777777" w:rsidR="008624FA" w:rsidRPr="00882269" w:rsidRDefault="008624FA" w:rsidP="008624FA">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DE7CB7" w14:textId="77777777" w:rsidR="008624FA" w:rsidRPr="00882269" w:rsidRDefault="008624FA" w:rsidP="008624FA">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C6319AD" w14:textId="77777777" w:rsidR="008624FA" w:rsidRPr="00882269" w:rsidRDefault="008624FA" w:rsidP="008624FA">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0DCC73B" w14:textId="77777777" w:rsidR="008624FA" w:rsidRPr="00882269" w:rsidRDefault="008624FA" w:rsidP="008624FA">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0D41AEB" w14:textId="77777777" w:rsidR="008624FA" w:rsidRPr="00882269" w:rsidRDefault="008624FA" w:rsidP="008624FA">
            <w:pPr>
              <w:rPr>
                <w:rFonts w:ascii="Tahoma" w:hAnsi="Tahoma" w:cs="Tahoma"/>
                <w:b/>
                <w:bCs/>
                <w:sz w:val="16"/>
                <w:szCs w:val="16"/>
                <w:lang w:eastAsia="es-ES"/>
              </w:rPr>
            </w:pPr>
          </w:p>
        </w:tc>
      </w:tr>
      <w:tr w:rsidR="008624FA" w:rsidRPr="00882269" w14:paraId="40A5690F" w14:textId="77777777" w:rsidTr="008624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3E7B1E" w14:textId="77777777" w:rsidR="008624FA" w:rsidRPr="00882269" w:rsidRDefault="008624FA" w:rsidP="008624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05FBE6"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4A9D83C4"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37.656,75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7D4CE8C"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A048A41"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7B38BEB2"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1.478.750,84</w:t>
            </w:r>
          </w:p>
        </w:tc>
        <w:tc>
          <w:tcPr>
            <w:tcW w:w="786" w:type="pct"/>
            <w:tcBorders>
              <w:top w:val="nil"/>
              <w:left w:val="nil"/>
              <w:bottom w:val="single" w:sz="4" w:space="0" w:color="auto"/>
              <w:right w:val="single" w:sz="4" w:space="0" w:color="auto"/>
            </w:tcBorders>
            <w:shd w:val="clear" w:color="auto" w:fill="FFFFFF" w:themeFill="background1"/>
            <w:vAlign w:val="center"/>
          </w:tcPr>
          <w:p w14:paraId="4AF89FC2" w14:textId="77777777" w:rsidR="008624FA" w:rsidRPr="00845632" w:rsidRDefault="008624FA" w:rsidP="008624FA">
            <w:pPr>
              <w:jc w:val="right"/>
              <w:rPr>
                <w:rFonts w:ascii="Calibri" w:hAnsi="Calibri" w:cs="Calibri"/>
                <w:b/>
                <w:color w:val="FF0000"/>
                <w:lang w:eastAsia="es-ES"/>
              </w:rPr>
            </w:pPr>
            <w:r w:rsidRPr="00A43FAF">
              <w:rPr>
                <w:rFonts w:ascii="Calibri" w:hAnsi="Calibri" w:cs="Calibri"/>
                <w:b/>
                <w:color w:val="FF0000"/>
                <w:lang w:eastAsia="es-ES"/>
              </w:rPr>
              <w:t>1.516.407,59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F15C14C" w14:textId="77777777" w:rsidR="008624FA" w:rsidRPr="00882269" w:rsidRDefault="008624FA" w:rsidP="008624F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624FA" w:rsidRPr="00882269" w14:paraId="112D87B0" w14:textId="77777777" w:rsidTr="008624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BC463C" w14:textId="77777777" w:rsidR="008624FA" w:rsidRPr="00882269" w:rsidRDefault="008624FA" w:rsidP="008624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5DF20D8"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3BFBEF63"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75.313,49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B1B788A"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Hasta</w:t>
            </w:r>
          </w:p>
          <w:p w14:paraId="77EC1C39"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3803AB99"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1.478.750,83</w:t>
            </w:r>
          </w:p>
        </w:tc>
        <w:tc>
          <w:tcPr>
            <w:tcW w:w="786" w:type="pct"/>
            <w:tcBorders>
              <w:top w:val="nil"/>
              <w:left w:val="nil"/>
              <w:bottom w:val="single" w:sz="4" w:space="0" w:color="auto"/>
              <w:right w:val="single" w:sz="4" w:space="0" w:color="auto"/>
            </w:tcBorders>
            <w:shd w:val="clear" w:color="auto" w:fill="FFFFFF" w:themeFill="background1"/>
            <w:vAlign w:val="center"/>
          </w:tcPr>
          <w:p w14:paraId="7FDACDD7" w14:textId="77777777" w:rsidR="008624FA" w:rsidRPr="00845632" w:rsidRDefault="008624FA" w:rsidP="008624FA">
            <w:pPr>
              <w:jc w:val="right"/>
              <w:rPr>
                <w:rFonts w:ascii="Calibri" w:hAnsi="Calibri" w:cs="Calibri"/>
                <w:b/>
                <w:color w:val="FF0000"/>
              </w:rPr>
            </w:pPr>
            <w:r w:rsidRPr="00A43FAF">
              <w:rPr>
                <w:rFonts w:ascii="Calibri" w:hAnsi="Calibri" w:cs="Calibri"/>
                <w:b/>
                <w:color w:val="FF0000"/>
              </w:rPr>
              <w:t>1.554.064,32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817B954" w14:textId="77777777" w:rsidR="008624FA" w:rsidRPr="00882269" w:rsidRDefault="008624FA" w:rsidP="008624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624FA" w:rsidRPr="00882269" w14:paraId="113412B8" w14:textId="77777777" w:rsidTr="008624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BB18F2" w14:textId="77777777" w:rsidR="008624FA" w:rsidRPr="00882269" w:rsidRDefault="008624FA" w:rsidP="008624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B8C3A0"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9357E15"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75.313,49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32C4DF"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4AB75F4D"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77CFE0F7" w14:textId="77777777" w:rsidR="008624FA" w:rsidRPr="00845632" w:rsidRDefault="008624FA" w:rsidP="008624FA">
            <w:pPr>
              <w:jc w:val="right"/>
              <w:rPr>
                <w:rFonts w:ascii="Calibri" w:hAnsi="Calibri" w:cs="Calibri"/>
                <w:b/>
                <w:color w:val="FF0000"/>
              </w:rPr>
            </w:pPr>
            <w:r w:rsidRPr="00A43FAF">
              <w:rPr>
                <w:rFonts w:ascii="Calibri" w:hAnsi="Calibri" w:cs="Calibri"/>
                <w:b/>
                <w:color w:val="FF0000"/>
              </w:rPr>
              <w:t>75.313,49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CF65552" w14:textId="77777777" w:rsidR="008624FA" w:rsidRPr="00882269" w:rsidRDefault="008624FA" w:rsidP="008624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624FA" w:rsidRPr="00882269" w14:paraId="5C315EA2" w14:textId="77777777" w:rsidTr="008624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BECDED" w14:textId="77777777" w:rsidR="008624FA" w:rsidRPr="00882269" w:rsidRDefault="008624FA" w:rsidP="008624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3EEAF99"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06D36AC2"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188.283,73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7B356B6" w14:textId="77777777" w:rsidR="008624FA" w:rsidRPr="00882269" w:rsidRDefault="008624FA" w:rsidP="008624F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361273D6" w14:textId="77777777" w:rsidR="008624FA" w:rsidRPr="00882269" w:rsidRDefault="008624FA" w:rsidP="008624FA">
            <w:pPr>
              <w:jc w:val="right"/>
              <w:rPr>
                <w:rFonts w:ascii="Tahoma" w:hAnsi="Tahoma" w:cs="Tahoma"/>
                <w:color w:val="FF0000"/>
                <w:sz w:val="16"/>
                <w:szCs w:val="16"/>
                <w:lang w:eastAsia="es-ES"/>
              </w:rPr>
            </w:pPr>
            <w:r w:rsidRPr="00A43FAF">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7CF2ABFC" w14:textId="77777777" w:rsidR="008624FA" w:rsidRPr="00845632" w:rsidRDefault="008624FA" w:rsidP="008624FA">
            <w:pPr>
              <w:jc w:val="right"/>
              <w:rPr>
                <w:rFonts w:ascii="Calibri" w:hAnsi="Calibri" w:cs="Calibri"/>
                <w:b/>
                <w:color w:val="FF0000"/>
              </w:rPr>
            </w:pPr>
            <w:r w:rsidRPr="00A43FAF">
              <w:rPr>
                <w:rFonts w:ascii="Calibri" w:hAnsi="Calibri" w:cs="Calibri"/>
                <w:b/>
                <w:color w:val="FF0000"/>
              </w:rPr>
              <w:t>188.283,73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4BCDB2F" w14:textId="77777777" w:rsidR="008624FA" w:rsidRPr="00882269" w:rsidRDefault="008624FA" w:rsidP="008624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624FA" w:rsidRPr="00882269" w14:paraId="0D44466F" w14:textId="77777777" w:rsidTr="008624F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084E68" w14:textId="77777777" w:rsidR="008624FA" w:rsidRPr="00882269" w:rsidRDefault="008624FA" w:rsidP="008624F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2B4D8A6" w14:textId="77777777" w:rsidR="008624FA" w:rsidRPr="00882269" w:rsidRDefault="008624FA" w:rsidP="008624F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1EE855A9" w14:textId="77777777" w:rsidR="008624FA" w:rsidRPr="00882269" w:rsidRDefault="008624FA" w:rsidP="008624FA">
            <w:pPr>
              <w:jc w:val="right"/>
              <w:rPr>
                <w:rFonts w:ascii="Tahoma" w:hAnsi="Tahoma" w:cs="Tahoma"/>
                <w:b/>
                <w:bCs/>
                <w:color w:val="FF0000"/>
                <w:sz w:val="16"/>
                <w:szCs w:val="16"/>
                <w:lang w:eastAsia="es-ES"/>
              </w:rPr>
            </w:pPr>
            <w:r w:rsidRPr="00A43FAF">
              <w:rPr>
                <w:rFonts w:ascii="Tahoma" w:hAnsi="Tahoma" w:cs="Tahoma"/>
                <w:b/>
                <w:bCs/>
                <w:color w:val="FF0000"/>
                <w:sz w:val="16"/>
                <w:szCs w:val="16"/>
                <w:lang w:eastAsia="es-ES"/>
              </w:rPr>
              <w:t>376.567,46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22B09E3" w14:textId="77777777" w:rsidR="008624FA" w:rsidRPr="00882269" w:rsidRDefault="008624FA" w:rsidP="008624F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58272CF8" w14:textId="77777777" w:rsidR="008624FA" w:rsidRPr="00882269" w:rsidRDefault="008624FA" w:rsidP="008624FA">
            <w:pPr>
              <w:jc w:val="right"/>
              <w:rPr>
                <w:rFonts w:ascii="Tahoma" w:hAnsi="Tahoma" w:cs="Tahoma"/>
                <w:b/>
                <w:bCs/>
                <w:color w:val="FF0000"/>
                <w:sz w:val="16"/>
                <w:szCs w:val="16"/>
                <w:lang w:eastAsia="es-ES"/>
              </w:rPr>
            </w:pPr>
            <w:r w:rsidRPr="00A43FAF">
              <w:rPr>
                <w:rFonts w:ascii="Tahoma" w:hAnsi="Tahoma" w:cs="Tahoma"/>
                <w:b/>
                <w:bCs/>
                <w:color w:val="FF0000"/>
                <w:sz w:val="16"/>
                <w:szCs w:val="16"/>
                <w:lang w:eastAsia="es-ES"/>
              </w:rPr>
              <w:t>2.957.501,67</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71F50852" w14:textId="77777777" w:rsidR="008624FA" w:rsidRPr="00845632" w:rsidRDefault="008624FA" w:rsidP="008624FA">
            <w:pPr>
              <w:jc w:val="right"/>
              <w:rPr>
                <w:rFonts w:ascii="Calibri" w:hAnsi="Calibri" w:cs="Calibri"/>
                <w:b/>
                <w:color w:val="FF0000"/>
              </w:rPr>
            </w:pPr>
            <w:r w:rsidRPr="00A43FAF">
              <w:rPr>
                <w:rFonts w:ascii="Calibri" w:hAnsi="Calibri" w:cs="Calibri"/>
                <w:b/>
                <w:color w:val="FF0000"/>
              </w:rPr>
              <w:t>3.334.069,13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04D3703" w14:textId="77777777" w:rsidR="008624FA" w:rsidRPr="00882269" w:rsidRDefault="008624FA" w:rsidP="008624FA">
            <w:pPr>
              <w:rPr>
                <w:rFonts w:ascii="Calibri" w:hAnsi="Calibri" w:cs="Calibri"/>
                <w:color w:val="000000"/>
                <w:lang w:eastAsia="es-ES"/>
              </w:rPr>
            </w:pPr>
            <w:r w:rsidRPr="00882269">
              <w:rPr>
                <w:rFonts w:ascii="Calibri" w:hAnsi="Calibri" w:cs="Calibri"/>
                <w:color w:val="000000"/>
                <w:lang w:eastAsia="es-ES"/>
              </w:rPr>
              <w:t> </w:t>
            </w:r>
          </w:p>
        </w:tc>
      </w:tr>
    </w:tbl>
    <w:p w14:paraId="0F4EC9B9" w14:textId="77777777" w:rsidR="008624FA" w:rsidRPr="00882269" w:rsidRDefault="008624FA" w:rsidP="008624F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C9D76ED" w14:textId="77777777" w:rsidR="008624FA" w:rsidRPr="00882269" w:rsidRDefault="008624FA" w:rsidP="008624F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E84F32" w14:textId="77777777" w:rsidR="008624FA" w:rsidRPr="00882269" w:rsidRDefault="008624FA" w:rsidP="008624F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32F6A0" w14:textId="77777777" w:rsidR="008624FA" w:rsidRPr="00882269" w:rsidRDefault="008624FA" w:rsidP="008624F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742C1A35" w14:textId="77777777" w:rsidR="008624FA" w:rsidRPr="00882269" w:rsidRDefault="008624FA" w:rsidP="008624F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AF66B66"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6"/>
      <w:r w:rsidRPr="00882269">
        <w:rPr>
          <w:rFonts w:ascii="Tahoma" w:hAnsi="Tahoma" w:cs="Tahoma"/>
          <w:b/>
          <w:bCs/>
          <w:color w:val="000000"/>
          <w:kern w:val="32"/>
          <w:lang w:val="es-ES_tradnl"/>
        </w:rPr>
        <w:t>SEGUROS</w:t>
      </w:r>
      <w:bookmarkEnd w:id="74"/>
    </w:p>
    <w:p w14:paraId="3A83038B" w14:textId="77777777" w:rsidR="008624FA" w:rsidRPr="00882269" w:rsidRDefault="008624FA" w:rsidP="008624F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F2BBD04" w14:textId="77777777" w:rsidR="008624FA" w:rsidRPr="00882269" w:rsidRDefault="008624FA" w:rsidP="008624FA">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BFF3445" w14:textId="77777777" w:rsidR="008624FA" w:rsidRPr="00882269" w:rsidRDefault="008624FA" w:rsidP="008624FA">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8851188" w14:textId="77777777" w:rsidR="008624FA" w:rsidRPr="00882269" w:rsidRDefault="008624FA" w:rsidP="008624FA">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Seguro de salud a su personal.</w:t>
      </w:r>
    </w:p>
    <w:p w14:paraId="53FE7FC6" w14:textId="77777777" w:rsidR="008624FA" w:rsidRPr="00882269" w:rsidRDefault="008624FA" w:rsidP="008624F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5" w:name="_Hlk144978880"/>
      <w:r w:rsidRPr="00882269">
        <w:rPr>
          <w:rFonts w:ascii="Tahoma" w:hAnsi="Tahoma" w:cs="Tahoma"/>
          <w:lang w:eastAsia="es-BO"/>
        </w:rPr>
        <w:t xml:space="preserve">hábiles </w:t>
      </w:r>
      <w:bookmarkEnd w:id="75"/>
      <w:r w:rsidRPr="00882269">
        <w:rPr>
          <w:rFonts w:ascii="Tahoma" w:hAnsi="Tahoma" w:cs="Tahoma"/>
          <w:lang w:eastAsia="es-BO"/>
        </w:rPr>
        <w:t>después de emitida la orden de proceder.</w:t>
      </w:r>
    </w:p>
    <w:p w14:paraId="6578A1F3"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7"/>
      <w:r w:rsidRPr="00882269">
        <w:rPr>
          <w:rFonts w:ascii="Tahoma" w:hAnsi="Tahoma" w:cs="Tahoma"/>
          <w:b/>
          <w:bCs/>
          <w:color w:val="000000"/>
          <w:kern w:val="32"/>
          <w:lang w:val="es-ES_tradnl"/>
        </w:rPr>
        <w:t>PAGO DE IMPUESTOS</w:t>
      </w:r>
      <w:bookmarkEnd w:id="76"/>
    </w:p>
    <w:p w14:paraId="5FE9CB01"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71DDC80"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Toc71811158"/>
      <w:r w:rsidRPr="00882269">
        <w:rPr>
          <w:rFonts w:ascii="Tahoma" w:hAnsi="Tahoma" w:cs="Tahoma"/>
          <w:b/>
          <w:bCs/>
          <w:color w:val="000000"/>
          <w:kern w:val="32"/>
          <w:lang w:val="es-ES_tradnl"/>
        </w:rPr>
        <w:t>APORTES AL SISTEMA INTEGRADO DE PENSIONES</w:t>
      </w:r>
      <w:bookmarkEnd w:id="77"/>
    </w:p>
    <w:p w14:paraId="3FA0ECFF"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B0CBF4" w14:textId="77777777" w:rsidR="008624FA" w:rsidRPr="007452F6"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8" w:name="_Hlk132898907"/>
      <w:r w:rsidRPr="007452F6">
        <w:rPr>
          <w:rFonts w:ascii="Tahoma" w:hAnsi="Tahoma" w:cs="Tahoma"/>
          <w:b/>
          <w:bCs/>
          <w:color w:val="000000"/>
          <w:kern w:val="32"/>
          <w:lang w:val="es-ES_tradnl"/>
        </w:rPr>
        <w:t>GARANTÍAS</w:t>
      </w:r>
    </w:p>
    <w:p w14:paraId="688D16E5" w14:textId="77777777" w:rsidR="008624FA" w:rsidRPr="007452F6" w:rsidRDefault="008624FA" w:rsidP="008624FA">
      <w:pPr>
        <w:jc w:val="both"/>
        <w:rPr>
          <w:rFonts w:ascii="Tahoma" w:hAnsi="Tahoma" w:cs="Tahoma"/>
          <w:lang w:val="es-ES_tradnl"/>
        </w:rPr>
      </w:pPr>
      <w:bookmarkStart w:id="79" w:name="_Toc81229595"/>
      <w:bookmarkStart w:id="80" w:name="_Toc81314437"/>
      <w:bookmarkStart w:id="81" w:name="_Hlk180160903"/>
      <w:bookmarkEnd w:id="78"/>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2" w:name="_Hlk127960441"/>
      <w:r w:rsidRPr="007452F6">
        <w:rPr>
          <w:rFonts w:ascii="Tahoma" w:hAnsi="Tahoma" w:cs="Tahoma"/>
          <w:lang w:eastAsia="es-BO"/>
        </w:rPr>
        <w:t xml:space="preserve">se establece las </w:t>
      </w:r>
      <w:bookmarkEnd w:id="79"/>
      <w:bookmarkEnd w:id="80"/>
      <w:bookmarkEnd w:id="82"/>
      <w:r w:rsidRPr="007452F6">
        <w:rPr>
          <w:rFonts w:ascii="Tahoma" w:hAnsi="Tahoma" w:cs="Tahoma"/>
          <w:lang w:eastAsia="es-BO"/>
        </w:rPr>
        <w:t>garantías según el objeto, las cuales deberán ser presentadas de acuerdo a lo solicitado en el DCD.</w:t>
      </w:r>
    </w:p>
    <w:p w14:paraId="07B4456F" w14:textId="77777777" w:rsidR="008624FA" w:rsidRPr="007452F6" w:rsidRDefault="008624FA" w:rsidP="008624FA">
      <w:pPr>
        <w:rPr>
          <w:rFonts w:ascii="Tahoma" w:hAnsi="Tahoma" w:cs="Tahoma"/>
          <w:b/>
          <w:lang w:val="es-ES_tradnl"/>
        </w:rPr>
      </w:pPr>
      <w:bookmarkStart w:id="83" w:name="_Toc81314438"/>
      <w:bookmarkStart w:id="84" w:name="_Toc100250575"/>
      <w:bookmarkEnd w:id="81"/>
      <w:r w:rsidRPr="007452F6">
        <w:rPr>
          <w:rFonts w:ascii="Tahoma" w:hAnsi="Tahoma" w:cs="Tahoma"/>
          <w:b/>
          <w:lang w:val="es-ES_tradnl"/>
        </w:rPr>
        <w:t>GARANTÍA DE SERIEDAD DE PROPUESTA:</w:t>
      </w:r>
      <w:bookmarkEnd w:id="83"/>
      <w:bookmarkEnd w:id="84"/>
    </w:p>
    <w:p w14:paraId="29D85891" w14:textId="77777777" w:rsidR="008624FA" w:rsidRPr="00882269" w:rsidRDefault="008624FA" w:rsidP="008624FA">
      <w:pPr>
        <w:spacing w:line="260" w:lineRule="atLeast"/>
        <w:jc w:val="both"/>
        <w:rPr>
          <w:rFonts w:ascii="Tahoma" w:hAnsi="Tahoma" w:cs="Tahoma"/>
          <w:lang w:eastAsia="es-BO"/>
        </w:rPr>
      </w:pPr>
      <w:bookmarkStart w:id="85" w:name="_Toc81229597"/>
      <w:bookmarkStart w:id="86"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7" w:name="_Hlk144978940"/>
      <w:r w:rsidRPr="007452F6">
        <w:rPr>
          <w:rFonts w:ascii="Tahoma" w:hAnsi="Tahoma" w:cs="Tahoma"/>
          <w:lang w:eastAsia="es-BO"/>
        </w:rPr>
        <w:t xml:space="preserve">cero punto cinco por ciento (0.5%) </w:t>
      </w:r>
      <w:bookmarkEnd w:id="87"/>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6BCA70B7" w14:textId="77777777" w:rsidR="008624FA" w:rsidRPr="00882269" w:rsidRDefault="008624FA" w:rsidP="008624FA">
      <w:pPr>
        <w:spacing w:line="260" w:lineRule="atLeast"/>
        <w:jc w:val="both"/>
        <w:rPr>
          <w:rFonts w:ascii="Tahoma" w:hAnsi="Tahoma" w:cs="Tahoma"/>
          <w:lang w:eastAsia="es-BO"/>
        </w:rPr>
      </w:pPr>
      <w:bookmarkStart w:id="88" w:name="_Toc81229598"/>
      <w:bookmarkStart w:id="89" w:name="_Toc81314440"/>
      <w:bookmarkEnd w:id="85"/>
      <w:bookmarkEnd w:id="86"/>
      <w:r w:rsidRPr="00882269">
        <w:rPr>
          <w:rFonts w:ascii="Tahoma" w:hAnsi="Tahoma" w:cs="Tahoma"/>
          <w:lang w:eastAsia="es-BO"/>
        </w:rPr>
        <w:t xml:space="preserve">La vigencia de esta garantía deberá tener noventa (90) días calendario a partir de la apertura de la propuesta establecida en el DCD. </w:t>
      </w:r>
      <w:bookmarkEnd w:id="88"/>
      <w:bookmarkEnd w:id="89"/>
    </w:p>
    <w:p w14:paraId="5053059B" w14:textId="77777777" w:rsidR="008624FA" w:rsidRDefault="008624FA" w:rsidP="008624FA">
      <w:pPr>
        <w:spacing w:line="260" w:lineRule="atLeast"/>
        <w:jc w:val="both"/>
        <w:rPr>
          <w:rFonts w:ascii="Tahoma" w:hAnsi="Tahoma" w:cs="Tahoma"/>
          <w:lang w:eastAsia="es-BO"/>
        </w:rPr>
      </w:pPr>
      <w:bookmarkStart w:id="90" w:name="_Toc81229599"/>
      <w:bookmarkStart w:id="91" w:name="_Toc81314441"/>
      <w:r w:rsidRPr="00882269">
        <w:rPr>
          <w:rFonts w:ascii="Tahoma" w:hAnsi="Tahoma" w:cs="Tahoma"/>
          <w:lang w:eastAsia="es-BO"/>
        </w:rPr>
        <w:t>La Garantía de Seriedad de Propuesta será devuelta conforme a lo establecido en el DCD.</w:t>
      </w:r>
      <w:bookmarkEnd w:id="90"/>
      <w:bookmarkEnd w:id="91"/>
    </w:p>
    <w:p w14:paraId="1C0ADF28" w14:textId="77777777" w:rsidR="008624FA" w:rsidRPr="00882269" w:rsidRDefault="008624FA" w:rsidP="008624FA">
      <w:pPr>
        <w:spacing w:line="260" w:lineRule="atLeast"/>
        <w:jc w:val="both"/>
        <w:rPr>
          <w:rFonts w:ascii="Tahoma" w:hAnsi="Tahoma" w:cs="Tahoma"/>
          <w:lang w:eastAsia="es-BO"/>
        </w:rPr>
      </w:pPr>
    </w:p>
    <w:p w14:paraId="681FBED2" w14:textId="77777777" w:rsidR="008624FA" w:rsidRPr="00882269" w:rsidRDefault="008624FA" w:rsidP="008624FA">
      <w:pPr>
        <w:rPr>
          <w:rFonts w:ascii="Tahoma" w:hAnsi="Tahoma" w:cs="Tahoma"/>
          <w:b/>
          <w:bCs/>
          <w:color w:val="000000"/>
          <w:kern w:val="32"/>
          <w:lang w:val="es-ES_tradnl"/>
        </w:rPr>
      </w:pPr>
      <w:bookmarkStart w:id="92" w:name="_Toc71811161"/>
      <w:r w:rsidRPr="00882269">
        <w:rPr>
          <w:rFonts w:ascii="Tahoma" w:hAnsi="Tahoma" w:cs="Tahoma"/>
          <w:b/>
          <w:bCs/>
          <w:color w:val="000000"/>
          <w:kern w:val="32"/>
          <w:lang w:val="es-ES_tradnl"/>
        </w:rPr>
        <w:t>GARANTÍA DE CUMPLIMIENTO DE CONTRATO</w:t>
      </w:r>
      <w:bookmarkEnd w:id="92"/>
    </w:p>
    <w:p w14:paraId="24E86E75" w14:textId="77777777" w:rsidR="008624FA" w:rsidRPr="00882269" w:rsidRDefault="008624FA" w:rsidP="008624FA">
      <w:pPr>
        <w:autoSpaceDE w:val="0"/>
        <w:autoSpaceDN w:val="0"/>
        <w:adjustRightInd w:val="0"/>
        <w:spacing w:line="260" w:lineRule="atLeast"/>
        <w:jc w:val="both"/>
        <w:rPr>
          <w:rFonts w:ascii="Tahoma" w:eastAsia="Calibri" w:hAnsi="Tahoma" w:cs="Tahoma"/>
          <w:color w:val="000000"/>
        </w:rPr>
      </w:pPr>
      <w:bookmarkStart w:id="93"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3E25520" w14:textId="77777777" w:rsidR="008624FA" w:rsidRPr="008D66DB" w:rsidRDefault="008624FA" w:rsidP="008624FA">
      <w:pPr>
        <w:autoSpaceDE w:val="0"/>
        <w:autoSpaceDN w:val="0"/>
        <w:adjustRightInd w:val="0"/>
        <w:spacing w:line="260" w:lineRule="atLeast"/>
        <w:jc w:val="both"/>
        <w:rPr>
          <w:rFonts w:ascii="Tahoma" w:eastAsia="Calibri" w:hAnsi="Tahoma" w:cs="Tahoma"/>
          <w:strike/>
          <w:color w:val="000000"/>
        </w:rPr>
      </w:pPr>
      <w:bookmarkStart w:id="94"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1CE85F34" w14:textId="77777777" w:rsidR="008624FA" w:rsidRDefault="008624FA" w:rsidP="008624FA">
      <w:pPr>
        <w:autoSpaceDE w:val="0"/>
        <w:autoSpaceDN w:val="0"/>
        <w:adjustRightInd w:val="0"/>
        <w:spacing w:line="260" w:lineRule="atLeast"/>
        <w:jc w:val="both"/>
        <w:rPr>
          <w:rFonts w:ascii="Tahoma" w:eastAsia="Calibri" w:hAnsi="Tahoma" w:cs="Tahoma"/>
          <w:lang w:eastAsia="es-BO"/>
        </w:rPr>
      </w:pPr>
      <w:bookmarkStart w:id="95" w:name="_Hlk144978977"/>
      <w:r w:rsidRPr="008D66DB">
        <w:rPr>
          <w:rFonts w:ascii="Tahoma" w:eastAsia="Calibri" w:hAnsi="Tahoma" w:cs="Tahoma"/>
          <w:lang w:eastAsia="es-BO"/>
        </w:rPr>
        <w:t>La garantía, será devuelta a la Entidad Ejecutora, una vez que se cuente con el pago final del servicio de consultoría</w:t>
      </w:r>
      <w:bookmarkEnd w:id="95"/>
      <w:r w:rsidRPr="008D66DB">
        <w:rPr>
          <w:rFonts w:ascii="Tahoma" w:eastAsia="Calibri" w:hAnsi="Tahoma" w:cs="Tahoma"/>
          <w:lang w:eastAsia="es-BO"/>
        </w:rPr>
        <w:t>.</w:t>
      </w:r>
    </w:p>
    <w:bookmarkEnd w:id="93"/>
    <w:bookmarkEnd w:id="94"/>
    <w:p w14:paraId="199918AC" w14:textId="77777777" w:rsidR="008624FA" w:rsidRPr="00882269" w:rsidRDefault="008624FA" w:rsidP="008624FA">
      <w:pPr>
        <w:autoSpaceDE w:val="0"/>
        <w:autoSpaceDN w:val="0"/>
        <w:adjustRightInd w:val="0"/>
        <w:spacing w:line="260" w:lineRule="atLeast"/>
        <w:jc w:val="both"/>
        <w:rPr>
          <w:rFonts w:ascii="Tahoma" w:eastAsia="Calibri" w:hAnsi="Tahoma" w:cs="Tahoma"/>
          <w:lang w:eastAsia="es-BO"/>
        </w:rPr>
      </w:pPr>
    </w:p>
    <w:p w14:paraId="21543C9A" w14:textId="77777777" w:rsidR="008624FA" w:rsidRPr="00882269" w:rsidRDefault="008624FA" w:rsidP="008624FA">
      <w:pPr>
        <w:rPr>
          <w:rFonts w:ascii="Tahoma" w:hAnsi="Tahoma" w:cs="Tahoma"/>
          <w:b/>
          <w:bCs/>
          <w:color w:val="000000"/>
          <w:kern w:val="32"/>
          <w:lang w:val="es-ES_tradnl"/>
        </w:rPr>
      </w:pPr>
      <w:bookmarkStart w:id="96"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6"/>
    </w:p>
    <w:p w14:paraId="37A5A9AD" w14:textId="77777777" w:rsidR="008624FA" w:rsidRPr="00882269" w:rsidRDefault="008624FA" w:rsidP="008624F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6B217F" w14:textId="77777777" w:rsidR="008624FA" w:rsidRPr="00882269" w:rsidRDefault="008624FA" w:rsidP="008624F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DF0E232" w14:textId="77777777" w:rsidR="008624FA" w:rsidRPr="00882269" w:rsidRDefault="008624FA" w:rsidP="008624F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2288EF" w14:textId="77777777" w:rsidR="008624FA" w:rsidRPr="00882269" w:rsidRDefault="008624FA" w:rsidP="008624FA">
      <w:pPr>
        <w:autoSpaceDE w:val="0"/>
        <w:autoSpaceDN w:val="0"/>
        <w:adjustRightInd w:val="0"/>
        <w:spacing w:line="260" w:lineRule="atLeast"/>
        <w:jc w:val="both"/>
        <w:rPr>
          <w:rFonts w:ascii="Tahoma" w:hAnsi="Tahoma" w:cs="Tahoma"/>
          <w:lang w:eastAsia="es-BO"/>
        </w:rPr>
      </w:pPr>
      <w:bookmarkStart w:id="9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7"/>
      <w:r w:rsidRPr="00882269">
        <w:rPr>
          <w:rFonts w:ascii="Tahoma" w:hAnsi="Tahoma" w:cs="Tahoma"/>
          <w:lang w:eastAsia="es-BO"/>
        </w:rPr>
        <w:t>.</w:t>
      </w:r>
    </w:p>
    <w:p w14:paraId="20EBFA77" w14:textId="77777777" w:rsidR="008624FA" w:rsidRPr="00882269" w:rsidRDefault="008624FA" w:rsidP="008624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7F45F34" w14:textId="77777777" w:rsidR="008624FA" w:rsidRPr="00882269" w:rsidRDefault="008624FA" w:rsidP="008624FA">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4F51BAB" w14:textId="77777777" w:rsidR="008624FA" w:rsidRPr="00882269" w:rsidRDefault="008624FA" w:rsidP="008624FA">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33376E" w14:textId="77777777" w:rsidR="008624FA" w:rsidRPr="00882269" w:rsidRDefault="008624FA" w:rsidP="008624F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9E2354D" w14:textId="77777777" w:rsidR="008624FA" w:rsidRPr="00882269" w:rsidRDefault="008624FA" w:rsidP="008624F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623A99C"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0"/>
      <w:r w:rsidRPr="00882269">
        <w:rPr>
          <w:rFonts w:ascii="Tahoma" w:hAnsi="Tahoma" w:cs="Tahoma"/>
          <w:b/>
          <w:bCs/>
          <w:color w:val="000000"/>
          <w:kern w:val="32"/>
          <w:lang w:val="es-ES_tradnl"/>
        </w:rPr>
        <w:t>LIBERACIÓN DE GARANTÍA DE ANTICIPO</w:t>
      </w:r>
      <w:bookmarkEnd w:id="98"/>
    </w:p>
    <w:p w14:paraId="112E88F6" w14:textId="77777777" w:rsidR="008624FA" w:rsidRPr="00882269" w:rsidRDefault="008624FA" w:rsidP="008624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148FD30"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9" w:name="_Toc71811162"/>
      <w:r w:rsidRPr="00882269">
        <w:rPr>
          <w:rFonts w:ascii="Tahoma" w:hAnsi="Tahoma" w:cs="Tahoma"/>
          <w:b/>
          <w:bCs/>
          <w:color w:val="000000"/>
          <w:kern w:val="32"/>
          <w:lang w:val="es-ES_tradnl"/>
        </w:rPr>
        <w:t>MULTAS</w:t>
      </w:r>
      <w:bookmarkEnd w:id="99"/>
      <w:r w:rsidRPr="00882269">
        <w:rPr>
          <w:rFonts w:ascii="Tahoma" w:hAnsi="Tahoma" w:cs="Tahoma"/>
          <w:b/>
          <w:bCs/>
          <w:color w:val="000000"/>
          <w:kern w:val="32"/>
          <w:lang w:val="es-ES_tradnl"/>
        </w:rPr>
        <w:t xml:space="preserve"> Y SANCIONES</w:t>
      </w:r>
    </w:p>
    <w:p w14:paraId="282600A4" w14:textId="77777777" w:rsidR="008624FA" w:rsidRPr="00882269" w:rsidRDefault="008624FA" w:rsidP="008624FA">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4F36420" w14:textId="77777777" w:rsidR="008624FA" w:rsidRPr="00882269" w:rsidRDefault="008624FA" w:rsidP="008624F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8550395" w14:textId="77777777" w:rsidR="008624FA" w:rsidRDefault="008624FA" w:rsidP="008624FA">
      <w:pPr>
        <w:numPr>
          <w:ilvl w:val="0"/>
          <w:numId w:val="44"/>
        </w:numPr>
        <w:spacing w:line="260" w:lineRule="atLeast"/>
        <w:ind w:left="567" w:hanging="283"/>
        <w:jc w:val="both"/>
        <w:rPr>
          <w:rFonts w:ascii="Tahoma" w:hAnsi="Tahoma" w:cs="Tahoma"/>
          <w:lang w:val="es-ES_tradnl"/>
        </w:rPr>
      </w:pPr>
      <w:bookmarkStart w:id="100" w:name="_Hlk118649982"/>
      <w:r w:rsidRPr="00882269">
        <w:rPr>
          <w:rFonts w:ascii="Tahoma" w:hAnsi="Tahoma" w:cs="Tahoma"/>
          <w:lang w:val="es-ES_tradnl"/>
        </w:rPr>
        <w:t>Cuando la Entidad Ejecutora, no cumpla con la entrega de los productos en los plazos establecidos.</w:t>
      </w:r>
    </w:p>
    <w:p w14:paraId="10772A72" w14:textId="77777777" w:rsidR="008624FA" w:rsidRPr="00882269" w:rsidRDefault="008624FA" w:rsidP="008624F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A41D8C" w14:textId="77777777" w:rsidR="008624FA" w:rsidRPr="00882269" w:rsidRDefault="008624FA" w:rsidP="008624F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100"/>
    <w:p w14:paraId="210E5E4D" w14:textId="77777777" w:rsidR="008624FA" w:rsidRPr="00882269" w:rsidRDefault="008624FA" w:rsidP="008624F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446CAA" w14:textId="77777777" w:rsidR="008624FA" w:rsidRPr="007452F6" w:rsidRDefault="008624FA" w:rsidP="008624F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101" w:name="_Hlk144979071"/>
      <w:r w:rsidRPr="00882269">
        <w:rPr>
          <w:rFonts w:ascii="Tahoma" w:hAnsi="Tahoma" w:cs="Tahoma"/>
          <w:lang w:val="es-ES_tradnl"/>
        </w:rPr>
        <w:t xml:space="preserve">no se encuentre en obra </w:t>
      </w:r>
      <w:bookmarkEnd w:id="101"/>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3F09948B" w14:textId="77777777" w:rsidR="008624FA" w:rsidRPr="007452F6" w:rsidRDefault="008624FA" w:rsidP="008624FA">
      <w:pPr>
        <w:spacing w:line="260" w:lineRule="atLeast"/>
        <w:jc w:val="both"/>
        <w:rPr>
          <w:rFonts w:ascii="Tahoma" w:hAnsi="Tahoma" w:cs="Tahoma"/>
          <w:strike/>
          <w:color w:val="000000" w:themeColor="text1"/>
          <w:lang w:val="es-ES_tradnl"/>
        </w:rPr>
      </w:pPr>
      <w:bookmarkStart w:id="102" w:name="_Hlk118650022"/>
    </w:p>
    <w:p w14:paraId="6D9469B7" w14:textId="77777777" w:rsidR="008624FA" w:rsidRPr="007452F6" w:rsidRDefault="008624FA" w:rsidP="008624FA">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3"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3"/>
    </w:p>
    <w:p w14:paraId="71A88DC9" w14:textId="77777777" w:rsidR="008624FA" w:rsidRPr="007452F6" w:rsidRDefault="008624FA" w:rsidP="008624FA">
      <w:pPr>
        <w:ind w:left="720"/>
        <w:rPr>
          <w:rFonts w:ascii="Tahoma" w:hAnsi="Tahoma" w:cs="Tahoma"/>
        </w:rPr>
      </w:pPr>
    </w:p>
    <w:p w14:paraId="6A543F0B" w14:textId="77777777" w:rsidR="008624FA" w:rsidRPr="00F911FC" w:rsidRDefault="008624FA" w:rsidP="008624FA">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D037FE8" w14:textId="77777777" w:rsidR="008624FA" w:rsidRPr="0023464D" w:rsidRDefault="008624FA" w:rsidP="008624FA">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A4ECB3C" w14:textId="77777777" w:rsidR="008624FA" w:rsidRPr="00AB44C6" w:rsidRDefault="008624FA" w:rsidP="008624FA">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BD7A279" w14:textId="77777777" w:rsidR="008624FA" w:rsidRPr="00AB44C6" w:rsidRDefault="008624FA" w:rsidP="008624FA">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2A80E874" w14:textId="77777777" w:rsidR="008624FA" w:rsidRPr="0023464D" w:rsidRDefault="008624FA" w:rsidP="008624FA">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2"/>
    <w:p w14:paraId="2E628495" w14:textId="77777777" w:rsidR="008624FA" w:rsidRPr="00882269" w:rsidRDefault="008624FA" w:rsidP="008624FA">
      <w:pPr>
        <w:spacing w:line="260" w:lineRule="atLeast"/>
        <w:jc w:val="both"/>
        <w:rPr>
          <w:rFonts w:ascii="Tahoma" w:hAnsi="Tahoma" w:cs="Tahoma"/>
          <w:i/>
        </w:rPr>
      </w:pPr>
      <w:r w:rsidRPr="00882269">
        <w:rPr>
          <w:rFonts w:ascii="Tahoma" w:hAnsi="Tahoma" w:cs="Tahoma"/>
          <w:i/>
        </w:rPr>
        <w:t xml:space="preserve">Nota: </w:t>
      </w:r>
    </w:p>
    <w:p w14:paraId="148504D3" w14:textId="77777777" w:rsidR="008624FA" w:rsidRPr="00882269" w:rsidRDefault="008624FA" w:rsidP="008624F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E16CB13" w14:textId="77777777" w:rsidR="008624FA" w:rsidRDefault="008624FA" w:rsidP="008624F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B796920" w14:textId="77777777" w:rsidR="008624FA" w:rsidRPr="00882269" w:rsidRDefault="008624FA" w:rsidP="008624FA">
      <w:pPr>
        <w:spacing w:line="260" w:lineRule="atLeast"/>
        <w:jc w:val="both"/>
        <w:rPr>
          <w:rFonts w:ascii="Tahoma" w:hAnsi="Tahoma" w:cs="Tahoma"/>
          <w:i/>
        </w:rPr>
      </w:pPr>
    </w:p>
    <w:p w14:paraId="5BC2C691" w14:textId="77777777" w:rsidR="008624FA" w:rsidRPr="00882269" w:rsidRDefault="008624FA" w:rsidP="008624FA">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5A488FA0" w14:textId="77777777" w:rsidR="008624FA" w:rsidRPr="00882269" w:rsidRDefault="008624FA" w:rsidP="008624F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CBADCFF" w14:textId="77777777" w:rsidR="008624FA" w:rsidRPr="00882269" w:rsidRDefault="008624FA" w:rsidP="008624F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7BCDD62" w14:textId="77777777" w:rsidR="008624FA" w:rsidRPr="00882269" w:rsidRDefault="008624FA" w:rsidP="008624F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385BBAA" w14:textId="77777777" w:rsidR="008624FA" w:rsidRPr="00882269" w:rsidRDefault="008624FA" w:rsidP="008624F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C7D3209" w14:textId="77777777" w:rsidR="008624FA" w:rsidRDefault="008624FA" w:rsidP="008624F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9F575D5" w14:textId="77777777" w:rsidR="008624FA" w:rsidRPr="00490DA2" w:rsidRDefault="008624FA" w:rsidP="008624FA">
      <w:pPr>
        <w:widowControl w:val="0"/>
        <w:numPr>
          <w:ilvl w:val="0"/>
          <w:numId w:val="45"/>
        </w:numPr>
        <w:spacing w:line="260" w:lineRule="atLeast"/>
        <w:ind w:left="567" w:hanging="284"/>
        <w:contextualSpacing/>
        <w:jc w:val="both"/>
        <w:rPr>
          <w:rFonts w:ascii="Tahoma" w:hAnsi="Tahoma" w:cs="Tahoma"/>
          <w:iCs/>
        </w:rPr>
      </w:pPr>
      <w:bookmarkStart w:id="104"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4"/>
    </w:p>
    <w:p w14:paraId="08B6623F" w14:textId="77777777" w:rsidR="008624FA" w:rsidRPr="00882269" w:rsidRDefault="008624FA" w:rsidP="008624F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7E3B3A6" w14:textId="77777777" w:rsidR="008624FA" w:rsidRPr="00882269" w:rsidRDefault="008624FA" w:rsidP="008624FA">
      <w:pPr>
        <w:spacing w:line="260" w:lineRule="atLeast"/>
        <w:jc w:val="both"/>
        <w:rPr>
          <w:rFonts w:ascii="Tahoma" w:hAnsi="Tahoma" w:cs="Tahoma"/>
          <w:i/>
        </w:rPr>
      </w:pPr>
      <w:bookmarkStart w:id="105" w:name="_Hlk144979166"/>
    </w:p>
    <w:p w14:paraId="556FB9F3" w14:textId="77777777" w:rsidR="008624FA" w:rsidRPr="00882269" w:rsidRDefault="008624FA" w:rsidP="008624FA">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5"/>
    <w:p w14:paraId="3A3D8687" w14:textId="77777777" w:rsidR="008624FA" w:rsidRPr="00882269" w:rsidRDefault="008624FA" w:rsidP="008624F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55ECE6B" w14:textId="77777777" w:rsidR="008624FA" w:rsidRPr="00882269" w:rsidRDefault="008624FA" w:rsidP="008624F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121D5DD" w14:textId="77777777" w:rsidR="008624FA" w:rsidRPr="00882269" w:rsidRDefault="008624FA" w:rsidP="008624F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161D7C" w14:textId="77777777" w:rsidR="008624FA" w:rsidRPr="00882269" w:rsidRDefault="008624FA" w:rsidP="008624F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D75D93F" w14:textId="77777777" w:rsidR="008624FA" w:rsidRPr="00845632" w:rsidRDefault="008624FA" w:rsidP="008624FA">
      <w:pPr>
        <w:keepNext/>
        <w:numPr>
          <w:ilvl w:val="0"/>
          <w:numId w:val="43"/>
        </w:numPr>
        <w:spacing w:before="240"/>
        <w:ind w:left="360" w:hanging="360"/>
        <w:outlineLvl w:val="0"/>
        <w:rPr>
          <w:lang w:val="es-ES_tradnl"/>
        </w:rPr>
      </w:pPr>
      <w:bookmarkStart w:id="106" w:name="_Toc71811163"/>
      <w:r w:rsidRPr="00845632">
        <w:rPr>
          <w:rFonts w:ascii="Tahoma" w:hAnsi="Tahoma" w:cs="Tahoma"/>
          <w:b/>
          <w:bCs/>
          <w:color w:val="000000"/>
          <w:kern w:val="32"/>
          <w:lang w:val="es-ES_tradnl"/>
        </w:rPr>
        <w:t>MODIFICACIONES AL CONTRATO</w:t>
      </w:r>
      <w:bookmarkEnd w:id="106"/>
    </w:p>
    <w:p w14:paraId="7D1BF187" w14:textId="77777777" w:rsidR="008624FA" w:rsidRPr="00845632" w:rsidRDefault="008624FA" w:rsidP="008624FA">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40DD3F9" w14:textId="77777777" w:rsidR="008624FA" w:rsidRPr="007452F6" w:rsidRDefault="008624FA" w:rsidP="008624F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7"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7"/>
    </w:p>
    <w:p w14:paraId="1189C65C" w14:textId="77777777" w:rsidR="008624FA" w:rsidRPr="00845632" w:rsidRDefault="008624FA" w:rsidP="008624FA">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D8B7529" w14:textId="77777777" w:rsidR="008624FA" w:rsidRPr="00845632" w:rsidRDefault="008624FA" w:rsidP="008624F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A1A9983" w14:textId="77777777" w:rsidR="008624FA" w:rsidRPr="00845632" w:rsidRDefault="008624FA" w:rsidP="008624FA">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097FF48F" w14:textId="77777777" w:rsidR="008624FA" w:rsidRPr="00845632" w:rsidRDefault="008624FA" w:rsidP="008624F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CD5CDBF" w14:textId="77777777" w:rsidR="008624FA" w:rsidRDefault="008624FA" w:rsidP="008624F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142C9EB" w14:textId="77777777" w:rsidR="008624FA" w:rsidRPr="00246633"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A48F251" w14:textId="77777777" w:rsidR="008624FA" w:rsidRPr="00845632" w:rsidRDefault="008624FA" w:rsidP="008624F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B85053C" w14:textId="77777777" w:rsidR="008624FA" w:rsidRPr="00882269" w:rsidRDefault="008624FA" w:rsidP="008624FA">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926C543" w14:textId="77777777" w:rsidR="008624FA" w:rsidRPr="00882269" w:rsidRDefault="008624FA" w:rsidP="008624F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6A557B" w14:textId="77777777" w:rsidR="008624FA" w:rsidRPr="007452F6" w:rsidRDefault="008624FA" w:rsidP="008624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D5E4E17" w14:textId="77777777" w:rsidR="008624FA" w:rsidRPr="007452F6" w:rsidRDefault="008624FA" w:rsidP="008624FA">
      <w:pPr>
        <w:spacing w:line="260" w:lineRule="atLeast"/>
        <w:jc w:val="both"/>
        <w:rPr>
          <w:rFonts w:ascii="Tahoma" w:hAnsi="Tahoma" w:cs="Tahoma"/>
          <w:color w:val="000000"/>
          <w:lang w:val="es-ES_tradnl"/>
        </w:rPr>
      </w:pPr>
      <w:bookmarkStart w:id="109" w:name="_Hlk179909082"/>
      <w:bookmarkStart w:id="110" w:name="_Hlk144979257"/>
      <w:r w:rsidRPr="007452F6">
        <w:rPr>
          <w:rFonts w:ascii="Tahoma" w:hAnsi="Tahoma" w:cs="Tahoma"/>
          <w:color w:val="000000"/>
          <w:lang w:val="es-ES_tradnl"/>
        </w:rPr>
        <w:t xml:space="preserve">Se </w:t>
      </w:r>
      <w:bookmarkStart w:id="111"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2" w:name="_Hlk179960020"/>
      <w:r w:rsidRPr="007452F6">
        <w:rPr>
          <w:rFonts w:ascii="Tahoma" w:hAnsi="Tahoma" w:cs="Tahoma"/>
          <w:color w:val="000000"/>
          <w:lang w:val="es-ES_tradnl"/>
        </w:rPr>
        <w:t>en el caso de decremento el porcentaje deberá concertarse con la entidad ejecutora para evitar reclamos posteriores.</w:t>
      </w:r>
      <w:bookmarkEnd w:id="111"/>
      <w:bookmarkEnd w:id="112"/>
    </w:p>
    <w:bookmarkEnd w:id="109"/>
    <w:p w14:paraId="15E68C51" w14:textId="77777777" w:rsidR="008624FA" w:rsidRPr="00882269" w:rsidRDefault="008624FA" w:rsidP="008624FA">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10"/>
    <w:p w14:paraId="48A1CF99" w14:textId="77777777" w:rsidR="008624FA" w:rsidRPr="00882269" w:rsidRDefault="008624FA" w:rsidP="008624F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A60810" w14:textId="77777777" w:rsidR="008624FA" w:rsidRPr="00882269" w:rsidRDefault="008624FA" w:rsidP="008624FA">
      <w:pPr>
        <w:spacing w:line="260" w:lineRule="atLeast"/>
        <w:jc w:val="both"/>
        <w:rPr>
          <w:rFonts w:ascii="Tahoma" w:hAnsi="Tahoma" w:cs="Tahoma"/>
          <w:color w:val="0000FF"/>
          <w:lang w:val="es-ES_tradnl"/>
        </w:rPr>
      </w:pPr>
    </w:p>
    <w:p w14:paraId="368FFB5F" w14:textId="77777777" w:rsidR="008624FA" w:rsidRPr="00882269" w:rsidRDefault="008624FA" w:rsidP="008624FA">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CAB2FC6" w14:textId="77777777" w:rsidR="008624FA" w:rsidRPr="00882269" w:rsidRDefault="008624FA" w:rsidP="008624F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3" w:name="_Hlk144979275"/>
      <w:r w:rsidRPr="00882269">
        <w:rPr>
          <w:rFonts w:ascii="Tahoma" w:hAnsi="Tahoma" w:cs="Tahoma"/>
          <w:color w:val="000000"/>
        </w:rPr>
        <w:t xml:space="preserve">directa </w:t>
      </w:r>
      <w:bookmarkEnd w:id="113"/>
      <w:r w:rsidRPr="00882269">
        <w:rPr>
          <w:rFonts w:ascii="Tahoma" w:hAnsi="Tahoma" w:cs="Tahoma"/>
          <w:color w:val="000000"/>
        </w:rPr>
        <w:t xml:space="preserve">consecuencia sobre el cumplimiento del presente Contrato. </w:t>
      </w:r>
    </w:p>
    <w:p w14:paraId="5E549B9D" w14:textId="77777777" w:rsidR="008624FA" w:rsidRPr="00882269" w:rsidRDefault="008624FA" w:rsidP="008624F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6EE2CA52" w14:textId="77777777" w:rsidR="008624FA" w:rsidRPr="00882269" w:rsidRDefault="008624FA" w:rsidP="008624F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78A866" w14:textId="77777777" w:rsidR="008624FA" w:rsidRPr="00882269" w:rsidRDefault="008624FA" w:rsidP="008624F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E1073A" w14:textId="77777777" w:rsidR="008624FA" w:rsidRPr="00882269" w:rsidRDefault="008624FA" w:rsidP="008624F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BDF226D" w14:textId="77777777" w:rsidR="008624FA" w:rsidRPr="00882269" w:rsidRDefault="008624FA" w:rsidP="008624F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A3867B8" w14:textId="77777777" w:rsidR="008624FA" w:rsidRPr="00882269" w:rsidRDefault="008624FA" w:rsidP="008624F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EFD98E"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4" w:name="_Toc71811164"/>
      <w:r w:rsidRPr="00882269">
        <w:rPr>
          <w:rFonts w:ascii="Tahoma" w:hAnsi="Tahoma" w:cs="Tahoma"/>
          <w:b/>
          <w:bCs/>
          <w:color w:val="000000"/>
          <w:kern w:val="32"/>
          <w:lang w:val="es-ES_tradnl"/>
        </w:rPr>
        <w:t>INFORMES / PRODUCTOS ESPERADOS:</w:t>
      </w:r>
      <w:bookmarkEnd w:id="114"/>
    </w:p>
    <w:p w14:paraId="4C7A0303" w14:textId="77777777" w:rsidR="008624FA" w:rsidRPr="00882269" w:rsidRDefault="008624FA" w:rsidP="008624F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624FA" w:rsidRPr="00882269" w14:paraId="7EFFD5DD" w14:textId="77777777" w:rsidTr="008624FA">
        <w:trPr>
          <w:trHeight w:val="362"/>
          <w:jc w:val="center"/>
        </w:trPr>
        <w:tc>
          <w:tcPr>
            <w:tcW w:w="459" w:type="pct"/>
            <w:shd w:val="clear" w:color="auto" w:fill="D9E2F3" w:themeFill="accent5" w:themeFillTint="33"/>
            <w:vAlign w:val="center"/>
            <w:hideMark/>
          </w:tcPr>
          <w:p w14:paraId="7FD26F8A" w14:textId="77777777" w:rsidR="008624FA" w:rsidRPr="00882269" w:rsidRDefault="008624FA" w:rsidP="008624F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70DFF16" w14:textId="77777777" w:rsidR="008624FA" w:rsidRPr="00882269" w:rsidRDefault="008624FA" w:rsidP="008624FA">
            <w:pPr>
              <w:spacing w:line="300" w:lineRule="auto"/>
              <w:jc w:val="center"/>
              <w:rPr>
                <w:rFonts w:ascii="Tahoma" w:hAnsi="Tahoma" w:cs="Tahoma"/>
                <w:b/>
                <w:bCs/>
              </w:rPr>
            </w:pPr>
            <w:r w:rsidRPr="00882269">
              <w:rPr>
                <w:rFonts w:ascii="Tahoma" w:hAnsi="Tahoma" w:cs="Tahoma"/>
                <w:b/>
                <w:bCs/>
              </w:rPr>
              <w:t>INFORMES/ PRODUCTOS</w:t>
            </w:r>
          </w:p>
        </w:tc>
      </w:tr>
      <w:tr w:rsidR="008624FA" w:rsidRPr="00882269" w14:paraId="6780130A" w14:textId="77777777" w:rsidTr="008624FA">
        <w:trPr>
          <w:trHeight w:val="216"/>
          <w:jc w:val="center"/>
        </w:trPr>
        <w:tc>
          <w:tcPr>
            <w:tcW w:w="459" w:type="pct"/>
            <w:shd w:val="clear" w:color="auto" w:fill="auto"/>
            <w:noWrap/>
            <w:vAlign w:val="center"/>
          </w:tcPr>
          <w:p w14:paraId="37BC8E8D" w14:textId="77777777" w:rsidR="008624FA" w:rsidRPr="00882269" w:rsidRDefault="008624FA" w:rsidP="008624F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7B57616" w14:textId="77777777" w:rsidR="008624FA" w:rsidRPr="00882269" w:rsidRDefault="008624FA" w:rsidP="008624F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624FA" w:rsidRPr="00882269" w14:paraId="20BE4FED" w14:textId="77777777" w:rsidTr="008624FA">
        <w:trPr>
          <w:trHeight w:val="216"/>
          <w:jc w:val="center"/>
        </w:trPr>
        <w:tc>
          <w:tcPr>
            <w:tcW w:w="459" w:type="pct"/>
            <w:shd w:val="clear" w:color="auto" w:fill="auto"/>
            <w:noWrap/>
            <w:vAlign w:val="center"/>
          </w:tcPr>
          <w:p w14:paraId="376759CC" w14:textId="77777777" w:rsidR="008624FA" w:rsidRPr="00882269" w:rsidRDefault="008624FA" w:rsidP="008624F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2ECC7EB" w14:textId="77777777" w:rsidR="008624FA" w:rsidRPr="00882269" w:rsidRDefault="008624FA" w:rsidP="008624F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624FA" w:rsidRPr="00882269" w14:paraId="1D8DD767" w14:textId="77777777" w:rsidTr="008624FA">
        <w:trPr>
          <w:trHeight w:val="216"/>
          <w:jc w:val="center"/>
        </w:trPr>
        <w:tc>
          <w:tcPr>
            <w:tcW w:w="459" w:type="pct"/>
            <w:shd w:val="clear" w:color="auto" w:fill="auto"/>
            <w:noWrap/>
            <w:vAlign w:val="center"/>
          </w:tcPr>
          <w:p w14:paraId="400CEA80" w14:textId="77777777" w:rsidR="008624FA" w:rsidRPr="00882269" w:rsidRDefault="008624FA" w:rsidP="008624F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A8CFB34" w14:textId="77777777" w:rsidR="008624FA" w:rsidRPr="00882269" w:rsidRDefault="008624FA" w:rsidP="008624F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624FA" w:rsidRPr="00882269" w14:paraId="2018D031" w14:textId="77777777" w:rsidTr="008624FA">
        <w:trPr>
          <w:trHeight w:val="216"/>
          <w:jc w:val="center"/>
        </w:trPr>
        <w:tc>
          <w:tcPr>
            <w:tcW w:w="459" w:type="pct"/>
            <w:shd w:val="clear" w:color="auto" w:fill="auto"/>
            <w:noWrap/>
            <w:vAlign w:val="center"/>
          </w:tcPr>
          <w:p w14:paraId="658D5844" w14:textId="77777777" w:rsidR="008624FA" w:rsidRPr="00882269" w:rsidRDefault="008624FA" w:rsidP="008624F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A801E56" w14:textId="77777777" w:rsidR="008624FA" w:rsidRPr="00882269" w:rsidRDefault="008624FA" w:rsidP="008624F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2F7A085" w14:textId="77777777" w:rsidR="008624FA" w:rsidRDefault="008624FA" w:rsidP="008624FA">
      <w:pPr>
        <w:spacing w:line="260" w:lineRule="atLeast"/>
        <w:jc w:val="both"/>
        <w:rPr>
          <w:rFonts w:ascii="Tahoma" w:hAnsi="Tahoma" w:cs="Tahoma"/>
        </w:rPr>
      </w:pPr>
    </w:p>
    <w:p w14:paraId="20D5FB6A" w14:textId="77777777" w:rsidR="008624FA" w:rsidRPr="00882269" w:rsidRDefault="008624FA" w:rsidP="008624F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C1AD6F7" w14:textId="77777777" w:rsidR="008624FA" w:rsidRPr="00882269" w:rsidRDefault="008624FA" w:rsidP="008624FA">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CB5AA2E" w14:textId="77777777" w:rsidR="008624FA" w:rsidRPr="00882269" w:rsidRDefault="008624FA" w:rsidP="008624FA">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04E887F" w14:textId="77777777" w:rsidR="008624FA" w:rsidRPr="00882269" w:rsidRDefault="008624FA" w:rsidP="008624FA">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D7252F" w14:textId="77777777" w:rsidR="008624FA" w:rsidRPr="00882269" w:rsidRDefault="008624FA" w:rsidP="008624FA">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7BBA6CFD" w14:textId="77777777" w:rsidR="008624FA" w:rsidRPr="00001B9D" w:rsidRDefault="008624FA" w:rsidP="008624FA">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9F41BEC" w14:textId="77777777" w:rsidR="008624FA" w:rsidRPr="00882269" w:rsidRDefault="008624FA" w:rsidP="008624FA">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4E009DE" w14:textId="77777777" w:rsidR="008624FA" w:rsidRPr="00882269" w:rsidRDefault="008624FA" w:rsidP="008624FA">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1E78163" w14:textId="77777777" w:rsidR="008624FA" w:rsidRPr="00882269" w:rsidRDefault="008624FA" w:rsidP="008624FA">
      <w:pPr>
        <w:spacing w:line="260" w:lineRule="atLeast"/>
        <w:ind w:left="720"/>
        <w:jc w:val="both"/>
        <w:rPr>
          <w:rFonts w:ascii="Tahoma" w:hAnsi="Tahoma" w:cs="Tahoma"/>
        </w:rPr>
      </w:pPr>
    </w:p>
    <w:p w14:paraId="295B707C" w14:textId="77777777" w:rsidR="008624FA" w:rsidRPr="00882269" w:rsidRDefault="008624FA" w:rsidP="008624F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3F6FD65" w14:textId="77777777" w:rsidR="008624FA" w:rsidRPr="00882269" w:rsidRDefault="008624FA" w:rsidP="008624F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563ECF3" w14:textId="77777777" w:rsidR="008624FA" w:rsidRPr="00882269" w:rsidRDefault="008624FA" w:rsidP="008624FA">
      <w:pPr>
        <w:spacing w:line="260" w:lineRule="atLeast"/>
        <w:jc w:val="both"/>
        <w:rPr>
          <w:rFonts w:ascii="Tahoma" w:hAnsi="Tahoma" w:cs="Tahoma"/>
        </w:rPr>
      </w:pPr>
    </w:p>
    <w:p w14:paraId="0585F747" w14:textId="77777777" w:rsidR="008624FA" w:rsidRPr="00882269" w:rsidRDefault="008624FA" w:rsidP="008624F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F6C1FD4"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20DFB54" w14:textId="77777777" w:rsidR="008624FA" w:rsidRPr="007C7F56" w:rsidRDefault="008624FA" w:rsidP="008624FA">
      <w:pPr>
        <w:numPr>
          <w:ilvl w:val="0"/>
          <w:numId w:val="53"/>
        </w:numPr>
        <w:spacing w:line="260" w:lineRule="atLeast"/>
        <w:ind w:left="426" w:hanging="425"/>
        <w:jc w:val="both"/>
        <w:rPr>
          <w:rFonts w:ascii="Tahoma" w:hAnsi="Tahoma" w:cs="Tahoma"/>
          <w:lang w:val="es-ES_tradnl"/>
        </w:rPr>
      </w:pPr>
      <w:bookmarkStart w:id="115"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5"/>
    </w:p>
    <w:p w14:paraId="1D6FB456" w14:textId="77777777" w:rsidR="008624FA" w:rsidRPr="00E459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1661398" w14:textId="77777777" w:rsidR="008624FA" w:rsidRPr="00E45969" w:rsidRDefault="008624FA" w:rsidP="008624FA">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240A8B95"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bookmarkStart w:id="116"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6"/>
    <w:p w14:paraId="4399930B"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5AAE482"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80D556D"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7292F65C"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B02175E"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A473302"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87CC6F7"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5E9D981"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74A19A8" w14:textId="77777777" w:rsidR="008624FA" w:rsidRPr="00882269" w:rsidRDefault="008624FA" w:rsidP="008624F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0C71C2B" w14:textId="77777777" w:rsidR="008624FA" w:rsidRPr="00246633" w:rsidRDefault="008624FA" w:rsidP="008624FA">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1908B2A" w14:textId="77777777" w:rsidR="008624FA" w:rsidRPr="00246633" w:rsidRDefault="008624FA" w:rsidP="008624FA">
      <w:pPr>
        <w:numPr>
          <w:ilvl w:val="0"/>
          <w:numId w:val="53"/>
        </w:numPr>
        <w:autoSpaceDE w:val="0"/>
        <w:autoSpaceDN w:val="0"/>
        <w:adjustRightInd w:val="0"/>
        <w:contextualSpacing/>
        <w:jc w:val="both"/>
        <w:rPr>
          <w:rFonts w:ascii="Tahoma" w:hAnsi="Tahoma" w:cs="Tahoma"/>
          <w:bCs/>
          <w:lang w:val="es-ES_tradnl" w:eastAsia="es-ES_tradnl"/>
        </w:rPr>
      </w:pPr>
      <w:bookmarkStart w:id="117"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7"/>
    </w:p>
    <w:p w14:paraId="3137B987"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D53FC4"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CFC263C" w14:textId="77777777" w:rsidR="008624FA" w:rsidRPr="00882269" w:rsidRDefault="008624FA" w:rsidP="008624FA">
      <w:pPr>
        <w:spacing w:line="260" w:lineRule="atLeast"/>
        <w:jc w:val="both"/>
        <w:rPr>
          <w:rFonts w:ascii="Tahoma" w:hAnsi="Tahoma" w:cs="Tahoma"/>
          <w:lang w:val="es-ES_tradnl"/>
        </w:rPr>
      </w:pPr>
    </w:p>
    <w:p w14:paraId="60539214" w14:textId="77777777" w:rsidR="008624FA" w:rsidRPr="00882269" w:rsidRDefault="008624FA" w:rsidP="008624F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117F1A5" w14:textId="77777777" w:rsidR="008624FA" w:rsidRPr="00882269" w:rsidRDefault="008624FA" w:rsidP="008624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E9DFB65" w14:textId="77777777" w:rsidR="008624FA" w:rsidRPr="00882269" w:rsidRDefault="008624FA" w:rsidP="008624FA">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C20ADD" w14:textId="77777777" w:rsidR="008624FA" w:rsidRPr="00882269" w:rsidRDefault="008624FA" w:rsidP="008624FA">
      <w:pPr>
        <w:numPr>
          <w:ilvl w:val="0"/>
          <w:numId w:val="71"/>
        </w:numPr>
        <w:spacing w:line="260" w:lineRule="atLeast"/>
        <w:ind w:left="426" w:hanging="426"/>
        <w:jc w:val="both"/>
        <w:rPr>
          <w:rFonts w:ascii="Tahoma" w:hAnsi="Tahoma" w:cs="Tahoma"/>
        </w:rPr>
      </w:pPr>
      <w:bookmarkStart w:id="11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8"/>
    <w:p w14:paraId="782795F6" w14:textId="77777777" w:rsidR="008624FA" w:rsidRPr="00882269" w:rsidRDefault="008624FA" w:rsidP="008624FA">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B10670" w14:textId="77777777" w:rsidR="008624FA" w:rsidRPr="00882269" w:rsidRDefault="008624FA" w:rsidP="008624FA">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1F50CB22" w14:textId="77777777" w:rsidR="008624FA" w:rsidRPr="00882269" w:rsidRDefault="008624FA" w:rsidP="008624FA">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98DA606" w14:textId="77777777" w:rsidR="008624FA" w:rsidRPr="00882269" w:rsidRDefault="008624FA" w:rsidP="008624FA">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A2729BE" w14:textId="77777777" w:rsidR="008624FA" w:rsidRPr="00882269" w:rsidRDefault="008624FA" w:rsidP="008624F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7937B6" w14:textId="77777777" w:rsidR="008624FA" w:rsidRPr="00882269" w:rsidRDefault="008624FA" w:rsidP="008624FA">
      <w:pPr>
        <w:spacing w:line="260" w:lineRule="atLeast"/>
        <w:contextualSpacing/>
        <w:jc w:val="both"/>
        <w:rPr>
          <w:rFonts w:ascii="Tahoma" w:hAnsi="Tahoma" w:cs="Tahoma"/>
          <w:lang w:val="es-ES_tradnl"/>
        </w:rPr>
      </w:pPr>
    </w:p>
    <w:p w14:paraId="545B2B37" w14:textId="77777777" w:rsidR="008624FA" w:rsidRPr="00882269" w:rsidRDefault="008624FA" w:rsidP="008624F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895BE9D"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BE5A83" w14:textId="77777777" w:rsidR="008624FA" w:rsidRPr="00882269" w:rsidRDefault="008624FA" w:rsidP="008624FA">
      <w:pPr>
        <w:spacing w:line="260" w:lineRule="atLeast"/>
        <w:jc w:val="both"/>
        <w:rPr>
          <w:rFonts w:ascii="Tahoma" w:hAnsi="Tahoma" w:cs="Tahoma"/>
          <w:lang w:val="es-ES_tradnl"/>
        </w:rPr>
      </w:pPr>
    </w:p>
    <w:p w14:paraId="28A32663" w14:textId="77777777" w:rsidR="008624FA" w:rsidRDefault="008624FA" w:rsidP="008624FA">
      <w:pPr>
        <w:jc w:val="both"/>
        <w:rPr>
          <w:rFonts w:ascii="Tahoma" w:hAnsi="Tahoma" w:cs="Tahoma"/>
          <w:lang w:eastAsia="es-ES"/>
        </w:rPr>
      </w:pPr>
      <w:bookmarkStart w:id="119" w:name="_Hlk158993206"/>
      <w:bookmarkStart w:id="120"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1" w:name="_Hlk158887837"/>
      <w:r w:rsidRPr="000E6D8A">
        <w:rPr>
          <w:rFonts w:ascii="Tahoma" w:hAnsi="Tahoma" w:cs="Tahoma"/>
          <w:color w:val="000000"/>
          <w:szCs w:val="16"/>
          <w:lang w:val="es-ES_tradnl"/>
        </w:rPr>
        <w:t>posteriores a la recepción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9"/>
    <w:bookmarkEnd w:id="120"/>
    <w:p w14:paraId="160472CB" w14:textId="77777777" w:rsidR="008624FA" w:rsidRPr="00882269" w:rsidRDefault="008624FA" w:rsidP="008624FA">
      <w:pPr>
        <w:spacing w:line="260" w:lineRule="atLeast"/>
        <w:jc w:val="both"/>
        <w:rPr>
          <w:rFonts w:ascii="Tahoma" w:hAnsi="Tahoma" w:cs="Tahoma"/>
          <w:szCs w:val="16"/>
        </w:rPr>
      </w:pPr>
    </w:p>
    <w:p w14:paraId="43B48C85" w14:textId="77777777" w:rsidR="008624FA" w:rsidRPr="00882269" w:rsidRDefault="008624FA" w:rsidP="008624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007F9BB1" w14:textId="77777777" w:rsidR="008624FA" w:rsidRPr="00882269" w:rsidRDefault="008624FA" w:rsidP="008624F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3A8492D1" w14:textId="77777777" w:rsidR="008624FA" w:rsidRPr="00882269" w:rsidRDefault="008624FA" w:rsidP="008624FA">
      <w:pPr>
        <w:spacing w:line="260" w:lineRule="atLeast"/>
        <w:jc w:val="both"/>
        <w:rPr>
          <w:rFonts w:ascii="Tahoma" w:hAnsi="Tahoma" w:cs="Tahoma"/>
          <w:szCs w:val="16"/>
          <w:lang w:val="es-ES_tradnl"/>
        </w:rPr>
      </w:pPr>
    </w:p>
    <w:p w14:paraId="0B013AA4" w14:textId="77777777" w:rsidR="008624FA" w:rsidRPr="00882269" w:rsidRDefault="008624FA" w:rsidP="008624FA">
      <w:pPr>
        <w:spacing w:line="260" w:lineRule="atLeast"/>
        <w:jc w:val="both"/>
        <w:rPr>
          <w:rFonts w:ascii="Tahoma" w:hAnsi="Tahoma" w:cs="Tahoma"/>
          <w:szCs w:val="16"/>
          <w:lang w:val="es-ES_tradnl"/>
        </w:rPr>
      </w:pPr>
      <w:bookmarkStart w:id="12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2"/>
    <w:p w14:paraId="493354EF" w14:textId="77777777" w:rsidR="008624FA" w:rsidRPr="008A09D6" w:rsidRDefault="008624FA" w:rsidP="008624F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14E26DF" w14:textId="77777777" w:rsidR="008624FA" w:rsidRPr="008A09D6" w:rsidRDefault="008624FA" w:rsidP="008624FA">
      <w:pPr>
        <w:tabs>
          <w:tab w:val="num" w:pos="360"/>
          <w:tab w:val="num" w:pos="1260"/>
        </w:tabs>
        <w:spacing w:line="260" w:lineRule="atLeast"/>
        <w:jc w:val="both"/>
        <w:rPr>
          <w:rFonts w:ascii="Tahoma" w:hAnsi="Tahoma" w:cs="Tahoma"/>
          <w:lang w:val="es-ES_tradnl"/>
        </w:rPr>
      </w:pPr>
    </w:p>
    <w:p w14:paraId="3E360EE1" w14:textId="77777777" w:rsidR="008624FA" w:rsidRPr="007452F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3AE5ADB9" w14:textId="77777777" w:rsidR="008624FA" w:rsidRPr="007452F6" w:rsidRDefault="008624FA" w:rsidP="008624FA">
      <w:pPr>
        <w:numPr>
          <w:ilvl w:val="0"/>
          <w:numId w:val="54"/>
        </w:numPr>
        <w:spacing w:line="260" w:lineRule="atLeast"/>
        <w:ind w:left="426"/>
        <w:jc w:val="both"/>
        <w:rPr>
          <w:rFonts w:ascii="Tahoma" w:hAnsi="Tahoma" w:cs="Tahoma"/>
        </w:rPr>
      </w:pPr>
      <w:bookmarkStart w:id="123"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18465FD6" w14:textId="77777777" w:rsidR="008624FA" w:rsidRPr="007452F6" w:rsidRDefault="008624FA" w:rsidP="008624FA">
      <w:pPr>
        <w:numPr>
          <w:ilvl w:val="0"/>
          <w:numId w:val="54"/>
        </w:numPr>
        <w:ind w:left="426"/>
        <w:jc w:val="both"/>
        <w:rPr>
          <w:rFonts w:ascii="Tahoma" w:hAnsi="Tahoma" w:cs="Tahoma"/>
        </w:rPr>
      </w:pPr>
      <w:bookmarkStart w:id="124" w:name="_Hlk179909116"/>
      <w:bookmarkEnd w:id="123"/>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4"/>
    <w:p w14:paraId="5ED74F1C" w14:textId="77777777" w:rsidR="008624FA" w:rsidRPr="008A09D6" w:rsidRDefault="008624FA" w:rsidP="008624FA">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0502D21F" w14:textId="77777777" w:rsidR="008624FA" w:rsidRPr="008A09D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843A6C8" w14:textId="77777777" w:rsidR="008624FA" w:rsidRPr="008A09D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6623759" w14:textId="77777777" w:rsidR="008624FA" w:rsidRPr="008A09D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0F2325D" w14:textId="77777777" w:rsidR="008624FA" w:rsidRPr="008A09D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1682FC3E" w14:textId="77777777" w:rsidR="008624FA" w:rsidRPr="008A09D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A13A413" w14:textId="77777777" w:rsidR="008624FA" w:rsidRPr="008A09D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1E8A46AB" w14:textId="77777777" w:rsidR="008624FA" w:rsidRPr="008A09D6" w:rsidRDefault="008624FA" w:rsidP="008624FA">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9C5D8D3" w14:textId="77777777" w:rsidR="008624FA" w:rsidRPr="00D44F87" w:rsidRDefault="008624FA" w:rsidP="008624F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61BF429" w14:textId="77777777" w:rsidR="008624FA" w:rsidRPr="00882269" w:rsidRDefault="008624FA" w:rsidP="008624FA">
      <w:pPr>
        <w:spacing w:line="260" w:lineRule="atLeast"/>
        <w:ind w:left="1"/>
        <w:contextualSpacing/>
        <w:jc w:val="both"/>
        <w:rPr>
          <w:rFonts w:ascii="Tahoma" w:hAnsi="Tahoma" w:cs="Tahoma"/>
          <w:lang w:val="es-ES_tradnl"/>
        </w:rPr>
      </w:pPr>
      <w:bookmarkStart w:id="125" w:name="_Hlk146908551"/>
      <w:r w:rsidRPr="00D44F87">
        <w:rPr>
          <w:rFonts w:ascii="Tahoma" w:hAnsi="Tahoma" w:cs="Tahoma"/>
        </w:rPr>
        <w:t>Se debe mencionar que, una vez entregado el penúltimo producto se dará inicio al periodo contractual del plazo para el ultimo producto.</w:t>
      </w:r>
    </w:p>
    <w:bookmarkEnd w:id="125"/>
    <w:p w14:paraId="2972BD1C" w14:textId="77777777" w:rsidR="008624FA" w:rsidRPr="00882269" w:rsidRDefault="008624FA" w:rsidP="008624FA">
      <w:pPr>
        <w:spacing w:line="260" w:lineRule="atLeast"/>
        <w:ind w:left="426"/>
        <w:rPr>
          <w:rFonts w:ascii="Tahoma" w:hAnsi="Tahoma" w:cs="Tahoma"/>
          <w:lang w:val="es-ES_tradnl"/>
        </w:rPr>
      </w:pPr>
    </w:p>
    <w:p w14:paraId="31CDAA86" w14:textId="77777777" w:rsidR="008624FA" w:rsidRPr="00882269" w:rsidRDefault="008624FA" w:rsidP="008624F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A1397DE"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B5FA8A" w14:textId="77777777" w:rsidR="008624FA" w:rsidRPr="00882269" w:rsidRDefault="008624FA" w:rsidP="008624F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C594046" w14:textId="77777777" w:rsidR="008624FA" w:rsidRPr="00882269" w:rsidRDefault="008624FA" w:rsidP="008624FA">
      <w:pPr>
        <w:spacing w:line="260" w:lineRule="atLeast"/>
        <w:jc w:val="both"/>
        <w:rPr>
          <w:rFonts w:ascii="Tahoma" w:hAnsi="Tahoma" w:cs="Tahoma"/>
          <w:szCs w:val="16"/>
          <w:lang w:val="es-ES_tradnl"/>
        </w:rPr>
      </w:pPr>
    </w:p>
    <w:p w14:paraId="5703837D" w14:textId="77777777" w:rsidR="008624FA" w:rsidRDefault="008624FA" w:rsidP="008624FA">
      <w:pPr>
        <w:jc w:val="both"/>
        <w:rPr>
          <w:rFonts w:ascii="Tahoma" w:hAnsi="Tahoma" w:cs="Tahoma"/>
          <w:lang w:eastAsia="es-ES"/>
        </w:rPr>
      </w:pPr>
      <w:bookmarkStart w:id="126"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7"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8" w:name="_Hlk158887989"/>
      <w:bookmarkEnd w:id="127"/>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6"/>
    <w:p w14:paraId="3CD825E1" w14:textId="77777777" w:rsidR="008624FA" w:rsidRPr="00882269" w:rsidRDefault="008624FA" w:rsidP="008624FA">
      <w:pPr>
        <w:spacing w:line="260" w:lineRule="atLeast"/>
        <w:jc w:val="both"/>
        <w:rPr>
          <w:rFonts w:ascii="Tahoma" w:hAnsi="Tahoma" w:cs="Tahoma"/>
          <w:color w:val="000000"/>
          <w:szCs w:val="16"/>
          <w:lang w:val="es-ES_tradnl"/>
        </w:rPr>
      </w:pPr>
    </w:p>
    <w:p w14:paraId="4B320FEA" w14:textId="77777777" w:rsidR="008624FA" w:rsidRPr="00882269" w:rsidRDefault="008624FA" w:rsidP="008624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5A99626B" w14:textId="77777777" w:rsidR="008624FA" w:rsidRPr="00882269" w:rsidRDefault="008624FA" w:rsidP="008624FA">
      <w:pPr>
        <w:spacing w:line="260" w:lineRule="atLeast"/>
        <w:jc w:val="both"/>
        <w:rPr>
          <w:rFonts w:ascii="Tahoma" w:hAnsi="Tahoma" w:cs="Tahoma"/>
          <w:szCs w:val="16"/>
          <w:lang w:val="es-ES_tradnl"/>
        </w:rPr>
      </w:pPr>
    </w:p>
    <w:p w14:paraId="4961779D" w14:textId="77777777" w:rsidR="008624FA" w:rsidRPr="00882269" w:rsidRDefault="008624FA" w:rsidP="008624F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B36AC95" w14:textId="77777777" w:rsidR="008624FA" w:rsidRPr="00882269" w:rsidRDefault="008624FA" w:rsidP="008624FA">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B87B535" w14:textId="77777777" w:rsidR="008624FA" w:rsidRPr="00882269" w:rsidRDefault="008624FA" w:rsidP="008624FA">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3F8D5D" w14:textId="77777777" w:rsidR="008624FA" w:rsidRPr="00882269" w:rsidRDefault="008624FA" w:rsidP="008624FA">
      <w:pPr>
        <w:numPr>
          <w:ilvl w:val="0"/>
          <w:numId w:val="73"/>
        </w:numPr>
        <w:spacing w:line="260" w:lineRule="atLeast"/>
        <w:ind w:left="426" w:hanging="426"/>
        <w:jc w:val="both"/>
        <w:rPr>
          <w:rFonts w:ascii="Tahoma" w:hAnsi="Tahoma" w:cs="Tahoma"/>
          <w:lang w:val="es-ES_tradnl"/>
        </w:rPr>
      </w:pPr>
      <w:bookmarkStart w:id="129"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011F2432" w14:textId="77777777" w:rsidR="008624FA" w:rsidRPr="00882269" w:rsidRDefault="008624FA" w:rsidP="008624FA">
      <w:pPr>
        <w:numPr>
          <w:ilvl w:val="0"/>
          <w:numId w:val="73"/>
        </w:numPr>
        <w:spacing w:line="260" w:lineRule="atLeast"/>
        <w:ind w:left="426" w:hanging="426"/>
        <w:jc w:val="both"/>
        <w:rPr>
          <w:rFonts w:ascii="Tahoma" w:hAnsi="Tahoma" w:cs="Tahoma"/>
          <w:szCs w:val="16"/>
          <w:lang w:val="es-ES_tradnl"/>
        </w:rPr>
      </w:pPr>
      <w:bookmarkStart w:id="130" w:name="_Hlk117853529"/>
      <w:bookmarkEnd w:id="129"/>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30"/>
    <w:p w14:paraId="22BC4BDC" w14:textId="77777777" w:rsidR="008624FA" w:rsidRPr="00882269" w:rsidRDefault="008624FA" w:rsidP="008624FA">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CB70B85" w14:textId="77777777" w:rsidR="008624FA" w:rsidRPr="00882269" w:rsidRDefault="008624FA" w:rsidP="008624F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41AF12" w14:textId="77777777" w:rsidR="008624FA" w:rsidRPr="00882269" w:rsidRDefault="008624FA" w:rsidP="008624FA">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3E5F4C8" w14:textId="77777777" w:rsidR="008624FA" w:rsidRPr="00882269" w:rsidRDefault="008624FA" w:rsidP="008624FA">
      <w:pPr>
        <w:tabs>
          <w:tab w:val="left" w:pos="1260"/>
        </w:tabs>
        <w:spacing w:line="260" w:lineRule="atLeast"/>
        <w:jc w:val="both"/>
        <w:rPr>
          <w:rFonts w:ascii="Tahoma" w:hAnsi="Tahoma" w:cs="Tahoma"/>
          <w:i/>
          <w:color w:val="FF0000"/>
        </w:rPr>
      </w:pPr>
    </w:p>
    <w:p w14:paraId="67EC776E" w14:textId="77777777" w:rsidR="008624FA" w:rsidRPr="00882269" w:rsidRDefault="008624FA" w:rsidP="008624F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5AEA627" w14:textId="77777777" w:rsidR="008624FA" w:rsidRPr="00882269" w:rsidRDefault="008624FA" w:rsidP="008624FA">
      <w:pPr>
        <w:spacing w:line="260" w:lineRule="atLeast"/>
        <w:rPr>
          <w:rFonts w:ascii="Tahoma" w:hAnsi="Tahoma" w:cs="Tahoma"/>
          <w:b/>
          <w:sz w:val="24"/>
          <w:u w:val="single"/>
          <w:lang w:val="es-ES_tradnl"/>
        </w:rPr>
      </w:pPr>
    </w:p>
    <w:p w14:paraId="48291549" w14:textId="77777777" w:rsidR="008624FA" w:rsidRPr="00882269" w:rsidRDefault="008624FA" w:rsidP="008624F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B2279BE" w14:textId="77777777" w:rsidR="008624FA" w:rsidRPr="00882269" w:rsidRDefault="008624FA" w:rsidP="008624FA">
      <w:pPr>
        <w:keepNext/>
        <w:numPr>
          <w:ilvl w:val="0"/>
          <w:numId w:val="43"/>
        </w:numPr>
        <w:spacing w:before="240" w:after="60"/>
        <w:ind w:left="360" w:hanging="360"/>
        <w:outlineLvl w:val="0"/>
        <w:rPr>
          <w:rFonts w:ascii="Tahoma" w:hAnsi="Tahoma" w:cs="Tahoma"/>
          <w:b/>
          <w:bCs/>
          <w:color w:val="000000"/>
          <w:kern w:val="32"/>
          <w:lang w:val="es-ES_tradnl"/>
        </w:rPr>
      </w:pPr>
      <w:bookmarkStart w:id="131" w:name="_Toc536520830"/>
      <w:bookmarkStart w:id="132" w:name="_Toc71811165"/>
      <w:r w:rsidRPr="00882269">
        <w:rPr>
          <w:rFonts w:ascii="Tahoma" w:hAnsi="Tahoma" w:cs="Tahoma"/>
          <w:b/>
          <w:bCs/>
          <w:color w:val="000000"/>
          <w:kern w:val="32"/>
          <w:lang w:val="es-ES_tradnl"/>
        </w:rPr>
        <w:t>PERFIL DEL PROPONENTE</w:t>
      </w:r>
      <w:bookmarkEnd w:id="131"/>
      <w:bookmarkEnd w:id="132"/>
    </w:p>
    <w:p w14:paraId="24A56144" w14:textId="77777777" w:rsidR="008624FA" w:rsidRPr="00882269" w:rsidRDefault="008624FA" w:rsidP="008624FA">
      <w:pPr>
        <w:ind w:firstLine="360"/>
        <w:jc w:val="both"/>
        <w:rPr>
          <w:rFonts w:ascii="Tahoma" w:hAnsi="Tahoma" w:cs="Tahoma"/>
          <w:b/>
          <w:lang w:val="es-ES_tradnl"/>
        </w:rPr>
      </w:pPr>
    </w:p>
    <w:p w14:paraId="77912F43" w14:textId="77777777" w:rsidR="008624FA" w:rsidRPr="00882269" w:rsidRDefault="008624FA" w:rsidP="008624F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7CF1B13" w14:textId="77777777" w:rsidR="008624FA" w:rsidRPr="00882269" w:rsidRDefault="008624FA" w:rsidP="008624FA">
      <w:pPr>
        <w:ind w:firstLine="426"/>
        <w:jc w:val="both"/>
        <w:rPr>
          <w:rFonts w:ascii="Tahoma" w:hAnsi="Tahoma" w:cs="Tahoma"/>
          <w:b/>
          <w:lang w:val="es-ES_tradnl"/>
        </w:rPr>
      </w:pPr>
    </w:p>
    <w:p w14:paraId="7F4E5395" w14:textId="77777777" w:rsidR="008624FA" w:rsidRPr="00772A79" w:rsidRDefault="008624FA" w:rsidP="008624FA">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E9775B" w14:textId="77777777" w:rsidR="008624FA" w:rsidRPr="00772A79" w:rsidRDefault="008624FA" w:rsidP="008624FA">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994E48D" w14:textId="77777777" w:rsidR="008624FA" w:rsidRPr="00772A79" w:rsidRDefault="008624FA" w:rsidP="008624FA">
      <w:pPr>
        <w:spacing w:line="260" w:lineRule="atLeast"/>
        <w:ind w:left="426"/>
        <w:jc w:val="both"/>
        <w:rPr>
          <w:rFonts w:ascii="Tahoma" w:hAnsi="Tahoma" w:cs="Tahoma"/>
          <w:color w:val="FF0000"/>
        </w:rPr>
      </w:pPr>
    </w:p>
    <w:p w14:paraId="1010F73A" w14:textId="77777777" w:rsidR="008624FA" w:rsidRPr="00772A79" w:rsidRDefault="008624FA" w:rsidP="008624FA">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E9252A" w14:textId="77777777" w:rsidR="008624FA" w:rsidRPr="00772A79" w:rsidRDefault="008624FA" w:rsidP="008624FA">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0C43A5D6" w14:textId="77777777" w:rsidR="008624FA" w:rsidRPr="00772A79" w:rsidRDefault="008624FA" w:rsidP="008624FA">
      <w:pPr>
        <w:spacing w:line="260" w:lineRule="atLeast"/>
        <w:ind w:left="426"/>
        <w:jc w:val="both"/>
        <w:rPr>
          <w:rFonts w:ascii="Tahoma" w:hAnsi="Tahoma" w:cs="Tahoma"/>
          <w:b/>
          <w:i/>
        </w:rPr>
      </w:pPr>
    </w:p>
    <w:p w14:paraId="1A3DB3AC" w14:textId="77777777" w:rsidR="008624FA" w:rsidRPr="00772A79" w:rsidRDefault="008624FA" w:rsidP="008624FA">
      <w:pPr>
        <w:spacing w:line="260" w:lineRule="atLeast"/>
        <w:ind w:left="426"/>
        <w:jc w:val="both"/>
        <w:rPr>
          <w:rFonts w:ascii="Tahoma" w:hAnsi="Tahoma" w:cs="Tahoma"/>
          <w:b/>
          <w:i/>
        </w:rPr>
      </w:pPr>
      <w:r w:rsidRPr="00772A79">
        <w:rPr>
          <w:rFonts w:ascii="Tahoma" w:hAnsi="Tahoma" w:cs="Tahoma"/>
          <w:b/>
          <w:i/>
        </w:rPr>
        <w:t>Nota:</w:t>
      </w:r>
    </w:p>
    <w:p w14:paraId="4C22986A" w14:textId="77777777" w:rsidR="008624FA" w:rsidRPr="00772A79" w:rsidRDefault="008624FA" w:rsidP="008624FA">
      <w:pPr>
        <w:spacing w:line="260" w:lineRule="atLeast"/>
        <w:ind w:left="426"/>
        <w:jc w:val="both"/>
        <w:rPr>
          <w:rFonts w:ascii="Tahoma" w:hAnsi="Tahoma" w:cs="Tahoma"/>
        </w:rPr>
      </w:pPr>
      <w:r w:rsidRPr="00772A79">
        <w:rPr>
          <w:rFonts w:ascii="Tahoma" w:hAnsi="Tahoma" w:cs="Tahoma"/>
        </w:rPr>
        <w:t>OBRAS SIMILARES: Se tienen las siguientes:</w:t>
      </w:r>
    </w:p>
    <w:p w14:paraId="663DE68F" w14:textId="77777777" w:rsidR="008624FA" w:rsidRPr="00772A79" w:rsidRDefault="008624FA" w:rsidP="008624FA">
      <w:pPr>
        <w:numPr>
          <w:ilvl w:val="0"/>
          <w:numId w:val="65"/>
        </w:numPr>
        <w:spacing w:line="260" w:lineRule="atLeast"/>
        <w:jc w:val="both"/>
        <w:rPr>
          <w:rFonts w:ascii="Tahoma" w:hAnsi="Tahoma" w:cs="Tahoma"/>
        </w:rPr>
      </w:pPr>
      <w:r w:rsidRPr="00772A79">
        <w:rPr>
          <w:rFonts w:ascii="Tahoma" w:hAnsi="Tahoma" w:cs="Tahoma"/>
        </w:rPr>
        <w:t>POR SU SIMILITUD</w:t>
      </w:r>
    </w:p>
    <w:p w14:paraId="6FC2E3CC" w14:textId="77777777" w:rsidR="008624FA" w:rsidRPr="00772A79" w:rsidRDefault="008624FA" w:rsidP="008624FA">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A9FFDF" w14:textId="77777777" w:rsidR="008624FA" w:rsidRPr="00772A79" w:rsidRDefault="008624FA" w:rsidP="008624FA">
      <w:pPr>
        <w:spacing w:line="260" w:lineRule="atLeast"/>
        <w:ind w:left="426"/>
        <w:jc w:val="both"/>
        <w:rPr>
          <w:rFonts w:ascii="Tahoma" w:hAnsi="Tahoma" w:cs="Tahoma"/>
        </w:rPr>
      </w:pPr>
    </w:p>
    <w:p w14:paraId="6EC9E41A" w14:textId="77777777" w:rsidR="008624FA" w:rsidRPr="00772A79" w:rsidRDefault="008624FA" w:rsidP="008624FA">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240AE55" w14:textId="77777777" w:rsidR="008624FA" w:rsidRPr="00772A79" w:rsidRDefault="008624FA" w:rsidP="008624FA">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166CDA82" w14:textId="77777777" w:rsidR="008624FA" w:rsidRPr="00772A79" w:rsidRDefault="008624FA" w:rsidP="008624FA">
      <w:pPr>
        <w:spacing w:line="260" w:lineRule="atLeast"/>
        <w:ind w:left="426"/>
        <w:jc w:val="both"/>
        <w:rPr>
          <w:rFonts w:ascii="Tahoma" w:hAnsi="Tahoma" w:cs="Tahoma"/>
        </w:rPr>
      </w:pPr>
      <w:r w:rsidRPr="00772A79">
        <w:rPr>
          <w:rFonts w:ascii="Tahoma" w:hAnsi="Tahoma" w:cs="Tahoma"/>
        </w:rPr>
        <w:t>Obras Viales: Accesos, Puentes, Viaductos.</w:t>
      </w:r>
    </w:p>
    <w:p w14:paraId="690768B8" w14:textId="77777777" w:rsidR="008624FA" w:rsidRPr="00772A79" w:rsidRDefault="008624FA" w:rsidP="008624FA">
      <w:pPr>
        <w:spacing w:line="260" w:lineRule="atLeast"/>
        <w:ind w:left="426"/>
        <w:jc w:val="both"/>
        <w:rPr>
          <w:rFonts w:ascii="Tahoma" w:hAnsi="Tahoma" w:cs="Tahoma"/>
        </w:rPr>
      </w:pPr>
    </w:p>
    <w:p w14:paraId="5C493D39" w14:textId="77777777" w:rsidR="008624FA" w:rsidRPr="00772A79" w:rsidRDefault="008624FA" w:rsidP="008624FA">
      <w:pPr>
        <w:spacing w:line="260" w:lineRule="atLeast"/>
        <w:jc w:val="both"/>
        <w:rPr>
          <w:rFonts w:ascii="Tahoma" w:hAnsi="Tahoma" w:cs="Tahoma"/>
        </w:rPr>
      </w:pPr>
      <w:bookmarkStart w:id="133" w:name="_Hlk179909267"/>
      <w:bookmarkStart w:id="134" w:name="_Hlk179960635"/>
      <w:bookmarkStart w:id="135" w:name="_Toc536520831"/>
      <w:bookmarkStart w:id="136" w:name="_Toc71811166"/>
      <w:r w:rsidRPr="00772A79">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00BEA082" w14:textId="77777777" w:rsidR="008624FA" w:rsidRPr="00772A79" w:rsidRDefault="008624FA" w:rsidP="008624FA">
      <w:pPr>
        <w:spacing w:line="260" w:lineRule="atLeast"/>
        <w:jc w:val="both"/>
        <w:rPr>
          <w:rFonts w:ascii="Tahoma" w:hAnsi="Tahoma" w:cs="Tahoma"/>
        </w:rPr>
      </w:pPr>
    </w:p>
    <w:bookmarkEnd w:id="133"/>
    <w:p w14:paraId="2C2044D0" w14:textId="77777777" w:rsidR="008624FA" w:rsidRPr="00772A79" w:rsidRDefault="008624FA" w:rsidP="008624FA">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6CFCB222" w14:textId="77777777" w:rsidR="008624FA" w:rsidRPr="00772A79" w:rsidRDefault="008624FA" w:rsidP="008624FA">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4"/>
    <w:p w14:paraId="354AAE23" w14:textId="77777777" w:rsidR="008624FA" w:rsidRPr="00772A7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5"/>
      <w:bookmarkEnd w:id="136"/>
    </w:p>
    <w:p w14:paraId="0D07469D" w14:textId="77777777" w:rsidR="008624FA" w:rsidRPr="00772A79" w:rsidRDefault="008624FA" w:rsidP="008624FA">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6B2CBCF7" w14:textId="77777777" w:rsidR="008624FA" w:rsidRPr="00772A79" w:rsidRDefault="008624FA" w:rsidP="008624FA">
      <w:pPr>
        <w:spacing w:line="260" w:lineRule="atLeast"/>
        <w:jc w:val="both"/>
        <w:rPr>
          <w:rFonts w:ascii="Tahoma" w:hAnsi="Tahoma" w:cs="Tahoma"/>
        </w:rPr>
      </w:pPr>
      <w:bookmarkStart w:id="137" w:name="_Hlk144979420"/>
    </w:p>
    <w:p w14:paraId="2E5A37F5" w14:textId="77777777" w:rsidR="008624FA" w:rsidRPr="00882269" w:rsidRDefault="008624FA" w:rsidP="008624FA">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624FA" w:rsidRPr="00882269" w14:paraId="7A6BC522" w14:textId="77777777" w:rsidTr="008624FA">
        <w:trPr>
          <w:trHeight w:val="267"/>
        </w:trPr>
        <w:tc>
          <w:tcPr>
            <w:tcW w:w="1029" w:type="pct"/>
            <w:vMerge w:val="restart"/>
            <w:shd w:val="clear" w:color="auto" w:fill="D9E2F3" w:themeFill="accent5" w:themeFillTint="33"/>
            <w:vAlign w:val="center"/>
          </w:tcPr>
          <w:p w14:paraId="56217EF4"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E104562"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142AC46" w14:textId="77777777" w:rsidR="008624FA" w:rsidRPr="00882269" w:rsidRDefault="008624FA" w:rsidP="008624F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5D7D3F1"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EAAE94"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D381810" w14:textId="77777777" w:rsidR="008624FA" w:rsidRPr="00882269" w:rsidRDefault="008624FA" w:rsidP="008624FA">
            <w:pPr>
              <w:jc w:val="center"/>
              <w:rPr>
                <w:rFonts w:ascii="Tahoma" w:hAnsi="Tahoma" w:cs="Tahoma"/>
                <w:b/>
              </w:rPr>
            </w:pPr>
          </w:p>
          <w:p w14:paraId="6C0015C5" w14:textId="77777777" w:rsidR="008624FA" w:rsidRPr="00882269" w:rsidRDefault="008624FA" w:rsidP="008624FA">
            <w:pPr>
              <w:jc w:val="center"/>
              <w:rPr>
                <w:rFonts w:ascii="Tahoma" w:hAnsi="Tahoma" w:cs="Tahoma"/>
                <w:b/>
              </w:rPr>
            </w:pPr>
          </w:p>
          <w:p w14:paraId="5A501F6D"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Tiempo de participación en este Proyecto</w:t>
            </w:r>
          </w:p>
          <w:p w14:paraId="4ED271FD" w14:textId="77777777" w:rsidR="008624FA" w:rsidRPr="00882269" w:rsidRDefault="008624FA" w:rsidP="008624F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624FA" w:rsidRPr="00882269" w14:paraId="03B70F67" w14:textId="77777777" w:rsidTr="008624FA">
        <w:trPr>
          <w:trHeight w:val="854"/>
        </w:trPr>
        <w:tc>
          <w:tcPr>
            <w:tcW w:w="1029" w:type="pct"/>
            <w:vMerge/>
            <w:shd w:val="clear" w:color="auto" w:fill="DBE5F1"/>
            <w:vAlign w:val="center"/>
          </w:tcPr>
          <w:p w14:paraId="13769B78" w14:textId="77777777" w:rsidR="008624FA" w:rsidRPr="00882269" w:rsidRDefault="008624FA" w:rsidP="008624FA">
            <w:pPr>
              <w:jc w:val="both"/>
              <w:rPr>
                <w:rFonts w:ascii="Tahoma" w:hAnsi="Tahoma" w:cs="Tahoma"/>
                <w:sz w:val="18"/>
                <w:szCs w:val="18"/>
              </w:rPr>
            </w:pPr>
          </w:p>
        </w:tc>
        <w:tc>
          <w:tcPr>
            <w:tcW w:w="806" w:type="pct"/>
            <w:vMerge/>
            <w:shd w:val="clear" w:color="auto" w:fill="DBE5F1"/>
            <w:vAlign w:val="center"/>
          </w:tcPr>
          <w:p w14:paraId="483716A5" w14:textId="77777777" w:rsidR="008624FA" w:rsidRPr="00882269" w:rsidRDefault="008624FA" w:rsidP="008624FA">
            <w:pPr>
              <w:jc w:val="both"/>
              <w:rPr>
                <w:rFonts w:ascii="Tahoma" w:hAnsi="Tahoma" w:cs="Tahoma"/>
                <w:sz w:val="18"/>
                <w:szCs w:val="18"/>
              </w:rPr>
            </w:pPr>
          </w:p>
        </w:tc>
        <w:tc>
          <w:tcPr>
            <w:tcW w:w="367" w:type="pct"/>
            <w:vMerge/>
            <w:shd w:val="clear" w:color="auto" w:fill="DBE5F1"/>
            <w:vAlign w:val="center"/>
          </w:tcPr>
          <w:p w14:paraId="046C9FCC" w14:textId="77777777" w:rsidR="008624FA" w:rsidRPr="00882269" w:rsidRDefault="008624FA" w:rsidP="008624FA">
            <w:pPr>
              <w:jc w:val="both"/>
              <w:rPr>
                <w:rFonts w:ascii="Tahoma" w:hAnsi="Tahoma" w:cs="Tahoma"/>
                <w:b/>
                <w:sz w:val="18"/>
                <w:szCs w:val="18"/>
              </w:rPr>
            </w:pPr>
          </w:p>
        </w:tc>
        <w:tc>
          <w:tcPr>
            <w:tcW w:w="1177" w:type="pct"/>
            <w:vMerge/>
            <w:shd w:val="clear" w:color="auto" w:fill="DBE5F1"/>
            <w:vAlign w:val="center"/>
          </w:tcPr>
          <w:p w14:paraId="563AFF25" w14:textId="77777777" w:rsidR="008624FA" w:rsidRPr="00882269" w:rsidRDefault="008624FA" w:rsidP="008624FA">
            <w:pPr>
              <w:jc w:val="center"/>
              <w:rPr>
                <w:rFonts w:ascii="Tahoma" w:hAnsi="Tahoma" w:cs="Tahoma"/>
                <w:b/>
                <w:sz w:val="18"/>
                <w:szCs w:val="18"/>
              </w:rPr>
            </w:pPr>
          </w:p>
        </w:tc>
        <w:tc>
          <w:tcPr>
            <w:tcW w:w="588" w:type="pct"/>
            <w:shd w:val="clear" w:color="auto" w:fill="D9E2F3" w:themeFill="accent5" w:themeFillTint="33"/>
          </w:tcPr>
          <w:p w14:paraId="305B0476" w14:textId="77777777" w:rsidR="008624FA" w:rsidRPr="00882269" w:rsidRDefault="008624FA" w:rsidP="008624FA">
            <w:pPr>
              <w:jc w:val="center"/>
              <w:rPr>
                <w:rFonts w:ascii="Tahoma" w:hAnsi="Tahoma" w:cs="Tahoma"/>
                <w:b/>
                <w:sz w:val="18"/>
                <w:szCs w:val="18"/>
              </w:rPr>
            </w:pPr>
          </w:p>
          <w:p w14:paraId="2EC6EA6D" w14:textId="77777777" w:rsidR="008624FA" w:rsidRPr="00882269" w:rsidRDefault="008624FA" w:rsidP="008624FA">
            <w:pPr>
              <w:jc w:val="center"/>
              <w:rPr>
                <w:rFonts w:ascii="Tahoma" w:hAnsi="Tahoma" w:cs="Tahoma"/>
                <w:b/>
                <w:sz w:val="18"/>
                <w:szCs w:val="18"/>
              </w:rPr>
            </w:pPr>
          </w:p>
          <w:p w14:paraId="201C1CFC"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 xml:space="preserve">Experiencia </w:t>
            </w:r>
          </w:p>
          <w:p w14:paraId="7190AAAA"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5F021A9"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8482B6E" w14:textId="77777777" w:rsidR="008624FA" w:rsidRPr="00882269" w:rsidRDefault="008624FA" w:rsidP="008624FA">
            <w:pPr>
              <w:jc w:val="center"/>
              <w:rPr>
                <w:rFonts w:ascii="Tahoma" w:hAnsi="Tahoma" w:cs="Tahoma"/>
                <w:b/>
                <w:sz w:val="18"/>
                <w:szCs w:val="18"/>
              </w:rPr>
            </w:pPr>
          </w:p>
        </w:tc>
      </w:tr>
      <w:tr w:rsidR="008624FA" w:rsidRPr="00882269" w14:paraId="06A80CF8" w14:textId="77777777" w:rsidTr="008624FA">
        <w:trPr>
          <w:trHeight w:val="1633"/>
        </w:trPr>
        <w:tc>
          <w:tcPr>
            <w:tcW w:w="1029" w:type="pct"/>
            <w:shd w:val="clear" w:color="auto" w:fill="auto"/>
            <w:vAlign w:val="center"/>
          </w:tcPr>
          <w:p w14:paraId="20D6A063" w14:textId="77777777" w:rsidR="008624FA" w:rsidRPr="00882269" w:rsidRDefault="008624FA" w:rsidP="008624FA">
            <w:pPr>
              <w:jc w:val="both"/>
              <w:rPr>
                <w:rFonts w:ascii="Tahoma" w:hAnsi="Tahoma" w:cs="Tahoma"/>
                <w:sz w:val="18"/>
                <w:szCs w:val="18"/>
              </w:rPr>
            </w:pPr>
          </w:p>
          <w:p w14:paraId="64D3B1C1"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857375F" w14:textId="77777777" w:rsidR="008624FA" w:rsidRPr="00882269" w:rsidRDefault="008624FA" w:rsidP="008624F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4F3ED76" w14:textId="77777777" w:rsidR="008624FA" w:rsidRPr="00882269" w:rsidRDefault="008624FA" w:rsidP="008624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CE99951" w14:textId="77777777" w:rsidR="008624FA" w:rsidRPr="00882269" w:rsidRDefault="008624FA" w:rsidP="008624FA">
            <w:pPr>
              <w:spacing w:line="300" w:lineRule="auto"/>
              <w:rPr>
                <w:rFonts w:ascii="Tahoma" w:hAnsi="Tahoma" w:cs="Tahoma"/>
                <w:sz w:val="18"/>
                <w:szCs w:val="18"/>
              </w:rPr>
            </w:pPr>
            <w:r w:rsidRPr="00882269">
              <w:rPr>
                <w:rFonts w:ascii="Tahoma" w:hAnsi="Tahoma" w:cs="Tahoma"/>
                <w:sz w:val="18"/>
                <w:szCs w:val="18"/>
              </w:rPr>
              <w:t>Supervisión, Fiscalización,</w:t>
            </w:r>
          </w:p>
          <w:p w14:paraId="78AB7CE8" w14:textId="77777777" w:rsidR="008624FA" w:rsidRPr="00882269" w:rsidRDefault="008624FA" w:rsidP="008624F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5E3D13B" w14:textId="77777777" w:rsidR="008624FA" w:rsidRPr="00882269" w:rsidRDefault="008624FA" w:rsidP="008624FA">
            <w:pPr>
              <w:jc w:val="both"/>
              <w:rPr>
                <w:rFonts w:ascii="Tahoma" w:hAnsi="Tahoma" w:cs="Tahoma"/>
                <w:b/>
                <w:sz w:val="18"/>
                <w:szCs w:val="18"/>
              </w:rPr>
            </w:pPr>
          </w:p>
          <w:p w14:paraId="6FDEB57F" w14:textId="77777777" w:rsidR="008624FA" w:rsidRPr="00882269" w:rsidRDefault="008624FA" w:rsidP="008624FA">
            <w:pPr>
              <w:jc w:val="both"/>
              <w:rPr>
                <w:rFonts w:ascii="Tahoma" w:hAnsi="Tahoma" w:cs="Tahoma"/>
                <w:b/>
                <w:sz w:val="18"/>
                <w:szCs w:val="18"/>
              </w:rPr>
            </w:pPr>
          </w:p>
          <w:p w14:paraId="4DE5CD03" w14:textId="77777777" w:rsidR="008624FA" w:rsidRPr="00882269" w:rsidRDefault="008624FA" w:rsidP="008624FA">
            <w:pPr>
              <w:jc w:val="both"/>
              <w:rPr>
                <w:rFonts w:ascii="Tahoma" w:hAnsi="Tahoma" w:cs="Tahoma"/>
                <w:b/>
                <w:sz w:val="18"/>
                <w:szCs w:val="18"/>
              </w:rPr>
            </w:pPr>
          </w:p>
          <w:p w14:paraId="03F6B9F2"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4821D4" w14:textId="77777777" w:rsidR="008624FA" w:rsidRPr="00882269" w:rsidRDefault="008624FA" w:rsidP="008624F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09467C3D" w14:textId="77777777" w:rsidR="008624FA" w:rsidRPr="00882269" w:rsidRDefault="008624FA" w:rsidP="008624FA">
            <w:pPr>
              <w:jc w:val="both"/>
              <w:rPr>
                <w:rFonts w:ascii="Tahoma" w:hAnsi="Tahoma" w:cs="Tahoma"/>
                <w:b/>
                <w:sz w:val="18"/>
                <w:szCs w:val="18"/>
              </w:rPr>
            </w:pPr>
          </w:p>
        </w:tc>
        <w:tc>
          <w:tcPr>
            <w:tcW w:w="496" w:type="pct"/>
            <w:vAlign w:val="center"/>
          </w:tcPr>
          <w:p w14:paraId="7018E8CE" w14:textId="77777777" w:rsidR="008624FA" w:rsidRPr="00882269" w:rsidRDefault="008624FA" w:rsidP="008624F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624FA" w:rsidRPr="00882269" w14:paraId="515373F6" w14:textId="77777777" w:rsidTr="008624FA">
        <w:trPr>
          <w:trHeight w:val="2016"/>
        </w:trPr>
        <w:tc>
          <w:tcPr>
            <w:tcW w:w="1029" w:type="pct"/>
            <w:shd w:val="clear" w:color="auto" w:fill="auto"/>
            <w:vAlign w:val="center"/>
          </w:tcPr>
          <w:p w14:paraId="78062962"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F6E83A6" w14:textId="77777777" w:rsidR="008624FA" w:rsidRPr="00882269" w:rsidRDefault="008624FA" w:rsidP="008624F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DBD3245" w14:textId="77777777" w:rsidR="008624FA" w:rsidRPr="00882269" w:rsidRDefault="008624FA" w:rsidP="008624FA">
            <w:pPr>
              <w:jc w:val="center"/>
              <w:rPr>
                <w:rFonts w:ascii="Tahoma" w:hAnsi="Tahoma" w:cs="Tahoma"/>
                <w:b/>
                <w:color w:val="0000FF"/>
                <w:sz w:val="18"/>
                <w:szCs w:val="18"/>
              </w:rPr>
            </w:pPr>
          </w:p>
        </w:tc>
        <w:tc>
          <w:tcPr>
            <w:tcW w:w="367" w:type="pct"/>
            <w:shd w:val="clear" w:color="auto" w:fill="auto"/>
            <w:vAlign w:val="center"/>
          </w:tcPr>
          <w:p w14:paraId="0E3E7F66" w14:textId="77777777" w:rsidR="008624FA" w:rsidRPr="00882269" w:rsidRDefault="008624FA" w:rsidP="008624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EAA2920"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0F86587" w14:textId="77777777" w:rsidR="008624FA" w:rsidRPr="00882269" w:rsidRDefault="008624FA" w:rsidP="008624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45BA8A9" w14:textId="77777777" w:rsidR="008624FA" w:rsidRPr="00882269" w:rsidRDefault="008624FA" w:rsidP="008624F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0B623337" w14:textId="77777777" w:rsidR="008624FA" w:rsidRPr="00882269" w:rsidRDefault="008624FA" w:rsidP="008624F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624FA" w:rsidRPr="00882269" w14:paraId="1DA8B148" w14:textId="77777777" w:rsidTr="008624FA">
        <w:trPr>
          <w:trHeight w:val="511"/>
        </w:trPr>
        <w:tc>
          <w:tcPr>
            <w:tcW w:w="1029" w:type="pct"/>
            <w:shd w:val="clear" w:color="auto" w:fill="auto"/>
            <w:vAlign w:val="center"/>
          </w:tcPr>
          <w:p w14:paraId="099479F0"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16B04D" w14:textId="77777777" w:rsidR="008624FA" w:rsidRPr="00882269" w:rsidRDefault="008624FA" w:rsidP="008624F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17631B9" w14:textId="77777777" w:rsidR="008624FA" w:rsidRPr="00882269" w:rsidRDefault="008624FA" w:rsidP="008624FA">
            <w:pPr>
              <w:jc w:val="center"/>
              <w:rPr>
                <w:rFonts w:ascii="Tahoma" w:hAnsi="Tahoma" w:cs="Tahoma"/>
                <w:b/>
                <w:color w:val="0000FF"/>
                <w:sz w:val="18"/>
                <w:szCs w:val="18"/>
              </w:rPr>
            </w:pPr>
          </w:p>
        </w:tc>
        <w:tc>
          <w:tcPr>
            <w:tcW w:w="367" w:type="pct"/>
            <w:vAlign w:val="center"/>
          </w:tcPr>
          <w:p w14:paraId="4E5E3F14" w14:textId="77777777" w:rsidR="008624FA" w:rsidRPr="00882269" w:rsidRDefault="008624FA" w:rsidP="008624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0A6B6F0"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6C4D267" w14:textId="77777777" w:rsidR="008624FA" w:rsidRPr="00882269" w:rsidRDefault="008624FA" w:rsidP="008624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C8A29E" w14:textId="77777777" w:rsidR="008624FA" w:rsidRPr="00882269" w:rsidRDefault="008624FA" w:rsidP="008624F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7136223" w14:textId="77777777" w:rsidR="008624FA" w:rsidRPr="00882269" w:rsidRDefault="008624FA" w:rsidP="008624F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BA5E574" w14:textId="77777777" w:rsidR="008624FA" w:rsidRDefault="008624FA" w:rsidP="008624FA">
      <w:pPr>
        <w:jc w:val="both"/>
        <w:rPr>
          <w:rFonts w:ascii="Tahoma" w:hAnsi="Tahoma" w:cs="Tahoma"/>
          <w:b/>
        </w:rPr>
      </w:pPr>
    </w:p>
    <w:p w14:paraId="56608C39" w14:textId="77777777" w:rsidR="008624FA" w:rsidRPr="00772A79" w:rsidRDefault="008624FA" w:rsidP="008624FA">
      <w:pPr>
        <w:jc w:val="both"/>
        <w:rPr>
          <w:rFonts w:ascii="Tahoma" w:hAnsi="Tahoma" w:cs="Tahoma"/>
          <w:i/>
          <w:iCs/>
          <w:sz w:val="18"/>
          <w:szCs w:val="18"/>
        </w:rPr>
      </w:pPr>
      <w:bookmarkStart w:id="138" w:name="_Hlk179481936"/>
      <w:r w:rsidRPr="00772A79">
        <w:rPr>
          <w:rFonts w:ascii="Tahoma" w:hAnsi="Tahoma" w:cs="Tahoma"/>
          <w:i/>
          <w:iCs/>
          <w:sz w:val="18"/>
          <w:szCs w:val="18"/>
        </w:rPr>
        <w:lastRenderedPageBreak/>
        <w:t xml:space="preserve">La experiencia del personal será computada considerando el conjunto de contratos en los cuales el profesional ha </w:t>
      </w:r>
      <w:bookmarkStart w:id="139" w:name="_Hlk179909354"/>
      <w:r w:rsidRPr="00772A79">
        <w:rPr>
          <w:rFonts w:ascii="Tahoma" w:hAnsi="Tahoma" w:cs="Tahoma"/>
          <w:i/>
          <w:iCs/>
          <w:sz w:val="18"/>
          <w:szCs w:val="18"/>
        </w:rPr>
        <w:t>desempeñado cargos similares o superiores al requerido por la AEVIVIENDA, que deberán ser acreditados con:</w:t>
      </w:r>
    </w:p>
    <w:p w14:paraId="50F054ED" w14:textId="77777777" w:rsidR="008624FA" w:rsidRPr="00772A79" w:rsidRDefault="008624FA" w:rsidP="008624FA">
      <w:pPr>
        <w:jc w:val="both"/>
        <w:rPr>
          <w:rFonts w:ascii="Tahoma" w:hAnsi="Tahoma" w:cs="Tahoma"/>
          <w:i/>
          <w:iCs/>
          <w:sz w:val="18"/>
          <w:szCs w:val="18"/>
        </w:rPr>
      </w:pPr>
    </w:p>
    <w:p w14:paraId="2EF6E95B" w14:textId="77777777" w:rsidR="008624FA" w:rsidRPr="00772A79" w:rsidRDefault="008624FA" w:rsidP="008624FA">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163190E" w14:textId="77777777" w:rsidR="008624FA" w:rsidRPr="00772A79" w:rsidRDefault="008624FA" w:rsidP="008624FA">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8"/>
    <w:bookmarkEnd w:id="139"/>
    <w:p w14:paraId="61C5157C" w14:textId="77777777" w:rsidR="008624FA" w:rsidRPr="00772A79" w:rsidRDefault="008624FA" w:rsidP="008624FA">
      <w:pPr>
        <w:jc w:val="both"/>
        <w:rPr>
          <w:rFonts w:ascii="Tahoma" w:hAnsi="Tahoma" w:cs="Tahoma"/>
          <w:b/>
        </w:rPr>
      </w:pPr>
    </w:p>
    <w:p w14:paraId="60D6295C" w14:textId="77777777" w:rsidR="008624FA" w:rsidRPr="00882269" w:rsidRDefault="008624FA" w:rsidP="008624FA">
      <w:pPr>
        <w:jc w:val="both"/>
        <w:rPr>
          <w:rFonts w:ascii="Tahoma" w:hAnsi="Tahoma" w:cs="Tahoma"/>
          <w:b/>
        </w:rPr>
      </w:pPr>
      <w:r w:rsidRPr="00772A79">
        <w:rPr>
          <w:rFonts w:ascii="Tahoma" w:hAnsi="Tahoma" w:cs="Tahoma"/>
          <w:b/>
        </w:rPr>
        <w:t xml:space="preserve">CONSTRUCTORES Y </w:t>
      </w:r>
      <w:bookmarkStart w:id="140" w:name="_Hlk180329296"/>
      <w:r w:rsidRPr="00772A79">
        <w:rPr>
          <w:rFonts w:ascii="Tahoma" w:hAnsi="Tahoma" w:cs="Tahoma"/>
          <w:b/>
        </w:rPr>
        <w:t>ESPECIALISTAS (NO SE CONSIDERA COMO PERSONAL CLAVE)</w:t>
      </w:r>
      <w:bookmarkEnd w:id="140"/>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624FA" w:rsidRPr="00882269" w14:paraId="57B831E2" w14:textId="77777777" w:rsidTr="008624FA">
        <w:trPr>
          <w:trHeight w:val="261"/>
        </w:trPr>
        <w:tc>
          <w:tcPr>
            <w:tcW w:w="1018" w:type="pct"/>
            <w:vMerge w:val="restart"/>
            <w:shd w:val="clear" w:color="auto" w:fill="D9E2F3" w:themeFill="accent5" w:themeFillTint="33"/>
            <w:vAlign w:val="center"/>
          </w:tcPr>
          <w:p w14:paraId="12FD9D2B"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6833FEF"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43867FA"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2F9A57B"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E4E3A59"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Tiempo de participación en este Proyecto</w:t>
            </w:r>
          </w:p>
          <w:p w14:paraId="2A2139EE" w14:textId="77777777" w:rsidR="008624FA" w:rsidRPr="00882269" w:rsidRDefault="008624FA" w:rsidP="008624F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624FA" w:rsidRPr="00882269" w14:paraId="7359E179" w14:textId="77777777" w:rsidTr="008624FA">
        <w:trPr>
          <w:trHeight w:val="836"/>
        </w:trPr>
        <w:tc>
          <w:tcPr>
            <w:tcW w:w="1018" w:type="pct"/>
            <w:vMerge/>
            <w:shd w:val="clear" w:color="auto" w:fill="DBE5F1"/>
            <w:vAlign w:val="center"/>
          </w:tcPr>
          <w:p w14:paraId="505E7D72" w14:textId="77777777" w:rsidR="008624FA" w:rsidRPr="00882269" w:rsidRDefault="008624FA" w:rsidP="008624FA">
            <w:pPr>
              <w:jc w:val="both"/>
              <w:rPr>
                <w:rFonts w:ascii="Tahoma" w:hAnsi="Tahoma" w:cs="Tahoma"/>
                <w:sz w:val="18"/>
                <w:szCs w:val="18"/>
              </w:rPr>
            </w:pPr>
          </w:p>
        </w:tc>
        <w:tc>
          <w:tcPr>
            <w:tcW w:w="1178" w:type="pct"/>
            <w:vMerge/>
            <w:shd w:val="clear" w:color="auto" w:fill="DBE5F1"/>
            <w:vAlign w:val="center"/>
          </w:tcPr>
          <w:p w14:paraId="53FF7028" w14:textId="77777777" w:rsidR="008624FA" w:rsidRPr="00882269" w:rsidRDefault="008624FA" w:rsidP="008624FA">
            <w:pPr>
              <w:jc w:val="both"/>
              <w:rPr>
                <w:rFonts w:ascii="Tahoma" w:hAnsi="Tahoma" w:cs="Tahoma"/>
                <w:sz w:val="18"/>
                <w:szCs w:val="18"/>
              </w:rPr>
            </w:pPr>
          </w:p>
        </w:tc>
        <w:tc>
          <w:tcPr>
            <w:tcW w:w="368" w:type="pct"/>
            <w:vMerge/>
            <w:shd w:val="clear" w:color="auto" w:fill="DBE5F1"/>
            <w:vAlign w:val="center"/>
          </w:tcPr>
          <w:p w14:paraId="097E7E09" w14:textId="77777777" w:rsidR="008624FA" w:rsidRPr="00882269" w:rsidRDefault="008624FA" w:rsidP="008624FA">
            <w:pPr>
              <w:jc w:val="center"/>
              <w:rPr>
                <w:rFonts w:ascii="Tahoma" w:hAnsi="Tahoma" w:cs="Tahoma"/>
                <w:b/>
                <w:sz w:val="18"/>
                <w:szCs w:val="18"/>
              </w:rPr>
            </w:pPr>
          </w:p>
        </w:tc>
        <w:tc>
          <w:tcPr>
            <w:tcW w:w="1777" w:type="pct"/>
            <w:vMerge/>
            <w:shd w:val="clear" w:color="auto" w:fill="DBE5F1"/>
            <w:vAlign w:val="center"/>
          </w:tcPr>
          <w:p w14:paraId="54B5C808" w14:textId="77777777" w:rsidR="008624FA" w:rsidRPr="00882269" w:rsidRDefault="008624FA" w:rsidP="008624FA">
            <w:pPr>
              <w:jc w:val="center"/>
              <w:rPr>
                <w:rFonts w:ascii="Tahoma" w:hAnsi="Tahoma" w:cs="Tahoma"/>
                <w:b/>
                <w:sz w:val="18"/>
                <w:szCs w:val="18"/>
              </w:rPr>
            </w:pPr>
          </w:p>
        </w:tc>
        <w:tc>
          <w:tcPr>
            <w:tcW w:w="659" w:type="pct"/>
            <w:vMerge/>
            <w:shd w:val="clear" w:color="auto" w:fill="DBE5F1"/>
            <w:vAlign w:val="center"/>
          </w:tcPr>
          <w:p w14:paraId="5CC7AD8D" w14:textId="77777777" w:rsidR="008624FA" w:rsidRPr="00882269" w:rsidRDefault="008624FA" w:rsidP="008624FA">
            <w:pPr>
              <w:jc w:val="center"/>
              <w:rPr>
                <w:rFonts w:ascii="Tahoma" w:hAnsi="Tahoma" w:cs="Tahoma"/>
                <w:b/>
                <w:sz w:val="18"/>
                <w:szCs w:val="18"/>
              </w:rPr>
            </w:pPr>
          </w:p>
        </w:tc>
      </w:tr>
      <w:tr w:rsidR="008624FA" w:rsidRPr="00882269" w14:paraId="6E58F0D3" w14:textId="77777777" w:rsidTr="008624FA">
        <w:trPr>
          <w:trHeight w:val="874"/>
        </w:trPr>
        <w:tc>
          <w:tcPr>
            <w:tcW w:w="1018" w:type="pct"/>
            <w:shd w:val="clear" w:color="auto" w:fill="auto"/>
            <w:vAlign w:val="center"/>
          </w:tcPr>
          <w:p w14:paraId="5A2BC455"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C17E7F0" w14:textId="77777777" w:rsidR="008624FA" w:rsidRPr="00882269" w:rsidRDefault="008624FA" w:rsidP="008624F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C29D415" w14:textId="77777777" w:rsidR="008624FA" w:rsidRPr="00882269" w:rsidRDefault="008624FA" w:rsidP="008624F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0BB9E0B4" w14:textId="77777777" w:rsidR="008624FA" w:rsidRPr="00882269" w:rsidRDefault="008624FA" w:rsidP="008624F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EE2045" w14:textId="77777777" w:rsidR="008624FA" w:rsidRPr="00882269" w:rsidRDefault="008624FA" w:rsidP="008624F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624FA" w:rsidRPr="00882269" w14:paraId="1741ACBE" w14:textId="77777777" w:rsidTr="008624FA">
        <w:trPr>
          <w:trHeight w:val="959"/>
        </w:trPr>
        <w:tc>
          <w:tcPr>
            <w:tcW w:w="1018" w:type="pct"/>
            <w:shd w:val="clear" w:color="auto" w:fill="auto"/>
          </w:tcPr>
          <w:p w14:paraId="651BAEEF" w14:textId="77777777" w:rsidR="008624FA" w:rsidRPr="00882269" w:rsidRDefault="008624FA" w:rsidP="008624FA">
            <w:pPr>
              <w:rPr>
                <w:rFonts w:ascii="Tahoma" w:hAnsi="Tahoma" w:cs="Tahoma"/>
                <w:sz w:val="18"/>
                <w:szCs w:val="18"/>
              </w:rPr>
            </w:pPr>
            <w:r w:rsidRPr="00882269">
              <w:rPr>
                <w:rFonts w:ascii="Tahoma" w:hAnsi="Tahoma" w:cs="Tahoma"/>
                <w:sz w:val="18"/>
                <w:szCs w:val="18"/>
              </w:rPr>
              <w:t>Formación no excluyente</w:t>
            </w:r>
          </w:p>
          <w:p w14:paraId="7212F065" w14:textId="77777777" w:rsidR="008624FA" w:rsidRPr="00882269" w:rsidRDefault="008624FA" w:rsidP="008624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9D5045" w14:textId="77777777" w:rsidR="008624FA" w:rsidRPr="00882269" w:rsidRDefault="008624FA" w:rsidP="008624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D1D5164" w14:textId="77777777" w:rsidR="008624FA" w:rsidRPr="00882269" w:rsidRDefault="008624FA" w:rsidP="008624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8C83981"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452CAFA" w14:textId="77777777" w:rsidR="008624FA" w:rsidRPr="00882269" w:rsidRDefault="008624FA" w:rsidP="008624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624FA" w:rsidRPr="00882269" w14:paraId="441FB659" w14:textId="77777777" w:rsidTr="008624FA">
        <w:trPr>
          <w:trHeight w:val="1098"/>
        </w:trPr>
        <w:tc>
          <w:tcPr>
            <w:tcW w:w="1018" w:type="pct"/>
            <w:shd w:val="clear" w:color="auto" w:fill="auto"/>
          </w:tcPr>
          <w:p w14:paraId="4D8CB948" w14:textId="77777777" w:rsidR="008624FA" w:rsidRPr="00882269" w:rsidRDefault="008624FA" w:rsidP="008624FA">
            <w:pPr>
              <w:rPr>
                <w:rFonts w:ascii="Tahoma" w:hAnsi="Tahoma" w:cs="Tahoma"/>
                <w:sz w:val="18"/>
                <w:szCs w:val="18"/>
              </w:rPr>
            </w:pPr>
            <w:r w:rsidRPr="00882269">
              <w:rPr>
                <w:rFonts w:ascii="Tahoma" w:hAnsi="Tahoma" w:cs="Tahoma"/>
                <w:sz w:val="18"/>
                <w:szCs w:val="18"/>
              </w:rPr>
              <w:t>Formación no excluyente</w:t>
            </w:r>
          </w:p>
          <w:p w14:paraId="2AACEB34" w14:textId="77777777" w:rsidR="008624FA" w:rsidRPr="00882269" w:rsidRDefault="008624FA" w:rsidP="008624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6C800E2" w14:textId="77777777" w:rsidR="008624FA" w:rsidRPr="00882269" w:rsidRDefault="008624FA" w:rsidP="008624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D6B386" w14:textId="77777777" w:rsidR="008624FA" w:rsidRPr="00882269" w:rsidRDefault="008624FA" w:rsidP="008624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B1D1DB"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4CC7E8C" w14:textId="77777777" w:rsidR="008624FA" w:rsidRPr="00882269" w:rsidRDefault="008624FA" w:rsidP="008624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624FA" w:rsidRPr="00882269" w14:paraId="6C82A3B9" w14:textId="77777777" w:rsidTr="008624FA">
        <w:trPr>
          <w:trHeight w:val="1102"/>
        </w:trPr>
        <w:tc>
          <w:tcPr>
            <w:tcW w:w="1018" w:type="pct"/>
            <w:shd w:val="clear" w:color="auto" w:fill="auto"/>
          </w:tcPr>
          <w:p w14:paraId="0FA346FB" w14:textId="77777777" w:rsidR="008624FA" w:rsidRPr="00882269" w:rsidRDefault="008624FA" w:rsidP="008624F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5E6CC13" w14:textId="77777777" w:rsidR="008624FA" w:rsidRPr="00882269" w:rsidRDefault="008624FA" w:rsidP="008624F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22FB3EC" w14:textId="77777777" w:rsidR="008624FA" w:rsidRPr="00882269" w:rsidRDefault="008624FA" w:rsidP="008624F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B160EFE"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4A1134" w14:textId="77777777" w:rsidR="008624FA" w:rsidRPr="00882269" w:rsidRDefault="008624FA" w:rsidP="008624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624FA" w:rsidRPr="00882269" w14:paraId="58AFE4DF" w14:textId="77777777" w:rsidTr="008624FA">
        <w:trPr>
          <w:trHeight w:val="410"/>
        </w:trPr>
        <w:tc>
          <w:tcPr>
            <w:tcW w:w="1018" w:type="pct"/>
            <w:shd w:val="clear" w:color="auto" w:fill="auto"/>
            <w:vAlign w:val="center"/>
          </w:tcPr>
          <w:p w14:paraId="6ACFD402" w14:textId="77777777" w:rsidR="008624FA" w:rsidRPr="00882269" w:rsidRDefault="008624FA" w:rsidP="008624FA">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42054ED5" w14:textId="77777777" w:rsidR="008624FA" w:rsidRPr="00882269" w:rsidRDefault="008624FA" w:rsidP="008624FA">
            <w:pPr>
              <w:jc w:val="both"/>
              <w:rPr>
                <w:rFonts w:ascii="Tahoma" w:hAnsi="Tahoma" w:cs="Tahoma"/>
                <w:b/>
                <w:color w:val="0000FF"/>
                <w:lang w:val="es-ES_tradnl"/>
              </w:rPr>
            </w:pPr>
          </w:p>
        </w:tc>
        <w:tc>
          <w:tcPr>
            <w:tcW w:w="368" w:type="pct"/>
            <w:shd w:val="clear" w:color="auto" w:fill="auto"/>
            <w:vAlign w:val="center"/>
          </w:tcPr>
          <w:p w14:paraId="60AE0FD4" w14:textId="77777777" w:rsidR="008624FA" w:rsidRPr="00882269" w:rsidRDefault="008624FA" w:rsidP="008624FA">
            <w:pPr>
              <w:jc w:val="both"/>
              <w:rPr>
                <w:rFonts w:ascii="Tahoma" w:hAnsi="Tahoma" w:cs="Tahoma"/>
                <w:b/>
                <w:color w:val="0000FF"/>
                <w:lang w:val="es-ES_tradnl"/>
              </w:rPr>
            </w:pPr>
          </w:p>
        </w:tc>
        <w:tc>
          <w:tcPr>
            <w:tcW w:w="1777" w:type="pct"/>
            <w:shd w:val="clear" w:color="auto" w:fill="auto"/>
            <w:vAlign w:val="center"/>
          </w:tcPr>
          <w:p w14:paraId="10A218AD" w14:textId="77777777" w:rsidR="008624FA" w:rsidRPr="00882269" w:rsidRDefault="008624FA" w:rsidP="008624FA">
            <w:pPr>
              <w:jc w:val="both"/>
              <w:rPr>
                <w:rFonts w:ascii="Tahoma" w:hAnsi="Tahoma" w:cs="Tahoma"/>
              </w:rPr>
            </w:pPr>
          </w:p>
        </w:tc>
        <w:tc>
          <w:tcPr>
            <w:tcW w:w="659" w:type="pct"/>
            <w:vAlign w:val="center"/>
          </w:tcPr>
          <w:p w14:paraId="35996476" w14:textId="77777777" w:rsidR="008624FA" w:rsidRPr="00882269" w:rsidRDefault="008624FA" w:rsidP="008624FA">
            <w:pPr>
              <w:jc w:val="right"/>
              <w:rPr>
                <w:rFonts w:ascii="Tahoma" w:hAnsi="Tahoma" w:cs="Tahoma"/>
                <w:color w:val="FF0000"/>
              </w:rPr>
            </w:pPr>
          </w:p>
        </w:tc>
      </w:tr>
      <w:bookmarkEnd w:id="137"/>
    </w:tbl>
    <w:p w14:paraId="6EEC2F54" w14:textId="77777777" w:rsidR="008624FA" w:rsidRPr="00882269" w:rsidRDefault="008624FA" w:rsidP="008624FA">
      <w:pPr>
        <w:spacing w:line="260" w:lineRule="atLeast"/>
        <w:ind w:left="709"/>
        <w:jc w:val="both"/>
        <w:rPr>
          <w:rFonts w:ascii="Tahoma" w:hAnsi="Tahoma" w:cs="Tahoma"/>
          <w:b/>
          <w:i/>
        </w:rPr>
      </w:pPr>
    </w:p>
    <w:p w14:paraId="75E08E11" w14:textId="77777777" w:rsidR="008624FA" w:rsidRPr="00882269" w:rsidRDefault="008624FA" w:rsidP="008624FA">
      <w:pPr>
        <w:spacing w:line="260" w:lineRule="atLeast"/>
        <w:jc w:val="both"/>
        <w:rPr>
          <w:rFonts w:ascii="Tahoma" w:hAnsi="Tahoma" w:cs="Tahoma"/>
          <w:b/>
          <w:i/>
        </w:rPr>
      </w:pPr>
      <w:r w:rsidRPr="00882269">
        <w:rPr>
          <w:rFonts w:ascii="Tahoma" w:hAnsi="Tahoma" w:cs="Tahoma"/>
          <w:b/>
          <w:i/>
        </w:rPr>
        <w:t>NOTAS:</w:t>
      </w:r>
    </w:p>
    <w:p w14:paraId="42B71963" w14:textId="77777777" w:rsidR="008624FA" w:rsidRPr="00772A79" w:rsidRDefault="008624FA" w:rsidP="008624F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41" w:name="_Hlk179541717"/>
      <w:r w:rsidRPr="00772A79">
        <w:rPr>
          <w:rFonts w:ascii="Tahoma" w:hAnsi="Tahoma" w:cs="Tahoma"/>
        </w:rPr>
        <w:t>debe anexar fotocopia de carnet de identidad y documentos de respaldos declarados en el formulario A-4.</w:t>
      </w:r>
    </w:p>
    <w:bookmarkEnd w:id="141"/>
    <w:p w14:paraId="0555C482" w14:textId="77777777" w:rsidR="008624FA" w:rsidRPr="00772A79" w:rsidRDefault="008624FA" w:rsidP="008624FA">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6606506" w14:textId="77777777" w:rsidR="008624FA" w:rsidRPr="00772A79" w:rsidRDefault="008624FA" w:rsidP="008624FA">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B10810D" w14:textId="77777777" w:rsidR="008624FA" w:rsidRPr="00772A79" w:rsidRDefault="008624FA" w:rsidP="008624FA">
      <w:pPr>
        <w:numPr>
          <w:ilvl w:val="0"/>
          <w:numId w:val="70"/>
        </w:numPr>
        <w:spacing w:line="260" w:lineRule="atLeast"/>
        <w:ind w:left="709" w:hanging="283"/>
        <w:contextualSpacing/>
        <w:jc w:val="both"/>
        <w:rPr>
          <w:rFonts w:ascii="Tahoma" w:hAnsi="Tahoma" w:cs="Tahoma"/>
        </w:rPr>
      </w:pPr>
      <w:bookmarkStart w:id="142"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2"/>
      <w:r w:rsidRPr="00772A79">
        <w:rPr>
          <w:rFonts w:ascii="Tahoma" w:hAnsi="Tahoma" w:cs="Tahoma"/>
        </w:rPr>
        <w:t>.</w:t>
      </w:r>
    </w:p>
    <w:p w14:paraId="4333C2D0" w14:textId="77777777" w:rsidR="008624FA" w:rsidRPr="00882269" w:rsidRDefault="008624FA" w:rsidP="008624FA">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3" w:name="_Hlk143872192"/>
      <w:r w:rsidRPr="00882269">
        <w:rPr>
          <w:rFonts w:ascii="Tahoma" w:hAnsi="Tahoma" w:cs="Tahoma"/>
        </w:rPr>
        <w:t>el reemplazante deberá tener un perfil igual o mayor al profesional ofertado en su propuesta.</w:t>
      </w:r>
      <w:bookmarkEnd w:id="14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3C57F67" w14:textId="77777777" w:rsidR="008624FA" w:rsidRPr="00882269" w:rsidRDefault="008624FA" w:rsidP="008624FA">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AB56417" w14:textId="77777777" w:rsidR="008624FA" w:rsidRPr="00882269" w:rsidRDefault="008624FA" w:rsidP="008624F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CD9FBE" w14:textId="77777777" w:rsidR="008624FA" w:rsidRPr="00882269" w:rsidRDefault="008624FA" w:rsidP="008624F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A76309C" w14:textId="77777777" w:rsidR="008624FA" w:rsidRPr="00882269" w:rsidRDefault="008624FA" w:rsidP="008624F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333C2CA" w14:textId="77777777" w:rsidR="008624FA" w:rsidRDefault="008624FA" w:rsidP="008624F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3C48B70" w14:textId="77777777" w:rsidR="008624FA" w:rsidRPr="00882269" w:rsidRDefault="008624FA" w:rsidP="008624FA">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626092C" w14:textId="77777777" w:rsidR="008624FA" w:rsidRPr="00882269" w:rsidRDefault="008624FA" w:rsidP="008624FA">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C3AD3BF" w14:textId="77777777" w:rsidR="008624FA" w:rsidRDefault="008624FA" w:rsidP="008624F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4" w:name="_Toc536520832"/>
      <w:bookmarkStart w:id="145" w:name="_Toc71811167"/>
    </w:p>
    <w:p w14:paraId="67DA1C7A" w14:textId="77777777" w:rsidR="008624FA" w:rsidRPr="00F578DE" w:rsidRDefault="008624FA" w:rsidP="008624FA">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35836936"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4"/>
      <w:bookmarkEnd w:id="145"/>
    </w:p>
    <w:p w14:paraId="0D67FDE2" w14:textId="77777777" w:rsidR="008624FA" w:rsidRPr="00882269" w:rsidRDefault="008624FA" w:rsidP="008624F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9838298" w14:textId="77777777" w:rsidR="008624FA" w:rsidRPr="00882269" w:rsidRDefault="008624FA" w:rsidP="008624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624FA" w:rsidRPr="00882269" w14:paraId="6CB6F202" w14:textId="77777777" w:rsidTr="008624FA">
        <w:trPr>
          <w:trHeight w:val="570"/>
          <w:jc w:val="center"/>
        </w:trPr>
        <w:tc>
          <w:tcPr>
            <w:tcW w:w="3127" w:type="dxa"/>
            <w:shd w:val="clear" w:color="auto" w:fill="17365D"/>
            <w:vAlign w:val="center"/>
          </w:tcPr>
          <w:p w14:paraId="7535E399" w14:textId="77777777" w:rsidR="008624FA" w:rsidRPr="00882269" w:rsidRDefault="008624FA" w:rsidP="008624F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F695161" w14:textId="77777777" w:rsidR="008624FA" w:rsidRPr="00882269" w:rsidRDefault="008624FA" w:rsidP="008624F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663C62F" w14:textId="77777777" w:rsidR="008624FA" w:rsidRPr="00882269" w:rsidRDefault="008624FA" w:rsidP="008624FA">
            <w:pPr>
              <w:jc w:val="center"/>
              <w:rPr>
                <w:rFonts w:ascii="Tahoma" w:hAnsi="Tahoma" w:cs="Tahoma"/>
                <w:b/>
                <w:lang w:eastAsia="es-ES"/>
              </w:rPr>
            </w:pPr>
            <w:r w:rsidRPr="00882269">
              <w:rPr>
                <w:rFonts w:ascii="Tahoma" w:hAnsi="Tahoma" w:cs="Tahoma"/>
                <w:b/>
                <w:lang w:eastAsia="es-ES"/>
              </w:rPr>
              <w:t>Almacén</w:t>
            </w:r>
          </w:p>
        </w:tc>
      </w:tr>
      <w:tr w:rsidR="008624FA" w:rsidRPr="00882269" w14:paraId="664ED22A" w14:textId="77777777" w:rsidTr="008624FA">
        <w:trPr>
          <w:trHeight w:hRule="exact" w:val="330"/>
          <w:jc w:val="center"/>
        </w:trPr>
        <w:tc>
          <w:tcPr>
            <w:tcW w:w="3127" w:type="dxa"/>
            <w:shd w:val="clear" w:color="auto" w:fill="auto"/>
          </w:tcPr>
          <w:p w14:paraId="416F1729" w14:textId="77777777" w:rsidR="008624FA" w:rsidRPr="00882269" w:rsidRDefault="008624FA" w:rsidP="008624FA">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5DD8510A" w14:textId="77777777" w:rsidR="008624FA" w:rsidRPr="00882269" w:rsidRDefault="008624FA" w:rsidP="008624F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EA9E1F8" w14:textId="77777777" w:rsidR="008624FA" w:rsidRPr="00882269" w:rsidRDefault="008624FA" w:rsidP="008624FA">
            <w:pPr>
              <w:jc w:val="center"/>
              <w:rPr>
                <w:rFonts w:ascii="Tahoma" w:hAnsi="Tahoma" w:cs="Tahoma"/>
                <w:color w:val="FF0000"/>
              </w:rPr>
            </w:pPr>
            <w:r w:rsidRPr="00882269">
              <w:rPr>
                <w:rFonts w:ascii="Tahoma" w:hAnsi="Tahoma" w:cs="Tahoma"/>
                <w:color w:val="FF0000"/>
                <w:lang w:val="en-US" w:eastAsia="es-ES"/>
              </w:rPr>
              <w:t>SI</w:t>
            </w:r>
          </w:p>
        </w:tc>
      </w:tr>
      <w:tr w:rsidR="008624FA" w:rsidRPr="00882269" w14:paraId="482459A2" w14:textId="77777777" w:rsidTr="008624FA">
        <w:trPr>
          <w:trHeight w:hRule="exact" w:val="330"/>
          <w:jc w:val="center"/>
        </w:trPr>
        <w:tc>
          <w:tcPr>
            <w:tcW w:w="3127" w:type="dxa"/>
            <w:shd w:val="clear" w:color="auto" w:fill="BFBFBF"/>
          </w:tcPr>
          <w:p w14:paraId="78E184BF" w14:textId="77777777" w:rsidR="008624FA" w:rsidRPr="00882269" w:rsidRDefault="008624FA" w:rsidP="008624F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EAE9E60" w14:textId="77777777" w:rsidR="008624FA" w:rsidRPr="00882269" w:rsidRDefault="008624FA" w:rsidP="008624F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BFEC6FC" w14:textId="77777777" w:rsidR="008624FA" w:rsidRPr="00882269" w:rsidRDefault="008624FA" w:rsidP="008624FA">
            <w:pPr>
              <w:jc w:val="center"/>
              <w:rPr>
                <w:rFonts w:ascii="Tahoma" w:hAnsi="Tahoma" w:cs="Tahoma"/>
                <w:b/>
                <w:bCs/>
                <w:color w:val="FF0000"/>
              </w:rPr>
            </w:pPr>
            <w:r w:rsidRPr="00882269">
              <w:rPr>
                <w:rFonts w:ascii="Tahoma" w:hAnsi="Tahoma" w:cs="Tahoma"/>
                <w:b/>
                <w:bCs/>
                <w:color w:val="FF0000"/>
                <w:lang w:eastAsia="es-ES"/>
              </w:rPr>
              <w:t>1</w:t>
            </w:r>
          </w:p>
        </w:tc>
      </w:tr>
    </w:tbl>
    <w:p w14:paraId="358F7C83" w14:textId="77777777" w:rsidR="008624FA" w:rsidRPr="00882269" w:rsidRDefault="008624FA" w:rsidP="008624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A86D34" w14:textId="77777777" w:rsidR="008624FA" w:rsidRPr="00882269" w:rsidRDefault="008624FA" w:rsidP="008624FA">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47245E6" w14:textId="77777777" w:rsidR="008624FA" w:rsidRPr="00882269" w:rsidRDefault="008624FA" w:rsidP="008624FA">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EF05282" w14:textId="77777777" w:rsidR="008624FA" w:rsidRPr="00882269" w:rsidRDefault="008624FA" w:rsidP="008624FA">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49A29C9" w14:textId="77777777" w:rsidR="008624FA" w:rsidRPr="00882269" w:rsidRDefault="008624FA" w:rsidP="008624FA">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941AE80" w14:textId="77777777" w:rsidR="008624FA" w:rsidRPr="00882269" w:rsidRDefault="008624FA" w:rsidP="008624FA">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7D06453" w14:textId="77777777" w:rsidR="008624FA" w:rsidRPr="00882269" w:rsidRDefault="008624FA" w:rsidP="008624FA">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6" w:name="_Toc536520833"/>
      <w:bookmarkStart w:id="147" w:name="_Toc71811168"/>
      <w:r w:rsidRPr="00882269">
        <w:rPr>
          <w:rFonts w:ascii="Tahoma" w:hAnsi="Tahoma" w:cs="Tahoma"/>
          <w:b/>
          <w:bCs/>
          <w:color w:val="000000"/>
          <w:kern w:val="32"/>
          <w:lang w:val="es-ES_tradnl"/>
        </w:rPr>
        <w:t>EQUIPO, MAQUINARIA, VEHÍCULOS Y OTROS</w:t>
      </w:r>
      <w:bookmarkEnd w:id="146"/>
      <w:bookmarkEnd w:id="147"/>
    </w:p>
    <w:p w14:paraId="40A5BFDC"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624FA" w:rsidRPr="00882269" w14:paraId="663B4060" w14:textId="77777777" w:rsidTr="008624FA">
        <w:trPr>
          <w:jc w:val="center"/>
        </w:trPr>
        <w:tc>
          <w:tcPr>
            <w:tcW w:w="421" w:type="dxa"/>
            <w:shd w:val="clear" w:color="auto" w:fill="D9E2F3" w:themeFill="accent5" w:themeFillTint="33"/>
            <w:vAlign w:val="center"/>
          </w:tcPr>
          <w:p w14:paraId="31BE307E" w14:textId="77777777" w:rsidR="008624FA" w:rsidRPr="00882269" w:rsidRDefault="008624FA" w:rsidP="008624FA">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685715E2" w14:textId="77777777" w:rsidR="008624FA" w:rsidRPr="00882269" w:rsidRDefault="008624FA" w:rsidP="008624F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FEF5D35" w14:textId="77777777" w:rsidR="008624FA" w:rsidRPr="00882269" w:rsidRDefault="008624FA" w:rsidP="008624F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CD7BFDA" w14:textId="77777777" w:rsidR="008624FA" w:rsidRPr="00882269" w:rsidRDefault="008624FA" w:rsidP="008624FA">
            <w:pPr>
              <w:jc w:val="center"/>
              <w:rPr>
                <w:rFonts w:ascii="Tahoma" w:hAnsi="Tahoma" w:cs="Tahoma"/>
                <w:b/>
              </w:rPr>
            </w:pPr>
          </w:p>
          <w:p w14:paraId="0BE7E2F1" w14:textId="77777777" w:rsidR="008624FA" w:rsidRPr="00882269" w:rsidRDefault="008624FA" w:rsidP="008624F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9F9FBBC" w14:textId="77777777" w:rsidR="008624FA" w:rsidRPr="00882269" w:rsidRDefault="008624FA" w:rsidP="008624FA">
            <w:pPr>
              <w:jc w:val="center"/>
              <w:rPr>
                <w:rFonts w:ascii="Tahoma" w:hAnsi="Tahoma" w:cs="Tahoma"/>
                <w:b/>
              </w:rPr>
            </w:pPr>
            <w:r w:rsidRPr="00882269">
              <w:rPr>
                <w:rFonts w:ascii="Tahoma" w:hAnsi="Tahoma" w:cs="Tahoma"/>
                <w:b/>
              </w:rPr>
              <w:t>Tiempo de participación en este Proyecto</w:t>
            </w:r>
          </w:p>
        </w:tc>
      </w:tr>
      <w:tr w:rsidR="008624FA" w:rsidRPr="00882269" w14:paraId="71CC521D" w14:textId="77777777" w:rsidTr="008624FA">
        <w:trPr>
          <w:jc w:val="center"/>
        </w:trPr>
        <w:tc>
          <w:tcPr>
            <w:tcW w:w="421" w:type="dxa"/>
            <w:shd w:val="clear" w:color="auto" w:fill="auto"/>
            <w:vAlign w:val="center"/>
          </w:tcPr>
          <w:p w14:paraId="0A217DFE"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1EB27F4"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5689BB2" w14:textId="77777777" w:rsidR="008624FA" w:rsidRPr="00A75F2C" w:rsidRDefault="008624FA" w:rsidP="008624F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929F69F" w14:textId="77777777" w:rsidR="008624FA" w:rsidRPr="00882269" w:rsidRDefault="008624FA" w:rsidP="008624FA">
            <w:pPr>
              <w:spacing w:line="300" w:lineRule="auto"/>
              <w:contextualSpacing/>
              <w:jc w:val="center"/>
              <w:rPr>
                <w:rFonts w:ascii="Tahoma" w:hAnsi="Tahoma" w:cs="Tahoma"/>
                <w:b/>
                <w:sz w:val="18"/>
                <w:szCs w:val="18"/>
              </w:rPr>
            </w:pPr>
          </w:p>
          <w:p w14:paraId="69E70E72" w14:textId="77777777" w:rsidR="008624FA" w:rsidRPr="00882269" w:rsidRDefault="008624FA" w:rsidP="008624FA">
            <w:pPr>
              <w:spacing w:line="300" w:lineRule="auto"/>
              <w:contextualSpacing/>
              <w:jc w:val="center"/>
              <w:rPr>
                <w:rFonts w:ascii="Tahoma" w:hAnsi="Tahoma" w:cs="Tahoma"/>
                <w:b/>
                <w:sz w:val="18"/>
                <w:szCs w:val="18"/>
              </w:rPr>
            </w:pPr>
          </w:p>
          <w:p w14:paraId="60221FB3" w14:textId="77777777" w:rsidR="008624FA" w:rsidRPr="00882269" w:rsidRDefault="008624FA" w:rsidP="008624F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82712A3" w14:textId="77777777" w:rsidR="008624FA" w:rsidRPr="00882269" w:rsidRDefault="008624FA" w:rsidP="008624FA">
            <w:pPr>
              <w:spacing w:line="300" w:lineRule="auto"/>
              <w:jc w:val="center"/>
              <w:rPr>
                <w:rFonts w:ascii="Tahoma" w:hAnsi="Tahoma" w:cs="Tahoma"/>
                <w:b/>
                <w:sz w:val="18"/>
                <w:szCs w:val="18"/>
              </w:rPr>
            </w:pPr>
          </w:p>
          <w:p w14:paraId="2E02AD51" w14:textId="77777777" w:rsidR="008624FA" w:rsidRPr="00882269" w:rsidRDefault="008624FA" w:rsidP="008624FA">
            <w:pPr>
              <w:spacing w:line="300" w:lineRule="auto"/>
              <w:jc w:val="center"/>
              <w:rPr>
                <w:rFonts w:ascii="Tahoma" w:hAnsi="Tahoma" w:cs="Tahoma"/>
                <w:b/>
                <w:sz w:val="18"/>
                <w:szCs w:val="18"/>
              </w:rPr>
            </w:pPr>
          </w:p>
          <w:p w14:paraId="37BFB572" w14:textId="77777777" w:rsidR="008624FA" w:rsidRPr="00882269" w:rsidRDefault="008624FA" w:rsidP="008624FA">
            <w:pPr>
              <w:spacing w:line="300" w:lineRule="auto"/>
              <w:jc w:val="center"/>
              <w:rPr>
                <w:rFonts w:ascii="Tahoma" w:hAnsi="Tahoma" w:cs="Tahoma"/>
                <w:b/>
                <w:sz w:val="18"/>
                <w:szCs w:val="18"/>
              </w:rPr>
            </w:pPr>
          </w:p>
          <w:p w14:paraId="50A0B905" w14:textId="77777777" w:rsidR="008624FA" w:rsidRPr="00882269" w:rsidRDefault="008624FA" w:rsidP="008624FA">
            <w:pPr>
              <w:spacing w:line="300" w:lineRule="auto"/>
              <w:jc w:val="center"/>
              <w:rPr>
                <w:rFonts w:ascii="Tahoma" w:hAnsi="Tahoma" w:cs="Tahoma"/>
                <w:b/>
                <w:sz w:val="18"/>
                <w:szCs w:val="18"/>
              </w:rPr>
            </w:pPr>
          </w:p>
          <w:p w14:paraId="40E6D027"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624FA" w:rsidRPr="00882269" w14:paraId="067F5306" w14:textId="77777777" w:rsidTr="008624FA">
        <w:trPr>
          <w:jc w:val="center"/>
        </w:trPr>
        <w:tc>
          <w:tcPr>
            <w:tcW w:w="421" w:type="dxa"/>
            <w:shd w:val="clear" w:color="auto" w:fill="auto"/>
            <w:vAlign w:val="center"/>
          </w:tcPr>
          <w:p w14:paraId="46771C98"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290C903"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77C511A" w14:textId="77777777" w:rsidR="008624FA" w:rsidRPr="00A75F2C" w:rsidRDefault="008624FA" w:rsidP="008624F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7404A8F" w14:textId="77777777" w:rsidR="008624FA" w:rsidRPr="00882269" w:rsidRDefault="008624FA" w:rsidP="008624FA">
            <w:pPr>
              <w:spacing w:line="300" w:lineRule="auto"/>
              <w:contextualSpacing/>
              <w:jc w:val="center"/>
              <w:rPr>
                <w:rFonts w:ascii="Tahoma" w:hAnsi="Tahoma" w:cs="Tahoma"/>
                <w:b/>
                <w:sz w:val="18"/>
                <w:szCs w:val="18"/>
              </w:rPr>
            </w:pPr>
          </w:p>
        </w:tc>
        <w:tc>
          <w:tcPr>
            <w:tcW w:w="2268" w:type="dxa"/>
            <w:vMerge/>
            <w:vAlign w:val="center"/>
          </w:tcPr>
          <w:p w14:paraId="687909F1" w14:textId="77777777" w:rsidR="008624FA" w:rsidRPr="00882269" w:rsidRDefault="008624FA" w:rsidP="008624FA">
            <w:pPr>
              <w:spacing w:line="300" w:lineRule="auto"/>
              <w:jc w:val="center"/>
              <w:rPr>
                <w:rFonts w:ascii="Tahoma" w:hAnsi="Tahoma" w:cs="Tahoma"/>
                <w:b/>
                <w:sz w:val="18"/>
                <w:szCs w:val="18"/>
              </w:rPr>
            </w:pPr>
          </w:p>
        </w:tc>
      </w:tr>
      <w:tr w:rsidR="008624FA" w:rsidRPr="00882269" w14:paraId="4E4CB070" w14:textId="77777777" w:rsidTr="008624FA">
        <w:trPr>
          <w:jc w:val="center"/>
        </w:trPr>
        <w:tc>
          <w:tcPr>
            <w:tcW w:w="421" w:type="dxa"/>
            <w:shd w:val="clear" w:color="auto" w:fill="auto"/>
            <w:vAlign w:val="center"/>
          </w:tcPr>
          <w:p w14:paraId="5DA0B2F1"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8FDB65E"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84A26CA" w14:textId="77777777" w:rsidR="008624FA" w:rsidRPr="00A75F2C" w:rsidRDefault="008624FA" w:rsidP="008624FA">
            <w:pPr>
              <w:jc w:val="center"/>
              <w:rPr>
                <w:b/>
                <w:bCs/>
                <w:sz w:val="18"/>
                <w:szCs w:val="18"/>
              </w:rPr>
            </w:pPr>
            <w:r>
              <w:rPr>
                <w:rFonts w:ascii="Tahoma" w:hAnsi="Tahoma" w:cs="Tahoma"/>
                <w:b/>
                <w:bCs/>
                <w:color w:val="FF0000"/>
                <w:sz w:val="18"/>
                <w:szCs w:val="18"/>
              </w:rPr>
              <w:t>5</w:t>
            </w:r>
          </w:p>
        </w:tc>
        <w:tc>
          <w:tcPr>
            <w:tcW w:w="1702" w:type="dxa"/>
            <w:vMerge/>
            <w:vAlign w:val="center"/>
          </w:tcPr>
          <w:p w14:paraId="0FBEE9EE" w14:textId="77777777" w:rsidR="008624FA" w:rsidRPr="00882269" w:rsidRDefault="008624FA" w:rsidP="008624FA">
            <w:pPr>
              <w:spacing w:line="300" w:lineRule="auto"/>
              <w:contextualSpacing/>
              <w:jc w:val="center"/>
              <w:rPr>
                <w:rFonts w:ascii="Tahoma" w:hAnsi="Tahoma" w:cs="Tahoma"/>
                <w:b/>
                <w:sz w:val="18"/>
                <w:szCs w:val="18"/>
              </w:rPr>
            </w:pPr>
          </w:p>
        </w:tc>
        <w:tc>
          <w:tcPr>
            <w:tcW w:w="2268" w:type="dxa"/>
            <w:vMerge/>
            <w:vAlign w:val="center"/>
          </w:tcPr>
          <w:p w14:paraId="2A20FB12" w14:textId="77777777" w:rsidR="008624FA" w:rsidRPr="00882269" w:rsidRDefault="008624FA" w:rsidP="008624FA">
            <w:pPr>
              <w:spacing w:line="300" w:lineRule="auto"/>
              <w:jc w:val="center"/>
              <w:rPr>
                <w:rFonts w:ascii="Tahoma" w:hAnsi="Tahoma" w:cs="Tahoma"/>
                <w:b/>
                <w:sz w:val="18"/>
                <w:szCs w:val="18"/>
              </w:rPr>
            </w:pPr>
          </w:p>
        </w:tc>
      </w:tr>
      <w:tr w:rsidR="008624FA" w:rsidRPr="00882269" w14:paraId="20719E1D" w14:textId="77777777" w:rsidTr="008624FA">
        <w:trPr>
          <w:trHeight w:val="273"/>
          <w:jc w:val="center"/>
        </w:trPr>
        <w:tc>
          <w:tcPr>
            <w:tcW w:w="421" w:type="dxa"/>
            <w:shd w:val="clear" w:color="auto" w:fill="auto"/>
            <w:vAlign w:val="center"/>
          </w:tcPr>
          <w:p w14:paraId="6F199CCA"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4A0E4FF"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B7DEEF7" w14:textId="77777777" w:rsidR="008624FA" w:rsidRPr="00A75F2C" w:rsidRDefault="008624FA" w:rsidP="008624FA">
            <w:pPr>
              <w:jc w:val="center"/>
              <w:rPr>
                <w:b/>
                <w:bCs/>
                <w:sz w:val="18"/>
                <w:szCs w:val="18"/>
              </w:rPr>
            </w:pPr>
            <w:r>
              <w:rPr>
                <w:rFonts w:ascii="Tahoma" w:hAnsi="Tahoma" w:cs="Tahoma"/>
                <w:b/>
                <w:bCs/>
                <w:color w:val="FF0000"/>
                <w:sz w:val="18"/>
                <w:szCs w:val="18"/>
              </w:rPr>
              <w:t>5</w:t>
            </w:r>
          </w:p>
        </w:tc>
        <w:tc>
          <w:tcPr>
            <w:tcW w:w="1702" w:type="dxa"/>
            <w:vMerge/>
            <w:vAlign w:val="center"/>
          </w:tcPr>
          <w:p w14:paraId="59455BE3" w14:textId="77777777" w:rsidR="008624FA" w:rsidRPr="00882269" w:rsidRDefault="008624FA" w:rsidP="008624FA">
            <w:pPr>
              <w:spacing w:line="300" w:lineRule="auto"/>
              <w:jc w:val="center"/>
              <w:rPr>
                <w:rFonts w:ascii="Tahoma" w:hAnsi="Tahoma" w:cs="Tahoma"/>
                <w:b/>
                <w:sz w:val="18"/>
                <w:szCs w:val="18"/>
              </w:rPr>
            </w:pPr>
          </w:p>
        </w:tc>
        <w:tc>
          <w:tcPr>
            <w:tcW w:w="2268" w:type="dxa"/>
            <w:vMerge/>
            <w:vAlign w:val="center"/>
          </w:tcPr>
          <w:p w14:paraId="54E2EB81" w14:textId="77777777" w:rsidR="008624FA" w:rsidRPr="00882269" w:rsidRDefault="008624FA" w:rsidP="008624FA">
            <w:pPr>
              <w:spacing w:line="300" w:lineRule="auto"/>
              <w:jc w:val="center"/>
              <w:rPr>
                <w:rFonts w:ascii="Tahoma" w:hAnsi="Tahoma" w:cs="Tahoma"/>
                <w:sz w:val="18"/>
                <w:szCs w:val="18"/>
              </w:rPr>
            </w:pPr>
          </w:p>
        </w:tc>
      </w:tr>
      <w:tr w:rsidR="008624FA" w:rsidRPr="00882269" w14:paraId="735080A6" w14:textId="77777777" w:rsidTr="008624FA">
        <w:trPr>
          <w:trHeight w:val="273"/>
          <w:jc w:val="center"/>
        </w:trPr>
        <w:tc>
          <w:tcPr>
            <w:tcW w:w="421" w:type="dxa"/>
            <w:shd w:val="clear" w:color="auto" w:fill="auto"/>
            <w:vAlign w:val="center"/>
          </w:tcPr>
          <w:p w14:paraId="41CB87BE"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38234942"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3CBE3C86" w14:textId="77777777" w:rsidR="008624FA" w:rsidRPr="00A75F2C" w:rsidRDefault="008624FA" w:rsidP="008624FA">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6924A875" w14:textId="77777777" w:rsidR="008624FA" w:rsidRPr="00882269" w:rsidRDefault="008624FA" w:rsidP="008624FA">
            <w:pPr>
              <w:spacing w:line="300" w:lineRule="auto"/>
              <w:jc w:val="center"/>
              <w:rPr>
                <w:rFonts w:ascii="Tahoma" w:hAnsi="Tahoma" w:cs="Tahoma"/>
                <w:b/>
                <w:sz w:val="18"/>
                <w:szCs w:val="18"/>
              </w:rPr>
            </w:pPr>
          </w:p>
        </w:tc>
        <w:tc>
          <w:tcPr>
            <w:tcW w:w="2268" w:type="dxa"/>
            <w:vMerge/>
            <w:vAlign w:val="center"/>
          </w:tcPr>
          <w:p w14:paraId="3E5F9128" w14:textId="77777777" w:rsidR="008624FA" w:rsidRPr="00882269" w:rsidRDefault="008624FA" w:rsidP="008624FA">
            <w:pPr>
              <w:spacing w:line="300" w:lineRule="auto"/>
              <w:jc w:val="center"/>
              <w:rPr>
                <w:rFonts w:ascii="Tahoma" w:hAnsi="Tahoma" w:cs="Tahoma"/>
                <w:sz w:val="18"/>
                <w:szCs w:val="18"/>
              </w:rPr>
            </w:pPr>
          </w:p>
        </w:tc>
      </w:tr>
      <w:tr w:rsidR="008624FA" w:rsidRPr="00882269" w14:paraId="193A1C5E" w14:textId="77777777" w:rsidTr="008624FA">
        <w:trPr>
          <w:trHeight w:val="221"/>
          <w:jc w:val="center"/>
        </w:trPr>
        <w:tc>
          <w:tcPr>
            <w:tcW w:w="421" w:type="dxa"/>
            <w:tcBorders>
              <w:bottom w:val="single" w:sz="4" w:space="0" w:color="auto"/>
            </w:tcBorders>
            <w:shd w:val="clear" w:color="auto" w:fill="auto"/>
            <w:vAlign w:val="center"/>
          </w:tcPr>
          <w:p w14:paraId="72644754"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0C11586E"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107A31A1" w14:textId="77777777" w:rsidR="008624FA" w:rsidRPr="00A75F2C" w:rsidRDefault="008624FA" w:rsidP="008624FA">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ACEB3C6" w14:textId="77777777" w:rsidR="008624FA" w:rsidRPr="00882269" w:rsidRDefault="008624FA" w:rsidP="008624FA">
            <w:pPr>
              <w:spacing w:line="300" w:lineRule="auto"/>
              <w:rPr>
                <w:rFonts w:ascii="Tahoma" w:hAnsi="Tahoma" w:cs="Tahoma"/>
                <w:sz w:val="18"/>
                <w:szCs w:val="18"/>
              </w:rPr>
            </w:pPr>
          </w:p>
        </w:tc>
        <w:tc>
          <w:tcPr>
            <w:tcW w:w="2268" w:type="dxa"/>
            <w:vMerge/>
            <w:tcBorders>
              <w:bottom w:val="single" w:sz="4" w:space="0" w:color="auto"/>
            </w:tcBorders>
            <w:vAlign w:val="center"/>
          </w:tcPr>
          <w:p w14:paraId="26D374F2" w14:textId="77777777" w:rsidR="008624FA" w:rsidRPr="00882269" w:rsidRDefault="008624FA" w:rsidP="008624FA">
            <w:pPr>
              <w:spacing w:line="300" w:lineRule="auto"/>
              <w:rPr>
                <w:rFonts w:ascii="Tahoma" w:hAnsi="Tahoma" w:cs="Tahoma"/>
                <w:sz w:val="18"/>
                <w:szCs w:val="18"/>
              </w:rPr>
            </w:pPr>
          </w:p>
        </w:tc>
      </w:tr>
      <w:tr w:rsidR="008624FA" w:rsidRPr="00882269" w14:paraId="03C2B719" w14:textId="77777777" w:rsidTr="008624FA">
        <w:trPr>
          <w:trHeight w:val="331"/>
          <w:jc w:val="center"/>
        </w:trPr>
        <w:tc>
          <w:tcPr>
            <w:tcW w:w="421" w:type="dxa"/>
            <w:shd w:val="clear" w:color="auto" w:fill="FFFFFF"/>
            <w:vAlign w:val="center"/>
          </w:tcPr>
          <w:p w14:paraId="655EFB51"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07DC42F9"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801F731" w14:textId="77777777" w:rsidR="008624FA" w:rsidRPr="00A75F2C" w:rsidRDefault="008624FA" w:rsidP="008624F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E74D722" w14:textId="77777777" w:rsidR="008624FA" w:rsidRPr="00882269" w:rsidRDefault="008624FA" w:rsidP="008624F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36E265F" w14:textId="77777777" w:rsidR="008624FA" w:rsidRPr="00882269" w:rsidRDefault="008624FA" w:rsidP="008624F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624FA" w:rsidRPr="00882269" w14:paraId="593117BE" w14:textId="77777777" w:rsidTr="008624FA">
        <w:trPr>
          <w:trHeight w:val="289"/>
          <w:jc w:val="center"/>
        </w:trPr>
        <w:tc>
          <w:tcPr>
            <w:tcW w:w="421" w:type="dxa"/>
            <w:shd w:val="clear" w:color="auto" w:fill="auto"/>
            <w:vAlign w:val="center"/>
          </w:tcPr>
          <w:p w14:paraId="5FF6F07A"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F747394"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82C6E3" w14:textId="77777777" w:rsidR="008624FA" w:rsidRPr="00A75F2C" w:rsidRDefault="008624FA" w:rsidP="008624FA">
            <w:pPr>
              <w:jc w:val="center"/>
              <w:rPr>
                <w:b/>
                <w:bCs/>
                <w:sz w:val="18"/>
                <w:szCs w:val="18"/>
              </w:rPr>
            </w:pPr>
            <w:r>
              <w:rPr>
                <w:rFonts w:ascii="Tahoma" w:hAnsi="Tahoma" w:cs="Tahoma"/>
                <w:b/>
                <w:bCs/>
                <w:color w:val="FF0000"/>
                <w:sz w:val="18"/>
                <w:szCs w:val="18"/>
              </w:rPr>
              <w:t>2</w:t>
            </w:r>
          </w:p>
        </w:tc>
        <w:tc>
          <w:tcPr>
            <w:tcW w:w="1702" w:type="dxa"/>
            <w:vMerge/>
          </w:tcPr>
          <w:p w14:paraId="2114CF4E" w14:textId="77777777" w:rsidR="008624FA" w:rsidRPr="00882269" w:rsidRDefault="008624FA" w:rsidP="008624FA">
            <w:pPr>
              <w:spacing w:line="300" w:lineRule="auto"/>
              <w:rPr>
                <w:rFonts w:ascii="Tahoma" w:hAnsi="Tahoma" w:cs="Tahoma"/>
              </w:rPr>
            </w:pPr>
          </w:p>
        </w:tc>
        <w:tc>
          <w:tcPr>
            <w:tcW w:w="2268" w:type="dxa"/>
            <w:vMerge/>
          </w:tcPr>
          <w:p w14:paraId="366198D6" w14:textId="77777777" w:rsidR="008624FA" w:rsidRPr="00882269" w:rsidRDefault="008624FA" w:rsidP="008624FA">
            <w:pPr>
              <w:spacing w:line="300" w:lineRule="auto"/>
              <w:rPr>
                <w:rFonts w:ascii="Tahoma" w:hAnsi="Tahoma" w:cs="Tahoma"/>
              </w:rPr>
            </w:pPr>
          </w:p>
        </w:tc>
      </w:tr>
      <w:tr w:rsidR="008624FA" w:rsidRPr="00882269" w14:paraId="28C659C8" w14:textId="77777777" w:rsidTr="008624FA">
        <w:trPr>
          <w:trHeight w:val="239"/>
          <w:jc w:val="center"/>
        </w:trPr>
        <w:tc>
          <w:tcPr>
            <w:tcW w:w="421" w:type="dxa"/>
            <w:shd w:val="clear" w:color="auto" w:fill="auto"/>
            <w:vAlign w:val="center"/>
          </w:tcPr>
          <w:p w14:paraId="4B68B13C" w14:textId="77777777" w:rsidR="008624FA" w:rsidRPr="00882269" w:rsidRDefault="008624FA" w:rsidP="008624F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0A642324" w14:textId="77777777" w:rsidR="008624FA" w:rsidRPr="00882269" w:rsidRDefault="008624FA" w:rsidP="008624FA">
            <w:pPr>
              <w:jc w:val="both"/>
              <w:rPr>
                <w:rFonts w:ascii="Tahoma" w:hAnsi="Tahoma" w:cs="Tahoma"/>
                <w:sz w:val="18"/>
                <w:szCs w:val="18"/>
              </w:rPr>
            </w:pPr>
            <w:r w:rsidRPr="00882269">
              <w:rPr>
                <w:rFonts w:ascii="Tahoma" w:hAnsi="Tahoma" w:cs="Tahoma"/>
                <w:sz w:val="18"/>
                <w:szCs w:val="18"/>
              </w:rPr>
              <w:t xml:space="preserve">Otros </w:t>
            </w:r>
          </w:p>
          <w:p w14:paraId="3EA4D579" w14:textId="77777777" w:rsidR="008624FA" w:rsidRPr="00882269" w:rsidRDefault="008624FA" w:rsidP="008624FA">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549E620A" w14:textId="77777777" w:rsidR="008624FA" w:rsidRPr="00A75F2C" w:rsidRDefault="008624FA" w:rsidP="008624FA">
            <w:pPr>
              <w:jc w:val="center"/>
              <w:rPr>
                <w:rFonts w:ascii="Tahoma" w:hAnsi="Tahoma" w:cs="Tahoma"/>
                <w:b/>
                <w:bCs/>
                <w:sz w:val="18"/>
                <w:szCs w:val="18"/>
              </w:rPr>
            </w:pPr>
          </w:p>
        </w:tc>
        <w:tc>
          <w:tcPr>
            <w:tcW w:w="1702" w:type="dxa"/>
            <w:vMerge/>
          </w:tcPr>
          <w:p w14:paraId="5B2406BA" w14:textId="77777777" w:rsidR="008624FA" w:rsidRPr="00882269" w:rsidRDefault="008624FA" w:rsidP="008624FA">
            <w:pPr>
              <w:spacing w:line="300" w:lineRule="auto"/>
              <w:rPr>
                <w:rFonts w:ascii="Tahoma" w:hAnsi="Tahoma" w:cs="Tahoma"/>
              </w:rPr>
            </w:pPr>
          </w:p>
        </w:tc>
        <w:tc>
          <w:tcPr>
            <w:tcW w:w="2268" w:type="dxa"/>
            <w:vMerge/>
          </w:tcPr>
          <w:p w14:paraId="1022F965" w14:textId="77777777" w:rsidR="008624FA" w:rsidRPr="00882269" w:rsidRDefault="008624FA" w:rsidP="008624FA">
            <w:pPr>
              <w:spacing w:line="300" w:lineRule="auto"/>
              <w:rPr>
                <w:rFonts w:ascii="Tahoma" w:hAnsi="Tahoma" w:cs="Tahoma"/>
              </w:rPr>
            </w:pPr>
          </w:p>
        </w:tc>
      </w:tr>
      <w:tr w:rsidR="008624FA" w:rsidRPr="00882269" w14:paraId="5668AD90" w14:textId="77777777" w:rsidTr="008624FA">
        <w:trPr>
          <w:trHeight w:val="259"/>
          <w:jc w:val="center"/>
        </w:trPr>
        <w:tc>
          <w:tcPr>
            <w:tcW w:w="421" w:type="dxa"/>
            <w:tcBorders>
              <w:bottom w:val="single" w:sz="4" w:space="0" w:color="auto"/>
            </w:tcBorders>
            <w:shd w:val="clear" w:color="auto" w:fill="auto"/>
            <w:vAlign w:val="center"/>
          </w:tcPr>
          <w:p w14:paraId="5C6F0913" w14:textId="77777777" w:rsidR="008624FA" w:rsidRPr="00882269" w:rsidRDefault="008624FA" w:rsidP="008624FA">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2ABBF951" w14:textId="77777777" w:rsidR="008624FA" w:rsidRPr="00882269" w:rsidRDefault="008624FA" w:rsidP="008624FA">
            <w:pPr>
              <w:jc w:val="both"/>
              <w:rPr>
                <w:rFonts w:ascii="Tahoma" w:hAnsi="Tahoma" w:cs="Tahoma"/>
                <w:sz w:val="18"/>
                <w:szCs w:val="18"/>
              </w:rPr>
            </w:pPr>
          </w:p>
        </w:tc>
        <w:tc>
          <w:tcPr>
            <w:tcW w:w="1701" w:type="dxa"/>
            <w:tcBorders>
              <w:bottom w:val="single" w:sz="4" w:space="0" w:color="auto"/>
            </w:tcBorders>
            <w:shd w:val="clear" w:color="auto" w:fill="auto"/>
            <w:vAlign w:val="center"/>
          </w:tcPr>
          <w:p w14:paraId="085862FC" w14:textId="77777777" w:rsidR="008624FA" w:rsidRPr="00882269" w:rsidRDefault="008624FA" w:rsidP="008624FA">
            <w:pPr>
              <w:jc w:val="center"/>
              <w:rPr>
                <w:sz w:val="18"/>
                <w:szCs w:val="18"/>
              </w:rPr>
            </w:pPr>
          </w:p>
        </w:tc>
        <w:tc>
          <w:tcPr>
            <w:tcW w:w="1702" w:type="dxa"/>
            <w:vMerge/>
            <w:tcBorders>
              <w:bottom w:val="single" w:sz="4" w:space="0" w:color="auto"/>
            </w:tcBorders>
          </w:tcPr>
          <w:p w14:paraId="41DA06C2" w14:textId="77777777" w:rsidR="008624FA" w:rsidRPr="00882269" w:rsidRDefault="008624FA" w:rsidP="008624FA">
            <w:pPr>
              <w:spacing w:line="300" w:lineRule="auto"/>
              <w:rPr>
                <w:rFonts w:ascii="Tahoma" w:hAnsi="Tahoma" w:cs="Tahoma"/>
              </w:rPr>
            </w:pPr>
          </w:p>
        </w:tc>
        <w:tc>
          <w:tcPr>
            <w:tcW w:w="2268" w:type="dxa"/>
            <w:vMerge/>
            <w:tcBorders>
              <w:bottom w:val="single" w:sz="4" w:space="0" w:color="auto"/>
            </w:tcBorders>
          </w:tcPr>
          <w:p w14:paraId="64421691" w14:textId="77777777" w:rsidR="008624FA" w:rsidRPr="00882269" w:rsidRDefault="008624FA" w:rsidP="008624FA">
            <w:pPr>
              <w:spacing w:line="300" w:lineRule="auto"/>
              <w:rPr>
                <w:rFonts w:ascii="Tahoma" w:hAnsi="Tahoma" w:cs="Tahoma"/>
              </w:rPr>
            </w:pPr>
          </w:p>
        </w:tc>
      </w:tr>
      <w:tr w:rsidR="008624FA" w:rsidRPr="00882269" w14:paraId="48525688" w14:textId="77777777" w:rsidTr="008624FA">
        <w:trPr>
          <w:trHeight w:val="1302"/>
          <w:jc w:val="center"/>
        </w:trPr>
        <w:tc>
          <w:tcPr>
            <w:tcW w:w="9644" w:type="dxa"/>
            <w:gridSpan w:val="5"/>
            <w:tcBorders>
              <w:top w:val="single" w:sz="4" w:space="0" w:color="auto"/>
              <w:left w:val="nil"/>
              <w:bottom w:val="nil"/>
              <w:right w:val="nil"/>
            </w:tcBorders>
            <w:shd w:val="clear" w:color="auto" w:fill="auto"/>
            <w:vAlign w:val="center"/>
          </w:tcPr>
          <w:p w14:paraId="08D754F1" w14:textId="77777777" w:rsidR="008624FA" w:rsidRDefault="008624FA" w:rsidP="008624FA">
            <w:pPr>
              <w:jc w:val="both"/>
              <w:rPr>
                <w:rFonts w:ascii="Tahoma" w:hAnsi="Tahoma" w:cs="Tahoma"/>
                <w:b/>
                <w:bCs/>
                <w:i/>
                <w:iCs/>
                <w:sz w:val="16"/>
                <w:szCs w:val="16"/>
              </w:rPr>
            </w:pPr>
            <w:bookmarkStart w:id="148" w:name="_Hlk142555946"/>
            <w:bookmarkStart w:id="14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8"/>
          <w:p w14:paraId="47E25D0B" w14:textId="77777777" w:rsidR="008624FA" w:rsidRPr="00882269" w:rsidRDefault="008624FA" w:rsidP="008624FA">
            <w:pPr>
              <w:jc w:val="both"/>
              <w:rPr>
                <w:rFonts w:ascii="Tahoma" w:hAnsi="Tahoma" w:cs="Tahoma"/>
                <w:b/>
                <w:bCs/>
                <w:i/>
                <w:sz w:val="16"/>
                <w:szCs w:val="16"/>
              </w:rPr>
            </w:pPr>
          </w:p>
          <w:p w14:paraId="52185160" w14:textId="77777777" w:rsidR="008624FA" w:rsidRPr="00772A79" w:rsidRDefault="008624FA" w:rsidP="008624F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09F6BCAD" w14:textId="77777777" w:rsidR="008624FA" w:rsidRPr="00772A79" w:rsidRDefault="008624FA" w:rsidP="008624F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59B0E26E" w14:textId="77777777" w:rsidR="008624FA" w:rsidRPr="00772A79" w:rsidRDefault="008624FA" w:rsidP="008624F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71EB8EE4" w14:textId="77777777" w:rsidR="008624FA" w:rsidRPr="00772A79" w:rsidRDefault="008624FA" w:rsidP="008624FA">
            <w:pPr>
              <w:jc w:val="both"/>
              <w:rPr>
                <w:rFonts w:ascii="Tahoma" w:hAnsi="Tahoma" w:cs="Tahoma"/>
                <w:b/>
                <w:bCs/>
                <w:i/>
                <w:sz w:val="16"/>
                <w:szCs w:val="16"/>
                <w:lang w:val="es-ES_tradnl"/>
              </w:rPr>
            </w:pPr>
          </w:p>
          <w:p w14:paraId="74D5C779" w14:textId="77777777" w:rsidR="008624FA" w:rsidRPr="00882269" w:rsidRDefault="008624FA" w:rsidP="008624F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9"/>
          </w:p>
        </w:tc>
      </w:tr>
    </w:tbl>
    <w:p w14:paraId="19CE76B3"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34"/>
      <w:bookmarkStart w:id="151" w:name="_Toc71811169"/>
      <w:r w:rsidRPr="00882269">
        <w:rPr>
          <w:rFonts w:ascii="Tahoma" w:hAnsi="Tahoma" w:cs="Tahoma"/>
          <w:b/>
          <w:bCs/>
          <w:color w:val="000000"/>
          <w:kern w:val="32"/>
          <w:lang w:val="es-ES_tradnl"/>
        </w:rPr>
        <w:t>HERRAMIENTAS E INSUMOS</w:t>
      </w:r>
      <w:bookmarkEnd w:id="150"/>
      <w:bookmarkEnd w:id="151"/>
      <w:r w:rsidRPr="00882269">
        <w:rPr>
          <w:rFonts w:ascii="Tahoma" w:hAnsi="Tahoma" w:cs="Tahoma"/>
          <w:b/>
          <w:bCs/>
          <w:color w:val="000000"/>
          <w:kern w:val="32"/>
          <w:lang w:val="es-ES_tradnl"/>
        </w:rPr>
        <w:t xml:space="preserve"> OPERATIVOS</w:t>
      </w:r>
    </w:p>
    <w:p w14:paraId="20AC7BF5" w14:textId="77777777" w:rsidR="008624FA" w:rsidRPr="00882269" w:rsidRDefault="008624FA" w:rsidP="008624F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2" w:name="_Toc536520840"/>
      <w:r w:rsidRPr="00882269">
        <w:rPr>
          <w:rFonts w:ascii="Tahoma" w:hAnsi="Tahoma" w:cs="Tahoma"/>
          <w:color w:val="000000"/>
          <w:lang w:val="es-ES_tradnl" w:eastAsia="es-BO"/>
        </w:rPr>
        <w:t xml:space="preserve"> </w:t>
      </w:r>
    </w:p>
    <w:p w14:paraId="141C320F" w14:textId="77777777" w:rsidR="008624FA" w:rsidRPr="00882269" w:rsidRDefault="008624FA" w:rsidP="008624F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8B92AF0"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71811170"/>
      <w:r w:rsidRPr="00882269">
        <w:rPr>
          <w:rFonts w:ascii="Tahoma" w:hAnsi="Tahoma" w:cs="Tahoma"/>
          <w:b/>
          <w:bCs/>
          <w:color w:val="000000"/>
          <w:kern w:val="32"/>
          <w:lang w:val="es-ES_tradnl"/>
        </w:rPr>
        <w:t>CONTROL Y SEGUIMIENTO DE LA CONSULTORÍA</w:t>
      </w:r>
      <w:bookmarkEnd w:id="152"/>
      <w:bookmarkEnd w:id="153"/>
    </w:p>
    <w:p w14:paraId="12B10997"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C99583" w14:textId="77777777" w:rsidR="008624FA" w:rsidRPr="00882269" w:rsidRDefault="008624FA" w:rsidP="008624F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C798A25" w14:textId="77777777" w:rsidR="008624FA" w:rsidRPr="00882269" w:rsidRDefault="008624FA" w:rsidP="008624F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DB59930" w14:textId="77777777" w:rsidR="008624FA" w:rsidRPr="00882269" w:rsidRDefault="008624FA" w:rsidP="008624F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C2A7EB" w14:textId="77777777" w:rsidR="008624FA" w:rsidRPr="00882269" w:rsidRDefault="008624FA" w:rsidP="008624FA">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8B0C859" w14:textId="77777777" w:rsidR="008624FA" w:rsidRPr="00882269" w:rsidRDefault="008624FA" w:rsidP="008624F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102E057" w14:textId="77777777" w:rsidR="008624FA" w:rsidRPr="00882269" w:rsidRDefault="008624FA" w:rsidP="008624FA">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26653390"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377D982" w14:textId="77777777" w:rsidR="008624FA" w:rsidRPr="00882269" w:rsidRDefault="008624FA" w:rsidP="008624F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4" w:name="_Toc536520844"/>
      <w:r w:rsidRPr="00882269">
        <w:rPr>
          <w:rFonts w:ascii="Tahoma" w:hAnsi="Tahoma" w:cs="Tahoma"/>
          <w:color w:val="000000"/>
          <w:lang w:val="es-ES_tradnl"/>
        </w:rPr>
        <w:t xml:space="preserve"> </w:t>
      </w:r>
      <w:bookmarkStart w:id="155" w:name="_Toc536520845"/>
      <w:bookmarkEnd w:id="154"/>
    </w:p>
    <w:p w14:paraId="77DFFA8F"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49774783"/>
      <w:bookmarkStart w:id="157" w:name="_Toc71811171"/>
      <w:r w:rsidRPr="00882269">
        <w:rPr>
          <w:rFonts w:ascii="Tahoma" w:hAnsi="Tahoma" w:cs="Tahoma"/>
          <w:b/>
          <w:bCs/>
          <w:color w:val="000000"/>
          <w:kern w:val="32"/>
          <w:lang w:val="es-ES_tradnl"/>
        </w:rPr>
        <w:t>DETALLE REFERENCIAL DE LOS COMPONENTE</w:t>
      </w:r>
      <w:bookmarkEnd w:id="156"/>
      <w:r w:rsidRPr="00882269">
        <w:rPr>
          <w:rFonts w:ascii="Tahoma" w:hAnsi="Tahoma" w:cs="Tahoma"/>
          <w:b/>
          <w:bCs/>
          <w:color w:val="000000"/>
          <w:kern w:val="32"/>
          <w:lang w:val="es-ES_tradnl"/>
        </w:rPr>
        <w:t>S (PROVISIÓN Y DOTACIÓN DE MATERIALES DE CONSTRUCCIÓN Y APORTE PROPIO).</w:t>
      </w:r>
      <w:bookmarkEnd w:id="157"/>
    </w:p>
    <w:p w14:paraId="669C31D7" w14:textId="77777777" w:rsidR="008624FA" w:rsidRPr="00882269" w:rsidRDefault="008624FA" w:rsidP="008624FA">
      <w:pPr>
        <w:rPr>
          <w:lang w:val="es-ES_tradnl"/>
        </w:rPr>
      </w:pPr>
    </w:p>
    <w:p w14:paraId="1130E28B" w14:textId="77777777" w:rsidR="008624FA" w:rsidRPr="00882269" w:rsidRDefault="008624FA" w:rsidP="008624FA">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B6FB561" w14:textId="77777777" w:rsidR="008624FA" w:rsidRPr="00882269" w:rsidRDefault="008624FA" w:rsidP="008624FA">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8624FA" w:rsidRPr="00F5234D" w14:paraId="4E5B754B" w14:textId="77777777" w:rsidTr="008624FA">
        <w:trPr>
          <w:cantSplit/>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78E1DA3" w14:textId="77777777" w:rsidR="008624FA" w:rsidRPr="00F5234D" w:rsidRDefault="008624FA" w:rsidP="008624FA">
            <w:pPr>
              <w:jc w:val="center"/>
              <w:rPr>
                <w:rFonts w:ascii="Tahoma" w:hAnsi="Tahoma" w:cs="Tahoma"/>
                <w:b/>
                <w:bCs/>
                <w:color w:val="000000"/>
                <w:sz w:val="18"/>
                <w:szCs w:val="18"/>
                <w:lang w:eastAsia="es-BO"/>
              </w:rPr>
            </w:pPr>
            <w:r w:rsidRPr="00F5234D">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1213B010" w14:textId="77777777" w:rsidR="008624FA" w:rsidRPr="00F5234D" w:rsidRDefault="008624FA" w:rsidP="008624FA">
            <w:pPr>
              <w:jc w:val="center"/>
              <w:rPr>
                <w:rFonts w:ascii="Tahoma" w:hAnsi="Tahoma" w:cs="Tahoma"/>
                <w:b/>
                <w:bCs/>
                <w:color w:val="000000"/>
                <w:sz w:val="18"/>
                <w:szCs w:val="18"/>
                <w:lang w:eastAsia="es-BO"/>
              </w:rPr>
            </w:pPr>
            <w:r w:rsidRPr="00F5234D">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185611FC" w14:textId="77777777" w:rsidR="008624FA" w:rsidRPr="00F5234D" w:rsidRDefault="008624FA" w:rsidP="008624FA">
            <w:pPr>
              <w:jc w:val="center"/>
              <w:rPr>
                <w:rFonts w:ascii="Tahoma" w:hAnsi="Tahoma" w:cs="Tahoma"/>
                <w:b/>
                <w:bCs/>
                <w:color w:val="000000"/>
                <w:sz w:val="18"/>
                <w:szCs w:val="18"/>
                <w:lang w:eastAsia="es-BO"/>
              </w:rPr>
            </w:pPr>
            <w:r w:rsidRPr="00F5234D">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14:paraId="38FC9E8E" w14:textId="77777777" w:rsidR="008624FA" w:rsidRPr="00F5234D" w:rsidRDefault="008624FA" w:rsidP="008624FA">
            <w:pPr>
              <w:jc w:val="center"/>
              <w:rPr>
                <w:rFonts w:ascii="Tahoma" w:hAnsi="Tahoma" w:cs="Tahoma"/>
                <w:b/>
                <w:bCs/>
                <w:color w:val="000000"/>
                <w:sz w:val="18"/>
                <w:szCs w:val="18"/>
                <w:lang w:eastAsia="es-BO"/>
              </w:rPr>
            </w:pPr>
            <w:r w:rsidRPr="00F5234D">
              <w:rPr>
                <w:rFonts w:ascii="Tahoma" w:hAnsi="Tahoma" w:cs="Tahoma"/>
                <w:b/>
                <w:bCs/>
                <w:color w:val="000000"/>
                <w:sz w:val="18"/>
                <w:szCs w:val="18"/>
                <w:lang w:eastAsia="es-BO"/>
              </w:rPr>
              <w:t xml:space="preserve">CANTIDAD (para el total de las viviendas) </w:t>
            </w:r>
          </w:p>
        </w:tc>
      </w:tr>
      <w:tr w:rsidR="008624FA" w:rsidRPr="00F5234D" w14:paraId="5B7040EA" w14:textId="77777777" w:rsidTr="008624FA">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5AF9191" w14:textId="77777777" w:rsidR="008624FA" w:rsidRPr="00F5234D" w:rsidRDefault="008624FA" w:rsidP="008624FA">
            <w:pPr>
              <w:jc w:val="center"/>
              <w:rPr>
                <w:rFonts w:ascii="Tahoma" w:hAnsi="Tahoma" w:cs="Tahoma"/>
                <w:color w:val="000000"/>
                <w:sz w:val="18"/>
                <w:szCs w:val="18"/>
                <w:lang w:eastAsia="es-BO"/>
              </w:rPr>
            </w:pPr>
            <w:r w:rsidRPr="00F5234D">
              <w:rPr>
                <w:rFonts w:ascii="Tahoma" w:hAnsi="Tahoma" w:cs="Tahoma"/>
                <w:color w:val="000000"/>
                <w:sz w:val="18"/>
                <w:szCs w:val="18"/>
                <w:lang w:eastAsia="es-BO"/>
              </w:rPr>
              <w:t xml:space="preserve">(*) </w:t>
            </w:r>
            <w:r w:rsidRPr="00F5234D">
              <w:rPr>
                <w:rFonts w:ascii="Tahoma" w:hAnsi="Tahoma" w:cs="Tahoma"/>
                <w:b/>
                <w:bCs/>
                <w:color w:val="000000"/>
                <w:sz w:val="18"/>
                <w:szCs w:val="18"/>
                <w:lang w:eastAsia="es-BO"/>
              </w:rPr>
              <w:t xml:space="preserve">Componente PROVISIÓN Y DOTACIÓN DE MATERIALES DE CONSTRUCCIÓN </w:t>
            </w:r>
          </w:p>
        </w:tc>
      </w:tr>
      <w:tr w:rsidR="008624FA" w:rsidRPr="00F5234D" w14:paraId="2B31DED9"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737A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14:paraId="049F226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14:paraId="67F721A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0ED20C6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1.186,43</w:t>
            </w:r>
          </w:p>
        </w:tc>
      </w:tr>
      <w:tr w:rsidR="008624FA" w:rsidRPr="00F5234D" w14:paraId="3FB35AED"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EFD1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14:paraId="1280B93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14:paraId="6F4E6CF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2EB70E7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1.170,00</w:t>
            </w:r>
          </w:p>
        </w:tc>
      </w:tr>
      <w:tr w:rsidR="008624FA" w:rsidRPr="00F5234D" w14:paraId="41BC538D"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B4128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14:paraId="3D38D75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14:paraId="48A9BA7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3264026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5.580,00</w:t>
            </w:r>
          </w:p>
        </w:tc>
      </w:tr>
      <w:tr w:rsidR="008624FA" w:rsidRPr="00F5234D" w14:paraId="4FDD9181"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DE1BE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14:paraId="13E1DC1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14:paraId="5AC5306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9DEB54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4.235,00</w:t>
            </w:r>
          </w:p>
        </w:tc>
      </w:tr>
      <w:tr w:rsidR="008624FA" w:rsidRPr="00F5234D" w14:paraId="48896FCD"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3CF7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14:paraId="32DBCF2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14:paraId="35A6850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504A2C1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223,54</w:t>
            </w:r>
          </w:p>
        </w:tc>
      </w:tr>
      <w:tr w:rsidR="008624FA" w:rsidRPr="00F5234D" w14:paraId="14BEB99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2ED5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14:paraId="2EA791E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14:paraId="6D94EAF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0507BBD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259,20</w:t>
            </w:r>
          </w:p>
        </w:tc>
      </w:tr>
      <w:tr w:rsidR="008624FA" w:rsidRPr="00F5234D" w14:paraId="76FAF06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E1D6E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14:paraId="39FF277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14:paraId="0C9A440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5303F5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820,00</w:t>
            </w:r>
          </w:p>
        </w:tc>
      </w:tr>
      <w:tr w:rsidR="008624FA" w:rsidRPr="00F5234D" w14:paraId="6708608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58CA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14:paraId="6852294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14:paraId="33075D1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C8C223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769964A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D0E9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14:paraId="3DD66D8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14:paraId="6633F13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1B98E6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4CF2C3E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6528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14:paraId="6E88B70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14:paraId="0DE21AA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625386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6DD6813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525CF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14:paraId="2AC6619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14:paraId="179A346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1D9DBE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775,00</w:t>
            </w:r>
          </w:p>
        </w:tc>
      </w:tr>
      <w:tr w:rsidR="008624FA" w:rsidRPr="00F5234D" w14:paraId="3009BBBB"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FED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14:paraId="480AF68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14:paraId="67A0D8B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0A68A0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775,00</w:t>
            </w:r>
          </w:p>
        </w:tc>
      </w:tr>
      <w:tr w:rsidR="008624FA" w:rsidRPr="00F5234D" w14:paraId="7A81DE7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73CD9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14:paraId="75A255A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14:paraId="6FBD761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267FDD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4D444F0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098B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14:paraId="4030109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CAJONERÍA ALTA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0EF8E50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D76AFD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108,00</w:t>
            </w:r>
          </w:p>
        </w:tc>
      </w:tr>
      <w:tr w:rsidR="008624FA" w:rsidRPr="00F5234D" w14:paraId="7B589B5A"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79DE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14:paraId="6392484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14:paraId="7DEC2BC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857620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07957E89"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CD2B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14:paraId="4B3C9C9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14:paraId="6F50D64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0B383D5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312,95</w:t>
            </w:r>
          </w:p>
        </w:tc>
      </w:tr>
      <w:tr w:rsidR="008624FA" w:rsidRPr="00F5234D" w14:paraId="575231B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23F80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14:paraId="37EF0F7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14:paraId="693129C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1E1CF0E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1.447,90</w:t>
            </w:r>
          </w:p>
        </w:tc>
      </w:tr>
      <w:tr w:rsidR="008624FA" w:rsidRPr="00F5234D" w14:paraId="42CCF9D5"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4B3AD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14:paraId="6C1D046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14:paraId="303EA30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6E014BF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25.544,13</w:t>
            </w:r>
          </w:p>
        </w:tc>
      </w:tr>
      <w:tr w:rsidR="008624FA" w:rsidRPr="00F5234D" w14:paraId="3A2366E4"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9940D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14:paraId="2E583CA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14:paraId="0A1B013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14:paraId="490AB08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9.782,50</w:t>
            </w:r>
          </w:p>
        </w:tc>
      </w:tr>
      <w:tr w:rsidR="008624FA" w:rsidRPr="00F5234D" w14:paraId="73BDB5B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EFA9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14:paraId="5451454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14:paraId="4CDCAD4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48F17FB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4.704,68</w:t>
            </w:r>
          </w:p>
        </w:tc>
      </w:tr>
      <w:tr w:rsidR="008624FA" w:rsidRPr="00F5234D" w14:paraId="02D5E2E6"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23C8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14:paraId="1B09B0E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14:paraId="5DD3A8C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1BFE38C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85,14</w:t>
            </w:r>
          </w:p>
        </w:tc>
      </w:tr>
      <w:tr w:rsidR="008624FA" w:rsidRPr="00F5234D" w14:paraId="66BDBDC3"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E3D8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14:paraId="3A3BA28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14:paraId="1CD6621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77DF8C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3E3E294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5C90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14:paraId="7C9D7CD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14:paraId="40CBFF0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D039A2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160,00</w:t>
            </w:r>
          </w:p>
        </w:tc>
      </w:tr>
      <w:tr w:rsidR="008624FA" w:rsidRPr="00F5234D" w14:paraId="44AE97C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C36C7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14:paraId="712567A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14:paraId="43072C4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53B080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788B8E6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28F5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14:paraId="72416D0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14:paraId="53003B0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AE61A4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155,75</w:t>
            </w:r>
          </w:p>
        </w:tc>
      </w:tr>
      <w:tr w:rsidR="008624FA" w:rsidRPr="00F5234D" w14:paraId="49D2E4E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E2F97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14:paraId="4A89CB7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CLAVOS</w:t>
            </w:r>
          </w:p>
        </w:tc>
        <w:tc>
          <w:tcPr>
            <w:tcW w:w="0" w:type="auto"/>
            <w:tcBorders>
              <w:top w:val="nil"/>
              <w:left w:val="nil"/>
              <w:bottom w:val="single" w:sz="4" w:space="0" w:color="auto"/>
              <w:right w:val="single" w:sz="4" w:space="0" w:color="auto"/>
            </w:tcBorders>
            <w:shd w:val="clear" w:color="auto" w:fill="auto"/>
            <w:noWrap/>
            <w:vAlign w:val="bottom"/>
            <w:hideMark/>
          </w:tcPr>
          <w:p w14:paraId="234F374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310938C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649,33</w:t>
            </w:r>
          </w:p>
        </w:tc>
      </w:tr>
      <w:tr w:rsidR="008624FA" w:rsidRPr="00F5234D" w14:paraId="57ABDBF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A56DB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14:paraId="776F6EA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14:paraId="08F5071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B1CB72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31FD3A44"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2696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14:paraId="7E33342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14:paraId="0D64361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87C420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7D2F3C26"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B11FF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14:paraId="58250C3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14:paraId="20529BF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C36CBA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2.070,00</w:t>
            </w:r>
          </w:p>
        </w:tc>
      </w:tr>
      <w:tr w:rsidR="008624FA" w:rsidRPr="00F5234D" w14:paraId="26438A7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37B6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14:paraId="244148E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77977C4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9874A8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180,00</w:t>
            </w:r>
          </w:p>
        </w:tc>
      </w:tr>
      <w:tr w:rsidR="008624FA" w:rsidRPr="00F5234D" w14:paraId="493359EB"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4CF0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14:paraId="07261AE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5BE3CD7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D4E202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6BC601A1"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D749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14:paraId="693EDE7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14:paraId="2BE9164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808919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319D48BB"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6B0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14:paraId="03CC015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CORDEL</w:t>
            </w:r>
          </w:p>
        </w:tc>
        <w:tc>
          <w:tcPr>
            <w:tcW w:w="0" w:type="auto"/>
            <w:tcBorders>
              <w:top w:val="nil"/>
              <w:left w:val="nil"/>
              <w:bottom w:val="single" w:sz="4" w:space="0" w:color="auto"/>
              <w:right w:val="single" w:sz="4" w:space="0" w:color="auto"/>
            </w:tcBorders>
            <w:shd w:val="clear" w:color="auto" w:fill="auto"/>
            <w:noWrap/>
            <w:vAlign w:val="bottom"/>
            <w:hideMark/>
          </w:tcPr>
          <w:p w14:paraId="445BAAD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0BB4C95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585,00</w:t>
            </w:r>
          </w:p>
        </w:tc>
      </w:tr>
      <w:tr w:rsidR="008624FA" w:rsidRPr="00F5234D" w14:paraId="3BA9891A"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FBE8E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14:paraId="5022BDE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14:paraId="5FDB6A8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F92BEA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09D0CDDB"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FD825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14:paraId="257DF98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14:paraId="6CDB8E0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3DE4B3C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123,84</w:t>
            </w:r>
          </w:p>
        </w:tc>
      </w:tr>
      <w:tr w:rsidR="008624FA" w:rsidRPr="00F5234D" w14:paraId="70D005C5"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75FCC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lastRenderedPageBreak/>
              <w:t>36</w:t>
            </w:r>
          </w:p>
        </w:tc>
        <w:tc>
          <w:tcPr>
            <w:tcW w:w="0" w:type="auto"/>
            <w:tcBorders>
              <w:top w:val="nil"/>
              <w:left w:val="nil"/>
              <w:bottom w:val="single" w:sz="4" w:space="0" w:color="auto"/>
              <w:right w:val="single" w:sz="4" w:space="0" w:color="auto"/>
            </w:tcBorders>
            <w:shd w:val="clear" w:color="auto" w:fill="auto"/>
            <w:noWrap/>
            <w:vAlign w:val="bottom"/>
            <w:hideMark/>
          </w:tcPr>
          <w:p w14:paraId="0B6E932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14:paraId="2C0F9EC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6E4BE65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933,54</w:t>
            </w:r>
          </w:p>
        </w:tc>
      </w:tr>
      <w:tr w:rsidR="008624FA" w:rsidRPr="00F5234D" w14:paraId="07EF8BD3"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A4E1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14:paraId="2A12245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14:paraId="1508032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6F6EC7B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6.172,60</w:t>
            </w:r>
          </w:p>
        </w:tc>
      </w:tr>
      <w:tr w:rsidR="008624FA" w:rsidRPr="00F5234D" w14:paraId="7E0B6DC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D3CBE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14:paraId="574179B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14:paraId="05E7287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10072B0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2.302,45</w:t>
            </w:r>
          </w:p>
        </w:tc>
      </w:tr>
      <w:tr w:rsidR="008624FA" w:rsidRPr="00F5234D" w14:paraId="18C82084"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0811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14:paraId="37E5B9A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14:paraId="03103B8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20C74C5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142,56</w:t>
            </w:r>
          </w:p>
        </w:tc>
      </w:tr>
      <w:tr w:rsidR="008624FA" w:rsidRPr="00F5234D" w14:paraId="3ED2CD5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424F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14:paraId="5E5A2C3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14:paraId="445ED45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5057E8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340,00</w:t>
            </w:r>
          </w:p>
        </w:tc>
      </w:tr>
      <w:tr w:rsidR="008624FA" w:rsidRPr="00F5234D" w14:paraId="7EFD79C3"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D52F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14:paraId="5804699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14:paraId="3C5428A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3A8D4E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7202FC7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351CB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14:paraId="599C2B8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14:paraId="573F45C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1645AF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5062907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B49C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14:paraId="1B6B13B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14:paraId="75E0300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49EEFC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0B97741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4D353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14:paraId="5D0069B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14:paraId="73E42B0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1353A96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225,00</w:t>
            </w:r>
          </w:p>
        </w:tc>
      </w:tr>
      <w:tr w:rsidR="008624FA" w:rsidRPr="00F5234D" w14:paraId="1141B91D"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4C963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14:paraId="312C180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IMPERMEABILIZANTE CRIL, SOL Y LLUVIA</w:t>
            </w:r>
          </w:p>
        </w:tc>
        <w:tc>
          <w:tcPr>
            <w:tcW w:w="0" w:type="auto"/>
            <w:tcBorders>
              <w:top w:val="nil"/>
              <w:left w:val="nil"/>
              <w:bottom w:val="single" w:sz="4" w:space="0" w:color="auto"/>
              <w:right w:val="single" w:sz="4" w:space="0" w:color="auto"/>
            </w:tcBorders>
            <w:shd w:val="clear" w:color="auto" w:fill="auto"/>
            <w:noWrap/>
            <w:vAlign w:val="bottom"/>
            <w:hideMark/>
          </w:tcPr>
          <w:p w14:paraId="03A34A3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2A621EB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2.746,92</w:t>
            </w:r>
          </w:p>
        </w:tc>
      </w:tr>
      <w:tr w:rsidR="008624FA" w:rsidRPr="00F5234D" w14:paraId="0B8F4A2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67447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14:paraId="11BA1BD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2BC9D63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92B41F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7CA3706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1B5E8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14:paraId="1C07388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14:paraId="5C0FEC0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9DDCA3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340,00</w:t>
            </w:r>
          </w:p>
        </w:tc>
      </w:tr>
      <w:tr w:rsidR="008624FA" w:rsidRPr="00F5234D" w14:paraId="4A910635"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1B0F4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14:paraId="1A251E8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14:paraId="1D11332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7E440A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4FBCC93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A7FA4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14:paraId="1F39DD5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14:paraId="09EC76F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F9CDC5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131.806,80</w:t>
            </w:r>
          </w:p>
        </w:tc>
      </w:tr>
      <w:tr w:rsidR="008624FA" w:rsidRPr="00F5234D" w14:paraId="2FCDFD01"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7F5EB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14:paraId="6961DE0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14:paraId="6A90D32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101094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32.760,00</w:t>
            </w:r>
          </w:p>
        </w:tc>
      </w:tr>
      <w:tr w:rsidR="008624FA" w:rsidRPr="00F5234D" w14:paraId="7511B51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FCDC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14:paraId="383630E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11FEA6B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14EBF6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7924E4B6"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D627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52</w:t>
            </w:r>
          </w:p>
        </w:tc>
        <w:tc>
          <w:tcPr>
            <w:tcW w:w="0" w:type="auto"/>
            <w:tcBorders>
              <w:top w:val="nil"/>
              <w:left w:val="nil"/>
              <w:bottom w:val="single" w:sz="4" w:space="0" w:color="auto"/>
              <w:right w:val="single" w:sz="4" w:space="0" w:color="auto"/>
            </w:tcBorders>
            <w:shd w:val="clear" w:color="auto" w:fill="auto"/>
            <w:noWrap/>
            <w:vAlign w:val="bottom"/>
            <w:hideMark/>
          </w:tcPr>
          <w:p w14:paraId="709735B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73F56A9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9067E3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3978343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7071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14:paraId="6686CED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14:paraId="5CBA331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E471ED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252E642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80EB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14:paraId="3FD8D85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LIJA P/PARED</w:t>
            </w:r>
          </w:p>
        </w:tc>
        <w:tc>
          <w:tcPr>
            <w:tcW w:w="0" w:type="auto"/>
            <w:tcBorders>
              <w:top w:val="nil"/>
              <w:left w:val="nil"/>
              <w:bottom w:val="single" w:sz="4" w:space="0" w:color="auto"/>
              <w:right w:val="single" w:sz="4" w:space="0" w:color="auto"/>
            </w:tcBorders>
            <w:shd w:val="clear" w:color="auto" w:fill="auto"/>
            <w:noWrap/>
            <w:vAlign w:val="bottom"/>
            <w:hideMark/>
          </w:tcPr>
          <w:p w14:paraId="7CF18B3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97629C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1.226,56</w:t>
            </w:r>
          </w:p>
        </w:tc>
      </w:tr>
      <w:tr w:rsidR="008624FA" w:rsidRPr="00F5234D" w14:paraId="5962ABE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C42AD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14:paraId="23AC66A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14:paraId="27EBDC5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E70686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5729D60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69D7B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14:paraId="2C85920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14:paraId="1B3FC46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85E5D2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013A241B"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396A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14:paraId="53B6E6D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14:paraId="2AC2E19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1154E74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590,54</w:t>
            </w:r>
          </w:p>
        </w:tc>
      </w:tr>
      <w:tr w:rsidR="008624FA" w:rsidRPr="00F5234D" w14:paraId="1F1F312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87DCF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14:paraId="2D34388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14:paraId="4768BD9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183E0A5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591,36</w:t>
            </w:r>
          </w:p>
        </w:tc>
      </w:tr>
      <w:tr w:rsidR="008624FA" w:rsidRPr="00F5234D" w14:paraId="4FA231CC"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D699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14:paraId="39B8266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14:paraId="68A572B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E2EACA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014618B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D429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14:paraId="40D1634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14:paraId="3BDA069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363A9A8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23,85</w:t>
            </w:r>
          </w:p>
        </w:tc>
      </w:tr>
      <w:tr w:rsidR="008624FA" w:rsidRPr="00F5234D" w14:paraId="0D4507B1"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DD8E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14:paraId="6EE6DBE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14:paraId="298F04F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6EBE155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4.071,50</w:t>
            </w:r>
          </w:p>
        </w:tc>
      </w:tr>
      <w:tr w:rsidR="008624FA" w:rsidRPr="00F5234D" w14:paraId="579FD20F"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4D29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14:paraId="674EC02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PLASTOFORMO 10/100/44 CM</w:t>
            </w:r>
          </w:p>
        </w:tc>
        <w:tc>
          <w:tcPr>
            <w:tcW w:w="0" w:type="auto"/>
            <w:tcBorders>
              <w:top w:val="nil"/>
              <w:left w:val="nil"/>
              <w:bottom w:val="single" w:sz="4" w:space="0" w:color="auto"/>
              <w:right w:val="single" w:sz="4" w:space="0" w:color="auto"/>
            </w:tcBorders>
            <w:shd w:val="clear" w:color="auto" w:fill="auto"/>
            <w:noWrap/>
            <w:vAlign w:val="bottom"/>
            <w:hideMark/>
          </w:tcPr>
          <w:p w14:paraId="532F140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01F30C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4.724,10</w:t>
            </w:r>
          </w:p>
        </w:tc>
      </w:tr>
      <w:tr w:rsidR="008624FA" w:rsidRPr="00F5234D" w14:paraId="3F50895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4A5C0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14:paraId="24B90C1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 xml:space="preserve">PUERTA TABLERO DE MADERA SEMIDURA (0,80X2,30) INC/MARCO </w:t>
            </w:r>
          </w:p>
        </w:tc>
        <w:tc>
          <w:tcPr>
            <w:tcW w:w="0" w:type="auto"/>
            <w:tcBorders>
              <w:top w:val="nil"/>
              <w:left w:val="nil"/>
              <w:bottom w:val="single" w:sz="4" w:space="0" w:color="auto"/>
              <w:right w:val="single" w:sz="4" w:space="0" w:color="auto"/>
            </w:tcBorders>
            <w:shd w:val="clear" w:color="auto" w:fill="auto"/>
            <w:noWrap/>
            <w:vAlign w:val="bottom"/>
            <w:hideMark/>
          </w:tcPr>
          <w:p w14:paraId="6A12049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046986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21CA45B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0DE9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14:paraId="0F580B7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 xml:space="preserve">PUERTA TABLERO DE MADERA SEMIDURA (0,90X2,30) INC/MARCO </w:t>
            </w:r>
          </w:p>
        </w:tc>
        <w:tc>
          <w:tcPr>
            <w:tcW w:w="0" w:type="auto"/>
            <w:tcBorders>
              <w:top w:val="nil"/>
              <w:left w:val="nil"/>
              <w:bottom w:val="single" w:sz="4" w:space="0" w:color="auto"/>
              <w:right w:val="single" w:sz="4" w:space="0" w:color="auto"/>
            </w:tcBorders>
            <w:shd w:val="clear" w:color="auto" w:fill="auto"/>
            <w:noWrap/>
            <w:vAlign w:val="bottom"/>
            <w:hideMark/>
          </w:tcPr>
          <w:p w14:paraId="3FBDA2E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920939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115,00</w:t>
            </w:r>
          </w:p>
        </w:tc>
      </w:tr>
      <w:tr w:rsidR="008624FA" w:rsidRPr="00F5234D" w14:paraId="6D3D7B95"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0889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14:paraId="2BE4FB4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 xml:space="preserve">PUERTA TABLERO DE MADERA SEMIDURA (1.00X2.30) INC/MARCO </w:t>
            </w:r>
          </w:p>
        </w:tc>
        <w:tc>
          <w:tcPr>
            <w:tcW w:w="0" w:type="auto"/>
            <w:tcBorders>
              <w:top w:val="nil"/>
              <w:left w:val="nil"/>
              <w:bottom w:val="single" w:sz="4" w:space="0" w:color="auto"/>
              <w:right w:val="single" w:sz="4" w:space="0" w:color="auto"/>
            </w:tcBorders>
            <w:shd w:val="clear" w:color="auto" w:fill="auto"/>
            <w:noWrap/>
            <w:vAlign w:val="bottom"/>
            <w:hideMark/>
          </w:tcPr>
          <w:p w14:paraId="0A886DE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EEDA0C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40784443"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AF10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14:paraId="20BE452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14:paraId="3E70DE2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B07ACA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51B14ED9"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F88E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14:paraId="7A9388C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14:paraId="08F29D4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E893B3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1011A24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AB89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14:paraId="73F7756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14:paraId="7760E63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5B6D6D9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1.403,98</w:t>
            </w:r>
          </w:p>
        </w:tc>
      </w:tr>
      <w:tr w:rsidR="008624FA" w:rsidRPr="00F5234D" w14:paraId="6CC33871"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8A692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14:paraId="4BF02F2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14:paraId="584E5B1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1094C5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3A0F41C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592AC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14:paraId="2FCB0B8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14:paraId="1B852D5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F28C4B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4838CC4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5A2F1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14:paraId="7CCDD5C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14:paraId="7F90264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818BDD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340,00</w:t>
            </w:r>
          </w:p>
        </w:tc>
      </w:tr>
      <w:tr w:rsidR="008624FA" w:rsidRPr="00F5234D" w14:paraId="59F329BD"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1CFC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14:paraId="4E8DF00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14:paraId="363DD60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14:paraId="7D484E5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0898B33E"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951D7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14:paraId="5399187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14:paraId="334CF8E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AF4B38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135,00</w:t>
            </w:r>
          </w:p>
        </w:tc>
      </w:tr>
      <w:tr w:rsidR="008624FA" w:rsidRPr="00F5234D" w14:paraId="232BAC52"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0F98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14:paraId="3D11D67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705D309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21E659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7B3ED3EB"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7E793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75</w:t>
            </w:r>
          </w:p>
        </w:tc>
        <w:tc>
          <w:tcPr>
            <w:tcW w:w="0" w:type="auto"/>
            <w:tcBorders>
              <w:top w:val="nil"/>
              <w:left w:val="nil"/>
              <w:bottom w:val="single" w:sz="4" w:space="0" w:color="auto"/>
              <w:right w:val="single" w:sz="4" w:space="0" w:color="auto"/>
            </w:tcBorders>
            <w:shd w:val="clear" w:color="auto" w:fill="auto"/>
            <w:noWrap/>
            <w:vAlign w:val="bottom"/>
            <w:hideMark/>
          </w:tcPr>
          <w:p w14:paraId="57FC178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7D1E8D5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82269B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64EF01B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54C5E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14:paraId="3339C9C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4AFE7F0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05B2D8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74874DA3"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1A99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14:paraId="6674C79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14:paraId="291A111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80DCD3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157,50</w:t>
            </w:r>
          </w:p>
        </w:tc>
      </w:tr>
      <w:tr w:rsidR="008624FA" w:rsidRPr="00F5234D" w14:paraId="06417C0F"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A541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14:paraId="5837A86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14:paraId="6A435E6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589E5C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102CD9EA"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4100B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14:paraId="6DC598A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14:paraId="507E9B5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419E32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w:t>
            </w:r>
          </w:p>
        </w:tc>
      </w:tr>
      <w:tr w:rsidR="008624FA" w:rsidRPr="00F5234D" w14:paraId="5CD671F6"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B0B21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14:paraId="4CABD14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14:paraId="7689475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B83DD8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396CE22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DED61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14:paraId="64C8F80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14:paraId="0CDF975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8BE591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230,00</w:t>
            </w:r>
          </w:p>
        </w:tc>
      </w:tr>
      <w:tr w:rsidR="008624FA" w:rsidRPr="00F5234D" w14:paraId="4EE02EEA"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2CFCD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14:paraId="55ED661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14:paraId="0F71E52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F710BD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205,00</w:t>
            </w:r>
          </w:p>
        </w:tc>
      </w:tr>
      <w:tr w:rsidR="008624FA" w:rsidRPr="00F5234D" w14:paraId="0581E7A0"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74B1D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14:paraId="5CD7F92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14:paraId="647DF16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EA405D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205,00</w:t>
            </w:r>
          </w:p>
        </w:tc>
      </w:tr>
      <w:tr w:rsidR="008624FA" w:rsidRPr="00F5234D" w14:paraId="348DE66C"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9F8DA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14:paraId="7B0A707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14:paraId="5A8AABC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14EBC91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459,00</w:t>
            </w:r>
          </w:p>
        </w:tc>
      </w:tr>
      <w:tr w:rsidR="008624FA" w:rsidRPr="00F5234D" w14:paraId="697F6AC3"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CD952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14:paraId="63DEC8E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14:paraId="74CF70A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520E1B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4.860,00</w:t>
            </w:r>
          </w:p>
        </w:tc>
      </w:tr>
      <w:tr w:rsidR="008624FA" w:rsidRPr="00F5234D" w14:paraId="51BF2268"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2FB9C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14:paraId="39F688D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14:paraId="41ED7F5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4F3C275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450,00</w:t>
            </w:r>
          </w:p>
        </w:tc>
      </w:tr>
      <w:tr w:rsidR="008624FA" w:rsidRPr="00F5234D" w14:paraId="779B9CF6"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7C0C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14:paraId="54CB79B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1D086E9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7886BC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720,00</w:t>
            </w:r>
          </w:p>
        </w:tc>
      </w:tr>
      <w:tr w:rsidR="008624FA" w:rsidRPr="00F5234D" w14:paraId="54B6EF3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E18A3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14:paraId="1281568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06E2138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2A13CD4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458,55</w:t>
            </w:r>
          </w:p>
        </w:tc>
      </w:tr>
      <w:tr w:rsidR="008624FA" w:rsidRPr="00F5234D" w14:paraId="6C70411D"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03E35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14:paraId="7534D8E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VIDRIO DE 3 MM</w:t>
            </w:r>
          </w:p>
        </w:tc>
        <w:tc>
          <w:tcPr>
            <w:tcW w:w="0" w:type="auto"/>
            <w:tcBorders>
              <w:top w:val="nil"/>
              <w:left w:val="nil"/>
              <w:bottom w:val="single" w:sz="4" w:space="0" w:color="auto"/>
              <w:right w:val="single" w:sz="4" w:space="0" w:color="auto"/>
            </w:tcBorders>
            <w:shd w:val="clear" w:color="auto" w:fill="auto"/>
            <w:noWrap/>
            <w:vAlign w:val="bottom"/>
            <w:hideMark/>
          </w:tcPr>
          <w:p w14:paraId="077198B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2BFB8D8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31,10</w:t>
            </w:r>
          </w:p>
        </w:tc>
      </w:tr>
      <w:tr w:rsidR="008624FA" w:rsidRPr="00F5234D" w14:paraId="5B7FF506"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ED8A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14:paraId="024AD79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VIDRIO DE 4 MM</w:t>
            </w:r>
          </w:p>
        </w:tc>
        <w:tc>
          <w:tcPr>
            <w:tcW w:w="0" w:type="auto"/>
            <w:tcBorders>
              <w:top w:val="nil"/>
              <w:left w:val="nil"/>
              <w:bottom w:val="single" w:sz="4" w:space="0" w:color="auto"/>
              <w:right w:val="single" w:sz="4" w:space="0" w:color="auto"/>
            </w:tcBorders>
            <w:shd w:val="clear" w:color="auto" w:fill="auto"/>
            <w:noWrap/>
            <w:vAlign w:val="bottom"/>
            <w:hideMark/>
          </w:tcPr>
          <w:p w14:paraId="0C3D699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2B078B8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8,10</w:t>
            </w:r>
          </w:p>
        </w:tc>
      </w:tr>
      <w:tr w:rsidR="008624FA" w:rsidRPr="00F5234D" w14:paraId="502E3E63"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E7CCF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14:paraId="15AF29E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VIGUETA PRETENSADA H=10CM</w:t>
            </w:r>
          </w:p>
        </w:tc>
        <w:tc>
          <w:tcPr>
            <w:tcW w:w="0" w:type="auto"/>
            <w:tcBorders>
              <w:top w:val="nil"/>
              <w:left w:val="nil"/>
              <w:bottom w:val="single" w:sz="4" w:space="0" w:color="auto"/>
              <w:right w:val="single" w:sz="4" w:space="0" w:color="auto"/>
            </w:tcBorders>
            <w:shd w:val="clear" w:color="auto" w:fill="auto"/>
            <w:noWrap/>
            <w:vAlign w:val="bottom"/>
            <w:hideMark/>
          </w:tcPr>
          <w:p w14:paraId="7BE7344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FCE15F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4.724,10</w:t>
            </w:r>
          </w:p>
        </w:tc>
      </w:tr>
      <w:tr w:rsidR="008624FA" w:rsidRPr="00F5234D" w14:paraId="1EE74207"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1C2DB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14:paraId="69127F7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05B1356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5B62B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90,00</w:t>
            </w:r>
          </w:p>
        </w:tc>
      </w:tr>
      <w:tr w:rsidR="008624FA" w:rsidRPr="00F5234D" w14:paraId="1F177E4A" w14:textId="77777777" w:rsidTr="008624FA">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CD2E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14:paraId="3A93788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14:paraId="46849F8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68E7C90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181.606,87</w:t>
            </w:r>
          </w:p>
        </w:tc>
      </w:tr>
    </w:tbl>
    <w:p w14:paraId="63549C92" w14:textId="77777777" w:rsidR="008624FA" w:rsidRPr="00882269" w:rsidRDefault="008624FA" w:rsidP="008624F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624FA" w:rsidRPr="00882269" w14:paraId="79473D48" w14:textId="77777777" w:rsidTr="008624FA">
        <w:trPr>
          <w:trHeight w:val="20"/>
          <w:jc w:val="center"/>
        </w:trPr>
        <w:tc>
          <w:tcPr>
            <w:tcW w:w="8647" w:type="dxa"/>
            <w:gridSpan w:val="5"/>
            <w:shd w:val="clear" w:color="auto" w:fill="D9E2F3" w:themeFill="accent5" w:themeFillTint="33"/>
            <w:noWrap/>
            <w:vAlign w:val="center"/>
            <w:hideMark/>
          </w:tcPr>
          <w:p w14:paraId="40077604" w14:textId="77777777" w:rsidR="008624FA" w:rsidRPr="00882269" w:rsidRDefault="008624FA" w:rsidP="008624F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624FA" w:rsidRPr="00882269" w14:paraId="1DCA6516" w14:textId="77777777" w:rsidTr="008624FA">
        <w:trPr>
          <w:trHeight w:val="20"/>
          <w:jc w:val="center"/>
        </w:trPr>
        <w:tc>
          <w:tcPr>
            <w:tcW w:w="992" w:type="dxa"/>
            <w:shd w:val="clear" w:color="000000" w:fill="F2F2F2"/>
            <w:noWrap/>
            <w:vAlign w:val="center"/>
            <w:hideMark/>
          </w:tcPr>
          <w:p w14:paraId="3D06FE73" w14:textId="77777777" w:rsidR="008624FA" w:rsidRPr="00882269" w:rsidRDefault="008624FA" w:rsidP="008624FA">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14:paraId="505C4F07" w14:textId="77777777" w:rsidR="008624FA" w:rsidRPr="00882269" w:rsidRDefault="008624FA" w:rsidP="008624F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050A3CD" w14:textId="77777777" w:rsidR="008624FA" w:rsidRPr="00882269" w:rsidRDefault="008624FA" w:rsidP="008624FA">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30A8A44C" w14:textId="77777777" w:rsidR="008624FA" w:rsidRPr="00882269" w:rsidRDefault="008624FA" w:rsidP="008624F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0B3D39F" w14:textId="77777777" w:rsidR="008624FA" w:rsidRPr="00882269" w:rsidRDefault="008624FA" w:rsidP="008624FA">
            <w:pPr>
              <w:jc w:val="right"/>
              <w:rPr>
                <w:rFonts w:ascii="Tahoma" w:hAnsi="Tahoma" w:cs="Tahoma"/>
                <w:color w:val="FF0000"/>
                <w:sz w:val="18"/>
                <w:szCs w:val="18"/>
                <w:lang w:eastAsia="es-ES"/>
              </w:rPr>
            </w:pPr>
            <w:r w:rsidRPr="00F5234D">
              <w:rPr>
                <w:rFonts w:ascii="Tahoma" w:hAnsi="Tahoma" w:cs="Tahoma"/>
                <w:color w:val="FF0000"/>
                <w:sz w:val="18"/>
                <w:szCs w:val="18"/>
                <w:lang w:eastAsia="es-ES"/>
              </w:rPr>
              <w:t>376.567,46</w:t>
            </w:r>
          </w:p>
        </w:tc>
      </w:tr>
    </w:tbl>
    <w:p w14:paraId="7894CD2A" w14:textId="77777777" w:rsidR="008624FA" w:rsidRPr="00882269" w:rsidRDefault="008624FA" w:rsidP="008624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7F8FABBB"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5BC1F4B" w14:textId="77777777" w:rsidR="008624FA" w:rsidRPr="00882269" w:rsidRDefault="008624FA" w:rsidP="008624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D094B8C" w14:textId="77777777" w:rsidR="008624FA" w:rsidRPr="00882269" w:rsidRDefault="008624FA" w:rsidP="008624FA">
      <w:pPr>
        <w:spacing w:line="260" w:lineRule="atLeast"/>
        <w:jc w:val="both"/>
        <w:rPr>
          <w:rFonts w:ascii="Tahoma" w:hAnsi="Tahoma" w:cs="Tahoma"/>
          <w:lang w:val="es-ES_tradnl"/>
        </w:rPr>
      </w:pPr>
    </w:p>
    <w:p w14:paraId="48A428C1" w14:textId="77777777" w:rsidR="008624FA" w:rsidRPr="00A75F2C" w:rsidRDefault="008624FA" w:rsidP="008624FA">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0" w:type="auto"/>
        <w:jc w:val="center"/>
        <w:tblCellMar>
          <w:left w:w="70" w:type="dxa"/>
          <w:right w:w="70" w:type="dxa"/>
        </w:tblCellMar>
        <w:tblLook w:val="04A0" w:firstRow="1" w:lastRow="0" w:firstColumn="1" w:lastColumn="0" w:noHBand="0" w:noVBand="1"/>
      </w:tblPr>
      <w:tblGrid>
        <w:gridCol w:w="2637"/>
        <w:gridCol w:w="676"/>
      </w:tblGrid>
      <w:tr w:rsidR="008624FA" w:rsidRPr="00F5234D" w14:paraId="30127F13" w14:textId="77777777" w:rsidTr="008624FA">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CBC475B" w14:textId="77777777" w:rsidR="008624FA" w:rsidRPr="00F5234D" w:rsidRDefault="008624FA" w:rsidP="008624FA">
            <w:pPr>
              <w:jc w:val="center"/>
              <w:rPr>
                <w:rFonts w:ascii="Calibri" w:hAnsi="Calibri" w:cs="Calibri"/>
                <w:color w:val="000000"/>
                <w:sz w:val="16"/>
                <w:szCs w:val="16"/>
                <w:lang w:eastAsia="es-BO"/>
              </w:rPr>
            </w:pPr>
            <w:bookmarkStart w:id="158" w:name="_Toc536520829"/>
            <w:bookmarkStart w:id="159" w:name="_Toc71811172"/>
            <w:r w:rsidRPr="00F5234D">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E0A66B2" w14:textId="77777777" w:rsidR="008624FA" w:rsidRPr="00F5234D" w:rsidRDefault="008624FA" w:rsidP="008624FA">
            <w:pPr>
              <w:jc w:val="center"/>
              <w:rPr>
                <w:rFonts w:ascii="Calibri" w:hAnsi="Calibri" w:cs="Calibri"/>
                <w:color w:val="000000"/>
                <w:sz w:val="16"/>
                <w:szCs w:val="16"/>
                <w:lang w:eastAsia="es-BO"/>
              </w:rPr>
            </w:pPr>
            <w:r w:rsidRPr="00F5234D">
              <w:rPr>
                <w:rFonts w:ascii="Calibri" w:hAnsi="Calibri" w:cs="Calibri"/>
                <w:color w:val="000000"/>
                <w:sz w:val="16"/>
                <w:szCs w:val="16"/>
                <w:lang w:eastAsia="es-BO"/>
              </w:rPr>
              <w:t>UNIDAD</w:t>
            </w:r>
          </w:p>
        </w:tc>
      </w:tr>
      <w:tr w:rsidR="008624FA" w:rsidRPr="00F5234D" w14:paraId="0DA05022"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A1CF8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14:paraId="6AA3166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HR</w:t>
            </w:r>
          </w:p>
        </w:tc>
      </w:tr>
      <w:tr w:rsidR="008624FA" w:rsidRPr="00F5234D" w14:paraId="6822ACAB"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2ED77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520D6D3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M3</w:t>
            </w:r>
          </w:p>
        </w:tc>
      </w:tr>
      <w:tr w:rsidR="008624FA" w:rsidRPr="00F5234D" w14:paraId="1B19FFB3"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46FAF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5F17475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M3</w:t>
            </w:r>
          </w:p>
        </w:tc>
      </w:tr>
      <w:tr w:rsidR="008624FA" w:rsidRPr="00F5234D" w14:paraId="42A5D47A"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7336F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14:paraId="1211744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HR</w:t>
            </w:r>
          </w:p>
        </w:tc>
      </w:tr>
      <w:tr w:rsidR="008624FA" w:rsidRPr="00F5234D" w14:paraId="5C0928AA"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D5379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04C3867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HR</w:t>
            </w:r>
          </w:p>
        </w:tc>
      </w:tr>
      <w:tr w:rsidR="008624FA" w:rsidRPr="00F5234D" w14:paraId="41F39A5E"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69E18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06FD640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HR</w:t>
            </w:r>
          </w:p>
        </w:tc>
      </w:tr>
      <w:tr w:rsidR="008624FA" w:rsidRPr="00F5234D" w14:paraId="5D2D4342"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5CD9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775D9BC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M3</w:t>
            </w:r>
          </w:p>
        </w:tc>
      </w:tr>
      <w:tr w:rsidR="008624FA" w:rsidRPr="00F5234D" w14:paraId="7A094B90"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7A167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62BCA4C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P2</w:t>
            </w:r>
          </w:p>
        </w:tc>
      </w:tr>
      <w:tr w:rsidR="008624FA" w:rsidRPr="00F5234D" w14:paraId="2188362E"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A4D02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3AD1E69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M3</w:t>
            </w:r>
          </w:p>
        </w:tc>
      </w:tr>
      <w:tr w:rsidR="008624FA" w:rsidRPr="00F5234D" w14:paraId="1948A229"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9337D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14:paraId="07D1DE4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M3</w:t>
            </w:r>
          </w:p>
        </w:tc>
      </w:tr>
      <w:tr w:rsidR="008624FA" w:rsidRPr="00F5234D" w14:paraId="4B129D9A"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1BA8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14:paraId="15DC9A2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HR</w:t>
            </w:r>
          </w:p>
        </w:tc>
      </w:tr>
      <w:tr w:rsidR="008624FA" w:rsidRPr="00F5234D" w14:paraId="4956A63D" w14:textId="77777777" w:rsidTr="008624FA">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34ED7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14:paraId="1D866ED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HR</w:t>
            </w:r>
          </w:p>
        </w:tc>
      </w:tr>
    </w:tbl>
    <w:p w14:paraId="1C34493B" w14:textId="77777777" w:rsidR="008624FA" w:rsidRPr="00882269" w:rsidRDefault="008624FA" w:rsidP="008624FA">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8"/>
      <w:bookmarkEnd w:id="159"/>
    </w:p>
    <w:tbl>
      <w:tblPr>
        <w:tblW w:w="0" w:type="auto"/>
        <w:tblInd w:w="-5" w:type="dxa"/>
        <w:tblCellMar>
          <w:left w:w="70" w:type="dxa"/>
          <w:right w:w="70" w:type="dxa"/>
        </w:tblCellMar>
        <w:tblLook w:val="04A0" w:firstRow="1" w:lastRow="0" w:firstColumn="1" w:lastColumn="0" w:noHBand="0" w:noVBand="1"/>
      </w:tblPr>
      <w:tblGrid>
        <w:gridCol w:w="6944"/>
        <w:gridCol w:w="763"/>
        <w:gridCol w:w="829"/>
        <w:gridCol w:w="662"/>
      </w:tblGrid>
      <w:tr w:rsidR="008624FA" w:rsidRPr="00F5234D" w14:paraId="5AD2EAEB"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A1276" w14:textId="77777777" w:rsidR="008624FA" w:rsidRPr="00F5234D" w:rsidRDefault="008624FA" w:rsidP="008624FA">
            <w:pPr>
              <w:jc w:val="center"/>
              <w:rPr>
                <w:rFonts w:ascii="Calibri" w:hAnsi="Calibri" w:cs="Calibri"/>
                <w:color w:val="000000"/>
                <w:sz w:val="16"/>
                <w:lang w:eastAsia="es-BO"/>
              </w:rPr>
            </w:pPr>
            <w:r w:rsidRPr="00F5234D">
              <w:rPr>
                <w:rFonts w:ascii="Calibri" w:hAnsi="Calibri" w:cs="Calibri"/>
                <w:color w:val="000000"/>
                <w:sz w:val="16"/>
                <w:lang w:eastAsia="es-BO"/>
              </w:rPr>
              <w:t>PLANILLA DE COSTOS OPERATIVOS</w:t>
            </w:r>
          </w:p>
        </w:tc>
      </w:tr>
      <w:tr w:rsidR="008624FA" w:rsidRPr="00F5234D" w14:paraId="12CEA578" w14:textId="77777777" w:rsidTr="008624FA">
        <w:trPr>
          <w:cantSplit/>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688B2018" w14:textId="77777777" w:rsidR="008624FA" w:rsidRPr="00F5234D" w:rsidRDefault="008624FA" w:rsidP="008624FA">
            <w:pPr>
              <w:jc w:val="cente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gridSpan w:val="3"/>
            <w:tcBorders>
              <w:top w:val="single" w:sz="4" w:space="0" w:color="000000"/>
              <w:left w:val="nil"/>
              <w:bottom w:val="single" w:sz="4" w:space="0" w:color="000000"/>
              <w:right w:val="single" w:sz="4" w:space="0" w:color="000000"/>
            </w:tcBorders>
            <w:shd w:val="clear" w:color="000000" w:fill="0080FF"/>
            <w:noWrap/>
            <w:vAlign w:val="bottom"/>
            <w:hideMark/>
          </w:tcPr>
          <w:p w14:paraId="3C5B3A0C" w14:textId="77777777" w:rsidR="008624FA" w:rsidRPr="00F5234D" w:rsidRDefault="008624FA" w:rsidP="008624FA">
            <w:pPr>
              <w:jc w:val="center"/>
              <w:rPr>
                <w:rFonts w:ascii="Calibri" w:hAnsi="Calibri" w:cs="Calibri"/>
                <w:color w:val="000000"/>
                <w:sz w:val="16"/>
                <w:lang w:eastAsia="es-BO"/>
              </w:rPr>
            </w:pPr>
            <w:r w:rsidRPr="00F5234D">
              <w:rPr>
                <w:rFonts w:ascii="Calibri" w:hAnsi="Calibri" w:cs="Calibri"/>
                <w:color w:val="000000"/>
                <w:sz w:val="16"/>
                <w:lang w:eastAsia="es-BO"/>
              </w:rPr>
              <w:t>DETALLE</w:t>
            </w:r>
          </w:p>
        </w:tc>
      </w:tr>
      <w:tr w:rsidR="008624FA" w:rsidRPr="00F5234D" w14:paraId="07D4595B"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AEAE88" w14:textId="77777777" w:rsidR="008624FA" w:rsidRPr="00F5234D" w:rsidRDefault="008624FA" w:rsidP="008624FA">
            <w:pPr>
              <w:jc w:val="center"/>
              <w:rPr>
                <w:rFonts w:ascii="Calibri" w:hAnsi="Calibri" w:cs="Calibri"/>
                <w:color w:val="000000"/>
                <w:sz w:val="16"/>
                <w:lang w:eastAsia="es-BO"/>
              </w:rPr>
            </w:pPr>
            <w:r w:rsidRPr="00F5234D">
              <w:rPr>
                <w:rFonts w:ascii="Calibri" w:hAnsi="Calibri" w:cs="Calibri"/>
                <w:color w:val="000000"/>
                <w:sz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746A6B40" w14:textId="77777777" w:rsidR="008624FA" w:rsidRPr="00F5234D" w:rsidRDefault="008624FA" w:rsidP="008624FA">
            <w:pPr>
              <w:jc w:val="center"/>
              <w:rPr>
                <w:rFonts w:ascii="Calibri" w:hAnsi="Calibri" w:cs="Calibri"/>
                <w:color w:val="000000"/>
                <w:sz w:val="16"/>
                <w:lang w:eastAsia="es-BO"/>
              </w:rPr>
            </w:pPr>
            <w:r w:rsidRPr="00F5234D">
              <w:rPr>
                <w:rFonts w:ascii="Calibri" w:hAnsi="Calibri" w:cs="Calibri"/>
                <w:color w:val="000000"/>
                <w:sz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31A159E8" w14:textId="77777777" w:rsidR="008624FA" w:rsidRPr="00F5234D" w:rsidRDefault="008624FA" w:rsidP="008624FA">
            <w:pPr>
              <w:jc w:val="center"/>
              <w:rPr>
                <w:rFonts w:ascii="Calibri" w:hAnsi="Calibri" w:cs="Calibri"/>
                <w:color w:val="000000"/>
                <w:sz w:val="16"/>
                <w:lang w:eastAsia="es-BO"/>
              </w:rPr>
            </w:pPr>
            <w:r w:rsidRPr="00F5234D">
              <w:rPr>
                <w:rFonts w:ascii="Calibri" w:hAnsi="Calibri" w:cs="Calibri"/>
                <w:color w:val="000000"/>
                <w:sz w:val="16"/>
                <w:lang w:eastAsia="es-BO"/>
              </w:rPr>
              <w:t>CANTIDAD</w:t>
            </w:r>
          </w:p>
        </w:tc>
        <w:tc>
          <w:tcPr>
            <w:tcW w:w="0" w:type="auto"/>
            <w:tcBorders>
              <w:top w:val="nil"/>
              <w:left w:val="nil"/>
              <w:bottom w:val="single" w:sz="4" w:space="0" w:color="000000"/>
              <w:right w:val="single" w:sz="4" w:space="0" w:color="000000"/>
            </w:tcBorders>
            <w:shd w:val="clear" w:color="auto" w:fill="auto"/>
            <w:noWrap/>
            <w:vAlign w:val="bottom"/>
            <w:hideMark/>
          </w:tcPr>
          <w:p w14:paraId="1602E33D" w14:textId="77777777" w:rsidR="008624FA" w:rsidRPr="00F5234D" w:rsidRDefault="008624FA" w:rsidP="008624FA">
            <w:pPr>
              <w:jc w:val="center"/>
              <w:rPr>
                <w:rFonts w:ascii="Calibri" w:hAnsi="Calibri" w:cs="Calibri"/>
                <w:color w:val="000000"/>
                <w:sz w:val="16"/>
                <w:lang w:eastAsia="es-BO"/>
              </w:rPr>
            </w:pPr>
            <w:r w:rsidRPr="00F5234D">
              <w:rPr>
                <w:rFonts w:ascii="Calibri" w:hAnsi="Calibri" w:cs="Calibri"/>
                <w:color w:val="000000"/>
                <w:sz w:val="16"/>
                <w:lang w:eastAsia="es-BO"/>
              </w:rPr>
              <w:t>TIEMPO</w:t>
            </w:r>
          </w:p>
        </w:tc>
      </w:tr>
      <w:tr w:rsidR="008624FA" w:rsidRPr="00F5234D" w14:paraId="2D86C838"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74A26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MUEBLES Y ENSERES</w:t>
            </w:r>
          </w:p>
        </w:tc>
      </w:tr>
      <w:tr w:rsidR="008624FA" w:rsidRPr="00F5234D" w14:paraId="5CE085C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BBE9C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1204648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91D58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EB97C4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6A5CFD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791E1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3D849A1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19667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07C967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CB0E7A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2445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77A3A48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EBA55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A33B4E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ABDC4B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B2C4F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7A3AD10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72EF1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49FEB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4F9951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31761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6D8BBAE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8EF20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AE8185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E80961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A9AD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E73A02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4D47EF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16BDE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37B8722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AF99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173FF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FE0CF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456EC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14A0340E"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F5D0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EQUIPO DE COMPUTACIÓN</w:t>
            </w:r>
          </w:p>
        </w:tc>
      </w:tr>
      <w:tr w:rsidR="008624FA" w:rsidRPr="00F5234D" w14:paraId="0C041ABC"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F9A92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4DAC2C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76F8AC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D2B2A5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5,5</w:t>
            </w:r>
          </w:p>
        </w:tc>
      </w:tr>
      <w:tr w:rsidR="008624FA" w:rsidRPr="00F5234D" w14:paraId="7D0EF7EB"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824A9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573F70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CD839D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E2F710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5,5</w:t>
            </w:r>
          </w:p>
        </w:tc>
      </w:tr>
      <w:tr w:rsidR="008624FA" w:rsidRPr="00F5234D" w14:paraId="17D04C4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49FA5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B16B5B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456DC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91CF7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337A05B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B80B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D567B9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CF709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2062C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0F6EFD9A"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9473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EQUIPO ELECTRÓNICO</w:t>
            </w:r>
          </w:p>
        </w:tc>
      </w:tr>
      <w:tr w:rsidR="008624FA" w:rsidRPr="00F5234D" w14:paraId="2F9459B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03BBF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A4E9CF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4E980D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D004CF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w:t>
            </w:r>
          </w:p>
        </w:tc>
      </w:tr>
      <w:tr w:rsidR="008624FA" w:rsidRPr="00F5234D" w14:paraId="54889A9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1D89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E1E9A9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71D006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EA6153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5,5</w:t>
            </w:r>
          </w:p>
        </w:tc>
      </w:tr>
      <w:tr w:rsidR="008624FA" w:rsidRPr="00F5234D" w14:paraId="7F69F41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0B61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B7601D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930A5F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5CA67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B99F1E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C7368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82ECC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C22FB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AD336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051783AE"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E1EB9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MATERIAL INFORMATIVO</w:t>
            </w:r>
          </w:p>
        </w:tc>
      </w:tr>
      <w:tr w:rsidR="008624FA" w:rsidRPr="00F5234D" w14:paraId="04FD981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2367C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352092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35E36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760BB4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78C14B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C0898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68685AA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6AA05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3971EF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53846F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39DA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49C3DC1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DF690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ACDD38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350274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8688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7C9EA5E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4EBAB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05D389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7598CB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FEF03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3530D2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2CC85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50EE45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BEA5D7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7C5B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7AE8954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7B4C86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78BCA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D0B4B4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0F547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C27938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543E8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BF04EC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118FB3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325C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DE08D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069C2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A1D29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3E89872F"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B542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MATERIAL DE ESCRITORIO</w:t>
            </w:r>
          </w:p>
        </w:tc>
      </w:tr>
      <w:tr w:rsidR="008624FA" w:rsidRPr="00F5234D" w14:paraId="260B83D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13F66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41E1CA6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1FAA1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FCCFCC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CCF960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DA5A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658A34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7CA9B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686CF6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DD7683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BB952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2156213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45BE7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EA8692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80AF98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60D2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77F2A6D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F7900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E5E05A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23B230B"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14B76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lastRenderedPageBreak/>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DCC6C5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666215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71A2CF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8B2F12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BC42C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6E598CD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C7D5D8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0794E0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11D953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A4F3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91CE58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149EB7B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27FA1C5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77FB52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F30D0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554733B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979E1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E99A5E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ACD9CF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54EE8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A4FCA0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0704C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24E242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3BD5845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0AD34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357E95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A016D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E98ED5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7016F8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2A26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5C5CDDA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1B004C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8B4B14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131B6B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2017C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433D450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8DCA3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A92EA4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A8E7BC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CB66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32E280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C20DC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B983DF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040A44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2E967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614E6CA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AB295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95D02C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90D8EE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9ECD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B2EBEE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5F90B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C40B28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738601C"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31088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4C218C4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10043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77FA70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348979B"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CBE97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1C8452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1201F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CE188C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C0231F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ECC4F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304CFF4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4EA7F4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321353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95792B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441ED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2F60C30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25B23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731B77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CD5080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A44B8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CF233B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B7AE4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BA4D03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3B5BEB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A1CEE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18B768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4E96C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7FBD8B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8AC611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6180D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7D9796B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7D945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BB1A24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9BB078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16095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07077B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AC802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BDB44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2CEDD71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1B9A5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FB964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BFEF0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41372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4A3E53FF"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26EB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MATERIAL DE APOYO AL MEJORAMIENTO DE VIVIENDA</w:t>
            </w:r>
          </w:p>
        </w:tc>
      </w:tr>
      <w:tr w:rsidR="008624FA" w:rsidRPr="00F5234D" w14:paraId="7D3C9B5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293E9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4D5328B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0A4D794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932643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38CA0C9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0BD1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1801E1E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B446BF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AEF48D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DF133A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2B8D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289760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81E2A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7E1010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DEC6C6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57336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415CF1C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B451E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11B8143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F9EF0B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069C6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2AA189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7E538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356AFB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37C1205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8681E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31CBA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5E14D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515F4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30C9DD1"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0201D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CAPACITACIÓN TALLER PARA PROMOTORES Y ALMACENEROS</w:t>
            </w:r>
          </w:p>
        </w:tc>
      </w:tr>
      <w:tr w:rsidR="008624FA" w:rsidRPr="00F5234D" w14:paraId="492A435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0F548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52ADE1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97F04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7E9A34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3F3FDB8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67662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AC6F3C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D83252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B365AA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E9CD5D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D5D2B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90175F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1698F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5F7CDB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11E931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C3FDC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06EAC9D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4E8A0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8124CF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539B45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FDB59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C2C52C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70458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D273C1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570BC5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C87A5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53097A4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A4AB2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1466A8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CB63E2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F5470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0CB24B4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FDDE8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C4F63D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28D849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AE1C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333EB4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D4E84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7E04A4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48AA1B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25758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A1B2EA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DA001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94198A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C44F74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6A381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6F722D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FFC94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CD96D5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32593E3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E3F1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585F2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48362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52A38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2A51ADBA"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40C8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CAPACITACIÓN TALLER EN TÉCNICAS CONSTRUCTIVAS</w:t>
            </w:r>
          </w:p>
        </w:tc>
      </w:tr>
      <w:tr w:rsidR="008624FA" w:rsidRPr="00F5234D" w14:paraId="199FA64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8276C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A12E78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4964A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4A784D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13F6E8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BA2BB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D2CAB8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BC566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54B351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3F77744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FB7A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23B4C17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6E65C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E43F0B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C6B70D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B3A32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5A87CCB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C55A6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C29032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E9BC9A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D501C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6B2446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FF6E8B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E4B021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D933CE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93E65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9F81C7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6946B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7CBB95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96EAE9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93C65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042C53B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946D1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02A14D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CAA6C5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C7D9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3DB068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96993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08014C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B0D7E8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0C039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04F30BC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16B8A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B72B8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2575FD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C12D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D2C212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013EA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7CD197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9B0AA7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04D6D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DB2F7D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DB0AD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F3B86D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0CA5DE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877DB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DEE354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7E212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FC9EE5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F73F25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80FA8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518BD5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240BA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DF816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1510A2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247D4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8E6AA8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4294E3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AB7FC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04295D4"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F112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PERSONAL DE PROYECTO (FACTURADO RURAL)</w:t>
            </w:r>
          </w:p>
        </w:tc>
      </w:tr>
      <w:tr w:rsidR="008624FA" w:rsidRPr="00F5234D" w14:paraId="54BF35F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AE5D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16D064D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3B8552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1A6BD7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5,5</w:t>
            </w:r>
          </w:p>
        </w:tc>
      </w:tr>
      <w:tr w:rsidR="008624FA" w:rsidRPr="00F5234D" w14:paraId="17A8CB3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6970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345DC8C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CEB77B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05BAA8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w:t>
            </w:r>
          </w:p>
        </w:tc>
      </w:tr>
      <w:tr w:rsidR="008624FA" w:rsidRPr="00F5234D" w14:paraId="3C244E6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89BBB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5BF39CD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BD5E9B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874992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5,5</w:t>
            </w:r>
          </w:p>
        </w:tc>
      </w:tr>
      <w:tr w:rsidR="008624FA" w:rsidRPr="00F5234D" w14:paraId="73FF150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E17C9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0075BAA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F8532B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F75ED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w:t>
            </w:r>
          </w:p>
        </w:tc>
      </w:tr>
      <w:tr w:rsidR="008624FA" w:rsidRPr="00F5234D" w14:paraId="0CA2B7E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D7B31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3CFE870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B8F9D5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F94057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w:t>
            </w:r>
          </w:p>
        </w:tc>
      </w:tr>
      <w:tr w:rsidR="008624FA" w:rsidRPr="00F5234D" w14:paraId="35AE72F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7583D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0C508D8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953330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7D8DD4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w:t>
            </w:r>
          </w:p>
        </w:tc>
      </w:tr>
      <w:tr w:rsidR="008624FA" w:rsidRPr="00F5234D" w14:paraId="49B0BA0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7D5D1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6468789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6E73F2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06DA71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w:t>
            </w:r>
          </w:p>
        </w:tc>
      </w:tr>
      <w:tr w:rsidR="008624FA" w:rsidRPr="00F5234D" w14:paraId="53600B0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DCBA9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lastRenderedPageBreak/>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DEF00D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00AEC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63D93E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42A41C5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945DB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4DC229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C274D3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CA6C2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02BE66C0"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F048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HERRAMIENTAS</w:t>
            </w:r>
          </w:p>
        </w:tc>
      </w:tr>
      <w:tr w:rsidR="008624FA" w:rsidRPr="00F5234D" w14:paraId="283280A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878D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71C0A69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C3376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A31811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633D01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7DBDE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6EB858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6EB63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650D62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D13649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C3A26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683945C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366AE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AB140E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005717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6AEB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3768EB8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21A15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8368E7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1B2E29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DE6EB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0F4B55A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22A1D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3A7A6B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FC08ED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AB923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4F15669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0E103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D91DC6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EE28A2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34CCE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09A4E0D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51FFF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5D6074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1071C6B"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DC00E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3A1C1B1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48853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02B87D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3DE3A4B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DA227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036A0BA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4DAAE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CA26AB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0</w:t>
            </w:r>
          </w:p>
        </w:tc>
      </w:tr>
      <w:tr w:rsidR="008624FA" w:rsidRPr="00F5234D" w14:paraId="7450710C"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323AC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5F0680C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87E00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2AA8F8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2F66EC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DDF1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2834F17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212AB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D70944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0960D7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44DC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172815A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7D349A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7FBEAA3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4A9C9A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8FCC0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5292DFB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679C572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3C8427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F312F0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A92AE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54E0FFE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C6C63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2AE2E4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7D2274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E6215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399115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3B2C9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32B867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CE1AFD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396A1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19A6EC8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CC2B5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AA87D7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23C3B0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3D01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5DF35F2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96D9C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22D630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344867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B0C28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67235FC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1D371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2D8691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7A47B1B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7B81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128ED01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D17B2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E6EC34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C62AAC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79E22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7DE57A7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98C71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B1B2B8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2FE4CB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3E2CC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2C4950C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AD6EE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F84C173"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6E4A41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D0FC2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3C65C2C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ED192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0EA484D"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1987D8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7D26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4BCFC7A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2A626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E0DC70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0</w:t>
            </w:r>
          </w:p>
        </w:tc>
      </w:tr>
      <w:tr w:rsidR="008624FA" w:rsidRPr="00F5234D" w14:paraId="1C5B655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584A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6E8EF33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15DBD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AA0F81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3D5AFF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4BE7F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00FBAE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681788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FA63D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55078EF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CC3D5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593B2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3FCC4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8D33C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2ABE8621"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046C6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ROPA DE TRABAJO</w:t>
            </w:r>
          </w:p>
        </w:tc>
      </w:tr>
      <w:tr w:rsidR="008624FA" w:rsidRPr="00F5234D" w14:paraId="733AE2AC"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C5F0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434579F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65A37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53D1426"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7E7BEF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16DDC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494676A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42C55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F98E72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4C6641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97069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2CE4B36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C393D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0B90F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7F5697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9F3C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250A396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4977B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1828A0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7A55B2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DB9B9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1FEC29B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09777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0038371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3803F218"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A7723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4BD577E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665C1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0CE7E9E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00D44B8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6B53A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2749B0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6B932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FF97A4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6B14151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628F8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28EFD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858FD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EB7C8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6A45E316"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79DDF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COMBUSTIBLES Y LUBRICANTES</w:t>
            </w:r>
          </w:p>
        </w:tc>
      </w:tr>
      <w:tr w:rsidR="008624FA" w:rsidRPr="00F5234D" w14:paraId="649A4A2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5BB6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0933449"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A49B480"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2200</w:t>
            </w:r>
          </w:p>
        </w:tc>
        <w:tc>
          <w:tcPr>
            <w:tcW w:w="0" w:type="auto"/>
            <w:tcBorders>
              <w:top w:val="nil"/>
              <w:left w:val="nil"/>
              <w:bottom w:val="single" w:sz="4" w:space="0" w:color="000000"/>
              <w:right w:val="single" w:sz="4" w:space="0" w:color="000000"/>
            </w:tcBorders>
            <w:shd w:val="clear" w:color="auto" w:fill="auto"/>
            <w:noWrap/>
            <w:vAlign w:val="bottom"/>
            <w:hideMark/>
          </w:tcPr>
          <w:p w14:paraId="289E867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3CF42B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1B340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44A7A81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EE75E81"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1000</w:t>
            </w:r>
          </w:p>
        </w:tc>
        <w:tc>
          <w:tcPr>
            <w:tcW w:w="0" w:type="auto"/>
            <w:tcBorders>
              <w:top w:val="nil"/>
              <w:left w:val="nil"/>
              <w:bottom w:val="single" w:sz="4" w:space="0" w:color="000000"/>
              <w:right w:val="single" w:sz="4" w:space="0" w:color="000000"/>
            </w:tcBorders>
            <w:shd w:val="clear" w:color="auto" w:fill="auto"/>
            <w:noWrap/>
            <w:vAlign w:val="bottom"/>
            <w:hideMark/>
          </w:tcPr>
          <w:p w14:paraId="3D215BE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1C538BA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3F879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D41007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BBF547"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2BD899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B379C9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20F81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7DB025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7F6B2D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E37515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6F8B721B"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802D8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36006A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EC613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85AD43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33C2478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55DE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A0F8C7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8D1B4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D5D6A4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2BF4F73"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3F196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ALQUILERES</w:t>
            </w:r>
          </w:p>
        </w:tc>
      </w:tr>
      <w:tr w:rsidR="008624FA" w:rsidRPr="00F5234D" w14:paraId="18D54C2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57DB5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3586C6D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E85FF78"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5A65345"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5,5</w:t>
            </w:r>
          </w:p>
        </w:tc>
      </w:tr>
      <w:tr w:rsidR="008624FA" w:rsidRPr="00F5234D" w14:paraId="4865AE7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6E54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5425E93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D70034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D3B562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w:t>
            </w:r>
          </w:p>
        </w:tc>
      </w:tr>
      <w:tr w:rsidR="008624FA" w:rsidRPr="00F5234D" w14:paraId="7C1E64E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E345A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CF3EE8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11DF2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AA7A3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57F91C3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127146"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F906578"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917AA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1BD64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53AD6F99"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B6F6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MANTENIMIENTO Y REPARACIÓN DE MOTORIZADOS</w:t>
            </w:r>
          </w:p>
        </w:tc>
      </w:tr>
      <w:tr w:rsidR="008624FA" w:rsidRPr="00F5234D" w14:paraId="3C9E51D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9F2EB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8D06FD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F60200A"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5BA06A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2BCFD03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B78EA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CE7C6A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2BCBA6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D48C58F"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w:t>
            </w:r>
          </w:p>
        </w:tc>
      </w:tr>
      <w:tr w:rsidR="008624FA" w:rsidRPr="00F5234D" w14:paraId="75BE34A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74DDC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46DBDF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11C906E"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FDDA98B"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4C09A13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7C25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7E84AD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8B1661"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3E67B0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45A278A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79A7C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25272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5BB1B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2BCF22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2D59480D"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FB077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GASTOS VARIOS</w:t>
            </w:r>
          </w:p>
        </w:tc>
      </w:tr>
      <w:tr w:rsidR="008624FA" w:rsidRPr="00F5234D" w14:paraId="2C84C3D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2DF7E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F8D642A"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E487F0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200</w:t>
            </w:r>
          </w:p>
        </w:tc>
        <w:tc>
          <w:tcPr>
            <w:tcW w:w="0" w:type="auto"/>
            <w:tcBorders>
              <w:top w:val="nil"/>
              <w:left w:val="nil"/>
              <w:bottom w:val="single" w:sz="4" w:space="0" w:color="000000"/>
              <w:right w:val="single" w:sz="4" w:space="0" w:color="000000"/>
            </w:tcBorders>
            <w:shd w:val="clear" w:color="auto" w:fill="auto"/>
            <w:noWrap/>
            <w:vAlign w:val="bottom"/>
            <w:hideMark/>
          </w:tcPr>
          <w:p w14:paraId="4E3D9B8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4</w:t>
            </w:r>
          </w:p>
        </w:tc>
      </w:tr>
      <w:tr w:rsidR="008624FA" w:rsidRPr="00F5234D" w14:paraId="3724042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5AE11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457AB14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EEF12E9"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04B537A2"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r>
      <w:tr w:rsidR="008624FA" w:rsidRPr="00F5234D" w14:paraId="5245ED2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08F9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551162E"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CCAE77"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4DD73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58901F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72C4F"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5BAF50"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7615704"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54352D"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r w:rsidR="008624FA" w:rsidRPr="00F5234D" w14:paraId="77136806" w14:textId="77777777" w:rsidTr="008624FA">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1C91D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RODAJES PEAJES Y OTROS</w:t>
            </w:r>
          </w:p>
        </w:tc>
      </w:tr>
      <w:tr w:rsidR="008624FA" w:rsidRPr="00F5234D" w14:paraId="4C92E7F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8AB19B"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lastRenderedPageBreak/>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69CC51DC"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E6D5ADC"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4438004" w14:textId="77777777" w:rsidR="008624FA" w:rsidRPr="00F5234D" w:rsidRDefault="008624FA" w:rsidP="008624FA">
            <w:pPr>
              <w:jc w:val="right"/>
              <w:rPr>
                <w:rFonts w:ascii="Calibri" w:hAnsi="Calibri" w:cs="Calibri"/>
                <w:color w:val="000000"/>
                <w:sz w:val="16"/>
                <w:lang w:eastAsia="es-BO"/>
              </w:rPr>
            </w:pPr>
            <w:r w:rsidRPr="00F5234D">
              <w:rPr>
                <w:rFonts w:ascii="Calibri" w:hAnsi="Calibri" w:cs="Calibri"/>
                <w:color w:val="000000"/>
                <w:sz w:val="16"/>
                <w:lang w:eastAsia="es-BO"/>
              </w:rPr>
              <w:t>5,5</w:t>
            </w:r>
          </w:p>
        </w:tc>
      </w:tr>
      <w:tr w:rsidR="008624FA" w:rsidRPr="00F5234D" w14:paraId="5FBACE9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DA4972"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3407C4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EC4573"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311335" w14:textId="77777777" w:rsidR="008624FA" w:rsidRPr="00F5234D" w:rsidRDefault="008624FA" w:rsidP="008624FA">
            <w:pPr>
              <w:rPr>
                <w:rFonts w:ascii="Calibri" w:hAnsi="Calibri" w:cs="Calibri"/>
                <w:color w:val="000000"/>
                <w:sz w:val="16"/>
                <w:lang w:eastAsia="es-BO"/>
              </w:rPr>
            </w:pPr>
            <w:r w:rsidRPr="00F5234D">
              <w:rPr>
                <w:rFonts w:ascii="Calibri" w:hAnsi="Calibri" w:cs="Calibri"/>
                <w:color w:val="000000"/>
                <w:sz w:val="16"/>
                <w:lang w:eastAsia="es-BO"/>
              </w:rPr>
              <w:t> </w:t>
            </w:r>
          </w:p>
        </w:tc>
      </w:tr>
    </w:tbl>
    <w:p w14:paraId="1C936353" w14:textId="77777777" w:rsidR="008624FA" w:rsidRPr="00882269" w:rsidRDefault="008624FA" w:rsidP="008624FA">
      <w:pPr>
        <w:rPr>
          <w:lang w:val="es-ES_tradnl"/>
        </w:rPr>
      </w:pPr>
    </w:p>
    <w:p w14:paraId="5D56280A" w14:textId="77777777" w:rsidR="008624FA" w:rsidRPr="00882269" w:rsidRDefault="008624FA" w:rsidP="008624FA">
      <w:pPr>
        <w:keepNext/>
        <w:numPr>
          <w:ilvl w:val="0"/>
          <w:numId w:val="43"/>
        </w:numPr>
        <w:spacing w:before="240" w:after="60"/>
        <w:ind w:left="360" w:hanging="360"/>
        <w:outlineLvl w:val="0"/>
        <w:rPr>
          <w:rFonts w:ascii="Tahoma" w:hAnsi="Tahoma" w:cs="Tahoma"/>
          <w:b/>
          <w:bCs/>
          <w:color w:val="000000"/>
          <w:kern w:val="32"/>
          <w:lang w:val="es-ES_tradnl"/>
        </w:rPr>
      </w:pPr>
      <w:bookmarkStart w:id="160" w:name="_Toc71811173"/>
      <w:r w:rsidRPr="00882269">
        <w:rPr>
          <w:rFonts w:ascii="Tahoma" w:hAnsi="Tahoma" w:cs="Tahoma"/>
          <w:b/>
          <w:bCs/>
          <w:color w:val="000000"/>
          <w:kern w:val="32"/>
          <w:lang w:val="es-ES_tradnl"/>
        </w:rPr>
        <w:t>DETALLE DE ÍTEMS DEL PROYECTO</w:t>
      </w:r>
      <w:bookmarkEnd w:id="160"/>
    </w:p>
    <w:p w14:paraId="4D4AED03" w14:textId="77777777" w:rsidR="008624FA" w:rsidRPr="00882269" w:rsidRDefault="008624FA" w:rsidP="008624F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E735CB6" w14:textId="77777777" w:rsidR="008624FA" w:rsidRPr="00882269" w:rsidRDefault="008624FA" w:rsidP="008624FA">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8624FA" w:rsidRPr="00F5234D" w14:paraId="7005CD9D" w14:textId="77777777" w:rsidTr="008624FA">
        <w:trPr>
          <w:cantSplit/>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AB89D0A" w14:textId="77777777" w:rsidR="008624FA" w:rsidRPr="00F5234D" w:rsidRDefault="008624FA" w:rsidP="008624FA">
            <w:pPr>
              <w:jc w:val="center"/>
              <w:rPr>
                <w:rFonts w:ascii="Calibri" w:hAnsi="Calibri" w:cs="Calibri"/>
                <w:color w:val="000000"/>
                <w:sz w:val="16"/>
                <w:szCs w:val="16"/>
                <w:lang w:eastAsia="es-BO"/>
              </w:rPr>
            </w:pPr>
            <w:bookmarkStart w:id="161" w:name="_Toc71811174"/>
            <w:r w:rsidRPr="00F5234D">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76D6A30" w14:textId="77777777" w:rsidR="008624FA" w:rsidRPr="00F5234D" w:rsidRDefault="008624FA" w:rsidP="008624FA">
            <w:pPr>
              <w:jc w:val="center"/>
              <w:rPr>
                <w:rFonts w:ascii="Calibri" w:hAnsi="Calibri" w:cs="Calibri"/>
                <w:color w:val="000000"/>
                <w:sz w:val="16"/>
                <w:szCs w:val="16"/>
                <w:lang w:eastAsia="es-BO"/>
              </w:rPr>
            </w:pPr>
            <w:r w:rsidRPr="00F5234D">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1B8FA050" w14:textId="77777777" w:rsidR="008624FA" w:rsidRPr="00F5234D" w:rsidRDefault="008624FA" w:rsidP="008624FA">
            <w:pPr>
              <w:jc w:val="center"/>
              <w:rPr>
                <w:rFonts w:ascii="Calibri" w:hAnsi="Calibri" w:cs="Calibri"/>
                <w:color w:val="000000"/>
                <w:sz w:val="16"/>
                <w:szCs w:val="16"/>
                <w:lang w:eastAsia="es-BO"/>
              </w:rPr>
            </w:pPr>
            <w:r w:rsidRPr="00F5234D">
              <w:rPr>
                <w:rFonts w:ascii="Calibri" w:hAnsi="Calibri" w:cs="Calibri"/>
                <w:color w:val="000000"/>
                <w:sz w:val="16"/>
                <w:szCs w:val="16"/>
                <w:lang w:eastAsia="es-BO"/>
              </w:rPr>
              <w:t>UNIDAD DE MEDIDA</w:t>
            </w:r>
          </w:p>
        </w:tc>
      </w:tr>
      <w:tr w:rsidR="008624FA" w:rsidRPr="00F5234D" w14:paraId="1E00AFD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ADF4D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197099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6A56C64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448F196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677B9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BFE171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DC7C9A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CUBICO</w:t>
            </w:r>
          </w:p>
        </w:tc>
      </w:tr>
      <w:tr w:rsidR="008624FA" w:rsidRPr="00F5234D" w14:paraId="18F252B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E5E2F"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7FFFBC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14:paraId="426ADEC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41E499E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5AF93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4176D3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1C51C8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CUBICO</w:t>
            </w:r>
          </w:p>
        </w:tc>
      </w:tr>
      <w:tr w:rsidR="008624FA" w:rsidRPr="00F5234D" w14:paraId="4172877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F0D62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753BE6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52BD40F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CUBICO</w:t>
            </w:r>
          </w:p>
        </w:tc>
      </w:tr>
      <w:tr w:rsidR="008624FA" w:rsidRPr="00F5234D" w14:paraId="3968ED4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C2E4F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CD7060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00E8DF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CUBICO</w:t>
            </w:r>
          </w:p>
        </w:tc>
      </w:tr>
      <w:tr w:rsidR="008624FA" w:rsidRPr="00F5234D" w14:paraId="4E44ED9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63D7F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66125C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7F21CB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CUBICO</w:t>
            </w:r>
          </w:p>
        </w:tc>
      </w:tr>
      <w:tr w:rsidR="008624FA" w:rsidRPr="00F5234D" w14:paraId="4AFC8BA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5B10B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19D476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9C8E4C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CUBICO</w:t>
            </w:r>
          </w:p>
        </w:tc>
      </w:tr>
      <w:tr w:rsidR="008624FA" w:rsidRPr="00F5234D" w14:paraId="20FE7B6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85F00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E55905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038F06A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1D52037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D1C0C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2DCF39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179161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7AC66D4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5CD20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79F1AF3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EMBOQUILLADO DE HORMIGÓN ARMADO PARA DINTEL DE LADRILLO (6 H)</w:t>
            </w:r>
          </w:p>
        </w:tc>
        <w:tc>
          <w:tcPr>
            <w:tcW w:w="0" w:type="auto"/>
            <w:tcBorders>
              <w:top w:val="nil"/>
              <w:left w:val="nil"/>
              <w:bottom w:val="single" w:sz="4" w:space="0" w:color="000000"/>
              <w:right w:val="single" w:sz="4" w:space="0" w:color="000000"/>
            </w:tcBorders>
            <w:shd w:val="clear" w:color="auto" w:fill="auto"/>
            <w:noWrap/>
            <w:vAlign w:val="bottom"/>
            <w:hideMark/>
          </w:tcPr>
          <w:p w14:paraId="47DCC03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w:t>
            </w:r>
          </w:p>
        </w:tc>
      </w:tr>
      <w:tr w:rsidR="008624FA" w:rsidRPr="00F5234D" w14:paraId="1F53B06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5ADCD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1DD7DA3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CDC025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CUBICO</w:t>
            </w:r>
          </w:p>
        </w:tc>
      </w:tr>
      <w:tr w:rsidR="008624FA" w:rsidRPr="00F5234D" w14:paraId="107B8B3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4558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3723FF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LOSA ALIVIANADA CON VIGUETA PRETENSADA E=15CM</w:t>
            </w:r>
          </w:p>
        </w:tc>
        <w:tc>
          <w:tcPr>
            <w:tcW w:w="0" w:type="auto"/>
            <w:tcBorders>
              <w:top w:val="nil"/>
              <w:left w:val="nil"/>
              <w:bottom w:val="single" w:sz="4" w:space="0" w:color="000000"/>
              <w:right w:val="single" w:sz="4" w:space="0" w:color="000000"/>
            </w:tcBorders>
            <w:shd w:val="clear" w:color="auto" w:fill="auto"/>
            <w:noWrap/>
            <w:vAlign w:val="bottom"/>
            <w:hideMark/>
          </w:tcPr>
          <w:p w14:paraId="510D90D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6F50041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97718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2EC022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731B09B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65376FC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B9240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8A89D6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14:paraId="37AC39F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555BAEE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7D2A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7EE819D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934458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w:t>
            </w:r>
          </w:p>
        </w:tc>
      </w:tr>
      <w:tr w:rsidR="008624FA" w:rsidRPr="00F5234D" w14:paraId="2355343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16E2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3FB4AF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REVOQUE DE CIELO RASO B/LOSA</w:t>
            </w:r>
          </w:p>
        </w:tc>
        <w:tc>
          <w:tcPr>
            <w:tcW w:w="0" w:type="auto"/>
            <w:tcBorders>
              <w:top w:val="nil"/>
              <w:left w:val="nil"/>
              <w:bottom w:val="single" w:sz="4" w:space="0" w:color="000000"/>
              <w:right w:val="single" w:sz="4" w:space="0" w:color="000000"/>
            </w:tcBorders>
            <w:shd w:val="clear" w:color="auto" w:fill="auto"/>
            <w:noWrap/>
            <w:vAlign w:val="bottom"/>
            <w:hideMark/>
          </w:tcPr>
          <w:p w14:paraId="5A77070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4645D09B"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1F7C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2A4C660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FF35D0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5F6A27E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60A11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39103CC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3EF8874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0B68EF9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9877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651F6D3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1AE00F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45D1A08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C02C5"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6EC30FA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C3C714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497A7E3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094E8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E16CDA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BDBC75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PIEZA</w:t>
            </w:r>
          </w:p>
        </w:tc>
      </w:tr>
      <w:tr w:rsidR="008624FA" w:rsidRPr="00F5234D" w14:paraId="7F1D43C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48CD4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2F74F8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54B356F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6882926C"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BD627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1C781660"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5FF26D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074D5217"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8248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8DE537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433EE63"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652FE15C"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52F53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559686B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ABBE43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w:t>
            </w:r>
          </w:p>
        </w:tc>
      </w:tr>
      <w:tr w:rsidR="008624FA" w:rsidRPr="00F5234D" w14:paraId="08AEF71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5612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12CD3A7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6488F5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7F7E60C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49C69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8550A5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1798F6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59B958A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41C7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6BD40D0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DE  PUERTA TABLERO DE MADERA SEMIDURA C/BARNIZ (1,00X2,30)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10436D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PIEZA</w:t>
            </w:r>
          </w:p>
        </w:tc>
      </w:tr>
      <w:tr w:rsidR="008624FA" w:rsidRPr="00F5234D" w14:paraId="250CE44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C055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4B5DDA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DE  PUERTA TABLERO DE MADERA SEMIDURA C/BARNIZ (0,90X2,30)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00543F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PIEZA</w:t>
            </w:r>
          </w:p>
        </w:tc>
      </w:tr>
      <w:tr w:rsidR="008624FA" w:rsidRPr="00F5234D" w14:paraId="79FFFC4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D215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91532B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DE  PUERTA TABLERO DE MADERA SEMIDURA C/BARNIZ (0,80x2,30)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D47792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PIEZA</w:t>
            </w:r>
          </w:p>
        </w:tc>
      </w:tr>
      <w:tr w:rsidR="008624FA" w:rsidRPr="00F5234D" w14:paraId="1E7DB71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DF63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75BDF0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14:paraId="5A87957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3FCA458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E6DF46"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lastRenderedPageBreak/>
              <w:t>33</w:t>
            </w:r>
          </w:p>
        </w:tc>
        <w:tc>
          <w:tcPr>
            <w:tcW w:w="0" w:type="auto"/>
            <w:tcBorders>
              <w:top w:val="nil"/>
              <w:left w:val="nil"/>
              <w:bottom w:val="single" w:sz="4" w:space="0" w:color="000000"/>
              <w:right w:val="single" w:sz="4" w:space="0" w:color="000000"/>
            </w:tcBorders>
            <w:shd w:val="clear" w:color="auto" w:fill="auto"/>
            <w:noWrap/>
            <w:vAlign w:val="bottom"/>
            <w:hideMark/>
          </w:tcPr>
          <w:p w14:paraId="4F10776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5C2086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1624E512"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9C5D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3687069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513DD7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 CUADRADO</w:t>
            </w:r>
          </w:p>
        </w:tc>
      </w:tr>
      <w:tr w:rsidR="008624FA" w:rsidRPr="00F5234D" w14:paraId="539EAFE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4A34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35A9B0E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9F4E91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METRO</w:t>
            </w:r>
          </w:p>
        </w:tc>
      </w:tr>
      <w:tr w:rsidR="008624FA" w:rsidRPr="00F5234D" w14:paraId="3A259420"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D02D7B"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126D905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04820F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24D2CAF6"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054C9"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DB16F9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B130C7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1C8E1E6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11802"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1BC2D9F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D31DA3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1013CAFD"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0C011"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045089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3668BF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PIEZA</w:t>
            </w:r>
          </w:p>
        </w:tc>
      </w:tr>
      <w:tr w:rsidR="008624FA" w:rsidRPr="00F5234D" w14:paraId="2EB0020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EF9F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0A953F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B06607A"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PIEZA</w:t>
            </w:r>
          </w:p>
        </w:tc>
      </w:tr>
      <w:tr w:rsidR="008624FA" w:rsidRPr="00F5234D" w14:paraId="3342E295"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9F0D4"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7CA8B048"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6E7FADFE"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63A3EBA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B4AF8"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E77C197"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34AB23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6047757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935ECD"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AA8AAC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03AB5E2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47F22C1A"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2A077"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882B239"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8FC090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PIEZA</w:t>
            </w:r>
          </w:p>
        </w:tc>
      </w:tr>
      <w:tr w:rsidR="008624FA" w:rsidRPr="00F5234D" w14:paraId="4AFCE589"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92B8E3"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7CBB555"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14:paraId="2CF841B1"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PUNTO</w:t>
            </w:r>
          </w:p>
        </w:tc>
      </w:tr>
      <w:tr w:rsidR="008624FA" w:rsidRPr="00F5234D" w14:paraId="114F73DC"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FEA87C"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E92969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38A79D6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PUNTO</w:t>
            </w:r>
          </w:p>
        </w:tc>
      </w:tr>
      <w:tr w:rsidR="008624FA" w:rsidRPr="00F5234D" w14:paraId="6FF195BF"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1C6BCE"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D60901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C854696"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PUNTO</w:t>
            </w:r>
          </w:p>
        </w:tc>
      </w:tr>
      <w:tr w:rsidR="008624FA" w:rsidRPr="00F5234D" w14:paraId="3D76026E"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AB58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0FE1C5B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636BE67C"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PUNTO</w:t>
            </w:r>
          </w:p>
        </w:tc>
      </w:tr>
      <w:tr w:rsidR="008624FA" w:rsidRPr="00F5234D" w14:paraId="06C83A34"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48189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FE34E0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3E34B31D"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PUNTO</w:t>
            </w:r>
          </w:p>
        </w:tc>
      </w:tr>
      <w:tr w:rsidR="008624FA" w:rsidRPr="00F5234D" w14:paraId="5DCA0721"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D8820"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670C060B"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350CCB4"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r w:rsidR="008624FA" w:rsidRPr="00F5234D" w14:paraId="40BDB993" w14:textId="77777777" w:rsidTr="008624FA">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072DA" w14:textId="77777777" w:rsidR="008624FA" w:rsidRPr="00F5234D" w:rsidRDefault="008624FA" w:rsidP="008624FA">
            <w:pPr>
              <w:jc w:val="right"/>
              <w:rPr>
                <w:rFonts w:ascii="Calibri" w:hAnsi="Calibri" w:cs="Calibri"/>
                <w:color w:val="000000"/>
                <w:sz w:val="16"/>
                <w:szCs w:val="16"/>
                <w:lang w:eastAsia="es-BO"/>
              </w:rPr>
            </w:pPr>
            <w:r w:rsidRPr="00F5234D">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1CC2E452"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BBDF06F" w14:textId="77777777" w:rsidR="008624FA" w:rsidRPr="00F5234D" w:rsidRDefault="008624FA" w:rsidP="008624FA">
            <w:pPr>
              <w:rPr>
                <w:rFonts w:ascii="Calibri" w:hAnsi="Calibri" w:cs="Calibri"/>
                <w:color w:val="000000"/>
                <w:sz w:val="16"/>
                <w:szCs w:val="16"/>
                <w:lang w:eastAsia="es-BO"/>
              </w:rPr>
            </w:pPr>
            <w:r w:rsidRPr="00F5234D">
              <w:rPr>
                <w:rFonts w:ascii="Calibri" w:hAnsi="Calibri" w:cs="Calibri"/>
                <w:color w:val="000000"/>
                <w:sz w:val="16"/>
                <w:szCs w:val="16"/>
                <w:lang w:eastAsia="es-BO"/>
              </w:rPr>
              <w:t>GLOBAL</w:t>
            </w:r>
          </w:p>
        </w:tc>
      </w:tr>
    </w:tbl>
    <w:p w14:paraId="498521EE" w14:textId="77777777" w:rsidR="008624FA" w:rsidRPr="0053408B" w:rsidRDefault="008624FA" w:rsidP="008624FA"/>
    <w:p w14:paraId="13738606" w14:textId="77777777" w:rsidR="008624FA" w:rsidRPr="00882269" w:rsidRDefault="008624FA" w:rsidP="008624FA">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5"/>
      <w:r w:rsidRPr="00882269">
        <w:rPr>
          <w:rFonts w:ascii="Tahoma" w:hAnsi="Tahoma" w:cs="Tahoma"/>
          <w:b/>
          <w:bCs/>
          <w:color w:val="000000"/>
          <w:kern w:val="32"/>
          <w:lang w:val="es-ES_tradnl"/>
        </w:rPr>
        <w:t>CONSTRUCCIÓN</w:t>
      </w:r>
      <w:bookmarkEnd w:id="161"/>
    </w:p>
    <w:p w14:paraId="51E9507F" w14:textId="77777777" w:rsidR="008624FA" w:rsidRPr="00882269" w:rsidRDefault="008624FA" w:rsidP="008624FA">
      <w:pPr>
        <w:rPr>
          <w:lang w:val="es-ES_tradnl"/>
        </w:rPr>
      </w:pPr>
    </w:p>
    <w:p w14:paraId="7EC1FA70" w14:textId="77777777" w:rsidR="008624FA" w:rsidRPr="00F15D7F" w:rsidRDefault="008624FA" w:rsidP="008624FA">
      <w:pPr>
        <w:jc w:val="both"/>
        <w:rPr>
          <w:rFonts w:ascii="Tahoma" w:hAnsi="Tahoma" w:cs="Tahoma"/>
        </w:rPr>
      </w:pPr>
      <w:bookmarkStart w:id="162" w:name="_Hlk180583306"/>
      <w:r w:rsidRPr="00F15D7F">
        <w:rPr>
          <w:rFonts w:ascii="Tahoma" w:hAnsi="Tahoma" w:cs="Tahoma"/>
        </w:rPr>
        <w:t>Si la calidad de algún material no se encuentra especificada, obligatoriamente deberá merecer la aprobación del Inspector de Proyecto.</w:t>
      </w:r>
    </w:p>
    <w:p w14:paraId="72B1A6E0" w14:textId="77777777" w:rsidR="008624FA" w:rsidRPr="00B9073F" w:rsidRDefault="008624FA" w:rsidP="008624F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45BD9E3" w14:textId="77777777" w:rsidR="008624FA" w:rsidRPr="00882269" w:rsidRDefault="008624FA" w:rsidP="008624FA">
      <w:pPr>
        <w:jc w:val="both"/>
        <w:rPr>
          <w:rFonts w:ascii="Tahoma" w:hAnsi="Tahoma" w:cs="Tahoma"/>
          <w:lang w:val="es-ES_tradnl"/>
        </w:rPr>
      </w:pPr>
      <w:bookmarkStart w:id="163" w:name="_Hlk180567960"/>
      <w:bookmarkEnd w:id="162"/>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4"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4"/>
    </w:p>
    <w:bookmarkEnd w:id="163"/>
    <w:p w14:paraId="72C28C57" w14:textId="77777777" w:rsidR="008624FA" w:rsidRPr="00882269" w:rsidRDefault="008624FA" w:rsidP="008624FA">
      <w:pPr>
        <w:jc w:val="both"/>
        <w:rPr>
          <w:rFonts w:ascii="Tahoma" w:hAnsi="Tahoma" w:cs="Tahoma"/>
          <w:lang w:val="es-ES_tradnl"/>
        </w:rPr>
      </w:pPr>
    </w:p>
    <w:p w14:paraId="2C8ECC42" w14:textId="77777777" w:rsidR="008624FA" w:rsidRPr="00882269" w:rsidRDefault="008624FA" w:rsidP="008624F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3ED41E" w14:textId="77777777" w:rsidR="008624FA" w:rsidRPr="00882269" w:rsidRDefault="008624FA" w:rsidP="008624FA">
      <w:pPr>
        <w:jc w:val="both"/>
        <w:rPr>
          <w:lang w:val="es-ES_tradnl"/>
        </w:rPr>
      </w:pPr>
    </w:p>
    <w:p w14:paraId="6E5C826D" w14:textId="77777777" w:rsidR="008624FA" w:rsidRPr="00882269" w:rsidRDefault="008624FA" w:rsidP="008624F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E046F6E" w14:textId="77777777" w:rsidR="008624FA" w:rsidRPr="00882269" w:rsidRDefault="008624FA" w:rsidP="008624F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B33B517" w14:textId="77777777" w:rsidR="008624FA" w:rsidRPr="00882269" w:rsidRDefault="008624FA" w:rsidP="008624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49B6FD02" w14:textId="77777777" w:rsidR="008624FA" w:rsidRPr="00882269" w:rsidRDefault="008624FA" w:rsidP="008624F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C1524C6" w14:textId="77777777" w:rsidR="008624FA" w:rsidRPr="00882269" w:rsidRDefault="008624FA" w:rsidP="008624F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5" w:name="_Hlk118650468"/>
      <w:r w:rsidRPr="00882269">
        <w:rPr>
          <w:rFonts w:ascii="Tahoma" w:hAnsi="Tahoma" w:cs="Tahoma"/>
          <w:b/>
          <w:lang w:val="es-ES_tradnl"/>
        </w:rPr>
        <w:t>de construcción</w:t>
      </w:r>
      <w:bookmarkEnd w:id="165"/>
      <w:r w:rsidRPr="00882269">
        <w:rPr>
          <w:rFonts w:ascii="Tahoma" w:hAnsi="Tahoma" w:cs="Tahoma"/>
          <w:b/>
          <w:lang w:val="es-ES_tradnl"/>
        </w:rPr>
        <w:t>.</w:t>
      </w:r>
    </w:p>
    <w:p w14:paraId="22307AC0" w14:textId="77777777" w:rsidR="008624FA" w:rsidRPr="00882269" w:rsidRDefault="008624FA" w:rsidP="008624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8E1E1C8" w14:textId="77777777" w:rsidR="008624FA" w:rsidRPr="00882269" w:rsidRDefault="008624FA" w:rsidP="008624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C9F7AD1" w14:textId="77777777" w:rsidR="008624FA" w:rsidRPr="00882269" w:rsidRDefault="008624FA" w:rsidP="008624F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377081" w14:textId="77777777" w:rsidR="008624FA" w:rsidRPr="00882269" w:rsidRDefault="008624FA" w:rsidP="008624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2E3D0C3" w14:textId="77777777" w:rsidR="008624FA" w:rsidRPr="00882269" w:rsidRDefault="008624FA" w:rsidP="008624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CCC91E" w14:textId="77777777" w:rsidR="008624FA" w:rsidRPr="00882269" w:rsidRDefault="008624FA" w:rsidP="008624F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34C5C8A" w14:textId="77777777" w:rsidR="008624FA" w:rsidRPr="00882269" w:rsidRDefault="008624FA" w:rsidP="008624FA">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6" w:name="_Toc71811175"/>
      <w:r w:rsidRPr="00882269">
        <w:rPr>
          <w:rFonts w:ascii="Tahoma" w:hAnsi="Tahoma" w:cs="Tahoma"/>
          <w:b/>
          <w:bCs/>
          <w:color w:val="FF0000"/>
          <w:kern w:val="32"/>
          <w:lang w:val="es-ES_tradnl"/>
        </w:rPr>
        <w:t>PROVISIÓN E IMPLEMENTACIÓN DE PLANTÍN:</w:t>
      </w:r>
      <w:bookmarkEnd w:id="166"/>
    </w:p>
    <w:p w14:paraId="3386EF67" w14:textId="77777777" w:rsidR="008624FA" w:rsidRPr="00882269" w:rsidRDefault="008624FA" w:rsidP="008624FA">
      <w:pPr>
        <w:numPr>
          <w:ilvl w:val="0"/>
          <w:numId w:val="70"/>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A9B1104" w14:textId="77777777" w:rsidR="008624FA" w:rsidRPr="00882269" w:rsidRDefault="008624FA" w:rsidP="008624FA">
      <w:pPr>
        <w:numPr>
          <w:ilvl w:val="0"/>
          <w:numId w:val="70"/>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09E8B50D" w14:textId="77777777" w:rsidR="008624FA" w:rsidRPr="00882269" w:rsidRDefault="008624FA" w:rsidP="008624FA">
      <w:pPr>
        <w:numPr>
          <w:ilvl w:val="0"/>
          <w:numId w:val="70"/>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F766B18" w14:textId="77777777" w:rsidR="008624FA" w:rsidRPr="00882269" w:rsidRDefault="008624FA" w:rsidP="008624FA">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3CF75A7A" w14:textId="77777777" w:rsidR="008624FA" w:rsidRPr="00882269" w:rsidRDefault="008624FA" w:rsidP="008624FA">
      <w:pPr>
        <w:jc w:val="both"/>
        <w:rPr>
          <w:rFonts w:ascii="Tahoma" w:hAnsi="Tahoma" w:cs="Tahoma"/>
          <w:b/>
          <w:color w:val="FF0000"/>
        </w:rPr>
      </w:pPr>
    </w:p>
    <w:p w14:paraId="7856BD3A" w14:textId="77777777" w:rsidR="008624FA" w:rsidRDefault="008624FA" w:rsidP="008624F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7" w:name="_Toc536520846"/>
      <w:bookmarkStart w:id="168" w:name="_Toc71811176"/>
      <w:r w:rsidRPr="00882269">
        <w:rPr>
          <w:rFonts w:ascii="Tahoma" w:hAnsi="Tahoma" w:cs="Tahoma"/>
          <w:b/>
          <w:bCs/>
          <w:color w:val="000000"/>
          <w:kern w:val="32"/>
          <w:lang w:val="es-ES_tradnl"/>
        </w:rPr>
        <w:t>ESPECIFICACIONES TÉCNICAS DE MATERIALES</w:t>
      </w:r>
      <w:bookmarkEnd w:id="167"/>
      <w:r w:rsidRPr="00882269">
        <w:rPr>
          <w:rFonts w:ascii="Tahoma" w:hAnsi="Tahoma" w:cs="Tahoma"/>
          <w:b/>
          <w:bCs/>
          <w:color w:val="000000"/>
          <w:kern w:val="32"/>
          <w:lang w:val="es-ES_tradnl"/>
        </w:rPr>
        <w:t xml:space="preserve"> DE CONSTRUCCIÓN</w:t>
      </w:r>
      <w:bookmarkEnd w:id="168"/>
    </w:p>
    <w:p w14:paraId="32A66224" w14:textId="77777777" w:rsidR="008624FA" w:rsidRDefault="008624FA" w:rsidP="008624FA">
      <w:pPr>
        <w:widowControl w:val="0"/>
        <w:autoSpaceDE w:val="0"/>
        <w:autoSpaceDN w:val="0"/>
        <w:spacing w:line="300" w:lineRule="auto"/>
        <w:jc w:val="both"/>
        <w:rPr>
          <w:rFonts w:ascii="Verdana" w:hAnsi="Verdana" w:cs="Arial"/>
          <w:b/>
          <w:i/>
          <w:color w:val="000000"/>
          <w:sz w:val="18"/>
          <w:szCs w:val="18"/>
          <w:u w:val="single"/>
        </w:rPr>
      </w:pPr>
    </w:p>
    <w:tbl>
      <w:tblPr>
        <w:tblW w:w="0" w:type="auto"/>
        <w:tblCellMar>
          <w:left w:w="70" w:type="dxa"/>
          <w:right w:w="70" w:type="dxa"/>
        </w:tblCellMar>
        <w:tblLook w:val="04A0" w:firstRow="1" w:lastRow="0" w:firstColumn="1" w:lastColumn="0" w:noHBand="0" w:noVBand="1"/>
      </w:tblPr>
      <w:tblGrid>
        <w:gridCol w:w="1899"/>
        <w:gridCol w:w="891"/>
        <w:gridCol w:w="6463"/>
      </w:tblGrid>
      <w:tr w:rsidR="008624FA" w:rsidRPr="006A3491" w14:paraId="5E328A5A" w14:textId="77777777" w:rsidTr="008624FA">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0FD386" w14:textId="77777777" w:rsidR="008624FA" w:rsidRPr="006A3491" w:rsidRDefault="008624FA" w:rsidP="008624FA">
            <w:pPr>
              <w:jc w:val="center"/>
              <w:rPr>
                <w:rFonts w:ascii="Calibri" w:hAnsi="Calibri" w:cs="Calibri"/>
                <w:b/>
                <w:bCs/>
                <w:color w:val="000000"/>
                <w:lang w:eastAsia="es-BO"/>
              </w:rPr>
            </w:pPr>
            <w:r w:rsidRPr="006A3491">
              <w:rPr>
                <w:rFonts w:ascii="Calibri" w:hAnsi="Calibri" w:cs="Calibri"/>
                <w:b/>
                <w:bCs/>
                <w:color w:val="000000"/>
                <w:lang w:eastAsia="es-BO"/>
              </w:rPr>
              <w:t>DESCRIPCION DE INSUMOS</w:t>
            </w:r>
          </w:p>
        </w:tc>
      </w:tr>
      <w:tr w:rsidR="008624FA" w:rsidRPr="006A3491" w14:paraId="714B894C"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3F29442" w14:textId="77777777" w:rsidR="008624FA" w:rsidRPr="006A3491" w:rsidRDefault="008624FA" w:rsidP="008624FA">
            <w:pPr>
              <w:jc w:val="center"/>
              <w:rPr>
                <w:rFonts w:ascii="Calibri" w:hAnsi="Calibri" w:cs="Calibri"/>
                <w:b/>
                <w:bCs/>
                <w:color w:val="000000"/>
                <w:lang w:eastAsia="es-BO"/>
              </w:rPr>
            </w:pPr>
            <w:r w:rsidRPr="006A3491">
              <w:rPr>
                <w:rFonts w:ascii="Calibri" w:hAnsi="Calibri" w:cs="Calibri"/>
                <w:b/>
                <w:bCs/>
                <w:color w:val="000000"/>
                <w:lang w:eastAsia="es-BO"/>
              </w:rPr>
              <w:t>NOMBRE DEL INSUMO</w:t>
            </w:r>
          </w:p>
        </w:tc>
        <w:tc>
          <w:tcPr>
            <w:tcW w:w="903" w:type="dxa"/>
            <w:tcBorders>
              <w:top w:val="nil"/>
              <w:left w:val="nil"/>
              <w:bottom w:val="single" w:sz="4" w:space="0" w:color="000000"/>
              <w:right w:val="single" w:sz="4" w:space="0" w:color="000000"/>
            </w:tcBorders>
            <w:shd w:val="clear" w:color="000000" w:fill="FFFFFF"/>
            <w:noWrap/>
            <w:vAlign w:val="bottom"/>
            <w:hideMark/>
          </w:tcPr>
          <w:p w14:paraId="1C2E8198" w14:textId="77777777" w:rsidR="008624FA" w:rsidRPr="006A3491" w:rsidRDefault="008624FA" w:rsidP="008624FA">
            <w:pPr>
              <w:jc w:val="center"/>
              <w:rPr>
                <w:rFonts w:ascii="Calibri" w:hAnsi="Calibri" w:cs="Calibri"/>
                <w:b/>
                <w:bCs/>
                <w:color w:val="000000"/>
                <w:lang w:eastAsia="es-BO"/>
              </w:rPr>
            </w:pPr>
            <w:r w:rsidRPr="006A3491">
              <w:rPr>
                <w:rFonts w:ascii="Calibri" w:hAnsi="Calibri" w:cs="Calibri"/>
                <w:b/>
                <w:bCs/>
                <w:color w:val="000000"/>
                <w:lang w:eastAsia="es-BO"/>
              </w:rPr>
              <w:t>UNIDAD</w:t>
            </w:r>
          </w:p>
        </w:tc>
        <w:tc>
          <w:tcPr>
            <w:tcW w:w="6564" w:type="dxa"/>
            <w:tcBorders>
              <w:top w:val="nil"/>
              <w:left w:val="nil"/>
              <w:bottom w:val="single" w:sz="4" w:space="0" w:color="000000"/>
              <w:right w:val="single" w:sz="4" w:space="0" w:color="000000"/>
            </w:tcBorders>
            <w:shd w:val="clear" w:color="000000" w:fill="FFFFFF"/>
            <w:noWrap/>
            <w:vAlign w:val="bottom"/>
            <w:hideMark/>
          </w:tcPr>
          <w:p w14:paraId="3F2E60FC" w14:textId="77777777" w:rsidR="008624FA" w:rsidRPr="006A3491" w:rsidRDefault="008624FA" w:rsidP="008624FA">
            <w:pPr>
              <w:jc w:val="center"/>
              <w:rPr>
                <w:rFonts w:ascii="Calibri" w:hAnsi="Calibri" w:cs="Calibri"/>
                <w:b/>
                <w:bCs/>
                <w:color w:val="000000"/>
                <w:lang w:eastAsia="es-BO"/>
              </w:rPr>
            </w:pPr>
            <w:r w:rsidRPr="006A3491">
              <w:rPr>
                <w:rFonts w:ascii="Calibri" w:hAnsi="Calibri" w:cs="Calibri"/>
                <w:b/>
                <w:bCs/>
                <w:color w:val="000000"/>
                <w:lang w:eastAsia="es-BO"/>
              </w:rPr>
              <w:t>ESPECIFICACIONES TECNICAS (REQUISITOS SOBRE EL PRODUCTO)</w:t>
            </w:r>
          </w:p>
        </w:tc>
      </w:tr>
      <w:tr w:rsidR="008624FA" w:rsidRPr="006A3491" w14:paraId="30778F0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9DF1C1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ALAMBRE DE AMARRE</w:t>
            </w:r>
          </w:p>
        </w:tc>
        <w:tc>
          <w:tcPr>
            <w:tcW w:w="903" w:type="dxa"/>
            <w:tcBorders>
              <w:top w:val="nil"/>
              <w:left w:val="nil"/>
              <w:bottom w:val="single" w:sz="4" w:space="0" w:color="000000"/>
              <w:right w:val="single" w:sz="4" w:space="0" w:color="000000"/>
            </w:tcBorders>
            <w:shd w:val="clear" w:color="000000" w:fill="FFFFFF"/>
            <w:noWrap/>
            <w:vAlign w:val="bottom"/>
            <w:hideMark/>
          </w:tcPr>
          <w:p w14:paraId="7F44DB4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0F9DB6B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w:t>
            </w:r>
            <w:r w:rsidRPr="006A3491">
              <w:rPr>
                <w:rFonts w:ascii="Calibri" w:hAnsi="Calibri" w:cs="Calibri"/>
                <w:color w:val="000000"/>
                <w:lang w:eastAsia="es-BO"/>
              </w:rPr>
              <w:lastRenderedPageBreak/>
              <w:t>de armaduras, armados de losas, zapatas, cerramientos, vigas, entre otros.</w:t>
            </w:r>
            <w:r w:rsidRPr="006A3491">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A3491">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624FA" w:rsidRPr="006A3491" w14:paraId="608C9BD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5B6E5B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ALAMBRE DE COBRE Nº 10 AWG</w:t>
            </w:r>
          </w:p>
        </w:tc>
        <w:tc>
          <w:tcPr>
            <w:tcW w:w="903" w:type="dxa"/>
            <w:tcBorders>
              <w:top w:val="nil"/>
              <w:left w:val="nil"/>
              <w:bottom w:val="single" w:sz="4" w:space="0" w:color="000000"/>
              <w:right w:val="single" w:sz="4" w:space="0" w:color="000000"/>
            </w:tcBorders>
            <w:shd w:val="clear" w:color="000000" w:fill="FFFFFF"/>
            <w:noWrap/>
            <w:vAlign w:val="bottom"/>
            <w:hideMark/>
          </w:tcPr>
          <w:p w14:paraId="0498A0F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6E62D4DA"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3491">
              <w:rPr>
                <w:rFonts w:ascii="Calibri" w:hAnsi="Calibri" w:cs="Calibri"/>
                <w:color w:val="000000"/>
                <w:lang w:eastAsia="es-BO"/>
              </w:rPr>
              <w:br/>
              <w:t>Deberá ser de buena calidad, de marca reconocida y deberá cumplir con la Norma NB777 Instalaciones Eléctricas.</w:t>
            </w:r>
          </w:p>
        </w:tc>
      </w:tr>
      <w:tr w:rsidR="008624FA" w:rsidRPr="006A3491" w14:paraId="021E9826"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D436FA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ALAMBRE DE COBRE Nº 12 AWG</w:t>
            </w:r>
          </w:p>
        </w:tc>
        <w:tc>
          <w:tcPr>
            <w:tcW w:w="903" w:type="dxa"/>
            <w:tcBorders>
              <w:top w:val="nil"/>
              <w:left w:val="nil"/>
              <w:bottom w:val="single" w:sz="4" w:space="0" w:color="000000"/>
              <w:right w:val="single" w:sz="4" w:space="0" w:color="000000"/>
            </w:tcBorders>
            <w:shd w:val="clear" w:color="000000" w:fill="FFFFFF"/>
            <w:noWrap/>
            <w:vAlign w:val="bottom"/>
            <w:hideMark/>
          </w:tcPr>
          <w:p w14:paraId="6F1E5C3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7AC56773"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3491">
              <w:rPr>
                <w:rFonts w:ascii="Calibri" w:hAnsi="Calibri" w:cs="Calibri"/>
                <w:color w:val="000000"/>
                <w:lang w:eastAsia="es-BO"/>
              </w:rPr>
              <w:br/>
              <w:t>Deberá ser de buena calidad, de marca reconocida y deberá cumplir con la Norma NB777 Instalaciones Eléctricas.</w:t>
            </w:r>
          </w:p>
        </w:tc>
      </w:tr>
      <w:tr w:rsidR="008624FA" w:rsidRPr="006A3491" w14:paraId="7BC1D40D"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ABF968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ALAMBRE DE COBRE Nº 14 AWG</w:t>
            </w:r>
          </w:p>
        </w:tc>
        <w:tc>
          <w:tcPr>
            <w:tcW w:w="903" w:type="dxa"/>
            <w:tcBorders>
              <w:top w:val="nil"/>
              <w:left w:val="nil"/>
              <w:bottom w:val="single" w:sz="4" w:space="0" w:color="000000"/>
              <w:right w:val="single" w:sz="4" w:space="0" w:color="000000"/>
            </w:tcBorders>
            <w:shd w:val="clear" w:color="000000" w:fill="FFFFFF"/>
            <w:noWrap/>
            <w:vAlign w:val="bottom"/>
            <w:hideMark/>
          </w:tcPr>
          <w:p w14:paraId="52FEF07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195C0F40"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A3491">
              <w:rPr>
                <w:rFonts w:ascii="Calibri" w:hAnsi="Calibri" w:cs="Calibri"/>
                <w:color w:val="000000"/>
                <w:lang w:eastAsia="es-BO"/>
              </w:rPr>
              <w:br/>
              <w:t>Deberá ser de buena calidad, de marca reconocida y deberá cumplir con la Norma NB777 Instalaciones Eléctricas.</w:t>
            </w:r>
          </w:p>
        </w:tc>
      </w:tr>
      <w:tr w:rsidR="008624FA" w:rsidRPr="006A3491" w14:paraId="5850BD82"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5F0F3B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ALQUITRÁN</w:t>
            </w:r>
          </w:p>
        </w:tc>
        <w:tc>
          <w:tcPr>
            <w:tcW w:w="903" w:type="dxa"/>
            <w:tcBorders>
              <w:top w:val="nil"/>
              <w:left w:val="nil"/>
              <w:bottom w:val="single" w:sz="4" w:space="0" w:color="000000"/>
              <w:right w:val="single" w:sz="4" w:space="0" w:color="000000"/>
            </w:tcBorders>
            <w:shd w:val="clear" w:color="000000" w:fill="FFFFFF"/>
            <w:noWrap/>
            <w:vAlign w:val="bottom"/>
            <w:hideMark/>
          </w:tcPr>
          <w:p w14:paraId="17C2195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0C529CA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A3491">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A3491">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8624FA" w:rsidRPr="006A3491" w14:paraId="12C5862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C83145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 xml:space="preserve">ARENA </w:t>
            </w:r>
          </w:p>
        </w:tc>
        <w:tc>
          <w:tcPr>
            <w:tcW w:w="903" w:type="dxa"/>
            <w:tcBorders>
              <w:top w:val="nil"/>
              <w:left w:val="nil"/>
              <w:bottom w:val="single" w:sz="4" w:space="0" w:color="000000"/>
              <w:right w:val="single" w:sz="4" w:space="0" w:color="000000"/>
            </w:tcBorders>
            <w:shd w:val="clear" w:color="000000" w:fill="FFFFFF"/>
            <w:noWrap/>
            <w:vAlign w:val="bottom"/>
            <w:hideMark/>
          </w:tcPr>
          <w:p w14:paraId="3BAF5D7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14:paraId="51A06EB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6A3491">
              <w:rPr>
                <w:rFonts w:ascii="Calibri" w:hAnsi="Calibri" w:cs="Calibri"/>
                <w:b/>
                <w:bCs/>
                <w:color w:val="000000"/>
                <w:lang w:eastAsia="es-BO"/>
              </w:rPr>
              <w:t xml:space="preserve">libre </w:t>
            </w:r>
            <w:r w:rsidRPr="006A3491">
              <w:rPr>
                <w:rFonts w:ascii="Calibri" w:hAnsi="Calibri" w:cs="Calibri"/>
                <w:b/>
                <w:bCs/>
                <w:color w:val="000000"/>
                <w:lang w:eastAsia="es-BO"/>
              </w:rPr>
              <w:lastRenderedPageBreak/>
              <w:t>de sustancias perjudiciales tales como escorias arcillas y material orgánico.</w:t>
            </w:r>
            <w:r w:rsidRPr="006A3491">
              <w:rPr>
                <w:rFonts w:ascii="Calibri" w:hAnsi="Calibri" w:cs="Calibri"/>
                <w:color w:val="000000"/>
                <w:lang w:eastAsia="es-BO"/>
              </w:rPr>
              <w:br/>
              <w:t>Deberá contar con Partículas duras, resistentes y durables.</w:t>
            </w:r>
            <w:r w:rsidRPr="006A3491">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A3491">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8624FA" w:rsidRPr="006A3491" w14:paraId="43C5E1F6"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EB86E2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ARENA FINA</w:t>
            </w:r>
          </w:p>
        </w:tc>
        <w:tc>
          <w:tcPr>
            <w:tcW w:w="903" w:type="dxa"/>
            <w:tcBorders>
              <w:top w:val="nil"/>
              <w:left w:val="nil"/>
              <w:bottom w:val="single" w:sz="4" w:space="0" w:color="000000"/>
              <w:right w:val="single" w:sz="4" w:space="0" w:color="000000"/>
            </w:tcBorders>
            <w:shd w:val="clear" w:color="000000" w:fill="FFFFFF"/>
            <w:noWrap/>
            <w:vAlign w:val="bottom"/>
            <w:hideMark/>
          </w:tcPr>
          <w:p w14:paraId="446745F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14:paraId="48F395C7"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A3491">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6A3491">
              <w:rPr>
                <w:rFonts w:ascii="Calibri" w:hAnsi="Calibri" w:cs="Calibri"/>
                <w:color w:val="000000"/>
                <w:lang w:eastAsia="es-BO"/>
              </w:rPr>
              <w:br/>
              <w:t>En caso de utilizarse arenas provenientes de machaqueo de granitos, basaltos y rocas análogas, no deberán acusar principios de descomposición.</w:t>
            </w:r>
            <w:r w:rsidRPr="006A3491">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624FA" w:rsidRPr="006A3491" w14:paraId="2243560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97A7F1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BARNIZ</w:t>
            </w:r>
          </w:p>
        </w:tc>
        <w:tc>
          <w:tcPr>
            <w:tcW w:w="903" w:type="dxa"/>
            <w:tcBorders>
              <w:top w:val="nil"/>
              <w:left w:val="nil"/>
              <w:bottom w:val="single" w:sz="4" w:space="0" w:color="000000"/>
              <w:right w:val="single" w:sz="4" w:space="0" w:color="000000"/>
            </w:tcBorders>
            <w:shd w:val="clear" w:color="000000" w:fill="FFFFFF"/>
            <w:noWrap/>
            <w:vAlign w:val="bottom"/>
            <w:hideMark/>
          </w:tcPr>
          <w:p w14:paraId="0B69B42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7131E5A1"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6A3491">
              <w:rPr>
                <w:rFonts w:ascii="Calibri" w:hAnsi="Calibri" w:cs="Calibri"/>
                <w:b/>
                <w:bCs/>
                <w:color w:val="000000"/>
                <w:lang w:eastAsia="es-BO"/>
              </w:rPr>
              <w:t>de alto brillo (NO SE ACEPTARA OTRO)</w:t>
            </w:r>
            <w:r w:rsidRPr="006A3491">
              <w:rPr>
                <w:rFonts w:ascii="Calibri" w:hAnsi="Calibri" w:cs="Calibri"/>
                <w:color w:val="000000"/>
                <w:lang w:eastAsia="es-BO"/>
              </w:rPr>
              <w:t>, dureza y flexibilidad.</w:t>
            </w:r>
            <w:r w:rsidRPr="006A3491">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6A3491">
              <w:rPr>
                <w:rFonts w:ascii="Calibri" w:hAnsi="Calibri" w:cs="Calibri"/>
                <w:color w:val="000000"/>
                <w:lang w:eastAsia="es-BO"/>
              </w:rPr>
              <w:br/>
              <w:t xml:space="preserve">La madera barnizada presenta una gran resistencia a las aguas de lluvia, destacando además la veta natural de ella. </w:t>
            </w:r>
            <w:r w:rsidRPr="006A3491">
              <w:rPr>
                <w:rFonts w:ascii="Calibri" w:hAnsi="Calibri" w:cs="Calibri"/>
                <w:color w:val="000000"/>
                <w:lang w:eastAsia="es-BO"/>
              </w:rPr>
              <w:br/>
              <w:t>Las características del material serán:</w:t>
            </w:r>
            <w:r w:rsidRPr="006A3491">
              <w:rPr>
                <w:rFonts w:ascii="Calibri" w:hAnsi="Calibri" w:cs="Calibri"/>
                <w:color w:val="000000"/>
                <w:lang w:eastAsia="es-BO"/>
              </w:rPr>
              <w:br/>
              <w:t>Naturaleza Química: Resinas sintéticas disueltas en aguarrás mineral.</w:t>
            </w:r>
            <w:r w:rsidRPr="006A3491">
              <w:rPr>
                <w:rFonts w:ascii="Calibri" w:hAnsi="Calibri" w:cs="Calibri"/>
                <w:color w:val="000000"/>
                <w:lang w:eastAsia="es-BO"/>
              </w:rPr>
              <w:br/>
              <w:t>Color: Incoloro y varios de acuerdo a requerimiento.</w:t>
            </w:r>
            <w:r w:rsidRPr="006A3491">
              <w:rPr>
                <w:rFonts w:ascii="Calibri" w:hAnsi="Calibri" w:cs="Calibri"/>
                <w:color w:val="000000"/>
                <w:lang w:eastAsia="es-BO"/>
              </w:rPr>
              <w:br/>
            </w:r>
            <w:r w:rsidRPr="006A3491">
              <w:rPr>
                <w:rFonts w:ascii="Calibri" w:hAnsi="Calibri" w:cs="Calibri"/>
                <w:b/>
                <w:bCs/>
                <w:color w:val="000000"/>
                <w:lang w:eastAsia="es-BO"/>
              </w:rPr>
              <w:t>Acabado: Brillante.</w:t>
            </w:r>
            <w:r w:rsidRPr="006A3491">
              <w:rPr>
                <w:rFonts w:ascii="Calibri" w:hAnsi="Calibri" w:cs="Calibri"/>
                <w:color w:val="000000"/>
                <w:lang w:eastAsia="es-BO"/>
              </w:rPr>
              <w:br/>
              <w:t>Rendimiento: 40±5 m²/gal/mano, dependiendo del grado de absorción, rugosidad y espesor de película.</w:t>
            </w:r>
            <w:r w:rsidRPr="006A3491">
              <w:rPr>
                <w:rFonts w:ascii="Calibri" w:hAnsi="Calibri" w:cs="Calibri"/>
                <w:color w:val="000000"/>
                <w:lang w:eastAsia="es-BO"/>
              </w:rPr>
              <w:br/>
              <w:t>Número de capas: 2 para interior, y &gt;3 para exterior con tinte.</w:t>
            </w:r>
            <w:r w:rsidRPr="006A3491">
              <w:rPr>
                <w:rFonts w:ascii="Calibri" w:hAnsi="Calibri" w:cs="Calibri"/>
                <w:color w:val="000000"/>
                <w:lang w:eastAsia="es-BO"/>
              </w:rPr>
              <w:br/>
              <w:t>Aplicación: Brocha, rodillo y pistola.</w:t>
            </w:r>
            <w:r w:rsidRPr="006A3491">
              <w:rPr>
                <w:rFonts w:ascii="Calibri" w:hAnsi="Calibri" w:cs="Calibri"/>
                <w:color w:val="000000"/>
                <w:lang w:eastAsia="es-BO"/>
              </w:rPr>
              <w:br/>
              <w:t>Diluyente: Aguarrás mineral.</w:t>
            </w:r>
            <w:r w:rsidRPr="006A3491">
              <w:rPr>
                <w:rFonts w:ascii="Calibri" w:hAnsi="Calibri" w:cs="Calibri"/>
                <w:color w:val="000000"/>
                <w:lang w:eastAsia="es-BO"/>
              </w:rPr>
              <w:br/>
              <w:t>Dilución: ¼ lt/gl para brocha y rodillo, y ½ lt/gl para pistola.</w:t>
            </w:r>
            <w:r w:rsidRPr="006A3491">
              <w:rPr>
                <w:rFonts w:ascii="Calibri" w:hAnsi="Calibri" w:cs="Calibri"/>
                <w:color w:val="000000"/>
                <w:lang w:eastAsia="es-BO"/>
              </w:rPr>
              <w:br/>
            </w:r>
            <w:r w:rsidRPr="006A3491">
              <w:rPr>
                <w:rFonts w:ascii="Calibri" w:hAnsi="Calibri" w:cs="Calibri"/>
                <w:color w:val="000000"/>
                <w:lang w:eastAsia="es-BO"/>
              </w:rPr>
              <w:lastRenderedPageBreak/>
              <w:t>Condiciones de secado: 20ºC, 60% H.R y 50 micrones espesor húmedo.</w:t>
            </w:r>
            <w:r w:rsidRPr="006A3491">
              <w:rPr>
                <w:rFonts w:ascii="Calibri" w:hAnsi="Calibri" w:cs="Calibri"/>
                <w:color w:val="000000"/>
                <w:lang w:eastAsia="es-BO"/>
              </w:rPr>
              <w:br/>
              <w:t>Secado Tacto: 6-8 horas.</w:t>
            </w:r>
            <w:r w:rsidRPr="006A3491">
              <w:rPr>
                <w:rFonts w:ascii="Calibri" w:hAnsi="Calibri" w:cs="Calibri"/>
                <w:color w:val="000000"/>
                <w:lang w:eastAsia="es-BO"/>
              </w:rPr>
              <w:br/>
              <w:t>Secado entre manos: 24 horas.</w:t>
            </w:r>
            <w:r w:rsidRPr="006A3491">
              <w:rPr>
                <w:rFonts w:ascii="Calibri" w:hAnsi="Calibri" w:cs="Calibri"/>
                <w:color w:val="000000"/>
                <w:lang w:eastAsia="es-BO"/>
              </w:rPr>
              <w:br/>
              <w:t>Secado final: 48 horas.</w:t>
            </w:r>
            <w:r w:rsidRPr="006A3491">
              <w:rPr>
                <w:rFonts w:ascii="Calibri" w:hAnsi="Calibri" w:cs="Calibri"/>
                <w:color w:val="000000"/>
                <w:lang w:eastAsia="es-BO"/>
              </w:rPr>
              <w:br/>
              <w:t>Estabilidad de almacenaje: 24 meses en envases herméticamente cerrados 10-30ºC y H.R. menor a 80%.</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598552CE"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C487D8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BISAGRA DE 4"</w:t>
            </w:r>
          </w:p>
        </w:tc>
        <w:tc>
          <w:tcPr>
            <w:tcW w:w="903" w:type="dxa"/>
            <w:tcBorders>
              <w:top w:val="nil"/>
              <w:left w:val="nil"/>
              <w:bottom w:val="single" w:sz="4" w:space="0" w:color="000000"/>
              <w:right w:val="single" w:sz="4" w:space="0" w:color="000000"/>
            </w:tcBorders>
            <w:shd w:val="clear" w:color="000000" w:fill="FFFFFF"/>
            <w:noWrap/>
            <w:vAlign w:val="bottom"/>
            <w:hideMark/>
          </w:tcPr>
          <w:p w14:paraId="54053B6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67C3B1B5"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se emplea en puertas y ventanas. (Permite abrir la hoja de la puerta o ventana).</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xml:space="preserve">Dimensiones mínimas: </w:t>
            </w:r>
            <w:r w:rsidRPr="006A3491">
              <w:rPr>
                <w:rFonts w:ascii="Calibri" w:hAnsi="Calibri" w:cs="Calibri"/>
                <w:color w:val="000000"/>
                <w:lang w:eastAsia="es-BO"/>
              </w:rPr>
              <w:br/>
              <w:t>- Largo x ancho: 102.0 x 102.0 mm.</w:t>
            </w:r>
            <w:r w:rsidRPr="006A3491">
              <w:rPr>
                <w:rFonts w:ascii="Calibri" w:hAnsi="Calibri" w:cs="Calibri"/>
                <w:color w:val="000000"/>
                <w:lang w:eastAsia="es-BO"/>
              </w:rPr>
              <w:br/>
              <w:t>- Espesor: 2.5 mm.</w:t>
            </w:r>
            <w:r w:rsidRPr="006A3491">
              <w:rPr>
                <w:rFonts w:ascii="Calibri" w:hAnsi="Calibri" w:cs="Calibri"/>
                <w:color w:val="000000"/>
                <w:lang w:eastAsia="es-BO"/>
              </w:rPr>
              <w:br/>
              <w:t>Terminado: Cobrizado</w:t>
            </w:r>
            <w:r w:rsidRPr="006A3491">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8624FA" w:rsidRPr="006A3491" w14:paraId="6CF339E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AC691C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CAJA DE REGISTRO DE PVC</w:t>
            </w:r>
          </w:p>
        </w:tc>
        <w:tc>
          <w:tcPr>
            <w:tcW w:w="903" w:type="dxa"/>
            <w:tcBorders>
              <w:top w:val="nil"/>
              <w:left w:val="nil"/>
              <w:bottom w:val="single" w:sz="4" w:space="0" w:color="000000"/>
              <w:right w:val="single" w:sz="4" w:space="0" w:color="000000"/>
            </w:tcBorders>
            <w:shd w:val="clear" w:color="000000" w:fill="FFFFFF"/>
            <w:noWrap/>
            <w:vAlign w:val="bottom"/>
            <w:hideMark/>
          </w:tcPr>
          <w:p w14:paraId="5ED49E6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DCD6D9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3491">
              <w:rPr>
                <w:rFonts w:ascii="Calibri" w:hAnsi="Calibri" w:cs="Calibri"/>
                <w:color w:val="000000"/>
                <w:lang w:eastAsia="es-BO"/>
              </w:rPr>
              <w:br/>
              <w:t>El limpiador y el pegamento para PVC serán de buena calidad debidamente aprobado por el Inspector de Obra.</w:t>
            </w:r>
            <w:r w:rsidRPr="006A3491">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La caja de registro de PVC de terminación M/H</w:t>
            </w:r>
            <w:r w:rsidRPr="006A3491">
              <w:rPr>
                <w:rFonts w:ascii="Calibri" w:hAnsi="Calibri" w:cs="Calibri"/>
                <w:color w:val="000000"/>
                <w:lang w:eastAsia="es-BO"/>
              </w:rPr>
              <w:br/>
              <w:t xml:space="preserve">• No deberá ser piezas  obtenidas mediante cortes o cortados en seco, </w:t>
            </w:r>
            <w:r w:rsidRPr="006A3491">
              <w:rPr>
                <w:rFonts w:ascii="Calibri" w:hAnsi="Calibri" w:cs="Calibri"/>
                <w:color w:val="000000"/>
                <w:lang w:eastAsia="es-BO"/>
              </w:rPr>
              <w:br/>
              <w:t xml:space="preserve">• Dimensiones de altura 30cm y ancho de 40cm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624FA" w:rsidRPr="006A3491" w14:paraId="12B124F5"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A02897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CAJA PARA 1 TÉRMICO</w:t>
            </w:r>
          </w:p>
        </w:tc>
        <w:tc>
          <w:tcPr>
            <w:tcW w:w="903" w:type="dxa"/>
            <w:tcBorders>
              <w:top w:val="nil"/>
              <w:left w:val="nil"/>
              <w:bottom w:val="single" w:sz="4" w:space="0" w:color="000000"/>
              <w:right w:val="single" w:sz="4" w:space="0" w:color="000000"/>
            </w:tcBorders>
            <w:shd w:val="clear" w:color="000000" w:fill="FFFFFF"/>
            <w:noWrap/>
            <w:vAlign w:val="bottom"/>
            <w:hideMark/>
          </w:tcPr>
          <w:p w14:paraId="5E60C65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41A5DA36"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A3491">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624FA" w:rsidRPr="006A3491" w14:paraId="4DE7279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0E38E9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CAJA PARA 3 TÉRMICOS</w:t>
            </w:r>
          </w:p>
        </w:tc>
        <w:tc>
          <w:tcPr>
            <w:tcW w:w="903" w:type="dxa"/>
            <w:tcBorders>
              <w:top w:val="nil"/>
              <w:left w:val="nil"/>
              <w:bottom w:val="single" w:sz="4" w:space="0" w:color="000000"/>
              <w:right w:val="single" w:sz="4" w:space="0" w:color="000000"/>
            </w:tcBorders>
            <w:shd w:val="clear" w:color="000000" w:fill="FFFFFF"/>
            <w:noWrap/>
            <w:vAlign w:val="bottom"/>
            <w:hideMark/>
          </w:tcPr>
          <w:p w14:paraId="24E20A8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0EBB98F2"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w:t>
            </w:r>
            <w:r w:rsidRPr="006A3491">
              <w:rPr>
                <w:rFonts w:ascii="Calibri" w:hAnsi="Calibri" w:cs="Calibri"/>
                <w:color w:val="000000"/>
                <w:lang w:eastAsia="es-BO"/>
              </w:rPr>
              <w:lastRenderedPageBreak/>
              <w:t>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624FA" w:rsidRPr="006A3491" w14:paraId="0B4BBCF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7E6EE7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CAJA PLÁSTICA CIRCULAR</w:t>
            </w:r>
          </w:p>
        </w:tc>
        <w:tc>
          <w:tcPr>
            <w:tcW w:w="903" w:type="dxa"/>
            <w:tcBorders>
              <w:top w:val="nil"/>
              <w:left w:val="nil"/>
              <w:bottom w:val="single" w:sz="4" w:space="0" w:color="000000"/>
              <w:right w:val="single" w:sz="4" w:space="0" w:color="000000"/>
            </w:tcBorders>
            <w:shd w:val="clear" w:color="000000" w:fill="FFFFFF"/>
            <w:noWrap/>
            <w:vAlign w:val="bottom"/>
            <w:hideMark/>
          </w:tcPr>
          <w:p w14:paraId="315691C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6122B377"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A3491">
              <w:rPr>
                <w:rFonts w:ascii="Calibri" w:hAnsi="Calibri" w:cs="Calibri"/>
                <w:color w:val="000000"/>
                <w:lang w:eastAsia="es-BO"/>
              </w:rPr>
              <w:br/>
              <w:t>Caja plástica circular; 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w:t>
            </w:r>
            <w:r w:rsidRPr="006A3491">
              <w:rPr>
                <w:rFonts w:ascii="Calibri" w:hAnsi="Calibri" w:cs="Calibri"/>
                <w:color w:val="000000"/>
                <w:lang w:eastAsia="es-BO"/>
              </w:rPr>
              <w:t xml:space="preserve"> empotrado en ambos lados de la caja, para asegurar con tornillos la tapa o para los puntos de iluminación.</w:t>
            </w:r>
            <w:r w:rsidRPr="006A3491">
              <w:rPr>
                <w:rFonts w:ascii="Calibri" w:hAnsi="Calibri" w:cs="Calibri"/>
                <w:color w:val="000000"/>
                <w:lang w:eastAsia="es-BO"/>
              </w:rPr>
              <w:br/>
              <w:t>Deberá ser de buena calidad y de marca reconocida.</w:t>
            </w:r>
          </w:p>
        </w:tc>
      </w:tr>
      <w:tr w:rsidR="008624FA" w:rsidRPr="006A3491" w14:paraId="2C75774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39D164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 xml:space="preserve">CAJA PLÁSTICA RECTANGULAR </w:t>
            </w:r>
          </w:p>
        </w:tc>
        <w:tc>
          <w:tcPr>
            <w:tcW w:w="903" w:type="dxa"/>
            <w:tcBorders>
              <w:top w:val="nil"/>
              <w:left w:val="nil"/>
              <w:bottom w:val="single" w:sz="4" w:space="0" w:color="000000"/>
              <w:right w:val="single" w:sz="4" w:space="0" w:color="000000"/>
            </w:tcBorders>
            <w:shd w:val="clear" w:color="000000" w:fill="FFFFFF"/>
            <w:noWrap/>
            <w:vAlign w:val="bottom"/>
            <w:hideMark/>
          </w:tcPr>
          <w:p w14:paraId="6C6DD8F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4D28ACAE"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A3491">
              <w:rPr>
                <w:rFonts w:ascii="Calibri" w:hAnsi="Calibri" w:cs="Calibri"/>
                <w:color w:val="000000"/>
                <w:lang w:eastAsia="es-BO"/>
              </w:rPr>
              <w:br/>
            </w:r>
            <w:r w:rsidRPr="006A3491">
              <w:rPr>
                <w:rFonts w:ascii="Calibri" w:hAnsi="Calibri" w:cs="Calibri"/>
                <w:color w:val="000000"/>
                <w:lang w:eastAsia="es-BO"/>
              </w:rPr>
              <w:br/>
              <w:t>Caja plástica rectangular; Medida: 2"" x 4"";Material: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 empotrado en ambos lados de la caja</w:t>
            </w:r>
            <w:r w:rsidRPr="006A3491">
              <w:rPr>
                <w:rFonts w:ascii="Calibri" w:hAnsi="Calibri" w:cs="Calibri"/>
                <w:color w:val="000000"/>
                <w:lang w:eastAsia="es-BO"/>
              </w:rPr>
              <w:t>, para asegurar con tornillos el interruptor o el tomacorriente.</w:t>
            </w:r>
            <w:r w:rsidRPr="006A3491">
              <w:rPr>
                <w:rFonts w:ascii="Calibri" w:hAnsi="Calibri" w:cs="Calibri"/>
                <w:color w:val="000000"/>
                <w:lang w:eastAsia="es-BO"/>
              </w:rPr>
              <w:br/>
              <w:t>Deberá ser de buena calidad y de marca reconocida.</w:t>
            </w:r>
          </w:p>
        </w:tc>
      </w:tr>
      <w:tr w:rsidR="008624FA" w:rsidRPr="006A3491" w14:paraId="74F3256B"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16E10D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CAJA SIFONADA PVC INC/REJILLA DE PISO</w:t>
            </w:r>
          </w:p>
        </w:tc>
        <w:tc>
          <w:tcPr>
            <w:tcW w:w="903" w:type="dxa"/>
            <w:tcBorders>
              <w:top w:val="nil"/>
              <w:left w:val="nil"/>
              <w:bottom w:val="single" w:sz="4" w:space="0" w:color="000000"/>
              <w:right w:val="single" w:sz="4" w:space="0" w:color="000000"/>
            </w:tcBorders>
            <w:shd w:val="clear" w:color="000000" w:fill="FFFFFF"/>
            <w:noWrap/>
            <w:vAlign w:val="bottom"/>
            <w:hideMark/>
          </w:tcPr>
          <w:p w14:paraId="6688384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2E4F762"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3491">
              <w:rPr>
                <w:rFonts w:ascii="Calibri" w:hAnsi="Calibri" w:cs="Calibri"/>
                <w:color w:val="000000"/>
                <w:lang w:eastAsia="es-BO"/>
              </w:rPr>
              <w:br/>
              <w:t xml:space="preserve">los accesorios deben tener las siguientes características: </w:t>
            </w:r>
            <w:r w:rsidRPr="006A3491">
              <w:rPr>
                <w:rFonts w:ascii="Calibri" w:hAnsi="Calibri" w:cs="Calibri"/>
                <w:color w:val="000000"/>
                <w:lang w:eastAsia="es-BO"/>
              </w:rPr>
              <w:br/>
              <w:t xml:space="preserve">• Dimensiones de 4” x2” con sello hidráulico </w:t>
            </w:r>
            <w:r w:rsidRPr="006A3491">
              <w:rPr>
                <w:rFonts w:ascii="Calibri" w:hAnsi="Calibri" w:cs="Calibri"/>
                <w:color w:val="000000"/>
                <w:lang w:eastAsia="es-BO"/>
              </w:rPr>
              <w:br/>
              <w:t>• Caja sifonada con sifón interno extraíble</w:t>
            </w:r>
            <w:r w:rsidRPr="006A3491">
              <w:rPr>
                <w:rFonts w:ascii="Calibri" w:hAnsi="Calibri" w:cs="Calibri"/>
                <w:color w:val="000000"/>
                <w:lang w:eastAsia="es-BO"/>
              </w:rPr>
              <w:br/>
              <w:t>• La caja debe tener su tapa de rejilla metálica de diámetro de 9.7 cm o 4”.</w:t>
            </w:r>
            <w:r w:rsidRPr="006A3491">
              <w:rPr>
                <w:rFonts w:ascii="Calibri" w:hAnsi="Calibri" w:cs="Calibri"/>
                <w:color w:val="000000"/>
                <w:lang w:eastAsia="es-BO"/>
              </w:rPr>
              <w:br/>
              <w:t xml:space="preserve">• La procedencia del material sera de fabrica por inyección de molde </w:t>
            </w:r>
            <w:r w:rsidRPr="006A3491">
              <w:rPr>
                <w:rFonts w:ascii="Calibri" w:hAnsi="Calibri" w:cs="Calibri"/>
                <w:color w:val="000000"/>
                <w:lang w:eastAsia="es-BO"/>
              </w:rPr>
              <w:br/>
              <w:t>• No deberá ser el uso de piezas espaciales obtenidas mediante cortes</w:t>
            </w:r>
            <w:r w:rsidRPr="006A3491">
              <w:rPr>
                <w:rFonts w:ascii="Calibri" w:hAnsi="Calibri" w:cs="Calibri"/>
                <w:color w:val="000000"/>
                <w:lang w:eastAsia="es-BO"/>
              </w:rPr>
              <w:br/>
              <w:t xml:space="preserve">• Superficie externa e interna lisas y estar libres de grietas, fisuras, ondulaciones y otros defectos que alteren su calidad. </w:t>
            </w:r>
            <w:r w:rsidRPr="006A3491">
              <w:rPr>
                <w:rFonts w:ascii="Calibri" w:hAnsi="Calibri" w:cs="Calibri"/>
                <w:color w:val="000000"/>
                <w:lang w:eastAsia="es-BO"/>
              </w:rPr>
              <w:br/>
              <w:t xml:space="preserve">• Los accesorios deberán ser de color uniforme. </w:t>
            </w:r>
            <w:r w:rsidRPr="006A3491">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A3491">
              <w:rPr>
                <w:rFonts w:ascii="Calibri" w:hAnsi="Calibri" w:cs="Calibri"/>
                <w:color w:val="000000"/>
                <w:lang w:eastAsia="es-BO"/>
              </w:rPr>
              <w:br/>
              <w:t xml:space="preserve">Los productos de PVC de desagüe deben cumplir las exigencias de la norma </w:t>
            </w:r>
            <w:r w:rsidRPr="006A3491">
              <w:rPr>
                <w:rFonts w:ascii="Calibri" w:hAnsi="Calibri" w:cs="Calibri"/>
                <w:color w:val="000000"/>
                <w:lang w:eastAsia="es-BO"/>
              </w:rPr>
              <w:lastRenderedPageBreak/>
              <w:t>NBR 5688 “Sistemas domiciliarios de agua pluvial de desagüe sanitario y ventilación” y la NB 1070:2012.</w:t>
            </w:r>
          </w:p>
        </w:tc>
      </w:tr>
      <w:tr w:rsidR="008624FA" w:rsidRPr="006A3491" w14:paraId="21FC5B31"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EEF6A4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CAJONERÍA ALTA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14:paraId="31CC77D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0C1F25DE"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6”.</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624FA" w:rsidRPr="006A3491" w14:paraId="50D58730"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9431A5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CAJONERÍA BAJA PARA COCINA</w:t>
            </w:r>
          </w:p>
        </w:tc>
        <w:tc>
          <w:tcPr>
            <w:tcW w:w="903" w:type="dxa"/>
            <w:tcBorders>
              <w:top w:val="nil"/>
              <w:left w:val="nil"/>
              <w:bottom w:val="single" w:sz="4" w:space="0" w:color="000000"/>
              <w:right w:val="single" w:sz="4" w:space="0" w:color="000000"/>
            </w:tcBorders>
            <w:shd w:val="clear" w:color="000000" w:fill="FFFFFF"/>
            <w:noWrap/>
            <w:vAlign w:val="bottom"/>
            <w:hideMark/>
          </w:tcPr>
          <w:p w14:paraId="4E56C75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722A0382"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4”.</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       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624FA" w:rsidRPr="006A3491" w14:paraId="02693B5C"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AB02B1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CAÑERÍA DE ALUMINIO 1/2" (BRAZO DE DUCHA)</w:t>
            </w:r>
          </w:p>
        </w:tc>
        <w:tc>
          <w:tcPr>
            <w:tcW w:w="903" w:type="dxa"/>
            <w:tcBorders>
              <w:top w:val="nil"/>
              <w:left w:val="nil"/>
              <w:bottom w:val="single" w:sz="4" w:space="0" w:color="000000"/>
              <w:right w:val="single" w:sz="4" w:space="0" w:color="000000"/>
            </w:tcBorders>
            <w:shd w:val="clear" w:color="000000" w:fill="FFFFFF"/>
            <w:noWrap/>
            <w:vAlign w:val="bottom"/>
            <w:hideMark/>
          </w:tcPr>
          <w:p w14:paraId="43728F8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CF8733A"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624FA" w:rsidRPr="006A3491" w14:paraId="3A3A2B4D"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A16F03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CARTÓN ASFALTICO</w:t>
            </w:r>
          </w:p>
        </w:tc>
        <w:tc>
          <w:tcPr>
            <w:tcW w:w="903" w:type="dxa"/>
            <w:tcBorders>
              <w:top w:val="nil"/>
              <w:left w:val="nil"/>
              <w:bottom w:val="single" w:sz="4" w:space="0" w:color="000000"/>
              <w:right w:val="single" w:sz="4" w:space="0" w:color="000000"/>
            </w:tcBorders>
            <w:shd w:val="clear" w:color="000000" w:fill="FFFFFF"/>
            <w:noWrap/>
            <w:vAlign w:val="bottom"/>
            <w:hideMark/>
          </w:tcPr>
          <w:p w14:paraId="7D0B60B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14:paraId="388AA71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A3491">
              <w:rPr>
                <w:rFonts w:ascii="Calibri" w:hAnsi="Calibri" w:cs="Calibri"/>
                <w:color w:val="000000"/>
                <w:lang w:eastAsia="es-BO"/>
              </w:rPr>
              <w:br/>
              <w:t>Ideal para impermeabilizar elementos constructivos como cimentaciones. Resiste el ataque de microorganismos y bacterias. Soporta movimientos estructurales.</w:t>
            </w:r>
            <w:r w:rsidRPr="006A3491">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w:t>
            </w:r>
            <w:r w:rsidRPr="006A3491">
              <w:rPr>
                <w:rFonts w:ascii="Calibri" w:hAnsi="Calibri" w:cs="Calibri"/>
                <w:color w:val="000000"/>
                <w:lang w:eastAsia="es-BO"/>
              </w:rPr>
              <w:lastRenderedPageBreak/>
              <w:t>longitudinales no deben ser menores a 10 cm.</w:t>
            </w:r>
            <w:r w:rsidRPr="006A3491">
              <w:rPr>
                <w:rFonts w:ascii="Calibri" w:hAnsi="Calibri" w:cs="Calibri"/>
                <w:color w:val="000000"/>
                <w:lang w:eastAsia="es-BO"/>
              </w:rPr>
              <w:br/>
              <w:t>Se debe tomar las previsiones para evitar accidentes como intoxicaciones, inflamaciones y explosiones.</w:t>
            </w:r>
            <w:r w:rsidRPr="006A3491">
              <w:rPr>
                <w:rFonts w:ascii="Calibri" w:hAnsi="Calibri" w:cs="Calibri"/>
                <w:color w:val="000000"/>
                <w:lang w:eastAsia="es-BO"/>
              </w:rPr>
              <w:br/>
              <w:t>Características:</w:t>
            </w:r>
            <w:r w:rsidRPr="006A3491">
              <w:rPr>
                <w:rFonts w:ascii="Calibri" w:hAnsi="Calibri" w:cs="Calibri"/>
                <w:color w:val="000000"/>
                <w:lang w:eastAsia="es-BO"/>
              </w:rPr>
              <w:br/>
              <w:t>• Debe tener alta resistencia a la intemperie</w:t>
            </w:r>
            <w:r w:rsidRPr="006A3491">
              <w:rPr>
                <w:rFonts w:ascii="Calibri" w:hAnsi="Calibri" w:cs="Calibri"/>
                <w:color w:val="000000"/>
                <w:lang w:eastAsia="es-BO"/>
              </w:rPr>
              <w:br/>
              <w:t xml:space="preserve">• Posee buenas características mecánicas tanto al impacto como al desgaste </w:t>
            </w:r>
            <w:r w:rsidRPr="006A3491">
              <w:rPr>
                <w:rFonts w:ascii="Calibri" w:hAnsi="Calibri" w:cs="Calibri"/>
                <w:color w:val="000000"/>
                <w:lang w:eastAsia="es-BO"/>
              </w:rPr>
              <w:br/>
              <w:t xml:space="preserve">• Presenta baja absorción de agua </w:t>
            </w:r>
            <w:r w:rsidRPr="006A3491">
              <w:rPr>
                <w:rFonts w:ascii="Calibri" w:hAnsi="Calibri" w:cs="Calibri"/>
                <w:color w:val="000000"/>
                <w:lang w:eastAsia="es-BO"/>
              </w:rPr>
              <w:br/>
              <w:t xml:space="preserve">• Se aplica fácil y rápido </w:t>
            </w:r>
            <w:r w:rsidRPr="006A3491">
              <w:rPr>
                <w:rFonts w:ascii="Calibri" w:hAnsi="Calibri" w:cs="Calibri"/>
                <w:color w:val="000000"/>
                <w:lang w:eastAsia="es-BO"/>
              </w:rPr>
              <w:br/>
              <w:t>• Resistente al ataque de hongos, mohos y bacterias.</w:t>
            </w:r>
          </w:p>
        </w:tc>
      </w:tr>
      <w:tr w:rsidR="008624FA" w:rsidRPr="006A3491" w14:paraId="3B0E99D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49BF70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CEMENTO BLANCO</w:t>
            </w:r>
          </w:p>
        </w:tc>
        <w:tc>
          <w:tcPr>
            <w:tcW w:w="903" w:type="dxa"/>
            <w:tcBorders>
              <w:top w:val="nil"/>
              <w:left w:val="nil"/>
              <w:bottom w:val="single" w:sz="4" w:space="0" w:color="000000"/>
              <w:right w:val="single" w:sz="4" w:space="0" w:color="000000"/>
            </w:tcBorders>
            <w:shd w:val="clear" w:color="000000" w:fill="FFFFFF"/>
            <w:noWrap/>
            <w:vAlign w:val="bottom"/>
            <w:hideMark/>
          </w:tcPr>
          <w:p w14:paraId="4E616B8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0A67615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A3491">
              <w:rPr>
                <w:rFonts w:ascii="Calibri" w:hAnsi="Calibri" w:cs="Calibri"/>
                <w:color w:val="000000"/>
                <w:lang w:eastAsia="es-BO"/>
              </w:rPr>
              <w:br/>
              <w:t xml:space="preserve">El ingrediente distintivo en su elaboración es la caliza, la cual es de una calidad superior y presenta bajos niveles de hierro. </w:t>
            </w:r>
            <w:r w:rsidRPr="006A3491">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A3491">
              <w:rPr>
                <w:rFonts w:ascii="Calibri" w:hAnsi="Calibri" w:cs="Calibri"/>
                <w:color w:val="000000"/>
                <w:lang w:eastAsia="es-BO"/>
              </w:rPr>
              <w:br/>
              <w:t>El cemento blanco está compuesto por:</w:t>
            </w:r>
            <w:r w:rsidRPr="006A3491">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A3491">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A3491">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8624FA" w:rsidRPr="006A3491" w14:paraId="6EFD8B8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A30359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CEMENTO COLA</w:t>
            </w:r>
          </w:p>
        </w:tc>
        <w:tc>
          <w:tcPr>
            <w:tcW w:w="903" w:type="dxa"/>
            <w:tcBorders>
              <w:top w:val="nil"/>
              <w:left w:val="nil"/>
              <w:bottom w:val="single" w:sz="4" w:space="0" w:color="000000"/>
              <w:right w:val="single" w:sz="4" w:space="0" w:color="000000"/>
            </w:tcBorders>
            <w:shd w:val="clear" w:color="000000" w:fill="FFFFFF"/>
            <w:noWrap/>
            <w:vAlign w:val="bottom"/>
            <w:hideMark/>
          </w:tcPr>
          <w:p w14:paraId="6684474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7BAE764E"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A3491">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A3491">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3491">
              <w:rPr>
                <w:rFonts w:ascii="Calibri" w:hAnsi="Calibri" w:cs="Calibri"/>
                <w:color w:val="000000"/>
                <w:lang w:eastAsia="es-BO"/>
              </w:rPr>
              <w:br/>
              <w:t>Tendrá las siguientes características:</w:t>
            </w:r>
            <w:r w:rsidRPr="006A3491">
              <w:rPr>
                <w:rFonts w:ascii="Calibri" w:hAnsi="Calibri" w:cs="Calibri"/>
                <w:color w:val="000000"/>
                <w:lang w:eastAsia="es-BO"/>
              </w:rPr>
              <w:br/>
              <w:t>• Excelente grado de retención de agua Conforme UNE-EN 12004-Anexo ZA Agua de amasado 26 ± 2%</w:t>
            </w:r>
            <w:r w:rsidRPr="006A3491">
              <w:rPr>
                <w:rFonts w:ascii="Calibri" w:hAnsi="Calibri" w:cs="Calibri"/>
                <w:color w:val="000000"/>
                <w:lang w:eastAsia="es-BO"/>
              </w:rPr>
              <w:br/>
              <w:t>• Temperatura de aplicación +5ºC a +35ºC</w:t>
            </w:r>
            <w:r w:rsidRPr="006A3491">
              <w:rPr>
                <w:rFonts w:ascii="Calibri" w:hAnsi="Calibri" w:cs="Calibri"/>
                <w:color w:val="000000"/>
                <w:lang w:eastAsia="es-BO"/>
              </w:rPr>
              <w:br/>
              <w:t>• Tiempo de vida de la mezcla 2 horas</w:t>
            </w:r>
            <w:r w:rsidRPr="006A3491">
              <w:rPr>
                <w:rFonts w:ascii="Calibri" w:hAnsi="Calibri" w:cs="Calibri"/>
                <w:color w:val="000000"/>
                <w:lang w:eastAsia="es-BO"/>
              </w:rPr>
              <w:br/>
              <w:t>• Tiempo de ajuste de las baldosas 30 minutos</w:t>
            </w:r>
            <w:r w:rsidRPr="006A3491">
              <w:rPr>
                <w:rFonts w:ascii="Calibri" w:hAnsi="Calibri" w:cs="Calibri"/>
                <w:color w:val="000000"/>
                <w:lang w:eastAsia="es-BO"/>
              </w:rPr>
              <w:br/>
              <w:t>• Relleno de juntas 24 horas</w:t>
            </w:r>
            <w:r w:rsidRPr="006A3491">
              <w:rPr>
                <w:rFonts w:ascii="Calibri" w:hAnsi="Calibri" w:cs="Calibri"/>
                <w:color w:val="000000"/>
                <w:lang w:eastAsia="es-BO"/>
              </w:rPr>
              <w:br/>
              <w:t>• Reacción al fuego</w:t>
            </w:r>
            <w:r w:rsidRPr="006A3491">
              <w:rPr>
                <w:rFonts w:ascii="Calibri" w:hAnsi="Calibri" w:cs="Calibri"/>
                <w:color w:val="000000"/>
                <w:lang w:eastAsia="es-BO"/>
              </w:rPr>
              <w:br/>
              <w:t>• Tiempo abierto 20 minutos</w:t>
            </w:r>
            <w:r w:rsidRPr="006A3491">
              <w:rPr>
                <w:rFonts w:ascii="Calibri" w:hAnsi="Calibri" w:cs="Calibri"/>
                <w:color w:val="000000"/>
                <w:lang w:eastAsia="es-BO"/>
              </w:rPr>
              <w:br/>
              <w:t>• Adherencia inicial ≥ 0.5 N/mm</w:t>
            </w:r>
            <w:r w:rsidRPr="006A3491">
              <w:rPr>
                <w:rFonts w:ascii="Calibri" w:hAnsi="Calibri" w:cs="Calibri"/>
                <w:color w:val="000000"/>
                <w:lang w:eastAsia="es-BO"/>
              </w:rPr>
              <w:br/>
              <w:t>• Adherencia tras inmersión en agua ≥ 0.5 N/mm2</w:t>
            </w:r>
            <w:r w:rsidRPr="006A3491">
              <w:rPr>
                <w:rFonts w:ascii="Calibri" w:hAnsi="Calibri" w:cs="Calibri"/>
                <w:color w:val="000000"/>
                <w:lang w:eastAsia="es-BO"/>
              </w:rPr>
              <w:br/>
              <w:t>• No requiere mezclas, basta agregar agua.</w:t>
            </w:r>
          </w:p>
        </w:tc>
      </w:tr>
      <w:tr w:rsidR="008624FA" w:rsidRPr="006A3491" w14:paraId="306046D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FDF1B0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CEMENTO PORTLAND</w:t>
            </w:r>
          </w:p>
        </w:tc>
        <w:tc>
          <w:tcPr>
            <w:tcW w:w="903" w:type="dxa"/>
            <w:tcBorders>
              <w:top w:val="nil"/>
              <w:left w:val="nil"/>
              <w:bottom w:val="single" w:sz="4" w:space="0" w:color="000000"/>
              <w:right w:val="single" w:sz="4" w:space="0" w:color="000000"/>
            </w:tcBorders>
            <w:shd w:val="clear" w:color="000000" w:fill="FFFFFF"/>
            <w:noWrap/>
            <w:vAlign w:val="bottom"/>
            <w:hideMark/>
          </w:tcPr>
          <w:p w14:paraId="7D1DAD8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769795F1"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A3491">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A3491">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A3491">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A3491">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8624FA" w:rsidRPr="006A3491" w14:paraId="77F41D22"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88AB5E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CERÁMICA NACIONAL</w:t>
            </w:r>
          </w:p>
        </w:tc>
        <w:tc>
          <w:tcPr>
            <w:tcW w:w="903" w:type="dxa"/>
            <w:tcBorders>
              <w:top w:val="nil"/>
              <w:left w:val="nil"/>
              <w:bottom w:val="single" w:sz="4" w:space="0" w:color="000000"/>
              <w:right w:val="single" w:sz="4" w:space="0" w:color="000000"/>
            </w:tcBorders>
            <w:shd w:val="clear" w:color="000000" w:fill="FFFFFF"/>
            <w:noWrap/>
            <w:vAlign w:val="bottom"/>
            <w:hideMark/>
          </w:tcPr>
          <w:p w14:paraId="7C70DB7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14:paraId="10A07D50"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8624FA" w:rsidRPr="006A3491" w14:paraId="45DBC3B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B0E8E9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CERÁMICA NACIONAL TIPO PORCELANATO (60X60)</w:t>
            </w:r>
          </w:p>
        </w:tc>
        <w:tc>
          <w:tcPr>
            <w:tcW w:w="903" w:type="dxa"/>
            <w:tcBorders>
              <w:top w:val="nil"/>
              <w:left w:val="nil"/>
              <w:bottom w:val="single" w:sz="4" w:space="0" w:color="000000"/>
              <w:right w:val="single" w:sz="4" w:space="0" w:color="000000"/>
            </w:tcBorders>
            <w:shd w:val="clear" w:color="000000" w:fill="FFFFFF"/>
            <w:noWrap/>
            <w:vAlign w:val="bottom"/>
            <w:hideMark/>
          </w:tcPr>
          <w:p w14:paraId="2881572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14:paraId="04F854D9" w14:textId="77777777" w:rsidR="008624FA" w:rsidRPr="006A3491" w:rsidRDefault="008624FA" w:rsidP="008624FA">
            <w:pPr>
              <w:rPr>
                <w:rFonts w:ascii="Calibri" w:hAnsi="Calibri" w:cs="Calibri"/>
                <w:color w:val="000000"/>
                <w:lang w:eastAsia="es-BO"/>
              </w:rPr>
            </w:pPr>
            <w:r w:rsidRPr="006A3491">
              <w:rPr>
                <w:rFonts w:ascii="Calibri" w:hAnsi="Calibri" w:cs="Calibri"/>
                <w:b/>
                <w:bCs/>
                <w:color w:val="000000"/>
                <w:lang w:eastAsia="es-BO"/>
              </w:rPr>
              <w:t>La cerámica Tipo porcelanato (ESMALTADA) las dimenciones minimas de la pieza entera seran de 60cm*60cm</w:t>
            </w:r>
            <w:r w:rsidRPr="006A3491">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r>
            <w:r w:rsidRPr="006A3491">
              <w:rPr>
                <w:rFonts w:ascii="Calibri" w:hAnsi="Calibri" w:cs="Calibri"/>
                <w:color w:val="000000"/>
                <w:lang w:eastAsia="es-BO"/>
              </w:rPr>
              <w:lastRenderedPageBreak/>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8624FA" w:rsidRPr="006A3491" w14:paraId="3B101DB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AF0879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CHAPA EXTERIOR</w:t>
            </w:r>
          </w:p>
        </w:tc>
        <w:tc>
          <w:tcPr>
            <w:tcW w:w="903" w:type="dxa"/>
            <w:tcBorders>
              <w:top w:val="nil"/>
              <w:left w:val="nil"/>
              <w:bottom w:val="single" w:sz="4" w:space="0" w:color="000000"/>
              <w:right w:val="single" w:sz="4" w:space="0" w:color="000000"/>
            </w:tcBorders>
            <w:shd w:val="clear" w:color="000000" w:fill="FFFFFF"/>
            <w:noWrap/>
            <w:vAlign w:val="bottom"/>
            <w:hideMark/>
          </w:tcPr>
          <w:p w14:paraId="188DAD1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0E35A538"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8624FA" w:rsidRPr="006A3491" w14:paraId="3882B81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4512DE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CHAPA INTERIOR</w:t>
            </w:r>
          </w:p>
        </w:tc>
        <w:tc>
          <w:tcPr>
            <w:tcW w:w="903" w:type="dxa"/>
            <w:tcBorders>
              <w:top w:val="nil"/>
              <w:left w:val="nil"/>
              <w:bottom w:val="single" w:sz="4" w:space="0" w:color="000000"/>
              <w:right w:val="single" w:sz="4" w:space="0" w:color="000000"/>
            </w:tcBorders>
            <w:shd w:val="clear" w:color="000000" w:fill="FFFFFF"/>
            <w:noWrap/>
            <w:vAlign w:val="bottom"/>
            <w:hideMark/>
          </w:tcPr>
          <w:p w14:paraId="6959EB4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39A2E046"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8624FA" w:rsidRPr="006A3491" w14:paraId="26D1F21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9DD425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CHICOTILLO</w:t>
            </w:r>
          </w:p>
        </w:tc>
        <w:tc>
          <w:tcPr>
            <w:tcW w:w="903" w:type="dxa"/>
            <w:tcBorders>
              <w:top w:val="nil"/>
              <w:left w:val="nil"/>
              <w:bottom w:val="single" w:sz="4" w:space="0" w:color="000000"/>
              <w:right w:val="single" w:sz="4" w:space="0" w:color="000000"/>
            </w:tcBorders>
            <w:shd w:val="clear" w:color="000000" w:fill="FFFFFF"/>
            <w:noWrap/>
            <w:vAlign w:val="bottom"/>
            <w:hideMark/>
          </w:tcPr>
          <w:p w14:paraId="0845EFD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E0F2A2D"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Largo: 40 a 60 cm</w:t>
            </w:r>
            <w:r w:rsidRPr="006A3491">
              <w:rPr>
                <w:rFonts w:ascii="Calibri" w:hAnsi="Calibri" w:cs="Calibri"/>
                <w:color w:val="000000"/>
                <w:lang w:eastAsia="es-BO"/>
              </w:rPr>
              <w:br/>
              <w:t>• Ancho: 4.1 cm x 3/8"" (Diámetro de la manguera)</w:t>
            </w:r>
            <w:r w:rsidRPr="006A3491">
              <w:rPr>
                <w:rFonts w:ascii="Calibri" w:hAnsi="Calibri" w:cs="Calibri"/>
                <w:color w:val="000000"/>
                <w:lang w:eastAsia="es-BO"/>
              </w:rPr>
              <w:br/>
              <w:t>• Rosca: 1/2 para entrada a grifería y de 1/2 para punto hidráulico.</w:t>
            </w:r>
            <w:r w:rsidRPr="006A3491">
              <w:rPr>
                <w:rFonts w:ascii="Calibri" w:hAnsi="Calibri" w:cs="Calibri"/>
                <w:color w:val="000000"/>
                <w:lang w:eastAsia="es-BO"/>
              </w:rPr>
              <w:br/>
              <w:t>• Material: Metalico flexible de alta resistencia</w:t>
            </w:r>
            <w:r w:rsidRPr="006A3491">
              <w:rPr>
                <w:rFonts w:ascii="Calibri" w:hAnsi="Calibri" w:cs="Calibri"/>
                <w:color w:val="000000"/>
                <w:lang w:eastAsia="es-BO"/>
              </w:rPr>
              <w:br/>
              <w:t xml:space="preserve">• Resistente a la corrosión, pelado y decoloración de agua. </w:t>
            </w:r>
            <w:r w:rsidRPr="006A3491">
              <w:rPr>
                <w:rFonts w:ascii="Calibri" w:hAnsi="Calibri" w:cs="Calibri"/>
                <w:color w:val="000000"/>
                <w:lang w:eastAsia="es-BO"/>
              </w:rPr>
              <w:br/>
              <w:t>• Resistente al efecto de jabones y limpiadores de tocador.</w:t>
            </w:r>
            <w:r w:rsidRPr="006A3491">
              <w:rPr>
                <w:rFonts w:ascii="Calibri" w:hAnsi="Calibri" w:cs="Calibri"/>
                <w:color w:val="000000"/>
                <w:lang w:eastAsia="es-BO"/>
              </w:rPr>
              <w:br/>
              <w:t>• Recubrimientos no tóxicos.</w:t>
            </w:r>
          </w:p>
        </w:tc>
      </w:tr>
      <w:tr w:rsidR="008624FA" w:rsidRPr="006A3491" w14:paraId="6775BF00"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F412C0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CINTA AISLANTE</w:t>
            </w:r>
          </w:p>
        </w:tc>
        <w:tc>
          <w:tcPr>
            <w:tcW w:w="903" w:type="dxa"/>
            <w:tcBorders>
              <w:top w:val="nil"/>
              <w:left w:val="nil"/>
              <w:bottom w:val="single" w:sz="4" w:space="0" w:color="000000"/>
              <w:right w:val="single" w:sz="4" w:space="0" w:color="000000"/>
            </w:tcBorders>
            <w:shd w:val="clear" w:color="000000" w:fill="FFFFFF"/>
            <w:noWrap/>
            <w:vAlign w:val="bottom"/>
            <w:hideMark/>
          </w:tcPr>
          <w:p w14:paraId="6241FF6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8F0C301"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624FA" w:rsidRPr="006A3491" w14:paraId="04AF2FF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B2D415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CLAVOS</w:t>
            </w:r>
          </w:p>
        </w:tc>
        <w:tc>
          <w:tcPr>
            <w:tcW w:w="903" w:type="dxa"/>
            <w:tcBorders>
              <w:top w:val="nil"/>
              <w:left w:val="nil"/>
              <w:bottom w:val="single" w:sz="4" w:space="0" w:color="000000"/>
              <w:right w:val="single" w:sz="4" w:space="0" w:color="000000"/>
            </w:tcBorders>
            <w:shd w:val="clear" w:color="000000" w:fill="FFFFFF"/>
            <w:noWrap/>
            <w:vAlign w:val="bottom"/>
            <w:hideMark/>
          </w:tcPr>
          <w:p w14:paraId="02304E0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122DDE20"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3491">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A3491">
              <w:rPr>
                <w:rFonts w:ascii="Calibri" w:hAnsi="Calibri" w:cs="Calibri"/>
                <w:color w:val="000000"/>
                <w:lang w:eastAsia="es-BO"/>
              </w:rPr>
              <w:br/>
              <w:t>Se requerirá principalmente clavos de 2”, 2 1/2", 4” y 5".</w:t>
            </w:r>
          </w:p>
        </w:tc>
      </w:tr>
      <w:tr w:rsidR="008624FA" w:rsidRPr="006A3491" w14:paraId="411D39AE"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FD00C5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CODO FG GALVANIZADO DE 1/2"</w:t>
            </w:r>
          </w:p>
        </w:tc>
        <w:tc>
          <w:tcPr>
            <w:tcW w:w="903" w:type="dxa"/>
            <w:tcBorders>
              <w:top w:val="nil"/>
              <w:left w:val="nil"/>
              <w:bottom w:val="single" w:sz="4" w:space="0" w:color="000000"/>
              <w:right w:val="single" w:sz="4" w:space="0" w:color="000000"/>
            </w:tcBorders>
            <w:shd w:val="clear" w:color="000000" w:fill="FFFFFF"/>
            <w:noWrap/>
            <w:vAlign w:val="bottom"/>
            <w:hideMark/>
          </w:tcPr>
          <w:p w14:paraId="7B7752B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BADAEF2"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A3491">
              <w:rPr>
                <w:rFonts w:ascii="Calibri" w:hAnsi="Calibri" w:cs="Calibri"/>
                <w:color w:val="000000"/>
                <w:lang w:eastAsia="es-BO"/>
              </w:rPr>
              <w:br/>
              <w:t>El galvanizado es un recubrimiento de zinc con la finalidad de proporcionar una protección a la oxidación y en cierto porcentaje a la corrosión.</w:t>
            </w:r>
            <w:r w:rsidRPr="006A3491">
              <w:rPr>
                <w:rFonts w:ascii="Calibri" w:hAnsi="Calibri" w:cs="Calibri"/>
                <w:color w:val="000000"/>
                <w:lang w:eastAsia="es-BO"/>
              </w:rPr>
              <w:br/>
              <w:t>Debe cumplir con la NB 645:2007: Tuberías de fierro fundido dúctil, acoples y accesorios para líneas de tuberías de presión.</w:t>
            </w:r>
            <w:r w:rsidRPr="006A3491">
              <w:rPr>
                <w:rFonts w:ascii="Calibri" w:hAnsi="Calibri" w:cs="Calibri"/>
                <w:b/>
                <w:bCs/>
                <w:color w:val="000000"/>
                <w:lang w:eastAsia="es-BO"/>
              </w:rPr>
              <w:t xml:space="preserve"> este Insumo debe estar </w:t>
            </w:r>
            <w:r w:rsidRPr="006A3491">
              <w:rPr>
                <w:rFonts w:ascii="Calibri" w:hAnsi="Calibri" w:cs="Calibri"/>
                <w:b/>
                <w:bCs/>
                <w:color w:val="000000"/>
                <w:lang w:eastAsia="es-BO"/>
              </w:rPr>
              <w:lastRenderedPageBreak/>
              <w:t>instalado en cada Punto que tenga conexión a Artefactos sanitarios u otros. Con el objetivo de evitar la pérdida de rosca (materiales plásticos)</w:t>
            </w:r>
          </w:p>
        </w:tc>
      </w:tr>
      <w:tr w:rsidR="008624FA" w:rsidRPr="006A3491" w14:paraId="03F391DC"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93A91C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CODO PVC DE 1/2"</w:t>
            </w:r>
          </w:p>
        </w:tc>
        <w:tc>
          <w:tcPr>
            <w:tcW w:w="903" w:type="dxa"/>
            <w:tcBorders>
              <w:top w:val="nil"/>
              <w:left w:val="nil"/>
              <w:bottom w:val="single" w:sz="4" w:space="0" w:color="000000"/>
              <w:right w:val="single" w:sz="4" w:space="0" w:color="000000"/>
            </w:tcBorders>
            <w:shd w:val="clear" w:color="000000" w:fill="FFFFFF"/>
            <w:noWrap/>
            <w:vAlign w:val="bottom"/>
            <w:hideMark/>
          </w:tcPr>
          <w:p w14:paraId="76F7DA7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D849FC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accesorios deberán ser de color uniforme.</w:t>
            </w:r>
            <w:r w:rsidRPr="006A3491">
              <w:rPr>
                <w:rFonts w:ascii="Calibri" w:hAnsi="Calibri" w:cs="Calibri"/>
                <w:color w:val="000000"/>
                <w:lang w:eastAsia="es-BO"/>
              </w:rPr>
              <w:br/>
              <w:t>• -Los accesorios procederán de fábrica por inyección de molde, no aceptándose el uso de piezas especiales obtenidas mediante cortes o cortadas en seco.</w:t>
            </w:r>
            <w:r w:rsidRPr="006A3491">
              <w:rPr>
                <w:rFonts w:ascii="Calibri" w:hAnsi="Calibri" w:cs="Calibri"/>
                <w:color w:val="000000"/>
                <w:lang w:eastAsia="es-BO"/>
              </w:rPr>
              <w:br/>
              <w:t>Debe cumplir con la NB 1216011:2007: Tuberías plásticas - Tubos de policloruro de vinilo no plastificado (PVC-U) para conducción de agua potable.</w:t>
            </w:r>
          </w:p>
        </w:tc>
      </w:tr>
      <w:tr w:rsidR="008624FA" w:rsidRPr="006A3491" w14:paraId="7EF7E72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22F473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CODO PVC DE 5/8"</w:t>
            </w:r>
          </w:p>
        </w:tc>
        <w:tc>
          <w:tcPr>
            <w:tcW w:w="903" w:type="dxa"/>
            <w:tcBorders>
              <w:top w:val="nil"/>
              <w:left w:val="nil"/>
              <w:bottom w:val="single" w:sz="4" w:space="0" w:color="000000"/>
              <w:right w:val="single" w:sz="4" w:space="0" w:color="000000"/>
            </w:tcBorders>
            <w:shd w:val="clear" w:color="000000" w:fill="FFFFFF"/>
            <w:noWrap/>
            <w:vAlign w:val="bottom"/>
            <w:hideMark/>
          </w:tcPr>
          <w:p w14:paraId="5ACCD05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E6189F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Será de Material de Poli cloruro de Vinilo (PVC), los tubos deberán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El codo deberá ser de material PVC de color uniforme.</w:t>
            </w:r>
            <w:r w:rsidRPr="006A3491">
              <w:rPr>
                <w:rFonts w:ascii="Calibri" w:hAnsi="Calibri" w:cs="Calibri"/>
                <w:color w:val="000000"/>
                <w:lang w:eastAsia="es-BO"/>
              </w:rPr>
              <w:br/>
              <w:t>• El codo procederá de fábrica por inyección de molde, no aceptándose el uso de piezas especiales obtenidas mediante cortes.</w:t>
            </w:r>
            <w:r w:rsidRPr="006A3491">
              <w:rPr>
                <w:rFonts w:ascii="Calibri" w:hAnsi="Calibri" w:cs="Calibri"/>
                <w:color w:val="000000"/>
                <w:lang w:eastAsia="es-BO"/>
              </w:rPr>
              <w:br/>
              <w:t>Características:</w:t>
            </w:r>
            <w:r w:rsidRPr="006A3491">
              <w:rPr>
                <w:rFonts w:ascii="Calibri" w:hAnsi="Calibri" w:cs="Calibri"/>
                <w:color w:val="000000"/>
                <w:lang w:eastAsia="es-BO"/>
              </w:rPr>
              <w:br/>
              <w:t>• Diámetro nominal: 15 mm (½"")</w:t>
            </w:r>
            <w:r w:rsidRPr="006A3491">
              <w:rPr>
                <w:rFonts w:ascii="Calibri" w:hAnsi="Calibri" w:cs="Calibri"/>
                <w:color w:val="000000"/>
                <w:lang w:eastAsia="es-BO"/>
              </w:rPr>
              <w:br/>
              <w:t>• Angulo entre ejes de recorrido: 90°</w:t>
            </w:r>
            <w:r w:rsidRPr="006A3491">
              <w:rPr>
                <w:rFonts w:ascii="Calibri" w:hAnsi="Calibri" w:cs="Calibri"/>
                <w:color w:val="000000"/>
                <w:lang w:eastAsia="es-BO"/>
              </w:rPr>
              <w:br/>
              <w:t>• Distancia cara a centro: 28 mm ± 1.5 mm</w:t>
            </w:r>
            <w:r w:rsidRPr="006A3491">
              <w:rPr>
                <w:rFonts w:ascii="Calibri" w:hAnsi="Calibri" w:cs="Calibri"/>
                <w:color w:val="000000"/>
                <w:lang w:eastAsia="es-BO"/>
              </w:rPr>
              <w:br/>
              <w:t>• Longitud de presentación: 15 mm ± 1.5 mm</w:t>
            </w:r>
            <w:r w:rsidRPr="006A3491">
              <w:rPr>
                <w:rFonts w:ascii="Calibri" w:hAnsi="Calibri" w:cs="Calibri"/>
                <w:color w:val="000000"/>
                <w:lang w:eastAsia="es-BO"/>
              </w:rPr>
              <w:br/>
              <w:t>Debe cumplir con la NB 645:2007: Tuberías de fierro fundido dúctil, acoples y accesorios para líneas de tuberías de presión.</w:t>
            </w:r>
          </w:p>
        </w:tc>
      </w:tr>
      <w:tr w:rsidR="008624FA" w:rsidRPr="006A3491" w14:paraId="69A6F27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76BDC8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CODO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14:paraId="4FF8B9C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3FCF09A"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624FA" w:rsidRPr="006A3491" w14:paraId="1D393B85"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4B1047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CODO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14:paraId="56043FE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C13C353"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624FA" w:rsidRPr="006A3491" w14:paraId="14B490E5"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7AD143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COPLA PVC DE 1/2"</w:t>
            </w:r>
          </w:p>
        </w:tc>
        <w:tc>
          <w:tcPr>
            <w:tcW w:w="903" w:type="dxa"/>
            <w:tcBorders>
              <w:top w:val="nil"/>
              <w:left w:val="nil"/>
              <w:bottom w:val="single" w:sz="4" w:space="0" w:color="000000"/>
              <w:right w:val="single" w:sz="4" w:space="0" w:color="000000"/>
            </w:tcBorders>
            <w:shd w:val="clear" w:color="000000" w:fill="FFFFFF"/>
            <w:noWrap/>
            <w:vAlign w:val="bottom"/>
            <w:hideMark/>
          </w:tcPr>
          <w:p w14:paraId="05EE477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138A23C"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3491">
              <w:rPr>
                <w:rFonts w:ascii="Calibri" w:hAnsi="Calibri" w:cs="Calibri"/>
                <w:color w:val="000000"/>
                <w:lang w:eastAsia="es-BO"/>
              </w:rPr>
              <w:br/>
              <w:t>La copla deberá ser de PVC de primera calidad y marca conocida.</w:t>
            </w:r>
            <w:r w:rsidRPr="006A3491">
              <w:rPr>
                <w:rFonts w:ascii="Calibri" w:hAnsi="Calibri" w:cs="Calibri"/>
                <w:color w:val="000000"/>
                <w:lang w:eastAsia="es-BO"/>
              </w:rPr>
              <w:br/>
              <w:t>REQUISITOS:</w:t>
            </w:r>
            <w:r w:rsidRPr="006A3491">
              <w:rPr>
                <w:rFonts w:ascii="Calibri" w:hAnsi="Calibri" w:cs="Calibri"/>
                <w:color w:val="000000"/>
                <w:lang w:eastAsia="es-BO"/>
              </w:rPr>
              <w:br/>
              <w:t>• El proveedor deberá especificar el tipo, espesor, y resistencia.</w:t>
            </w:r>
            <w:r w:rsidRPr="006A3491">
              <w:rPr>
                <w:rFonts w:ascii="Calibri" w:hAnsi="Calibri" w:cs="Calibri"/>
                <w:color w:val="000000"/>
                <w:lang w:eastAsia="es-BO"/>
              </w:rPr>
              <w:br/>
              <w:t>• La superficie del accesorio deberá ser lisa y libre de grietas, fisuras y otros defectos que alteren su calidad.</w:t>
            </w:r>
            <w:r w:rsidRPr="006A3491">
              <w:rPr>
                <w:rFonts w:ascii="Calibri" w:hAnsi="Calibri" w:cs="Calibri"/>
                <w:color w:val="000000"/>
                <w:lang w:eastAsia="es-BO"/>
              </w:rPr>
              <w:br/>
              <w:t>• El accesorio deberá ser de color uniforme.</w:t>
            </w:r>
            <w:r w:rsidRPr="006A3491">
              <w:rPr>
                <w:rFonts w:ascii="Calibri" w:hAnsi="Calibri" w:cs="Calibri"/>
                <w:color w:val="000000"/>
                <w:lang w:eastAsia="es-BO"/>
              </w:rPr>
              <w:br/>
              <w:t>Deberá cumplir con la  NB 1216011:2007 : Tuberías plásticas - Tubos de poli(cloruro de vinilo) no plastificado (PVC-U) para conducción de agua potable</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38A2459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E27646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CORDEL</w:t>
            </w:r>
          </w:p>
        </w:tc>
        <w:tc>
          <w:tcPr>
            <w:tcW w:w="903" w:type="dxa"/>
            <w:tcBorders>
              <w:top w:val="nil"/>
              <w:left w:val="nil"/>
              <w:bottom w:val="single" w:sz="4" w:space="0" w:color="000000"/>
              <w:right w:val="single" w:sz="4" w:space="0" w:color="000000"/>
            </w:tcBorders>
            <w:shd w:val="clear" w:color="000000" w:fill="FFFFFF"/>
            <w:noWrap/>
            <w:vAlign w:val="bottom"/>
            <w:hideMark/>
          </w:tcPr>
          <w:p w14:paraId="78439AA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5490232D"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Entidad Ejecutora deberá garantizar que el material de referencia sea de buena calidad y de marca reconocida.</w:t>
            </w:r>
            <w:r w:rsidRPr="006A3491">
              <w:rPr>
                <w:rFonts w:ascii="Calibri" w:hAnsi="Calibri" w:cs="Calibri"/>
                <w:color w:val="000000"/>
                <w:lang w:eastAsia="es-BO"/>
              </w:rPr>
              <w:br/>
              <w:t>•  Cordel de nylon reflectante y resistente</w:t>
            </w:r>
            <w:r w:rsidRPr="006A3491">
              <w:rPr>
                <w:rFonts w:ascii="Calibri" w:hAnsi="Calibri" w:cs="Calibri"/>
                <w:color w:val="000000"/>
                <w:lang w:eastAsia="es-BO"/>
              </w:rPr>
              <w:br/>
              <w:t>•  Mango resistente a los impactos</w:t>
            </w:r>
            <w:r w:rsidRPr="006A3491">
              <w:rPr>
                <w:rFonts w:ascii="Calibri" w:hAnsi="Calibri" w:cs="Calibri"/>
                <w:color w:val="000000"/>
                <w:lang w:eastAsia="es-BO"/>
              </w:rPr>
              <w:br/>
              <w:t>•  Bobina para enrollar y desenrollar fácilmente</w:t>
            </w:r>
            <w:r w:rsidRPr="006A3491">
              <w:rPr>
                <w:rFonts w:ascii="Calibri" w:hAnsi="Calibri" w:cs="Calibri"/>
                <w:color w:val="000000"/>
                <w:lang w:eastAsia="es-BO"/>
              </w:rPr>
              <w:br/>
              <w:t>•  Tensión de ruptura 30 kg.</w:t>
            </w:r>
          </w:p>
        </w:tc>
      </w:tr>
      <w:tr w:rsidR="008624FA" w:rsidRPr="006A3491" w14:paraId="584795A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454C6A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DUCHA PLÁSTICA ELÉCTRICA</w:t>
            </w:r>
          </w:p>
        </w:tc>
        <w:tc>
          <w:tcPr>
            <w:tcW w:w="903" w:type="dxa"/>
            <w:tcBorders>
              <w:top w:val="nil"/>
              <w:left w:val="nil"/>
              <w:bottom w:val="single" w:sz="4" w:space="0" w:color="000000"/>
              <w:right w:val="single" w:sz="4" w:space="0" w:color="000000"/>
            </w:tcBorders>
            <w:shd w:val="clear" w:color="000000" w:fill="FFFFFF"/>
            <w:noWrap/>
            <w:vAlign w:val="bottom"/>
            <w:hideMark/>
          </w:tcPr>
          <w:p w14:paraId="0356378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D9E2D96" w14:textId="77777777" w:rsidR="008624FA" w:rsidRPr="006A3491" w:rsidRDefault="008624FA" w:rsidP="008624FA">
            <w:pPr>
              <w:rPr>
                <w:rFonts w:ascii="Calibri" w:hAnsi="Calibri" w:cs="Calibri"/>
                <w:color w:val="000000"/>
                <w:lang w:eastAsia="es-BO"/>
              </w:rPr>
            </w:pPr>
            <w:r w:rsidRPr="006A3491">
              <w:rPr>
                <w:rFonts w:ascii="Calibri" w:hAnsi="Calibri" w:cs="Calibri"/>
                <w:b/>
                <w:bCs/>
                <w:color w:val="000000"/>
                <w:lang w:eastAsia="es-BO"/>
              </w:rPr>
              <w:t>Este material es implementado en el baño, la ducha plástica de 3 temperaturas de buena calidad</w:t>
            </w:r>
            <w:r w:rsidRPr="006A3491">
              <w:rPr>
                <w:rFonts w:ascii="Calibri" w:hAnsi="Calibri" w:cs="Calibri"/>
                <w:color w:val="000000"/>
                <w:lang w:eastAsia="es-BO"/>
              </w:rPr>
              <w:t>, de marca reconocida en el mercado.</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 Deberá ser instalada con sus accesorios para un perfecto funcionamiento </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8624FA" w:rsidRPr="006A3491" w14:paraId="282C2B7E"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D45106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ESQUINERO DE ALUMINIO</w:t>
            </w:r>
          </w:p>
        </w:tc>
        <w:tc>
          <w:tcPr>
            <w:tcW w:w="903" w:type="dxa"/>
            <w:tcBorders>
              <w:top w:val="nil"/>
              <w:left w:val="nil"/>
              <w:bottom w:val="single" w:sz="4" w:space="0" w:color="000000"/>
              <w:right w:val="single" w:sz="4" w:space="0" w:color="000000"/>
            </w:tcBorders>
            <w:shd w:val="clear" w:color="000000" w:fill="FFFFFF"/>
            <w:noWrap/>
            <w:vAlign w:val="bottom"/>
            <w:hideMark/>
          </w:tcPr>
          <w:p w14:paraId="6D93B02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55DA062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3491">
              <w:rPr>
                <w:rFonts w:ascii="Calibri" w:hAnsi="Calibri" w:cs="Calibri"/>
                <w:color w:val="000000"/>
                <w:lang w:eastAsia="es-BO"/>
              </w:rPr>
              <w:br/>
              <w:t>REQUISITOS:</w:t>
            </w:r>
            <w:r w:rsidRPr="006A3491">
              <w:rPr>
                <w:rFonts w:ascii="Calibri" w:hAnsi="Calibri" w:cs="Calibri"/>
                <w:color w:val="000000"/>
                <w:lang w:eastAsia="es-BO"/>
              </w:rPr>
              <w:br/>
              <w:t>• El material de aluminio deberá ser ligero y fácil de manejar, resistente a la corrosión y al desgaste, y duradero.</w:t>
            </w:r>
            <w:r w:rsidRPr="006A3491">
              <w:rPr>
                <w:rFonts w:ascii="Calibri" w:hAnsi="Calibri" w:cs="Calibri"/>
                <w:color w:val="000000"/>
                <w:lang w:eastAsia="es-BO"/>
              </w:rPr>
              <w:br/>
              <w:t>• Deberá tener alta dureza superficial para resistir arañazos e impactos.</w:t>
            </w:r>
            <w:r w:rsidRPr="006A3491">
              <w:rPr>
                <w:rFonts w:ascii="Calibri" w:hAnsi="Calibri" w:cs="Calibri"/>
                <w:color w:val="000000"/>
                <w:lang w:eastAsia="es-BO"/>
              </w:rPr>
              <w:br/>
              <w:t>• Deben ser resistentes a la humedad y al agua.</w:t>
            </w:r>
            <w:r w:rsidRPr="006A3491">
              <w:rPr>
                <w:rFonts w:ascii="Calibri" w:hAnsi="Calibri" w:cs="Calibri"/>
                <w:color w:val="000000"/>
                <w:lang w:eastAsia="es-BO"/>
              </w:rPr>
              <w:br/>
              <w:t>• Deben tener buena conductividad térmica para disipar el calor eficientemente..</w:t>
            </w:r>
            <w:r w:rsidRPr="006A3491">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6A3491">
              <w:rPr>
                <w:rFonts w:ascii="Calibri" w:hAnsi="Calibri" w:cs="Calibri"/>
                <w:color w:val="000000"/>
                <w:lang w:eastAsia="es-BO"/>
              </w:rPr>
              <w:br/>
              <w:t>• Deberán cumplir con las normativas de calidad y seguridad correspondientes.</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683FD6C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18D424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FIERRO CORRUGADO 1/2"</w:t>
            </w:r>
          </w:p>
        </w:tc>
        <w:tc>
          <w:tcPr>
            <w:tcW w:w="903" w:type="dxa"/>
            <w:tcBorders>
              <w:top w:val="nil"/>
              <w:left w:val="nil"/>
              <w:bottom w:val="single" w:sz="4" w:space="0" w:color="000000"/>
              <w:right w:val="single" w:sz="4" w:space="0" w:color="000000"/>
            </w:tcBorders>
            <w:shd w:val="clear" w:color="000000" w:fill="FFFFFF"/>
            <w:noWrap/>
            <w:vAlign w:val="bottom"/>
            <w:hideMark/>
          </w:tcPr>
          <w:p w14:paraId="6333D4B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56752CAD"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Barras de acero que presentan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4FA" w:rsidRPr="006A3491" w14:paraId="021B672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41F08F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FIERRO CORRUGADO 1/4"</w:t>
            </w:r>
          </w:p>
        </w:tc>
        <w:tc>
          <w:tcPr>
            <w:tcW w:w="903" w:type="dxa"/>
            <w:tcBorders>
              <w:top w:val="nil"/>
              <w:left w:val="nil"/>
              <w:bottom w:val="single" w:sz="4" w:space="0" w:color="000000"/>
              <w:right w:val="single" w:sz="4" w:space="0" w:color="000000"/>
            </w:tcBorders>
            <w:shd w:val="clear" w:color="000000" w:fill="FFFFFF"/>
            <w:noWrap/>
            <w:vAlign w:val="bottom"/>
            <w:hideMark/>
          </w:tcPr>
          <w:p w14:paraId="65A733C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5A797F74"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r>
            <w:r w:rsidRPr="006A3491">
              <w:rPr>
                <w:rFonts w:ascii="Calibri" w:hAnsi="Calibri" w:cs="Calibri"/>
                <w:color w:val="000000"/>
                <w:lang w:eastAsia="es-BO"/>
              </w:rPr>
              <w:lastRenderedPageBreak/>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4FA" w:rsidRPr="006A3491" w14:paraId="16B4E202"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050E6C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FIERRO CORRUGADO 3/8"</w:t>
            </w:r>
          </w:p>
        </w:tc>
        <w:tc>
          <w:tcPr>
            <w:tcW w:w="903" w:type="dxa"/>
            <w:tcBorders>
              <w:top w:val="nil"/>
              <w:left w:val="nil"/>
              <w:bottom w:val="single" w:sz="4" w:space="0" w:color="000000"/>
              <w:right w:val="single" w:sz="4" w:space="0" w:color="000000"/>
            </w:tcBorders>
            <w:shd w:val="clear" w:color="000000" w:fill="FFFFFF"/>
            <w:noWrap/>
            <w:vAlign w:val="bottom"/>
            <w:hideMark/>
          </w:tcPr>
          <w:p w14:paraId="6AB1850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37496BA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4FA" w:rsidRPr="006A3491" w14:paraId="3E3E9F6D"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44F1A8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FIERRO CORRUGADO 5/16"</w:t>
            </w:r>
          </w:p>
        </w:tc>
        <w:tc>
          <w:tcPr>
            <w:tcW w:w="903" w:type="dxa"/>
            <w:tcBorders>
              <w:top w:val="nil"/>
              <w:left w:val="nil"/>
              <w:bottom w:val="single" w:sz="4" w:space="0" w:color="000000"/>
              <w:right w:val="single" w:sz="4" w:space="0" w:color="000000"/>
            </w:tcBorders>
            <w:shd w:val="clear" w:color="000000" w:fill="FFFFFF"/>
            <w:noWrap/>
            <w:vAlign w:val="bottom"/>
            <w:hideMark/>
          </w:tcPr>
          <w:p w14:paraId="59B88E0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182E2B44"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r>
            <w:r w:rsidRPr="006A3491">
              <w:rPr>
                <w:rFonts w:ascii="Calibri" w:hAnsi="Calibri" w:cs="Calibri"/>
                <w:color w:val="000000"/>
                <w:lang w:eastAsia="es-BO"/>
              </w:rPr>
              <w:lastRenderedPageBreak/>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624FA" w:rsidRPr="006A3491" w14:paraId="27C2135E"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376FCA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FOCOS LED 18W</w:t>
            </w:r>
          </w:p>
        </w:tc>
        <w:tc>
          <w:tcPr>
            <w:tcW w:w="903" w:type="dxa"/>
            <w:tcBorders>
              <w:top w:val="nil"/>
              <w:left w:val="nil"/>
              <w:bottom w:val="single" w:sz="4" w:space="0" w:color="000000"/>
              <w:right w:val="single" w:sz="4" w:space="0" w:color="000000"/>
            </w:tcBorders>
            <w:shd w:val="clear" w:color="000000" w:fill="FFFFFF"/>
            <w:noWrap/>
            <w:vAlign w:val="bottom"/>
            <w:hideMark/>
          </w:tcPr>
          <w:p w14:paraId="06C672C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062DD7F2"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A3491">
              <w:rPr>
                <w:rFonts w:ascii="Calibri" w:hAnsi="Calibri" w:cs="Calibri"/>
                <w:color w:val="000000"/>
                <w:lang w:eastAsia="es-BO"/>
              </w:rPr>
              <w:br/>
            </w:r>
            <w:r w:rsidRPr="006A3491">
              <w:rPr>
                <w:rFonts w:ascii="Calibri" w:hAnsi="Calibri" w:cs="Calibri"/>
                <w:color w:val="000000"/>
                <w:lang w:eastAsia="es-BO"/>
              </w:rPr>
              <w:br/>
              <w:t>REQUISITOS:</w:t>
            </w:r>
            <w:r w:rsidRPr="006A3491">
              <w:rPr>
                <w:rFonts w:ascii="Calibri" w:hAnsi="Calibri" w:cs="Calibri"/>
                <w:color w:val="000000"/>
                <w:lang w:eastAsia="es-BO"/>
              </w:rPr>
              <w:br/>
              <w:t>Alta resistencia de aislamiento, Vida útil de ≥ 15.000 horas, Interior de viviendas.</w:t>
            </w:r>
            <w:r w:rsidRPr="006A3491">
              <w:rPr>
                <w:rFonts w:ascii="Calibri" w:hAnsi="Calibri" w:cs="Calibri"/>
                <w:color w:val="000000"/>
                <w:lang w:eastAsia="es-BO"/>
              </w:rPr>
              <w:br/>
              <w:t>Tensión nominal VAC 100 – 240, Temperatura de operación (ºC) -30 +50, Flujo luminoso ≥ 1.700 lumenes, Temperatura de color: 6,500K.</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5FD67E22"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B6DB65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GRAVA</w:t>
            </w:r>
          </w:p>
        </w:tc>
        <w:tc>
          <w:tcPr>
            <w:tcW w:w="903" w:type="dxa"/>
            <w:tcBorders>
              <w:top w:val="nil"/>
              <w:left w:val="nil"/>
              <w:bottom w:val="single" w:sz="4" w:space="0" w:color="000000"/>
              <w:right w:val="single" w:sz="4" w:space="0" w:color="000000"/>
            </w:tcBorders>
            <w:shd w:val="clear" w:color="000000" w:fill="FFFFFF"/>
            <w:noWrap/>
            <w:vAlign w:val="bottom"/>
            <w:hideMark/>
          </w:tcPr>
          <w:p w14:paraId="1AF831F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14:paraId="3EA1CA31"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A3491">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6A3491">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6A3491">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8624FA" w:rsidRPr="006A3491" w14:paraId="6C1860A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2B1D15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GRIFERÍA PARA LAVAMANOS</w:t>
            </w:r>
          </w:p>
        </w:tc>
        <w:tc>
          <w:tcPr>
            <w:tcW w:w="903" w:type="dxa"/>
            <w:tcBorders>
              <w:top w:val="nil"/>
              <w:left w:val="nil"/>
              <w:bottom w:val="single" w:sz="4" w:space="0" w:color="000000"/>
              <w:right w:val="single" w:sz="4" w:space="0" w:color="000000"/>
            </w:tcBorders>
            <w:shd w:val="clear" w:color="000000" w:fill="FFFFFF"/>
            <w:noWrap/>
            <w:vAlign w:val="bottom"/>
            <w:hideMark/>
          </w:tcPr>
          <w:p w14:paraId="3AB9D60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0654539D"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w:t>
            </w:r>
            <w:r w:rsidRPr="006A3491">
              <w:rPr>
                <w:rFonts w:ascii="Calibri" w:hAnsi="Calibri" w:cs="Calibri"/>
                <w:color w:val="000000"/>
                <w:lang w:eastAsia="es-BO"/>
              </w:rPr>
              <w:lastRenderedPageBreak/>
              <w:t xml:space="preserve">buena calidad y de marca reconocida. </w:t>
            </w:r>
            <w:r w:rsidRPr="006A3491">
              <w:rPr>
                <w:rFonts w:ascii="Calibri" w:hAnsi="Calibri" w:cs="Calibri"/>
                <w:color w:val="000000"/>
                <w:lang w:eastAsia="es-BO"/>
              </w:rPr>
              <w:br/>
              <w:t xml:space="preserve"> </w:t>
            </w:r>
          </w:p>
        </w:tc>
      </w:tr>
      <w:tr w:rsidR="008624FA" w:rsidRPr="006A3491" w14:paraId="0EB7A85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E4211A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GRIFERÍA PARA LAVAPLATOS</w:t>
            </w:r>
          </w:p>
        </w:tc>
        <w:tc>
          <w:tcPr>
            <w:tcW w:w="903" w:type="dxa"/>
            <w:tcBorders>
              <w:top w:val="nil"/>
              <w:left w:val="nil"/>
              <w:bottom w:val="single" w:sz="4" w:space="0" w:color="000000"/>
              <w:right w:val="single" w:sz="4" w:space="0" w:color="000000"/>
            </w:tcBorders>
            <w:shd w:val="clear" w:color="000000" w:fill="FFFFFF"/>
            <w:noWrap/>
            <w:vAlign w:val="bottom"/>
            <w:hideMark/>
          </w:tcPr>
          <w:p w14:paraId="47AD470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5D89E8D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8624FA" w:rsidRPr="006A3491" w14:paraId="76AEC31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6C2496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GRIFO DE PARED 1/2"</w:t>
            </w:r>
          </w:p>
        </w:tc>
        <w:tc>
          <w:tcPr>
            <w:tcW w:w="903" w:type="dxa"/>
            <w:tcBorders>
              <w:top w:val="nil"/>
              <w:left w:val="nil"/>
              <w:bottom w:val="single" w:sz="4" w:space="0" w:color="000000"/>
              <w:right w:val="single" w:sz="4" w:space="0" w:color="000000"/>
            </w:tcBorders>
            <w:shd w:val="clear" w:color="000000" w:fill="FFFFFF"/>
            <w:noWrap/>
            <w:vAlign w:val="bottom"/>
            <w:hideMark/>
          </w:tcPr>
          <w:p w14:paraId="5686E3E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0FE24647"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A3491">
              <w:rPr>
                <w:rFonts w:ascii="Calibri" w:hAnsi="Calibri" w:cs="Calibri"/>
                <w:color w:val="000000"/>
                <w:lang w:eastAsia="es-BO"/>
              </w:rPr>
              <w:br/>
              <w:t>Se recomienda que su procedencia sea de industria nacional o extranjera y de marca conocida dentro el mercado local</w:t>
            </w:r>
            <w:r w:rsidRPr="006A3491">
              <w:rPr>
                <w:rFonts w:ascii="Calibri" w:hAnsi="Calibri" w:cs="Calibri"/>
                <w:color w:val="000000"/>
                <w:lang w:eastAsia="es-BO"/>
              </w:rPr>
              <w:br/>
              <w:t>Cualquier alteración o daño del producto antes, durante y después del transporte, no realizara el ingreso a almacenes.</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8624FA" w:rsidRPr="006A3491" w14:paraId="4790233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97F5D7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IMPERMEABILIZANTE</w:t>
            </w:r>
          </w:p>
        </w:tc>
        <w:tc>
          <w:tcPr>
            <w:tcW w:w="903" w:type="dxa"/>
            <w:tcBorders>
              <w:top w:val="nil"/>
              <w:left w:val="nil"/>
              <w:bottom w:val="single" w:sz="4" w:space="0" w:color="000000"/>
              <w:right w:val="single" w:sz="4" w:space="0" w:color="000000"/>
            </w:tcBorders>
            <w:shd w:val="clear" w:color="000000" w:fill="FFFFFF"/>
            <w:noWrap/>
            <w:vAlign w:val="bottom"/>
            <w:hideMark/>
          </w:tcPr>
          <w:p w14:paraId="1632624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25F1C7F1"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6A3491">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A3491">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624FA" w:rsidRPr="006A3491" w14:paraId="30F5A4B5"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FA3FDC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IMPERMEABILIZANTE CRIL, SOL Y LLUVIA</w:t>
            </w:r>
          </w:p>
        </w:tc>
        <w:tc>
          <w:tcPr>
            <w:tcW w:w="903" w:type="dxa"/>
            <w:tcBorders>
              <w:top w:val="nil"/>
              <w:left w:val="nil"/>
              <w:bottom w:val="single" w:sz="4" w:space="0" w:color="000000"/>
              <w:right w:val="single" w:sz="4" w:space="0" w:color="000000"/>
            </w:tcBorders>
            <w:shd w:val="clear" w:color="000000" w:fill="FFFFFF"/>
            <w:noWrap/>
            <w:vAlign w:val="bottom"/>
            <w:hideMark/>
          </w:tcPr>
          <w:p w14:paraId="514C6ED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7C465346"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A3491">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8624FA" w:rsidRPr="006A3491" w14:paraId="09FDBC5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ABC8C6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INODORO T/BAJO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14:paraId="0E62D3F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006A52F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es implementado en el baño, el Inodoro de tanque bajo d</w:t>
            </w:r>
            <w:r w:rsidRPr="006A3491">
              <w:rPr>
                <w:rFonts w:ascii="Calibri" w:hAnsi="Calibri" w:cs="Calibri"/>
                <w:b/>
                <w:bCs/>
                <w:color w:val="000000"/>
                <w:lang w:eastAsia="es-BO"/>
              </w:rPr>
              <w:t>eberá SER DE DOBLE DESCARGA ECOLOGICA</w:t>
            </w:r>
            <w:r w:rsidRPr="006A3491">
              <w:rPr>
                <w:rFonts w:ascii="Calibri" w:hAnsi="Calibri" w:cs="Calibri"/>
                <w:color w:val="000000"/>
                <w:lang w:eastAsia="es-BO"/>
              </w:rPr>
              <w:t>, y que con una sola descarga limpiar el inodoro de residuos sólidos. El accesorio para la descarga deberá ser de un material que no se deteriore con facilidad, teniendo como garantía un año como mínimo.</w:t>
            </w:r>
            <w:r w:rsidRPr="006A3491">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0D55F26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62E99E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INTERRUPTOR</w:t>
            </w:r>
          </w:p>
        </w:tc>
        <w:tc>
          <w:tcPr>
            <w:tcW w:w="903" w:type="dxa"/>
            <w:tcBorders>
              <w:top w:val="nil"/>
              <w:left w:val="nil"/>
              <w:bottom w:val="single" w:sz="4" w:space="0" w:color="000000"/>
              <w:right w:val="single" w:sz="4" w:space="0" w:color="000000"/>
            </w:tcBorders>
            <w:shd w:val="clear" w:color="000000" w:fill="FFFFFF"/>
            <w:noWrap/>
            <w:vAlign w:val="bottom"/>
            <w:hideMark/>
          </w:tcPr>
          <w:p w14:paraId="24D287B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3BAD95B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Los interruptores eléctricos, son dispositivos que sirven para desviar u obstaculizar el flujo de corriente eléctrica. Van desde un simple interruptor </w:t>
            </w:r>
            <w:r w:rsidRPr="006A3491">
              <w:rPr>
                <w:rFonts w:ascii="Calibri" w:hAnsi="Calibri" w:cs="Calibri"/>
                <w:color w:val="000000"/>
                <w:lang w:eastAsia="es-BO"/>
              </w:rPr>
              <w:lastRenderedPageBreak/>
              <w:t>que apaga o enciende un foco, hasta un complicado selector de transferencia automático de múltiples capas controladas por ordenadores.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Tensión nominal: 250V AC; 127 V AC</w:t>
            </w:r>
            <w:r w:rsidRPr="006A3491">
              <w:rPr>
                <w:rFonts w:ascii="Calibri" w:hAnsi="Calibri" w:cs="Calibri"/>
                <w:color w:val="000000"/>
                <w:lang w:eastAsia="es-BO"/>
              </w:rPr>
              <w:br/>
              <w:t>Corriente nominal (In): 10 A</w:t>
            </w:r>
            <w:r w:rsidRPr="006A3491">
              <w:rPr>
                <w:rFonts w:ascii="Calibri" w:hAnsi="Calibri" w:cs="Calibri"/>
                <w:color w:val="000000"/>
                <w:lang w:eastAsia="es-BO"/>
              </w:rPr>
              <w:br/>
              <w:t>Frecuencia: 60 Hz.</w:t>
            </w:r>
            <w:r w:rsidRPr="006A3491">
              <w:rPr>
                <w:rFonts w:ascii="Calibri" w:hAnsi="Calibri" w:cs="Calibri"/>
                <w:color w:val="000000"/>
                <w:lang w:eastAsia="es-BO"/>
              </w:rPr>
              <w:br/>
              <w:t>Operaciones mecánicas: Superior a 40.000 operaciones (Apertura- cierre), con carga a corriente nominal.</w:t>
            </w:r>
            <w:r w:rsidRPr="006A3491">
              <w:rPr>
                <w:rFonts w:ascii="Calibri" w:hAnsi="Calibri" w:cs="Calibri"/>
                <w:color w:val="000000"/>
                <w:lang w:eastAsia="es-BO"/>
              </w:rPr>
              <w:br/>
              <w:t>Mascara: Polocarbonato autoextinguible.</w:t>
            </w:r>
            <w:r w:rsidRPr="006A3491">
              <w:rPr>
                <w:rFonts w:ascii="Calibri" w:hAnsi="Calibri" w:cs="Calibri"/>
                <w:color w:val="000000"/>
                <w:lang w:eastAsia="es-BO"/>
              </w:rPr>
              <w:br/>
              <w:t>Acepta: 2 cables de 2.5 mm^2 (14 AWG)</w:t>
            </w:r>
            <w:r w:rsidRPr="006A3491">
              <w:rPr>
                <w:rFonts w:ascii="Calibri" w:hAnsi="Calibri" w:cs="Calibri"/>
                <w:color w:val="000000"/>
                <w:lang w:eastAsia="es-BO"/>
              </w:rPr>
              <w:br/>
              <w:t>Luz piloto pre cableada, fácil instalación.</w:t>
            </w:r>
            <w:r w:rsidRPr="006A3491">
              <w:rPr>
                <w:rFonts w:ascii="Calibri" w:hAnsi="Calibri" w:cs="Calibri"/>
                <w:color w:val="000000"/>
                <w:lang w:eastAsia="es-BO"/>
              </w:rPr>
              <w:br/>
              <w:t>Base en polifenilo y tecla fabricada en ABS.</w:t>
            </w:r>
            <w:r w:rsidRPr="006A3491">
              <w:rPr>
                <w:rFonts w:ascii="Calibri" w:hAnsi="Calibri" w:cs="Calibri"/>
                <w:color w:val="000000"/>
                <w:lang w:eastAsia="es-BO"/>
              </w:rPr>
              <w:br/>
              <w:t>Soportan hasta 850 °C (elevación de temperatura).</w:t>
            </w:r>
          </w:p>
        </w:tc>
      </w:tr>
      <w:tr w:rsidR="008624FA" w:rsidRPr="006A3491" w14:paraId="30F91380"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540966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JABALINA 5/8" X 60 CM MAS CONECTOR</w:t>
            </w:r>
          </w:p>
        </w:tc>
        <w:tc>
          <w:tcPr>
            <w:tcW w:w="903" w:type="dxa"/>
            <w:tcBorders>
              <w:top w:val="nil"/>
              <w:left w:val="nil"/>
              <w:bottom w:val="single" w:sz="4" w:space="0" w:color="000000"/>
              <w:right w:val="single" w:sz="4" w:space="0" w:color="000000"/>
            </w:tcBorders>
            <w:shd w:val="clear" w:color="000000" w:fill="FFFFFF"/>
            <w:noWrap/>
            <w:vAlign w:val="bottom"/>
            <w:hideMark/>
          </w:tcPr>
          <w:p w14:paraId="09D7EB5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3B6BC88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Conexión de cable o cable conductor de cobre o acero cubierto con un vástago de tierra cilíndrica en acero cubierto.</w:t>
            </w:r>
            <w:r w:rsidRPr="006A3491">
              <w:rPr>
                <w:rFonts w:ascii="Calibri" w:hAnsi="Calibri" w:cs="Calibri"/>
                <w:color w:val="000000"/>
                <w:lang w:eastAsia="es-BO"/>
              </w:rPr>
              <w:br/>
              <w:t>La jabalina es una barra de acero cobreada que funciona como un electrodo que va insertado en el suelo del terreno para realizar la descarga a tierra.</w:t>
            </w:r>
            <w:r w:rsidRPr="006A3491">
              <w:rPr>
                <w:rFonts w:ascii="Calibri" w:hAnsi="Calibri" w:cs="Calibri"/>
                <w:color w:val="000000"/>
                <w:lang w:eastAsia="es-BO"/>
              </w:rPr>
              <w:br/>
              <w:t>Las dimensiones mínimas serán de longitud de 60 cm y el grosos de 5/8”.</w:t>
            </w:r>
            <w:r w:rsidRPr="006A3491">
              <w:rPr>
                <w:rFonts w:ascii="Calibri" w:hAnsi="Calibri" w:cs="Calibri"/>
                <w:color w:val="000000"/>
                <w:lang w:eastAsia="es-BO"/>
              </w:rPr>
              <w:br/>
              <w:t>La Entidad Ejecutora deberá garantizar que el material de referencia sea de buena calidad.</w:t>
            </w:r>
          </w:p>
        </w:tc>
      </w:tr>
      <w:tr w:rsidR="008624FA" w:rsidRPr="006A3491" w14:paraId="5AF1F7C3"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E6DE64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LADRILLO 6H (25X15X10)</w:t>
            </w:r>
          </w:p>
        </w:tc>
        <w:tc>
          <w:tcPr>
            <w:tcW w:w="903" w:type="dxa"/>
            <w:tcBorders>
              <w:top w:val="nil"/>
              <w:left w:val="nil"/>
              <w:bottom w:val="single" w:sz="4" w:space="0" w:color="000000"/>
              <w:right w:val="single" w:sz="4" w:space="0" w:color="000000"/>
            </w:tcBorders>
            <w:shd w:val="clear" w:color="000000" w:fill="FFFFFF"/>
            <w:noWrap/>
            <w:vAlign w:val="bottom"/>
            <w:hideMark/>
          </w:tcPr>
          <w:p w14:paraId="3927DDE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4979A66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Ladrillo 6H (25X15X10) de producción nacional.</w:t>
            </w:r>
            <w:r w:rsidRPr="006A3491">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A3491">
              <w:rPr>
                <w:rFonts w:ascii="Calibri" w:hAnsi="Calibri" w:cs="Calibri"/>
                <w:color w:val="000000"/>
                <w:lang w:eastAsia="es-BO"/>
              </w:rPr>
              <w:br/>
              <w:t>Debiendo cumplir con los certificados de calidad ISO 9001:2008 cuando corresponda o según instrucciones del Inspector del Proyecto.</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25E7ECD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FBAEA1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LADRILLO GAMBOTE (24X12X6)</w:t>
            </w:r>
          </w:p>
        </w:tc>
        <w:tc>
          <w:tcPr>
            <w:tcW w:w="903" w:type="dxa"/>
            <w:tcBorders>
              <w:top w:val="nil"/>
              <w:left w:val="nil"/>
              <w:bottom w:val="single" w:sz="4" w:space="0" w:color="000000"/>
              <w:right w:val="single" w:sz="4" w:space="0" w:color="000000"/>
            </w:tcBorders>
            <w:shd w:val="clear" w:color="000000" w:fill="FFFFFF"/>
            <w:noWrap/>
            <w:vAlign w:val="bottom"/>
            <w:hideMark/>
          </w:tcPr>
          <w:p w14:paraId="10B2CCD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366A450E"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624FA" w:rsidRPr="006A3491" w14:paraId="1EF0C08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D76149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LAVAMANOS CON PEDESTAL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14:paraId="460134A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374CF8C7"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A3491">
              <w:rPr>
                <w:rFonts w:ascii="Calibri" w:hAnsi="Calibri" w:cs="Calibri"/>
                <w:color w:val="000000"/>
                <w:lang w:eastAsia="es-BO"/>
              </w:rPr>
              <w:br/>
              <w:t xml:space="preserve">El material deberá ser de marca reconocida y buena calidad, asi como estar </w:t>
            </w:r>
            <w:r w:rsidRPr="006A3491">
              <w:rPr>
                <w:rFonts w:ascii="Calibri" w:hAnsi="Calibri" w:cs="Calibri"/>
                <w:color w:val="000000"/>
                <w:lang w:eastAsia="es-BO"/>
              </w:rPr>
              <w:lastRenderedPageBreak/>
              <w:t>de acuerdo a la normativa nacional, tendrá que contar con propiedades físicas tales como: % absorción de agua, resistencia a la rotura en N, módulo de rotura N/mm2, resistencia a la abrasión, coeficiente de fricción.</w:t>
            </w:r>
            <w:r w:rsidRPr="006A3491">
              <w:rPr>
                <w:rFonts w:ascii="Calibri" w:hAnsi="Calibri" w:cs="Calibri"/>
                <w:color w:val="000000"/>
                <w:lang w:eastAsia="es-BO"/>
              </w:rPr>
              <w:br/>
              <w:t>También deberá tener las propiedades químicas respectivas tales como: resistencia al manchado y resistencia a los químicos.</w:t>
            </w:r>
            <w:r w:rsidRPr="006A3491">
              <w:rPr>
                <w:rFonts w:ascii="Calibri" w:hAnsi="Calibri" w:cs="Calibri"/>
                <w:color w:val="000000"/>
                <w:lang w:eastAsia="es-BO"/>
              </w:rPr>
              <w:br/>
              <w:t xml:space="preserve">Incluye los accesorios: </w:t>
            </w:r>
            <w:r w:rsidRPr="006A3491">
              <w:rPr>
                <w:rFonts w:ascii="Calibri" w:hAnsi="Calibri" w:cs="Calibri"/>
                <w:color w:val="000000"/>
                <w:lang w:eastAsia="es-BO"/>
              </w:rPr>
              <w:br/>
              <w:t xml:space="preserve">• Uñetas </w:t>
            </w:r>
            <w:r w:rsidRPr="006A3491">
              <w:rPr>
                <w:rFonts w:ascii="Calibri" w:hAnsi="Calibri" w:cs="Calibri"/>
                <w:color w:val="000000"/>
                <w:lang w:eastAsia="es-BO"/>
              </w:rPr>
              <w:br/>
              <w:t xml:space="preserve">• Tapón </w:t>
            </w:r>
            <w:r w:rsidRPr="006A3491">
              <w:rPr>
                <w:rFonts w:ascii="Calibri" w:hAnsi="Calibri" w:cs="Calibri"/>
                <w:color w:val="000000"/>
                <w:lang w:eastAsia="es-BO"/>
              </w:rPr>
              <w:br/>
              <w:t>• Sopapa</w:t>
            </w:r>
            <w:r w:rsidRPr="006A3491">
              <w:rPr>
                <w:rFonts w:ascii="Calibri" w:hAnsi="Calibri" w:cs="Calibri"/>
                <w:color w:val="000000"/>
                <w:lang w:eastAsia="es-BO"/>
              </w:rPr>
              <w:br/>
              <w:t>• Y otros que sean necesarios para la adecuada instalación.</w:t>
            </w:r>
          </w:p>
        </w:tc>
      </w:tr>
      <w:tr w:rsidR="008624FA" w:rsidRPr="006A3491" w14:paraId="48E5BABE"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517243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LAVANDERÍA DE CEMENTO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14:paraId="33D5CAD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BD29688"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A3491">
              <w:rPr>
                <w:rFonts w:ascii="Calibri" w:hAnsi="Calibri" w:cs="Calibri"/>
                <w:color w:val="000000"/>
                <w:lang w:eastAsia="es-BO"/>
              </w:rPr>
              <w:br/>
            </w:r>
            <w:r w:rsidRPr="006A3491">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A3491">
              <w:rPr>
                <w:rFonts w:ascii="Calibri" w:hAnsi="Calibri" w:cs="Calibri"/>
                <w:color w:val="000000"/>
                <w:lang w:eastAsia="es-BO"/>
              </w:rPr>
              <w:br/>
            </w:r>
            <w:r w:rsidRPr="006A3491">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A3491">
              <w:rPr>
                <w:rFonts w:ascii="Calibri" w:hAnsi="Calibri" w:cs="Calibri"/>
                <w:color w:val="000000"/>
                <w:lang w:eastAsia="es-BO"/>
              </w:rPr>
              <w:br/>
              <w:t>Las alas laterales tendrán una pendiente mínima de 2% con dirección hacia el área de lavado.</w:t>
            </w:r>
            <w:r w:rsidRPr="006A3491">
              <w:rPr>
                <w:rFonts w:ascii="Calibri" w:hAnsi="Calibri" w:cs="Calibri"/>
                <w:color w:val="000000"/>
                <w:lang w:eastAsia="es-BO"/>
              </w:rPr>
              <w:br/>
            </w:r>
            <w:r w:rsidRPr="006A3491">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8624FA" w:rsidRPr="006A3491" w14:paraId="4559B783"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039F4F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LAVAPLATOS 2 FOSAS Y 1 FREGADERO MAS SOPAPA Y SIFÓN</w:t>
            </w:r>
          </w:p>
        </w:tc>
        <w:tc>
          <w:tcPr>
            <w:tcW w:w="903" w:type="dxa"/>
            <w:tcBorders>
              <w:top w:val="nil"/>
              <w:left w:val="nil"/>
              <w:bottom w:val="single" w:sz="4" w:space="0" w:color="000000"/>
              <w:right w:val="single" w:sz="4" w:space="0" w:color="000000"/>
            </w:tcBorders>
            <w:shd w:val="clear" w:color="000000" w:fill="FFFFFF"/>
            <w:noWrap/>
            <w:vAlign w:val="bottom"/>
            <w:hideMark/>
          </w:tcPr>
          <w:p w14:paraId="3A77C82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04655E3"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A3491">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A3491">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A3491">
              <w:rPr>
                <w:rFonts w:ascii="Calibri" w:hAnsi="Calibri" w:cs="Calibri"/>
                <w:color w:val="000000"/>
                <w:lang w:eastAsia="es-BO"/>
              </w:rPr>
              <w:br/>
            </w:r>
            <w:r w:rsidRPr="006A3491">
              <w:rPr>
                <w:rFonts w:ascii="Calibri" w:hAnsi="Calibri" w:cs="Calibri"/>
                <w:color w:val="000000"/>
                <w:lang w:eastAsia="es-BO"/>
              </w:rPr>
              <w:br/>
              <w:t>Modelo: Sobreponer</w:t>
            </w:r>
            <w:r w:rsidRPr="006A3491">
              <w:rPr>
                <w:rFonts w:ascii="Calibri" w:hAnsi="Calibri" w:cs="Calibri"/>
                <w:color w:val="000000"/>
                <w:lang w:eastAsia="es-BO"/>
              </w:rPr>
              <w:br/>
              <w:t>Material: Acero inoxidable</w:t>
            </w:r>
            <w:r w:rsidRPr="006A3491">
              <w:rPr>
                <w:rFonts w:ascii="Calibri" w:hAnsi="Calibri" w:cs="Calibri"/>
                <w:color w:val="000000"/>
                <w:lang w:eastAsia="es-BO"/>
              </w:rPr>
              <w:br/>
              <w:t>Ancho:  44 cm aprox.</w:t>
            </w:r>
            <w:r w:rsidRPr="006A3491">
              <w:rPr>
                <w:rFonts w:ascii="Calibri" w:hAnsi="Calibri" w:cs="Calibri"/>
                <w:color w:val="000000"/>
                <w:lang w:eastAsia="es-BO"/>
              </w:rPr>
              <w:br/>
              <w:t>Largo:  78 cm aprox.</w:t>
            </w:r>
            <w:r w:rsidRPr="006A3491">
              <w:rPr>
                <w:rFonts w:ascii="Calibri" w:hAnsi="Calibri" w:cs="Calibri"/>
                <w:color w:val="000000"/>
                <w:lang w:eastAsia="es-BO"/>
              </w:rPr>
              <w:br/>
            </w:r>
            <w:r w:rsidRPr="006A3491">
              <w:rPr>
                <w:rFonts w:ascii="Calibri" w:hAnsi="Calibri" w:cs="Calibri"/>
                <w:color w:val="000000"/>
                <w:lang w:eastAsia="es-BO"/>
              </w:rPr>
              <w:lastRenderedPageBreak/>
              <w:t>Ubicación del seca platos: Izquierda/derecha</w:t>
            </w:r>
            <w:r w:rsidRPr="006A3491">
              <w:rPr>
                <w:rFonts w:ascii="Calibri" w:hAnsi="Calibri" w:cs="Calibri"/>
                <w:color w:val="000000"/>
                <w:lang w:eastAsia="es-BO"/>
              </w:rPr>
              <w:br/>
              <w:t>Rebalse: Incluido</w:t>
            </w:r>
            <w:r w:rsidRPr="006A3491">
              <w:rPr>
                <w:rFonts w:ascii="Calibri" w:hAnsi="Calibri" w:cs="Calibri"/>
                <w:color w:val="000000"/>
                <w:lang w:eastAsia="es-BO"/>
              </w:rPr>
              <w:br/>
              <w:t>Desagüe: Incluido</w:t>
            </w:r>
          </w:p>
        </w:tc>
      </w:tr>
      <w:tr w:rsidR="008624FA" w:rsidRPr="006A3491" w14:paraId="09FA6102"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DE1F27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LIJA P/PARED</w:t>
            </w:r>
          </w:p>
        </w:tc>
        <w:tc>
          <w:tcPr>
            <w:tcW w:w="903" w:type="dxa"/>
            <w:tcBorders>
              <w:top w:val="nil"/>
              <w:left w:val="nil"/>
              <w:bottom w:val="single" w:sz="4" w:space="0" w:color="000000"/>
              <w:right w:val="single" w:sz="4" w:space="0" w:color="000000"/>
            </w:tcBorders>
            <w:shd w:val="clear" w:color="000000" w:fill="FFFFFF"/>
            <w:noWrap/>
            <w:vAlign w:val="bottom"/>
            <w:hideMark/>
          </w:tcPr>
          <w:p w14:paraId="001F527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4CAC530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A3491">
              <w:rPr>
                <w:rFonts w:ascii="Calibri" w:hAnsi="Calibri" w:cs="Calibri"/>
                <w:color w:val="000000"/>
                <w:lang w:eastAsia="es-BO"/>
              </w:rPr>
              <w:br/>
            </w:r>
            <w:r w:rsidRPr="006A3491">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624FA" w:rsidRPr="006A3491" w14:paraId="4C82B06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568385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LLAVE DE PASO 1/2"</w:t>
            </w:r>
          </w:p>
        </w:tc>
        <w:tc>
          <w:tcPr>
            <w:tcW w:w="903" w:type="dxa"/>
            <w:tcBorders>
              <w:top w:val="nil"/>
              <w:left w:val="nil"/>
              <w:bottom w:val="single" w:sz="4" w:space="0" w:color="000000"/>
              <w:right w:val="single" w:sz="4" w:space="0" w:color="000000"/>
            </w:tcBorders>
            <w:shd w:val="clear" w:color="000000" w:fill="FFFFFF"/>
            <w:noWrap/>
            <w:vAlign w:val="bottom"/>
            <w:hideMark/>
          </w:tcPr>
          <w:p w14:paraId="6A45EDF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17C71BD0"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6A3491">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624FA" w:rsidRPr="006A3491" w14:paraId="356556AC"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CB7832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LLAVE DE PASO 1/2" PARA DUCHA</w:t>
            </w:r>
          </w:p>
        </w:tc>
        <w:tc>
          <w:tcPr>
            <w:tcW w:w="903" w:type="dxa"/>
            <w:tcBorders>
              <w:top w:val="nil"/>
              <w:left w:val="nil"/>
              <w:bottom w:val="single" w:sz="4" w:space="0" w:color="000000"/>
              <w:right w:val="single" w:sz="4" w:space="0" w:color="000000"/>
            </w:tcBorders>
            <w:shd w:val="clear" w:color="000000" w:fill="FFFFFF"/>
            <w:noWrap/>
            <w:vAlign w:val="bottom"/>
            <w:hideMark/>
          </w:tcPr>
          <w:p w14:paraId="372FD13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407A784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6A3491">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624FA" w:rsidRPr="006A3491" w14:paraId="1229623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BBAC94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MADERA DE CONSTRUCCIÓN (3 USOS)</w:t>
            </w:r>
          </w:p>
        </w:tc>
        <w:tc>
          <w:tcPr>
            <w:tcW w:w="903" w:type="dxa"/>
            <w:tcBorders>
              <w:top w:val="nil"/>
              <w:left w:val="nil"/>
              <w:bottom w:val="single" w:sz="4" w:space="0" w:color="000000"/>
              <w:right w:val="single" w:sz="4" w:space="0" w:color="000000"/>
            </w:tcBorders>
            <w:shd w:val="clear" w:color="000000" w:fill="FFFFFF"/>
            <w:noWrap/>
            <w:vAlign w:val="bottom"/>
            <w:hideMark/>
          </w:tcPr>
          <w:p w14:paraId="17C82C2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P2</w:t>
            </w:r>
          </w:p>
        </w:tc>
        <w:tc>
          <w:tcPr>
            <w:tcW w:w="6564" w:type="dxa"/>
            <w:tcBorders>
              <w:top w:val="nil"/>
              <w:left w:val="nil"/>
              <w:bottom w:val="single" w:sz="4" w:space="0" w:color="000000"/>
              <w:right w:val="single" w:sz="4" w:space="0" w:color="000000"/>
            </w:tcBorders>
            <w:shd w:val="clear" w:color="000000" w:fill="FFFFFF"/>
            <w:vAlign w:val="bottom"/>
            <w:hideMark/>
          </w:tcPr>
          <w:p w14:paraId="755327C3"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A3491">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A3491">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A3491">
              <w:rPr>
                <w:rFonts w:ascii="Calibri" w:hAnsi="Calibri" w:cs="Calibri"/>
                <w:color w:val="000000"/>
                <w:lang w:eastAsia="es-BO"/>
              </w:rPr>
              <w:br/>
              <w:t>La madera muy dura y con gran contracción se utilizará para puntales (Callapos).</w:t>
            </w:r>
            <w:r w:rsidRPr="006A3491">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A3491">
              <w:rPr>
                <w:rFonts w:ascii="Calibri" w:hAnsi="Calibri" w:cs="Calibri"/>
                <w:color w:val="000000"/>
                <w:lang w:eastAsia="es-BO"/>
              </w:rPr>
              <w:br/>
              <w:t>Los cuartones deben ser de madera más resistente que la de las tablas por la función que estos desempeñan y no deben conservar humedad.</w:t>
            </w:r>
          </w:p>
        </w:tc>
      </w:tr>
      <w:tr w:rsidR="008624FA" w:rsidRPr="006A3491" w14:paraId="0E77880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8AACED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MASA ACRÍLICA</w:t>
            </w:r>
          </w:p>
        </w:tc>
        <w:tc>
          <w:tcPr>
            <w:tcW w:w="903" w:type="dxa"/>
            <w:tcBorders>
              <w:top w:val="nil"/>
              <w:left w:val="nil"/>
              <w:bottom w:val="single" w:sz="4" w:space="0" w:color="000000"/>
              <w:right w:val="single" w:sz="4" w:space="0" w:color="000000"/>
            </w:tcBorders>
            <w:shd w:val="clear" w:color="000000" w:fill="FFFFFF"/>
            <w:noWrap/>
            <w:vAlign w:val="bottom"/>
            <w:hideMark/>
          </w:tcPr>
          <w:p w14:paraId="2BCE2B0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1F54ACD7"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A3491">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6A3491">
              <w:rPr>
                <w:rFonts w:ascii="Calibri" w:hAnsi="Calibri" w:cs="Calibri"/>
                <w:color w:val="000000"/>
                <w:lang w:eastAsia="es-BO"/>
              </w:rPr>
              <w:br/>
              <w:t>Servirá para corregir pequeñas imperfecciones,  especialmente en muros, paredes y cielos raso.</w:t>
            </w:r>
            <w:r w:rsidRPr="006A3491">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624FA" w:rsidRPr="006A3491" w14:paraId="65A9191E"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AAA38CE"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MASA CORRIDA</w:t>
            </w:r>
          </w:p>
        </w:tc>
        <w:tc>
          <w:tcPr>
            <w:tcW w:w="903" w:type="dxa"/>
            <w:tcBorders>
              <w:top w:val="nil"/>
              <w:left w:val="nil"/>
              <w:bottom w:val="single" w:sz="4" w:space="0" w:color="000000"/>
              <w:right w:val="single" w:sz="4" w:space="0" w:color="000000"/>
            </w:tcBorders>
            <w:shd w:val="clear" w:color="000000" w:fill="FFFFFF"/>
            <w:noWrap/>
            <w:vAlign w:val="bottom"/>
            <w:hideMark/>
          </w:tcPr>
          <w:p w14:paraId="0F51FC8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5751514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3491">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624FA" w:rsidRPr="006A3491" w14:paraId="09764F9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335707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NIPLE PVC DE 1/2"</w:t>
            </w:r>
          </w:p>
        </w:tc>
        <w:tc>
          <w:tcPr>
            <w:tcW w:w="903" w:type="dxa"/>
            <w:tcBorders>
              <w:top w:val="nil"/>
              <w:left w:val="nil"/>
              <w:bottom w:val="single" w:sz="4" w:space="0" w:color="000000"/>
              <w:right w:val="single" w:sz="4" w:space="0" w:color="000000"/>
            </w:tcBorders>
            <w:shd w:val="clear" w:color="000000" w:fill="FFFFFF"/>
            <w:noWrap/>
            <w:vAlign w:val="bottom"/>
            <w:hideMark/>
          </w:tcPr>
          <w:p w14:paraId="542738A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FB62354"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Deberá ser de PVC de primera calidad y marca conocida.</w:t>
            </w:r>
            <w:r w:rsidRPr="006A3491">
              <w:rPr>
                <w:rFonts w:ascii="Calibri" w:hAnsi="Calibri" w:cs="Calibri"/>
                <w:color w:val="000000"/>
                <w:lang w:eastAsia="es-BO"/>
              </w:rPr>
              <w:br/>
              <w:t>El proveedor deberá especificar el tipo, espesor, y resistencia.</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t>El accesorio deberá ser de color uniforme.</w:t>
            </w:r>
            <w:r w:rsidRPr="006A3491">
              <w:rPr>
                <w:rFonts w:ascii="Calibri" w:hAnsi="Calibri" w:cs="Calibri"/>
                <w:color w:val="000000"/>
                <w:lang w:eastAsia="es-BO"/>
              </w:rPr>
              <w:br/>
              <w:t>Otros Requisitos</w:t>
            </w:r>
            <w:r w:rsidRPr="006A3491">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24FA" w:rsidRPr="006A3491" w14:paraId="6BE3D23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AD83A4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PEGAMENTO PARA PVC</w:t>
            </w:r>
          </w:p>
        </w:tc>
        <w:tc>
          <w:tcPr>
            <w:tcW w:w="903" w:type="dxa"/>
            <w:tcBorders>
              <w:top w:val="nil"/>
              <w:left w:val="nil"/>
              <w:bottom w:val="single" w:sz="4" w:space="0" w:color="000000"/>
              <w:right w:val="single" w:sz="4" w:space="0" w:color="000000"/>
            </w:tcBorders>
            <w:shd w:val="clear" w:color="000000" w:fill="FFFFFF"/>
            <w:noWrap/>
            <w:vAlign w:val="bottom"/>
            <w:hideMark/>
          </w:tcPr>
          <w:p w14:paraId="7440C19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73505543"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A3491">
              <w:rPr>
                <w:rFonts w:ascii="Calibri" w:hAnsi="Calibri" w:cs="Calibri"/>
                <w:color w:val="000000"/>
                <w:lang w:eastAsia="es-BO"/>
              </w:rPr>
              <w:br/>
              <w:t>El pegamento debe ser:</w:t>
            </w:r>
            <w:r w:rsidRPr="006A3491">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A3491">
              <w:rPr>
                <w:rFonts w:ascii="Calibri" w:hAnsi="Calibri" w:cs="Calibri"/>
                <w:color w:val="000000"/>
                <w:lang w:eastAsia="es-BO"/>
              </w:rPr>
              <w:br/>
              <w:t>• Debe ser atoxico para su uso en conexiones sanitarias y agua, que evite el desgaste del PVC durante su vida.</w:t>
            </w:r>
            <w:r w:rsidRPr="006A3491">
              <w:rPr>
                <w:rFonts w:ascii="Calibri" w:hAnsi="Calibri" w:cs="Calibri"/>
                <w:color w:val="000000"/>
                <w:lang w:eastAsia="es-BO"/>
              </w:rPr>
              <w:br/>
              <w:t>• Debe   ser   antiadherente    para   una   buena   manipulación durante su uso lo que impide el agarrotamiento.</w:t>
            </w:r>
            <w:r w:rsidRPr="006A3491">
              <w:rPr>
                <w:rFonts w:ascii="Calibri" w:hAnsi="Calibri" w:cs="Calibri"/>
                <w:color w:val="000000"/>
                <w:lang w:eastAsia="es-BO"/>
              </w:rPr>
              <w:br/>
              <w:t>•      Deberá ser de mediano espesor, de fraguado rápido, para usos múltiples, resistente a las aguas servidas.</w:t>
            </w:r>
            <w:r w:rsidRPr="006A3491">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A3491">
              <w:rPr>
                <w:rFonts w:ascii="Calibri" w:hAnsi="Calibri" w:cs="Calibri"/>
                <w:color w:val="000000"/>
                <w:lang w:eastAsia="es-BO"/>
              </w:rPr>
              <w:br/>
              <w:t xml:space="preserve">Temperatura de almacenamiento +5 a +35ºC </w:t>
            </w:r>
            <w:r w:rsidRPr="006A3491">
              <w:rPr>
                <w:rFonts w:ascii="Calibri" w:hAnsi="Calibri" w:cs="Calibri"/>
                <w:color w:val="000000"/>
                <w:lang w:eastAsia="es-BO"/>
              </w:rPr>
              <w:br/>
              <w:t>Almacenamiento 12 meses en lugar seco</w:t>
            </w:r>
          </w:p>
        </w:tc>
      </w:tr>
      <w:tr w:rsidR="008624FA" w:rsidRPr="006A3491" w14:paraId="5942E78D"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E0470F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PIEDRA</w:t>
            </w:r>
          </w:p>
        </w:tc>
        <w:tc>
          <w:tcPr>
            <w:tcW w:w="903" w:type="dxa"/>
            <w:tcBorders>
              <w:top w:val="nil"/>
              <w:left w:val="nil"/>
              <w:bottom w:val="single" w:sz="4" w:space="0" w:color="000000"/>
              <w:right w:val="single" w:sz="4" w:space="0" w:color="000000"/>
            </w:tcBorders>
            <w:shd w:val="clear" w:color="000000" w:fill="FFFFFF"/>
            <w:noWrap/>
            <w:vAlign w:val="bottom"/>
            <w:hideMark/>
          </w:tcPr>
          <w:p w14:paraId="2B6E2CE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14:paraId="3CBDD28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6A3491">
              <w:rPr>
                <w:rFonts w:ascii="Calibri" w:hAnsi="Calibri" w:cs="Calibri"/>
                <w:color w:val="000000"/>
                <w:lang w:eastAsia="es-BO"/>
              </w:rPr>
              <w:br/>
              <w:t>La piedra a utilizarse debe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substancias adheridas o incrustadas.</w:t>
            </w:r>
            <w:r w:rsidRPr="006A3491">
              <w:rPr>
                <w:rFonts w:ascii="Calibri" w:hAnsi="Calibri" w:cs="Calibri"/>
                <w:color w:val="000000"/>
                <w:lang w:eastAsia="es-BO"/>
              </w:rPr>
              <w:br/>
              <w:t>• No debe tener compuestos orgánicos.</w:t>
            </w:r>
            <w:r w:rsidRPr="006A3491">
              <w:rPr>
                <w:rFonts w:ascii="Calibri" w:hAnsi="Calibri" w:cs="Calibri"/>
                <w:color w:val="000000"/>
                <w:lang w:eastAsia="es-BO"/>
              </w:rPr>
              <w:br/>
              <w:t>• Las dimensiones mínimas de la unidad pétrea deben ser entre los 20 y 45 cm.</w:t>
            </w:r>
            <w:r w:rsidRPr="006A3491">
              <w:rPr>
                <w:rFonts w:ascii="Calibri" w:hAnsi="Calibri" w:cs="Calibri"/>
                <w:color w:val="000000"/>
                <w:lang w:eastAsia="es-BO"/>
              </w:rPr>
              <w:br/>
              <w:t>• Características anteriores, deben ser cortadas y presentar por lo menos 4.</w:t>
            </w:r>
            <w:r w:rsidRPr="006A3491">
              <w:rPr>
                <w:rFonts w:ascii="Calibri" w:hAnsi="Calibri" w:cs="Calibri"/>
                <w:color w:val="000000"/>
                <w:lang w:eastAsia="es-BO"/>
              </w:rPr>
              <w:br/>
              <w:t>• Caras planas.</w:t>
            </w:r>
          </w:p>
        </w:tc>
      </w:tr>
      <w:tr w:rsidR="008624FA" w:rsidRPr="006A3491" w14:paraId="6AF2141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6B9E9E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PIEDRA MANZANA</w:t>
            </w:r>
          </w:p>
        </w:tc>
        <w:tc>
          <w:tcPr>
            <w:tcW w:w="903" w:type="dxa"/>
            <w:tcBorders>
              <w:top w:val="nil"/>
              <w:left w:val="nil"/>
              <w:bottom w:val="single" w:sz="4" w:space="0" w:color="000000"/>
              <w:right w:val="single" w:sz="4" w:space="0" w:color="000000"/>
            </w:tcBorders>
            <w:shd w:val="clear" w:color="000000" w:fill="FFFFFF"/>
            <w:noWrap/>
            <w:vAlign w:val="bottom"/>
            <w:hideMark/>
          </w:tcPr>
          <w:p w14:paraId="554E5EE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14:paraId="3A9B17F0"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Este material se usara EMPEDRADO Y CONTRAPISO DE CEMENTO, CAMARA DE INSPECCION, LETRERO DE OBRA, etc.,</w:t>
            </w:r>
            <w:r w:rsidRPr="006A3491">
              <w:rPr>
                <w:rFonts w:ascii="Calibri" w:hAnsi="Calibri" w:cs="Calibri"/>
                <w:color w:val="000000"/>
                <w:lang w:eastAsia="es-BO"/>
              </w:rPr>
              <w:br/>
              <w:t>La piedra manzana es de estructura homogénea, durable, de buen aspecto y de canto rodado. El tamaño del diámetro de la piedra Manzana esta entre 10 a 12 cm.</w:t>
            </w:r>
            <w:r w:rsidRPr="006A3491">
              <w:rPr>
                <w:rFonts w:ascii="Calibri" w:hAnsi="Calibri" w:cs="Calibri"/>
                <w:color w:val="000000"/>
                <w:lang w:eastAsia="es-BO"/>
              </w:rPr>
              <w:br/>
            </w:r>
            <w:r w:rsidRPr="006A3491">
              <w:rPr>
                <w:rFonts w:ascii="Calibri" w:hAnsi="Calibri" w:cs="Calibri"/>
                <w:color w:val="000000"/>
                <w:lang w:eastAsia="es-BO"/>
              </w:rPr>
              <w:br/>
              <w:t>La piedra a utilizarse deberá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sustancia adheridas o incrustadas.</w:t>
            </w:r>
            <w:r w:rsidRPr="006A3491">
              <w:rPr>
                <w:rFonts w:ascii="Calibri" w:hAnsi="Calibri" w:cs="Calibri"/>
                <w:color w:val="000000"/>
                <w:lang w:eastAsia="es-BO"/>
              </w:rPr>
              <w:br/>
              <w:t>• No debe tener compuestos orgánicos.</w:t>
            </w:r>
          </w:p>
        </w:tc>
      </w:tr>
      <w:tr w:rsidR="008624FA" w:rsidRPr="006A3491" w14:paraId="37FB1C9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3FAE37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 xml:space="preserve">PINTURA LATEX </w:t>
            </w:r>
          </w:p>
        </w:tc>
        <w:tc>
          <w:tcPr>
            <w:tcW w:w="903" w:type="dxa"/>
            <w:tcBorders>
              <w:top w:val="nil"/>
              <w:left w:val="nil"/>
              <w:bottom w:val="single" w:sz="4" w:space="0" w:color="000000"/>
              <w:right w:val="single" w:sz="4" w:space="0" w:color="000000"/>
            </w:tcBorders>
            <w:shd w:val="clear" w:color="000000" w:fill="FFFFFF"/>
            <w:noWrap/>
            <w:vAlign w:val="bottom"/>
            <w:hideMark/>
          </w:tcPr>
          <w:p w14:paraId="2AF5565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20FD7EED"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A3491">
              <w:rPr>
                <w:rFonts w:ascii="Calibri" w:hAnsi="Calibri" w:cs="Calibri"/>
                <w:color w:val="000000"/>
                <w:lang w:eastAsia="es-BO"/>
              </w:rPr>
              <w:br/>
              <w:t xml:space="preserve">CARACTERÍSTICAS: </w:t>
            </w:r>
            <w:r w:rsidRPr="006A3491">
              <w:rPr>
                <w:rFonts w:ascii="Calibri" w:hAnsi="Calibri" w:cs="Calibri"/>
                <w:color w:val="000000"/>
                <w:lang w:eastAsia="es-BO"/>
              </w:rPr>
              <w:br/>
              <w:t>Pintura acrílica al agua, se diluye con agua fácil secado al aire, resistente a hongos y moho super lavable con respuesta favorable al medio ambiente</w:t>
            </w:r>
            <w:r w:rsidRPr="006A3491">
              <w:rPr>
                <w:rFonts w:ascii="Calibri" w:hAnsi="Calibri" w:cs="Calibri"/>
                <w:color w:val="000000"/>
                <w:lang w:eastAsia="es-BO"/>
              </w:rPr>
              <w:br/>
              <w:t>Buena resistencia a la luz y a la intemperie.</w:t>
            </w:r>
            <w:r w:rsidRPr="006A3491">
              <w:rPr>
                <w:rFonts w:ascii="Calibri" w:hAnsi="Calibri" w:cs="Calibri"/>
                <w:color w:val="000000"/>
                <w:lang w:eastAsia="es-BO"/>
              </w:rPr>
              <w:br/>
              <w:t xml:space="preserve">Es lavable y muy resistente a la abrasión en húmedo. </w:t>
            </w:r>
            <w:r w:rsidRPr="006A3491">
              <w:rPr>
                <w:rFonts w:ascii="Calibri" w:hAnsi="Calibri" w:cs="Calibri"/>
                <w:color w:val="000000"/>
                <w:lang w:eastAsia="es-BO"/>
              </w:rPr>
              <w:br/>
              <w:t>Uso: Interiores  y exteriores</w:t>
            </w:r>
            <w:r w:rsidRPr="006A3491">
              <w:rPr>
                <w:rFonts w:ascii="Calibri" w:hAnsi="Calibri" w:cs="Calibri"/>
                <w:color w:val="000000"/>
                <w:lang w:eastAsia="es-BO"/>
              </w:rPr>
              <w:br/>
            </w:r>
            <w:r w:rsidRPr="006A3491">
              <w:rPr>
                <w:rFonts w:ascii="Calibri" w:hAnsi="Calibri" w:cs="Calibri"/>
                <w:color w:val="000000"/>
                <w:lang w:eastAsia="es-BO"/>
              </w:rPr>
              <w:br/>
              <w:t xml:space="preserve">Calidad: </w:t>
            </w:r>
            <w:r w:rsidRPr="006A3491">
              <w:rPr>
                <w:rFonts w:ascii="Calibri" w:hAnsi="Calibri" w:cs="Calibri"/>
                <w:color w:val="000000"/>
                <w:lang w:eastAsia="es-BO"/>
              </w:rPr>
              <w:br/>
              <w:t>La Entidad Ejecutora garantizará, la calidad en función a los requisitos exigidos.</w:t>
            </w:r>
            <w:r w:rsidRPr="006A3491">
              <w:rPr>
                <w:rFonts w:ascii="Calibri" w:hAnsi="Calibri" w:cs="Calibri"/>
                <w:color w:val="000000"/>
                <w:lang w:eastAsia="es-BO"/>
              </w:rPr>
              <w:br/>
            </w:r>
            <w:r w:rsidRPr="006A3491">
              <w:rPr>
                <w:rFonts w:ascii="Calibri" w:hAnsi="Calibri" w:cs="Calibri"/>
                <w:color w:val="000000"/>
                <w:lang w:eastAsia="es-BO"/>
              </w:rPr>
              <w:br/>
              <w:t xml:space="preserve">Almacenamiento: </w:t>
            </w:r>
            <w:r w:rsidRPr="006A3491">
              <w:rPr>
                <w:rFonts w:ascii="Calibri" w:hAnsi="Calibri" w:cs="Calibri"/>
                <w:color w:val="000000"/>
                <w:lang w:eastAsia="es-BO"/>
              </w:rPr>
              <w:br/>
              <w:t>Se debe almacenar en lugares techados y protegidos del medio ambiente.</w:t>
            </w:r>
            <w:r w:rsidRPr="006A3491">
              <w:rPr>
                <w:rFonts w:ascii="Calibri" w:hAnsi="Calibri" w:cs="Calibri"/>
                <w:color w:val="000000"/>
                <w:lang w:eastAsia="es-BO"/>
              </w:rPr>
              <w:br/>
            </w:r>
            <w:r w:rsidRPr="006A3491">
              <w:rPr>
                <w:rFonts w:ascii="Calibri" w:hAnsi="Calibri" w:cs="Calibri"/>
                <w:color w:val="000000"/>
                <w:lang w:eastAsia="es-BO"/>
              </w:rPr>
              <w:br/>
              <w:t>Color:</w:t>
            </w:r>
            <w:r w:rsidRPr="006A3491">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A3491">
              <w:rPr>
                <w:rFonts w:ascii="Calibri" w:hAnsi="Calibri" w:cs="Calibri"/>
                <w:color w:val="000000"/>
                <w:lang w:eastAsia="es-BO"/>
              </w:rPr>
              <w:br/>
            </w:r>
            <w:r w:rsidRPr="006A3491">
              <w:rPr>
                <w:rFonts w:ascii="Calibri" w:hAnsi="Calibri" w:cs="Calibri"/>
                <w:color w:val="000000"/>
                <w:lang w:eastAsia="es-BO"/>
              </w:rPr>
              <w:lastRenderedPageBreak/>
              <w:t>Deberá contar una simbología de la Bandera Nacional en un lugar visible donde forme parte del frontis de la vivienda y/o tipología lateral que sea visible.</w:t>
            </w:r>
            <w:r w:rsidRPr="006A3491">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A3491">
              <w:rPr>
                <w:rFonts w:ascii="Calibri" w:hAnsi="Calibri" w:cs="Calibri"/>
                <w:color w:val="000000"/>
                <w:lang w:eastAsia="es-BO"/>
              </w:rPr>
              <w:br/>
              <w:t>Todos estos acabados de pintura serán en coordinación y aprobación del FISCAL de obra.</w:t>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p>
        </w:tc>
      </w:tr>
      <w:tr w:rsidR="008624FA" w:rsidRPr="006A3491" w14:paraId="4C3FC3A0"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784CC8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PLASTOFORMO 10/100/44 CM</w:t>
            </w:r>
          </w:p>
        </w:tc>
        <w:tc>
          <w:tcPr>
            <w:tcW w:w="903" w:type="dxa"/>
            <w:tcBorders>
              <w:top w:val="nil"/>
              <w:left w:val="nil"/>
              <w:bottom w:val="single" w:sz="4" w:space="0" w:color="000000"/>
              <w:right w:val="single" w:sz="4" w:space="0" w:color="000000"/>
            </w:tcBorders>
            <w:shd w:val="clear" w:color="000000" w:fill="FFFFFF"/>
            <w:noWrap/>
            <w:vAlign w:val="bottom"/>
            <w:hideMark/>
          </w:tcPr>
          <w:p w14:paraId="7CA76B0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3DC1BB6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poliestireno expandido, también llamado plastoform, con las siguientes características:   ligereza, resistencia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6A3491">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A3491">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A3491">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8624FA" w:rsidRPr="006A3491" w14:paraId="517094E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5409D1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(0,80X2,30)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14:paraId="5AD7CF5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4399E0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w:t>
            </w:r>
            <w:r w:rsidRPr="006A3491">
              <w:rPr>
                <w:rFonts w:ascii="Calibri" w:hAnsi="Calibri" w:cs="Calibri"/>
                <w:color w:val="000000"/>
                <w:lang w:eastAsia="es-BO"/>
              </w:rPr>
              <w:lastRenderedPageBreak/>
              <w:t>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624FA" w:rsidRPr="006A3491" w14:paraId="492C75E5"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70DA01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(0,90X2,30)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14:paraId="10C345F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E608DC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w:t>
            </w:r>
            <w:r w:rsidRPr="006A3491">
              <w:rPr>
                <w:rFonts w:ascii="Calibri" w:hAnsi="Calibri" w:cs="Calibri"/>
                <w:color w:val="000000"/>
                <w:lang w:eastAsia="es-BO"/>
              </w:rPr>
              <w:lastRenderedPageBreak/>
              <w:t>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624FA" w:rsidRPr="006A3491" w14:paraId="71746A5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9B3A12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(1.00X2.30)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14:paraId="0B3AB355"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65FE8D02"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w:t>
            </w:r>
            <w:r w:rsidRPr="006A3491">
              <w:rPr>
                <w:rFonts w:ascii="Calibri" w:hAnsi="Calibri" w:cs="Calibri"/>
                <w:color w:val="000000"/>
                <w:lang w:eastAsia="es-BO"/>
              </w:rPr>
              <w:lastRenderedPageBreak/>
              <w:t>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624FA" w:rsidRPr="006A3491" w14:paraId="7C6FA42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A20FCB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PUERTA TABLERO DE MADERA SEMIDURA INC/MARCO 4</w:t>
            </w:r>
          </w:p>
        </w:tc>
        <w:tc>
          <w:tcPr>
            <w:tcW w:w="903" w:type="dxa"/>
            <w:tcBorders>
              <w:top w:val="nil"/>
              <w:left w:val="nil"/>
              <w:bottom w:val="single" w:sz="4" w:space="0" w:color="000000"/>
              <w:right w:val="single" w:sz="4" w:space="0" w:color="000000"/>
            </w:tcBorders>
            <w:shd w:val="clear" w:color="000000" w:fill="FFFFFF"/>
            <w:noWrap/>
            <w:vAlign w:val="bottom"/>
            <w:hideMark/>
          </w:tcPr>
          <w:p w14:paraId="7E8C332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14:paraId="63923E5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6A3491">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w:t>
            </w:r>
            <w:r w:rsidRPr="006A3491">
              <w:rPr>
                <w:rFonts w:ascii="Calibri" w:hAnsi="Calibri" w:cs="Calibri"/>
                <w:color w:val="000000"/>
                <w:lang w:eastAsia="es-BO"/>
              </w:rPr>
              <w:lastRenderedPageBreak/>
              <w:t xml:space="preserve">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6A3491">
              <w:rPr>
                <w:rFonts w:ascii="Calibri" w:hAnsi="Calibri" w:cs="Calibri"/>
                <w:color w:val="000000"/>
                <w:lang w:eastAsia="es-BO"/>
              </w:rPr>
              <w:br/>
              <w:t xml:space="preserve">BISAGRA DE 4”. - Bisagras dobles de 4” con sus correspondientes tornillos. De buena calidad y marca reconocida en el medio. </w:t>
            </w:r>
            <w:r w:rsidRPr="006A3491">
              <w:rPr>
                <w:rFonts w:ascii="Calibri" w:hAnsi="Calibri" w:cs="Calibri"/>
                <w:color w:val="000000"/>
                <w:lang w:eastAsia="es-BO"/>
              </w:rPr>
              <w:br/>
              <w:t xml:space="preserve">TOPE DE PUERTA. - Serán de goma durable, de buena calidad y aprobados por el Inspector del Proyecto. </w:t>
            </w:r>
            <w:r w:rsidRPr="006A3491">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6A3491">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6A3491">
              <w:rPr>
                <w:rFonts w:ascii="Calibri" w:hAnsi="Calibri" w:cs="Calibri"/>
                <w:color w:val="000000"/>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8624FA" w:rsidRPr="006A3491" w14:paraId="557F7C55"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1F8ECE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REJILLA DE PISO METÁLICA</w:t>
            </w:r>
          </w:p>
        </w:tc>
        <w:tc>
          <w:tcPr>
            <w:tcW w:w="903" w:type="dxa"/>
            <w:tcBorders>
              <w:top w:val="nil"/>
              <w:left w:val="nil"/>
              <w:bottom w:val="single" w:sz="4" w:space="0" w:color="000000"/>
              <w:right w:val="single" w:sz="4" w:space="0" w:color="000000"/>
            </w:tcBorders>
            <w:shd w:val="clear" w:color="000000" w:fill="FFFFFF"/>
            <w:noWrap/>
            <w:vAlign w:val="bottom"/>
            <w:hideMark/>
          </w:tcPr>
          <w:p w14:paraId="25A5C65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63B5EE2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624FA" w:rsidRPr="006A3491" w14:paraId="7958E44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6D19B0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SELLA ROSCA</w:t>
            </w:r>
          </w:p>
        </w:tc>
        <w:tc>
          <w:tcPr>
            <w:tcW w:w="903" w:type="dxa"/>
            <w:tcBorders>
              <w:top w:val="nil"/>
              <w:left w:val="nil"/>
              <w:bottom w:val="single" w:sz="4" w:space="0" w:color="000000"/>
              <w:right w:val="single" w:sz="4" w:space="0" w:color="000000"/>
            </w:tcBorders>
            <w:shd w:val="clear" w:color="000000" w:fill="FFFFFF"/>
            <w:noWrap/>
            <w:vAlign w:val="bottom"/>
            <w:hideMark/>
          </w:tcPr>
          <w:p w14:paraId="02342BD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6828C9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A3491">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624FA" w:rsidRPr="006A3491" w14:paraId="6DD5538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23B9EE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 xml:space="preserve">SELLADOR DE PARED </w:t>
            </w:r>
          </w:p>
        </w:tc>
        <w:tc>
          <w:tcPr>
            <w:tcW w:w="903" w:type="dxa"/>
            <w:tcBorders>
              <w:top w:val="nil"/>
              <w:left w:val="nil"/>
              <w:bottom w:val="single" w:sz="4" w:space="0" w:color="000000"/>
              <w:right w:val="single" w:sz="4" w:space="0" w:color="000000"/>
            </w:tcBorders>
            <w:shd w:val="clear" w:color="000000" w:fill="FFFFFF"/>
            <w:noWrap/>
            <w:vAlign w:val="bottom"/>
            <w:hideMark/>
          </w:tcPr>
          <w:p w14:paraId="244C465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14:paraId="1D33F89D"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A3491">
              <w:rPr>
                <w:rFonts w:ascii="Calibri" w:hAnsi="Calibri" w:cs="Calibri"/>
                <w:color w:val="000000"/>
                <w:lang w:eastAsia="es-BO"/>
              </w:rPr>
              <w:br/>
              <w:t>REQUISITOS:</w:t>
            </w:r>
            <w:r w:rsidRPr="006A3491">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A3491">
              <w:rPr>
                <w:rFonts w:ascii="Calibri" w:hAnsi="Calibri" w:cs="Calibri"/>
                <w:color w:val="000000"/>
                <w:lang w:eastAsia="es-BO"/>
              </w:rPr>
              <w:br/>
            </w:r>
            <w:r w:rsidRPr="006A3491">
              <w:rPr>
                <w:rFonts w:ascii="Calibri" w:hAnsi="Calibri" w:cs="Calibri"/>
                <w:color w:val="000000"/>
                <w:lang w:eastAsia="es-BO"/>
              </w:rPr>
              <w:lastRenderedPageBreak/>
              <w:t xml:space="preserve">Será usado para el sellado de superficies de concreto, yeso y estuco que tendrán como acabado pinturas Látex o sintética. </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565B27D0"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BF37B7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SIFÓN DE PVC</w:t>
            </w:r>
          </w:p>
        </w:tc>
        <w:tc>
          <w:tcPr>
            <w:tcW w:w="903" w:type="dxa"/>
            <w:tcBorders>
              <w:top w:val="nil"/>
              <w:left w:val="nil"/>
              <w:bottom w:val="single" w:sz="4" w:space="0" w:color="000000"/>
              <w:right w:val="single" w:sz="4" w:space="0" w:color="000000"/>
            </w:tcBorders>
            <w:shd w:val="clear" w:color="000000" w:fill="FFFFFF"/>
            <w:noWrap/>
            <w:vAlign w:val="bottom"/>
            <w:hideMark/>
          </w:tcPr>
          <w:p w14:paraId="36D3D73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7F392F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63BE292F"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213350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SIFÓN DE PVC PARA LAVANDERÍA</w:t>
            </w:r>
          </w:p>
        </w:tc>
        <w:tc>
          <w:tcPr>
            <w:tcW w:w="903" w:type="dxa"/>
            <w:tcBorders>
              <w:top w:val="nil"/>
              <w:left w:val="nil"/>
              <w:bottom w:val="single" w:sz="4" w:space="0" w:color="000000"/>
              <w:right w:val="single" w:sz="4" w:space="0" w:color="000000"/>
            </w:tcBorders>
            <w:shd w:val="clear" w:color="000000" w:fill="FFFFFF"/>
            <w:noWrap/>
            <w:vAlign w:val="bottom"/>
            <w:hideMark/>
          </w:tcPr>
          <w:p w14:paraId="35E6E91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6883DF7"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w:t>
            </w:r>
          </w:p>
        </w:tc>
      </w:tr>
      <w:tr w:rsidR="008624FA" w:rsidRPr="006A3491" w14:paraId="47ED6692"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13EE50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SOCKET PLATO</w:t>
            </w:r>
          </w:p>
        </w:tc>
        <w:tc>
          <w:tcPr>
            <w:tcW w:w="903" w:type="dxa"/>
            <w:tcBorders>
              <w:top w:val="nil"/>
              <w:left w:val="nil"/>
              <w:bottom w:val="single" w:sz="4" w:space="0" w:color="000000"/>
              <w:right w:val="single" w:sz="4" w:space="0" w:color="000000"/>
            </w:tcBorders>
            <w:shd w:val="clear" w:color="000000" w:fill="FFFFFF"/>
            <w:noWrap/>
            <w:vAlign w:val="bottom"/>
            <w:hideMark/>
          </w:tcPr>
          <w:p w14:paraId="34E578D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625A9405"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A3491">
              <w:rPr>
                <w:rFonts w:ascii="Calibri" w:hAnsi="Calibri" w:cs="Calibri"/>
                <w:color w:val="000000"/>
                <w:lang w:eastAsia="es-BO"/>
              </w:rPr>
              <w:br/>
              <w:t>– Corriente nominal (IN): 4A.</w:t>
            </w:r>
            <w:r w:rsidRPr="006A3491">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Conectores tipo bornera que permiten la conexión de cables conductores hasta calibre #12 AWG tanto cable sólido y como cable flexible.</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379079D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984D84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TANQUE PLÁSTICO DE AGUA 450 LITROS C/ACCESORIOS</w:t>
            </w:r>
          </w:p>
        </w:tc>
        <w:tc>
          <w:tcPr>
            <w:tcW w:w="903" w:type="dxa"/>
            <w:tcBorders>
              <w:top w:val="nil"/>
              <w:left w:val="nil"/>
              <w:bottom w:val="single" w:sz="4" w:space="0" w:color="000000"/>
              <w:right w:val="single" w:sz="4" w:space="0" w:color="000000"/>
            </w:tcBorders>
            <w:shd w:val="clear" w:color="000000" w:fill="FFFFFF"/>
            <w:noWrap/>
            <w:vAlign w:val="bottom"/>
            <w:hideMark/>
          </w:tcPr>
          <w:p w14:paraId="786B56C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GLB</w:t>
            </w:r>
          </w:p>
        </w:tc>
        <w:tc>
          <w:tcPr>
            <w:tcW w:w="6564" w:type="dxa"/>
            <w:tcBorders>
              <w:top w:val="nil"/>
              <w:left w:val="nil"/>
              <w:bottom w:val="single" w:sz="4" w:space="0" w:color="000000"/>
              <w:right w:val="single" w:sz="4" w:space="0" w:color="000000"/>
            </w:tcBorders>
            <w:shd w:val="clear" w:color="000000" w:fill="FFFFFF"/>
            <w:vAlign w:val="bottom"/>
            <w:hideMark/>
          </w:tcPr>
          <w:p w14:paraId="48EC9803"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A3491">
              <w:rPr>
                <w:rFonts w:ascii="Calibri" w:hAnsi="Calibri" w:cs="Calibri"/>
                <w:color w:val="000000"/>
                <w:lang w:eastAsia="es-BO"/>
              </w:rPr>
              <w:br/>
              <w:t xml:space="preserve">El tanque deberá de ser de marca reconocida a nivel nacional, los trabajos de ensamble de las piezas, no permitirán fugas por lo que deberá realizarse </w:t>
            </w:r>
            <w:r w:rsidRPr="006A3491">
              <w:rPr>
                <w:rFonts w:ascii="Calibri" w:hAnsi="Calibri" w:cs="Calibri"/>
                <w:color w:val="000000"/>
                <w:lang w:eastAsia="es-BO"/>
              </w:rPr>
              <w:lastRenderedPageBreak/>
              <w:t>mediante el empleo de ligantes y sellantes como teflón y pegamento PVC</w:t>
            </w:r>
            <w:r w:rsidRPr="006A3491">
              <w:rPr>
                <w:rFonts w:ascii="Calibri" w:hAnsi="Calibri" w:cs="Calibri"/>
                <w:color w:val="000000"/>
                <w:lang w:eastAsia="es-BO"/>
              </w:rPr>
              <w:br/>
              <w:t>Las características que debe cumplir:</w:t>
            </w:r>
            <w:r w:rsidRPr="006A3491">
              <w:rPr>
                <w:rFonts w:ascii="Calibri" w:hAnsi="Calibri" w:cs="Calibri"/>
                <w:color w:val="000000"/>
                <w:lang w:eastAsia="es-BO"/>
              </w:rPr>
              <w:br/>
              <w:t xml:space="preserve">• Capa externa negra, con protección UV </w:t>
            </w:r>
            <w:r w:rsidRPr="006A3491">
              <w:rPr>
                <w:rFonts w:ascii="Calibri" w:hAnsi="Calibri" w:cs="Calibri"/>
                <w:color w:val="000000"/>
                <w:lang w:eastAsia="es-BO"/>
              </w:rPr>
              <w:br/>
              <w:t>• Capa interna que impidan la proliferación de bacterias, algas, hongos y esporas</w:t>
            </w:r>
            <w:r w:rsidRPr="006A3491">
              <w:rPr>
                <w:rFonts w:ascii="Calibri" w:hAnsi="Calibri" w:cs="Calibri"/>
                <w:color w:val="000000"/>
                <w:lang w:eastAsia="es-BO"/>
              </w:rPr>
              <w:br/>
              <w:t xml:space="preserve">•  Tapa de fácil acceso y sellado </w:t>
            </w:r>
            <w:r w:rsidRPr="006A3491">
              <w:rPr>
                <w:rFonts w:ascii="Calibri" w:hAnsi="Calibri" w:cs="Calibri"/>
                <w:color w:val="000000"/>
                <w:lang w:eastAsia="es-BO"/>
              </w:rPr>
              <w:br/>
              <w:t xml:space="preserve">• Material insípido, atoxico e higiénico </w:t>
            </w:r>
            <w:r w:rsidRPr="006A3491">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8624FA" w:rsidRPr="006A3491" w14:paraId="3290146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C9F034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TEE PVC D=1/2"</w:t>
            </w:r>
          </w:p>
        </w:tc>
        <w:tc>
          <w:tcPr>
            <w:tcW w:w="903" w:type="dxa"/>
            <w:tcBorders>
              <w:top w:val="nil"/>
              <w:left w:val="nil"/>
              <w:bottom w:val="single" w:sz="4" w:space="0" w:color="000000"/>
              <w:right w:val="single" w:sz="4" w:space="0" w:color="000000"/>
            </w:tcBorders>
            <w:shd w:val="clear" w:color="000000" w:fill="FFFFFF"/>
            <w:noWrap/>
            <w:vAlign w:val="bottom"/>
            <w:hideMark/>
          </w:tcPr>
          <w:p w14:paraId="3B4D69E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23E5663E"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1/2",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624FA" w:rsidRPr="006A3491" w14:paraId="43205407"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C6B1F3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TEE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14:paraId="14984CA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31C08E50"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624FA" w:rsidRPr="006A3491" w14:paraId="1966D9C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A44568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TEE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14:paraId="3AB8458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4A50D0C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w:t>
            </w:r>
            <w:r w:rsidRPr="006A3491">
              <w:rPr>
                <w:rFonts w:ascii="Calibri" w:hAnsi="Calibri" w:cs="Calibri"/>
                <w:color w:val="000000"/>
                <w:lang w:eastAsia="es-BO"/>
              </w:rPr>
              <w:lastRenderedPageBreak/>
              <w:t>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624FA" w:rsidRPr="006A3491" w14:paraId="3E2724D3"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9BDA5E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TEE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14:paraId="1B93278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76022E2"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4" a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624FA" w:rsidRPr="006A3491" w14:paraId="6EB7FC61"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EBC7BB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TEFLÓN 3/4"</w:t>
            </w:r>
          </w:p>
        </w:tc>
        <w:tc>
          <w:tcPr>
            <w:tcW w:w="903" w:type="dxa"/>
            <w:tcBorders>
              <w:top w:val="nil"/>
              <w:left w:val="nil"/>
              <w:bottom w:val="single" w:sz="4" w:space="0" w:color="000000"/>
              <w:right w:val="single" w:sz="4" w:space="0" w:color="000000"/>
            </w:tcBorders>
            <w:shd w:val="clear" w:color="000000" w:fill="FFFFFF"/>
            <w:noWrap/>
            <w:vAlign w:val="bottom"/>
            <w:hideMark/>
          </w:tcPr>
          <w:p w14:paraId="1FE2AC6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55FD3A72"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Cinta adhesiva que se coloca en las roscas y juntas de unión para evitar fugas en las tuberías.</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Tamaño de 3/4"</w:t>
            </w:r>
          </w:p>
        </w:tc>
      </w:tr>
      <w:tr w:rsidR="008624FA" w:rsidRPr="006A3491" w14:paraId="2D1E36AC"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235A14B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TÉRMICO DE 20 AMP</w:t>
            </w:r>
          </w:p>
        </w:tc>
        <w:tc>
          <w:tcPr>
            <w:tcW w:w="903" w:type="dxa"/>
            <w:tcBorders>
              <w:top w:val="nil"/>
              <w:left w:val="nil"/>
              <w:bottom w:val="single" w:sz="4" w:space="0" w:color="000000"/>
              <w:right w:val="single" w:sz="4" w:space="0" w:color="000000"/>
            </w:tcBorders>
            <w:shd w:val="clear" w:color="000000" w:fill="FFFFFF"/>
            <w:noWrap/>
            <w:vAlign w:val="bottom"/>
            <w:hideMark/>
          </w:tcPr>
          <w:p w14:paraId="51D8A31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7EF58C8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Vida mecánica 20.000 maniobras</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6E3BDD8A"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B242D8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TÉRMICO DE 25 AMP</w:t>
            </w:r>
          </w:p>
        </w:tc>
        <w:tc>
          <w:tcPr>
            <w:tcW w:w="903" w:type="dxa"/>
            <w:tcBorders>
              <w:top w:val="nil"/>
              <w:left w:val="nil"/>
              <w:bottom w:val="single" w:sz="4" w:space="0" w:color="000000"/>
              <w:right w:val="single" w:sz="4" w:space="0" w:color="000000"/>
            </w:tcBorders>
            <w:shd w:val="clear" w:color="000000" w:fill="FFFFFF"/>
            <w:noWrap/>
            <w:vAlign w:val="bottom"/>
            <w:hideMark/>
          </w:tcPr>
          <w:p w14:paraId="35F3E4C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689D1BAE"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Numero de polos: 2; Interruptor Llave Térmica Bipolar Peso 0.65 kg; Dimensiones 20 × 20 × 5 cm; Marca: Reconocida</w:t>
            </w:r>
            <w:r w:rsidRPr="006A3491">
              <w:rPr>
                <w:rFonts w:ascii="Calibri" w:hAnsi="Calibri" w:cs="Calibri"/>
                <w:color w:val="000000"/>
                <w:lang w:eastAsia="es-BO"/>
              </w:rPr>
              <w:br/>
              <w:t xml:space="preserve">Línea bipolar; Material PVC; Amperaje: 2×25; </w:t>
            </w:r>
            <w:r w:rsidRPr="006A3491">
              <w:rPr>
                <w:rFonts w:ascii="Calibri" w:hAnsi="Calibri" w:cs="Calibri"/>
                <w:color w:val="000000"/>
                <w:lang w:eastAsia="es-BO"/>
              </w:rPr>
              <w:br/>
              <w:t>Cantidad de módulos: 1</w:t>
            </w:r>
            <w:r w:rsidRPr="006A3491">
              <w:rPr>
                <w:rFonts w:ascii="Calibri" w:hAnsi="Calibri" w:cs="Calibri"/>
                <w:color w:val="000000"/>
                <w:lang w:eastAsia="es-BO"/>
              </w:rPr>
              <w:br/>
              <w:t>Corriente nominal: 25 A; SKU 6566</w:t>
            </w:r>
            <w:r w:rsidRPr="006A3491">
              <w:rPr>
                <w:rFonts w:ascii="Calibri" w:hAnsi="Calibri" w:cs="Calibri"/>
                <w:color w:val="000000"/>
                <w:lang w:eastAsia="es-BO"/>
              </w:rPr>
              <w:br/>
              <w:t>Unidades por paquete: 1</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 xml:space="preserve">Son aparatos de protección termos magnéticos que deberán proteger las instalaciones de los circuitos derivados contra sobrecargas y cortocircuitos y proteger los aparatos, estas deberán ser de una marca conocida con un </w:t>
            </w:r>
            <w:r w:rsidRPr="006A3491">
              <w:rPr>
                <w:rFonts w:ascii="Calibri" w:hAnsi="Calibri" w:cs="Calibri"/>
                <w:color w:val="000000"/>
                <w:lang w:eastAsia="es-BO"/>
              </w:rPr>
              <w:lastRenderedPageBreak/>
              <w:t>poder de corte de 10KA.</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6900882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9AEF697"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TÉRMICO DE 32 AMP</w:t>
            </w:r>
          </w:p>
        </w:tc>
        <w:tc>
          <w:tcPr>
            <w:tcW w:w="903" w:type="dxa"/>
            <w:tcBorders>
              <w:top w:val="nil"/>
              <w:left w:val="nil"/>
              <w:bottom w:val="single" w:sz="4" w:space="0" w:color="000000"/>
              <w:right w:val="single" w:sz="4" w:space="0" w:color="000000"/>
            </w:tcBorders>
            <w:shd w:val="clear" w:color="000000" w:fill="FFFFFF"/>
            <w:noWrap/>
            <w:vAlign w:val="bottom"/>
            <w:hideMark/>
          </w:tcPr>
          <w:p w14:paraId="1836B14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053BFA5D"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21160063"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473BC6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TOMACORRIENTE DOBLE</w:t>
            </w:r>
          </w:p>
        </w:tc>
        <w:tc>
          <w:tcPr>
            <w:tcW w:w="903" w:type="dxa"/>
            <w:tcBorders>
              <w:top w:val="nil"/>
              <w:left w:val="nil"/>
              <w:bottom w:val="single" w:sz="4" w:space="0" w:color="000000"/>
              <w:right w:val="single" w:sz="4" w:space="0" w:color="000000"/>
            </w:tcBorders>
            <w:shd w:val="clear" w:color="000000" w:fill="FFFFFF"/>
            <w:noWrap/>
            <w:vAlign w:val="bottom"/>
            <w:hideMark/>
          </w:tcPr>
          <w:p w14:paraId="771051E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4823D101"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Deberá ser de primera calidad y marca conocida, los tomacorrientes deberán ser bipolares con una capacidad mínima nominal de 10 amperios/250 voltios.</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r>
          </w:p>
        </w:tc>
      </w:tr>
      <w:tr w:rsidR="008624FA" w:rsidRPr="006A3491" w14:paraId="3702409D"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419947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TOMACORRIENTE SIMPLE</w:t>
            </w:r>
          </w:p>
        </w:tc>
        <w:tc>
          <w:tcPr>
            <w:tcW w:w="903" w:type="dxa"/>
            <w:tcBorders>
              <w:top w:val="nil"/>
              <w:left w:val="nil"/>
              <w:bottom w:val="single" w:sz="4" w:space="0" w:color="000000"/>
              <w:right w:val="single" w:sz="4" w:space="0" w:color="000000"/>
            </w:tcBorders>
            <w:shd w:val="clear" w:color="000000" w:fill="FFFFFF"/>
            <w:noWrap/>
            <w:vAlign w:val="bottom"/>
            <w:hideMark/>
          </w:tcPr>
          <w:p w14:paraId="446112B6"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5B17B186"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624FA" w:rsidRPr="006A3491" w14:paraId="5CF57E51"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6C75A63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TOPE DE PUERTA</w:t>
            </w:r>
          </w:p>
        </w:tc>
        <w:tc>
          <w:tcPr>
            <w:tcW w:w="903" w:type="dxa"/>
            <w:tcBorders>
              <w:top w:val="nil"/>
              <w:left w:val="nil"/>
              <w:bottom w:val="single" w:sz="4" w:space="0" w:color="000000"/>
              <w:right w:val="single" w:sz="4" w:space="0" w:color="000000"/>
            </w:tcBorders>
            <w:shd w:val="clear" w:color="000000" w:fill="FFFFFF"/>
            <w:noWrap/>
            <w:vAlign w:val="bottom"/>
            <w:hideMark/>
          </w:tcPr>
          <w:p w14:paraId="787599DD"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529C9B0F"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624FA" w:rsidRPr="006A3491" w14:paraId="7C9B8F98"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50FBCA8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TUBO PVC 1/2"</w:t>
            </w:r>
          </w:p>
        </w:tc>
        <w:tc>
          <w:tcPr>
            <w:tcW w:w="903" w:type="dxa"/>
            <w:tcBorders>
              <w:top w:val="nil"/>
              <w:left w:val="nil"/>
              <w:bottom w:val="single" w:sz="4" w:space="0" w:color="000000"/>
              <w:right w:val="single" w:sz="4" w:space="0" w:color="000000"/>
            </w:tcBorders>
            <w:shd w:val="clear" w:color="000000" w:fill="FFFFFF"/>
            <w:noWrap/>
            <w:vAlign w:val="bottom"/>
            <w:hideMark/>
          </w:tcPr>
          <w:p w14:paraId="6695ACD4"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171430A9"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1/2”.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1/2",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4FA" w:rsidRPr="006A3491" w14:paraId="26CC9366"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6E0B00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TUBO PVC 5/8"</w:t>
            </w:r>
          </w:p>
        </w:tc>
        <w:tc>
          <w:tcPr>
            <w:tcW w:w="903" w:type="dxa"/>
            <w:tcBorders>
              <w:top w:val="nil"/>
              <w:left w:val="nil"/>
              <w:bottom w:val="single" w:sz="4" w:space="0" w:color="000000"/>
              <w:right w:val="single" w:sz="4" w:space="0" w:color="000000"/>
            </w:tcBorders>
            <w:shd w:val="clear" w:color="000000" w:fill="FFFFFF"/>
            <w:noWrap/>
            <w:vAlign w:val="bottom"/>
            <w:hideMark/>
          </w:tcPr>
          <w:p w14:paraId="24CD04E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684128F1"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Las tuberías de PVC y sus accesorios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7CCA2ADB"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13F6E7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TUBO PVC DESAGUE 2"</w:t>
            </w:r>
          </w:p>
        </w:tc>
        <w:tc>
          <w:tcPr>
            <w:tcW w:w="903" w:type="dxa"/>
            <w:tcBorders>
              <w:top w:val="nil"/>
              <w:left w:val="nil"/>
              <w:bottom w:val="single" w:sz="4" w:space="0" w:color="000000"/>
              <w:right w:val="single" w:sz="4" w:space="0" w:color="000000"/>
            </w:tcBorders>
            <w:shd w:val="clear" w:color="000000" w:fill="FFFFFF"/>
            <w:noWrap/>
            <w:vAlign w:val="bottom"/>
            <w:hideMark/>
          </w:tcPr>
          <w:p w14:paraId="497DD73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7BB57EB0" w14:textId="77777777" w:rsidR="008624FA" w:rsidRPr="006A3491" w:rsidRDefault="008624FA" w:rsidP="008624FA">
            <w:pPr>
              <w:spacing w:after="240"/>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4FA" w:rsidRPr="006A3491" w14:paraId="23ACD881"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72DB1CC0"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TUBO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14:paraId="5AEAE21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7FEF8ACD"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4",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624FA" w:rsidRPr="006A3491" w14:paraId="76EEABA4"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8FA946C"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VENTANA DE ALUMINIO LÍNEA 25 C/VIDRIO 4MM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14:paraId="001CB89F"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14:paraId="68E366E1"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624FA" w:rsidRPr="006A3491" w14:paraId="6A8325C1"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3D3B9C01"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VIDRIO DE 3 MM</w:t>
            </w:r>
          </w:p>
        </w:tc>
        <w:tc>
          <w:tcPr>
            <w:tcW w:w="903" w:type="dxa"/>
            <w:tcBorders>
              <w:top w:val="nil"/>
              <w:left w:val="nil"/>
              <w:bottom w:val="single" w:sz="4" w:space="0" w:color="000000"/>
              <w:right w:val="single" w:sz="4" w:space="0" w:color="000000"/>
            </w:tcBorders>
            <w:shd w:val="clear" w:color="000000" w:fill="FFFFFF"/>
            <w:noWrap/>
            <w:vAlign w:val="bottom"/>
            <w:hideMark/>
          </w:tcPr>
          <w:p w14:paraId="32DC9BB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14:paraId="544EB503"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6A3491">
              <w:rPr>
                <w:rFonts w:ascii="Calibri" w:hAnsi="Calibri" w:cs="Calibri"/>
                <w:color w:val="000000"/>
                <w:lang w:eastAsia="es-BO"/>
              </w:rPr>
              <w:br/>
              <w:t>La Entidad Ejecutora deberá garantizar que el material de referencia sea de buena calidad y de marca reconocida ESTE VIDRIO SERA UTILIZADO UNICAMENTE EN LOS TRAGALUCEZ DE PUERTAS.</w:t>
            </w:r>
          </w:p>
        </w:tc>
      </w:tr>
      <w:tr w:rsidR="008624FA" w:rsidRPr="006A3491" w14:paraId="1078F759"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44C4C0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VIDRIO DE 4 MM</w:t>
            </w:r>
          </w:p>
        </w:tc>
        <w:tc>
          <w:tcPr>
            <w:tcW w:w="903" w:type="dxa"/>
            <w:tcBorders>
              <w:top w:val="nil"/>
              <w:left w:val="nil"/>
              <w:bottom w:val="single" w:sz="4" w:space="0" w:color="000000"/>
              <w:right w:val="single" w:sz="4" w:space="0" w:color="000000"/>
            </w:tcBorders>
            <w:shd w:val="clear" w:color="000000" w:fill="FFFFFF"/>
            <w:noWrap/>
            <w:vAlign w:val="bottom"/>
            <w:hideMark/>
          </w:tcPr>
          <w:p w14:paraId="3E0CBBF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14:paraId="099411BB"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6A3491">
              <w:rPr>
                <w:rFonts w:ascii="Calibri" w:hAnsi="Calibri" w:cs="Calibri"/>
                <w:color w:val="000000"/>
                <w:lang w:eastAsia="es-BO"/>
              </w:rPr>
              <w:br/>
              <w:t>Los vidrios serán de primera calidad y sin defectos y con un espesor de 4 mm.</w:t>
            </w:r>
            <w:r w:rsidRPr="006A3491">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6A3491">
              <w:rPr>
                <w:rFonts w:ascii="Calibri" w:hAnsi="Calibri" w:cs="Calibri"/>
                <w:color w:val="000000"/>
                <w:lang w:eastAsia="es-BO"/>
              </w:rPr>
              <w:br/>
              <w:t>La Entidad Ejecutora deberá garantizar que el material de referencia sea de buena calidad y de marca reconocida.</w:t>
            </w:r>
          </w:p>
        </w:tc>
      </w:tr>
      <w:tr w:rsidR="008624FA" w:rsidRPr="006A3491" w14:paraId="6B5ACAD0"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0BB5BE98"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VIGUETA PRETENSADA H=10CM</w:t>
            </w:r>
          </w:p>
        </w:tc>
        <w:tc>
          <w:tcPr>
            <w:tcW w:w="903" w:type="dxa"/>
            <w:tcBorders>
              <w:top w:val="nil"/>
              <w:left w:val="nil"/>
              <w:bottom w:val="single" w:sz="4" w:space="0" w:color="000000"/>
              <w:right w:val="single" w:sz="4" w:space="0" w:color="000000"/>
            </w:tcBorders>
            <w:shd w:val="clear" w:color="000000" w:fill="FFFFFF"/>
            <w:noWrap/>
            <w:vAlign w:val="bottom"/>
            <w:hideMark/>
          </w:tcPr>
          <w:p w14:paraId="565D759B"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14:paraId="5A75917A"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6A3491">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6A3491">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6A3491">
              <w:rPr>
                <w:rFonts w:ascii="Calibri" w:hAnsi="Calibri" w:cs="Calibri"/>
                <w:color w:val="000000"/>
                <w:lang w:eastAsia="es-BO"/>
              </w:rPr>
              <w:br/>
              <w:t xml:space="preserve">Se debe proceder de manera cuidadosa durante el manipuleo, transporte y </w:t>
            </w:r>
            <w:r w:rsidRPr="006A3491">
              <w:rPr>
                <w:rFonts w:ascii="Calibri" w:hAnsi="Calibri" w:cs="Calibri"/>
                <w:color w:val="000000"/>
                <w:lang w:eastAsia="es-BO"/>
              </w:rPr>
              <w:lastRenderedPageBreak/>
              <w:t xml:space="preserve">estiba de las viguetas, siguiendo en todo momento las instrucciones dadas por el fabricante.   </w:t>
            </w:r>
            <w:r w:rsidRPr="006A3491">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8624FA" w:rsidRPr="006A3491" w14:paraId="200022C5"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15237112"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lastRenderedPageBreak/>
              <w:t>YEE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14:paraId="0BB57B69"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14:paraId="4C4C23A4"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 Material de Policloruro de Vinilo (PVC),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624FA" w:rsidRPr="006A3491" w14:paraId="082694F0" w14:textId="77777777" w:rsidTr="008624FA">
        <w:tc>
          <w:tcPr>
            <w:tcW w:w="1927" w:type="dxa"/>
            <w:tcBorders>
              <w:top w:val="nil"/>
              <w:left w:val="single" w:sz="4" w:space="0" w:color="000000"/>
              <w:bottom w:val="single" w:sz="4" w:space="0" w:color="000000"/>
              <w:right w:val="single" w:sz="4" w:space="0" w:color="000000"/>
            </w:tcBorders>
            <w:shd w:val="clear" w:color="000000" w:fill="FFFFFF"/>
            <w:vAlign w:val="bottom"/>
            <w:hideMark/>
          </w:tcPr>
          <w:p w14:paraId="4042B163"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YESO</w:t>
            </w:r>
          </w:p>
        </w:tc>
        <w:tc>
          <w:tcPr>
            <w:tcW w:w="903" w:type="dxa"/>
            <w:tcBorders>
              <w:top w:val="nil"/>
              <w:left w:val="nil"/>
              <w:bottom w:val="single" w:sz="4" w:space="0" w:color="000000"/>
              <w:right w:val="single" w:sz="4" w:space="0" w:color="000000"/>
            </w:tcBorders>
            <w:shd w:val="clear" w:color="000000" w:fill="FFFFFF"/>
            <w:noWrap/>
            <w:vAlign w:val="bottom"/>
            <w:hideMark/>
          </w:tcPr>
          <w:p w14:paraId="599C0A4A" w14:textId="77777777" w:rsidR="008624FA" w:rsidRPr="006A3491" w:rsidRDefault="008624FA" w:rsidP="008624FA">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14:paraId="5243A53A" w14:textId="77777777" w:rsidR="008624FA" w:rsidRPr="006A3491" w:rsidRDefault="008624FA" w:rsidP="008624FA">
            <w:pPr>
              <w:rPr>
                <w:rFonts w:ascii="Calibri" w:hAnsi="Calibri" w:cs="Calibri"/>
                <w:color w:val="000000"/>
                <w:lang w:eastAsia="es-BO"/>
              </w:rPr>
            </w:pPr>
            <w:r w:rsidRPr="006A3491">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3491">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8624FA" w:rsidRPr="006A3491" w14:paraId="053C034D" w14:textId="77777777" w:rsidTr="008624FA">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B2C801F" w14:textId="77777777" w:rsidR="008624FA" w:rsidRPr="006A3491" w:rsidRDefault="008624FA" w:rsidP="008624FA">
            <w:pPr>
              <w:jc w:val="center"/>
              <w:rPr>
                <w:rFonts w:ascii="Calibri" w:hAnsi="Calibri" w:cs="Calibri"/>
                <w:b/>
                <w:bCs/>
                <w:color w:val="000000"/>
                <w:lang w:eastAsia="es-BO"/>
              </w:rPr>
            </w:pPr>
            <w:r w:rsidRPr="006A3491">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PRESENTAR LAS CARACTERISTICAS  DE CALIDAD DEL INSUMO AL FISCAL DE PROYECTO PARA SU APROBACION RESPECTIVA"</w:t>
            </w:r>
          </w:p>
        </w:tc>
      </w:tr>
    </w:tbl>
    <w:p w14:paraId="6A5752DF" w14:textId="77777777" w:rsidR="008624FA" w:rsidRDefault="008624FA" w:rsidP="008624FA">
      <w:pPr>
        <w:widowControl w:val="0"/>
        <w:autoSpaceDE w:val="0"/>
        <w:autoSpaceDN w:val="0"/>
        <w:spacing w:line="300" w:lineRule="auto"/>
        <w:jc w:val="both"/>
        <w:rPr>
          <w:rFonts w:ascii="Verdana" w:hAnsi="Verdana" w:cs="Arial"/>
          <w:b/>
          <w:i/>
          <w:color w:val="000000"/>
          <w:sz w:val="18"/>
          <w:szCs w:val="18"/>
          <w:u w:val="single"/>
        </w:rPr>
      </w:pPr>
    </w:p>
    <w:p w14:paraId="3313342B" w14:textId="77777777" w:rsidR="008624FA" w:rsidRPr="009555F8" w:rsidRDefault="008624FA" w:rsidP="008624FA">
      <w:pPr>
        <w:jc w:val="both"/>
        <w:rPr>
          <w:rFonts w:cstheme="minorHAnsi"/>
          <w:b/>
          <w:i/>
          <w:sz w:val="18"/>
          <w:szCs w:val="18"/>
          <w:u w:val="single"/>
        </w:rPr>
      </w:pPr>
    </w:p>
    <w:tbl>
      <w:tblPr>
        <w:tblStyle w:val="TablaconcuadrculaCOPA3"/>
        <w:tblW w:w="4817" w:type="pct"/>
        <w:tblLook w:val="04A0" w:firstRow="1" w:lastRow="0" w:firstColumn="1" w:lastColumn="0" w:noHBand="0" w:noVBand="1"/>
      </w:tblPr>
      <w:tblGrid>
        <w:gridCol w:w="723"/>
        <w:gridCol w:w="2564"/>
        <w:gridCol w:w="1603"/>
        <w:gridCol w:w="4024"/>
      </w:tblGrid>
      <w:tr w:rsidR="008624FA" w:rsidRPr="009555F8" w14:paraId="71756C87" w14:textId="77777777" w:rsidTr="008624FA">
        <w:tc>
          <w:tcPr>
            <w:tcW w:w="406" w:type="pct"/>
            <w:shd w:val="clear" w:color="auto" w:fill="1F3864" w:themeFill="accent5" w:themeFillShade="80"/>
          </w:tcPr>
          <w:p w14:paraId="02C5127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438" w:type="pct"/>
            <w:shd w:val="clear" w:color="auto" w:fill="1F3864" w:themeFill="accent5" w:themeFillShade="80"/>
          </w:tcPr>
          <w:p w14:paraId="5D62259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99" w:type="pct"/>
            <w:shd w:val="clear" w:color="auto" w:fill="1F3864" w:themeFill="accent5" w:themeFillShade="80"/>
          </w:tcPr>
          <w:p w14:paraId="1948DAD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257" w:type="pct"/>
            <w:shd w:val="clear" w:color="auto" w:fill="1F3864" w:themeFill="accent5" w:themeFillShade="80"/>
          </w:tcPr>
          <w:p w14:paraId="1B00317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705B8521" w14:textId="77777777" w:rsidTr="008624FA">
        <w:tc>
          <w:tcPr>
            <w:tcW w:w="406" w:type="pct"/>
            <w:shd w:val="clear" w:color="auto" w:fill="BDD6EE" w:themeFill="accent1" w:themeFillTint="66"/>
            <w:vAlign w:val="center"/>
          </w:tcPr>
          <w:p w14:paraId="40D164E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w:t>
            </w:r>
          </w:p>
        </w:tc>
        <w:tc>
          <w:tcPr>
            <w:tcW w:w="1438" w:type="pct"/>
            <w:shd w:val="clear" w:color="auto" w:fill="BDD6EE" w:themeFill="accent1" w:themeFillTint="66"/>
            <w:vAlign w:val="center"/>
          </w:tcPr>
          <w:p w14:paraId="3C183D6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VAC-OP-TRE-1</w:t>
            </w:r>
          </w:p>
        </w:tc>
        <w:tc>
          <w:tcPr>
            <w:tcW w:w="899" w:type="pct"/>
            <w:shd w:val="clear" w:color="auto" w:fill="BDD6EE" w:themeFill="accent1" w:themeFillTint="66"/>
            <w:vAlign w:val="center"/>
          </w:tcPr>
          <w:p w14:paraId="08F818D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257" w:type="pct"/>
            <w:shd w:val="clear" w:color="auto" w:fill="BDD6EE" w:themeFill="accent1" w:themeFillTint="66"/>
            <w:vAlign w:val="center"/>
          </w:tcPr>
          <w:p w14:paraId="30DED9EF" w14:textId="77777777" w:rsidR="008624FA" w:rsidRPr="009555F8" w:rsidRDefault="008624FA" w:rsidP="008624FA">
            <w:pPr>
              <w:widowControl w:val="0"/>
              <w:autoSpaceDE w:val="0"/>
              <w:autoSpaceDN w:val="0"/>
              <w:jc w:val="center"/>
              <w:rPr>
                <w:rFonts w:eastAsia="Arial" w:cstheme="minorHAnsi"/>
                <w:b/>
                <w:bCs/>
                <w:sz w:val="18"/>
                <w:szCs w:val="18"/>
                <w:lang w:val="es-ES"/>
              </w:rPr>
            </w:pPr>
            <w:r w:rsidRPr="009555F8">
              <w:rPr>
                <w:rFonts w:eastAsia="Arial" w:cstheme="minorHAnsi"/>
                <w:b/>
                <w:bCs/>
                <w:sz w:val="18"/>
                <w:szCs w:val="18"/>
                <w:lang w:val="es-ES"/>
              </w:rPr>
              <w:t>TRAZADO Y REPLANTEO</w:t>
            </w:r>
          </w:p>
        </w:tc>
      </w:tr>
    </w:tbl>
    <w:p w14:paraId="020F44FE" w14:textId="77777777" w:rsidR="008624FA" w:rsidRPr="009555F8" w:rsidRDefault="008624FA" w:rsidP="008624FA">
      <w:pPr>
        <w:widowControl w:val="0"/>
        <w:autoSpaceDE w:val="0"/>
        <w:autoSpaceDN w:val="0"/>
        <w:jc w:val="both"/>
        <w:rPr>
          <w:rFonts w:eastAsia="Arial" w:cstheme="minorHAnsi"/>
          <w:b/>
          <w:sz w:val="18"/>
          <w:szCs w:val="18"/>
        </w:rPr>
      </w:pPr>
    </w:p>
    <w:p w14:paraId="1ED67D7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25974899" w14:textId="77777777" w:rsidR="008624FA" w:rsidRPr="009555F8" w:rsidRDefault="008624FA" w:rsidP="008624FA">
      <w:pPr>
        <w:widowControl w:val="0"/>
        <w:autoSpaceDE w:val="0"/>
        <w:autoSpaceDN w:val="0"/>
        <w:jc w:val="both"/>
        <w:rPr>
          <w:rFonts w:eastAsia="Arial" w:cstheme="minorHAnsi"/>
          <w:bCs/>
          <w:sz w:val="18"/>
          <w:szCs w:val="18"/>
        </w:rPr>
      </w:pPr>
      <w:r w:rsidRPr="009555F8">
        <w:rPr>
          <w:rFonts w:eastAsia="Arial" w:cstheme="minorHAnsi"/>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7C8D951" w14:textId="77777777" w:rsidR="008624FA" w:rsidRPr="009555F8" w:rsidRDefault="008624FA" w:rsidP="008624FA">
      <w:pPr>
        <w:widowControl w:val="0"/>
        <w:autoSpaceDE w:val="0"/>
        <w:autoSpaceDN w:val="0"/>
        <w:jc w:val="both"/>
        <w:rPr>
          <w:rFonts w:eastAsia="Arial" w:cstheme="minorHAnsi"/>
          <w:sz w:val="18"/>
          <w:szCs w:val="18"/>
        </w:rPr>
      </w:pPr>
    </w:p>
    <w:p w14:paraId="2F45DA0F"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25CB3EED" w14:textId="77777777" w:rsidR="008624FA" w:rsidRPr="009555F8" w:rsidRDefault="008624FA" w:rsidP="008624FA">
      <w:pPr>
        <w:widowControl w:val="0"/>
        <w:autoSpaceDE w:val="0"/>
        <w:autoSpaceDN w:val="0"/>
        <w:jc w:val="both"/>
        <w:rPr>
          <w:rFonts w:eastAsia="Arial" w:cstheme="minorHAnsi"/>
          <w:b/>
          <w:sz w:val="18"/>
          <w:szCs w:val="18"/>
        </w:rPr>
      </w:pPr>
    </w:p>
    <w:p w14:paraId="0139DCE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w:t>
      </w:r>
    </w:p>
    <w:p w14:paraId="23DC0C05" w14:textId="77777777" w:rsidR="008624FA" w:rsidRPr="009555F8" w:rsidRDefault="008624FA" w:rsidP="008624FA">
      <w:pPr>
        <w:widowControl w:val="0"/>
        <w:autoSpaceDE w:val="0"/>
        <w:autoSpaceDN w:val="0"/>
        <w:jc w:val="both"/>
        <w:rPr>
          <w:rFonts w:eastAsia="Arial" w:cstheme="minorHAnsi"/>
          <w:sz w:val="18"/>
          <w:szCs w:val="18"/>
        </w:rPr>
      </w:pPr>
    </w:p>
    <w:p w14:paraId="4BC5D29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7F2CC7BA" w14:textId="77777777" w:rsidR="008624FA" w:rsidRPr="009555F8" w:rsidRDefault="008624FA" w:rsidP="008624FA">
      <w:pPr>
        <w:widowControl w:val="0"/>
        <w:autoSpaceDE w:val="0"/>
        <w:autoSpaceDN w:val="0"/>
        <w:jc w:val="both"/>
        <w:rPr>
          <w:rFonts w:eastAsia="Arial" w:cstheme="minorHAnsi"/>
          <w:bCs/>
          <w:kern w:val="28"/>
          <w:sz w:val="18"/>
          <w:szCs w:val="18"/>
        </w:rPr>
      </w:pPr>
      <w:bookmarkStart w:id="169" w:name="_Hlk99371405"/>
      <w:r w:rsidRPr="009555F8">
        <w:rPr>
          <w:rFonts w:eastAsia="Arial" w:cstheme="minorHAns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3F71D0F" w14:textId="77777777" w:rsidR="008624FA" w:rsidRPr="009555F8" w:rsidRDefault="008624FA" w:rsidP="008624FA">
      <w:pPr>
        <w:widowControl w:val="0"/>
        <w:autoSpaceDE w:val="0"/>
        <w:autoSpaceDN w:val="0"/>
        <w:jc w:val="both"/>
        <w:rPr>
          <w:rFonts w:eastAsia="Arial" w:cstheme="minorHAnsi"/>
          <w:bCs/>
          <w:kern w:val="28"/>
          <w:sz w:val="18"/>
          <w:szCs w:val="18"/>
        </w:rPr>
      </w:pPr>
    </w:p>
    <w:p w14:paraId="6A22B744"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Se traza la forma del perímetro de la obra y se señalan los ejes y/o contornos donde se debe situar la cimentación.</w:t>
      </w:r>
    </w:p>
    <w:p w14:paraId="50DD9E6B" w14:textId="77777777" w:rsidR="008624FA" w:rsidRPr="009555F8" w:rsidRDefault="008624FA" w:rsidP="008624FA">
      <w:pPr>
        <w:widowControl w:val="0"/>
        <w:autoSpaceDE w:val="0"/>
        <w:autoSpaceDN w:val="0"/>
        <w:jc w:val="both"/>
        <w:rPr>
          <w:rFonts w:eastAsia="Arial" w:cstheme="minorHAnsi"/>
          <w:bCs/>
          <w:kern w:val="28"/>
          <w:sz w:val="18"/>
          <w:szCs w:val="18"/>
        </w:rPr>
      </w:pPr>
    </w:p>
    <w:p w14:paraId="61134C3B"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 xml:space="preserve">Las reglas y crucetas deberán ser de madera de buena calidad, libre de defectos para evitar deformaciones por las inclemencias </w:t>
      </w:r>
      <w:r w:rsidRPr="009555F8">
        <w:rPr>
          <w:rFonts w:eastAsia="Arial" w:cstheme="minorHAnsi"/>
          <w:bCs/>
          <w:kern w:val="28"/>
          <w:sz w:val="18"/>
          <w:szCs w:val="18"/>
        </w:rPr>
        <w:lastRenderedPageBreak/>
        <w:t>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6059B6" w14:textId="77777777" w:rsidR="008624FA" w:rsidRPr="009555F8" w:rsidRDefault="008624FA" w:rsidP="008624FA">
      <w:pPr>
        <w:widowControl w:val="0"/>
        <w:autoSpaceDE w:val="0"/>
        <w:autoSpaceDN w:val="0"/>
        <w:jc w:val="both"/>
        <w:rPr>
          <w:rFonts w:eastAsia="Arial" w:cstheme="minorHAnsi"/>
          <w:bCs/>
          <w:kern w:val="28"/>
          <w:sz w:val="18"/>
          <w:szCs w:val="18"/>
        </w:rPr>
      </w:pPr>
    </w:p>
    <w:p w14:paraId="575E72A2"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El trazado deberá ser aprobado por escrito por el Inspector de proyectos con anterioridad a la iniciación de cualquier trabajo de excavación.</w:t>
      </w:r>
    </w:p>
    <w:bookmarkEnd w:id="169"/>
    <w:p w14:paraId="5D6090AF" w14:textId="77777777" w:rsidR="008624FA" w:rsidRPr="009555F8" w:rsidRDefault="008624FA" w:rsidP="008624FA">
      <w:pPr>
        <w:widowControl w:val="0"/>
        <w:autoSpaceDE w:val="0"/>
        <w:autoSpaceDN w:val="0"/>
        <w:jc w:val="both"/>
        <w:rPr>
          <w:rFonts w:eastAsia="Arial" w:cstheme="minorHAnsi"/>
          <w:kern w:val="28"/>
          <w:sz w:val="18"/>
          <w:szCs w:val="18"/>
        </w:rPr>
      </w:pPr>
    </w:p>
    <w:p w14:paraId="5C9B6FA0"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52163619" w14:textId="77777777" w:rsidR="008624FA" w:rsidRPr="009555F8" w:rsidRDefault="008624FA" w:rsidP="008624FA">
      <w:pPr>
        <w:widowControl w:val="0"/>
        <w:autoSpaceDE w:val="0"/>
        <w:autoSpaceDN w:val="0"/>
        <w:jc w:val="both"/>
        <w:rPr>
          <w:rFonts w:eastAsia="Arial" w:cstheme="minorHAnsi"/>
          <w:b/>
          <w:sz w:val="18"/>
          <w:szCs w:val="18"/>
        </w:rPr>
      </w:pPr>
    </w:p>
    <w:p w14:paraId="39264947" w14:textId="77777777" w:rsidR="008624FA" w:rsidRPr="009555F8" w:rsidRDefault="008624FA" w:rsidP="008624FA">
      <w:pPr>
        <w:widowControl w:val="0"/>
        <w:autoSpaceDE w:val="0"/>
        <w:autoSpaceDN w:val="0"/>
        <w:jc w:val="both"/>
        <w:rPr>
          <w:rFonts w:eastAsia="Arial" w:cstheme="minorHAnsi"/>
          <w:bCs/>
          <w:sz w:val="18"/>
          <w:szCs w:val="18"/>
        </w:rPr>
      </w:pPr>
      <w:r w:rsidRPr="009555F8">
        <w:rPr>
          <w:rFonts w:eastAsia="Arial" w:cstheme="minorHAnsi"/>
          <w:bCs/>
          <w:sz w:val="18"/>
          <w:szCs w:val="18"/>
        </w:rPr>
        <w:t xml:space="preserve">El trazado y replanteo será medido en forma </w:t>
      </w:r>
      <w:r w:rsidRPr="009555F8">
        <w:rPr>
          <w:rFonts w:eastAsia="Arial" w:cstheme="minorHAnsi"/>
          <w:b/>
          <w:bCs/>
          <w:sz w:val="18"/>
          <w:szCs w:val="18"/>
        </w:rPr>
        <w:t>global</w:t>
      </w:r>
      <w:r w:rsidRPr="009555F8">
        <w:rPr>
          <w:rFonts w:eastAsia="Arial" w:cstheme="minorHAnsi"/>
          <w:bCs/>
          <w:sz w:val="18"/>
          <w:szCs w:val="18"/>
        </w:rPr>
        <w:t xml:space="preserve"> a lo largo de los ejes de construcción establecidos en los planos, previa verificación y aprobación por el inspector.</w:t>
      </w:r>
    </w:p>
    <w:p w14:paraId="0CD60DBA" w14:textId="77777777" w:rsidR="008624FA" w:rsidRPr="009555F8" w:rsidRDefault="008624FA" w:rsidP="008624FA">
      <w:pPr>
        <w:widowControl w:val="0"/>
        <w:autoSpaceDE w:val="0"/>
        <w:autoSpaceDN w:val="0"/>
        <w:jc w:val="both"/>
        <w:rPr>
          <w:rFonts w:eastAsia="Arial" w:cstheme="minorHAnsi"/>
          <w:sz w:val="18"/>
          <w:szCs w:val="18"/>
        </w:rPr>
      </w:pPr>
    </w:p>
    <w:p w14:paraId="0AD93F63"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4B616FE3"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740E36C5"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14:paraId="60582591" w14:textId="77777777" w:rsidR="008624FA" w:rsidRPr="009555F8" w:rsidRDefault="008624FA" w:rsidP="008624FA">
      <w:pPr>
        <w:widowControl w:val="0"/>
        <w:autoSpaceDE w:val="0"/>
        <w:autoSpaceDN w:val="0"/>
        <w:jc w:val="both"/>
        <w:rPr>
          <w:rFonts w:eastAsia="Arial" w:cstheme="minorHAnsi"/>
          <w:color w:val="000000"/>
          <w:sz w:val="18"/>
          <w:szCs w:val="18"/>
        </w:rPr>
      </w:pPr>
    </w:p>
    <w:p w14:paraId="30A60B3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342E46AA"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70"/>
        <w:gridCol w:w="1871"/>
        <w:gridCol w:w="1203"/>
        <w:gridCol w:w="5609"/>
      </w:tblGrid>
      <w:tr w:rsidR="008624FA" w:rsidRPr="009555F8" w14:paraId="74408205" w14:textId="77777777" w:rsidTr="008624FA">
        <w:tc>
          <w:tcPr>
            <w:tcW w:w="308" w:type="pct"/>
            <w:shd w:val="clear" w:color="auto" w:fill="1F3864" w:themeFill="accent5" w:themeFillShade="80"/>
          </w:tcPr>
          <w:p w14:paraId="6E59BB6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11" w:type="pct"/>
            <w:shd w:val="clear" w:color="auto" w:fill="1F3864" w:themeFill="accent5" w:themeFillShade="80"/>
          </w:tcPr>
          <w:p w14:paraId="037646F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3864" w:themeFill="accent5" w:themeFillShade="80"/>
          </w:tcPr>
          <w:p w14:paraId="6B8E2E2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31" w:type="pct"/>
            <w:shd w:val="clear" w:color="auto" w:fill="1F3864" w:themeFill="accent5" w:themeFillShade="80"/>
          </w:tcPr>
          <w:p w14:paraId="488D6AA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32693C11" w14:textId="77777777" w:rsidTr="008624FA">
        <w:tc>
          <w:tcPr>
            <w:tcW w:w="308" w:type="pct"/>
            <w:shd w:val="clear" w:color="auto" w:fill="BDD6EE" w:themeFill="accent1" w:themeFillTint="66"/>
            <w:vAlign w:val="center"/>
          </w:tcPr>
          <w:p w14:paraId="69C8EA5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w:t>
            </w:r>
          </w:p>
        </w:tc>
        <w:tc>
          <w:tcPr>
            <w:tcW w:w="1011" w:type="pct"/>
            <w:shd w:val="clear" w:color="auto" w:fill="BDD6EE" w:themeFill="accent1" w:themeFillTint="66"/>
            <w:vAlign w:val="center"/>
          </w:tcPr>
          <w:p w14:paraId="5BD39EA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VAC-OG-EXC-1</w:t>
            </w:r>
          </w:p>
        </w:tc>
        <w:tc>
          <w:tcPr>
            <w:tcW w:w="650" w:type="pct"/>
            <w:shd w:val="clear" w:color="auto" w:fill="BDD6EE" w:themeFill="accent1" w:themeFillTint="66"/>
            <w:vAlign w:val="center"/>
          </w:tcPr>
          <w:p w14:paraId="607AD86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31" w:type="pct"/>
            <w:shd w:val="clear" w:color="auto" w:fill="BDD6EE" w:themeFill="accent1" w:themeFillTint="66"/>
            <w:vAlign w:val="center"/>
          </w:tcPr>
          <w:p w14:paraId="63CC5F1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EXCAVACIÓN DE 0 A 2,50 M (SIN AGOTAMIENTO)</w:t>
            </w:r>
          </w:p>
        </w:tc>
      </w:tr>
    </w:tbl>
    <w:p w14:paraId="0A3226EE" w14:textId="77777777" w:rsidR="008624FA" w:rsidRPr="009555F8" w:rsidRDefault="008624FA" w:rsidP="008624FA">
      <w:pPr>
        <w:widowControl w:val="0"/>
        <w:autoSpaceDE w:val="0"/>
        <w:autoSpaceDN w:val="0"/>
        <w:jc w:val="both"/>
        <w:rPr>
          <w:rFonts w:eastAsia="Arial" w:cstheme="minorHAnsi"/>
          <w:b/>
          <w:sz w:val="18"/>
          <w:szCs w:val="18"/>
        </w:rPr>
      </w:pPr>
    </w:p>
    <w:p w14:paraId="410C2844"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0A718E33" w14:textId="77777777" w:rsidR="008624FA" w:rsidRPr="009555F8" w:rsidRDefault="008624FA" w:rsidP="008624FA">
      <w:pPr>
        <w:widowControl w:val="0"/>
        <w:autoSpaceDE w:val="0"/>
        <w:autoSpaceDN w:val="0"/>
        <w:jc w:val="both"/>
        <w:rPr>
          <w:rFonts w:eastAsia="Arial" w:cstheme="minorHAnsi"/>
          <w:b/>
          <w:sz w:val="18"/>
          <w:szCs w:val="18"/>
        </w:rPr>
      </w:pPr>
    </w:p>
    <w:p w14:paraId="4168F7A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2F23D59" w14:textId="77777777" w:rsidR="008624FA" w:rsidRPr="009555F8" w:rsidRDefault="008624FA" w:rsidP="008624FA">
      <w:pPr>
        <w:widowControl w:val="0"/>
        <w:autoSpaceDE w:val="0"/>
        <w:autoSpaceDN w:val="0"/>
        <w:jc w:val="both"/>
        <w:rPr>
          <w:rFonts w:eastAsia="Arial" w:cstheme="minorHAnsi"/>
          <w:sz w:val="18"/>
          <w:szCs w:val="18"/>
        </w:rPr>
      </w:pPr>
    </w:p>
    <w:p w14:paraId="5228848E"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777213EC"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6E734AD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80B92CB"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4F0B4A7D"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7F3587F4" w14:textId="77777777" w:rsidR="008624FA" w:rsidRPr="009555F8" w:rsidRDefault="008624FA" w:rsidP="008624FA">
      <w:pPr>
        <w:widowControl w:val="0"/>
        <w:autoSpaceDE w:val="0"/>
        <w:autoSpaceDN w:val="0"/>
        <w:jc w:val="both"/>
        <w:rPr>
          <w:rFonts w:eastAsia="Arial" w:cstheme="minorHAnsi"/>
          <w:b/>
          <w:sz w:val="18"/>
          <w:szCs w:val="18"/>
        </w:rPr>
      </w:pPr>
    </w:p>
    <w:p w14:paraId="43ADA715"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7EFABD0" w14:textId="77777777" w:rsidR="008624FA" w:rsidRPr="009555F8" w:rsidRDefault="008624FA" w:rsidP="008624FA">
      <w:pPr>
        <w:widowControl w:val="0"/>
        <w:autoSpaceDE w:val="0"/>
        <w:autoSpaceDN w:val="0"/>
        <w:jc w:val="both"/>
        <w:rPr>
          <w:rFonts w:cstheme="minorHAnsi"/>
          <w:sz w:val="18"/>
          <w:szCs w:val="18"/>
          <w:lang w:val="es-ES_tradnl" w:eastAsia="es-ES"/>
        </w:rPr>
      </w:pPr>
    </w:p>
    <w:p w14:paraId="409F4CF0"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A576F20" w14:textId="77777777" w:rsidR="008624FA" w:rsidRPr="009555F8" w:rsidRDefault="008624FA" w:rsidP="008624FA">
      <w:pPr>
        <w:widowControl w:val="0"/>
        <w:autoSpaceDE w:val="0"/>
        <w:autoSpaceDN w:val="0"/>
        <w:jc w:val="both"/>
        <w:rPr>
          <w:rFonts w:cstheme="minorHAnsi"/>
          <w:sz w:val="18"/>
          <w:szCs w:val="18"/>
          <w:lang w:val="es-ES_tradnl" w:eastAsia="es-ES"/>
        </w:rPr>
      </w:pPr>
    </w:p>
    <w:p w14:paraId="474EF398"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AE3E74F" w14:textId="77777777" w:rsidR="008624FA" w:rsidRPr="009555F8" w:rsidRDefault="008624FA" w:rsidP="008624FA">
      <w:pPr>
        <w:widowControl w:val="0"/>
        <w:autoSpaceDE w:val="0"/>
        <w:autoSpaceDN w:val="0"/>
        <w:jc w:val="both"/>
        <w:rPr>
          <w:rFonts w:cstheme="minorHAnsi"/>
          <w:sz w:val="18"/>
          <w:szCs w:val="18"/>
          <w:lang w:val="es-ES_tradnl" w:eastAsia="es-ES"/>
        </w:rPr>
      </w:pPr>
    </w:p>
    <w:p w14:paraId="542D9A6A"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489B0BE" w14:textId="77777777" w:rsidR="008624FA" w:rsidRPr="009555F8" w:rsidRDefault="008624FA" w:rsidP="008624FA">
      <w:pPr>
        <w:widowControl w:val="0"/>
        <w:autoSpaceDE w:val="0"/>
        <w:autoSpaceDN w:val="0"/>
        <w:jc w:val="both"/>
        <w:rPr>
          <w:rFonts w:cstheme="minorHAnsi"/>
          <w:sz w:val="18"/>
          <w:szCs w:val="18"/>
          <w:lang w:val="es-ES_tradnl" w:eastAsia="es-ES"/>
        </w:rPr>
      </w:pPr>
    </w:p>
    <w:p w14:paraId="614E59DD"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5DA6268"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Las zanjas o excavaciones terminadas, deberán presentar superficies sin irregularidades y tanto las paredes como el fondo tendrán las dimensiones indicadas en los planos. </w:t>
      </w:r>
    </w:p>
    <w:p w14:paraId="75FDF191"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A2933F3" w14:textId="77777777" w:rsidR="008624FA" w:rsidRPr="009555F8" w:rsidRDefault="008624FA" w:rsidP="008624FA">
      <w:pPr>
        <w:widowControl w:val="0"/>
        <w:autoSpaceDE w:val="0"/>
        <w:autoSpaceDN w:val="0"/>
        <w:jc w:val="both"/>
        <w:rPr>
          <w:rFonts w:cstheme="minorHAnsi"/>
          <w:sz w:val="18"/>
          <w:szCs w:val="18"/>
          <w:lang w:val="es-ES_tradnl" w:eastAsia="es-ES"/>
        </w:rPr>
      </w:pPr>
    </w:p>
    <w:p w14:paraId="09BAB6E4" w14:textId="77777777" w:rsidR="008624FA" w:rsidRPr="009555F8" w:rsidRDefault="008624FA" w:rsidP="008624FA">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El retiro del material excedente al botadero autorizado no se contempla en este ítem.</w:t>
      </w:r>
    </w:p>
    <w:p w14:paraId="5B06F27D" w14:textId="77777777" w:rsidR="008624FA" w:rsidRPr="009555F8" w:rsidRDefault="008624FA" w:rsidP="008624FA">
      <w:pPr>
        <w:widowControl w:val="0"/>
        <w:autoSpaceDE w:val="0"/>
        <w:autoSpaceDN w:val="0"/>
        <w:jc w:val="both"/>
        <w:rPr>
          <w:rFonts w:eastAsia="Arial" w:cstheme="minorHAnsi"/>
          <w:b/>
          <w:sz w:val="18"/>
          <w:szCs w:val="18"/>
          <w:lang w:val="es-ES_tradnl"/>
        </w:rPr>
      </w:pPr>
    </w:p>
    <w:p w14:paraId="34917EF3"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4CC00C70" w14:textId="77777777" w:rsidR="008624FA" w:rsidRPr="009555F8" w:rsidRDefault="008624FA" w:rsidP="008624FA">
      <w:pPr>
        <w:widowControl w:val="0"/>
        <w:autoSpaceDE w:val="0"/>
        <w:autoSpaceDN w:val="0"/>
        <w:jc w:val="both"/>
        <w:rPr>
          <w:rFonts w:eastAsia="Arial" w:cstheme="minorHAnsi"/>
          <w:sz w:val="18"/>
          <w:szCs w:val="18"/>
        </w:rPr>
      </w:pPr>
    </w:p>
    <w:p w14:paraId="7EAA0E8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La excavación de 0 a 2,50 m (sin agotamiento) será medida en </w:t>
      </w:r>
      <w:r w:rsidRPr="009555F8">
        <w:rPr>
          <w:rFonts w:eastAsia="Arial" w:cstheme="minorHAnsi"/>
          <w:b/>
          <w:sz w:val="18"/>
          <w:szCs w:val="18"/>
        </w:rPr>
        <w:t>metros cúbicos</w:t>
      </w:r>
      <w:r w:rsidRPr="009555F8">
        <w:rPr>
          <w:rFonts w:eastAsia="Arial" w:cstheme="minorHAnsi"/>
          <w:sz w:val="18"/>
          <w:szCs w:val="18"/>
        </w:rPr>
        <w:t xml:space="preserve"> tomando en cuenta únicamente el volumen neto del trabajo ejecutado y autorizado.</w:t>
      </w:r>
    </w:p>
    <w:p w14:paraId="5CFD770A" w14:textId="77777777" w:rsidR="008624FA" w:rsidRPr="009555F8" w:rsidRDefault="008624FA" w:rsidP="008624FA">
      <w:pPr>
        <w:widowControl w:val="0"/>
        <w:autoSpaceDE w:val="0"/>
        <w:autoSpaceDN w:val="0"/>
        <w:jc w:val="both"/>
        <w:rPr>
          <w:rFonts w:eastAsia="Arial" w:cstheme="minorHAnsi"/>
          <w:sz w:val="18"/>
          <w:szCs w:val="18"/>
        </w:rPr>
      </w:pPr>
    </w:p>
    <w:p w14:paraId="02CC947A"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color w:val="000000"/>
          <w:sz w:val="18"/>
          <w:szCs w:val="18"/>
        </w:rPr>
        <w:t>APORTE PROPIO. -</w:t>
      </w:r>
    </w:p>
    <w:p w14:paraId="7D68B7A0" w14:textId="77777777" w:rsidR="008624FA" w:rsidRPr="009555F8" w:rsidRDefault="008624FA" w:rsidP="008624FA">
      <w:pPr>
        <w:widowControl w:val="0"/>
        <w:tabs>
          <w:tab w:val="left" w:pos="2025"/>
        </w:tabs>
        <w:autoSpaceDE w:val="0"/>
        <w:autoSpaceDN w:val="0"/>
        <w:rPr>
          <w:rFonts w:eastAsia="Arial" w:cstheme="minorHAnsi"/>
          <w:b/>
          <w:sz w:val="18"/>
          <w:szCs w:val="18"/>
        </w:rPr>
      </w:pPr>
    </w:p>
    <w:p w14:paraId="355974E2"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w:t>
      </w:r>
      <w:r w:rsidRPr="009555F8">
        <w:rPr>
          <w:rFonts w:eastAsia="Arial" w:cstheme="minorHAnsi"/>
          <w:color w:val="000000"/>
          <w:sz w:val="18"/>
          <w:szCs w:val="18"/>
        </w:rPr>
        <w:t xml:space="preserve">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14:paraId="43E5C0F7" w14:textId="77777777" w:rsidR="008624FA" w:rsidRPr="009555F8" w:rsidRDefault="008624FA" w:rsidP="008624FA">
      <w:pPr>
        <w:widowControl w:val="0"/>
        <w:autoSpaceDE w:val="0"/>
        <w:autoSpaceDN w:val="0"/>
        <w:jc w:val="both"/>
        <w:rPr>
          <w:rFonts w:eastAsia="Arial" w:cstheme="minorHAnsi"/>
          <w:color w:val="000000"/>
          <w:sz w:val="18"/>
          <w:szCs w:val="18"/>
        </w:rPr>
      </w:pPr>
    </w:p>
    <w:p w14:paraId="6028ACC7"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46EBF89D"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58"/>
        <w:gridCol w:w="1828"/>
        <w:gridCol w:w="1175"/>
        <w:gridCol w:w="5692"/>
      </w:tblGrid>
      <w:tr w:rsidR="008624FA" w:rsidRPr="009555F8" w14:paraId="73F54633" w14:textId="77777777" w:rsidTr="008624FA">
        <w:tc>
          <w:tcPr>
            <w:tcW w:w="301" w:type="pct"/>
            <w:shd w:val="clear" w:color="auto" w:fill="1F3864" w:themeFill="accent5" w:themeFillShade="80"/>
          </w:tcPr>
          <w:p w14:paraId="65AD78C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8" w:type="pct"/>
            <w:shd w:val="clear" w:color="auto" w:fill="1F3864" w:themeFill="accent5" w:themeFillShade="80"/>
          </w:tcPr>
          <w:p w14:paraId="4B001B2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35" w:type="pct"/>
            <w:shd w:val="clear" w:color="auto" w:fill="1F3864" w:themeFill="accent5" w:themeFillShade="80"/>
          </w:tcPr>
          <w:p w14:paraId="5E1F6AD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76" w:type="pct"/>
            <w:shd w:val="clear" w:color="auto" w:fill="1F3864" w:themeFill="accent5" w:themeFillShade="80"/>
          </w:tcPr>
          <w:p w14:paraId="765347C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79E98C83" w14:textId="77777777" w:rsidTr="008624FA">
        <w:tc>
          <w:tcPr>
            <w:tcW w:w="301" w:type="pct"/>
            <w:shd w:val="clear" w:color="auto" w:fill="BDD6EE" w:themeFill="accent1" w:themeFillTint="66"/>
            <w:vAlign w:val="center"/>
          </w:tcPr>
          <w:p w14:paraId="239319A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w:t>
            </w:r>
          </w:p>
        </w:tc>
        <w:tc>
          <w:tcPr>
            <w:tcW w:w="988" w:type="pct"/>
            <w:shd w:val="clear" w:color="auto" w:fill="BDD6EE" w:themeFill="accent1" w:themeFillTint="66"/>
            <w:vAlign w:val="center"/>
          </w:tcPr>
          <w:p w14:paraId="5D4AD5C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VAC-OG-SOL-1</w:t>
            </w:r>
          </w:p>
        </w:tc>
        <w:tc>
          <w:tcPr>
            <w:tcW w:w="635" w:type="pct"/>
            <w:shd w:val="clear" w:color="auto" w:fill="BDD6EE" w:themeFill="accent1" w:themeFillTint="66"/>
            <w:vAlign w:val="center"/>
          </w:tcPr>
          <w:p w14:paraId="1AF83E8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76" w:type="pct"/>
            <w:shd w:val="clear" w:color="auto" w:fill="BDD6EE" w:themeFill="accent1" w:themeFillTint="66"/>
            <w:vAlign w:val="center"/>
          </w:tcPr>
          <w:p w14:paraId="4082EDC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SOLADURA DE PIEDRA MANZANA SIN CONTRAPISO</w:t>
            </w:r>
          </w:p>
        </w:tc>
      </w:tr>
    </w:tbl>
    <w:p w14:paraId="0FC082E4" w14:textId="77777777" w:rsidR="008624FA" w:rsidRPr="009555F8" w:rsidRDefault="008624FA" w:rsidP="008624FA">
      <w:pPr>
        <w:widowControl w:val="0"/>
        <w:autoSpaceDE w:val="0"/>
        <w:autoSpaceDN w:val="0"/>
        <w:jc w:val="both"/>
        <w:rPr>
          <w:rFonts w:eastAsia="Arial" w:cstheme="minorHAnsi"/>
          <w:b/>
          <w:sz w:val="18"/>
          <w:szCs w:val="18"/>
        </w:rPr>
      </w:pPr>
    </w:p>
    <w:p w14:paraId="676A1DB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6D0230B2"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0813003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soladura de piedra manzana sin contrapiso, con dimensiones no menores a 20 centímetros, de acuerdo a planos constructivos e instrucciones del Inspector de proyecto.</w:t>
      </w:r>
    </w:p>
    <w:p w14:paraId="5BFD33CC" w14:textId="77777777" w:rsidR="008624FA" w:rsidRPr="009555F8" w:rsidRDefault="008624FA" w:rsidP="008624FA">
      <w:pPr>
        <w:widowControl w:val="0"/>
        <w:autoSpaceDE w:val="0"/>
        <w:autoSpaceDN w:val="0"/>
        <w:jc w:val="both"/>
        <w:rPr>
          <w:rFonts w:eastAsia="Arial" w:cstheme="minorHAnsi"/>
          <w:sz w:val="18"/>
          <w:szCs w:val="18"/>
        </w:rPr>
      </w:pPr>
    </w:p>
    <w:p w14:paraId="1BB8FAD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227AF85F" w14:textId="77777777" w:rsidR="008624FA" w:rsidRPr="009555F8" w:rsidRDefault="008624FA" w:rsidP="008624FA">
      <w:pPr>
        <w:widowControl w:val="0"/>
        <w:autoSpaceDE w:val="0"/>
        <w:autoSpaceDN w:val="0"/>
        <w:jc w:val="both"/>
        <w:rPr>
          <w:rFonts w:eastAsia="Arial" w:cstheme="minorHAnsi"/>
          <w:b/>
          <w:sz w:val="18"/>
          <w:szCs w:val="18"/>
        </w:rPr>
      </w:pPr>
    </w:p>
    <w:p w14:paraId="6297232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B2DB7A3" w14:textId="77777777" w:rsidR="008624FA" w:rsidRPr="009555F8" w:rsidRDefault="008624FA" w:rsidP="008624FA">
      <w:pPr>
        <w:widowControl w:val="0"/>
        <w:autoSpaceDE w:val="0"/>
        <w:autoSpaceDN w:val="0"/>
        <w:jc w:val="both"/>
        <w:rPr>
          <w:rFonts w:eastAsia="Arial" w:cstheme="minorHAnsi"/>
          <w:b/>
          <w:sz w:val="18"/>
          <w:szCs w:val="18"/>
        </w:rPr>
      </w:pPr>
    </w:p>
    <w:p w14:paraId="03EAC1D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601AC525" w14:textId="77777777" w:rsidR="008624FA" w:rsidRPr="009555F8" w:rsidRDefault="008624FA" w:rsidP="008624FA">
      <w:pPr>
        <w:widowControl w:val="0"/>
        <w:autoSpaceDE w:val="0"/>
        <w:autoSpaceDN w:val="0"/>
        <w:jc w:val="both"/>
        <w:rPr>
          <w:rFonts w:eastAsia="Arial" w:cstheme="minorHAnsi"/>
          <w:b/>
          <w:sz w:val="18"/>
          <w:szCs w:val="18"/>
        </w:rPr>
      </w:pPr>
    </w:p>
    <w:p w14:paraId="7E0A023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soldadura de piedra de piedra manzana sin contrapiso deberá cumplir con las siguientes directrices referidas a la ejecución:</w:t>
      </w:r>
    </w:p>
    <w:p w14:paraId="61030543" w14:textId="77777777" w:rsidR="008624FA" w:rsidRPr="009555F8" w:rsidRDefault="008624FA" w:rsidP="008624FA">
      <w:pPr>
        <w:widowControl w:val="0"/>
        <w:autoSpaceDE w:val="0"/>
        <w:autoSpaceDN w:val="0"/>
        <w:jc w:val="both"/>
        <w:rPr>
          <w:rFonts w:eastAsia="Arial" w:cstheme="minorHAnsi"/>
          <w:kern w:val="28"/>
          <w:sz w:val="18"/>
          <w:szCs w:val="18"/>
        </w:rPr>
      </w:pPr>
    </w:p>
    <w:p w14:paraId="4BEDD81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 xml:space="preserve">Preparación </w:t>
      </w:r>
    </w:p>
    <w:p w14:paraId="7E87FB1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manera previa a la ejecución del ítem, se prepara la superficie sobre la cual se apoyará la misma, verificando que esté uniforme, compactada y con la pendiente deseada.</w:t>
      </w:r>
    </w:p>
    <w:p w14:paraId="41B9850A" w14:textId="77777777" w:rsidR="008624FA" w:rsidRPr="009555F8" w:rsidRDefault="008624FA" w:rsidP="008624FA">
      <w:pPr>
        <w:widowControl w:val="0"/>
        <w:autoSpaceDE w:val="0"/>
        <w:autoSpaceDN w:val="0"/>
        <w:jc w:val="both"/>
        <w:rPr>
          <w:rFonts w:eastAsia="Arial" w:cstheme="minorHAnsi"/>
          <w:kern w:val="28"/>
          <w:sz w:val="18"/>
          <w:szCs w:val="18"/>
        </w:rPr>
      </w:pPr>
    </w:p>
    <w:p w14:paraId="0531B41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ED5A513" w14:textId="77777777" w:rsidR="008624FA" w:rsidRPr="009555F8" w:rsidRDefault="008624FA" w:rsidP="008624FA">
      <w:pPr>
        <w:widowControl w:val="0"/>
        <w:autoSpaceDE w:val="0"/>
        <w:autoSpaceDN w:val="0"/>
        <w:jc w:val="both"/>
        <w:rPr>
          <w:rFonts w:eastAsia="Arial" w:cstheme="minorHAnsi"/>
          <w:kern w:val="28"/>
          <w:sz w:val="18"/>
          <w:szCs w:val="18"/>
        </w:rPr>
      </w:pPr>
    </w:p>
    <w:p w14:paraId="452AACE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ejecutar el empedrado, la superficie deberá estar perfilada de acuerdo a planos y no deberá haber regiones donde el suelo de asiento este suelto o sea de mala calidad.</w:t>
      </w:r>
    </w:p>
    <w:p w14:paraId="113731EC" w14:textId="77777777" w:rsidR="008624FA" w:rsidRPr="009555F8" w:rsidRDefault="008624FA" w:rsidP="008624FA">
      <w:pPr>
        <w:widowControl w:val="0"/>
        <w:autoSpaceDE w:val="0"/>
        <w:autoSpaceDN w:val="0"/>
        <w:jc w:val="both"/>
        <w:rPr>
          <w:rFonts w:eastAsia="Arial" w:cstheme="minorHAnsi"/>
          <w:kern w:val="28"/>
          <w:sz w:val="18"/>
          <w:szCs w:val="18"/>
        </w:rPr>
      </w:pPr>
    </w:p>
    <w:p w14:paraId="0D82D9B8"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Empedrado</w:t>
      </w:r>
    </w:p>
    <w:p w14:paraId="6FE7170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F6C11D6" w14:textId="77777777" w:rsidR="008624FA" w:rsidRPr="009555F8" w:rsidRDefault="008624FA" w:rsidP="008624FA">
      <w:pPr>
        <w:widowControl w:val="0"/>
        <w:autoSpaceDE w:val="0"/>
        <w:autoSpaceDN w:val="0"/>
        <w:jc w:val="both"/>
        <w:rPr>
          <w:rFonts w:eastAsia="Arial" w:cstheme="minorHAnsi"/>
          <w:kern w:val="28"/>
          <w:sz w:val="18"/>
          <w:szCs w:val="18"/>
        </w:rPr>
      </w:pPr>
    </w:p>
    <w:p w14:paraId="3FF4F69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3A3D884" w14:textId="77777777" w:rsidR="008624FA" w:rsidRPr="009555F8" w:rsidRDefault="008624FA" w:rsidP="008624FA">
      <w:pPr>
        <w:widowControl w:val="0"/>
        <w:autoSpaceDE w:val="0"/>
        <w:autoSpaceDN w:val="0"/>
        <w:jc w:val="both"/>
        <w:rPr>
          <w:rFonts w:eastAsia="Arial" w:cstheme="minorHAnsi"/>
          <w:kern w:val="28"/>
          <w:sz w:val="18"/>
          <w:szCs w:val="18"/>
        </w:rPr>
      </w:pPr>
    </w:p>
    <w:p w14:paraId="2FB6108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6A3E274" w14:textId="77777777" w:rsidR="008624FA" w:rsidRPr="009555F8" w:rsidRDefault="008624FA" w:rsidP="008624FA">
      <w:pPr>
        <w:widowControl w:val="0"/>
        <w:autoSpaceDE w:val="0"/>
        <w:autoSpaceDN w:val="0"/>
        <w:jc w:val="both"/>
        <w:rPr>
          <w:rFonts w:eastAsia="Arial" w:cstheme="minorHAnsi"/>
          <w:kern w:val="28"/>
          <w:sz w:val="18"/>
          <w:szCs w:val="18"/>
        </w:rPr>
      </w:pPr>
    </w:p>
    <w:p w14:paraId="083361D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piedras deberán estar en contacto una con otra, para aminorar los espacios entre ellas. </w:t>
      </w:r>
    </w:p>
    <w:p w14:paraId="363C7B7F" w14:textId="77777777" w:rsidR="008624FA" w:rsidRPr="009555F8" w:rsidRDefault="008624FA" w:rsidP="008624FA">
      <w:pPr>
        <w:widowControl w:val="0"/>
        <w:autoSpaceDE w:val="0"/>
        <w:autoSpaceDN w:val="0"/>
        <w:jc w:val="both"/>
        <w:rPr>
          <w:rFonts w:eastAsia="Arial" w:cstheme="minorHAnsi"/>
          <w:kern w:val="28"/>
          <w:sz w:val="18"/>
          <w:szCs w:val="18"/>
        </w:rPr>
      </w:pPr>
    </w:p>
    <w:p w14:paraId="495A988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espacios que queden entre piedras, deberán ser rellenados con material proveniente de las excavaciones, y que cumplan con lo especificado respecto a rellenos.</w:t>
      </w:r>
    </w:p>
    <w:p w14:paraId="339AEB6E" w14:textId="77777777" w:rsidR="008624FA" w:rsidRPr="009555F8" w:rsidRDefault="008624FA" w:rsidP="008624FA">
      <w:pPr>
        <w:widowControl w:val="0"/>
        <w:autoSpaceDE w:val="0"/>
        <w:autoSpaceDN w:val="0"/>
        <w:jc w:val="both"/>
        <w:rPr>
          <w:rFonts w:eastAsia="Arial" w:cstheme="minorHAnsi"/>
          <w:b/>
          <w:kern w:val="28"/>
          <w:sz w:val="18"/>
          <w:szCs w:val="18"/>
        </w:rPr>
      </w:pPr>
    </w:p>
    <w:p w14:paraId="5946BA1E"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14:paraId="095F04F7" w14:textId="77777777" w:rsidR="008624FA" w:rsidRPr="009555F8" w:rsidRDefault="008624FA" w:rsidP="008624FA">
      <w:pPr>
        <w:widowControl w:val="0"/>
        <w:autoSpaceDE w:val="0"/>
        <w:autoSpaceDN w:val="0"/>
        <w:jc w:val="both"/>
        <w:rPr>
          <w:rFonts w:eastAsia="Arial" w:cstheme="minorHAnsi"/>
          <w:b/>
          <w:kern w:val="28"/>
          <w:sz w:val="18"/>
          <w:szCs w:val="18"/>
        </w:rPr>
      </w:pPr>
    </w:p>
    <w:p w14:paraId="1D4E3912"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 xml:space="preserve">La Piedra que esta partida, debe ser cambiada, el material de relleno no debe tener materiales extraños. </w:t>
      </w:r>
      <w:r w:rsidRPr="009555F8">
        <w:rPr>
          <w:rFonts w:eastAsia="Arial" w:cstheme="minorHAnsi"/>
          <w:kern w:val="28"/>
          <w:sz w:val="18"/>
          <w:szCs w:val="18"/>
        </w:rPr>
        <w:t>Toda ejecución que no cumpla con el alineamiento, pendiente, espesores o replanteo, será rechazado debiendo el Inspector de proyecto indicar claramente el o los sectores que han sido observados.</w:t>
      </w:r>
    </w:p>
    <w:p w14:paraId="5CF02A00" w14:textId="77777777" w:rsidR="008624FA" w:rsidRPr="009555F8" w:rsidRDefault="008624FA" w:rsidP="008624FA">
      <w:pPr>
        <w:widowControl w:val="0"/>
        <w:autoSpaceDE w:val="0"/>
        <w:autoSpaceDN w:val="0"/>
        <w:jc w:val="both"/>
        <w:rPr>
          <w:rFonts w:eastAsia="Arial" w:cstheme="minorHAnsi"/>
          <w:kern w:val="28"/>
          <w:sz w:val="18"/>
          <w:szCs w:val="18"/>
        </w:rPr>
      </w:pPr>
    </w:p>
    <w:p w14:paraId="04882044"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754A7125" w14:textId="77777777" w:rsidR="008624FA" w:rsidRPr="009555F8" w:rsidRDefault="008624FA" w:rsidP="008624FA">
      <w:pPr>
        <w:widowControl w:val="0"/>
        <w:autoSpaceDE w:val="0"/>
        <w:autoSpaceDN w:val="0"/>
        <w:jc w:val="both"/>
        <w:rPr>
          <w:rFonts w:eastAsia="Arial" w:cstheme="minorHAnsi"/>
          <w:b/>
          <w:sz w:val="18"/>
          <w:szCs w:val="18"/>
        </w:rPr>
      </w:pPr>
    </w:p>
    <w:p w14:paraId="43E38B3B"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kern w:val="28"/>
          <w:sz w:val="18"/>
          <w:szCs w:val="18"/>
        </w:rPr>
        <w:t xml:space="preserve">La Soladura de Piedra Manzana sin Contrapiso será medida en </w:t>
      </w:r>
      <w:r w:rsidRPr="009555F8">
        <w:rPr>
          <w:rFonts w:eastAsia="Arial" w:cstheme="minorHAnsi"/>
          <w:b/>
          <w:kern w:val="28"/>
          <w:sz w:val="18"/>
          <w:szCs w:val="18"/>
        </w:rPr>
        <w:t>metros cuadrados</w:t>
      </w:r>
      <w:r w:rsidRPr="009555F8">
        <w:rPr>
          <w:rFonts w:eastAsia="Arial" w:cstheme="minorHAnsi"/>
          <w:kern w:val="28"/>
          <w:sz w:val="18"/>
          <w:szCs w:val="18"/>
        </w:rPr>
        <w:t>, tomando en cuenta únicamente las superficies netas ejecutadas y autorizadas.</w:t>
      </w:r>
    </w:p>
    <w:p w14:paraId="0B613AC4" w14:textId="77777777" w:rsidR="008624FA" w:rsidRPr="009555F8" w:rsidRDefault="008624FA" w:rsidP="008624FA">
      <w:pPr>
        <w:widowControl w:val="0"/>
        <w:autoSpaceDE w:val="0"/>
        <w:autoSpaceDN w:val="0"/>
        <w:jc w:val="both"/>
        <w:rPr>
          <w:rFonts w:eastAsia="Arial" w:cstheme="minorHAnsi"/>
          <w:sz w:val="18"/>
          <w:szCs w:val="18"/>
        </w:rPr>
      </w:pPr>
    </w:p>
    <w:p w14:paraId="2C182CFF"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36830A87"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5C37B95A"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b/>
          <w:sz w:val="18"/>
          <w:szCs w:val="18"/>
        </w:rPr>
        <w:t xml:space="preserve">mismos </w:t>
      </w:r>
      <w:r w:rsidRPr="009555F8">
        <w:rPr>
          <w:rFonts w:eastAsia="Arial" w:cstheme="minorHAnsi"/>
          <w:b/>
          <w:color w:val="000000"/>
          <w:sz w:val="18"/>
          <w:szCs w:val="18"/>
        </w:rPr>
        <w:t>que no serán tomados en cuenta en la cantidad monetaria del ítem</w:t>
      </w:r>
      <w:r w:rsidRPr="009555F8">
        <w:rPr>
          <w:rFonts w:eastAsia="Arial" w:cstheme="minorHAnsi"/>
          <w:color w:val="000000"/>
          <w:sz w:val="18"/>
          <w:szCs w:val="18"/>
        </w:rPr>
        <w:t xml:space="preserve">.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14:paraId="60CEA981" w14:textId="77777777" w:rsidR="008624FA" w:rsidRPr="009555F8" w:rsidRDefault="008624FA" w:rsidP="008624FA">
      <w:pPr>
        <w:widowControl w:val="0"/>
        <w:autoSpaceDE w:val="0"/>
        <w:autoSpaceDN w:val="0"/>
        <w:jc w:val="both"/>
        <w:rPr>
          <w:rFonts w:eastAsia="Arial" w:cstheme="minorHAnsi"/>
          <w:color w:val="000000"/>
          <w:sz w:val="18"/>
          <w:szCs w:val="18"/>
        </w:rPr>
      </w:pPr>
    </w:p>
    <w:p w14:paraId="7349A4B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6B40B4B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C614E75"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94"/>
        <w:gridCol w:w="2293"/>
        <w:gridCol w:w="1464"/>
        <w:gridCol w:w="4802"/>
      </w:tblGrid>
      <w:tr w:rsidR="008624FA" w:rsidRPr="009555F8" w14:paraId="0F7B46FF" w14:textId="77777777" w:rsidTr="008624FA">
        <w:tc>
          <w:tcPr>
            <w:tcW w:w="375" w:type="pct"/>
            <w:shd w:val="clear" w:color="auto" w:fill="1F3864" w:themeFill="accent5" w:themeFillShade="80"/>
          </w:tcPr>
          <w:p w14:paraId="2C0BBC1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9" w:type="pct"/>
            <w:shd w:val="clear" w:color="auto" w:fill="1F3864" w:themeFill="accent5" w:themeFillShade="80"/>
          </w:tcPr>
          <w:p w14:paraId="593B932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91" w:type="pct"/>
            <w:shd w:val="clear" w:color="auto" w:fill="1F3864" w:themeFill="accent5" w:themeFillShade="80"/>
          </w:tcPr>
          <w:p w14:paraId="5D89F08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95" w:type="pct"/>
            <w:shd w:val="clear" w:color="auto" w:fill="1F3864" w:themeFill="accent5" w:themeFillShade="80"/>
          </w:tcPr>
          <w:p w14:paraId="0FDC3F7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6C074728" w14:textId="77777777" w:rsidTr="008624FA">
        <w:trPr>
          <w:trHeight w:val="70"/>
        </w:trPr>
        <w:tc>
          <w:tcPr>
            <w:tcW w:w="375" w:type="pct"/>
            <w:shd w:val="clear" w:color="auto" w:fill="BDD6EE" w:themeFill="accent1" w:themeFillTint="66"/>
            <w:vAlign w:val="center"/>
          </w:tcPr>
          <w:p w14:paraId="075F4FC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4</w:t>
            </w:r>
          </w:p>
        </w:tc>
        <w:tc>
          <w:tcPr>
            <w:tcW w:w="1239" w:type="pct"/>
            <w:shd w:val="clear" w:color="auto" w:fill="BDD6EE" w:themeFill="accent1" w:themeFillTint="66"/>
            <w:vAlign w:val="center"/>
          </w:tcPr>
          <w:p w14:paraId="6E85108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VAC-OG-ZAP-1</w:t>
            </w:r>
          </w:p>
        </w:tc>
        <w:tc>
          <w:tcPr>
            <w:tcW w:w="791" w:type="pct"/>
            <w:shd w:val="clear" w:color="auto" w:fill="BDD6EE" w:themeFill="accent1" w:themeFillTint="66"/>
            <w:vAlign w:val="center"/>
          </w:tcPr>
          <w:p w14:paraId="01D93AC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595" w:type="pct"/>
            <w:shd w:val="clear" w:color="auto" w:fill="BDD6EE" w:themeFill="accent1" w:themeFillTint="66"/>
            <w:vAlign w:val="center"/>
          </w:tcPr>
          <w:p w14:paraId="05B0D5D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ZAPATA DE HORMIGÓN ARMADO</w:t>
            </w:r>
          </w:p>
        </w:tc>
      </w:tr>
    </w:tbl>
    <w:p w14:paraId="6E41BC03" w14:textId="77777777" w:rsidR="008624FA" w:rsidRPr="009555F8" w:rsidRDefault="008624FA" w:rsidP="008624FA">
      <w:pPr>
        <w:widowControl w:val="0"/>
        <w:autoSpaceDE w:val="0"/>
        <w:autoSpaceDN w:val="0"/>
        <w:jc w:val="both"/>
        <w:rPr>
          <w:rFonts w:eastAsia="Arial" w:cstheme="minorHAnsi"/>
          <w:b/>
          <w:sz w:val="18"/>
          <w:szCs w:val="18"/>
        </w:rPr>
      </w:pPr>
    </w:p>
    <w:p w14:paraId="6AD69EC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4695EA1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0043792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78BE1D4" w14:textId="77777777" w:rsidR="008624FA" w:rsidRPr="009555F8" w:rsidRDefault="008624FA" w:rsidP="008624FA">
      <w:pPr>
        <w:widowControl w:val="0"/>
        <w:autoSpaceDE w:val="0"/>
        <w:autoSpaceDN w:val="0"/>
        <w:jc w:val="both"/>
        <w:rPr>
          <w:rFonts w:eastAsia="Arial" w:cstheme="minorHAnsi"/>
          <w:sz w:val="18"/>
          <w:szCs w:val="18"/>
        </w:rPr>
      </w:pPr>
    </w:p>
    <w:p w14:paraId="0C6343E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572FEA00" w14:textId="77777777" w:rsidR="008624FA" w:rsidRPr="009555F8" w:rsidRDefault="008624FA" w:rsidP="008624FA">
      <w:pPr>
        <w:widowControl w:val="0"/>
        <w:autoSpaceDE w:val="0"/>
        <w:autoSpaceDN w:val="0"/>
        <w:jc w:val="both"/>
        <w:rPr>
          <w:rFonts w:eastAsia="Arial" w:cstheme="minorHAnsi"/>
          <w:b/>
          <w:sz w:val="18"/>
          <w:szCs w:val="18"/>
        </w:rPr>
      </w:pPr>
    </w:p>
    <w:p w14:paraId="6430E4F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2CD4900" w14:textId="77777777" w:rsidR="008624FA" w:rsidRPr="009555F8" w:rsidRDefault="008624FA" w:rsidP="008624FA">
      <w:pPr>
        <w:widowControl w:val="0"/>
        <w:autoSpaceDE w:val="0"/>
        <w:autoSpaceDN w:val="0"/>
        <w:jc w:val="both"/>
        <w:rPr>
          <w:rFonts w:eastAsia="Arial" w:cstheme="minorHAnsi"/>
          <w:sz w:val="18"/>
          <w:szCs w:val="18"/>
        </w:rPr>
      </w:pPr>
    </w:p>
    <w:p w14:paraId="58765A5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4F74B789" w14:textId="77777777" w:rsidR="008624FA" w:rsidRPr="009555F8" w:rsidRDefault="008624FA" w:rsidP="008624FA">
      <w:pPr>
        <w:widowControl w:val="0"/>
        <w:autoSpaceDE w:val="0"/>
        <w:autoSpaceDN w:val="0"/>
        <w:jc w:val="both"/>
        <w:rPr>
          <w:rFonts w:eastAsia="Arial" w:cstheme="minorHAnsi"/>
          <w:sz w:val="18"/>
          <w:szCs w:val="18"/>
        </w:rPr>
      </w:pPr>
    </w:p>
    <w:p w14:paraId="4BB1ED3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E741A3" w14:textId="77777777" w:rsidR="008624FA" w:rsidRPr="009555F8" w:rsidRDefault="008624FA" w:rsidP="008624FA">
      <w:pPr>
        <w:widowControl w:val="0"/>
        <w:autoSpaceDE w:val="0"/>
        <w:autoSpaceDN w:val="0"/>
        <w:jc w:val="both"/>
        <w:rPr>
          <w:rFonts w:eastAsia="Arial" w:cstheme="minorHAnsi"/>
          <w:sz w:val="18"/>
          <w:szCs w:val="18"/>
        </w:rPr>
      </w:pPr>
    </w:p>
    <w:p w14:paraId="59CDC31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45C1F7A9" w14:textId="77777777" w:rsidR="008624FA" w:rsidRPr="009555F8" w:rsidRDefault="008624FA" w:rsidP="008624FA">
      <w:pPr>
        <w:widowControl w:val="0"/>
        <w:autoSpaceDE w:val="0"/>
        <w:autoSpaceDN w:val="0"/>
        <w:jc w:val="both"/>
        <w:rPr>
          <w:rFonts w:eastAsia="Arial" w:cstheme="minorHAnsi"/>
          <w:b/>
          <w:sz w:val="18"/>
          <w:szCs w:val="18"/>
        </w:rPr>
      </w:pPr>
    </w:p>
    <w:p w14:paraId="3D46F1F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14:paraId="65BDC6A8" w14:textId="77777777" w:rsidR="008624FA" w:rsidRPr="009555F8" w:rsidRDefault="008624FA" w:rsidP="008624FA">
      <w:pPr>
        <w:widowControl w:val="0"/>
        <w:autoSpaceDE w:val="0"/>
        <w:autoSpaceDN w:val="0"/>
        <w:jc w:val="both"/>
        <w:rPr>
          <w:rFonts w:eastAsia="Arial" w:cstheme="minorHAnsi"/>
          <w:kern w:val="28"/>
          <w:sz w:val="18"/>
          <w:szCs w:val="18"/>
        </w:rPr>
      </w:pPr>
    </w:p>
    <w:p w14:paraId="3C7AF5C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zapata de hormigón armado deberá cumplir con las siguientes directrices referidas a la ejecución:</w:t>
      </w:r>
    </w:p>
    <w:p w14:paraId="54335F21" w14:textId="77777777" w:rsidR="008624FA" w:rsidRPr="009555F8" w:rsidRDefault="008624FA" w:rsidP="008624FA">
      <w:pPr>
        <w:widowControl w:val="0"/>
        <w:autoSpaceDE w:val="0"/>
        <w:autoSpaceDN w:val="0"/>
        <w:jc w:val="both"/>
        <w:rPr>
          <w:rFonts w:eastAsia="Arial" w:cstheme="minorHAnsi"/>
          <w:kern w:val="28"/>
          <w:sz w:val="18"/>
          <w:szCs w:val="18"/>
        </w:rPr>
      </w:pPr>
    </w:p>
    <w:p w14:paraId="51D569A7"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14:paraId="0342FE65" w14:textId="77777777" w:rsidR="008624FA" w:rsidRPr="009555F8" w:rsidRDefault="008624FA" w:rsidP="008624FA">
      <w:pPr>
        <w:widowControl w:val="0"/>
        <w:autoSpaceDE w:val="0"/>
        <w:autoSpaceDN w:val="0"/>
        <w:jc w:val="both"/>
        <w:rPr>
          <w:rFonts w:eastAsia="Arial" w:cstheme="minorHAnsi"/>
          <w:kern w:val="28"/>
          <w:sz w:val="18"/>
          <w:szCs w:val="18"/>
        </w:rPr>
      </w:pPr>
    </w:p>
    <w:p w14:paraId="3C260A2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A618E56" w14:textId="77777777" w:rsidR="008624FA" w:rsidRPr="009555F8" w:rsidRDefault="008624FA" w:rsidP="008624FA">
      <w:pPr>
        <w:widowControl w:val="0"/>
        <w:autoSpaceDE w:val="0"/>
        <w:autoSpaceDN w:val="0"/>
        <w:jc w:val="both"/>
        <w:rPr>
          <w:rFonts w:eastAsia="Arial" w:cstheme="minorHAnsi"/>
          <w:kern w:val="28"/>
          <w:sz w:val="18"/>
          <w:szCs w:val="18"/>
        </w:rPr>
      </w:pPr>
    </w:p>
    <w:p w14:paraId="2B9E3AE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14:paraId="7045A812" w14:textId="77777777" w:rsidR="008624FA" w:rsidRPr="009555F8" w:rsidRDefault="008624FA" w:rsidP="008624FA">
      <w:pPr>
        <w:widowControl w:val="0"/>
        <w:autoSpaceDE w:val="0"/>
        <w:autoSpaceDN w:val="0"/>
        <w:jc w:val="both"/>
        <w:rPr>
          <w:rFonts w:eastAsia="Arial" w:cstheme="minorHAnsi"/>
          <w:kern w:val="28"/>
          <w:sz w:val="18"/>
          <w:szCs w:val="18"/>
        </w:rPr>
      </w:pPr>
    </w:p>
    <w:p w14:paraId="3B4DAEAE"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14:paraId="2E3311AB" w14:textId="77777777" w:rsidR="008624FA" w:rsidRPr="009555F8" w:rsidRDefault="008624FA" w:rsidP="008624FA">
      <w:pPr>
        <w:widowControl w:val="0"/>
        <w:autoSpaceDE w:val="0"/>
        <w:autoSpaceDN w:val="0"/>
        <w:jc w:val="both"/>
        <w:rPr>
          <w:rFonts w:eastAsia="Arial" w:cstheme="minorHAnsi"/>
          <w:b/>
          <w:kern w:val="28"/>
          <w:sz w:val="18"/>
          <w:szCs w:val="18"/>
        </w:rPr>
      </w:pPr>
    </w:p>
    <w:p w14:paraId="7839996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54BEB472" w14:textId="77777777" w:rsidR="008624FA" w:rsidRPr="009555F8" w:rsidRDefault="008624FA" w:rsidP="008624FA">
      <w:pPr>
        <w:widowControl w:val="0"/>
        <w:autoSpaceDE w:val="0"/>
        <w:autoSpaceDN w:val="0"/>
        <w:jc w:val="both"/>
        <w:rPr>
          <w:rFonts w:eastAsia="Arial" w:cstheme="minorHAnsi"/>
          <w:kern w:val="28"/>
          <w:sz w:val="18"/>
          <w:szCs w:val="18"/>
        </w:rPr>
      </w:pPr>
    </w:p>
    <w:p w14:paraId="331D63E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98DD994" w14:textId="77777777" w:rsidR="008624FA" w:rsidRPr="009555F8" w:rsidRDefault="008624FA" w:rsidP="008624FA">
      <w:pPr>
        <w:widowControl w:val="0"/>
        <w:autoSpaceDE w:val="0"/>
        <w:autoSpaceDN w:val="0"/>
        <w:jc w:val="both"/>
        <w:rPr>
          <w:rFonts w:eastAsia="Arial" w:cstheme="minorHAnsi"/>
          <w:kern w:val="28"/>
          <w:sz w:val="18"/>
          <w:szCs w:val="18"/>
        </w:rPr>
      </w:pPr>
    </w:p>
    <w:p w14:paraId="21E0BBA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al Entidad Ejecutora las respectivas verificaciones estructurales del encofrado de manera previa.</w:t>
      </w:r>
    </w:p>
    <w:p w14:paraId="458B30E2" w14:textId="77777777" w:rsidR="008624FA" w:rsidRPr="009555F8" w:rsidRDefault="008624FA" w:rsidP="008624FA">
      <w:pPr>
        <w:widowControl w:val="0"/>
        <w:autoSpaceDE w:val="0"/>
        <w:autoSpaceDN w:val="0"/>
        <w:jc w:val="both"/>
        <w:rPr>
          <w:rFonts w:eastAsia="Arial" w:cstheme="minorHAnsi"/>
          <w:kern w:val="28"/>
          <w:sz w:val="18"/>
          <w:szCs w:val="18"/>
        </w:rPr>
      </w:pPr>
    </w:p>
    <w:p w14:paraId="07DF31A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1881C96A" w14:textId="77777777" w:rsidR="008624FA" w:rsidRPr="009555F8" w:rsidRDefault="008624FA" w:rsidP="008624FA">
      <w:pPr>
        <w:widowControl w:val="0"/>
        <w:autoSpaceDE w:val="0"/>
        <w:autoSpaceDN w:val="0"/>
        <w:jc w:val="both"/>
        <w:rPr>
          <w:rFonts w:eastAsia="Arial" w:cstheme="minorHAnsi"/>
          <w:kern w:val="28"/>
          <w:sz w:val="18"/>
          <w:szCs w:val="18"/>
        </w:rPr>
      </w:pPr>
    </w:p>
    <w:p w14:paraId="46189BE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14:paraId="392105AB" w14:textId="77777777" w:rsidR="008624FA" w:rsidRPr="009555F8" w:rsidRDefault="008624FA" w:rsidP="008624FA">
      <w:pPr>
        <w:widowControl w:val="0"/>
        <w:autoSpaceDE w:val="0"/>
        <w:autoSpaceDN w:val="0"/>
        <w:jc w:val="both"/>
        <w:rPr>
          <w:rFonts w:eastAsia="Arial" w:cstheme="minorHAnsi"/>
          <w:kern w:val="28"/>
          <w:sz w:val="18"/>
          <w:szCs w:val="18"/>
        </w:rPr>
      </w:pPr>
    </w:p>
    <w:p w14:paraId="42E33F6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14:paraId="2304E4F5" w14:textId="77777777" w:rsidR="008624FA" w:rsidRPr="009555F8" w:rsidRDefault="008624FA" w:rsidP="008624FA">
      <w:pPr>
        <w:widowControl w:val="0"/>
        <w:autoSpaceDE w:val="0"/>
        <w:autoSpaceDN w:val="0"/>
        <w:jc w:val="both"/>
        <w:rPr>
          <w:rFonts w:eastAsia="Arial" w:cstheme="minorHAnsi"/>
          <w:kern w:val="28"/>
          <w:sz w:val="18"/>
          <w:szCs w:val="18"/>
        </w:rPr>
      </w:pPr>
    </w:p>
    <w:p w14:paraId="0DD052D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Limpieza y colocación de Fierros Corrugados</w:t>
      </w:r>
      <w:r w:rsidRPr="009555F8">
        <w:rPr>
          <w:rFonts w:eastAsia="Arial" w:cstheme="minorHAnsi"/>
          <w:kern w:val="28"/>
          <w:sz w:val="18"/>
          <w:szCs w:val="18"/>
        </w:rPr>
        <w:t xml:space="preserve"> </w:t>
      </w:r>
    </w:p>
    <w:p w14:paraId="0C07A32F" w14:textId="77777777" w:rsidR="008624FA" w:rsidRPr="009555F8" w:rsidRDefault="008624FA" w:rsidP="008624FA">
      <w:pPr>
        <w:widowControl w:val="0"/>
        <w:autoSpaceDE w:val="0"/>
        <w:autoSpaceDN w:val="0"/>
        <w:jc w:val="both"/>
        <w:rPr>
          <w:rFonts w:eastAsia="Arial" w:cstheme="minorHAnsi"/>
          <w:kern w:val="28"/>
          <w:sz w:val="18"/>
          <w:szCs w:val="18"/>
        </w:rPr>
      </w:pPr>
    </w:p>
    <w:p w14:paraId="1C0BECB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1084C328" w14:textId="77777777" w:rsidR="008624FA" w:rsidRPr="009555F8" w:rsidRDefault="008624FA" w:rsidP="008624FA">
      <w:pPr>
        <w:widowControl w:val="0"/>
        <w:autoSpaceDE w:val="0"/>
        <w:autoSpaceDN w:val="0"/>
        <w:jc w:val="both"/>
        <w:rPr>
          <w:rFonts w:eastAsia="Arial" w:cstheme="minorHAnsi"/>
          <w:kern w:val="28"/>
          <w:sz w:val="18"/>
          <w:szCs w:val="18"/>
        </w:rPr>
      </w:pPr>
    </w:p>
    <w:p w14:paraId="503FA27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14:paraId="3449376E" w14:textId="77777777" w:rsidR="008624FA" w:rsidRPr="009555F8" w:rsidRDefault="008624FA" w:rsidP="008624FA">
      <w:pPr>
        <w:widowControl w:val="0"/>
        <w:autoSpaceDE w:val="0"/>
        <w:autoSpaceDN w:val="0"/>
        <w:jc w:val="both"/>
        <w:rPr>
          <w:rFonts w:eastAsia="Arial" w:cstheme="minorHAnsi"/>
          <w:kern w:val="28"/>
          <w:sz w:val="18"/>
          <w:szCs w:val="18"/>
        </w:rPr>
      </w:pPr>
    </w:p>
    <w:p w14:paraId="77E03C4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14:paraId="7074FD94" w14:textId="77777777" w:rsidR="008624FA" w:rsidRPr="009555F8" w:rsidRDefault="008624FA" w:rsidP="008624FA">
      <w:pPr>
        <w:widowControl w:val="0"/>
        <w:autoSpaceDE w:val="0"/>
        <w:autoSpaceDN w:val="0"/>
        <w:jc w:val="both"/>
        <w:rPr>
          <w:rFonts w:eastAsia="Arial" w:cstheme="minorHAnsi"/>
          <w:kern w:val="28"/>
          <w:sz w:val="18"/>
          <w:szCs w:val="18"/>
        </w:rPr>
      </w:pPr>
    </w:p>
    <w:p w14:paraId="533100C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9FD3A9" w14:textId="77777777" w:rsidR="008624FA" w:rsidRPr="009555F8" w:rsidRDefault="008624FA" w:rsidP="008624FA">
      <w:pPr>
        <w:widowControl w:val="0"/>
        <w:autoSpaceDE w:val="0"/>
        <w:autoSpaceDN w:val="0"/>
        <w:jc w:val="both"/>
        <w:rPr>
          <w:rFonts w:eastAsia="Arial" w:cstheme="minorHAnsi"/>
          <w:kern w:val="28"/>
          <w:sz w:val="18"/>
          <w:szCs w:val="18"/>
        </w:rPr>
      </w:pPr>
    </w:p>
    <w:p w14:paraId="3587DBA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14:paraId="380266A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14:paraId="4F296F2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t xml:space="preserve">          1,5 a 2,0   cm</w:t>
      </w:r>
    </w:p>
    <w:p w14:paraId="039A44D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14:paraId="5050013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14:paraId="284B604A" w14:textId="77777777" w:rsidR="008624FA" w:rsidRPr="009555F8" w:rsidRDefault="008624FA" w:rsidP="008624FA">
      <w:pPr>
        <w:widowControl w:val="0"/>
        <w:autoSpaceDE w:val="0"/>
        <w:autoSpaceDN w:val="0"/>
        <w:jc w:val="both"/>
        <w:rPr>
          <w:rFonts w:eastAsia="Arial" w:cstheme="minorHAnsi"/>
          <w:kern w:val="28"/>
          <w:sz w:val="18"/>
          <w:szCs w:val="18"/>
        </w:rPr>
      </w:pPr>
    </w:p>
    <w:p w14:paraId="6EB9D16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14:paraId="69A2F9B6" w14:textId="77777777" w:rsidR="008624FA" w:rsidRPr="009555F8" w:rsidRDefault="008624FA" w:rsidP="008624FA">
      <w:pPr>
        <w:widowControl w:val="0"/>
        <w:autoSpaceDE w:val="0"/>
        <w:autoSpaceDN w:val="0"/>
        <w:jc w:val="both"/>
        <w:rPr>
          <w:rFonts w:eastAsia="Arial" w:cstheme="minorHAnsi"/>
          <w:kern w:val="28"/>
          <w:sz w:val="18"/>
          <w:szCs w:val="18"/>
        </w:rPr>
      </w:pPr>
    </w:p>
    <w:p w14:paraId="2C52BC3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14:paraId="7D0B88E8" w14:textId="77777777" w:rsidR="008624FA" w:rsidRPr="009555F8" w:rsidRDefault="008624FA" w:rsidP="008624FA">
      <w:pPr>
        <w:widowControl w:val="0"/>
        <w:autoSpaceDE w:val="0"/>
        <w:autoSpaceDN w:val="0"/>
        <w:jc w:val="both"/>
        <w:rPr>
          <w:rFonts w:eastAsia="Arial" w:cstheme="minorHAnsi"/>
          <w:kern w:val="28"/>
          <w:sz w:val="18"/>
          <w:szCs w:val="18"/>
        </w:rPr>
      </w:pPr>
    </w:p>
    <w:p w14:paraId="3E9020F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A4CB6B6" w14:textId="77777777" w:rsidR="008624FA" w:rsidRPr="009555F8" w:rsidRDefault="008624FA" w:rsidP="008624FA">
      <w:pPr>
        <w:widowControl w:val="0"/>
        <w:autoSpaceDE w:val="0"/>
        <w:autoSpaceDN w:val="0"/>
        <w:jc w:val="both"/>
        <w:rPr>
          <w:rFonts w:eastAsia="Arial" w:cstheme="minorHAnsi"/>
          <w:kern w:val="28"/>
          <w:sz w:val="18"/>
          <w:szCs w:val="18"/>
        </w:rPr>
      </w:pPr>
    </w:p>
    <w:p w14:paraId="2C0A32F1"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 Corrugados</w:t>
      </w:r>
    </w:p>
    <w:p w14:paraId="1E5124B0" w14:textId="77777777" w:rsidR="008624FA" w:rsidRPr="009555F8" w:rsidRDefault="008624FA" w:rsidP="008624FA">
      <w:pPr>
        <w:widowControl w:val="0"/>
        <w:autoSpaceDE w:val="0"/>
        <w:autoSpaceDN w:val="0"/>
        <w:jc w:val="both"/>
        <w:rPr>
          <w:rFonts w:eastAsia="Arial" w:cstheme="minorHAnsi"/>
          <w:kern w:val="28"/>
          <w:sz w:val="18"/>
          <w:szCs w:val="18"/>
        </w:rPr>
      </w:pPr>
    </w:p>
    <w:p w14:paraId="29F9455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14:paraId="5AE4CB94" w14:textId="77777777" w:rsidR="008624FA" w:rsidRPr="009555F8" w:rsidRDefault="008624FA" w:rsidP="008624FA">
      <w:pPr>
        <w:widowControl w:val="0"/>
        <w:autoSpaceDE w:val="0"/>
        <w:autoSpaceDN w:val="0"/>
        <w:jc w:val="both"/>
        <w:rPr>
          <w:rFonts w:eastAsia="Arial" w:cstheme="minorHAnsi"/>
          <w:kern w:val="28"/>
          <w:sz w:val="18"/>
          <w:szCs w:val="18"/>
        </w:rPr>
      </w:pPr>
    </w:p>
    <w:p w14:paraId="1662CB7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14:paraId="6724D192" w14:textId="77777777" w:rsidR="008624FA" w:rsidRPr="009555F8" w:rsidRDefault="008624FA" w:rsidP="008624FA">
      <w:pPr>
        <w:widowControl w:val="0"/>
        <w:autoSpaceDE w:val="0"/>
        <w:autoSpaceDN w:val="0"/>
        <w:jc w:val="both"/>
        <w:rPr>
          <w:rFonts w:eastAsia="Arial" w:cstheme="minorHAnsi"/>
          <w:kern w:val="28"/>
          <w:sz w:val="18"/>
          <w:szCs w:val="18"/>
        </w:rPr>
      </w:pPr>
    </w:p>
    <w:p w14:paraId="0A88CE7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barras de fierro corrugado se cortarán y doblarán ajustándose a las dimensiones y formas indicadas en los planos constructivos </w:t>
      </w:r>
      <w:r w:rsidRPr="009555F8">
        <w:rPr>
          <w:rFonts w:eastAsia="Arial" w:cstheme="minorHAnsi"/>
          <w:kern w:val="28"/>
          <w:sz w:val="18"/>
          <w:szCs w:val="18"/>
        </w:rPr>
        <w:lastRenderedPageBreak/>
        <w:t>y las planillas de fierros; las mismas deberán ser verificadas por el Inspector de proyecto antes de su instalación o el vaciado del elemento.</w:t>
      </w:r>
    </w:p>
    <w:p w14:paraId="3D6591CF" w14:textId="77777777" w:rsidR="008624FA" w:rsidRPr="009555F8" w:rsidRDefault="008624FA" w:rsidP="008624FA">
      <w:pPr>
        <w:widowControl w:val="0"/>
        <w:autoSpaceDE w:val="0"/>
        <w:autoSpaceDN w:val="0"/>
        <w:jc w:val="both"/>
        <w:rPr>
          <w:rFonts w:eastAsia="Arial" w:cstheme="minorHAnsi"/>
          <w:kern w:val="28"/>
          <w:sz w:val="18"/>
          <w:szCs w:val="18"/>
        </w:rPr>
      </w:pPr>
    </w:p>
    <w:p w14:paraId="7C977F3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14:paraId="5AF8A36B" w14:textId="77777777" w:rsidR="008624FA" w:rsidRPr="009555F8" w:rsidRDefault="008624FA" w:rsidP="008624FA">
      <w:pPr>
        <w:widowControl w:val="0"/>
        <w:autoSpaceDE w:val="0"/>
        <w:autoSpaceDN w:val="0"/>
        <w:jc w:val="both"/>
        <w:rPr>
          <w:rFonts w:eastAsia="Arial" w:cstheme="minorHAnsi"/>
          <w:kern w:val="28"/>
          <w:sz w:val="18"/>
          <w:szCs w:val="18"/>
        </w:rPr>
      </w:pPr>
    </w:p>
    <w:p w14:paraId="0FA2278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14:paraId="5AD214FE" w14:textId="77777777" w:rsidR="008624FA" w:rsidRPr="009555F8" w:rsidRDefault="008624FA" w:rsidP="008624FA">
      <w:pPr>
        <w:widowControl w:val="0"/>
        <w:autoSpaceDE w:val="0"/>
        <w:autoSpaceDN w:val="0"/>
        <w:jc w:val="both"/>
        <w:rPr>
          <w:rFonts w:eastAsia="Arial" w:cstheme="minorHAnsi"/>
          <w:kern w:val="28"/>
          <w:sz w:val="18"/>
          <w:szCs w:val="18"/>
        </w:rPr>
      </w:pPr>
    </w:p>
    <w:p w14:paraId="487C36A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14:paraId="60499176" w14:textId="77777777" w:rsidR="008624FA" w:rsidRPr="009555F8" w:rsidRDefault="008624FA" w:rsidP="008624FA">
      <w:pPr>
        <w:widowControl w:val="0"/>
        <w:autoSpaceDE w:val="0"/>
        <w:autoSpaceDN w:val="0"/>
        <w:jc w:val="both"/>
        <w:rPr>
          <w:rFonts w:eastAsia="Arial" w:cstheme="minorHAnsi"/>
          <w:kern w:val="28"/>
          <w:sz w:val="18"/>
          <w:szCs w:val="18"/>
        </w:rPr>
      </w:pPr>
    </w:p>
    <w:p w14:paraId="015E522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1A838149" w14:textId="77777777" w:rsidR="008624FA" w:rsidRPr="009555F8" w:rsidRDefault="008624FA" w:rsidP="008624FA">
      <w:pPr>
        <w:widowControl w:val="0"/>
        <w:autoSpaceDE w:val="0"/>
        <w:autoSpaceDN w:val="0"/>
        <w:jc w:val="both"/>
        <w:rPr>
          <w:rFonts w:eastAsia="Arial" w:cstheme="minorHAnsi"/>
          <w:kern w:val="28"/>
          <w:sz w:val="18"/>
          <w:szCs w:val="18"/>
        </w:rPr>
      </w:pPr>
    </w:p>
    <w:p w14:paraId="4203877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14:paraId="1C6FC8B1" w14:textId="77777777" w:rsidR="008624FA" w:rsidRPr="009555F8" w:rsidRDefault="008624FA" w:rsidP="008624FA">
      <w:pPr>
        <w:widowControl w:val="0"/>
        <w:autoSpaceDE w:val="0"/>
        <w:autoSpaceDN w:val="0"/>
        <w:jc w:val="both"/>
        <w:rPr>
          <w:rFonts w:eastAsia="Arial" w:cstheme="minorHAnsi"/>
          <w:kern w:val="28"/>
          <w:sz w:val="18"/>
          <w:szCs w:val="18"/>
        </w:rPr>
      </w:pPr>
    </w:p>
    <w:p w14:paraId="0772E6CD" w14:textId="77777777" w:rsidR="008624FA" w:rsidRPr="009555F8" w:rsidRDefault="008624FA" w:rsidP="008624FA">
      <w:pPr>
        <w:widowControl w:val="0"/>
        <w:autoSpaceDE w:val="0"/>
        <w:autoSpaceDN w:val="0"/>
        <w:jc w:val="both"/>
        <w:rPr>
          <w:rFonts w:eastAsia="Arial" w:cstheme="minorHAnsi"/>
          <w:kern w:val="28"/>
          <w:sz w:val="18"/>
          <w:szCs w:val="18"/>
        </w:rPr>
      </w:pPr>
    </w:p>
    <w:p w14:paraId="5E0CF84C" w14:textId="77777777" w:rsidR="008624FA" w:rsidRPr="009555F8" w:rsidRDefault="008624FA" w:rsidP="008624FA">
      <w:pPr>
        <w:widowControl w:val="0"/>
        <w:autoSpaceDE w:val="0"/>
        <w:autoSpaceDN w:val="0"/>
        <w:jc w:val="both"/>
        <w:rPr>
          <w:rFonts w:eastAsia="Arial" w:cstheme="minorHAnsi"/>
          <w:kern w:val="28"/>
          <w:sz w:val="18"/>
          <w:szCs w:val="18"/>
        </w:rPr>
      </w:pPr>
    </w:p>
    <w:p w14:paraId="329E73C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14:paraId="03CD1A14" w14:textId="77777777" w:rsidR="008624FA" w:rsidRPr="009555F8" w:rsidRDefault="008624FA" w:rsidP="008624FA">
      <w:pPr>
        <w:widowControl w:val="0"/>
        <w:autoSpaceDE w:val="0"/>
        <w:autoSpaceDN w:val="0"/>
        <w:jc w:val="both"/>
        <w:rPr>
          <w:rFonts w:eastAsia="Arial" w:cstheme="minorHAnsi"/>
          <w:b/>
          <w:kern w:val="28"/>
          <w:sz w:val="18"/>
          <w:szCs w:val="18"/>
        </w:rPr>
      </w:pPr>
    </w:p>
    <w:p w14:paraId="6E6E10E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14:paraId="0F8AA0F8" w14:textId="77777777" w:rsidR="008624FA" w:rsidRPr="009555F8" w:rsidRDefault="008624FA" w:rsidP="008624FA">
      <w:pPr>
        <w:widowControl w:val="0"/>
        <w:autoSpaceDE w:val="0"/>
        <w:autoSpaceDN w:val="0"/>
        <w:jc w:val="both"/>
        <w:rPr>
          <w:rFonts w:eastAsia="Arial" w:cstheme="minorHAnsi"/>
          <w:kern w:val="28"/>
          <w:sz w:val="18"/>
          <w:szCs w:val="18"/>
        </w:rPr>
      </w:pPr>
    </w:p>
    <w:p w14:paraId="544E0F1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A63D73" w14:textId="77777777" w:rsidR="008624FA" w:rsidRPr="009555F8" w:rsidRDefault="008624FA" w:rsidP="008624FA">
      <w:pPr>
        <w:widowControl w:val="0"/>
        <w:autoSpaceDE w:val="0"/>
        <w:autoSpaceDN w:val="0"/>
        <w:jc w:val="both"/>
        <w:rPr>
          <w:rFonts w:eastAsia="Arial" w:cstheme="minorHAnsi"/>
          <w:kern w:val="28"/>
          <w:sz w:val="18"/>
          <w:szCs w:val="18"/>
        </w:rPr>
      </w:pPr>
    </w:p>
    <w:p w14:paraId="719038E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14:paraId="44E48EE6" w14:textId="77777777" w:rsidR="008624FA" w:rsidRPr="009555F8" w:rsidRDefault="008624FA" w:rsidP="008624FA">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F4AED64" w14:textId="77777777" w:rsidR="008624FA" w:rsidRPr="009555F8" w:rsidRDefault="008624FA" w:rsidP="008624FA">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14:paraId="4881D504" w14:textId="77777777" w:rsidR="008624FA" w:rsidRPr="009555F8" w:rsidRDefault="008624FA" w:rsidP="008624FA">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D5E36E" w14:textId="77777777" w:rsidR="008624FA" w:rsidRPr="009555F8" w:rsidRDefault="008624FA" w:rsidP="008624FA">
      <w:pPr>
        <w:widowControl w:val="0"/>
        <w:autoSpaceDE w:val="0"/>
        <w:autoSpaceDN w:val="0"/>
        <w:jc w:val="both"/>
        <w:rPr>
          <w:rFonts w:eastAsia="Arial" w:cstheme="minorHAnsi"/>
          <w:kern w:val="28"/>
          <w:sz w:val="18"/>
          <w:szCs w:val="18"/>
        </w:rPr>
      </w:pPr>
    </w:p>
    <w:p w14:paraId="2382B8C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14:paraId="68F828AC" w14:textId="77777777" w:rsidR="008624FA" w:rsidRPr="009555F8" w:rsidRDefault="008624FA" w:rsidP="008624FA">
      <w:pPr>
        <w:widowControl w:val="0"/>
        <w:autoSpaceDE w:val="0"/>
        <w:autoSpaceDN w:val="0"/>
        <w:jc w:val="both"/>
        <w:rPr>
          <w:rFonts w:eastAsia="Arial" w:cstheme="minorHAnsi"/>
          <w:b/>
          <w:kern w:val="28"/>
          <w:sz w:val="18"/>
          <w:szCs w:val="18"/>
        </w:rPr>
      </w:pPr>
    </w:p>
    <w:p w14:paraId="133D420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hormigón </w:t>
      </w:r>
      <w:r w:rsidRPr="009555F8">
        <w:rPr>
          <w:rFonts w:eastAsia="Arial" w:cstheme="minorHAnsi"/>
          <w:b/>
          <w:kern w:val="28"/>
          <w:sz w:val="18"/>
          <w:szCs w:val="18"/>
        </w:rPr>
        <w:t>deberá ser mezclado mecánicamente</w:t>
      </w:r>
      <w:r w:rsidRPr="009555F8">
        <w:rPr>
          <w:rFonts w:eastAsia="Arial" w:cstheme="minorHAnsi"/>
          <w:kern w:val="28"/>
          <w:sz w:val="18"/>
          <w:szCs w:val="18"/>
        </w:rPr>
        <w:t xml:space="preserve"> dosificando por volumen y deseablemente por peso. Para esta tarea:</w:t>
      </w:r>
    </w:p>
    <w:p w14:paraId="301ABD77" w14:textId="77777777" w:rsidR="008624FA" w:rsidRPr="009555F8" w:rsidRDefault="008624FA" w:rsidP="008624FA">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14:paraId="0CE35D8B" w14:textId="77777777" w:rsidR="008624FA" w:rsidRPr="009555F8" w:rsidRDefault="008624FA" w:rsidP="008624FA">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14:paraId="098852C6" w14:textId="77777777" w:rsidR="008624FA" w:rsidRPr="009555F8" w:rsidRDefault="008624FA" w:rsidP="008624FA">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14:paraId="4DDC2F06" w14:textId="77777777" w:rsidR="008624FA" w:rsidRPr="009555F8" w:rsidRDefault="008624FA" w:rsidP="008624FA">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14:paraId="1304E2C2" w14:textId="77777777" w:rsidR="008624FA" w:rsidRPr="009555F8" w:rsidRDefault="008624FA" w:rsidP="008624FA">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7BDD55" w14:textId="77777777" w:rsidR="008624FA" w:rsidRPr="009555F8" w:rsidRDefault="008624FA" w:rsidP="008624FA">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14:paraId="53E6C9D7" w14:textId="77777777" w:rsidR="008624FA" w:rsidRPr="009555F8" w:rsidRDefault="008624FA" w:rsidP="008624FA">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14:paraId="57DA0D47" w14:textId="77777777" w:rsidR="008624FA" w:rsidRPr="009555F8" w:rsidRDefault="008624FA" w:rsidP="008624FA">
      <w:pPr>
        <w:widowControl w:val="0"/>
        <w:autoSpaceDE w:val="0"/>
        <w:autoSpaceDN w:val="0"/>
        <w:jc w:val="both"/>
        <w:rPr>
          <w:rFonts w:eastAsia="Arial" w:cstheme="minorHAnsi"/>
          <w:kern w:val="28"/>
          <w:sz w:val="18"/>
          <w:szCs w:val="18"/>
        </w:rPr>
      </w:pPr>
    </w:p>
    <w:p w14:paraId="633C444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13DEFD" w14:textId="77777777" w:rsidR="008624FA" w:rsidRPr="009555F8" w:rsidRDefault="008624FA" w:rsidP="008624FA">
      <w:pPr>
        <w:widowControl w:val="0"/>
        <w:autoSpaceDE w:val="0"/>
        <w:autoSpaceDN w:val="0"/>
        <w:jc w:val="both"/>
        <w:rPr>
          <w:rFonts w:eastAsia="Arial" w:cstheme="minorHAnsi"/>
          <w:kern w:val="28"/>
          <w:sz w:val="18"/>
          <w:szCs w:val="18"/>
        </w:rPr>
      </w:pPr>
    </w:p>
    <w:p w14:paraId="075E542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p>
    <w:p w14:paraId="48CFE1AB" w14:textId="77777777" w:rsidR="008624FA" w:rsidRPr="009555F8" w:rsidRDefault="008624FA" w:rsidP="008624FA">
      <w:pPr>
        <w:widowControl w:val="0"/>
        <w:autoSpaceDE w:val="0"/>
        <w:autoSpaceDN w:val="0"/>
        <w:jc w:val="both"/>
        <w:rPr>
          <w:rFonts w:eastAsia="Arial" w:cstheme="minorHAnsi"/>
          <w:kern w:val="28"/>
          <w:sz w:val="18"/>
          <w:szCs w:val="18"/>
        </w:rPr>
      </w:pPr>
    </w:p>
    <w:p w14:paraId="6A11341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14:paraId="310911F4" w14:textId="77777777" w:rsidR="008624FA" w:rsidRPr="009555F8" w:rsidRDefault="008624FA" w:rsidP="008624FA">
      <w:pPr>
        <w:widowControl w:val="0"/>
        <w:autoSpaceDE w:val="0"/>
        <w:autoSpaceDN w:val="0"/>
        <w:jc w:val="both"/>
        <w:rPr>
          <w:rFonts w:eastAsia="Arial" w:cstheme="minorHAnsi"/>
          <w:b/>
          <w:kern w:val="28"/>
          <w:sz w:val="18"/>
          <w:szCs w:val="18"/>
        </w:rPr>
      </w:pPr>
    </w:p>
    <w:p w14:paraId="44029A2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E196B3" w14:textId="77777777" w:rsidR="008624FA" w:rsidRPr="009555F8" w:rsidRDefault="008624FA" w:rsidP="008624FA">
      <w:pPr>
        <w:widowControl w:val="0"/>
        <w:autoSpaceDE w:val="0"/>
        <w:autoSpaceDN w:val="0"/>
        <w:jc w:val="both"/>
        <w:rPr>
          <w:rFonts w:eastAsia="Arial" w:cstheme="minorHAnsi"/>
          <w:kern w:val="28"/>
          <w:sz w:val="18"/>
          <w:szCs w:val="18"/>
        </w:rPr>
      </w:pPr>
    </w:p>
    <w:p w14:paraId="135F2F8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45AE904D" w14:textId="77777777" w:rsidR="008624FA" w:rsidRPr="009555F8" w:rsidRDefault="008624FA" w:rsidP="008624FA">
      <w:pPr>
        <w:widowControl w:val="0"/>
        <w:autoSpaceDE w:val="0"/>
        <w:autoSpaceDN w:val="0"/>
        <w:jc w:val="both"/>
        <w:rPr>
          <w:rFonts w:eastAsia="Arial" w:cstheme="minorHAnsi"/>
          <w:kern w:val="28"/>
          <w:sz w:val="18"/>
          <w:szCs w:val="18"/>
        </w:rPr>
      </w:pPr>
    </w:p>
    <w:p w14:paraId="54E2C06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14:paraId="19FBEE83" w14:textId="77777777" w:rsidR="008624FA" w:rsidRPr="009555F8" w:rsidRDefault="008624FA" w:rsidP="008624FA">
      <w:pPr>
        <w:widowControl w:val="0"/>
        <w:autoSpaceDE w:val="0"/>
        <w:autoSpaceDN w:val="0"/>
        <w:jc w:val="both"/>
        <w:rPr>
          <w:rFonts w:eastAsia="Arial" w:cstheme="minorHAnsi"/>
          <w:kern w:val="28"/>
          <w:sz w:val="18"/>
          <w:szCs w:val="18"/>
        </w:rPr>
      </w:pPr>
    </w:p>
    <w:p w14:paraId="70F9C8D1"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14:paraId="3999E0BA" w14:textId="77777777" w:rsidR="008624FA" w:rsidRPr="009555F8" w:rsidRDefault="008624FA" w:rsidP="008624FA">
      <w:pPr>
        <w:widowControl w:val="0"/>
        <w:autoSpaceDE w:val="0"/>
        <w:autoSpaceDN w:val="0"/>
        <w:jc w:val="both"/>
        <w:rPr>
          <w:rFonts w:eastAsia="Arial" w:cstheme="minorHAnsi"/>
          <w:b/>
          <w:kern w:val="28"/>
          <w:sz w:val="18"/>
          <w:szCs w:val="18"/>
        </w:rPr>
      </w:pPr>
    </w:p>
    <w:p w14:paraId="5F4F218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79C514D9" w14:textId="77777777" w:rsidR="008624FA" w:rsidRPr="009555F8" w:rsidRDefault="008624FA" w:rsidP="008624FA">
      <w:pPr>
        <w:widowControl w:val="0"/>
        <w:autoSpaceDE w:val="0"/>
        <w:autoSpaceDN w:val="0"/>
        <w:jc w:val="both"/>
        <w:rPr>
          <w:rFonts w:eastAsia="Arial" w:cstheme="minorHAnsi"/>
          <w:kern w:val="28"/>
          <w:sz w:val="18"/>
          <w:szCs w:val="18"/>
        </w:rPr>
      </w:pPr>
    </w:p>
    <w:p w14:paraId="18BDB18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04F98A0" w14:textId="77777777" w:rsidR="008624FA" w:rsidRPr="009555F8" w:rsidRDefault="008624FA" w:rsidP="008624FA">
      <w:pPr>
        <w:widowControl w:val="0"/>
        <w:autoSpaceDE w:val="0"/>
        <w:autoSpaceDN w:val="0"/>
        <w:jc w:val="both"/>
        <w:rPr>
          <w:rFonts w:eastAsia="Arial" w:cstheme="minorHAnsi"/>
          <w:kern w:val="28"/>
          <w:sz w:val="18"/>
          <w:szCs w:val="18"/>
        </w:rPr>
      </w:pPr>
    </w:p>
    <w:p w14:paraId="489F082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14:paraId="18083B00" w14:textId="77777777" w:rsidR="008624FA" w:rsidRPr="009555F8" w:rsidRDefault="008624FA" w:rsidP="008624FA">
      <w:pPr>
        <w:widowControl w:val="0"/>
        <w:autoSpaceDE w:val="0"/>
        <w:autoSpaceDN w:val="0"/>
        <w:jc w:val="both"/>
        <w:rPr>
          <w:rFonts w:eastAsia="Arial" w:cstheme="minorHAnsi"/>
          <w:kern w:val="28"/>
          <w:sz w:val="18"/>
          <w:szCs w:val="18"/>
        </w:rPr>
      </w:pPr>
    </w:p>
    <w:p w14:paraId="0ECC346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14:paraId="4B027515" w14:textId="77777777" w:rsidR="008624FA" w:rsidRPr="009555F8" w:rsidRDefault="008624FA" w:rsidP="008624FA">
      <w:pPr>
        <w:widowControl w:val="0"/>
        <w:numPr>
          <w:ilvl w:val="0"/>
          <w:numId w:val="90"/>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14:paraId="38528C88" w14:textId="77777777" w:rsidR="008624FA" w:rsidRPr="009555F8" w:rsidRDefault="008624FA" w:rsidP="008624FA">
      <w:pPr>
        <w:widowControl w:val="0"/>
        <w:numPr>
          <w:ilvl w:val="0"/>
          <w:numId w:val="90"/>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14:paraId="51E61871" w14:textId="77777777" w:rsidR="008624FA" w:rsidRPr="009555F8" w:rsidRDefault="008624FA" w:rsidP="008624FA">
      <w:pPr>
        <w:widowControl w:val="0"/>
        <w:numPr>
          <w:ilvl w:val="0"/>
          <w:numId w:val="90"/>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14:paraId="03449B7E" w14:textId="77777777" w:rsidR="008624FA" w:rsidRPr="009555F8" w:rsidRDefault="008624FA" w:rsidP="008624FA">
      <w:pPr>
        <w:widowControl w:val="0"/>
        <w:numPr>
          <w:ilvl w:val="0"/>
          <w:numId w:val="90"/>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14:paraId="7A0DEE96" w14:textId="77777777" w:rsidR="008624FA" w:rsidRPr="009555F8" w:rsidRDefault="008624FA" w:rsidP="008624FA">
      <w:pPr>
        <w:widowControl w:val="0"/>
        <w:numPr>
          <w:ilvl w:val="0"/>
          <w:numId w:val="90"/>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14:paraId="0386EB15" w14:textId="77777777" w:rsidR="008624FA" w:rsidRPr="009555F8" w:rsidRDefault="008624FA" w:rsidP="008624FA">
      <w:pPr>
        <w:widowControl w:val="0"/>
        <w:numPr>
          <w:ilvl w:val="0"/>
          <w:numId w:val="90"/>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14:paraId="69F52F1C" w14:textId="77777777" w:rsidR="008624FA" w:rsidRPr="009555F8" w:rsidRDefault="008624FA" w:rsidP="008624FA">
      <w:pPr>
        <w:widowControl w:val="0"/>
        <w:numPr>
          <w:ilvl w:val="0"/>
          <w:numId w:val="90"/>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14:paraId="7E1D44FF" w14:textId="77777777" w:rsidR="008624FA" w:rsidRPr="009555F8" w:rsidRDefault="008624FA" w:rsidP="008624FA">
      <w:pPr>
        <w:widowControl w:val="0"/>
        <w:autoSpaceDE w:val="0"/>
        <w:autoSpaceDN w:val="0"/>
        <w:jc w:val="both"/>
        <w:rPr>
          <w:rFonts w:eastAsia="Arial" w:cstheme="minorHAnsi"/>
          <w:kern w:val="28"/>
          <w:sz w:val="18"/>
          <w:szCs w:val="18"/>
        </w:rPr>
      </w:pPr>
    </w:p>
    <w:p w14:paraId="43ECE632"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14:paraId="7247D3DE" w14:textId="77777777" w:rsidR="008624FA" w:rsidRPr="009555F8" w:rsidRDefault="008624FA" w:rsidP="008624FA">
      <w:pPr>
        <w:widowControl w:val="0"/>
        <w:autoSpaceDE w:val="0"/>
        <w:autoSpaceDN w:val="0"/>
        <w:jc w:val="both"/>
        <w:rPr>
          <w:rFonts w:eastAsia="Arial" w:cstheme="minorHAnsi"/>
          <w:b/>
          <w:kern w:val="28"/>
          <w:sz w:val="18"/>
          <w:szCs w:val="18"/>
        </w:rPr>
      </w:pPr>
    </w:p>
    <w:p w14:paraId="4897E55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14:paraId="0645C71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14:paraId="3DF4B08D" w14:textId="77777777" w:rsidR="008624FA" w:rsidRPr="009555F8" w:rsidRDefault="008624FA" w:rsidP="008624FA">
      <w:pPr>
        <w:widowControl w:val="0"/>
        <w:autoSpaceDE w:val="0"/>
        <w:autoSpaceDN w:val="0"/>
        <w:jc w:val="both"/>
        <w:rPr>
          <w:rFonts w:eastAsia="Arial" w:cstheme="minorHAnsi"/>
          <w:kern w:val="28"/>
          <w:sz w:val="18"/>
          <w:szCs w:val="18"/>
        </w:rPr>
      </w:pPr>
    </w:p>
    <w:p w14:paraId="6F25E53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14:paraId="1BD76093" w14:textId="77777777" w:rsidR="008624FA" w:rsidRPr="009555F8" w:rsidRDefault="008624FA" w:rsidP="008624FA">
      <w:pPr>
        <w:widowControl w:val="0"/>
        <w:autoSpaceDE w:val="0"/>
        <w:autoSpaceDN w:val="0"/>
        <w:jc w:val="both"/>
        <w:rPr>
          <w:rFonts w:eastAsia="Arial" w:cstheme="minorHAnsi"/>
          <w:kern w:val="28"/>
          <w:sz w:val="18"/>
          <w:szCs w:val="18"/>
        </w:rPr>
      </w:pPr>
    </w:p>
    <w:p w14:paraId="30A0A8F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14:paraId="1E7EE319" w14:textId="77777777" w:rsidR="008624FA" w:rsidRPr="009555F8" w:rsidRDefault="008624FA" w:rsidP="008624FA">
      <w:pPr>
        <w:widowControl w:val="0"/>
        <w:autoSpaceDE w:val="0"/>
        <w:autoSpaceDN w:val="0"/>
        <w:jc w:val="both"/>
        <w:rPr>
          <w:rFonts w:eastAsia="Arial" w:cstheme="minorHAnsi"/>
          <w:kern w:val="28"/>
          <w:sz w:val="18"/>
          <w:szCs w:val="18"/>
        </w:rPr>
      </w:pPr>
    </w:p>
    <w:p w14:paraId="04DB07F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14:paraId="61CDF01D" w14:textId="77777777" w:rsidR="008624FA" w:rsidRPr="009555F8" w:rsidRDefault="008624FA" w:rsidP="008624FA">
      <w:pPr>
        <w:widowControl w:val="0"/>
        <w:autoSpaceDE w:val="0"/>
        <w:autoSpaceDN w:val="0"/>
        <w:jc w:val="both"/>
        <w:rPr>
          <w:rFonts w:eastAsia="Arial" w:cstheme="minorHAnsi"/>
          <w:kern w:val="28"/>
          <w:sz w:val="18"/>
          <w:szCs w:val="18"/>
        </w:rPr>
      </w:pPr>
    </w:p>
    <w:p w14:paraId="348170C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CFB5B7" w14:textId="77777777" w:rsidR="008624FA" w:rsidRPr="009555F8" w:rsidRDefault="008624FA" w:rsidP="008624FA">
      <w:pPr>
        <w:widowControl w:val="0"/>
        <w:autoSpaceDE w:val="0"/>
        <w:autoSpaceDN w:val="0"/>
        <w:jc w:val="both"/>
        <w:rPr>
          <w:rFonts w:eastAsia="Arial" w:cstheme="minorHAnsi"/>
          <w:kern w:val="28"/>
          <w:sz w:val="18"/>
          <w:szCs w:val="18"/>
        </w:rPr>
      </w:pPr>
    </w:p>
    <w:p w14:paraId="0F7B154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14:paraId="7FEB4E67" w14:textId="77777777" w:rsidR="008624FA" w:rsidRPr="009555F8" w:rsidRDefault="008624FA" w:rsidP="008624FA">
      <w:pPr>
        <w:widowControl w:val="0"/>
        <w:autoSpaceDE w:val="0"/>
        <w:autoSpaceDN w:val="0"/>
        <w:jc w:val="both"/>
        <w:rPr>
          <w:rFonts w:eastAsia="Arial" w:cstheme="minorHAnsi"/>
          <w:kern w:val="28"/>
          <w:sz w:val="18"/>
          <w:szCs w:val="18"/>
        </w:rPr>
      </w:pPr>
    </w:p>
    <w:p w14:paraId="012BC5E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14:paraId="0754B5FF" w14:textId="77777777" w:rsidR="008624FA" w:rsidRPr="009555F8" w:rsidRDefault="008624FA" w:rsidP="008624FA">
      <w:pPr>
        <w:widowControl w:val="0"/>
        <w:autoSpaceDE w:val="0"/>
        <w:autoSpaceDN w:val="0"/>
        <w:jc w:val="both"/>
        <w:rPr>
          <w:rFonts w:eastAsia="Arial" w:cstheme="minorHAnsi"/>
          <w:kern w:val="28"/>
          <w:sz w:val="18"/>
          <w:szCs w:val="18"/>
        </w:rPr>
      </w:pPr>
    </w:p>
    <w:p w14:paraId="57D6A126"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14:paraId="5FF105E8" w14:textId="77777777" w:rsidR="008624FA" w:rsidRPr="009555F8" w:rsidRDefault="008624FA" w:rsidP="008624FA">
      <w:pPr>
        <w:widowControl w:val="0"/>
        <w:autoSpaceDE w:val="0"/>
        <w:autoSpaceDN w:val="0"/>
        <w:jc w:val="both"/>
        <w:rPr>
          <w:rFonts w:eastAsia="Arial" w:cstheme="minorHAnsi"/>
          <w:b/>
          <w:kern w:val="28"/>
          <w:sz w:val="18"/>
          <w:szCs w:val="18"/>
        </w:rPr>
      </w:pPr>
    </w:p>
    <w:p w14:paraId="3C7C885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887E5B" w14:textId="77777777" w:rsidR="008624FA" w:rsidRPr="009555F8" w:rsidRDefault="008624FA" w:rsidP="008624FA">
      <w:pPr>
        <w:widowControl w:val="0"/>
        <w:autoSpaceDE w:val="0"/>
        <w:autoSpaceDN w:val="0"/>
        <w:jc w:val="both"/>
        <w:rPr>
          <w:rFonts w:eastAsia="Arial" w:cstheme="minorHAnsi"/>
          <w:kern w:val="28"/>
          <w:sz w:val="18"/>
          <w:szCs w:val="18"/>
        </w:rPr>
      </w:pPr>
    </w:p>
    <w:p w14:paraId="5F64145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D6E338A" w14:textId="77777777" w:rsidR="008624FA" w:rsidRPr="009555F8" w:rsidRDefault="008624FA" w:rsidP="008624FA">
      <w:pPr>
        <w:widowControl w:val="0"/>
        <w:autoSpaceDE w:val="0"/>
        <w:autoSpaceDN w:val="0"/>
        <w:jc w:val="both"/>
        <w:rPr>
          <w:rFonts w:eastAsia="Arial" w:cstheme="minorHAnsi"/>
          <w:kern w:val="28"/>
          <w:sz w:val="18"/>
          <w:szCs w:val="18"/>
        </w:rPr>
      </w:pPr>
    </w:p>
    <w:p w14:paraId="27BC035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desencofrado no se realizará hasta que el hormigón haya alcanzado la resistencia necesaria para soportar con suficiente </w:t>
      </w:r>
      <w:r w:rsidRPr="009555F8">
        <w:rPr>
          <w:rFonts w:eastAsia="Arial" w:cstheme="minorHAnsi"/>
          <w:kern w:val="28"/>
          <w:sz w:val="18"/>
          <w:szCs w:val="18"/>
        </w:rPr>
        <w:lastRenderedPageBreak/>
        <w:t>seguridad y sin deformaciones excesivas, los esfuerzos a que va a estar sometido durante y después del desencofrado.</w:t>
      </w:r>
    </w:p>
    <w:p w14:paraId="72D9AC2C" w14:textId="77777777" w:rsidR="008624FA" w:rsidRPr="009555F8" w:rsidRDefault="008624FA" w:rsidP="008624FA">
      <w:pPr>
        <w:widowControl w:val="0"/>
        <w:autoSpaceDE w:val="0"/>
        <w:autoSpaceDN w:val="0"/>
        <w:jc w:val="both"/>
        <w:rPr>
          <w:rFonts w:eastAsia="Arial" w:cstheme="minorHAnsi"/>
          <w:kern w:val="28"/>
          <w:sz w:val="18"/>
          <w:szCs w:val="18"/>
        </w:rPr>
      </w:pPr>
    </w:p>
    <w:p w14:paraId="23AF065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14:paraId="0C927F30" w14:textId="77777777" w:rsidR="008624FA" w:rsidRPr="009555F8" w:rsidRDefault="008624FA" w:rsidP="008624FA">
      <w:pPr>
        <w:widowControl w:val="0"/>
        <w:autoSpaceDE w:val="0"/>
        <w:autoSpaceDN w:val="0"/>
        <w:jc w:val="both"/>
        <w:rPr>
          <w:rFonts w:eastAsia="Arial" w:cstheme="minorHAnsi"/>
          <w:kern w:val="28"/>
          <w:sz w:val="18"/>
          <w:szCs w:val="18"/>
        </w:rPr>
      </w:pPr>
    </w:p>
    <w:p w14:paraId="6B26108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p>
    <w:p w14:paraId="2E54FECF" w14:textId="77777777" w:rsidR="008624FA" w:rsidRPr="009555F8" w:rsidRDefault="008624FA" w:rsidP="008624FA">
      <w:pPr>
        <w:widowControl w:val="0"/>
        <w:autoSpaceDE w:val="0"/>
        <w:autoSpaceDN w:val="0"/>
        <w:jc w:val="both"/>
        <w:rPr>
          <w:rFonts w:eastAsia="Arial" w:cstheme="minorHAnsi"/>
          <w:kern w:val="28"/>
          <w:sz w:val="18"/>
          <w:szCs w:val="18"/>
        </w:rPr>
      </w:pPr>
    </w:p>
    <w:p w14:paraId="0DC0171B"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14:paraId="1D431A5D" w14:textId="77777777" w:rsidR="008624FA" w:rsidRPr="009555F8" w:rsidRDefault="008624FA" w:rsidP="008624FA">
      <w:pPr>
        <w:widowControl w:val="0"/>
        <w:autoSpaceDE w:val="0"/>
        <w:autoSpaceDN w:val="0"/>
        <w:jc w:val="both"/>
        <w:rPr>
          <w:rFonts w:eastAsia="Arial" w:cstheme="minorHAnsi"/>
          <w:b/>
          <w:kern w:val="28"/>
          <w:sz w:val="18"/>
          <w:szCs w:val="18"/>
        </w:rPr>
      </w:pPr>
    </w:p>
    <w:p w14:paraId="3257141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14:paraId="51A97F15" w14:textId="77777777" w:rsidR="008624FA" w:rsidRPr="009555F8" w:rsidRDefault="008624FA" w:rsidP="008624FA">
      <w:pPr>
        <w:widowControl w:val="0"/>
        <w:autoSpaceDE w:val="0"/>
        <w:autoSpaceDN w:val="0"/>
        <w:jc w:val="both"/>
        <w:rPr>
          <w:rFonts w:eastAsia="Arial" w:cstheme="minorHAnsi"/>
          <w:kern w:val="28"/>
          <w:sz w:val="18"/>
          <w:szCs w:val="18"/>
        </w:rPr>
      </w:pPr>
    </w:p>
    <w:p w14:paraId="6E7D173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14:paraId="4FF0FAA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CD297E" w14:textId="77777777" w:rsidR="008624FA" w:rsidRPr="009555F8" w:rsidRDefault="008624FA" w:rsidP="008624FA">
      <w:pPr>
        <w:widowControl w:val="0"/>
        <w:autoSpaceDE w:val="0"/>
        <w:autoSpaceDN w:val="0"/>
        <w:jc w:val="both"/>
        <w:rPr>
          <w:rFonts w:eastAsia="Arial" w:cstheme="minorHAnsi"/>
          <w:kern w:val="28"/>
          <w:sz w:val="18"/>
          <w:szCs w:val="18"/>
        </w:rPr>
      </w:pPr>
    </w:p>
    <w:p w14:paraId="5BBDA98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14:paraId="161D8978" w14:textId="77777777" w:rsidR="008624FA" w:rsidRPr="009555F8" w:rsidRDefault="008624FA" w:rsidP="008624FA">
      <w:pPr>
        <w:widowControl w:val="0"/>
        <w:autoSpaceDE w:val="0"/>
        <w:autoSpaceDN w:val="0"/>
        <w:jc w:val="both"/>
        <w:rPr>
          <w:rFonts w:eastAsia="Arial" w:cstheme="minorHAnsi"/>
          <w:kern w:val="28"/>
          <w:sz w:val="18"/>
          <w:szCs w:val="18"/>
        </w:rPr>
      </w:pPr>
    </w:p>
    <w:p w14:paraId="062F89E1"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14:paraId="68C92293" w14:textId="77777777" w:rsidR="008624FA" w:rsidRPr="009555F8" w:rsidRDefault="008624FA" w:rsidP="008624FA">
      <w:pPr>
        <w:widowControl w:val="0"/>
        <w:autoSpaceDE w:val="0"/>
        <w:autoSpaceDN w:val="0"/>
        <w:jc w:val="both"/>
        <w:rPr>
          <w:rFonts w:eastAsia="Arial" w:cstheme="minorHAnsi"/>
          <w:b/>
          <w:kern w:val="28"/>
          <w:sz w:val="18"/>
          <w:szCs w:val="18"/>
        </w:rPr>
      </w:pPr>
    </w:p>
    <w:p w14:paraId="0740573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4A5DBAF5" w14:textId="77777777" w:rsidR="008624FA" w:rsidRPr="009555F8" w:rsidRDefault="008624FA" w:rsidP="008624FA">
      <w:pPr>
        <w:widowControl w:val="0"/>
        <w:autoSpaceDE w:val="0"/>
        <w:autoSpaceDN w:val="0"/>
        <w:jc w:val="both"/>
        <w:rPr>
          <w:rFonts w:eastAsia="Arial" w:cstheme="minorHAnsi"/>
          <w:kern w:val="28"/>
          <w:sz w:val="18"/>
          <w:szCs w:val="18"/>
        </w:rPr>
      </w:pPr>
    </w:p>
    <w:p w14:paraId="08DA1FC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14:paraId="3301AF72" w14:textId="77777777" w:rsidR="008624FA" w:rsidRPr="009555F8" w:rsidRDefault="008624FA" w:rsidP="008624FA">
      <w:pPr>
        <w:widowControl w:val="0"/>
        <w:autoSpaceDE w:val="0"/>
        <w:autoSpaceDN w:val="0"/>
        <w:jc w:val="both"/>
        <w:rPr>
          <w:rFonts w:eastAsia="Arial" w:cstheme="minorHAnsi"/>
          <w:kern w:val="28"/>
          <w:sz w:val="18"/>
          <w:szCs w:val="18"/>
        </w:rPr>
      </w:pPr>
    </w:p>
    <w:p w14:paraId="62B46AF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14:paraId="3E77D182" w14:textId="77777777" w:rsidR="008624FA" w:rsidRPr="009555F8" w:rsidRDefault="008624FA" w:rsidP="008624FA">
      <w:pPr>
        <w:widowControl w:val="0"/>
        <w:autoSpaceDE w:val="0"/>
        <w:autoSpaceDN w:val="0"/>
        <w:jc w:val="both"/>
        <w:rPr>
          <w:rFonts w:eastAsia="Arial" w:cstheme="minorHAnsi"/>
          <w:kern w:val="28"/>
          <w:sz w:val="18"/>
          <w:szCs w:val="18"/>
        </w:rPr>
      </w:pPr>
    </w:p>
    <w:p w14:paraId="15AD2AEA" w14:textId="77777777" w:rsidR="008624FA" w:rsidRPr="009555F8" w:rsidRDefault="008624FA" w:rsidP="008624FA">
      <w:pPr>
        <w:widowControl w:val="0"/>
        <w:numPr>
          <w:ilvl w:val="0"/>
          <w:numId w:val="93"/>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14:paraId="2F541FD0" w14:textId="77777777" w:rsidR="008624FA" w:rsidRPr="009555F8" w:rsidRDefault="008624FA" w:rsidP="008624FA">
      <w:pPr>
        <w:widowControl w:val="0"/>
        <w:autoSpaceDE w:val="0"/>
        <w:autoSpaceDN w:val="0"/>
        <w:ind w:left="720"/>
        <w:jc w:val="both"/>
        <w:rPr>
          <w:rFonts w:eastAsia="Arial" w:cstheme="minorHAnsi"/>
          <w:b/>
          <w:kern w:val="28"/>
          <w:sz w:val="18"/>
          <w:szCs w:val="18"/>
        </w:rPr>
      </w:pPr>
    </w:p>
    <w:p w14:paraId="4955290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14:paraId="6312FF47" w14:textId="77777777" w:rsidR="008624FA" w:rsidRPr="009555F8" w:rsidRDefault="008624FA" w:rsidP="008624FA">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14:paraId="6AD8208E" w14:textId="77777777" w:rsidR="008624FA" w:rsidRPr="009555F8" w:rsidRDefault="008624FA" w:rsidP="008624FA">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14:paraId="0065D8A8" w14:textId="77777777" w:rsidR="008624FA" w:rsidRPr="009555F8" w:rsidRDefault="008624FA" w:rsidP="008624FA">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14:paraId="5E355C40" w14:textId="77777777" w:rsidR="008624FA" w:rsidRPr="009555F8" w:rsidRDefault="008624FA" w:rsidP="008624FA">
      <w:pPr>
        <w:widowControl w:val="0"/>
        <w:autoSpaceDE w:val="0"/>
        <w:autoSpaceDN w:val="0"/>
        <w:jc w:val="both"/>
        <w:rPr>
          <w:rFonts w:eastAsia="Arial" w:cstheme="minorHAnsi"/>
          <w:kern w:val="28"/>
          <w:sz w:val="18"/>
          <w:szCs w:val="18"/>
        </w:rPr>
      </w:pPr>
    </w:p>
    <w:p w14:paraId="4020FE6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14:paraId="4CCDC1DD" w14:textId="77777777" w:rsidR="008624FA" w:rsidRPr="009555F8" w:rsidRDefault="008624FA" w:rsidP="008624FA">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14:paraId="0C931773" w14:textId="77777777" w:rsidR="008624FA" w:rsidRPr="009555F8" w:rsidRDefault="008624FA" w:rsidP="008624FA">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14:paraId="01F75A4B" w14:textId="77777777" w:rsidR="008624FA" w:rsidRPr="009555F8" w:rsidRDefault="008624FA" w:rsidP="008624FA">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14:paraId="094F959D" w14:textId="77777777" w:rsidR="008624FA" w:rsidRPr="009555F8" w:rsidRDefault="008624FA" w:rsidP="008624FA">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14:paraId="4D2B5B83" w14:textId="77777777" w:rsidR="008624FA" w:rsidRPr="009555F8" w:rsidRDefault="008624FA" w:rsidP="008624FA">
      <w:pPr>
        <w:widowControl w:val="0"/>
        <w:autoSpaceDE w:val="0"/>
        <w:autoSpaceDN w:val="0"/>
        <w:jc w:val="both"/>
        <w:rPr>
          <w:rFonts w:eastAsia="Arial" w:cstheme="minorHAnsi"/>
          <w:kern w:val="28"/>
          <w:sz w:val="18"/>
          <w:szCs w:val="18"/>
        </w:rPr>
      </w:pPr>
    </w:p>
    <w:p w14:paraId="13629942" w14:textId="77777777" w:rsidR="008624FA" w:rsidRPr="009555F8" w:rsidRDefault="008624FA" w:rsidP="008624FA">
      <w:pPr>
        <w:widowControl w:val="0"/>
        <w:numPr>
          <w:ilvl w:val="0"/>
          <w:numId w:val="93"/>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14:paraId="489E3A04" w14:textId="77777777" w:rsidR="008624FA" w:rsidRPr="009555F8" w:rsidRDefault="008624FA" w:rsidP="008624FA">
      <w:pPr>
        <w:widowControl w:val="0"/>
        <w:autoSpaceDE w:val="0"/>
        <w:autoSpaceDN w:val="0"/>
        <w:ind w:left="720"/>
        <w:jc w:val="both"/>
        <w:rPr>
          <w:rFonts w:eastAsia="Arial" w:cstheme="minorHAnsi"/>
          <w:b/>
          <w:kern w:val="28"/>
          <w:sz w:val="18"/>
          <w:szCs w:val="18"/>
        </w:rPr>
      </w:pPr>
    </w:p>
    <w:p w14:paraId="7924786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2BF62A" w14:textId="77777777" w:rsidR="008624FA" w:rsidRPr="009555F8" w:rsidRDefault="008624FA" w:rsidP="008624FA">
      <w:pPr>
        <w:widowControl w:val="0"/>
        <w:autoSpaceDE w:val="0"/>
        <w:autoSpaceDN w:val="0"/>
        <w:jc w:val="both"/>
        <w:rPr>
          <w:rFonts w:eastAsia="Arial" w:cstheme="minorHAnsi"/>
          <w:kern w:val="28"/>
          <w:sz w:val="18"/>
          <w:szCs w:val="18"/>
        </w:rPr>
      </w:pPr>
    </w:p>
    <w:p w14:paraId="3C8F6EB8" w14:textId="77777777" w:rsidR="008624FA" w:rsidRPr="009555F8" w:rsidRDefault="008624FA" w:rsidP="008624FA">
      <w:pPr>
        <w:widowControl w:val="0"/>
        <w:numPr>
          <w:ilvl w:val="0"/>
          <w:numId w:val="93"/>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14:paraId="65974AEE" w14:textId="77777777" w:rsidR="008624FA" w:rsidRPr="009555F8" w:rsidRDefault="008624FA" w:rsidP="008624FA">
      <w:pPr>
        <w:widowControl w:val="0"/>
        <w:autoSpaceDE w:val="0"/>
        <w:autoSpaceDN w:val="0"/>
        <w:ind w:left="720"/>
        <w:jc w:val="both"/>
        <w:rPr>
          <w:rFonts w:eastAsia="Arial" w:cstheme="minorHAnsi"/>
          <w:b/>
          <w:kern w:val="28"/>
          <w:sz w:val="18"/>
          <w:szCs w:val="18"/>
        </w:rPr>
      </w:pPr>
    </w:p>
    <w:p w14:paraId="78226E3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5BEC1BEF" w14:textId="77777777" w:rsidR="008624FA" w:rsidRPr="009555F8" w:rsidRDefault="008624FA" w:rsidP="008624FA">
      <w:pPr>
        <w:widowControl w:val="0"/>
        <w:autoSpaceDE w:val="0"/>
        <w:autoSpaceDN w:val="0"/>
        <w:jc w:val="both"/>
        <w:rPr>
          <w:rFonts w:eastAsia="Arial" w:cstheme="minorHAnsi"/>
          <w:kern w:val="28"/>
          <w:sz w:val="18"/>
          <w:szCs w:val="18"/>
        </w:rPr>
      </w:pPr>
    </w:p>
    <w:p w14:paraId="0BF890B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9D5989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Es obligación d</w:t>
      </w:r>
      <w:r w:rsidRPr="009555F8">
        <w:rPr>
          <w:rFonts w:eastAsia="Arial" w:cstheme="minorHAnsi"/>
          <w:b/>
          <w:color w:val="FF0000"/>
          <w:kern w:val="28"/>
          <w:sz w:val="18"/>
          <w:szCs w:val="18"/>
        </w:rPr>
        <w:t>e</w:t>
      </w:r>
      <w:r w:rsidRPr="009555F8">
        <w:rPr>
          <w:rFonts w:eastAsia="Arial" w:cstheme="minorHAnsi"/>
          <w:b/>
          <w:kern w:val="28"/>
          <w:sz w:val="18"/>
          <w:szCs w:val="18"/>
        </w:rPr>
        <w:t xml:space="preserve"> la Entidad Ejecutora realizar cualquier corrección en la dosificación para conseguir el hormigón </w:t>
      </w:r>
      <w:r w:rsidRPr="009555F8">
        <w:rPr>
          <w:rFonts w:eastAsia="Arial" w:cstheme="minorHAnsi"/>
          <w:b/>
          <w:kern w:val="28"/>
          <w:sz w:val="18"/>
          <w:szCs w:val="18"/>
        </w:rPr>
        <w:lastRenderedPageBreak/>
        <w:t>requerido</w:t>
      </w:r>
      <w:r w:rsidRPr="009555F8">
        <w:rPr>
          <w:rFonts w:eastAsia="Arial" w:cstheme="minorHAnsi"/>
          <w:kern w:val="28"/>
          <w:sz w:val="18"/>
          <w:szCs w:val="18"/>
        </w:rPr>
        <w:t xml:space="preserve"> tanto en consistencia como en resistencia. La Entidad Ejecutora deberá proveer los medios y mano de obra para realizar los ensayos.</w:t>
      </w:r>
    </w:p>
    <w:p w14:paraId="724BFBAC" w14:textId="77777777" w:rsidR="008624FA" w:rsidRPr="009555F8" w:rsidRDefault="008624FA" w:rsidP="008624FA">
      <w:pPr>
        <w:widowControl w:val="0"/>
        <w:autoSpaceDE w:val="0"/>
        <w:autoSpaceDN w:val="0"/>
        <w:jc w:val="both"/>
        <w:rPr>
          <w:rFonts w:eastAsia="Arial" w:cstheme="minorHAnsi"/>
          <w:kern w:val="28"/>
          <w:sz w:val="18"/>
          <w:szCs w:val="18"/>
        </w:rPr>
      </w:pPr>
    </w:p>
    <w:p w14:paraId="6802EA5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E62623" w14:textId="77777777" w:rsidR="008624FA" w:rsidRPr="009555F8" w:rsidRDefault="008624FA" w:rsidP="008624FA">
      <w:pPr>
        <w:widowControl w:val="0"/>
        <w:autoSpaceDE w:val="0"/>
        <w:autoSpaceDN w:val="0"/>
        <w:jc w:val="both"/>
        <w:rPr>
          <w:rFonts w:eastAsia="Arial" w:cstheme="minorHAnsi"/>
          <w:kern w:val="28"/>
          <w:sz w:val="18"/>
          <w:szCs w:val="18"/>
        </w:rPr>
      </w:pPr>
    </w:p>
    <w:p w14:paraId="6251EE9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3A396B" w14:textId="77777777" w:rsidR="008624FA" w:rsidRPr="009555F8" w:rsidRDefault="008624FA" w:rsidP="008624FA">
      <w:pPr>
        <w:widowControl w:val="0"/>
        <w:autoSpaceDE w:val="0"/>
        <w:autoSpaceDN w:val="0"/>
        <w:jc w:val="both"/>
        <w:rPr>
          <w:rFonts w:eastAsia="Arial" w:cstheme="minorHAnsi"/>
          <w:kern w:val="28"/>
          <w:sz w:val="18"/>
          <w:szCs w:val="18"/>
        </w:rPr>
      </w:pPr>
    </w:p>
    <w:p w14:paraId="60B9AAA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D53212" w14:textId="77777777" w:rsidR="008624FA" w:rsidRPr="009555F8" w:rsidRDefault="008624FA" w:rsidP="008624FA">
      <w:pPr>
        <w:widowControl w:val="0"/>
        <w:autoSpaceDE w:val="0"/>
        <w:autoSpaceDN w:val="0"/>
        <w:jc w:val="both"/>
        <w:rPr>
          <w:rFonts w:eastAsia="Arial" w:cstheme="minorHAnsi"/>
          <w:kern w:val="28"/>
          <w:sz w:val="18"/>
          <w:szCs w:val="18"/>
        </w:rPr>
      </w:pPr>
    </w:p>
    <w:p w14:paraId="06EEAF1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14:paraId="0DC0A575" w14:textId="77777777" w:rsidR="008624FA" w:rsidRPr="009555F8" w:rsidRDefault="008624FA" w:rsidP="008624FA">
      <w:pPr>
        <w:widowControl w:val="0"/>
        <w:autoSpaceDE w:val="0"/>
        <w:autoSpaceDN w:val="0"/>
        <w:jc w:val="both"/>
        <w:rPr>
          <w:rFonts w:eastAsia="Arial" w:cstheme="minorHAns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624FA" w:rsidRPr="009555F8" w14:paraId="6E997FEC" w14:textId="77777777" w:rsidTr="008624FA">
        <w:trPr>
          <w:jc w:val="center"/>
        </w:trPr>
        <w:tc>
          <w:tcPr>
            <w:tcW w:w="912" w:type="pct"/>
            <w:shd w:val="clear" w:color="auto" w:fill="1F3864" w:themeFill="accent5" w:themeFillShade="80"/>
            <w:vAlign w:val="center"/>
          </w:tcPr>
          <w:p w14:paraId="32983CA4"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shd w:val="clear" w:color="auto" w:fill="1F3864" w:themeFill="accent5" w:themeFillShade="80"/>
            <w:vAlign w:val="center"/>
          </w:tcPr>
          <w:p w14:paraId="155B2FD4"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shd w:val="clear" w:color="auto" w:fill="1F3864" w:themeFill="accent5" w:themeFillShade="80"/>
            <w:vAlign w:val="center"/>
          </w:tcPr>
          <w:p w14:paraId="6646A018"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14:paraId="3E78AEE2"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shd w:val="clear" w:color="auto" w:fill="1F3864" w:themeFill="accent5" w:themeFillShade="80"/>
            <w:vAlign w:val="center"/>
          </w:tcPr>
          <w:p w14:paraId="36D9D8BD" w14:textId="77777777" w:rsidR="008624FA" w:rsidRPr="009555F8" w:rsidRDefault="008624FA" w:rsidP="008624FA">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shd w:val="clear" w:color="auto" w:fill="1F3864" w:themeFill="accent5" w:themeFillShade="80"/>
            <w:vAlign w:val="center"/>
          </w:tcPr>
          <w:p w14:paraId="5E5C8CD2"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shd w:val="clear" w:color="auto" w:fill="1F3864" w:themeFill="accent5" w:themeFillShade="80"/>
            <w:vAlign w:val="center"/>
          </w:tcPr>
          <w:p w14:paraId="1F933D0B"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8624FA" w:rsidRPr="009555F8" w14:paraId="713640F2" w14:textId="77777777" w:rsidTr="008624FA">
        <w:trPr>
          <w:trHeight w:val="304"/>
          <w:jc w:val="center"/>
        </w:trPr>
        <w:tc>
          <w:tcPr>
            <w:tcW w:w="912" w:type="pct"/>
            <w:vAlign w:val="center"/>
          </w:tcPr>
          <w:p w14:paraId="11CD7207"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400”"/>
              </w:smartTagPr>
              <w:r w:rsidRPr="009555F8">
                <w:rPr>
                  <w:rFonts w:eastAsia="Arial" w:cstheme="minorHAnsi"/>
                  <w:bCs/>
                  <w:kern w:val="28"/>
                  <w:sz w:val="18"/>
                  <w:szCs w:val="18"/>
                </w:rPr>
                <w:t>400”</w:t>
              </w:r>
            </w:smartTag>
          </w:p>
        </w:tc>
        <w:tc>
          <w:tcPr>
            <w:tcW w:w="874" w:type="pct"/>
            <w:vAlign w:val="center"/>
          </w:tcPr>
          <w:p w14:paraId="119C4299" w14:textId="77777777" w:rsidR="008624FA" w:rsidRPr="009555F8" w:rsidRDefault="008624FA" w:rsidP="008624FA">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14:paraId="32B3A912"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400</w:t>
            </w:r>
          </w:p>
        </w:tc>
        <w:tc>
          <w:tcPr>
            <w:tcW w:w="972" w:type="pct"/>
            <w:vAlign w:val="center"/>
          </w:tcPr>
          <w:p w14:paraId="3169E7F0"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470</w:t>
            </w:r>
          </w:p>
        </w:tc>
        <w:tc>
          <w:tcPr>
            <w:tcW w:w="680" w:type="pct"/>
            <w:vAlign w:val="center"/>
          </w:tcPr>
          <w:p w14:paraId="46F3B835"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w:t>
            </w:r>
          </w:p>
        </w:tc>
        <w:tc>
          <w:tcPr>
            <w:tcW w:w="687" w:type="pct"/>
            <w:vAlign w:val="center"/>
          </w:tcPr>
          <w:p w14:paraId="0EEE90D0"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8624FA" w:rsidRPr="009555F8" w14:paraId="56EED2C1" w14:textId="77777777" w:rsidTr="008624FA">
        <w:trPr>
          <w:trHeight w:val="132"/>
          <w:jc w:val="center"/>
        </w:trPr>
        <w:tc>
          <w:tcPr>
            <w:tcW w:w="912" w:type="pct"/>
            <w:vAlign w:val="center"/>
          </w:tcPr>
          <w:p w14:paraId="49666565"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350”"/>
              </w:smartTagPr>
              <w:r w:rsidRPr="009555F8">
                <w:rPr>
                  <w:rFonts w:eastAsia="Arial" w:cstheme="minorHAnsi"/>
                  <w:bCs/>
                  <w:kern w:val="28"/>
                  <w:sz w:val="18"/>
                  <w:szCs w:val="18"/>
                </w:rPr>
                <w:t>350”</w:t>
              </w:r>
            </w:smartTag>
          </w:p>
        </w:tc>
        <w:tc>
          <w:tcPr>
            <w:tcW w:w="874" w:type="pct"/>
            <w:vAlign w:val="center"/>
          </w:tcPr>
          <w:p w14:paraId="784CB9AA" w14:textId="77777777" w:rsidR="008624FA" w:rsidRPr="009555F8" w:rsidRDefault="008624FA" w:rsidP="008624FA">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14:paraId="327BB721"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972" w:type="pct"/>
            <w:vAlign w:val="center"/>
          </w:tcPr>
          <w:p w14:paraId="4F2D36F1"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450</w:t>
            </w:r>
          </w:p>
        </w:tc>
        <w:tc>
          <w:tcPr>
            <w:tcW w:w="680" w:type="pct"/>
            <w:vAlign w:val="center"/>
          </w:tcPr>
          <w:p w14:paraId="14A1A01C"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 – 0.45</w:t>
            </w:r>
          </w:p>
        </w:tc>
        <w:tc>
          <w:tcPr>
            <w:tcW w:w="687" w:type="pct"/>
            <w:vAlign w:val="center"/>
          </w:tcPr>
          <w:p w14:paraId="1787FC82"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8624FA" w:rsidRPr="009555F8" w14:paraId="655D9894" w14:textId="77777777" w:rsidTr="008624FA">
        <w:trPr>
          <w:trHeight w:val="304"/>
          <w:jc w:val="center"/>
        </w:trPr>
        <w:tc>
          <w:tcPr>
            <w:tcW w:w="912" w:type="pct"/>
            <w:vAlign w:val="center"/>
          </w:tcPr>
          <w:p w14:paraId="2318138D"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“A” 210</w:t>
            </w:r>
          </w:p>
        </w:tc>
        <w:tc>
          <w:tcPr>
            <w:tcW w:w="874" w:type="pct"/>
            <w:vAlign w:val="center"/>
          </w:tcPr>
          <w:p w14:paraId="6DB2CF1A" w14:textId="77777777" w:rsidR="008624FA" w:rsidRPr="009555F8" w:rsidRDefault="008624FA" w:rsidP="008624FA">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1/2”</w:t>
            </w:r>
          </w:p>
        </w:tc>
        <w:tc>
          <w:tcPr>
            <w:tcW w:w="874" w:type="pct"/>
            <w:vAlign w:val="center"/>
          </w:tcPr>
          <w:p w14:paraId="7FC01233"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14:paraId="0687352D"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680" w:type="pct"/>
            <w:vAlign w:val="center"/>
          </w:tcPr>
          <w:p w14:paraId="0C0FC290"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w:t>
            </w:r>
          </w:p>
        </w:tc>
        <w:tc>
          <w:tcPr>
            <w:tcW w:w="687" w:type="pct"/>
            <w:vAlign w:val="center"/>
          </w:tcPr>
          <w:p w14:paraId="53A7BF2A"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8624FA" w:rsidRPr="009555F8" w14:paraId="1694A99E" w14:textId="77777777" w:rsidTr="008624FA">
        <w:trPr>
          <w:trHeight w:val="305"/>
          <w:jc w:val="center"/>
        </w:trPr>
        <w:tc>
          <w:tcPr>
            <w:tcW w:w="912" w:type="pct"/>
            <w:vAlign w:val="center"/>
          </w:tcPr>
          <w:p w14:paraId="52B35C4D"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“B” 180</w:t>
            </w:r>
          </w:p>
        </w:tc>
        <w:tc>
          <w:tcPr>
            <w:tcW w:w="874" w:type="pct"/>
            <w:vAlign w:val="center"/>
          </w:tcPr>
          <w:p w14:paraId="45E8DD73" w14:textId="77777777" w:rsidR="008624FA" w:rsidRPr="009555F8" w:rsidRDefault="008624FA" w:rsidP="008624FA">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14:paraId="118458B3"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180</w:t>
            </w:r>
          </w:p>
        </w:tc>
        <w:tc>
          <w:tcPr>
            <w:tcW w:w="972" w:type="pct"/>
            <w:vAlign w:val="center"/>
          </w:tcPr>
          <w:p w14:paraId="1D4B8F4A"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310</w:t>
            </w:r>
          </w:p>
        </w:tc>
        <w:tc>
          <w:tcPr>
            <w:tcW w:w="680" w:type="pct"/>
            <w:vAlign w:val="center"/>
          </w:tcPr>
          <w:p w14:paraId="76C4CF90"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0,55</w:t>
            </w:r>
          </w:p>
        </w:tc>
        <w:tc>
          <w:tcPr>
            <w:tcW w:w="687" w:type="pct"/>
            <w:vAlign w:val="center"/>
          </w:tcPr>
          <w:p w14:paraId="775BC4AA"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8624FA" w:rsidRPr="009555F8" w14:paraId="73A53F66" w14:textId="77777777" w:rsidTr="008624FA">
        <w:trPr>
          <w:trHeight w:val="304"/>
          <w:jc w:val="center"/>
        </w:trPr>
        <w:tc>
          <w:tcPr>
            <w:tcW w:w="912" w:type="pct"/>
            <w:vAlign w:val="center"/>
          </w:tcPr>
          <w:p w14:paraId="603BCF9D"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“C” 160</w:t>
            </w:r>
          </w:p>
        </w:tc>
        <w:tc>
          <w:tcPr>
            <w:tcW w:w="874" w:type="pct"/>
            <w:vAlign w:val="center"/>
          </w:tcPr>
          <w:p w14:paraId="7198A33B" w14:textId="77777777" w:rsidR="008624FA" w:rsidRPr="009555F8" w:rsidRDefault="008624FA" w:rsidP="008624FA">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14:paraId="07BB0F8A"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160</w:t>
            </w:r>
          </w:p>
        </w:tc>
        <w:tc>
          <w:tcPr>
            <w:tcW w:w="972" w:type="pct"/>
            <w:vAlign w:val="center"/>
          </w:tcPr>
          <w:p w14:paraId="2E4FD369"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250</w:t>
            </w:r>
          </w:p>
        </w:tc>
        <w:tc>
          <w:tcPr>
            <w:tcW w:w="680" w:type="pct"/>
            <w:vAlign w:val="center"/>
          </w:tcPr>
          <w:p w14:paraId="476E386A"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0,6</w:t>
            </w:r>
          </w:p>
        </w:tc>
        <w:tc>
          <w:tcPr>
            <w:tcW w:w="687" w:type="pct"/>
            <w:vAlign w:val="center"/>
          </w:tcPr>
          <w:p w14:paraId="6A77091B"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8624FA" w:rsidRPr="009555F8" w14:paraId="3E9AE609" w14:textId="77777777" w:rsidTr="008624FA">
        <w:trPr>
          <w:trHeight w:val="304"/>
          <w:jc w:val="center"/>
        </w:trPr>
        <w:tc>
          <w:tcPr>
            <w:tcW w:w="912" w:type="pct"/>
            <w:vAlign w:val="center"/>
          </w:tcPr>
          <w:p w14:paraId="257E3028"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“D” 130</w:t>
            </w:r>
          </w:p>
        </w:tc>
        <w:tc>
          <w:tcPr>
            <w:tcW w:w="874" w:type="pct"/>
            <w:vAlign w:val="center"/>
          </w:tcPr>
          <w:p w14:paraId="750A2AFF" w14:textId="77777777" w:rsidR="008624FA" w:rsidRPr="009555F8" w:rsidRDefault="008624FA" w:rsidP="008624FA">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p>
        </w:tc>
        <w:tc>
          <w:tcPr>
            <w:tcW w:w="874" w:type="pct"/>
            <w:vAlign w:val="center"/>
          </w:tcPr>
          <w:p w14:paraId="222068E2"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130</w:t>
            </w:r>
          </w:p>
        </w:tc>
        <w:tc>
          <w:tcPr>
            <w:tcW w:w="972" w:type="pct"/>
            <w:vAlign w:val="center"/>
          </w:tcPr>
          <w:p w14:paraId="50645D79"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230</w:t>
            </w:r>
          </w:p>
        </w:tc>
        <w:tc>
          <w:tcPr>
            <w:tcW w:w="680" w:type="pct"/>
            <w:vAlign w:val="center"/>
          </w:tcPr>
          <w:p w14:paraId="3562CDB7"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w:t>
            </w:r>
          </w:p>
        </w:tc>
        <w:tc>
          <w:tcPr>
            <w:tcW w:w="687" w:type="pct"/>
            <w:vAlign w:val="center"/>
          </w:tcPr>
          <w:p w14:paraId="2A7AA865"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8624FA" w:rsidRPr="009555F8" w14:paraId="092198DD" w14:textId="77777777" w:rsidTr="008624FA">
        <w:trPr>
          <w:trHeight w:val="305"/>
          <w:jc w:val="center"/>
        </w:trPr>
        <w:tc>
          <w:tcPr>
            <w:tcW w:w="912" w:type="pct"/>
            <w:vAlign w:val="center"/>
          </w:tcPr>
          <w:p w14:paraId="5777BBB6"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“E”</w:t>
            </w:r>
          </w:p>
        </w:tc>
        <w:tc>
          <w:tcPr>
            <w:tcW w:w="874" w:type="pct"/>
            <w:vAlign w:val="center"/>
          </w:tcPr>
          <w:p w14:paraId="27692A28" w14:textId="77777777" w:rsidR="008624FA" w:rsidRPr="009555F8" w:rsidRDefault="008624FA" w:rsidP="008624FA">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r w:rsidRPr="009555F8">
              <w:rPr>
                <w:rFonts w:eastAsia="Arial" w:cstheme="minorHAnsi"/>
                <w:bCs/>
                <w:kern w:val="28"/>
                <w:sz w:val="18"/>
                <w:szCs w:val="18"/>
              </w:rPr>
              <w:t xml:space="preserve"> – 2 ½”</w:t>
            </w:r>
          </w:p>
        </w:tc>
        <w:tc>
          <w:tcPr>
            <w:tcW w:w="874" w:type="pct"/>
            <w:vAlign w:val="center"/>
          </w:tcPr>
          <w:p w14:paraId="08830FBC"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14:paraId="26FF528D"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225</w:t>
            </w:r>
          </w:p>
        </w:tc>
        <w:tc>
          <w:tcPr>
            <w:tcW w:w="680" w:type="pct"/>
            <w:vAlign w:val="center"/>
          </w:tcPr>
          <w:p w14:paraId="2C0EA7FE"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0,75</w:t>
            </w:r>
          </w:p>
        </w:tc>
        <w:tc>
          <w:tcPr>
            <w:tcW w:w="687" w:type="pct"/>
            <w:vAlign w:val="center"/>
          </w:tcPr>
          <w:p w14:paraId="494F7AAA" w14:textId="77777777" w:rsidR="008624FA" w:rsidRPr="009555F8" w:rsidRDefault="008624FA" w:rsidP="008624FA">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bl>
    <w:p w14:paraId="68F2063D" w14:textId="77777777" w:rsidR="008624FA" w:rsidRPr="009555F8" w:rsidRDefault="008624FA" w:rsidP="008624FA">
      <w:pPr>
        <w:widowControl w:val="0"/>
        <w:autoSpaceDE w:val="0"/>
        <w:autoSpaceDN w:val="0"/>
        <w:jc w:val="both"/>
        <w:rPr>
          <w:rFonts w:eastAsia="Arial" w:cstheme="minorHAnsi"/>
          <w:kern w:val="28"/>
          <w:sz w:val="18"/>
          <w:szCs w:val="18"/>
        </w:rPr>
      </w:pPr>
    </w:p>
    <w:p w14:paraId="27E63597"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14:paraId="45A2BD1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F3E0AE2" w14:textId="77777777" w:rsidR="008624FA" w:rsidRPr="009555F8" w:rsidRDefault="008624FA" w:rsidP="008624FA">
      <w:pPr>
        <w:widowControl w:val="0"/>
        <w:autoSpaceDE w:val="0"/>
        <w:autoSpaceDN w:val="0"/>
        <w:jc w:val="both"/>
        <w:rPr>
          <w:rFonts w:eastAsia="Arial" w:cstheme="minorHAnsi"/>
          <w:kern w:val="28"/>
          <w:sz w:val="18"/>
          <w:szCs w:val="18"/>
        </w:rPr>
      </w:pPr>
    </w:p>
    <w:p w14:paraId="5A34318E" w14:textId="77777777" w:rsidR="008624FA" w:rsidRPr="009555F8" w:rsidRDefault="008624FA" w:rsidP="008624FA">
      <w:pPr>
        <w:widowControl w:val="0"/>
        <w:autoSpaceDE w:val="0"/>
        <w:autoSpaceDN w:val="0"/>
        <w:jc w:val="both"/>
        <w:rPr>
          <w:rFonts w:eastAsia="Arial" w:cstheme="minorHAnsi"/>
          <w:kern w:val="28"/>
          <w:sz w:val="18"/>
          <w:szCs w:val="18"/>
        </w:rPr>
      </w:pPr>
    </w:p>
    <w:p w14:paraId="1F5DE9E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0E42507" w14:textId="77777777" w:rsidR="008624FA" w:rsidRPr="009555F8" w:rsidRDefault="008624FA" w:rsidP="008624FA">
      <w:pPr>
        <w:widowControl w:val="0"/>
        <w:autoSpaceDE w:val="0"/>
        <w:autoSpaceDN w:val="0"/>
        <w:jc w:val="both"/>
        <w:rPr>
          <w:rFonts w:eastAsia="Arial" w:cstheme="minorHAnsi"/>
          <w:kern w:val="28"/>
          <w:sz w:val="18"/>
          <w:szCs w:val="18"/>
        </w:rPr>
      </w:pPr>
    </w:p>
    <w:p w14:paraId="7B6D680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3C3FA4" w14:textId="77777777" w:rsidR="008624FA" w:rsidRPr="009555F8" w:rsidRDefault="008624FA" w:rsidP="008624FA">
      <w:pPr>
        <w:widowControl w:val="0"/>
        <w:autoSpaceDE w:val="0"/>
        <w:autoSpaceDN w:val="0"/>
        <w:jc w:val="both"/>
        <w:rPr>
          <w:rFonts w:eastAsia="Arial" w:cstheme="minorHAnsi"/>
          <w:kern w:val="28"/>
          <w:sz w:val="18"/>
          <w:szCs w:val="18"/>
        </w:rPr>
      </w:pPr>
    </w:p>
    <w:p w14:paraId="3562367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14:paraId="13D1574B" w14:textId="77777777" w:rsidR="008624FA" w:rsidRPr="009555F8" w:rsidRDefault="008624FA" w:rsidP="008624FA">
      <w:pPr>
        <w:widowControl w:val="0"/>
        <w:autoSpaceDE w:val="0"/>
        <w:autoSpaceDN w:val="0"/>
        <w:jc w:val="both"/>
        <w:rPr>
          <w:rFonts w:eastAsia="Arial" w:cstheme="minorHAnsi"/>
          <w:kern w:val="28"/>
          <w:sz w:val="18"/>
          <w:szCs w:val="18"/>
        </w:rPr>
      </w:pPr>
    </w:p>
    <w:p w14:paraId="610E91B7"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14:paraId="06F8FF89" w14:textId="77777777" w:rsidR="008624FA" w:rsidRPr="009555F8" w:rsidRDefault="008624FA" w:rsidP="008624FA">
      <w:pPr>
        <w:widowControl w:val="0"/>
        <w:autoSpaceDE w:val="0"/>
        <w:autoSpaceDN w:val="0"/>
        <w:jc w:val="both"/>
        <w:rPr>
          <w:rFonts w:eastAsia="Arial" w:cstheme="minorHAnsi"/>
          <w:b/>
          <w:bCs/>
          <w:kern w:val="28"/>
          <w:sz w:val="18"/>
          <w:szCs w:val="18"/>
        </w:rPr>
      </w:pPr>
    </w:p>
    <w:p w14:paraId="196FED6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Inspector de proyecto definirá si un defecto o daño del elemento es reparable o corresponde su demolición y reconstrucción.</w:t>
      </w:r>
    </w:p>
    <w:p w14:paraId="75F28E6F" w14:textId="77777777" w:rsidR="008624FA" w:rsidRPr="009555F8" w:rsidRDefault="008624FA" w:rsidP="008624FA">
      <w:pPr>
        <w:widowControl w:val="0"/>
        <w:autoSpaceDE w:val="0"/>
        <w:autoSpaceDN w:val="0"/>
        <w:jc w:val="both"/>
        <w:rPr>
          <w:rFonts w:eastAsia="Arial" w:cstheme="minorHAnsi"/>
          <w:kern w:val="28"/>
          <w:sz w:val="18"/>
          <w:szCs w:val="18"/>
        </w:rPr>
      </w:pPr>
    </w:p>
    <w:p w14:paraId="754F1D4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72213DC" w14:textId="77777777" w:rsidR="008624FA" w:rsidRPr="009555F8" w:rsidRDefault="008624FA" w:rsidP="008624FA">
      <w:pPr>
        <w:widowControl w:val="0"/>
        <w:autoSpaceDE w:val="0"/>
        <w:autoSpaceDN w:val="0"/>
        <w:jc w:val="both"/>
        <w:rPr>
          <w:rFonts w:eastAsia="Arial" w:cstheme="minorHAnsi"/>
          <w:kern w:val="28"/>
          <w:sz w:val="18"/>
          <w:szCs w:val="18"/>
        </w:rPr>
      </w:pPr>
    </w:p>
    <w:p w14:paraId="7160E99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DEF0E45" w14:textId="77777777" w:rsidR="008624FA" w:rsidRPr="009555F8" w:rsidRDefault="008624FA" w:rsidP="008624FA">
      <w:pPr>
        <w:widowControl w:val="0"/>
        <w:autoSpaceDE w:val="0"/>
        <w:autoSpaceDN w:val="0"/>
        <w:jc w:val="both"/>
        <w:rPr>
          <w:rFonts w:eastAsia="Arial" w:cstheme="minorHAnsi"/>
          <w:kern w:val="28"/>
          <w:sz w:val="18"/>
          <w:szCs w:val="18"/>
        </w:rPr>
      </w:pPr>
    </w:p>
    <w:p w14:paraId="470325A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14:paraId="5EC7BD5F" w14:textId="77777777" w:rsidR="008624FA" w:rsidRPr="009555F8" w:rsidRDefault="008624FA" w:rsidP="008624FA">
      <w:pPr>
        <w:widowControl w:val="0"/>
        <w:autoSpaceDE w:val="0"/>
        <w:autoSpaceDN w:val="0"/>
        <w:jc w:val="both"/>
        <w:rPr>
          <w:rFonts w:eastAsia="Arial" w:cstheme="minorHAnsi"/>
          <w:kern w:val="28"/>
          <w:sz w:val="18"/>
          <w:szCs w:val="18"/>
        </w:rPr>
      </w:pPr>
    </w:p>
    <w:p w14:paraId="2FB8D99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14:paraId="617FC41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14:paraId="7D93024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14:paraId="0BCAEF54" w14:textId="77777777" w:rsidR="008624FA" w:rsidRPr="009555F8" w:rsidRDefault="008624FA" w:rsidP="008624FA">
      <w:pPr>
        <w:widowControl w:val="0"/>
        <w:autoSpaceDE w:val="0"/>
        <w:autoSpaceDN w:val="0"/>
        <w:jc w:val="both"/>
        <w:rPr>
          <w:rFonts w:eastAsia="Arial" w:cstheme="minorHAnsi"/>
          <w:kern w:val="28"/>
          <w:sz w:val="18"/>
          <w:szCs w:val="18"/>
        </w:rPr>
      </w:pPr>
    </w:p>
    <w:p w14:paraId="034C307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14:paraId="1CEC6C53" w14:textId="77777777" w:rsidR="008624FA" w:rsidRPr="009555F8" w:rsidRDefault="008624FA" w:rsidP="008624FA">
      <w:pPr>
        <w:widowControl w:val="0"/>
        <w:autoSpaceDE w:val="0"/>
        <w:autoSpaceDN w:val="0"/>
        <w:jc w:val="both"/>
        <w:rPr>
          <w:rFonts w:eastAsia="Arial" w:cstheme="minorHAnsi"/>
          <w:kern w:val="28"/>
          <w:sz w:val="18"/>
          <w:szCs w:val="18"/>
        </w:rPr>
      </w:pPr>
    </w:p>
    <w:p w14:paraId="350461E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42BC84A" w14:textId="77777777" w:rsidR="008624FA" w:rsidRPr="009555F8" w:rsidRDefault="008624FA" w:rsidP="008624FA">
      <w:pPr>
        <w:widowControl w:val="0"/>
        <w:autoSpaceDE w:val="0"/>
        <w:autoSpaceDN w:val="0"/>
        <w:jc w:val="both"/>
        <w:rPr>
          <w:rFonts w:eastAsia="Arial" w:cstheme="minorHAnsi"/>
          <w:kern w:val="28"/>
          <w:sz w:val="18"/>
          <w:szCs w:val="18"/>
        </w:rPr>
      </w:pPr>
    </w:p>
    <w:p w14:paraId="1EAF604E"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490E4443" w14:textId="77777777" w:rsidR="008624FA" w:rsidRPr="009555F8" w:rsidRDefault="008624FA" w:rsidP="008624FA">
      <w:pPr>
        <w:widowControl w:val="0"/>
        <w:autoSpaceDE w:val="0"/>
        <w:autoSpaceDN w:val="0"/>
        <w:jc w:val="both"/>
        <w:rPr>
          <w:rFonts w:eastAsia="Arial" w:cstheme="minorHAnsi"/>
          <w:b/>
          <w:sz w:val="18"/>
          <w:szCs w:val="18"/>
        </w:rPr>
      </w:pPr>
    </w:p>
    <w:p w14:paraId="435D937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Zapata de Hormigón Armado será medida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14:paraId="77EED687" w14:textId="77777777" w:rsidR="008624FA" w:rsidRPr="009555F8" w:rsidRDefault="008624FA" w:rsidP="008624FA">
      <w:pPr>
        <w:widowControl w:val="0"/>
        <w:autoSpaceDE w:val="0"/>
        <w:autoSpaceDN w:val="0"/>
        <w:jc w:val="both"/>
        <w:rPr>
          <w:rFonts w:eastAsia="Arial" w:cstheme="minorHAnsi"/>
          <w:sz w:val="18"/>
          <w:szCs w:val="18"/>
        </w:rPr>
      </w:pPr>
    </w:p>
    <w:p w14:paraId="20A8EFE2"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0C0767E1"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1328CDC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color w:val="000000"/>
          <w:sz w:val="18"/>
          <w:szCs w:val="18"/>
        </w:rPr>
        <w:t xml:space="preserve">El aporte propio se encuentra especificado en </w:t>
      </w:r>
      <w:r w:rsidRPr="009555F8">
        <w:rPr>
          <w:rFonts w:eastAsia="Arial" w:cstheme="minorHAnsi"/>
          <w:sz w:val="18"/>
          <w:szCs w:val="18"/>
        </w:rPr>
        <w:t xml:space="preserve">el análisis de precios unitarios, mismos 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sz w:val="18"/>
          <w:szCs w:val="18"/>
        </w:rPr>
        <w:t>. En caso de material de aporte propio, este será aprobado por el Inspector de proyecto, para garantizar su calidad.</w:t>
      </w:r>
    </w:p>
    <w:p w14:paraId="1F69FC45" w14:textId="77777777" w:rsidR="008624FA" w:rsidRPr="009555F8" w:rsidRDefault="008624FA" w:rsidP="008624FA">
      <w:pPr>
        <w:widowControl w:val="0"/>
        <w:autoSpaceDE w:val="0"/>
        <w:autoSpaceDN w:val="0"/>
        <w:jc w:val="both"/>
        <w:rPr>
          <w:rFonts w:eastAsia="Arial" w:cstheme="minorHAnsi"/>
          <w:color w:val="000000"/>
          <w:sz w:val="18"/>
          <w:szCs w:val="18"/>
        </w:rPr>
      </w:pPr>
    </w:p>
    <w:p w14:paraId="3FFF9B6A"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4BF9FBC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503C41E7"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02"/>
        <w:gridCol w:w="1214"/>
        <w:gridCol w:w="5561"/>
      </w:tblGrid>
      <w:tr w:rsidR="008624FA" w:rsidRPr="009555F8" w14:paraId="10D76AD1" w14:textId="77777777" w:rsidTr="008624FA">
        <w:tc>
          <w:tcPr>
            <w:tcW w:w="311" w:type="pct"/>
            <w:shd w:val="clear" w:color="auto" w:fill="1F3864" w:themeFill="accent5" w:themeFillShade="80"/>
          </w:tcPr>
          <w:p w14:paraId="32B9217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28" w:type="pct"/>
            <w:shd w:val="clear" w:color="auto" w:fill="1F3864" w:themeFill="accent5" w:themeFillShade="80"/>
          </w:tcPr>
          <w:p w14:paraId="0346D22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14:paraId="4EF9649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05" w:type="pct"/>
            <w:shd w:val="clear" w:color="auto" w:fill="1F3864" w:themeFill="accent5" w:themeFillShade="80"/>
          </w:tcPr>
          <w:p w14:paraId="509575D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213EAC80" w14:textId="77777777" w:rsidTr="008624FA">
        <w:tc>
          <w:tcPr>
            <w:tcW w:w="311" w:type="pct"/>
            <w:shd w:val="clear" w:color="auto" w:fill="BDD6EE" w:themeFill="accent1" w:themeFillTint="66"/>
            <w:vAlign w:val="center"/>
          </w:tcPr>
          <w:p w14:paraId="33298B0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5</w:t>
            </w:r>
          </w:p>
        </w:tc>
        <w:tc>
          <w:tcPr>
            <w:tcW w:w="1028" w:type="pct"/>
            <w:shd w:val="clear" w:color="auto" w:fill="BDD6EE" w:themeFill="accent1" w:themeFillTint="66"/>
            <w:vAlign w:val="center"/>
          </w:tcPr>
          <w:p w14:paraId="5BC645E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VAC-OG-COL-3</w:t>
            </w:r>
          </w:p>
        </w:tc>
        <w:tc>
          <w:tcPr>
            <w:tcW w:w="656" w:type="pct"/>
            <w:shd w:val="clear" w:color="auto" w:fill="BDD6EE" w:themeFill="accent1" w:themeFillTint="66"/>
            <w:vAlign w:val="center"/>
          </w:tcPr>
          <w:p w14:paraId="6073C27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05" w:type="pct"/>
            <w:shd w:val="clear" w:color="auto" w:fill="BDD6EE" w:themeFill="accent1" w:themeFillTint="66"/>
          </w:tcPr>
          <w:p w14:paraId="53F9625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COLUMNA DE HORMIGÓN ARMADO (0,25X0,25)</w:t>
            </w:r>
          </w:p>
        </w:tc>
      </w:tr>
    </w:tbl>
    <w:p w14:paraId="7C6C7EDE" w14:textId="77777777" w:rsidR="008624FA" w:rsidRPr="009555F8" w:rsidRDefault="008624FA" w:rsidP="008624FA">
      <w:pPr>
        <w:widowControl w:val="0"/>
        <w:autoSpaceDE w:val="0"/>
        <w:autoSpaceDN w:val="0"/>
        <w:jc w:val="both"/>
        <w:rPr>
          <w:rFonts w:eastAsia="Arial" w:cstheme="minorHAnsi"/>
          <w:b/>
          <w:sz w:val="18"/>
          <w:szCs w:val="18"/>
        </w:rPr>
      </w:pPr>
    </w:p>
    <w:p w14:paraId="694BF8B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22917E3E" w14:textId="77777777" w:rsidR="008624FA" w:rsidRPr="009555F8" w:rsidRDefault="008624FA" w:rsidP="008624FA">
      <w:pPr>
        <w:widowControl w:val="0"/>
        <w:autoSpaceDE w:val="0"/>
        <w:autoSpaceDN w:val="0"/>
        <w:jc w:val="both"/>
        <w:rPr>
          <w:rFonts w:eastAsia="Arial" w:cstheme="minorHAnsi"/>
          <w:b/>
          <w:sz w:val="18"/>
          <w:szCs w:val="18"/>
        </w:rPr>
      </w:pPr>
    </w:p>
    <w:p w14:paraId="42A4CA5E"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t>Este ítem comprende la construcción de columnas estructurales de Hormigón Armado de secciones (0,25 x 0,25), de acuerdo a los planos constructivos y/o</w:t>
      </w:r>
      <w:r w:rsidRPr="009555F8">
        <w:rPr>
          <w:rFonts w:eastAsia="Arial" w:cstheme="minorHAnsi"/>
          <w:color w:val="000000" w:themeColor="text1"/>
          <w:sz w:val="18"/>
          <w:szCs w:val="18"/>
        </w:rPr>
        <w:t xml:space="preserve"> instrucciones de Inspector de proyecto.</w:t>
      </w:r>
    </w:p>
    <w:p w14:paraId="46F45AAE" w14:textId="77777777" w:rsidR="008624FA" w:rsidRPr="009555F8" w:rsidRDefault="008624FA" w:rsidP="008624FA">
      <w:pPr>
        <w:widowControl w:val="0"/>
        <w:autoSpaceDE w:val="0"/>
        <w:autoSpaceDN w:val="0"/>
        <w:jc w:val="both"/>
        <w:rPr>
          <w:rFonts w:eastAsia="Arial" w:cstheme="minorHAnsi"/>
          <w:sz w:val="18"/>
          <w:szCs w:val="18"/>
        </w:rPr>
      </w:pPr>
    </w:p>
    <w:p w14:paraId="2747999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00DBB0D7" w14:textId="77777777" w:rsidR="008624FA" w:rsidRPr="009555F8" w:rsidRDefault="008624FA" w:rsidP="008624FA">
      <w:pPr>
        <w:widowControl w:val="0"/>
        <w:autoSpaceDE w:val="0"/>
        <w:autoSpaceDN w:val="0"/>
        <w:jc w:val="both"/>
        <w:rPr>
          <w:rFonts w:eastAsia="Arial" w:cstheme="minorHAnsi"/>
          <w:b/>
          <w:sz w:val="18"/>
          <w:szCs w:val="18"/>
        </w:rPr>
      </w:pPr>
    </w:p>
    <w:p w14:paraId="071BD51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1C9A00D" w14:textId="77777777" w:rsidR="008624FA" w:rsidRPr="009555F8" w:rsidRDefault="008624FA" w:rsidP="008624FA">
      <w:pPr>
        <w:widowControl w:val="0"/>
        <w:autoSpaceDE w:val="0"/>
        <w:autoSpaceDN w:val="0"/>
        <w:adjustRightInd w:val="0"/>
        <w:jc w:val="both"/>
        <w:rPr>
          <w:rFonts w:cstheme="minorHAnsi"/>
          <w:color w:val="000000"/>
          <w:sz w:val="18"/>
          <w:szCs w:val="18"/>
        </w:rPr>
      </w:pPr>
    </w:p>
    <w:p w14:paraId="3F0E04E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17DDE7F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719638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0BCF43" w14:textId="77777777" w:rsidR="008624FA" w:rsidRPr="009555F8" w:rsidRDefault="008624FA" w:rsidP="008624FA">
      <w:pPr>
        <w:widowControl w:val="0"/>
        <w:autoSpaceDE w:val="0"/>
        <w:autoSpaceDN w:val="0"/>
        <w:jc w:val="both"/>
        <w:rPr>
          <w:rFonts w:eastAsia="Arial" w:cstheme="minorHAnsi"/>
          <w:b/>
          <w:sz w:val="18"/>
          <w:szCs w:val="18"/>
        </w:rPr>
      </w:pPr>
    </w:p>
    <w:p w14:paraId="341B376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132919C7" w14:textId="77777777" w:rsidR="008624FA" w:rsidRPr="009555F8" w:rsidRDefault="008624FA" w:rsidP="008624FA">
      <w:pPr>
        <w:widowControl w:val="0"/>
        <w:autoSpaceDE w:val="0"/>
        <w:autoSpaceDN w:val="0"/>
        <w:jc w:val="both"/>
        <w:rPr>
          <w:rFonts w:eastAsia="Arial" w:cstheme="minorHAnsi"/>
          <w:b/>
          <w:sz w:val="18"/>
          <w:szCs w:val="18"/>
        </w:rPr>
      </w:pPr>
    </w:p>
    <w:p w14:paraId="2ACE92F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E956B0" w14:textId="77777777" w:rsidR="008624FA" w:rsidRPr="009555F8" w:rsidRDefault="008624FA" w:rsidP="008624FA">
      <w:pPr>
        <w:widowControl w:val="0"/>
        <w:autoSpaceDE w:val="0"/>
        <w:autoSpaceDN w:val="0"/>
        <w:jc w:val="both"/>
        <w:rPr>
          <w:rFonts w:eastAsia="Arial" w:cstheme="minorHAnsi"/>
          <w:sz w:val="18"/>
          <w:szCs w:val="18"/>
        </w:rPr>
      </w:pPr>
    </w:p>
    <w:p w14:paraId="7FAF7DE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14:paraId="0A7E945D" w14:textId="77777777" w:rsidR="008624FA" w:rsidRPr="009555F8" w:rsidRDefault="008624FA" w:rsidP="008624FA">
      <w:pPr>
        <w:widowControl w:val="0"/>
        <w:autoSpaceDE w:val="0"/>
        <w:autoSpaceDN w:val="0"/>
        <w:jc w:val="both"/>
        <w:rPr>
          <w:rFonts w:eastAsia="Arial" w:cstheme="minorHAnsi"/>
          <w:b/>
          <w:sz w:val="18"/>
          <w:szCs w:val="18"/>
        </w:rPr>
      </w:pPr>
    </w:p>
    <w:p w14:paraId="350E6E2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Encofrados</w:t>
      </w:r>
    </w:p>
    <w:p w14:paraId="05A4BB1E" w14:textId="77777777" w:rsidR="008624FA" w:rsidRPr="009555F8" w:rsidRDefault="008624FA" w:rsidP="008624FA">
      <w:pPr>
        <w:widowControl w:val="0"/>
        <w:autoSpaceDE w:val="0"/>
        <w:autoSpaceDN w:val="0"/>
        <w:jc w:val="both"/>
        <w:rPr>
          <w:rFonts w:eastAsia="Arial" w:cstheme="minorHAnsi"/>
          <w:b/>
          <w:sz w:val="18"/>
          <w:szCs w:val="18"/>
        </w:rPr>
      </w:pPr>
    </w:p>
    <w:p w14:paraId="1BAB256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0FC76A91" w14:textId="77777777" w:rsidR="008624FA" w:rsidRPr="009555F8" w:rsidRDefault="008624FA" w:rsidP="008624FA">
      <w:pPr>
        <w:widowControl w:val="0"/>
        <w:autoSpaceDE w:val="0"/>
        <w:autoSpaceDN w:val="0"/>
        <w:jc w:val="both"/>
        <w:rPr>
          <w:rFonts w:eastAsia="Arial" w:cstheme="minorHAnsi"/>
          <w:sz w:val="18"/>
          <w:szCs w:val="18"/>
        </w:rPr>
      </w:pPr>
    </w:p>
    <w:p w14:paraId="704FF75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46D0CD6D" w14:textId="77777777" w:rsidR="008624FA" w:rsidRPr="009555F8" w:rsidRDefault="008624FA" w:rsidP="008624FA">
      <w:pPr>
        <w:widowControl w:val="0"/>
        <w:autoSpaceDE w:val="0"/>
        <w:autoSpaceDN w:val="0"/>
        <w:jc w:val="both"/>
        <w:rPr>
          <w:rFonts w:eastAsia="Arial" w:cstheme="minorHAnsi"/>
          <w:sz w:val="18"/>
          <w:szCs w:val="18"/>
        </w:rPr>
      </w:pPr>
    </w:p>
    <w:p w14:paraId="53659C26" w14:textId="77777777" w:rsidR="008624FA" w:rsidRPr="009555F8" w:rsidRDefault="008624FA" w:rsidP="008624FA">
      <w:pPr>
        <w:widowControl w:val="0"/>
        <w:autoSpaceDE w:val="0"/>
        <w:autoSpaceDN w:val="0"/>
        <w:jc w:val="both"/>
        <w:rPr>
          <w:rFonts w:eastAsia="Arial" w:cstheme="minorHAnsi"/>
          <w:sz w:val="18"/>
          <w:szCs w:val="18"/>
        </w:rPr>
      </w:pPr>
    </w:p>
    <w:p w14:paraId="7C24379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En casos que el Inspector de proyecto vea conveniente, solicitara al Entidad Ejecutora las respectivas verificaciones estructurales </w:t>
      </w:r>
      <w:r w:rsidRPr="009555F8">
        <w:rPr>
          <w:rFonts w:eastAsia="Arial" w:cstheme="minorHAnsi"/>
          <w:sz w:val="18"/>
          <w:szCs w:val="18"/>
        </w:rPr>
        <w:lastRenderedPageBreak/>
        <w:t>del encofrado de manera previa.</w:t>
      </w:r>
    </w:p>
    <w:p w14:paraId="1474A6B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14:paraId="5A2DA49C" w14:textId="77777777" w:rsidR="008624FA" w:rsidRPr="009555F8" w:rsidRDefault="008624FA" w:rsidP="008624FA">
      <w:pPr>
        <w:widowControl w:val="0"/>
        <w:autoSpaceDE w:val="0"/>
        <w:autoSpaceDN w:val="0"/>
        <w:jc w:val="both"/>
        <w:rPr>
          <w:rFonts w:eastAsia="Arial" w:cstheme="minorHAnsi"/>
          <w:sz w:val="18"/>
          <w:szCs w:val="18"/>
        </w:rPr>
      </w:pPr>
    </w:p>
    <w:p w14:paraId="2410C97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14:paraId="330EB1ED" w14:textId="77777777" w:rsidR="008624FA" w:rsidRPr="009555F8" w:rsidRDefault="008624FA" w:rsidP="008624FA">
      <w:pPr>
        <w:widowControl w:val="0"/>
        <w:autoSpaceDE w:val="0"/>
        <w:autoSpaceDN w:val="0"/>
        <w:jc w:val="both"/>
        <w:rPr>
          <w:rFonts w:eastAsia="Arial" w:cstheme="minorHAnsi"/>
          <w:sz w:val="18"/>
          <w:szCs w:val="18"/>
        </w:rPr>
      </w:pPr>
    </w:p>
    <w:p w14:paraId="55CCB20E"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Apuntalamiento</w:t>
      </w:r>
    </w:p>
    <w:p w14:paraId="28D79E9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14:paraId="72EB3EEC" w14:textId="77777777" w:rsidR="008624FA" w:rsidRPr="009555F8" w:rsidRDefault="008624FA" w:rsidP="008624FA">
      <w:pPr>
        <w:widowControl w:val="0"/>
        <w:autoSpaceDE w:val="0"/>
        <w:autoSpaceDN w:val="0"/>
        <w:jc w:val="both"/>
        <w:rPr>
          <w:rFonts w:eastAsia="Arial" w:cstheme="minorHAnsi"/>
          <w:sz w:val="18"/>
          <w:szCs w:val="18"/>
        </w:rPr>
      </w:pPr>
    </w:p>
    <w:p w14:paraId="45D9D58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14:paraId="50E258C4" w14:textId="77777777" w:rsidR="008624FA" w:rsidRPr="009555F8" w:rsidRDefault="008624FA" w:rsidP="008624FA">
      <w:pPr>
        <w:widowControl w:val="0"/>
        <w:autoSpaceDE w:val="0"/>
        <w:autoSpaceDN w:val="0"/>
        <w:jc w:val="both"/>
        <w:rPr>
          <w:rFonts w:eastAsia="Arial" w:cstheme="minorHAnsi"/>
          <w:sz w:val="18"/>
          <w:szCs w:val="18"/>
        </w:rPr>
      </w:pPr>
    </w:p>
    <w:p w14:paraId="1674292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7 días.</w:t>
      </w:r>
    </w:p>
    <w:p w14:paraId="015C7240" w14:textId="77777777" w:rsidR="008624FA" w:rsidRPr="009555F8" w:rsidRDefault="008624FA" w:rsidP="008624FA">
      <w:pPr>
        <w:widowControl w:val="0"/>
        <w:autoSpaceDE w:val="0"/>
        <w:autoSpaceDN w:val="0"/>
        <w:jc w:val="both"/>
        <w:rPr>
          <w:rFonts w:eastAsia="Arial" w:cstheme="minorHAnsi"/>
          <w:sz w:val="18"/>
          <w:szCs w:val="18"/>
        </w:rPr>
      </w:pPr>
    </w:p>
    <w:p w14:paraId="5297BEF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2286E387" w14:textId="77777777" w:rsidR="008624FA" w:rsidRPr="009555F8" w:rsidRDefault="008624FA" w:rsidP="008624FA">
      <w:pPr>
        <w:widowControl w:val="0"/>
        <w:autoSpaceDE w:val="0"/>
        <w:autoSpaceDN w:val="0"/>
        <w:jc w:val="both"/>
        <w:rPr>
          <w:rFonts w:eastAsia="Arial" w:cstheme="minorHAnsi"/>
          <w:sz w:val="18"/>
          <w:szCs w:val="18"/>
        </w:rPr>
      </w:pPr>
    </w:p>
    <w:p w14:paraId="2BD37B6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 xml:space="preserve">Limpieza y colocación </w:t>
      </w:r>
    </w:p>
    <w:p w14:paraId="6B31CB3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14:paraId="704E3B5F" w14:textId="77777777" w:rsidR="008624FA" w:rsidRPr="009555F8" w:rsidRDefault="008624FA" w:rsidP="008624FA">
      <w:pPr>
        <w:widowControl w:val="0"/>
        <w:autoSpaceDE w:val="0"/>
        <w:autoSpaceDN w:val="0"/>
        <w:jc w:val="both"/>
        <w:rPr>
          <w:rFonts w:eastAsia="Arial" w:cstheme="minorHAnsi"/>
          <w:sz w:val="18"/>
          <w:szCs w:val="18"/>
        </w:rPr>
      </w:pPr>
    </w:p>
    <w:p w14:paraId="04489A7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14:paraId="705B3AF8" w14:textId="77777777" w:rsidR="008624FA" w:rsidRPr="009555F8" w:rsidRDefault="008624FA" w:rsidP="008624FA">
      <w:pPr>
        <w:widowControl w:val="0"/>
        <w:autoSpaceDE w:val="0"/>
        <w:autoSpaceDN w:val="0"/>
        <w:jc w:val="both"/>
        <w:rPr>
          <w:rFonts w:eastAsia="Arial" w:cstheme="minorHAnsi"/>
          <w:sz w:val="18"/>
          <w:szCs w:val="18"/>
        </w:rPr>
      </w:pPr>
    </w:p>
    <w:p w14:paraId="76F2379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14:paraId="454AE96E" w14:textId="77777777" w:rsidR="008624FA" w:rsidRPr="009555F8" w:rsidRDefault="008624FA" w:rsidP="008624FA">
      <w:pPr>
        <w:widowControl w:val="0"/>
        <w:autoSpaceDE w:val="0"/>
        <w:autoSpaceDN w:val="0"/>
        <w:jc w:val="both"/>
        <w:rPr>
          <w:rFonts w:eastAsia="Arial" w:cstheme="minorHAnsi"/>
          <w:sz w:val="18"/>
          <w:szCs w:val="18"/>
        </w:rPr>
      </w:pPr>
    </w:p>
    <w:p w14:paraId="65E9F18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E2EC2E" w14:textId="77777777" w:rsidR="008624FA" w:rsidRPr="009555F8" w:rsidRDefault="008624FA" w:rsidP="008624FA">
      <w:pPr>
        <w:widowControl w:val="0"/>
        <w:autoSpaceDE w:val="0"/>
        <w:autoSpaceDN w:val="0"/>
        <w:jc w:val="both"/>
        <w:rPr>
          <w:rFonts w:eastAsia="Arial" w:cstheme="minorHAnsi"/>
          <w:sz w:val="18"/>
          <w:szCs w:val="18"/>
        </w:rPr>
      </w:pPr>
    </w:p>
    <w:p w14:paraId="4E8B866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14:paraId="59AF7076" w14:textId="77777777" w:rsidR="008624FA" w:rsidRPr="009555F8" w:rsidRDefault="008624FA" w:rsidP="008624FA">
      <w:pPr>
        <w:widowControl w:val="0"/>
        <w:autoSpaceDE w:val="0"/>
        <w:autoSpaceDN w:val="0"/>
        <w:jc w:val="both"/>
        <w:rPr>
          <w:rFonts w:eastAsia="Arial" w:cstheme="minorHAnsi"/>
          <w:sz w:val="18"/>
          <w:szCs w:val="18"/>
        </w:rPr>
      </w:pPr>
    </w:p>
    <w:p w14:paraId="3A7A394E" w14:textId="77777777" w:rsidR="008624FA" w:rsidRPr="009555F8" w:rsidRDefault="008624FA" w:rsidP="008624FA">
      <w:pPr>
        <w:widowControl w:val="0"/>
        <w:numPr>
          <w:ilvl w:val="0"/>
          <w:numId w:val="97"/>
        </w:numPr>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14:paraId="7DF54863" w14:textId="77777777" w:rsidR="008624FA" w:rsidRPr="009555F8" w:rsidRDefault="008624FA" w:rsidP="008624FA">
      <w:pPr>
        <w:widowControl w:val="0"/>
        <w:numPr>
          <w:ilvl w:val="0"/>
          <w:numId w:val="97"/>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14:paraId="45E7031D" w14:textId="77777777" w:rsidR="008624FA" w:rsidRPr="009555F8" w:rsidRDefault="008624FA" w:rsidP="008624FA">
      <w:pPr>
        <w:widowControl w:val="0"/>
        <w:numPr>
          <w:ilvl w:val="0"/>
          <w:numId w:val="97"/>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14:paraId="4A6F40D5" w14:textId="77777777" w:rsidR="008624FA" w:rsidRPr="009555F8" w:rsidRDefault="008624FA" w:rsidP="008624FA">
      <w:pPr>
        <w:widowControl w:val="0"/>
        <w:numPr>
          <w:ilvl w:val="0"/>
          <w:numId w:val="97"/>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14:paraId="2917084B" w14:textId="77777777" w:rsidR="008624FA" w:rsidRPr="009555F8" w:rsidRDefault="008624FA" w:rsidP="008624FA">
      <w:pPr>
        <w:widowControl w:val="0"/>
        <w:autoSpaceDE w:val="0"/>
        <w:autoSpaceDN w:val="0"/>
        <w:jc w:val="both"/>
        <w:rPr>
          <w:rFonts w:eastAsia="Arial" w:cstheme="minorHAnsi"/>
          <w:sz w:val="18"/>
          <w:szCs w:val="18"/>
        </w:rPr>
      </w:pPr>
    </w:p>
    <w:p w14:paraId="73A5E1B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14:paraId="3DD0F35C" w14:textId="77777777" w:rsidR="008624FA" w:rsidRPr="009555F8" w:rsidRDefault="008624FA" w:rsidP="008624FA">
      <w:pPr>
        <w:widowControl w:val="0"/>
        <w:autoSpaceDE w:val="0"/>
        <w:autoSpaceDN w:val="0"/>
        <w:jc w:val="both"/>
        <w:rPr>
          <w:rFonts w:eastAsia="Arial" w:cstheme="minorHAnsi"/>
          <w:sz w:val="18"/>
          <w:szCs w:val="18"/>
        </w:rPr>
      </w:pPr>
    </w:p>
    <w:p w14:paraId="1414EE2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14:paraId="0201574A" w14:textId="77777777" w:rsidR="008624FA" w:rsidRPr="009555F8" w:rsidRDefault="008624FA" w:rsidP="008624FA">
      <w:pPr>
        <w:widowControl w:val="0"/>
        <w:autoSpaceDE w:val="0"/>
        <w:autoSpaceDN w:val="0"/>
        <w:jc w:val="both"/>
        <w:rPr>
          <w:rFonts w:eastAsia="Arial" w:cstheme="minorHAnsi"/>
          <w:sz w:val="18"/>
          <w:szCs w:val="18"/>
        </w:rPr>
      </w:pPr>
    </w:p>
    <w:p w14:paraId="087E74C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76537174" w14:textId="77777777" w:rsidR="008624FA" w:rsidRPr="009555F8" w:rsidRDefault="008624FA" w:rsidP="008624FA">
      <w:pPr>
        <w:widowControl w:val="0"/>
        <w:autoSpaceDE w:val="0"/>
        <w:autoSpaceDN w:val="0"/>
        <w:jc w:val="both"/>
        <w:rPr>
          <w:rFonts w:eastAsia="Arial" w:cstheme="minorHAnsi"/>
          <w:sz w:val="18"/>
          <w:szCs w:val="18"/>
        </w:rPr>
      </w:pPr>
    </w:p>
    <w:p w14:paraId="7A345A9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b/>
          <w:sz w:val="18"/>
          <w:szCs w:val="18"/>
        </w:rPr>
        <w:t>Armado de Fierros</w:t>
      </w:r>
    </w:p>
    <w:p w14:paraId="4583BC9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14:paraId="69E73BE1" w14:textId="77777777" w:rsidR="008624FA" w:rsidRPr="009555F8" w:rsidRDefault="008624FA" w:rsidP="008624FA">
      <w:pPr>
        <w:widowControl w:val="0"/>
        <w:autoSpaceDE w:val="0"/>
        <w:autoSpaceDN w:val="0"/>
        <w:jc w:val="both"/>
        <w:rPr>
          <w:rFonts w:eastAsia="Arial" w:cstheme="minorHAnsi"/>
          <w:sz w:val="18"/>
          <w:szCs w:val="18"/>
        </w:rPr>
      </w:pPr>
    </w:p>
    <w:p w14:paraId="66F1221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14:paraId="4BB4E5A1" w14:textId="77777777" w:rsidR="008624FA" w:rsidRPr="009555F8" w:rsidRDefault="008624FA" w:rsidP="008624FA">
      <w:pPr>
        <w:widowControl w:val="0"/>
        <w:autoSpaceDE w:val="0"/>
        <w:autoSpaceDN w:val="0"/>
        <w:jc w:val="both"/>
        <w:rPr>
          <w:rFonts w:eastAsia="Arial" w:cstheme="minorHAnsi"/>
          <w:sz w:val="18"/>
          <w:szCs w:val="18"/>
        </w:rPr>
      </w:pPr>
    </w:p>
    <w:p w14:paraId="75DA2A3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91E920" w14:textId="77777777" w:rsidR="008624FA" w:rsidRPr="009555F8" w:rsidRDefault="008624FA" w:rsidP="008624FA">
      <w:pPr>
        <w:widowControl w:val="0"/>
        <w:autoSpaceDE w:val="0"/>
        <w:autoSpaceDN w:val="0"/>
        <w:jc w:val="both"/>
        <w:rPr>
          <w:rFonts w:eastAsia="Arial" w:cstheme="minorHAnsi"/>
          <w:sz w:val="18"/>
          <w:szCs w:val="18"/>
        </w:rPr>
      </w:pPr>
    </w:p>
    <w:p w14:paraId="71A9618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14:paraId="0A0FE113" w14:textId="77777777" w:rsidR="008624FA" w:rsidRPr="009555F8" w:rsidRDefault="008624FA" w:rsidP="008624FA">
      <w:pPr>
        <w:widowControl w:val="0"/>
        <w:autoSpaceDE w:val="0"/>
        <w:autoSpaceDN w:val="0"/>
        <w:jc w:val="both"/>
        <w:rPr>
          <w:rFonts w:eastAsia="Arial" w:cstheme="minorHAnsi"/>
          <w:sz w:val="18"/>
          <w:szCs w:val="18"/>
        </w:rPr>
      </w:pPr>
    </w:p>
    <w:p w14:paraId="1E3A45C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14:paraId="3C93E61E" w14:textId="77777777" w:rsidR="008624FA" w:rsidRPr="009555F8" w:rsidRDefault="008624FA" w:rsidP="008624FA">
      <w:pPr>
        <w:widowControl w:val="0"/>
        <w:autoSpaceDE w:val="0"/>
        <w:autoSpaceDN w:val="0"/>
        <w:jc w:val="both"/>
        <w:rPr>
          <w:rFonts w:eastAsia="Arial" w:cstheme="minorHAnsi"/>
          <w:sz w:val="18"/>
          <w:szCs w:val="18"/>
        </w:rPr>
      </w:pPr>
    </w:p>
    <w:p w14:paraId="10EFEC4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14:paraId="5F4868C3" w14:textId="77777777" w:rsidR="008624FA" w:rsidRPr="009555F8" w:rsidRDefault="008624FA" w:rsidP="008624FA">
      <w:pPr>
        <w:widowControl w:val="0"/>
        <w:autoSpaceDE w:val="0"/>
        <w:autoSpaceDN w:val="0"/>
        <w:jc w:val="both"/>
        <w:rPr>
          <w:rFonts w:eastAsia="Arial" w:cstheme="minorHAnsi"/>
          <w:sz w:val="18"/>
          <w:szCs w:val="18"/>
        </w:rPr>
      </w:pPr>
    </w:p>
    <w:p w14:paraId="77E7DC2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Queda terminantemente prohibido el empleo de aceros de diferentes tipos en una misma sección, salvo ello sea debidamente justificado por la Entidad Ejecutora y aprobado por el Inspector de proyecto.</w:t>
      </w:r>
    </w:p>
    <w:p w14:paraId="14F6944D" w14:textId="77777777" w:rsidR="008624FA" w:rsidRPr="009555F8" w:rsidRDefault="008624FA" w:rsidP="008624FA">
      <w:pPr>
        <w:widowControl w:val="0"/>
        <w:autoSpaceDE w:val="0"/>
        <w:autoSpaceDN w:val="0"/>
        <w:jc w:val="both"/>
        <w:rPr>
          <w:rFonts w:eastAsia="Arial" w:cstheme="minorHAnsi"/>
          <w:sz w:val="18"/>
          <w:szCs w:val="18"/>
        </w:rPr>
      </w:pPr>
    </w:p>
    <w:p w14:paraId="52A3FB7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14:paraId="77F274CB" w14:textId="77777777" w:rsidR="008624FA" w:rsidRPr="009555F8" w:rsidRDefault="008624FA" w:rsidP="008624FA">
      <w:pPr>
        <w:widowControl w:val="0"/>
        <w:autoSpaceDE w:val="0"/>
        <w:autoSpaceDN w:val="0"/>
        <w:jc w:val="both"/>
        <w:rPr>
          <w:rFonts w:eastAsia="Arial" w:cstheme="minorHAnsi"/>
          <w:sz w:val="18"/>
          <w:szCs w:val="18"/>
        </w:rPr>
      </w:pPr>
    </w:p>
    <w:p w14:paraId="2B777FE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En ningún caso la cuantía geométrica del acero de refuerzo longitudinal será inferior a 4 por mil, ni tampoco los estribos estarán separados más de 18 cm. </w:t>
      </w:r>
    </w:p>
    <w:p w14:paraId="22730AB4" w14:textId="77777777" w:rsidR="008624FA" w:rsidRPr="009555F8" w:rsidRDefault="008624FA" w:rsidP="008624FA">
      <w:pPr>
        <w:widowControl w:val="0"/>
        <w:autoSpaceDE w:val="0"/>
        <w:autoSpaceDN w:val="0"/>
        <w:jc w:val="both"/>
        <w:rPr>
          <w:rFonts w:eastAsia="Arial" w:cstheme="minorHAnsi"/>
          <w:b/>
          <w:sz w:val="18"/>
          <w:szCs w:val="18"/>
        </w:rPr>
      </w:pPr>
    </w:p>
    <w:p w14:paraId="326E54F0" w14:textId="77777777" w:rsidR="008624FA" w:rsidRPr="009555F8" w:rsidRDefault="008624FA" w:rsidP="008624FA">
      <w:pPr>
        <w:widowControl w:val="0"/>
        <w:autoSpaceDE w:val="0"/>
        <w:autoSpaceDN w:val="0"/>
        <w:jc w:val="both"/>
        <w:rPr>
          <w:rFonts w:eastAsia="Arial" w:cstheme="minorHAnsi"/>
          <w:b/>
          <w:sz w:val="18"/>
          <w:szCs w:val="18"/>
        </w:rPr>
      </w:pPr>
    </w:p>
    <w:p w14:paraId="4DBD41D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Empalmes en las barras</w:t>
      </w:r>
    </w:p>
    <w:p w14:paraId="7093E05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14:paraId="7411965B" w14:textId="77777777" w:rsidR="008624FA" w:rsidRPr="009555F8" w:rsidRDefault="008624FA" w:rsidP="008624FA">
      <w:pPr>
        <w:widowControl w:val="0"/>
        <w:autoSpaceDE w:val="0"/>
        <w:autoSpaceDN w:val="0"/>
        <w:jc w:val="both"/>
        <w:rPr>
          <w:rFonts w:eastAsia="Arial" w:cstheme="minorHAnsi"/>
          <w:sz w:val="18"/>
          <w:szCs w:val="18"/>
        </w:rPr>
      </w:pPr>
    </w:p>
    <w:p w14:paraId="61C228E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A80BE5" w14:textId="77777777" w:rsidR="008624FA" w:rsidRPr="009555F8" w:rsidRDefault="008624FA" w:rsidP="008624FA">
      <w:pPr>
        <w:widowControl w:val="0"/>
        <w:autoSpaceDE w:val="0"/>
        <w:autoSpaceDN w:val="0"/>
        <w:jc w:val="both"/>
        <w:rPr>
          <w:rFonts w:eastAsia="Arial" w:cstheme="minorHAnsi"/>
          <w:sz w:val="18"/>
          <w:szCs w:val="18"/>
        </w:rPr>
      </w:pPr>
    </w:p>
    <w:p w14:paraId="79DD323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14:paraId="35DB987C" w14:textId="77777777" w:rsidR="008624FA" w:rsidRPr="009555F8" w:rsidRDefault="008624FA" w:rsidP="008624FA">
      <w:pPr>
        <w:widowControl w:val="0"/>
        <w:autoSpaceDE w:val="0"/>
        <w:autoSpaceDN w:val="0"/>
        <w:jc w:val="both"/>
        <w:rPr>
          <w:rFonts w:eastAsia="Arial" w:cstheme="minorHAnsi"/>
          <w:sz w:val="18"/>
          <w:szCs w:val="18"/>
        </w:rPr>
      </w:pPr>
    </w:p>
    <w:p w14:paraId="44758B5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C6E53B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b) En toda la longitud del empalme se colocarán armaduras transversales suplementarias para mejorar las condiciones del empalme, cuando sea necesario.</w:t>
      </w:r>
    </w:p>
    <w:p w14:paraId="5F8EF45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408B7F" w14:textId="77777777" w:rsidR="008624FA" w:rsidRPr="009555F8" w:rsidRDefault="008624FA" w:rsidP="008624FA">
      <w:pPr>
        <w:widowControl w:val="0"/>
        <w:autoSpaceDE w:val="0"/>
        <w:autoSpaceDN w:val="0"/>
        <w:jc w:val="both"/>
        <w:rPr>
          <w:rFonts w:eastAsia="Arial" w:cstheme="minorHAnsi"/>
          <w:sz w:val="18"/>
          <w:szCs w:val="18"/>
        </w:rPr>
      </w:pPr>
    </w:p>
    <w:p w14:paraId="69342B1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14:paraId="1166657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14:paraId="204FDBC7" w14:textId="77777777" w:rsidR="008624FA" w:rsidRPr="009555F8" w:rsidRDefault="008624FA" w:rsidP="008624FA">
      <w:pPr>
        <w:widowControl w:val="0"/>
        <w:autoSpaceDE w:val="0"/>
        <w:autoSpaceDN w:val="0"/>
        <w:jc w:val="both"/>
        <w:rPr>
          <w:rFonts w:eastAsia="Arial" w:cstheme="minorHAnsi"/>
          <w:sz w:val="18"/>
          <w:szCs w:val="18"/>
        </w:rPr>
      </w:pPr>
    </w:p>
    <w:p w14:paraId="32AF2EB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Sé utilizarán una o más hormigoneras de capacidad adecuada y se empleará personal especializado para su manejo.</w:t>
      </w:r>
    </w:p>
    <w:p w14:paraId="059F2E7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Periódicamente se verificará la uniformidad del mezclado.</w:t>
      </w:r>
    </w:p>
    <w:p w14:paraId="46C76AB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Los materiales componentes serán introducidos en el orden siguiente:</w:t>
      </w:r>
    </w:p>
    <w:p w14:paraId="6B55F19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1º Una parte del agua del mezclado (aproximadamente la mitad)</w:t>
      </w:r>
    </w:p>
    <w:p w14:paraId="5B229C3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9CF491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3º La grava.</w:t>
      </w:r>
    </w:p>
    <w:p w14:paraId="0033B4C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4º El resto del agua de amasado.</w:t>
      </w:r>
    </w:p>
    <w:p w14:paraId="5AABCDD9" w14:textId="77777777" w:rsidR="008624FA" w:rsidRPr="009555F8" w:rsidRDefault="008624FA" w:rsidP="008624FA">
      <w:pPr>
        <w:widowControl w:val="0"/>
        <w:autoSpaceDE w:val="0"/>
        <w:autoSpaceDN w:val="0"/>
        <w:jc w:val="both"/>
        <w:rPr>
          <w:rFonts w:eastAsia="Arial" w:cstheme="minorHAnsi"/>
          <w:sz w:val="18"/>
          <w:szCs w:val="18"/>
        </w:rPr>
      </w:pPr>
    </w:p>
    <w:p w14:paraId="0C04F29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DAB31E" w14:textId="77777777" w:rsidR="008624FA" w:rsidRPr="009555F8" w:rsidRDefault="008624FA" w:rsidP="008624FA">
      <w:pPr>
        <w:widowControl w:val="0"/>
        <w:autoSpaceDE w:val="0"/>
        <w:autoSpaceDN w:val="0"/>
        <w:jc w:val="both"/>
        <w:rPr>
          <w:rFonts w:eastAsia="Arial" w:cstheme="minorHAnsi"/>
          <w:sz w:val="18"/>
          <w:szCs w:val="18"/>
        </w:rPr>
      </w:pPr>
    </w:p>
    <w:p w14:paraId="451644D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14:paraId="025BB5C4" w14:textId="77777777" w:rsidR="008624FA" w:rsidRPr="009555F8" w:rsidRDefault="008624FA" w:rsidP="008624FA">
      <w:pPr>
        <w:widowControl w:val="0"/>
        <w:autoSpaceDE w:val="0"/>
        <w:autoSpaceDN w:val="0"/>
        <w:jc w:val="both"/>
        <w:rPr>
          <w:rFonts w:eastAsia="Arial" w:cstheme="minorHAnsi"/>
          <w:sz w:val="18"/>
          <w:szCs w:val="18"/>
        </w:rPr>
      </w:pPr>
    </w:p>
    <w:p w14:paraId="1358C28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14:paraId="4F2B4980" w14:textId="77777777" w:rsidR="008624FA" w:rsidRPr="009555F8" w:rsidRDefault="008624FA" w:rsidP="008624FA">
      <w:pPr>
        <w:widowControl w:val="0"/>
        <w:autoSpaceDE w:val="0"/>
        <w:autoSpaceDN w:val="0"/>
        <w:jc w:val="both"/>
        <w:rPr>
          <w:rFonts w:eastAsia="Arial" w:cstheme="minorHAnsi"/>
          <w:sz w:val="18"/>
          <w:szCs w:val="18"/>
        </w:rPr>
      </w:pPr>
    </w:p>
    <w:p w14:paraId="4AAF948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14:paraId="4CE207D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5476B0" w14:textId="77777777" w:rsidR="008624FA" w:rsidRPr="009555F8" w:rsidRDefault="008624FA" w:rsidP="008624FA">
      <w:pPr>
        <w:widowControl w:val="0"/>
        <w:autoSpaceDE w:val="0"/>
        <w:autoSpaceDN w:val="0"/>
        <w:jc w:val="both"/>
        <w:rPr>
          <w:rFonts w:eastAsia="Arial" w:cstheme="minorHAnsi"/>
          <w:sz w:val="18"/>
          <w:szCs w:val="18"/>
        </w:rPr>
      </w:pPr>
    </w:p>
    <w:p w14:paraId="415A09C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36357726" w14:textId="77777777" w:rsidR="008624FA" w:rsidRPr="009555F8" w:rsidRDefault="008624FA" w:rsidP="008624FA">
      <w:pPr>
        <w:widowControl w:val="0"/>
        <w:autoSpaceDE w:val="0"/>
        <w:autoSpaceDN w:val="0"/>
        <w:jc w:val="both"/>
        <w:rPr>
          <w:rFonts w:eastAsia="Arial" w:cstheme="minorHAnsi"/>
          <w:sz w:val="18"/>
          <w:szCs w:val="18"/>
        </w:rPr>
      </w:pPr>
    </w:p>
    <w:p w14:paraId="3C28C99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lastRenderedPageBreak/>
        <w:t>Para los medios corrientes de transporte, el hormigón debe colocarse en su posición definitiva dentro de los encofrados, antes de que transcurran 30 minutos desde su preparación.</w:t>
      </w:r>
    </w:p>
    <w:p w14:paraId="03C99493" w14:textId="77777777" w:rsidR="008624FA" w:rsidRPr="009555F8" w:rsidRDefault="008624FA" w:rsidP="008624FA">
      <w:pPr>
        <w:widowControl w:val="0"/>
        <w:autoSpaceDE w:val="0"/>
        <w:autoSpaceDN w:val="0"/>
        <w:jc w:val="both"/>
        <w:rPr>
          <w:rFonts w:eastAsia="Arial" w:cstheme="minorHAnsi"/>
          <w:sz w:val="18"/>
          <w:szCs w:val="18"/>
        </w:rPr>
      </w:pPr>
    </w:p>
    <w:p w14:paraId="6755772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14:paraId="54C93CB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14:paraId="472BADCC" w14:textId="77777777" w:rsidR="008624FA" w:rsidRPr="009555F8" w:rsidRDefault="008624FA" w:rsidP="008624FA">
      <w:pPr>
        <w:widowControl w:val="0"/>
        <w:autoSpaceDE w:val="0"/>
        <w:autoSpaceDN w:val="0"/>
        <w:jc w:val="both"/>
        <w:rPr>
          <w:rFonts w:eastAsia="Arial" w:cstheme="minorHAnsi"/>
          <w:sz w:val="18"/>
          <w:szCs w:val="18"/>
        </w:rPr>
      </w:pPr>
    </w:p>
    <w:p w14:paraId="71B7391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14:paraId="1D16C463" w14:textId="77777777" w:rsidR="008624FA" w:rsidRPr="009555F8" w:rsidRDefault="008624FA" w:rsidP="008624FA">
      <w:pPr>
        <w:widowControl w:val="0"/>
        <w:autoSpaceDE w:val="0"/>
        <w:autoSpaceDN w:val="0"/>
        <w:jc w:val="both"/>
        <w:rPr>
          <w:rFonts w:eastAsia="Arial" w:cstheme="minorHAnsi"/>
          <w:sz w:val="18"/>
          <w:szCs w:val="18"/>
        </w:rPr>
      </w:pPr>
    </w:p>
    <w:p w14:paraId="0D78BBF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14:paraId="6BCEEC4F" w14:textId="77777777" w:rsidR="008624FA" w:rsidRPr="009555F8" w:rsidRDefault="008624FA" w:rsidP="008624FA">
      <w:pPr>
        <w:widowControl w:val="0"/>
        <w:autoSpaceDE w:val="0"/>
        <w:autoSpaceDN w:val="0"/>
        <w:jc w:val="both"/>
        <w:rPr>
          <w:rFonts w:eastAsia="Arial" w:cstheme="minorHAnsi"/>
          <w:sz w:val="18"/>
          <w:szCs w:val="18"/>
        </w:rPr>
      </w:pPr>
    </w:p>
    <w:p w14:paraId="7C4C71C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BB5F2D4" w14:textId="77777777" w:rsidR="008624FA" w:rsidRPr="009555F8" w:rsidRDefault="008624FA" w:rsidP="008624FA">
      <w:pPr>
        <w:widowControl w:val="0"/>
        <w:autoSpaceDE w:val="0"/>
        <w:autoSpaceDN w:val="0"/>
        <w:jc w:val="both"/>
        <w:rPr>
          <w:rFonts w:eastAsia="Arial" w:cstheme="minorHAnsi"/>
          <w:sz w:val="18"/>
          <w:szCs w:val="18"/>
        </w:rPr>
      </w:pPr>
    </w:p>
    <w:p w14:paraId="2E317B8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14:paraId="3B5C6240" w14:textId="77777777" w:rsidR="008624FA" w:rsidRPr="009555F8" w:rsidRDefault="008624FA" w:rsidP="008624FA">
      <w:pPr>
        <w:widowControl w:val="0"/>
        <w:autoSpaceDE w:val="0"/>
        <w:autoSpaceDN w:val="0"/>
        <w:jc w:val="both"/>
        <w:rPr>
          <w:rFonts w:eastAsia="Arial" w:cstheme="minorHAnsi"/>
          <w:sz w:val="18"/>
          <w:szCs w:val="18"/>
        </w:rPr>
      </w:pPr>
    </w:p>
    <w:p w14:paraId="62320F4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14:paraId="35813BC9" w14:textId="77777777" w:rsidR="008624FA" w:rsidRPr="009555F8" w:rsidRDefault="008624FA" w:rsidP="008624FA">
      <w:pPr>
        <w:widowControl w:val="0"/>
        <w:numPr>
          <w:ilvl w:val="0"/>
          <w:numId w:val="96"/>
        </w:numPr>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14:paraId="39DF66CF" w14:textId="77777777" w:rsidR="008624FA" w:rsidRPr="009555F8" w:rsidRDefault="008624FA" w:rsidP="008624FA">
      <w:pPr>
        <w:widowControl w:val="0"/>
        <w:numPr>
          <w:ilvl w:val="0"/>
          <w:numId w:val="96"/>
        </w:numPr>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14:paraId="4A77F667" w14:textId="77777777" w:rsidR="008624FA" w:rsidRPr="009555F8" w:rsidRDefault="008624FA" w:rsidP="008624FA">
      <w:pPr>
        <w:widowControl w:val="0"/>
        <w:numPr>
          <w:ilvl w:val="0"/>
          <w:numId w:val="96"/>
        </w:numPr>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14:paraId="7734BA23" w14:textId="77777777" w:rsidR="008624FA" w:rsidRPr="009555F8" w:rsidRDefault="008624FA" w:rsidP="008624FA">
      <w:pPr>
        <w:widowControl w:val="0"/>
        <w:numPr>
          <w:ilvl w:val="0"/>
          <w:numId w:val="96"/>
        </w:numPr>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14:paraId="3CD5C00F" w14:textId="77777777" w:rsidR="008624FA" w:rsidRPr="009555F8" w:rsidRDefault="008624FA" w:rsidP="008624FA">
      <w:pPr>
        <w:widowControl w:val="0"/>
        <w:autoSpaceDE w:val="0"/>
        <w:autoSpaceDN w:val="0"/>
        <w:jc w:val="both"/>
        <w:rPr>
          <w:rFonts w:eastAsia="Arial" w:cstheme="minorHAnsi"/>
          <w:sz w:val="18"/>
          <w:szCs w:val="18"/>
        </w:rPr>
      </w:pPr>
    </w:p>
    <w:p w14:paraId="6F35D64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14:paraId="7F6AC2B9" w14:textId="77777777" w:rsidR="008624FA" w:rsidRPr="009555F8" w:rsidRDefault="008624FA" w:rsidP="008624FA">
      <w:pPr>
        <w:widowControl w:val="0"/>
        <w:autoSpaceDE w:val="0"/>
        <w:autoSpaceDN w:val="0"/>
        <w:jc w:val="both"/>
        <w:rPr>
          <w:rFonts w:eastAsia="Arial" w:cstheme="minorHAnsi"/>
          <w:sz w:val="18"/>
          <w:szCs w:val="18"/>
        </w:rPr>
      </w:pPr>
    </w:p>
    <w:p w14:paraId="3DBD3E8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14:paraId="201381C1" w14:textId="77777777" w:rsidR="008624FA" w:rsidRPr="009555F8" w:rsidRDefault="008624FA" w:rsidP="008624FA">
      <w:pPr>
        <w:widowControl w:val="0"/>
        <w:autoSpaceDE w:val="0"/>
        <w:autoSpaceDN w:val="0"/>
        <w:jc w:val="both"/>
        <w:rPr>
          <w:rFonts w:eastAsia="Arial" w:cstheme="minorHAnsi"/>
          <w:sz w:val="18"/>
          <w:szCs w:val="18"/>
        </w:rPr>
      </w:pPr>
    </w:p>
    <w:p w14:paraId="2765870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14:paraId="7CF90C8C" w14:textId="77777777" w:rsidR="008624FA" w:rsidRPr="009555F8" w:rsidRDefault="008624FA" w:rsidP="008624FA">
      <w:pPr>
        <w:widowControl w:val="0"/>
        <w:autoSpaceDE w:val="0"/>
        <w:autoSpaceDN w:val="0"/>
        <w:jc w:val="both"/>
        <w:rPr>
          <w:rFonts w:eastAsia="Arial" w:cstheme="minorHAnsi"/>
          <w:sz w:val="18"/>
          <w:szCs w:val="18"/>
        </w:rPr>
      </w:pPr>
    </w:p>
    <w:p w14:paraId="7963593B" w14:textId="77777777" w:rsidR="008624FA" w:rsidRPr="009555F8" w:rsidRDefault="008624FA" w:rsidP="008624FA">
      <w:pPr>
        <w:widowControl w:val="0"/>
        <w:autoSpaceDE w:val="0"/>
        <w:autoSpaceDN w:val="0"/>
        <w:jc w:val="both"/>
        <w:rPr>
          <w:rFonts w:eastAsia="Arial" w:cstheme="minorHAnsi"/>
          <w:sz w:val="18"/>
          <w:szCs w:val="18"/>
        </w:rPr>
      </w:pPr>
    </w:p>
    <w:p w14:paraId="73632EB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14:paraId="3F04B75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14:paraId="32FA64BD" w14:textId="77777777" w:rsidR="008624FA" w:rsidRPr="009555F8" w:rsidRDefault="008624FA" w:rsidP="008624FA">
      <w:pPr>
        <w:widowControl w:val="0"/>
        <w:autoSpaceDE w:val="0"/>
        <w:autoSpaceDN w:val="0"/>
        <w:jc w:val="both"/>
        <w:rPr>
          <w:rFonts w:eastAsia="Arial" w:cstheme="minorHAnsi"/>
          <w:sz w:val="18"/>
          <w:szCs w:val="18"/>
        </w:rPr>
      </w:pPr>
    </w:p>
    <w:p w14:paraId="4AF7823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14:paraId="144B9D33" w14:textId="77777777" w:rsidR="008624FA" w:rsidRPr="009555F8" w:rsidRDefault="008624FA" w:rsidP="008624FA">
      <w:pPr>
        <w:widowControl w:val="0"/>
        <w:autoSpaceDE w:val="0"/>
        <w:autoSpaceDN w:val="0"/>
        <w:jc w:val="both"/>
        <w:rPr>
          <w:rFonts w:eastAsia="Arial" w:cstheme="minorHAnsi"/>
          <w:sz w:val="18"/>
          <w:szCs w:val="18"/>
        </w:rPr>
      </w:pPr>
    </w:p>
    <w:p w14:paraId="33DA74D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14:paraId="5EC1F2C3" w14:textId="77777777" w:rsidR="008624FA" w:rsidRPr="009555F8" w:rsidRDefault="008624FA" w:rsidP="008624FA">
      <w:pPr>
        <w:widowControl w:val="0"/>
        <w:autoSpaceDE w:val="0"/>
        <w:autoSpaceDN w:val="0"/>
        <w:jc w:val="both"/>
        <w:rPr>
          <w:rFonts w:eastAsia="Arial" w:cstheme="minorHAnsi"/>
          <w:sz w:val="18"/>
          <w:szCs w:val="18"/>
        </w:rPr>
      </w:pPr>
    </w:p>
    <w:p w14:paraId="518B10A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14:paraId="5F0BEE5A" w14:textId="77777777" w:rsidR="008624FA" w:rsidRPr="009555F8" w:rsidRDefault="008624FA" w:rsidP="008624FA">
      <w:pPr>
        <w:widowControl w:val="0"/>
        <w:autoSpaceDE w:val="0"/>
        <w:autoSpaceDN w:val="0"/>
        <w:jc w:val="both"/>
        <w:rPr>
          <w:rFonts w:eastAsia="Arial" w:cstheme="minorHAnsi"/>
          <w:sz w:val="18"/>
          <w:szCs w:val="18"/>
        </w:rPr>
      </w:pPr>
    </w:p>
    <w:p w14:paraId="67C3D84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14:paraId="5F4DC123" w14:textId="77777777" w:rsidR="008624FA" w:rsidRPr="009555F8" w:rsidRDefault="008624FA" w:rsidP="008624FA">
      <w:pPr>
        <w:widowControl w:val="0"/>
        <w:autoSpaceDE w:val="0"/>
        <w:autoSpaceDN w:val="0"/>
        <w:jc w:val="both"/>
        <w:rPr>
          <w:rFonts w:eastAsia="Arial" w:cstheme="minorHAnsi"/>
          <w:sz w:val="18"/>
          <w:szCs w:val="18"/>
        </w:rPr>
      </w:pPr>
    </w:p>
    <w:p w14:paraId="44F73A4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5B83721C" w14:textId="77777777" w:rsidR="008624FA" w:rsidRPr="009555F8" w:rsidRDefault="008624FA" w:rsidP="008624FA">
      <w:pPr>
        <w:widowControl w:val="0"/>
        <w:autoSpaceDE w:val="0"/>
        <w:autoSpaceDN w:val="0"/>
        <w:jc w:val="both"/>
        <w:rPr>
          <w:rFonts w:eastAsia="Arial" w:cstheme="minorHAnsi"/>
          <w:sz w:val="18"/>
          <w:szCs w:val="18"/>
        </w:rPr>
      </w:pPr>
    </w:p>
    <w:p w14:paraId="5CBD7E7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14:paraId="6CA9F425" w14:textId="77777777" w:rsidR="008624FA" w:rsidRPr="009555F8" w:rsidRDefault="008624FA" w:rsidP="008624FA">
      <w:pPr>
        <w:widowControl w:val="0"/>
        <w:autoSpaceDE w:val="0"/>
        <w:autoSpaceDN w:val="0"/>
        <w:jc w:val="both"/>
        <w:rPr>
          <w:rFonts w:eastAsia="Arial" w:cstheme="minorHAnsi"/>
          <w:sz w:val="18"/>
          <w:szCs w:val="18"/>
        </w:rPr>
      </w:pPr>
    </w:p>
    <w:p w14:paraId="4F0829E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14:paraId="073B48BA" w14:textId="77777777" w:rsidR="008624FA" w:rsidRPr="009555F8" w:rsidRDefault="008624FA" w:rsidP="008624FA">
      <w:pPr>
        <w:widowControl w:val="0"/>
        <w:autoSpaceDE w:val="0"/>
        <w:autoSpaceDN w:val="0"/>
        <w:jc w:val="both"/>
        <w:rPr>
          <w:rFonts w:eastAsia="Arial" w:cstheme="minorHAnsi"/>
          <w:sz w:val="18"/>
          <w:szCs w:val="18"/>
        </w:rPr>
      </w:pPr>
    </w:p>
    <w:p w14:paraId="0861AC9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Desencofrado</w:t>
      </w:r>
    </w:p>
    <w:p w14:paraId="2626C5F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867066" w14:textId="77777777" w:rsidR="008624FA" w:rsidRPr="009555F8" w:rsidRDefault="008624FA" w:rsidP="008624FA">
      <w:pPr>
        <w:widowControl w:val="0"/>
        <w:autoSpaceDE w:val="0"/>
        <w:autoSpaceDN w:val="0"/>
        <w:jc w:val="both"/>
        <w:rPr>
          <w:rFonts w:eastAsia="Arial" w:cstheme="minorHAnsi"/>
          <w:sz w:val="18"/>
          <w:szCs w:val="18"/>
        </w:rPr>
      </w:pPr>
    </w:p>
    <w:p w14:paraId="1892CBB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529D7947" w14:textId="77777777" w:rsidR="008624FA" w:rsidRPr="009555F8" w:rsidRDefault="008624FA" w:rsidP="008624FA">
      <w:pPr>
        <w:widowControl w:val="0"/>
        <w:autoSpaceDE w:val="0"/>
        <w:autoSpaceDN w:val="0"/>
        <w:jc w:val="both"/>
        <w:rPr>
          <w:rFonts w:eastAsia="Arial" w:cstheme="minorHAnsi"/>
          <w:sz w:val="18"/>
          <w:szCs w:val="18"/>
        </w:rPr>
      </w:pPr>
    </w:p>
    <w:p w14:paraId="7E427E2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EF2E9B" w14:textId="77777777" w:rsidR="008624FA" w:rsidRPr="009555F8" w:rsidRDefault="008624FA" w:rsidP="008624FA">
      <w:pPr>
        <w:widowControl w:val="0"/>
        <w:autoSpaceDE w:val="0"/>
        <w:autoSpaceDN w:val="0"/>
        <w:jc w:val="both"/>
        <w:rPr>
          <w:rFonts w:eastAsia="Arial" w:cstheme="minorHAnsi"/>
          <w:sz w:val="18"/>
          <w:szCs w:val="18"/>
        </w:rPr>
      </w:pPr>
    </w:p>
    <w:p w14:paraId="0DDBDB3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14:paraId="467647FD" w14:textId="77777777" w:rsidR="008624FA" w:rsidRPr="009555F8" w:rsidRDefault="008624FA" w:rsidP="008624FA">
      <w:pPr>
        <w:widowControl w:val="0"/>
        <w:autoSpaceDE w:val="0"/>
        <w:autoSpaceDN w:val="0"/>
        <w:jc w:val="both"/>
        <w:rPr>
          <w:rFonts w:eastAsia="Arial" w:cstheme="minorHAnsi"/>
          <w:sz w:val="18"/>
          <w:szCs w:val="18"/>
        </w:rPr>
      </w:pPr>
    </w:p>
    <w:p w14:paraId="42B4A1C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14:paraId="26AF4C93" w14:textId="77777777" w:rsidR="008624FA" w:rsidRPr="009555F8" w:rsidRDefault="008624FA" w:rsidP="008624FA">
      <w:pPr>
        <w:widowControl w:val="0"/>
        <w:autoSpaceDE w:val="0"/>
        <w:autoSpaceDN w:val="0"/>
        <w:jc w:val="both"/>
        <w:rPr>
          <w:rFonts w:eastAsia="Arial" w:cstheme="minorHAnsi"/>
          <w:sz w:val="18"/>
          <w:szCs w:val="18"/>
        </w:rPr>
      </w:pPr>
    </w:p>
    <w:p w14:paraId="2E1971DB" w14:textId="77777777" w:rsidR="008624FA" w:rsidRPr="009555F8" w:rsidRDefault="008624FA" w:rsidP="008624FA">
      <w:pPr>
        <w:widowControl w:val="0"/>
        <w:autoSpaceDE w:val="0"/>
        <w:autoSpaceDN w:val="0"/>
        <w:jc w:val="both"/>
        <w:rPr>
          <w:rFonts w:eastAsia="Arial" w:cstheme="minorHAnsi"/>
          <w:sz w:val="18"/>
          <w:szCs w:val="18"/>
        </w:rPr>
      </w:pPr>
    </w:p>
    <w:p w14:paraId="213198D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14:paraId="06C1C92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14:paraId="534F7EFD" w14:textId="77777777" w:rsidR="008624FA" w:rsidRPr="009555F8" w:rsidRDefault="008624FA" w:rsidP="008624FA">
      <w:pPr>
        <w:widowControl w:val="0"/>
        <w:autoSpaceDE w:val="0"/>
        <w:autoSpaceDN w:val="0"/>
        <w:jc w:val="both"/>
        <w:rPr>
          <w:rFonts w:eastAsia="Arial" w:cstheme="minorHAnsi"/>
          <w:sz w:val="18"/>
          <w:szCs w:val="18"/>
        </w:rPr>
      </w:pPr>
    </w:p>
    <w:p w14:paraId="2BC7A03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14:paraId="245AB5A0" w14:textId="77777777" w:rsidR="008624FA" w:rsidRPr="009555F8" w:rsidRDefault="008624FA" w:rsidP="008624FA">
      <w:pPr>
        <w:widowControl w:val="0"/>
        <w:autoSpaceDE w:val="0"/>
        <w:autoSpaceDN w:val="0"/>
        <w:jc w:val="both"/>
        <w:rPr>
          <w:rFonts w:eastAsia="Arial" w:cstheme="minorHAnsi"/>
          <w:sz w:val="18"/>
          <w:szCs w:val="18"/>
        </w:rPr>
      </w:pPr>
    </w:p>
    <w:p w14:paraId="46F68BD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B5EE92D" w14:textId="77777777" w:rsidR="008624FA" w:rsidRPr="009555F8" w:rsidRDefault="008624FA" w:rsidP="008624FA">
      <w:pPr>
        <w:widowControl w:val="0"/>
        <w:autoSpaceDE w:val="0"/>
        <w:autoSpaceDN w:val="0"/>
        <w:jc w:val="both"/>
        <w:rPr>
          <w:rFonts w:eastAsia="Arial" w:cstheme="minorHAnsi"/>
          <w:sz w:val="18"/>
          <w:szCs w:val="18"/>
        </w:rPr>
      </w:pPr>
    </w:p>
    <w:p w14:paraId="0324672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14:paraId="2695E3C3" w14:textId="77777777" w:rsidR="008624FA" w:rsidRPr="009555F8" w:rsidRDefault="008624FA" w:rsidP="008624FA">
      <w:pPr>
        <w:widowControl w:val="0"/>
        <w:autoSpaceDE w:val="0"/>
        <w:autoSpaceDN w:val="0"/>
        <w:jc w:val="both"/>
        <w:rPr>
          <w:rFonts w:eastAsia="Arial" w:cstheme="minorHAnsi"/>
          <w:sz w:val="18"/>
          <w:szCs w:val="18"/>
        </w:rPr>
      </w:pPr>
    </w:p>
    <w:p w14:paraId="5F4F8A34"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Control de Calidad</w:t>
      </w:r>
    </w:p>
    <w:p w14:paraId="0975DFF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0A1E7A07" w14:textId="77777777" w:rsidR="008624FA" w:rsidRPr="009555F8" w:rsidRDefault="008624FA" w:rsidP="008624FA">
      <w:pPr>
        <w:widowControl w:val="0"/>
        <w:autoSpaceDE w:val="0"/>
        <w:autoSpaceDN w:val="0"/>
        <w:jc w:val="both"/>
        <w:rPr>
          <w:rFonts w:eastAsia="Arial" w:cstheme="minorHAnsi"/>
          <w:sz w:val="18"/>
          <w:szCs w:val="18"/>
        </w:rPr>
      </w:pPr>
    </w:p>
    <w:p w14:paraId="4E3C09D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14:paraId="7052C995" w14:textId="77777777" w:rsidR="008624FA" w:rsidRPr="009555F8" w:rsidRDefault="008624FA" w:rsidP="008624FA">
      <w:pPr>
        <w:widowControl w:val="0"/>
        <w:autoSpaceDE w:val="0"/>
        <w:autoSpaceDN w:val="0"/>
        <w:jc w:val="both"/>
        <w:rPr>
          <w:rFonts w:eastAsia="Arial" w:cstheme="minorHAnsi"/>
          <w:sz w:val="18"/>
          <w:szCs w:val="18"/>
        </w:rPr>
      </w:pPr>
    </w:p>
    <w:p w14:paraId="330C4DB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14:paraId="7A0E5798" w14:textId="77777777" w:rsidR="008624FA" w:rsidRPr="009555F8" w:rsidRDefault="008624FA" w:rsidP="008624FA">
      <w:pPr>
        <w:widowControl w:val="0"/>
        <w:autoSpaceDE w:val="0"/>
        <w:autoSpaceDN w:val="0"/>
        <w:jc w:val="both"/>
        <w:rPr>
          <w:rFonts w:eastAsia="Arial" w:cstheme="minorHAnsi"/>
          <w:sz w:val="18"/>
          <w:szCs w:val="18"/>
        </w:rPr>
      </w:pPr>
    </w:p>
    <w:p w14:paraId="13435490" w14:textId="77777777" w:rsidR="008624FA" w:rsidRPr="009555F8" w:rsidRDefault="008624FA" w:rsidP="008624FA">
      <w:pPr>
        <w:widowControl w:val="0"/>
        <w:numPr>
          <w:ilvl w:val="0"/>
          <w:numId w:val="98"/>
        </w:numPr>
        <w:autoSpaceDE w:val="0"/>
        <w:autoSpaceDN w:val="0"/>
        <w:jc w:val="both"/>
        <w:rPr>
          <w:rFonts w:eastAsia="Arial" w:cstheme="minorHAnsi"/>
          <w:b/>
          <w:sz w:val="18"/>
          <w:szCs w:val="18"/>
        </w:rPr>
      </w:pPr>
      <w:r w:rsidRPr="009555F8">
        <w:rPr>
          <w:rFonts w:eastAsia="Arial" w:cstheme="minorHAnsi"/>
          <w:b/>
          <w:sz w:val="18"/>
          <w:szCs w:val="18"/>
        </w:rPr>
        <w:t>Ensayos a Realizar</w:t>
      </w:r>
    </w:p>
    <w:p w14:paraId="190FD2F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14:paraId="0F1DC9A5" w14:textId="77777777" w:rsidR="008624FA" w:rsidRPr="009555F8" w:rsidRDefault="008624FA" w:rsidP="008624FA">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14:paraId="04CD65FC" w14:textId="77777777" w:rsidR="008624FA" w:rsidRPr="009555F8" w:rsidRDefault="008624FA" w:rsidP="008624FA">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14:paraId="56CE1A03" w14:textId="77777777" w:rsidR="008624FA" w:rsidRPr="009555F8" w:rsidRDefault="008624FA" w:rsidP="008624FA">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14:paraId="3BC8B809" w14:textId="77777777" w:rsidR="008624FA" w:rsidRPr="009555F8" w:rsidRDefault="008624FA" w:rsidP="008624FA">
      <w:pPr>
        <w:widowControl w:val="0"/>
        <w:autoSpaceDE w:val="0"/>
        <w:autoSpaceDN w:val="0"/>
        <w:jc w:val="both"/>
        <w:rPr>
          <w:rFonts w:eastAsia="Arial" w:cstheme="minorHAnsi"/>
          <w:sz w:val="18"/>
          <w:szCs w:val="18"/>
        </w:rPr>
      </w:pPr>
    </w:p>
    <w:p w14:paraId="1E490E0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14:paraId="73AC1DCC"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14:paraId="2D001398"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14:paraId="76FC8B0D"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14:paraId="516F73F3"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14:paraId="3BBFFF6E" w14:textId="77777777" w:rsidR="008624FA" w:rsidRPr="009555F8" w:rsidRDefault="008624FA" w:rsidP="008624FA">
      <w:pPr>
        <w:widowControl w:val="0"/>
        <w:autoSpaceDE w:val="0"/>
        <w:autoSpaceDN w:val="0"/>
        <w:jc w:val="both"/>
        <w:rPr>
          <w:rFonts w:eastAsia="Arial" w:cstheme="minorHAnsi"/>
          <w:sz w:val="18"/>
          <w:szCs w:val="18"/>
        </w:rPr>
      </w:pPr>
    </w:p>
    <w:p w14:paraId="4FB6E3BF" w14:textId="77777777" w:rsidR="008624FA" w:rsidRPr="009555F8" w:rsidRDefault="008624FA" w:rsidP="008624FA">
      <w:pPr>
        <w:widowControl w:val="0"/>
        <w:numPr>
          <w:ilvl w:val="0"/>
          <w:numId w:val="98"/>
        </w:numPr>
        <w:autoSpaceDE w:val="0"/>
        <w:autoSpaceDN w:val="0"/>
        <w:jc w:val="both"/>
        <w:rPr>
          <w:rFonts w:eastAsia="Arial" w:cstheme="minorHAnsi"/>
          <w:b/>
          <w:sz w:val="18"/>
          <w:szCs w:val="18"/>
        </w:rPr>
      </w:pPr>
      <w:r w:rsidRPr="009555F8">
        <w:rPr>
          <w:rFonts w:eastAsia="Arial" w:cstheme="minorHAnsi"/>
          <w:b/>
          <w:sz w:val="18"/>
          <w:szCs w:val="18"/>
        </w:rPr>
        <w:t>Laboratorio</w:t>
      </w:r>
    </w:p>
    <w:p w14:paraId="364BE67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D6038F" w14:textId="77777777" w:rsidR="008624FA" w:rsidRPr="009555F8" w:rsidRDefault="008624FA" w:rsidP="008624FA">
      <w:pPr>
        <w:widowControl w:val="0"/>
        <w:autoSpaceDE w:val="0"/>
        <w:autoSpaceDN w:val="0"/>
        <w:jc w:val="both"/>
        <w:rPr>
          <w:rFonts w:eastAsia="Arial" w:cstheme="minorHAnsi"/>
          <w:sz w:val="18"/>
          <w:szCs w:val="18"/>
        </w:rPr>
      </w:pPr>
    </w:p>
    <w:p w14:paraId="655336A0" w14:textId="77777777" w:rsidR="008624FA" w:rsidRPr="009555F8" w:rsidRDefault="008624FA" w:rsidP="008624FA">
      <w:pPr>
        <w:widowControl w:val="0"/>
        <w:numPr>
          <w:ilvl w:val="0"/>
          <w:numId w:val="98"/>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14:paraId="4463826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14:paraId="388D6615" w14:textId="77777777" w:rsidR="008624FA" w:rsidRPr="009555F8" w:rsidRDefault="008624FA" w:rsidP="008624FA">
      <w:pPr>
        <w:widowControl w:val="0"/>
        <w:autoSpaceDE w:val="0"/>
        <w:autoSpaceDN w:val="0"/>
        <w:jc w:val="both"/>
        <w:rPr>
          <w:rFonts w:eastAsia="Arial" w:cstheme="minorHAnsi"/>
          <w:sz w:val="18"/>
          <w:szCs w:val="18"/>
        </w:rPr>
      </w:pPr>
    </w:p>
    <w:p w14:paraId="2391F8DD" w14:textId="77777777" w:rsidR="008624FA" w:rsidRPr="009555F8" w:rsidRDefault="008624FA" w:rsidP="008624FA">
      <w:pPr>
        <w:widowControl w:val="0"/>
        <w:autoSpaceDE w:val="0"/>
        <w:autoSpaceDN w:val="0"/>
        <w:jc w:val="both"/>
        <w:rPr>
          <w:rFonts w:eastAsia="Arial" w:cstheme="minorHAnsi"/>
          <w:sz w:val="18"/>
          <w:szCs w:val="18"/>
        </w:rPr>
      </w:pPr>
    </w:p>
    <w:p w14:paraId="320509D5" w14:textId="77777777" w:rsidR="008624FA" w:rsidRPr="009555F8" w:rsidRDefault="008624FA" w:rsidP="008624FA">
      <w:pPr>
        <w:widowControl w:val="0"/>
        <w:autoSpaceDE w:val="0"/>
        <w:autoSpaceDN w:val="0"/>
        <w:jc w:val="both"/>
        <w:rPr>
          <w:rFonts w:eastAsia="Arial" w:cstheme="minorHAnsi"/>
          <w:sz w:val="18"/>
          <w:szCs w:val="18"/>
        </w:rPr>
      </w:pPr>
    </w:p>
    <w:p w14:paraId="0656F82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7B172F" w14:textId="77777777" w:rsidR="008624FA" w:rsidRPr="009555F8" w:rsidRDefault="008624FA" w:rsidP="008624FA">
      <w:pPr>
        <w:widowControl w:val="0"/>
        <w:autoSpaceDE w:val="0"/>
        <w:autoSpaceDN w:val="0"/>
        <w:jc w:val="both"/>
        <w:rPr>
          <w:rFonts w:eastAsia="Arial" w:cstheme="minorHAnsi"/>
          <w:sz w:val="18"/>
          <w:szCs w:val="18"/>
        </w:rPr>
      </w:pPr>
    </w:p>
    <w:p w14:paraId="7A353B3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2CADD3" w14:textId="77777777" w:rsidR="008624FA" w:rsidRPr="009555F8" w:rsidRDefault="008624FA" w:rsidP="008624FA">
      <w:pPr>
        <w:widowControl w:val="0"/>
        <w:autoSpaceDE w:val="0"/>
        <w:autoSpaceDN w:val="0"/>
        <w:jc w:val="both"/>
        <w:rPr>
          <w:rFonts w:eastAsia="Arial" w:cstheme="minorHAnsi"/>
          <w:sz w:val="18"/>
          <w:szCs w:val="18"/>
        </w:rPr>
      </w:pPr>
    </w:p>
    <w:p w14:paraId="38156E9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3F6E45" w14:textId="77777777" w:rsidR="008624FA" w:rsidRPr="009555F8" w:rsidRDefault="008624FA" w:rsidP="008624FA">
      <w:pPr>
        <w:widowControl w:val="0"/>
        <w:autoSpaceDE w:val="0"/>
        <w:autoSpaceDN w:val="0"/>
        <w:jc w:val="both"/>
        <w:rPr>
          <w:rFonts w:eastAsia="Arial" w:cstheme="minorHAnsi"/>
          <w:sz w:val="18"/>
          <w:szCs w:val="18"/>
        </w:rPr>
      </w:pPr>
    </w:p>
    <w:p w14:paraId="01760C6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C5D1BC" w14:textId="77777777" w:rsidR="008624FA" w:rsidRPr="009555F8" w:rsidRDefault="008624FA" w:rsidP="008624FA">
      <w:pPr>
        <w:widowControl w:val="0"/>
        <w:autoSpaceDE w:val="0"/>
        <w:autoSpaceDN w:val="0"/>
        <w:jc w:val="both"/>
        <w:rPr>
          <w:rFonts w:eastAsia="Arial" w:cstheme="minorHAnsi"/>
          <w:sz w:val="18"/>
          <w:szCs w:val="18"/>
        </w:rPr>
      </w:pPr>
    </w:p>
    <w:p w14:paraId="480BF3B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9261DB" w14:textId="77777777" w:rsidR="008624FA" w:rsidRPr="009555F8" w:rsidRDefault="008624FA" w:rsidP="008624FA">
      <w:pPr>
        <w:widowControl w:val="0"/>
        <w:autoSpaceDE w:val="0"/>
        <w:autoSpaceDN w:val="0"/>
        <w:jc w:val="both"/>
        <w:rPr>
          <w:rFonts w:eastAsia="Arial" w:cstheme="minorHAnsi"/>
          <w:sz w:val="18"/>
          <w:szCs w:val="18"/>
        </w:rPr>
      </w:pPr>
    </w:p>
    <w:p w14:paraId="43C0D59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14:paraId="57CEE330" w14:textId="77777777" w:rsidR="008624FA" w:rsidRPr="009555F8" w:rsidRDefault="008624FA" w:rsidP="008624FA">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624FA" w:rsidRPr="009555F8" w14:paraId="23ACE328" w14:textId="77777777" w:rsidTr="008624FA">
        <w:tc>
          <w:tcPr>
            <w:tcW w:w="912" w:type="pct"/>
            <w:shd w:val="clear" w:color="auto" w:fill="1F3864" w:themeFill="accent5" w:themeFillShade="80"/>
            <w:vAlign w:val="center"/>
          </w:tcPr>
          <w:p w14:paraId="36EE806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14:paraId="76C0D2B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14:paraId="5E5FEA5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RES. Kg/cm2</w:t>
            </w:r>
          </w:p>
          <w:p w14:paraId="20AE69E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14:paraId="5E223370" w14:textId="77777777" w:rsidR="008624FA" w:rsidRPr="009555F8" w:rsidRDefault="008624FA" w:rsidP="008624FA">
            <w:pPr>
              <w:widowControl w:val="0"/>
              <w:autoSpaceDE w:val="0"/>
              <w:autoSpaceDN w:val="0"/>
              <w:jc w:val="both"/>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14:paraId="611C2C13"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14:paraId="10D3AD5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Rev. (pulg)</w:t>
            </w:r>
          </w:p>
        </w:tc>
      </w:tr>
      <w:tr w:rsidR="008624FA" w:rsidRPr="009555F8" w14:paraId="11C4EBC3" w14:textId="77777777" w:rsidTr="008624FA">
        <w:trPr>
          <w:trHeight w:val="304"/>
        </w:trPr>
        <w:tc>
          <w:tcPr>
            <w:tcW w:w="912" w:type="pct"/>
            <w:vAlign w:val="center"/>
          </w:tcPr>
          <w:p w14:paraId="3A932A2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14:paraId="3AC42176" w14:textId="77777777" w:rsidR="008624FA" w:rsidRPr="009555F8" w:rsidRDefault="008624FA" w:rsidP="008624FA">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14:paraId="11446DC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400</w:t>
            </w:r>
          </w:p>
        </w:tc>
        <w:tc>
          <w:tcPr>
            <w:tcW w:w="972" w:type="pct"/>
            <w:vAlign w:val="center"/>
          </w:tcPr>
          <w:p w14:paraId="09354BA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470</w:t>
            </w:r>
          </w:p>
        </w:tc>
        <w:tc>
          <w:tcPr>
            <w:tcW w:w="680" w:type="pct"/>
            <w:vAlign w:val="center"/>
          </w:tcPr>
          <w:p w14:paraId="5CA535D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0,4</w:t>
            </w:r>
          </w:p>
        </w:tc>
        <w:tc>
          <w:tcPr>
            <w:tcW w:w="687" w:type="pct"/>
            <w:vAlign w:val="center"/>
          </w:tcPr>
          <w:p w14:paraId="49104F7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8624FA" w:rsidRPr="009555F8" w14:paraId="29B53174" w14:textId="77777777" w:rsidTr="008624FA">
        <w:trPr>
          <w:trHeight w:val="132"/>
        </w:trPr>
        <w:tc>
          <w:tcPr>
            <w:tcW w:w="912" w:type="pct"/>
            <w:vAlign w:val="center"/>
          </w:tcPr>
          <w:p w14:paraId="4A954A6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14:paraId="5C54B5A6" w14:textId="77777777" w:rsidR="008624FA" w:rsidRPr="009555F8" w:rsidRDefault="008624FA" w:rsidP="008624FA">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14:paraId="38C985C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350</w:t>
            </w:r>
          </w:p>
        </w:tc>
        <w:tc>
          <w:tcPr>
            <w:tcW w:w="972" w:type="pct"/>
            <w:vAlign w:val="center"/>
          </w:tcPr>
          <w:p w14:paraId="261E39C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450</w:t>
            </w:r>
          </w:p>
        </w:tc>
        <w:tc>
          <w:tcPr>
            <w:tcW w:w="680" w:type="pct"/>
            <w:vAlign w:val="center"/>
          </w:tcPr>
          <w:p w14:paraId="709A4A6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0,4 – 0.45</w:t>
            </w:r>
          </w:p>
        </w:tc>
        <w:tc>
          <w:tcPr>
            <w:tcW w:w="687" w:type="pct"/>
            <w:vAlign w:val="center"/>
          </w:tcPr>
          <w:p w14:paraId="6A25081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8624FA" w:rsidRPr="009555F8" w14:paraId="07CB11FD" w14:textId="77777777" w:rsidTr="008624FA">
        <w:trPr>
          <w:trHeight w:val="304"/>
        </w:trPr>
        <w:tc>
          <w:tcPr>
            <w:tcW w:w="912" w:type="pct"/>
            <w:vAlign w:val="center"/>
          </w:tcPr>
          <w:p w14:paraId="2736FEB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Tipo “A” 210</w:t>
            </w:r>
          </w:p>
        </w:tc>
        <w:tc>
          <w:tcPr>
            <w:tcW w:w="874" w:type="pct"/>
            <w:vAlign w:val="center"/>
          </w:tcPr>
          <w:p w14:paraId="03D68894" w14:textId="77777777" w:rsidR="008624FA" w:rsidRPr="009555F8" w:rsidRDefault="008624FA" w:rsidP="008624FA">
            <w:pPr>
              <w:widowControl w:val="0"/>
              <w:autoSpaceDE w:val="0"/>
              <w:autoSpaceDN w:val="0"/>
              <w:jc w:val="both"/>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14:paraId="58423DED"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210</w:t>
            </w:r>
          </w:p>
        </w:tc>
        <w:tc>
          <w:tcPr>
            <w:tcW w:w="972" w:type="pct"/>
            <w:vAlign w:val="center"/>
          </w:tcPr>
          <w:p w14:paraId="004E94B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350</w:t>
            </w:r>
          </w:p>
        </w:tc>
        <w:tc>
          <w:tcPr>
            <w:tcW w:w="680" w:type="pct"/>
            <w:vAlign w:val="center"/>
          </w:tcPr>
          <w:p w14:paraId="61AC5F10"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0,5</w:t>
            </w:r>
          </w:p>
        </w:tc>
        <w:tc>
          <w:tcPr>
            <w:tcW w:w="687" w:type="pct"/>
            <w:vAlign w:val="center"/>
          </w:tcPr>
          <w:p w14:paraId="2CC7CB3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2 – 4</w:t>
            </w:r>
          </w:p>
        </w:tc>
      </w:tr>
      <w:tr w:rsidR="008624FA" w:rsidRPr="009555F8" w14:paraId="2E1AFD83" w14:textId="77777777" w:rsidTr="008624FA">
        <w:trPr>
          <w:trHeight w:val="305"/>
        </w:trPr>
        <w:tc>
          <w:tcPr>
            <w:tcW w:w="912" w:type="pct"/>
            <w:vAlign w:val="center"/>
          </w:tcPr>
          <w:p w14:paraId="147DBBB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Tipo “B” 180</w:t>
            </w:r>
          </w:p>
        </w:tc>
        <w:tc>
          <w:tcPr>
            <w:tcW w:w="874" w:type="pct"/>
            <w:vAlign w:val="center"/>
          </w:tcPr>
          <w:p w14:paraId="3696A2FC" w14:textId="77777777" w:rsidR="008624FA" w:rsidRPr="009555F8" w:rsidRDefault="008624FA" w:rsidP="008624FA">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14:paraId="4BF7790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180</w:t>
            </w:r>
          </w:p>
        </w:tc>
        <w:tc>
          <w:tcPr>
            <w:tcW w:w="972" w:type="pct"/>
            <w:vAlign w:val="center"/>
          </w:tcPr>
          <w:p w14:paraId="6FEB1FC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310</w:t>
            </w:r>
          </w:p>
        </w:tc>
        <w:tc>
          <w:tcPr>
            <w:tcW w:w="680" w:type="pct"/>
            <w:vAlign w:val="center"/>
          </w:tcPr>
          <w:p w14:paraId="2A2F7A3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0,55</w:t>
            </w:r>
          </w:p>
        </w:tc>
        <w:tc>
          <w:tcPr>
            <w:tcW w:w="687" w:type="pct"/>
            <w:vAlign w:val="center"/>
          </w:tcPr>
          <w:p w14:paraId="7A6FCD1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 – 4</w:t>
            </w:r>
          </w:p>
        </w:tc>
      </w:tr>
      <w:tr w:rsidR="008624FA" w:rsidRPr="009555F8" w14:paraId="5F0C20BF" w14:textId="77777777" w:rsidTr="008624FA">
        <w:trPr>
          <w:trHeight w:val="304"/>
        </w:trPr>
        <w:tc>
          <w:tcPr>
            <w:tcW w:w="912" w:type="pct"/>
            <w:vAlign w:val="center"/>
          </w:tcPr>
          <w:p w14:paraId="5C7C59A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Tipo “C” 160</w:t>
            </w:r>
          </w:p>
        </w:tc>
        <w:tc>
          <w:tcPr>
            <w:tcW w:w="874" w:type="pct"/>
            <w:vAlign w:val="center"/>
          </w:tcPr>
          <w:p w14:paraId="2987B442" w14:textId="77777777" w:rsidR="008624FA" w:rsidRPr="009555F8" w:rsidRDefault="008624FA" w:rsidP="008624FA">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14:paraId="561B0CF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160</w:t>
            </w:r>
          </w:p>
        </w:tc>
        <w:tc>
          <w:tcPr>
            <w:tcW w:w="972" w:type="pct"/>
            <w:vAlign w:val="center"/>
          </w:tcPr>
          <w:p w14:paraId="66CE048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250</w:t>
            </w:r>
          </w:p>
        </w:tc>
        <w:tc>
          <w:tcPr>
            <w:tcW w:w="680" w:type="pct"/>
            <w:vAlign w:val="center"/>
          </w:tcPr>
          <w:p w14:paraId="0891695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0,6</w:t>
            </w:r>
          </w:p>
        </w:tc>
        <w:tc>
          <w:tcPr>
            <w:tcW w:w="687" w:type="pct"/>
            <w:vAlign w:val="center"/>
          </w:tcPr>
          <w:p w14:paraId="4D84145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8624FA" w:rsidRPr="009555F8" w14:paraId="3A2332BA" w14:textId="77777777" w:rsidTr="008624FA">
        <w:trPr>
          <w:trHeight w:val="304"/>
        </w:trPr>
        <w:tc>
          <w:tcPr>
            <w:tcW w:w="912" w:type="pct"/>
            <w:vAlign w:val="center"/>
          </w:tcPr>
          <w:p w14:paraId="6F51178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Tipo “D” 130</w:t>
            </w:r>
          </w:p>
        </w:tc>
        <w:tc>
          <w:tcPr>
            <w:tcW w:w="874" w:type="pct"/>
            <w:vAlign w:val="center"/>
          </w:tcPr>
          <w:p w14:paraId="14FF7AB8" w14:textId="77777777" w:rsidR="008624FA" w:rsidRPr="009555F8" w:rsidRDefault="008624FA" w:rsidP="008624FA">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14:paraId="2813AA0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130</w:t>
            </w:r>
          </w:p>
        </w:tc>
        <w:tc>
          <w:tcPr>
            <w:tcW w:w="972" w:type="pct"/>
            <w:vAlign w:val="center"/>
          </w:tcPr>
          <w:p w14:paraId="156DB4F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230</w:t>
            </w:r>
          </w:p>
        </w:tc>
        <w:tc>
          <w:tcPr>
            <w:tcW w:w="680" w:type="pct"/>
            <w:vAlign w:val="center"/>
          </w:tcPr>
          <w:p w14:paraId="2CC34D7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0,7</w:t>
            </w:r>
          </w:p>
        </w:tc>
        <w:tc>
          <w:tcPr>
            <w:tcW w:w="687" w:type="pct"/>
            <w:vAlign w:val="center"/>
          </w:tcPr>
          <w:p w14:paraId="5B7F350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8624FA" w:rsidRPr="009555F8" w14:paraId="404C02A7" w14:textId="77777777" w:rsidTr="008624FA">
        <w:trPr>
          <w:trHeight w:val="305"/>
        </w:trPr>
        <w:tc>
          <w:tcPr>
            <w:tcW w:w="912" w:type="pct"/>
            <w:vAlign w:val="center"/>
          </w:tcPr>
          <w:p w14:paraId="735DDED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Tipo “E”</w:t>
            </w:r>
          </w:p>
        </w:tc>
        <w:tc>
          <w:tcPr>
            <w:tcW w:w="874" w:type="pct"/>
            <w:vAlign w:val="center"/>
          </w:tcPr>
          <w:p w14:paraId="733AACB4" w14:textId="77777777" w:rsidR="008624FA" w:rsidRPr="009555F8" w:rsidRDefault="008624FA" w:rsidP="008624FA">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14:paraId="2D00641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210</w:t>
            </w:r>
          </w:p>
        </w:tc>
        <w:tc>
          <w:tcPr>
            <w:tcW w:w="972" w:type="pct"/>
            <w:vAlign w:val="center"/>
          </w:tcPr>
          <w:p w14:paraId="030B783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225</w:t>
            </w:r>
          </w:p>
        </w:tc>
        <w:tc>
          <w:tcPr>
            <w:tcW w:w="680" w:type="pct"/>
            <w:vAlign w:val="center"/>
          </w:tcPr>
          <w:p w14:paraId="6A102EA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0,75</w:t>
            </w:r>
          </w:p>
        </w:tc>
        <w:tc>
          <w:tcPr>
            <w:tcW w:w="687" w:type="pct"/>
            <w:vAlign w:val="center"/>
          </w:tcPr>
          <w:p w14:paraId="09DB620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2 – 3</w:t>
            </w:r>
          </w:p>
        </w:tc>
      </w:tr>
    </w:tbl>
    <w:p w14:paraId="3F0E9A48" w14:textId="77777777" w:rsidR="008624FA" w:rsidRPr="009555F8" w:rsidRDefault="008624FA" w:rsidP="008624FA">
      <w:pPr>
        <w:widowControl w:val="0"/>
        <w:autoSpaceDE w:val="0"/>
        <w:autoSpaceDN w:val="0"/>
        <w:jc w:val="both"/>
        <w:rPr>
          <w:rFonts w:eastAsia="Arial" w:cstheme="minorHAnsi"/>
          <w:b/>
          <w:sz w:val="18"/>
          <w:szCs w:val="18"/>
        </w:rPr>
      </w:pPr>
    </w:p>
    <w:p w14:paraId="2E419F4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14:paraId="2688994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Los criterios de aceptación y rechazo de hormigones para cada uno de los ensayos de </w:t>
      </w:r>
    </w:p>
    <w:p w14:paraId="616CDF8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resistencia, consistencia y cualquier otro que se realice, deberá ser conforme lo establece la Norma Boliviana del Hormigón Armado CBH-87, en caso necesario, de manera complementaria se recurrirá a otra normativa.</w:t>
      </w:r>
    </w:p>
    <w:p w14:paraId="28C83ABA" w14:textId="77777777" w:rsidR="008624FA" w:rsidRPr="009555F8" w:rsidRDefault="008624FA" w:rsidP="008624FA">
      <w:pPr>
        <w:widowControl w:val="0"/>
        <w:autoSpaceDE w:val="0"/>
        <w:autoSpaceDN w:val="0"/>
        <w:jc w:val="both"/>
        <w:rPr>
          <w:rFonts w:eastAsia="Arial" w:cstheme="minorHAnsi"/>
          <w:sz w:val="18"/>
          <w:szCs w:val="18"/>
        </w:rPr>
      </w:pPr>
    </w:p>
    <w:p w14:paraId="2481AEA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157E7B" w14:textId="77777777" w:rsidR="008624FA" w:rsidRPr="009555F8" w:rsidRDefault="008624FA" w:rsidP="008624FA">
      <w:pPr>
        <w:widowControl w:val="0"/>
        <w:autoSpaceDE w:val="0"/>
        <w:autoSpaceDN w:val="0"/>
        <w:jc w:val="both"/>
        <w:rPr>
          <w:rFonts w:eastAsia="Arial" w:cstheme="minorHAnsi"/>
          <w:sz w:val="18"/>
          <w:szCs w:val="18"/>
        </w:rPr>
      </w:pPr>
    </w:p>
    <w:p w14:paraId="39A1F14D" w14:textId="77777777" w:rsidR="008624FA" w:rsidRPr="009555F8" w:rsidRDefault="008624FA" w:rsidP="008624FA">
      <w:pPr>
        <w:widowControl w:val="0"/>
        <w:autoSpaceDE w:val="0"/>
        <w:autoSpaceDN w:val="0"/>
        <w:jc w:val="both"/>
        <w:rPr>
          <w:rFonts w:eastAsia="Arial" w:cstheme="minorHAnsi"/>
          <w:sz w:val="18"/>
          <w:szCs w:val="18"/>
        </w:rPr>
      </w:pPr>
    </w:p>
    <w:p w14:paraId="14B2EEC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7F90BA" w14:textId="77777777" w:rsidR="008624FA" w:rsidRPr="009555F8" w:rsidRDefault="008624FA" w:rsidP="008624FA">
      <w:pPr>
        <w:widowControl w:val="0"/>
        <w:autoSpaceDE w:val="0"/>
        <w:autoSpaceDN w:val="0"/>
        <w:jc w:val="both"/>
        <w:rPr>
          <w:rFonts w:eastAsia="Arial" w:cstheme="minorHAnsi"/>
          <w:sz w:val="18"/>
          <w:szCs w:val="18"/>
        </w:rPr>
      </w:pPr>
    </w:p>
    <w:p w14:paraId="4BE0052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Todos los ensayos, pruebas, demoliciones, curados y reemplazos necesarios serán cancelados por la Entidad Ejecutora.</w:t>
      </w:r>
    </w:p>
    <w:p w14:paraId="6C31FA30" w14:textId="77777777" w:rsidR="008624FA" w:rsidRPr="009555F8" w:rsidRDefault="008624FA" w:rsidP="008624FA">
      <w:pPr>
        <w:widowControl w:val="0"/>
        <w:autoSpaceDE w:val="0"/>
        <w:autoSpaceDN w:val="0"/>
        <w:jc w:val="both"/>
        <w:rPr>
          <w:rFonts w:eastAsia="Arial" w:cstheme="minorHAnsi"/>
          <w:sz w:val="18"/>
          <w:szCs w:val="18"/>
        </w:rPr>
      </w:pPr>
    </w:p>
    <w:p w14:paraId="5457E18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Reparación del Hormigón Armado</w:t>
      </w:r>
    </w:p>
    <w:p w14:paraId="4A74971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definirá si un defecto o daño del elemento es reparable o corresponde su demolición y reconstrucción.</w:t>
      </w:r>
    </w:p>
    <w:p w14:paraId="75D54862" w14:textId="77777777" w:rsidR="008624FA" w:rsidRPr="009555F8" w:rsidRDefault="008624FA" w:rsidP="008624FA">
      <w:pPr>
        <w:widowControl w:val="0"/>
        <w:autoSpaceDE w:val="0"/>
        <w:autoSpaceDN w:val="0"/>
        <w:jc w:val="both"/>
        <w:rPr>
          <w:rFonts w:eastAsia="Arial" w:cstheme="minorHAnsi"/>
          <w:sz w:val="18"/>
          <w:szCs w:val="18"/>
        </w:rPr>
      </w:pPr>
    </w:p>
    <w:p w14:paraId="1246E18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4477AC5" w14:textId="77777777" w:rsidR="008624FA" w:rsidRPr="009555F8" w:rsidRDefault="008624FA" w:rsidP="008624FA">
      <w:pPr>
        <w:widowControl w:val="0"/>
        <w:autoSpaceDE w:val="0"/>
        <w:autoSpaceDN w:val="0"/>
        <w:jc w:val="both"/>
        <w:rPr>
          <w:rFonts w:eastAsia="Arial" w:cstheme="minorHAnsi"/>
          <w:sz w:val="18"/>
          <w:szCs w:val="18"/>
        </w:rPr>
      </w:pPr>
    </w:p>
    <w:p w14:paraId="053DB94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BF986E0" w14:textId="77777777" w:rsidR="008624FA" w:rsidRPr="009555F8" w:rsidRDefault="008624FA" w:rsidP="008624FA">
      <w:pPr>
        <w:widowControl w:val="0"/>
        <w:autoSpaceDE w:val="0"/>
        <w:autoSpaceDN w:val="0"/>
        <w:jc w:val="both"/>
        <w:rPr>
          <w:rFonts w:eastAsia="Arial" w:cstheme="minorHAnsi"/>
          <w:sz w:val="18"/>
          <w:szCs w:val="18"/>
        </w:rPr>
      </w:pPr>
    </w:p>
    <w:p w14:paraId="1EB80E0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la ejecución de la reparación, primero se deberá eliminar el hormigón defectuoso eliminado en la profundidad necesaria sin afectar la estabilidad de la estructura.</w:t>
      </w:r>
    </w:p>
    <w:p w14:paraId="15FFD7ED" w14:textId="77777777" w:rsidR="008624FA" w:rsidRPr="009555F8" w:rsidRDefault="008624FA" w:rsidP="008624FA">
      <w:pPr>
        <w:widowControl w:val="0"/>
        <w:autoSpaceDE w:val="0"/>
        <w:autoSpaceDN w:val="0"/>
        <w:jc w:val="both"/>
        <w:rPr>
          <w:rFonts w:eastAsia="Arial" w:cstheme="minorHAnsi"/>
          <w:sz w:val="18"/>
          <w:szCs w:val="18"/>
        </w:rPr>
      </w:pPr>
    </w:p>
    <w:p w14:paraId="130B525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Cuando las armaduras resulten afectadas por la cavidad, el hormigón se eliminará hasta que quede un espesor mínimo de 2.5 cm alrededor de la barra.  </w:t>
      </w:r>
    </w:p>
    <w:p w14:paraId="3463037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14:paraId="5588AB9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rebabas y protuberancias serán totalmente eliminadas y las superficies desgastadas hasta condicionarlas con las zonas vecinas.</w:t>
      </w:r>
    </w:p>
    <w:p w14:paraId="772CBFDC" w14:textId="77777777" w:rsidR="008624FA" w:rsidRPr="009555F8" w:rsidRDefault="008624FA" w:rsidP="008624FA">
      <w:pPr>
        <w:widowControl w:val="0"/>
        <w:autoSpaceDE w:val="0"/>
        <w:autoSpaceDN w:val="0"/>
        <w:jc w:val="both"/>
        <w:rPr>
          <w:rFonts w:eastAsia="Arial" w:cstheme="minorHAnsi"/>
          <w:sz w:val="18"/>
          <w:szCs w:val="18"/>
        </w:rPr>
      </w:pPr>
    </w:p>
    <w:p w14:paraId="0AC9579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deberá aplicar un puente de adherencia adecuado para la unión del hormigón viejo con el hormigón nuevo.</w:t>
      </w:r>
    </w:p>
    <w:p w14:paraId="6932925F" w14:textId="77777777" w:rsidR="008624FA" w:rsidRPr="009555F8" w:rsidRDefault="008624FA" w:rsidP="008624FA">
      <w:pPr>
        <w:widowControl w:val="0"/>
        <w:autoSpaceDE w:val="0"/>
        <w:autoSpaceDN w:val="0"/>
        <w:jc w:val="both"/>
        <w:rPr>
          <w:rFonts w:eastAsia="Arial" w:cstheme="minorHAnsi"/>
          <w:sz w:val="18"/>
          <w:szCs w:val="18"/>
        </w:rPr>
      </w:pPr>
    </w:p>
    <w:p w14:paraId="5426482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BAA49B2" w14:textId="77777777" w:rsidR="008624FA" w:rsidRPr="009555F8" w:rsidRDefault="008624FA" w:rsidP="008624FA">
      <w:pPr>
        <w:widowControl w:val="0"/>
        <w:autoSpaceDE w:val="0"/>
        <w:autoSpaceDN w:val="0"/>
        <w:jc w:val="both"/>
        <w:rPr>
          <w:rFonts w:eastAsia="Arial" w:cstheme="minorHAnsi"/>
          <w:sz w:val="18"/>
          <w:szCs w:val="18"/>
        </w:rPr>
      </w:pPr>
    </w:p>
    <w:p w14:paraId="2EDA097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7DAA8906" w14:textId="77777777" w:rsidR="008624FA" w:rsidRPr="009555F8" w:rsidRDefault="008624FA" w:rsidP="008624FA">
      <w:pPr>
        <w:widowControl w:val="0"/>
        <w:autoSpaceDE w:val="0"/>
        <w:autoSpaceDN w:val="0"/>
        <w:jc w:val="both"/>
        <w:rPr>
          <w:rFonts w:eastAsia="Arial" w:cstheme="minorHAnsi"/>
          <w:b/>
          <w:sz w:val="18"/>
          <w:szCs w:val="18"/>
        </w:rPr>
      </w:pPr>
    </w:p>
    <w:p w14:paraId="1257A71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Las Columnas de Hormigón Armado de sección de (0,25 x 0,25) serán medidas en </w:t>
      </w:r>
      <w:r w:rsidRPr="009555F8">
        <w:rPr>
          <w:rFonts w:eastAsia="Arial" w:cstheme="minorHAnsi"/>
          <w:b/>
          <w:sz w:val="18"/>
          <w:szCs w:val="18"/>
        </w:rPr>
        <w:t>metros cúbicos,</w:t>
      </w:r>
      <w:r w:rsidRPr="009555F8">
        <w:rPr>
          <w:rFonts w:eastAsia="Arial" w:cstheme="minorHAnsi"/>
          <w:sz w:val="18"/>
          <w:szCs w:val="18"/>
        </w:rPr>
        <w:t xml:space="preserve"> tomando en cuenta solo los volúmenes netos ejecutadas y autorizados.</w:t>
      </w:r>
    </w:p>
    <w:p w14:paraId="47B2C7CB" w14:textId="77777777" w:rsidR="008624FA" w:rsidRPr="009555F8" w:rsidRDefault="008624FA" w:rsidP="008624FA">
      <w:pPr>
        <w:widowControl w:val="0"/>
        <w:autoSpaceDE w:val="0"/>
        <w:autoSpaceDN w:val="0"/>
        <w:jc w:val="both"/>
        <w:rPr>
          <w:rFonts w:eastAsia="Arial" w:cstheme="minorHAnsi"/>
          <w:sz w:val="18"/>
          <w:szCs w:val="18"/>
        </w:rPr>
      </w:pPr>
    </w:p>
    <w:p w14:paraId="30A7A2CB"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2A1D1CBD"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 xml:space="preserve">mismos 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14:paraId="39E4541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077A5FC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7CBA21D2"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noProof/>
          <w:sz w:val="18"/>
          <w:szCs w:val="18"/>
          <w:lang w:eastAsia="es-BO"/>
        </w:rPr>
        <w:drawing>
          <wp:anchor distT="0" distB="0" distL="114300" distR="114300" simplePos="0" relativeHeight="251700224" behindDoc="0" locked="0" layoutInCell="1" allowOverlap="1" wp14:anchorId="5C700795" wp14:editId="50DFB4EC">
            <wp:simplePos x="0" y="0"/>
            <wp:positionH relativeFrom="column">
              <wp:posOffset>3412232</wp:posOffset>
            </wp:positionH>
            <wp:positionV relativeFrom="paragraph">
              <wp:posOffset>49554</wp:posOffset>
            </wp:positionV>
            <wp:extent cx="1337336" cy="1882404"/>
            <wp:effectExtent l="0" t="0" r="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7336" cy="1882404"/>
                    </a:xfrm>
                    <a:prstGeom prst="rect">
                      <a:avLst/>
                    </a:prstGeom>
                    <a:noFill/>
                  </pic:spPr>
                </pic:pic>
              </a:graphicData>
            </a:graphic>
            <wp14:sizeRelH relativeFrom="page">
              <wp14:pctWidth>0</wp14:pctWidth>
            </wp14:sizeRelH>
            <wp14:sizeRelV relativeFrom="page">
              <wp14:pctHeight>0</wp14:pctHeight>
            </wp14:sizeRelV>
          </wp:anchor>
        </w:drawing>
      </w:r>
      <w:r w:rsidRPr="009555F8">
        <w:rPr>
          <w:rFonts w:eastAsia="Arial" w:cstheme="minorHAnsi"/>
          <w:b/>
          <w:bCs/>
          <w:sz w:val="18"/>
          <w:szCs w:val="18"/>
        </w:rPr>
        <w:t xml:space="preserve">DETALLE CONSTRUCTIVO. - </w:t>
      </w:r>
    </w:p>
    <w:p w14:paraId="0BB07A24" w14:textId="77777777" w:rsidR="008624FA" w:rsidRPr="009555F8" w:rsidRDefault="008624FA" w:rsidP="008624FA">
      <w:pPr>
        <w:widowControl w:val="0"/>
        <w:autoSpaceDE w:val="0"/>
        <w:autoSpaceDN w:val="0"/>
        <w:jc w:val="both"/>
        <w:rPr>
          <w:rFonts w:eastAsia="Arial" w:cstheme="minorHAnsi"/>
          <w:sz w:val="18"/>
          <w:szCs w:val="18"/>
        </w:rPr>
      </w:pPr>
    </w:p>
    <w:p w14:paraId="0C4A6C8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noProof/>
          <w:sz w:val="18"/>
          <w:szCs w:val="18"/>
          <w:lang w:eastAsia="es-BO"/>
        </w:rPr>
        <mc:AlternateContent>
          <mc:Choice Requires="wpg">
            <w:drawing>
              <wp:inline distT="0" distB="0" distL="0" distR="0" wp14:anchorId="312C9AC0" wp14:editId="17398980">
                <wp:extent cx="3096883" cy="1306528"/>
                <wp:effectExtent l="0" t="0" r="0" b="0"/>
                <wp:docPr id="476404123" name="Grupo 476404123"/>
                <wp:cNvGraphicFramePr/>
                <a:graphic xmlns:a="http://schemas.openxmlformats.org/drawingml/2006/main">
                  <a:graphicData uri="http://schemas.microsoft.com/office/word/2010/wordprocessingGroup">
                    <wpg:wgp>
                      <wpg:cNvGrpSpPr/>
                      <wpg:grpSpPr>
                        <a:xfrm>
                          <a:off x="0" y="0"/>
                          <a:ext cx="3096883" cy="1306528"/>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0DB6C9F0" w14:textId="77777777" w:rsidR="00E323C1" w:rsidRPr="0001594F" w:rsidRDefault="00E323C1" w:rsidP="008624FA">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386DBDD3" w14:textId="77777777" w:rsidR="00E323C1" w:rsidRPr="0001594F" w:rsidRDefault="00E323C1" w:rsidP="008624FA">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651825FC" w14:textId="77777777" w:rsidR="00E323C1" w:rsidRPr="0001594F" w:rsidRDefault="00E323C1" w:rsidP="008624FA">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6A7628AF" w14:textId="77777777" w:rsidR="00E323C1" w:rsidRPr="0001594F" w:rsidRDefault="00E323C1" w:rsidP="008624FA">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5203B03E" w14:textId="77777777" w:rsidR="00E323C1" w:rsidRPr="0001594F" w:rsidRDefault="00E323C1" w:rsidP="008624FA">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312C9AC0" id="Grupo 476404123" o:spid="_x0000_s1033" style="width:243.85pt;height:102.9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0DB6C9F0" w14:textId="77777777" w:rsidR="00E323C1" w:rsidRPr="0001594F" w:rsidRDefault="00E323C1" w:rsidP="008624FA">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386DBDD3" w14:textId="77777777" w:rsidR="00E323C1" w:rsidRPr="0001594F" w:rsidRDefault="00E323C1" w:rsidP="008624FA">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">
                                <v:imagedata r:id="rId19"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651825FC" w14:textId="77777777" w:rsidR="00E323C1" w:rsidRPr="0001594F" w:rsidRDefault="00E323C1" w:rsidP="008624FA">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6A7628AF" w14:textId="77777777" w:rsidR="00E323C1" w:rsidRPr="0001594F" w:rsidRDefault="00E323C1" w:rsidP="008624FA">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5203B03E" w14:textId="77777777" w:rsidR="00E323C1" w:rsidRPr="0001594F" w:rsidRDefault="00E323C1" w:rsidP="008624FA">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1E3157E6" w14:textId="77777777" w:rsidR="008624FA" w:rsidRPr="009555F8" w:rsidRDefault="008624FA" w:rsidP="008624FA">
      <w:pPr>
        <w:widowControl w:val="0"/>
        <w:autoSpaceDE w:val="0"/>
        <w:autoSpaceDN w:val="0"/>
        <w:jc w:val="both"/>
        <w:rPr>
          <w:rFonts w:eastAsia="Arial" w:cstheme="minorHAnsi"/>
          <w:b/>
          <w:sz w:val="18"/>
          <w:szCs w:val="18"/>
        </w:rPr>
      </w:pPr>
    </w:p>
    <w:p w14:paraId="6605CD8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94"/>
        <w:gridCol w:w="1930"/>
        <w:gridCol w:w="1255"/>
        <w:gridCol w:w="5474"/>
      </w:tblGrid>
      <w:tr w:rsidR="008624FA" w:rsidRPr="009555F8" w14:paraId="77844D0D" w14:textId="77777777" w:rsidTr="008624FA">
        <w:tc>
          <w:tcPr>
            <w:tcW w:w="321" w:type="pct"/>
            <w:shd w:val="clear" w:color="auto" w:fill="1F3864" w:themeFill="accent5" w:themeFillShade="80"/>
          </w:tcPr>
          <w:p w14:paraId="07AA65A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43" w:type="pct"/>
            <w:shd w:val="clear" w:color="auto" w:fill="1F3864" w:themeFill="accent5" w:themeFillShade="80"/>
          </w:tcPr>
          <w:p w14:paraId="2F0A4E3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8" w:type="pct"/>
            <w:shd w:val="clear" w:color="auto" w:fill="1F3864" w:themeFill="accent5" w:themeFillShade="80"/>
          </w:tcPr>
          <w:p w14:paraId="3967AE0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8" w:type="pct"/>
            <w:shd w:val="clear" w:color="auto" w:fill="1F3864" w:themeFill="accent5" w:themeFillShade="80"/>
          </w:tcPr>
          <w:p w14:paraId="598C542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501630EF" w14:textId="77777777" w:rsidTr="008624FA">
        <w:tc>
          <w:tcPr>
            <w:tcW w:w="321" w:type="pct"/>
            <w:shd w:val="clear" w:color="auto" w:fill="BDD6EE" w:themeFill="accent1" w:themeFillTint="66"/>
            <w:vAlign w:val="center"/>
          </w:tcPr>
          <w:p w14:paraId="298CEE7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6</w:t>
            </w:r>
          </w:p>
        </w:tc>
        <w:tc>
          <w:tcPr>
            <w:tcW w:w="1043" w:type="pct"/>
            <w:shd w:val="clear" w:color="auto" w:fill="BDD6EE" w:themeFill="accent1" w:themeFillTint="66"/>
            <w:vAlign w:val="center"/>
          </w:tcPr>
          <w:p w14:paraId="1EA5707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VAC-OG-VIG-2</w:t>
            </w:r>
          </w:p>
        </w:tc>
        <w:tc>
          <w:tcPr>
            <w:tcW w:w="678" w:type="pct"/>
            <w:shd w:val="clear" w:color="auto" w:fill="BDD6EE" w:themeFill="accent1" w:themeFillTint="66"/>
            <w:vAlign w:val="center"/>
          </w:tcPr>
          <w:p w14:paraId="4BD7B31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958" w:type="pct"/>
            <w:shd w:val="clear" w:color="auto" w:fill="BDD6EE" w:themeFill="accent1" w:themeFillTint="66"/>
            <w:vAlign w:val="center"/>
          </w:tcPr>
          <w:p w14:paraId="2CFF100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VIGA DE ARRIOSTRE DE HORMIGÓN ARMADO</w:t>
            </w:r>
          </w:p>
        </w:tc>
      </w:tr>
    </w:tbl>
    <w:p w14:paraId="7E602599" w14:textId="77777777" w:rsidR="008624FA" w:rsidRPr="009555F8" w:rsidRDefault="008624FA" w:rsidP="008624FA">
      <w:pPr>
        <w:widowControl w:val="0"/>
        <w:autoSpaceDE w:val="0"/>
        <w:autoSpaceDN w:val="0"/>
        <w:jc w:val="both"/>
        <w:rPr>
          <w:rFonts w:eastAsia="Arial" w:cstheme="minorHAnsi"/>
          <w:b/>
          <w:sz w:val="18"/>
          <w:szCs w:val="18"/>
        </w:rPr>
      </w:pPr>
    </w:p>
    <w:p w14:paraId="498F6A8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1DF7626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6864E8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597F4D5C" w14:textId="77777777" w:rsidR="008624FA" w:rsidRPr="009555F8" w:rsidRDefault="008624FA" w:rsidP="008624FA">
      <w:pPr>
        <w:widowControl w:val="0"/>
        <w:autoSpaceDE w:val="0"/>
        <w:autoSpaceDN w:val="0"/>
        <w:jc w:val="both"/>
        <w:rPr>
          <w:rFonts w:eastAsia="Arial" w:cstheme="minorHAnsi"/>
          <w:sz w:val="18"/>
          <w:szCs w:val="18"/>
        </w:rPr>
      </w:pPr>
    </w:p>
    <w:p w14:paraId="03C7A4B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1D075966" w14:textId="77777777" w:rsidR="008624FA" w:rsidRPr="009555F8" w:rsidRDefault="008624FA" w:rsidP="008624FA">
      <w:pPr>
        <w:widowControl w:val="0"/>
        <w:autoSpaceDE w:val="0"/>
        <w:autoSpaceDN w:val="0"/>
        <w:jc w:val="both"/>
        <w:rPr>
          <w:rFonts w:eastAsia="Arial" w:cstheme="minorHAnsi"/>
          <w:b/>
          <w:sz w:val="18"/>
          <w:szCs w:val="18"/>
        </w:rPr>
      </w:pPr>
    </w:p>
    <w:p w14:paraId="3DFD722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F1007D2" w14:textId="77777777" w:rsidR="008624FA" w:rsidRPr="009555F8" w:rsidRDefault="008624FA" w:rsidP="008624FA">
      <w:pPr>
        <w:widowControl w:val="0"/>
        <w:autoSpaceDE w:val="0"/>
        <w:autoSpaceDN w:val="0"/>
        <w:jc w:val="both"/>
        <w:rPr>
          <w:rFonts w:eastAsia="Arial" w:cstheme="minorHAnsi"/>
          <w:sz w:val="18"/>
          <w:szCs w:val="18"/>
        </w:rPr>
      </w:pPr>
    </w:p>
    <w:p w14:paraId="6508E71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21965B76" w14:textId="77777777" w:rsidR="008624FA" w:rsidRPr="009555F8" w:rsidRDefault="008624FA" w:rsidP="008624FA">
      <w:pPr>
        <w:widowControl w:val="0"/>
        <w:autoSpaceDE w:val="0"/>
        <w:autoSpaceDN w:val="0"/>
        <w:jc w:val="both"/>
        <w:rPr>
          <w:rFonts w:eastAsia="Arial" w:cstheme="minorHAnsi"/>
          <w:sz w:val="18"/>
          <w:szCs w:val="18"/>
        </w:rPr>
      </w:pPr>
    </w:p>
    <w:p w14:paraId="203F8C3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F40036" w14:textId="77777777" w:rsidR="008624FA" w:rsidRPr="009555F8" w:rsidRDefault="008624FA" w:rsidP="008624FA">
      <w:pPr>
        <w:widowControl w:val="0"/>
        <w:autoSpaceDE w:val="0"/>
        <w:autoSpaceDN w:val="0"/>
        <w:jc w:val="both"/>
        <w:rPr>
          <w:rFonts w:eastAsia="Arial" w:cstheme="minorHAnsi"/>
          <w:b/>
          <w:sz w:val="18"/>
          <w:szCs w:val="18"/>
        </w:rPr>
      </w:pPr>
    </w:p>
    <w:p w14:paraId="6BB901B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3383AB1D" w14:textId="77777777" w:rsidR="008624FA" w:rsidRPr="009555F8" w:rsidRDefault="008624FA" w:rsidP="008624FA">
      <w:pPr>
        <w:widowControl w:val="0"/>
        <w:autoSpaceDE w:val="0"/>
        <w:autoSpaceDN w:val="0"/>
        <w:jc w:val="both"/>
        <w:rPr>
          <w:rFonts w:eastAsia="Arial" w:cstheme="minorHAnsi"/>
          <w:b/>
          <w:sz w:val="18"/>
          <w:szCs w:val="18"/>
        </w:rPr>
      </w:pPr>
    </w:p>
    <w:p w14:paraId="5D48451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8F36C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14:paraId="69347B2E" w14:textId="77777777" w:rsidR="008624FA" w:rsidRPr="009555F8" w:rsidRDefault="008624FA" w:rsidP="008624FA">
      <w:pPr>
        <w:widowControl w:val="0"/>
        <w:autoSpaceDE w:val="0"/>
        <w:autoSpaceDN w:val="0"/>
        <w:jc w:val="both"/>
        <w:rPr>
          <w:rFonts w:eastAsia="Arial" w:cstheme="minorHAnsi"/>
          <w:kern w:val="28"/>
          <w:sz w:val="18"/>
          <w:szCs w:val="18"/>
        </w:rPr>
      </w:pPr>
    </w:p>
    <w:p w14:paraId="1D667139"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14:paraId="7E12658E" w14:textId="77777777" w:rsidR="008624FA" w:rsidRPr="009555F8" w:rsidRDefault="008624FA" w:rsidP="008624FA">
      <w:pPr>
        <w:widowControl w:val="0"/>
        <w:autoSpaceDE w:val="0"/>
        <w:autoSpaceDN w:val="0"/>
        <w:jc w:val="both"/>
        <w:rPr>
          <w:rFonts w:eastAsia="Arial" w:cstheme="minorHAnsi"/>
          <w:kern w:val="28"/>
          <w:sz w:val="18"/>
          <w:szCs w:val="18"/>
        </w:rPr>
      </w:pPr>
    </w:p>
    <w:p w14:paraId="22CEEE3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95E170" w14:textId="77777777" w:rsidR="008624FA" w:rsidRPr="009555F8" w:rsidRDefault="008624FA" w:rsidP="008624FA">
      <w:pPr>
        <w:widowControl w:val="0"/>
        <w:autoSpaceDE w:val="0"/>
        <w:autoSpaceDN w:val="0"/>
        <w:jc w:val="both"/>
        <w:rPr>
          <w:rFonts w:eastAsia="Arial" w:cstheme="minorHAnsi"/>
          <w:kern w:val="28"/>
          <w:sz w:val="18"/>
          <w:szCs w:val="18"/>
        </w:rPr>
      </w:pPr>
    </w:p>
    <w:p w14:paraId="4BF672A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14:paraId="48988EE3" w14:textId="77777777" w:rsidR="008624FA" w:rsidRPr="009555F8" w:rsidRDefault="008624FA" w:rsidP="008624FA">
      <w:pPr>
        <w:widowControl w:val="0"/>
        <w:autoSpaceDE w:val="0"/>
        <w:autoSpaceDN w:val="0"/>
        <w:jc w:val="both"/>
        <w:rPr>
          <w:rFonts w:eastAsia="Arial" w:cstheme="minorHAnsi"/>
          <w:kern w:val="28"/>
          <w:sz w:val="18"/>
          <w:szCs w:val="18"/>
        </w:rPr>
      </w:pPr>
    </w:p>
    <w:p w14:paraId="1FAE72B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14:paraId="027448BA" w14:textId="77777777" w:rsidR="008624FA" w:rsidRPr="009555F8" w:rsidRDefault="008624FA" w:rsidP="008624FA">
      <w:pPr>
        <w:widowControl w:val="0"/>
        <w:autoSpaceDE w:val="0"/>
        <w:autoSpaceDN w:val="0"/>
        <w:jc w:val="both"/>
        <w:rPr>
          <w:rFonts w:eastAsia="Arial" w:cstheme="minorHAnsi"/>
          <w:b/>
          <w:kern w:val="28"/>
          <w:sz w:val="18"/>
          <w:szCs w:val="18"/>
        </w:rPr>
      </w:pPr>
    </w:p>
    <w:p w14:paraId="4216C46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14:paraId="7E79DCDD" w14:textId="77777777" w:rsidR="008624FA" w:rsidRPr="009555F8" w:rsidRDefault="008624FA" w:rsidP="008624FA">
      <w:pPr>
        <w:widowControl w:val="0"/>
        <w:autoSpaceDE w:val="0"/>
        <w:autoSpaceDN w:val="0"/>
        <w:jc w:val="both"/>
        <w:rPr>
          <w:rFonts w:eastAsia="Arial" w:cstheme="minorHAnsi"/>
          <w:kern w:val="28"/>
          <w:sz w:val="18"/>
          <w:szCs w:val="18"/>
        </w:rPr>
      </w:pPr>
    </w:p>
    <w:p w14:paraId="241B10A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14:paraId="3D59E48D" w14:textId="77777777" w:rsidR="008624FA" w:rsidRPr="009555F8" w:rsidRDefault="008624FA" w:rsidP="008624FA">
      <w:pPr>
        <w:widowControl w:val="0"/>
        <w:autoSpaceDE w:val="0"/>
        <w:autoSpaceDN w:val="0"/>
        <w:jc w:val="both"/>
        <w:rPr>
          <w:rFonts w:eastAsia="Arial" w:cstheme="minorHAnsi"/>
          <w:kern w:val="28"/>
          <w:sz w:val="18"/>
          <w:szCs w:val="18"/>
        </w:rPr>
      </w:pPr>
    </w:p>
    <w:p w14:paraId="3CA1DCE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14:paraId="28A53290" w14:textId="77777777" w:rsidR="008624FA" w:rsidRPr="009555F8" w:rsidRDefault="008624FA" w:rsidP="008624FA">
      <w:pPr>
        <w:widowControl w:val="0"/>
        <w:autoSpaceDE w:val="0"/>
        <w:autoSpaceDN w:val="0"/>
        <w:jc w:val="both"/>
        <w:rPr>
          <w:rFonts w:eastAsia="Arial" w:cstheme="minorHAnsi"/>
          <w:kern w:val="28"/>
          <w:sz w:val="18"/>
          <w:szCs w:val="18"/>
        </w:rPr>
      </w:pPr>
    </w:p>
    <w:p w14:paraId="6491763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14:paraId="3B70BC6D" w14:textId="77777777" w:rsidR="008624FA" w:rsidRPr="009555F8" w:rsidRDefault="008624FA" w:rsidP="008624FA">
      <w:pPr>
        <w:widowControl w:val="0"/>
        <w:autoSpaceDE w:val="0"/>
        <w:autoSpaceDN w:val="0"/>
        <w:jc w:val="both"/>
        <w:rPr>
          <w:rFonts w:eastAsia="Arial" w:cstheme="minorHAnsi"/>
          <w:kern w:val="28"/>
          <w:sz w:val="18"/>
          <w:szCs w:val="18"/>
        </w:rPr>
      </w:pPr>
    </w:p>
    <w:p w14:paraId="6EF96E0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1FEC08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14:paraId="552C1D7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1872F071" w14:textId="77777777" w:rsidR="008624FA" w:rsidRPr="009555F8" w:rsidRDefault="008624FA" w:rsidP="008624FA">
      <w:pPr>
        <w:widowControl w:val="0"/>
        <w:autoSpaceDE w:val="0"/>
        <w:autoSpaceDN w:val="0"/>
        <w:jc w:val="both"/>
        <w:rPr>
          <w:rFonts w:eastAsia="Arial" w:cstheme="minorHAnsi"/>
          <w:kern w:val="28"/>
          <w:sz w:val="18"/>
          <w:szCs w:val="18"/>
        </w:rPr>
      </w:pPr>
    </w:p>
    <w:p w14:paraId="0C7ED7D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14:paraId="792B6D8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14:paraId="1215E21C" w14:textId="77777777" w:rsidR="008624FA" w:rsidRPr="009555F8" w:rsidRDefault="008624FA" w:rsidP="008624FA">
      <w:pPr>
        <w:widowControl w:val="0"/>
        <w:autoSpaceDE w:val="0"/>
        <w:autoSpaceDN w:val="0"/>
        <w:jc w:val="both"/>
        <w:rPr>
          <w:rFonts w:eastAsia="Arial" w:cstheme="minorHAnsi"/>
          <w:kern w:val="28"/>
          <w:sz w:val="18"/>
          <w:szCs w:val="18"/>
        </w:rPr>
      </w:pPr>
    </w:p>
    <w:p w14:paraId="6C900EA2"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0" w:name="_Hlk99004689"/>
      <w:r w:rsidRPr="009555F8">
        <w:rPr>
          <w:rFonts w:eastAsia="Arial" w:cstheme="minorHAnsi"/>
          <w:b/>
          <w:kern w:val="28"/>
          <w:sz w:val="18"/>
          <w:szCs w:val="18"/>
        </w:rPr>
        <w:t>Limpieza y colocación de Fierros Corrugados</w:t>
      </w:r>
      <w:bookmarkEnd w:id="170"/>
    </w:p>
    <w:p w14:paraId="6D8E3B1C" w14:textId="77777777" w:rsidR="008624FA" w:rsidRPr="009555F8" w:rsidRDefault="008624FA" w:rsidP="008624FA">
      <w:pPr>
        <w:widowControl w:val="0"/>
        <w:autoSpaceDE w:val="0"/>
        <w:autoSpaceDN w:val="0"/>
        <w:jc w:val="both"/>
        <w:rPr>
          <w:rFonts w:eastAsia="Arial" w:cstheme="minorHAnsi"/>
          <w:b/>
          <w:kern w:val="28"/>
          <w:sz w:val="18"/>
          <w:szCs w:val="18"/>
        </w:rPr>
      </w:pPr>
    </w:p>
    <w:p w14:paraId="047E8E7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062D5237" w14:textId="77777777" w:rsidR="008624FA" w:rsidRPr="009555F8" w:rsidRDefault="008624FA" w:rsidP="008624FA">
      <w:pPr>
        <w:widowControl w:val="0"/>
        <w:autoSpaceDE w:val="0"/>
        <w:autoSpaceDN w:val="0"/>
        <w:jc w:val="both"/>
        <w:rPr>
          <w:rFonts w:eastAsia="Arial" w:cstheme="minorHAnsi"/>
          <w:kern w:val="28"/>
          <w:sz w:val="18"/>
          <w:szCs w:val="18"/>
        </w:rPr>
      </w:pPr>
    </w:p>
    <w:p w14:paraId="13B7C4A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14:paraId="0C00D946" w14:textId="77777777" w:rsidR="008624FA" w:rsidRPr="009555F8" w:rsidRDefault="008624FA" w:rsidP="008624FA">
      <w:pPr>
        <w:widowControl w:val="0"/>
        <w:autoSpaceDE w:val="0"/>
        <w:autoSpaceDN w:val="0"/>
        <w:jc w:val="both"/>
        <w:rPr>
          <w:rFonts w:eastAsia="Arial" w:cstheme="minorHAnsi"/>
          <w:kern w:val="28"/>
          <w:sz w:val="18"/>
          <w:szCs w:val="18"/>
        </w:rPr>
      </w:pPr>
    </w:p>
    <w:p w14:paraId="179BFD4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14:paraId="5650D5D3" w14:textId="77777777" w:rsidR="008624FA" w:rsidRPr="009555F8" w:rsidRDefault="008624FA" w:rsidP="008624FA">
      <w:pPr>
        <w:widowControl w:val="0"/>
        <w:autoSpaceDE w:val="0"/>
        <w:autoSpaceDN w:val="0"/>
        <w:jc w:val="both"/>
        <w:rPr>
          <w:rFonts w:eastAsia="Arial" w:cstheme="minorHAnsi"/>
          <w:kern w:val="28"/>
          <w:sz w:val="18"/>
          <w:szCs w:val="18"/>
        </w:rPr>
      </w:pPr>
    </w:p>
    <w:p w14:paraId="7627E69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C691CF" w14:textId="77777777" w:rsidR="008624FA" w:rsidRPr="009555F8" w:rsidRDefault="008624FA" w:rsidP="008624FA">
      <w:pPr>
        <w:widowControl w:val="0"/>
        <w:autoSpaceDE w:val="0"/>
        <w:autoSpaceDN w:val="0"/>
        <w:jc w:val="both"/>
        <w:rPr>
          <w:rFonts w:eastAsia="Arial" w:cstheme="minorHAnsi"/>
          <w:kern w:val="28"/>
          <w:sz w:val="18"/>
          <w:szCs w:val="18"/>
        </w:rPr>
      </w:pPr>
    </w:p>
    <w:p w14:paraId="23D4B9B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14:paraId="32E69E7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14:paraId="545B13E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t>1,5 a 2,0   cm</w:t>
      </w:r>
    </w:p>
    <w:p w14:paraId="45174D6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14:paraId="2A00282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14:paraId="6311368F" w14:textId="77777777" w:rsidR="008624FA" w:rsidRPr="009555F8" w:rsidRDefault="008624FA" w:rsidP="008624FA">
      <w:pPr>
        <w:widowControl w:val="0"/>
        <w:autoSpaceDE w:val="0"/>
        <w:autoSpaceDN w:val="0"/>
        <w:jc w:val="both"/>
        <w:rPr>
          <w:rFonts w:eastAsia="Arial" w:cstheme="minorHAnsi"/>
          <w:kern w:val="28"/>
          <w:sz w:val="18"/>
          <w:szCs w:val="18"/>
        </w:rPr>
      </w:pPr>
    </w:p>
    <w:p w14:paraId="2666F659" w14:textId="77777777" w:rsidR="008624FA" w:rsidRPr="009555F8" w:rsidRDefault="008624FA" w:rsidP="008624FA">
      <w:pPr>
        <w:widowControl w:val="0"/>
        <w:autoSpaceDE w:val="0"/>
        <w:autoSpaceDN w:val="0"/>
        <w:jc w:val="both"/>
        <w:rPr>
          <w:rFonts w:eastAsia="Arial" w:cstheme="minorHAnsi"/>
          <w:kern w:val="28"/>
          <w:sz w:val="18"/>
          <w:szCs w:val="18"/>
        </w:rPr>
      </w:pPr>
    </w:p>
    <w:p w14:paraId="57058B7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14:paraId="0AC48451" w14:textId="77777777" w:rsidR="008624FA" w:rsidRPr="009555F8" w:rsidRDefault="008624FA" w:rsidP="008624FA">
      <w:pPr>
        <w:widowControl w:val="0"/>
        <w:autoSpaceDE w:val="0"/>
        <w:autoSpaceDN w:val="0"/>
        <w:jc w:val="both"/>
        <w:rPr>
          <w:rFonts w:eastAsia="Arial" w:cstheme="minorHAnsi"/>
          <w:kern w:val="28"/>
          <w:sz w:val="18"/>
          <w:szCs w:val="18"/>
        </w:rPr>
      </w:pPr>
    </w:p>
    <w:p w14:paraId="3014C55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14:paraId="27E41B29" w14:textId="77777777" w:rsidR="008624FA" w:rsidRPr="009555F8" w:rsidRDefault="008624FA" w:rsidP="008624FA">
      <w:pPr>
        <w:widowControl w:val="0"/>
        <w:autoSpaceDE w:val="0"/>
        <w:autoSpaceDN w:val="0"/>
        <w:jc w:val="both"/>
        <w:rPr>
          <w:rFonts w:eastAsia="Arial" w:cstheme="minorHAnsi"/>
          <w:kern w:val="28"/>
          <w:sz w:val="18"/>
          <w:szCs w:val="18"/>
        </w:rPr>
      </w:pPr>
    </w:p>
    <w:p w14:paraId="74F2CB5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16F7B1C" w14:textId="77777777" w:rsidR="008624FA" w:rsidRPr="009555F8" w:rsidRDefault="008624FA" w:rsidP="008624FA">
      <w:pPr>
        <w:widowControl w:val="0"/>
        <w:autoSpaceDE w:val="0"/>
        <w:autoSpaceDN w:val="0"/>
        <w:jc w:val="both"/>
        <w:rPr>
          <w:rFonts w:eastAsia="Arial" w:cstheme="minorHAnsi"/>
          <w:b/>
          <w:kern w:val="28"/>
          <w:sz w:val="18"/>
          <w:szCs w:val="18"/>
        </w:rPr>
      </w:pPr>
    </w:p>
    <w:p w14:paraId="4CD2A522"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1" w:name="_Hlk99004707"/>
      <w:r w:rsidRPr="009555F8">
        <w:rPr>
          <w:rFonts w:eastAsia="Arial" w:cstheme="minorHAnsi"/>
          <w:b/>
          <w:kern w:val="28"/>
          <w:sz w:val="18"/>
          <w:szCs w:val="18"/>
        </w:rPr>
        <w:t>Armado de Fierros Corrugados</w:t>
      </w:r>
      <w:bookmarkEnd w:id="171"/>
    </w:p>
    <w:p w14:paraId="4815D986" w14:textId="77777777" w:rsidR="008624FA" w:rsidRPr="009555F8" w:rsidRDefault="008624FA" w:rsidP="008624FA">
      <w:pPr>
        <w:widowControl w:val="0"/>
        <w:autoSpaceDE w:val="0"/>
        <w:autoSpaceDN w:val="0"/>
        <w:jc w:val="both"/>
        <w:rPr>
          <w:rFonts w:eastAsia="Arial" w:cstheme="minorHAnsi"/>
          <w:b/>
          <w:kern w:val="28"/>
          <w:sz w:val="18"/>
          <w:szCs w:val="18"/>
        </w:rPr>
      </w:pPr>
    </w:p>
    <w:p w14:paraId="0946D12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armado de las barras de acero corrugado a usarse en el presente ítem deberá cumplir con la norma CBH-87 complementadas </w:t>
      </w:r>
      <w:r w:rsidRPr="009555F8">
        <w:rPr>
          <w:rFonts w:eastAsia="Arial" w:cstheme="minorHAnsi"/>
          <w:kern w:val="28"/>
          <w:sz w:val="18"/>
          <w:szCs w:val="18"/>
        </w:rPr>
        <w:lastRenderedPageBreak/>
        <w:t>las normas IBNORCA en cuanto a control de calidad de la ejecución.</w:t>
      </w:r>
    </w:p>
    <w:p w14:paraId="7CD2BF73" w14:textId="77777777" w:rsidR="008624FA" w:rsidRPr="009555F8" w:rsidRDefault="008624FA" w:rsidP="008624FA">
      <w:pPr>
        <w:widowControl w:val="0"/>
        <w:autoSpaceDE w:val="0"/>
        <w:autoSpaceDN w:val="0"/>
        <w:jc w:val="both"/>
        <w:rPr>
          <w:rFonts w:eastAsia="Arial" w:cstheme="minorHAnsi"/>
          <w:kern w:val="28"/>
          <w:sz w:val="18"/>
          <w:szCs w:val="18"/>
        </w:rPr>
      </w:pPr>
    </w:p>
    <w:p w14:paraId="3C07896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14:paraId="082EFA2E" w14:textId="77777777" w:rsidR="008624FA" w:rsidRPr="009555F8" w:rsidRDefault="008624FA" w:rsidP="008624FA">
      <w:pPr>
        <w:widowControl w:val="0"/>
        <w:autoSpaceDE w:val="0"/>
        <w:autoSpaceDN w:val="0"/>
        <w:jc w:val="both"/>
        <w:rPr>
          <w:rFonts w:eastAsia="Arial" w:cstheme="minorHAnsi"/>
          <w:kern w:val="28"/>
          <w:sz w:val="18"/>
          <w:szCs w:val="18"/>
        </w:rPr>
      </w:pPr>
    </w:p>
    <w:p w14:paraId="0D406E5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D49DFE" w14:textId="77777777" w:rsidR="008624FA" w:rsidRPr="009555F8" w:rsidRDefault="008624FA" w:rsidP="008624FA">
      <w:pPr>
        <w:widowControl w:val="0"/>
        <w:autoSpaceDE w:val="0"/>
        <w:autoSpaceDN w:val="0"/>
        <w:jc w:val="both"/>
        <w:rPr>
          <w:rFonts w:eastAsia="Arial" w:cstheme="minorHAnsi"/>
          <w:kern w:val="28"/>
          <w:sz w:val="18"/>
          <w:szCs w:val="18"/>
        </w:rPr>
      </w:pPr>
    </w:p>
    <w:p w14:paraId="26BE1C8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14:paraId="665A09B0" w14:textId="77777777" w:rsidR="008624FA" w:rsidRPr="009555F8" w:rsidRDefault="008624FA" w:rsidP="008624FA">
      <w:pPr>
        <w:widowControl w:val="0"/>
        <w:autoSpaceDE w:val="0"/>
        <w:autoSpaceDN w:val="0"/>
        <w:jc w:val="both"/>
        <w:rPr>
          <w:rFonts w:eastAsia="Arial" w:cstheme="minorHAnsi"/>
          <w:kern w:val="28"/>
          <w:sz w:val="18"/>
          <w:szCs w:val="18"/>
        </w:rPr>
      </w:pPr>
    </w:p>
    <w:p w14:paraId="2732952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14:paraId="5A91E34C" w14:textId="77777777" w:rsidR="008624FA" w:rsidRPr="009555F8" w:rsidRDefault="008624FA" w:rsidP="008624FA">
      <w:pPr>
        <w:widowControl w:val="0"/>
        <w:autoSpaceDE w:val="0"/>
        <w:autoSpaceDN w:val="0"/>
        <w:jc w:val="both"/>
        <w:rPr>
          <w:rFonts w:eastAsia="Arial" w:cstheme="minorHAnsi"/>
          <w:kern w:val="28"/>
          <w:sz w:val="18"/>
          <w:szCs w:val="18"/>
        </w:rPr>
      </w:pPr>
    </w:p>
    <w:p w14:paraId="29C9AF6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14:paraId="395BDA1D" w14:textId="77777777" w:rsidR="008624FA" w:rsidRPr="009555F8" w:rsidRDefault="008624FA" w:rsidP="008624FA">
      <w:pPr>
        <w:widowControl w:val="0"/>
        <w:autoSpaceDE w:val="0"/>
        <w:autoSpaceDN w:val="0"/>
        <w:jc w:val="both"/>
        <w:rPr>
          <w:rFonts w:eastAsia="Arial" w:cstheme="minorHAnsi"/>
          <w:kern w:val="28"/>
          <w:sz w:val="18"/>
          <w:szCs w:val="18"/>
        </w:rPr>
      </w:pPr>
    </w:p>
    <w:p w14:paraId="13CB6B7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7DE79C42" w14:textId="77777777" w:rsidR="008624FA" w:rsidRPr="009555F8" w:rsidRDefault="008624FA" w:rsidP="008624FA">
      <w:pPr>
        <w:widowControl w:val="0"/>
        <w:autoSpaceDE w:val="0"/>
        <w:autoSpaceDN w:val="0"/>
        <w:jc w:val="both"/>
        <w:rPr>
          <w:rFonts w:eastAsia="Arial" w:cstheme="minorHAnsi"/>
          <w:kern w:val="28"/>
          <w:sz w:val="18"/>
          <w:szCs w:val="18"/>
        </w:rPr>
      </w:pPr>
    </w:p>
    <w:p w14:paraId="396287D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14:paraId="1402F4BE" w14:textId="77777777" w:rsidR="008624FA" w:rsidRPr="009555F8" w:rsidRDefault="008624FA" w:rsidP="008624FA">
      <w:pPr>
        <w:widowControl w:val="0"/>
        <w:autoSpaceDE w:val="0"/>
        <w:autoSpaceDN w:val="0"/>
        <w:jc w:val="both"/>
        <w:rPr>
          <w:rFonts w:eastAsia="Arial" w:cstheme="minorHAnsi"/>
          <w:kern w:val="28"/>
          <w:sz w:val="18"/>
          <w:szCs w:val="18"/>
        </w:rPr>
      </w:pPr>
    </w:p>
    <w:p w14:paraId="5073CD20" w14:textId="77777777" w:rsidR="008624FA" w:rsidRPr="009555F8" w:rsidRDefault="008624FA" w:rsidP="008624FA">
      <w:pPr>
        <w:widowControl w:val="0"/>
        <w:autoSpaceDE w:val="0"/>
        <w:autoSpaceDN w:val="0"/>
        <w:jc w:val="both"/>
        <w:rPr>
          <w:rFonts w:eastAsia="Arial" w:cstheme="minorHAnsi"/>
          <w:kern w:val="28"/>
          <w:sz w:val="18"/>
          <w:szCs w:val="18"/>
        </w:rPr>
      </w:pPr>
      <w:bookmarkStart w:id="172" w:name="_Hlk98937184"/>
      <w:r w:rsidRPr="009555F8">
        <w:rPr>
          <w:rFonts w:eastAsia="Arial" w:cstheme="minorHAnsi"/>
          <w:kern w:val="28"/>
          <w:sz w:val="18"/>
          <w:szCs w:val="18"/>
        </w:rPr>
        <w:t xml:space="preserve">En ningún caso la cuantía geométrica del acero de refuerzo longitudinal será inferior a 4 por mil, ni tampoco los estribos estarán separados más de 17,5cm. </w:t>
      </w:r>
      <w:bookmarkEnd w:id="172"/>
    </w:p>
    <w:p w14:paraId="059135FF" w14:textId="77777777" w:rsidR="008624FA" w:rsidRPr="009555F8" w:rsidRDefault="008624FA" w:rsidP="008624FA">
      <w:pPr>
        <w:widowControl w:val="0"/>
        <w:autoSpaceDE w:val="0"/>
        <w:autoSpaceDN w:val="0"/>
        <w:jc w:val="both"/>
        <w:rPr>
          <w:rFonts w:eastAsia="Arial" w:cstheme="minorHAnsi"/>
          <w:kern w:val="28"/>
          <w:sz w:val="18"/>
          <w:szCs w:val="18"/>
        </w:rPr>
      </w:pPr>
    </w:p>
    <w:p w14:paraId="2ED1244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14:paraId="286A34FA" w14:textId="77777777" w:rsidR="008624FA" w:rsidRPr="009555F8" w:rsidRDefault="008624FA" w:rsidP="008624FA">
      <w:pPr>
        <w:widowControl w:val="0"/>
        <w:autoSpaceDE w:val="0"/>
        <w:autoSpaceDN w:val="0"/>
        <w:jc w:val="both"/>
        <w:rPr>
          <w:rFonts w:eastAsia="Arial" w:cstheme="minorHAnsi"/>
          <w:b/>
          <w:kern w:val="28"/>
          <w:sz w:val="18"/>
          <w:szCs w:val="18"/>
        </w:rPr>
      </w:pPr>
    </w:p>
    <w:p w14:paraId="0D7F2B9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14:paraId="62B838B7" w14:textId="77777777" w:rsidR="008624FA" w:rsidRPr="009555F8" w:rsidRDefault="008624FA" w:rsidP="008624FA">
      <w:pPr>
        <w:widowControl w:val="0"/>
        <w:autoSpaceDE w:val="0"/>
        <w:autoSpaceDN w:val="0"/>
        <w:jc w:val="both"/>
        <w:rPr>
          <w:rFonts w:eastAsia="Arial" w:cstheme="minorHAnsi"/>
          <w:kern w:val="28"/>
          <w:sz w:val="18"/>
          <w:szCs w:val="18"/>
        </w:rPr>
      </w:pPr>
    </w:p>
    <w:p w14:paraId="50649DCB" w14:textId="77777777" w:rsidR="008624FA" w:rsidRPr="009555F8" w:rsidRDefault="008624FA" w:rsidP="008624FA">
      <w:pPr>
        <w:widowControl w:val="0"/>
        <w:autoSpaceDE w:val="0"/>
        <w:autoSpaceDN w:val="0"/>
        <w:jc w:val="both"/>
        <w:rPr>
          <w:rFonts w:eastAsia="Arial" w:cstheme="minorHAnsi"/>
          <w:kern w:val="28"/>
          <w:sz w:val="18"/>
          <w:szCs w:val="18"/>
        </w:rPr>
      </w:pPr>
    </w:p>
    <w:p w14:paraId="3F06625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F88005" w14:textId="77777777" w:rsidR="008624FA" w:rsidRPr="009555F8" w:rsidRDefault="008624FA" w:rsidP="008624FA">
      <w:pPr>
        <w:widowControl w:val="0"/>
        <w:autoSpaceDE w:val="0"/>
        <w:autoSpaceDN w:val="0"/>
        <w:jc w:val="both"/>
        <w:rPr>
          <w:rFonts w:eastAsia="Arial" w:cstheme="minorHAnsi"/>
          <w:kern w:val="28"/>
          <w:sz w:val="18"/>
          <w:szCs w:val="18"/>
        </w:rPr>
      </w:pPr>
    </w:p>
    <w:p w14:paraId="425431C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14:paraId="3306AA23" w14:textId="77777777" w:rsidR="008624FA" w:rsidRPr="009555F8" w:rsidRDefault="008624FA" w:rsidP="008624FA">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1B9CA72" w14:textId="77777777" w:rsidR="008624FA" w:rsidRPr="009555F8" w:rsidRDefault="008624FA" w:rsidP="008624FA">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14:paraId="6F98470F" w14:textId="77777777" w:rsidR="008624FA" w:rsidRPr="009555F8" w:rsidRDefault="008624FA" w:rsidP="008624FA">
      <w:pPr>
        <w:widowControl w:val="0"/>
        <w:numPr>
          <w:ilvl w:val="0"/>
          <w:numId w:val="79"/>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EB0DE0" w14:textId="77777777" w:rsidR="008624FA" w:rsidRPr="009555F8" w:rsidRDefault="008624FA" w:rsidP="008624FA">
      <w:pPr>
        <w:widowControl w:val="0"/>
        <w:autoSpaceDE w:val="0"/>
        <w:autoSpaceDN w:val="0"/>
        <w:jc w:val="both"/>
        <w:rPr>
          <w:rFonts w:eastAsia="Arial" w:cstheme="minorHAnsi"/>
          <w:kern w:val="28"/>
          <w:sz w:val="18"/>
          <w:szCs w:val="18"/>
        </w:rPr>
      </w:pPr>
    </w:p>
    <w:p w14:paraId="378014EE"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3" w:name="_Hlk98937506"/>
      <w:r w:rsidRPr="009555F8">
        <w:rPr>
          <w:rFonts w:eastAsia="Arial" w:cstheme="minorHAnsi"/>
          <w:b/>
          <w:kern w:val="28"/>
          <w:sz w:val="18"/>
          <w:szCs w:val="18"/>
        </w:rPr>
        <w:t>Mezclado</w:t>
      </w:r>
    </w:p>
    <w:p w14:paraId="47AFBE09" w14:textId="77777777" w:rsidR="008624FA" w:rsidRPr="009555F8" w:rsidRDefault="008624FA" w:rsidP="008624FA">
      <w:pPr>
        <w:widowControl w:val="0"/>
        <w:autoSpaceDE w:val="0"/>
        <w:autoSpaceDN w:val="0"/>
        <w:jc w:val="both"/>
        <w:rPr>
          <w:rFonts w:eastAsia="Arial" w:cstheme="minorHAnsi"/>
          <w:b/>
          <w:kern w:val="28"/>
          <w:sz w:val="18"/>
          <w:szCs w:val="18"/>
        </w:rPr>
      </w:pPr>
    </w:p>
    <w:p w14:paraId="3C1A355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14:paraId="547DFF4F" w14:textId="77777777" w:rsidR="008624FA" w:rsidRPr="009555F8" w:rsidRDefault="008624FA" w:rsidP="008624FA">
      <w:pPr>
        <w:widowControl w:val="0"/>
        <w:numPr>
          <w:ilvl w:val="0"/>
          <w:numId w:val="80"/>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14:paraId="00B86154" w14:textId="77777777" w:rsidR="008624FA" w:rsidRPr="009555F8" w:rsidRDefault="008624FA" w:rsidP="008624FA">
      <w:pPr>
        <w:widowControl w:val="0"/>
        <w:numPr>
          <w:ilvl w:val="0"/>
          <w:numId w:val="80"/>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14:paraId="3C7A8F02" w14:textId="77777777" w:rsidR="008624FA" w:rsidRPr="009555F8" w:rsidRDefault="008624FA" w:rsidP="008624FA">
      <w:pPr>
        <w:widowControl w:val="0"/>
        <w:numPr>
          <w:ilvl w:val="0"/>
          <w:numId w:val="80"/>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14:paraId="44CD221C" w14:textId="77777777" w:rsidR="008624FA" w:rsidRPr="009555F8" w:rsidRDefault="008624FA" w:rsidP="008624FA">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14:paraId="0CA25E12" w14:textId="77777777" w:rsidR="008624FA" w:rsidRPr="009555F8" w:rsidRDefault="008624FA" w:rsidP="008624FA">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FFA078" w14:textId="77777777" w:rsidR="008624FA" w:rsidRPr="009555F8" w:rsidRDefault="008624FA" w:rsidP="008624FA">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14:paraId="28BC03D2" w14:textId="77777777" w:rsidR="008624FA" w:rsidRPr="009555F8" w:rsidRDefault="008624FA" w:rsidP="008624FA">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14:paraId="4FEB5C2A" w14:textId="77777777" w:rsidR="008624FA" w:rsidRPr="009555F8" w:rsidRDefault="008624FA" w:rsidP="008624FA">
      <w:pPr>
        <w:widowControl w:val="0"/>
        <w:autoSpaceDE w:val="0"/>
        <w:autoSpaceDN w:val="0"/>
        <w:jc w:val="both"/>
        <w:rPr>
          <w:rFonts w:eastAsia="Arial" w:cstheme="minorHAnsi"/>
          <w:kern w:val="28"/>
          <w:sz w:val="18"/>
          <w:szCs w:val="18"/>
        </w:rPr>
      </w:pPr>
    </w:p>
    <w:p w14:paraId="133B9F0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50E5B2" w14:textId="77777777" w:rsidR="008624FA" w:rsidRPr="009555F8" w:rsidRDefault="008624FA" w:rsidP="008624FA">
      <w:pPr>
        <w:widowControl w:val="0"/>
        <w:autoSpaceDE w:val="0"/>
        <w:autoSpaceDN w:val="0"/>
        <w:jc w:val="both"/>
        <w:rPr>
          <w:rFonts w:eastAsia="Arial" w:cstheme="minorHAnsi"/>
          <w:kern w:val="28"/>
          <w:sz w:val="18"/>
          <w:szCs w:val="18"/>
        </w:rPr>
      </w:pPr>
    </w:p>
    <w:p w14:paraId="4788DE2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14:paraId="68BFDEE0" w14:textId="77777777" w:rsidR="008624FA" w:rsidRPr="009555F8" w:rsidRDefault="008624FA" w:rsidP="008624FA">
      <w:pPr>
        <w:widowControl w:val="0"/>
        <w:autoSpaceDE w:val="0"/>
        <w:autoSpaceDN w:val="0"/>
        <w:jc w:val="both"/>
        <w:rPr>
          <w:rFonts w:eastAsia="Arial" w:cstheme="minorHAnsi"/>
          <w:kern w:val="28"/>
          <w:sz w:val="18"/>
          <w:szCs w:val="18"/>
        </w:rPr>
      </w:pPr>
    </w:p>
    <w:p w14:paraId="23D62D9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bookmarkEnd w:id="173"/>
    <w:p w14:paraId="6AA0ABA3" w14:textId="77777777" w:rsidR="008624FA" w:rsidRPr="009555F8" w:rsidRDefault="008624FA" w:rsidP="008624FA">
      <w:pPr>
        <w:widowControl w:val="0"/>
        <w:autoSpaceDE w:val="0"/>
        <w:autoSpaceDN w:val="0"/>
        <w:jc w:val="both"/>
        <w:rPr>
          <w:rFonts w:eastAsia="Arial" w:cstheme="minorHAnsi"/>
          <w:kern w:val="28"/>
          <w:sz w:val="18"/>
          <w:szCs w:val="18"/>
        </w:rPr>
      </w:pPr>
    </w:p>
    <w:p w14:paraId="30E5709F"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4" w:name="_Hlk98937535"/>
      <w:r w:rsidRPr="009555F8">
        <w:rPr>
          <w:rFonts w:eastAsia="Arial" w:cstheme="minorHAnsi"/>
          <w:b/>
          <w:kern w:val="28"/>
          <w:sz w:val="18"/>
          <w:szCs w:val="18"/>
        </w:rPr>
        <w:t>Transporte</w:t>
      </w:r>
    </w:p>
    <w:p w14:paraId="6D1E4685" w14:textId="77777777" w:rsidR="008624FA" w:rsidRPr="009555F8" w:rsidRDefault="008624FA" w:rsidP="008624FA">
      <w:pPr>
        <w:widowControl w:val="0"/>
        <w:autoSpaceDE w:val="0"/>
        <w:autoSpaceDN w:val="0"/>
        <w:jc w:val="both"/>
        <w:rPr>
          <w:rFonts w:eastAsia="Arial" w:cstheme="minorHAnsi"/>
          <w:b/>
          <w:kern w:val="28"/>
          <w:sz w:val="18"/>
          <w:szCs w:val="18"/>
        </w:rPr>
      </w:pPr>
    </w:p>
    <w:p w14:paraId="3D84567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F5569E" w14:textId="77777777" w:rsidR="008624FA" w:rsidRPr="009555F8" w:rsidRDefault="008624FA" w:rsidP="008624FA">
      <w:pPr>
        <w:widowControl w:val="0"/>
        <w:autoSpaceDE w:val="0"/>
        <w:autoSpaceDN w:val="0"/>
        <w:jc w:val="both"/>
        <w:rPr>
          <w:rFonts w:eastAsia="Arial" w:cstheme="minorHAnsi"/>
          <w:kern w:val="28"/>
          <w:sz w:val="18"/>
          <w:szCs w:val="18"/>
        </w:rPr>
      </w:pPr>
    </w:p>
    <w:p w14:paraId="1708A0E6" w14:textId="77777777" w:rsidR="008624FA" w:rsidRPr="009555F8" w:rsidRDefault="008624FA" w:rsidP="008624FA">
      <w:pPr>
        <w:widowControl w:val="0"/>
        <w:autoSpaceDE w:val="0"/>
        <w:autoSpaceDN w:val="0"/>
        <w:jc w:val="both"/>
        <w:rPr>
          <w:rFonts w:eastAsia="Arial" w:cstheme="minorHAnsi"/>
          <w:kern w:val="28"/>
          <w:sz w:val="18"/>
          <w:szCs w:val="18"/>
        </w:rPr>
      </w:pPr>
    </w:p>
    <w:p w14:paraId="4111658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5371D5CC" w14:textId="77777777" w:rsidR="008624FA" w:rsidRPr="009555F8" w:rsidRDefault="008624FA" w:rsidP="008624FA">
      <w:pPr>
        <w:widowControl w:val="0"/>
        <w:autoSpaceDE w:val="0"/>
        <w:autoSpaceDN w:val="0"/>
        <w:jc w:val="both"/>
        <w:rPr>
          <w:rFonts w:eastAsia="Arial" w:cstheme="minorHAnsi"/>
          <w:kern w:val="28"/>
          <w:sz w:val="18"/>
          <w:szCs w:val="18"/>
        </w:rPr>
      </w:pPr>
    </w:p>
    <w:p w14:paraId="5123CB7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14:paraId="6540DA89"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5" w:name="_Hlk98937560"/>
      <w:bookmarkStart w:id="176" w:name="_Hlk98935654"/>
      <w:bookmarkEnd w:id="174"/>
    </w:p>
    <w:p w14:paraId="040C98D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14:paraId="7250D04A" w14:textId="77777777" w:rsidR="008624FA" w:rsidRPr="009555F8" w:rsidRDefault="008624FA" w:rsidP="008624FA">
      <w:pPr>
        <w:widowControl w:val="0"/>
        <w:autoSpaceDE w:val="0"/>
        <w:autoSpaceDN w:val="0"/>
        <w:jc w:val="both"/>
        <w:rPr>
          <w:rFonts w:eastAsia="Arial" w:cstheme="minorHAnsi"/>
          <w:b/>
          <w:kern w:val="28"/>
          <w:sz w:val="18"/>
          <w:szCs w:val="18"/>
        </w:rPr>
      </w:pPr>
    </w:p>
    <w:p w14:paraId="215392B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1E2FEBEB" w14:textId="77777777" w:rsidR="008624FA" w:rsidRPr="009555F8" w:rsidRDefault="008624FA" w:rsidP="008624FA">
      <w:pPr>
        <w:widowControl w:val="0"/>
        <w:autoSpaceDE w:val="0"/>
        <w:autoSpaceDN w:val="0"/>
        <w:jc w:val="both"/>
        <w:rPr>
          <w:rFonts w:eastAsia="Arial" w:cstheme="minorHAnsi"/>
          <w:kern w:val="28"/>
          <w:sz w:val="18"/>
          <w:szCs w:val="18"/>
        </w:rPr>
      </w:pPr>
    </w:p>
    <w:p w14:paraId="2F7A58C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ABE1C6" w14:textId="77777777" w:rsidR="008624FA" w:rsidRPr="009555F8" w:rsidRDefault="008624FA" w:rsidP="008624FA">
      <w:pPr>
        <w:widowControl w:val="0"/>
        <w:autoSpaceDE w:val="0"/>
        <w:autoSpaceDN w:val="0"/>
        <w:jc w:val="both"/>
        <w:rPr>
          <w:rFonts w:eastAsia="Arial" w:cstheme="minorHAnsi"/>
          <w:kern w:val="28"/>
          <w:sz w:val="18"/>
          <w:szCs w:val="18"/>
        </w:rPr>
      </w:pPr>
    </w:p>
    <w:p w14:paraId="74010D7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14:paraId="676F8D30" w14:textId="77777777" w:rsidR="008624FA" w:rsidRPr="009555F8" w:rsidRDefault="008624FA" w:rsidP="008624FA">
      <w:pPr>
        <w:widowControl w:val="0"/>
        <w:autoSpaceDE w:val="0"/>
        <w:autoSpaceDN w:val="0"/>
        <w:jc w:val="both"/>
        <w:rPr>
          <w:rFonts w:eastAsia="Arial" w:cstheme="minorHAnsi"/>
          <w:kern w:val="28"/>
          <w:sz w:val="18"/>
          <w:szCs w:val="18"/>
        </w:rPr>
      </w:pPr>
    </w:p>
    <w:p w14:paraId="3D88525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14:paraId="31CC9127"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14:paraId="0FE95711"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14:paraId="05BDEF1C"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14:paraId="628AC708"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14:paraId="01027126"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14:paraId="55BB8037"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14:paraId="1532ADC7"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14:paraId="54416A88" w14:textId="77777777" w:rsidR="008624FA" w:rsidRPr="009555F8" w:rsidRDefault="008624FA" w:rsidP="008624FA">
      <w:pPr>
        <w:widowControl w:val="0"/>
        <w:numPr>
          <w:ilvl w:val="0"/>
          <w:numId w:val="82"/>
        </w:numPr>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bookmarkEnd w:id="175"/>
      <w:bookmarkEnd w:id="176"/>
    </w:p>
    <w:p w14:paraId="6CA0C8EF" w14:textId="77777777" w:rsidR="008624FA" w:rsidRPr="009555F8" w:rsidRDefault="008624FA" w:rsidP="008624FA">
      <w:pPr>
        <w:widowControl w:val="0"/>
        <w:autoSpaceDE w:val="0"/>
        <w:autoSpaceDN w:val="0"/>
        <w:jc w:val="both"/>
        <w:rPr>
          <w:rFonts w:eastAsia="Arial" w:cstheme="minorHAnsi"/>
          <w:kern w:val="28"/>
          <w:sz w:val="18"/>
          <w:szCs w:val="18"/>
        </w:rPr>
      </w:pPr>
    </w:p>
    <w:p w14:paraId="6F495762"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7" w:name="_Hlk98937724"/>
      <w:r w:rsidRPr="009555F8">
        <w:rPr>
          <w:rFonts w:eastAsia="Arial" w:cstheme="minorHAnsi"/>
          <w:b/>
          <w:kern w:val="28"/>
          <w:sz w:val="18"/>
          <w:szCs w:val="18"/>
        </w:rPr>
        <w:t>Compactación</w:t>
      </w:r>
    </w:p>
    <w:p w14:paraId="6BAA2D6E" w14:textId="77777777" w:rsidR="008624FA" w:rsidRPr="009555F8" w:rsidRDefault="008624FA" w:rsidP="008624FA">
      <w:pPr>
        <w:widowControl w:val="0"/>
        <w:autoSpaceDE w:val="0"/>
        <w:autoSpaceDN w:val="0"/>
        <w:jc w:val="both"/>
        <w:rPr>
          <w:rFonts w:eastAsia="Arial" w:cstheme="minorHAnsi"/>
          <w:b/>
          <w:kern w:val="28"/>
          <w:sz w:val="18"/>
          <w:szCs w:val="18"/>
        </w:rPr>
      </w:pPr>
    </w:p>
    <w:p w14:paraId="7A9DC54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14:paraId="11A6196D" w14:textId="77777777" w:rsidR="008624FA" w:rsidRPr="009555F8" w:rsidRDefault="008624FA" w:rsidP="008624FA">
      <w:pPr>
        <w:widowControl w:val="0"/>
        <w:autoSpaceDE w:val="0"/>
        <w:autoSpaceDN w:val="0"/>
        <w:jc w:val="both"/>
        <w:rPr>
          <w:rFonts w:eastAsia="Arial" w:cstheme="minorHAnsi"/>
          <w:kern w:val="28"/>
          <w:sz w:val="18"/>
          <w:szCs w:val="18"/>
        </w:rPr>
      </w:pPr>
    </w:p>
    <w:p w14:paraId="2C2A1BF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14:paraId="66801431" w14:textId="77777777" w:rsidR="008624FA" w:rsidRPr="009555F8" w:rsidRDefault="008624FA" w:rsidP="008624FA">
      <w:pPr>
        <w:widowControl w:val="0"/>
        <w:autoSpaceDE w:val="0"/>
        <w:autoSpaceDN w:val="0"/>
        <w:jc w:val="both"/>
        <w:rPr>
          <w:rFonts w:eastAsia="Arial" w:cstheme="minorHAnsi"/>
          <w:kern w:val="28"/>
          <w:sz w:val="18"/>
          <w:szCs w:val="18"/>
        </w:rPr>
      </w:pPr>
    </w:p>
    <w:p w14:paraId="5A939BDA" w14:textId="77777777" w:rsidR="008624FA" w:rsidRPr="009555F8" w:rsidRDefault="008624FA" w:rsidP="008624FA">
      <w:pPr>
        <w:widowControl w:val="0"/>
        <w:autoSpaceDE w:val="0"/>
        <w:autoSpaceDN w:val="0"/>
        <w:jc w:val="both"/>
        <w:rPr>
          <w:rFonts w:eastAsia="Arial" w:cstheme="minorHAnsi"/>
          <w:kern w:val="28"/>
          <w:sz w:val="18"/>
          <w:szCs w:val="18"/>
        </w:rPr>
      </w:pPr>
    </w:p>
    <w:p w14:paraId="6BCEE44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14:paraId="7B18F2E0" w14:textId="77777777" w:rsidR="008624FA" w:rsidRPr="009555F8" w:rsidRDefault="008624FA" w:rsidP="008624FA">
      <w:pPr>
        <w:widowControl w:val="0"/>
        <w:autoSpaceDE w:val="0"/>
        <w:autoSpaceDN w:val="0"/>
        <w:jc w:val="both"/>
        <w:rPr>
          <w:rFonts w:eastAsia="Arial" w:cstheme="minorHAnsi"/>
          <w:kern w:val="28"/>
          <w:sz w:val="18"/>
          <w:szCs w:val="18"/>
        </w:rPr>
      </w:pPr>
    </w:p>
    <w:p w14:paraId="072A6F4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14:paraId="01FC43BA" w14:textId="77777777" w:rsidR="008624FA" w:rsidRPr="009555F8" w:rsidRDefault="008624FA" w:rsidP="008624FA">
      <w:pPr>
        <w:widowControl w:val="0"/>
        <w:autoSpaceDE w:val="0"/>
        <w:autoSpaceDN w:val="0"/>
        <w:jc w:val="both"/>
        <w:rPr>
          <w:rFonts w:eastAsia="Arial" w:cstheme="minorHAnsi"/>
          <w:kern w:val="28"/>
          <w:sz w:val="18"/>
          <w:szCs w:val="18"/>
        </w:rPr>
      </w:pPr>
    </w:p>
    <w:p w14:paraId="45BEE1E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14:paraId="46EC4E21" w14:textId="77777777" w:rsidR="008624FA" w:rsidRPr="009555F8" w:rsidRDefault="008624FA" w:rsidP="008624FA">
      <w:pPr>
        <w:widowControl w:val="0"/>
        <w:autoSpaceDE w:val="0"/>
        <w:autoSpaceDN w:val="0"/>
        <w:jc w:val="both"/>
        <w:rPr>
          <w:rFonts w:eastAsia="Arial" w:cstheme="minorHAnsi"/>
          <w:kern w:val="28"/>
          <w:sz w:val="18"/>
          <w:szCs w:val="18"/>
        </w:rPr>
      </w:pPr>
    </w:p>
    <w:p w14:paraId="727E2D3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998007" w14:textId="77777777" w:rsidR="008624FA" w:rsidRPr="009555F8" w:rsidRDefault="008624FA" w:rsidP="008624FA">
      <w:pPr>
        <w:widowControl w:val="0"/>
        <w:autoSpaceDE w:val="0"/>
        <w:autoSpaceDN w:val="0"/>
        <w:jc w:val="both"/>
        <w:rPr>
          <w:rFonts w:eastAsia="Arial" w:cstheme="minorHAnsi"/>
          <w:kern w:val="28"/>
          <w:sz w:val="18"/>
          <w:szCs w:val="18"/>
        </w:rPr>
      </w:pPr>
    </w:p>
    <w:p w14:paraId="34D17FD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14:paraId="6422E360" w14:textId="77777777" w:rsidR="008624FA" w:rsidRPr="009555F8" w:rsidRDefault="008624FA" w:rsidP="008624FA">
      <w:pPr>
        <w:widowControl w:val="0"/>
        <w:autoSpaceDE w:val="0"/>
        <w:autoSpaceDN w:val="0"/>
        <w:jc w:val="both"/>
        <w:rPr>
          <w:rFonts w:eastAsia="Arial" w:cstheme="minorHAnsi"/>
          <w:kern w:val="28"/>
          <w:sz w:val="18"/>
          <w:szCs w:val="18"/>
        </w:rPr>
      </w:pPr>
    </w:p>
    <w:p w14:paraId="2979CC8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14:paraId="40A7BA59" w14:textId="77777777" w:rsidR="008624FA" w:rsidRPr="009555F8" w:rsidRDefault="008624FA" w:rsidP="008624FA">
      <w:pPr>
        <w:widowControl w:val="0"/>
        <w:autoSpaceDE w:val="0"/>
        <w:autoSpaceDN w:val="0"/>
        <w:jc w:val="both"/>
        <w:rPr>
          <w:rFonts w:eastAsia="Arial" w:cstheme="minorHAnsi"/>
          <w:kern w:val="28"/>
          <w:sz w:val="18"/>
          <w:szCs w:val="18"/>
        </w:rPr>
      </w:pPr>
    </w:p>
    <w:p w14:paraId="7DA4AC5D"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8" w:name="_Hlk98937742"/>
      <w:bookmarkEnd w:id="177"/>
      <w:r w:rsidRPr="009555F8">
        <w:rPr>
          <w:rFonts w:eastAsia="Arial" w:cstheme="minorHAnsi"/>
          <w:b/>
          <w:kern w:val="28"/>
          <w:sz w:val="18"/>
          <w:szCs w:val="18"/>
        </w:rPr>
        <w:t>Desencofrado</w:t>
      </w:r>
    </w:p>
    <w:p w14:paraId="3175694B" w14:textId="77777777" w:rsidR="008624FA" w:rsidRPr="009555F8" w:rsidRDefault="008624FA" w:rsidP="008624FA">
      <w:pPr>
        <w:widowControl w:val="0"/>
        <w:autoSpaceDE w:val="0"/>
        <w:autoSpaceDN w:val="0"/>
        <w:jc w:val="both"/>
        <w:rPr>
          <w:rFonts w:eastAsia="Arial" w:cstheme="minorHAnsi"/>
          <w:b/>
          <w:kern w:val="28"/>
          <w:sz w:val="18"/>
          <w:szCs w:val="18"/>
        </w:rPr>
      </w:pPr>
    </w:p>
    <w:p w14:paraId="00551F5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9F1B53" w14:textId="77777777" w:rsidR="008624FA" w:rsidRPr="009555F8" w:rsidRDefault="008624FA" w:rsidP="008624FA">
      <w:pPr>
        <w:widowControl w:val="0"/>
        <w:autoSpaceDE w:val="0"/>
        <w:autoSpaceDN w:val="0"/>
        <w:jc w:val="both"/>
        <w:rPr>
          <w:rFonts w:eastAsia="Arial" w:cstheme="minorHAnsi"/>
          <w:kern w:val="28"/>
          <w:sz w:val="18"/>
          <w:szCs w:val="18"/>
        </w:rPr>
      </w:pPr>
    </w:p>
    <w:p w14:paraId="5EE8222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A72588F" w14:textId="77777777" w:rsidR="008624FA" w:rsidRPr="009555F8" w:rsidRDefault="008624FA" w:rsidP="008624FA">
      <w:pPr>
        <w:widowControl w:val="0"/>
        <w:autoSpaceDE w:val="0"/>
        <w:autoSpaceDN w:val="0"/>
        <w:jc w:val="both"/>
        <w:rPr>
          <w:rFonts w:eastAsia="Arial" w:cstheme="minorHAnsi"/>
          <w:kern w:val="28"/>
          <w:sz w:val="18"/>
          <w:szCs w:val="18"/>
        </w:rPr>
      </w:pPr>
    </w:p>
    <w:p w14:paraId="5FBC102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CC3CC4E" w14:textId="77777777" w:rsidR="008624FA" w:rsidRPr="009555F8" w:rsidRDefault="008624FA" w:rsidP="008624FA">
      <w:pPr>
        <w:widowControl w:val="0"/>
        <w:autoSpaceDE w:val="0"/>
        <w:autoSpaceDN w:val="0"/>
        <w:jc w:val="both"/>
        <w:rPr>
          <w:rFonts w:eastAsia="Arial" w:cstheme="minorHAnsi"/>
          <w:kern w:val="28"/>
          <w:sz w:val="18"/>
          <w:szCs w:val="18"/>
        </w:rPr>
      </w:pPr>
    </w:p>
    <w:p w14:paraId="0E81B20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14:paraId="20970997" w14:textId="77777777" w:rsidR="008624FA" w:rsidRPr="009555F8" w:rsidRDefault="008624FA" w:rsidP="008624FA">
      <w:pPr>
        <w:widowControl w:val="0"/>
        <w:autoSpaceDE w:val="0"/>
        <w:autoSpaceDN w:val="0"/>
        <w:jc w:val="both"/>
        <w:rPr>
          <w:rFonts w:eastAsia="Arial" w:cstheme="minorHAnsi"/>
          <w:kern w:val="28"/>
          <w:sz w:val="18"/>
          <w:szCs w:val="18"/>
        </w:rPr>
      </w:pPr>
    </w:p>
    <w:p w14:paraId="5D5799E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bookmarkEnd w:id="178"/>
    </w:p>
    <w:p w14:paraId="04B92285" w14:textId="77777777" w:rsidR="008624FA" w:rsidRPr="009555F8" w:rsidRDefault="008624FA" w:rsidP="008624FA">
      <w:pPr>
        <w:widowControl w:val="0"/>
        <w:autoSpaceDE w:val="0"/>
        <w:autoSpaceDN w:val="0"/>
        <w:jc w:val="both"/>
        <w:rPr>
          <w:rFonts w:eastAsia="Arial" w:cstheme="minorHAnsi"/>
          <w:kern w:val="28"/>
          <w:sz w:val="18"/>
          <w:szCs w:val="18"/>
        </w:rPr>
      </w:pPr>
    </w:p>
    <w:p w14:paraId="4D6E00BD" w14:textId="77777777" w:rsidR="008624FA" w:rsidRPr="009555F8" w:rsidRDefault="008624FA" w:rsidP="008624FA">
      <w:pPr>
        <w:widowControl w:val="0"/>
        <w:autoSpaceDE w:val="0"/>
        <w:autoSpaceDN w:val="0"/>
        <w:jc w:val="both"/>
        <w:rPr>
          <w:rFonts w:eastAsia="Arial" w:cstheme="minorHAnsi"/>
          <w:b/>
          <w:kern w:val="28"/>
          <w:sz w:val="18"/>
          <w:szCs w:val="18"/>
        </w:rPr>
      </w:pPr>
      <w:bookmarkStart w:id="179" w:name="_Hlk98937598"/>
      <w:r w:rsidRPr="009555F8">
        <w:rPr>
          <w:rFonts w:eastAsia="Arial" w:cstheme="minorHAnsi"/>
          <w:b/>
          <w:kern w:val="28"/>
          <w:sz w:val="18"/>
          <w:szCs w:val="18"/>
        </w:rPr>
        <w:t>Protección y Curado</w:t>
      </w:r>
    </w:p>
    <w:p w14:paraId="101F23E3" w14:textId="77777777" w:rsidR="008624FA" w:rsidRPr="009555F8" w:rsidRDefault="008624FA" w:rsidP="008624FA">
      <w:pPr>
        <w:widowControl w:val="0"/>
        <w:autoSpaceDE w:val="0"/>
        <w:autoSpaceDN w:val="0"/>
        <w:jc w:val="both"/>
        <w:rPr>
          <w:rFonts w:eastAsia="Arial" w:cstheme="minorHAnsi"/>
          <w:b/>
          <w:kern w:val="28"/>
          <w:sz w:val="18"/>
          <w:szCs w:val="18"/>
        </w:rPr>
      </w:pPr>
    </w:p>
    <w:p w14:paraId="15B06B0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14:paraId="2C076BF3" w14:textId="77777777" w:rsidR="008624FA" w:rsidRPr="009555F8" w:rsidRDefault="008624FA" w:rsidP="008624FA">
      <w:pPr>
        <w:widowControl w:val="0"/>
        <w:autoSpaceDE w:val="0"/>
        <w:autoSpaceDN w:val="0"/>
        <w:jc w:val="both"/>
        <w:rPr>
          <w:rFonts w:eastAsia="Arial" w:cstheme="minorHAnsi"/>
          <w:kern w:val="28"/>
          <w:sz w:val="18"/>
          <w:szCs w:val="18"/>
        </w:rPr>
      </w:pPr>
    </w:p>
    <w:p w14:paraId="33C512C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14:paraId="2A6E63C4" w14:textId="77777777" w:rsidR="008624FA" w:rsidRPr="009555F8" w:rsidRDefault="008624FA" w:rsidP="008624FA">
      <w:pPr>
        <w:widowControl w:val="0"/>
        <w:autoSpaceDE w:val="0"/>
        <w:autoSpaceDN w:val="0"/>
        <w:jc w:val="both"/>
        <w:rPr>
          <w:rFonts w:eastAsia="Arial" w:cstheme="minorHAnsi"/>
          <w:kern w:val="28"/>
          <w:sz w:val="18"/>
          <w:szCs w:val="18"/>
        </w:rPr>
      </w:pPr>
    </w:p>
    <w:p w14:paraId="67F6194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340EFB" w14:textId="77777777" w:rsidR="008624FA" w:rsidRPr="009555F8" w:rsidRDefault="008624FA" w:rsidP="008624FA">
      <w:pPr>
        <w:widowControl w:val="0"/>
        <w:autoSpaceDE w:val="0"/>
        <w:autoSpaceDN w:val="0"/>
        <w:jc w:val="both"/>
        <w:rPr>
          <w:rFonts w:eastAsia="Arial" w:cstheme="minorHAnsi"/>
          <w:kern w:val="28"/>
          <w:sz w:val="18"/>
          <w:szCs w:val="18"/>
        </w:rPr>
      </w:pPr>
    </w:p>
    <w:p w14:paraId="532FA5C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bookmarkEnd w:id="179"/>
    </w:p>
    <w:p w14:paraId="65F6862C" w14:textId="77777777" w:rsidR="008624FA" w:rsidRPr="009555F8" w:rsidRDefault="008624FA" w:rsidP="008624FA">
      <w:pPr>
        <w:widowControl w:val="0"/>
        <w:autoSpaceDE w:val="0"/>
        <w:autoSpaceDN w:val="0"/>
        <w:jc w:val="both"/>
        <w:rPr>
          <w:rFonts w:eastAsia="Arial" w:cstheme="minorHAnsi"/>
          <w:kern w:val="28"/>
          <w:sz w:val="18"/>
          <w:szCs w:val="18"/>
        </w:rPr>
      </w:pPr>
    </w:p>
    <w:p w14:paraId="3D863481"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14:paraId="60990FA1" w14:textId="77777777" w:rsidR="008624FA" w:rsidRPr="009555F8" w:rsidRDefault="008624FA" w:rsidP="008624FA">
      <w:pPr>
        <w:widowControl w:val="0"/>
        <w:autoSpaceDE w:val="0"/>
        <w:autoSpaceDN w:val="0"/>
        <w:jc w:val="both"/>
        <w:rPr>
          <w:rFonts w:eastAsia="Arial" w:cstheme="minorHAnsi"/>
          <w:b/>
          <w:kern w:val="28"/>
          <w:sz w:val="18"/>
          <w:szCs w:val="18"/>
        </w:rPr>
      </w:pPr>
    </w:p>
    <w:p w14:paraId="6AF97A5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7FD82AAE" w14:textId="77777777" w:rsidR="008624FA" w:rsidRPr="009555F8" w:rsidRDefault="008624FA" w:rsidP="008624FA">
      <w:pPr>
        <w:widowControl w:val="0"/>
        <w:autoSpaceDE w:val="0"/>
        <w:autoSpaceDN w:val="0"/>
        <w:jc w:val="both"/>
        <w:rPr>
          <w:rFonts w:eastAsia="Arial" w:cstheme="minorHAnsi"/>
          <w:kern w:val="28"/>
          <w:sz w:val="18"/>
          <w:szCs w:val="18"/>
        </w:rPr>
      </w:pPr>
    </w:p>
    <w:p w14:paraId="22EA60C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14:paraId="1490819A" w14:textId="77777777" w:rsidR="008624FA" w:rsidRPr="009555F8" w:rsidRDefault="008624FA" w:rsidP="008624FA">
      <w:pPr>
        <w:widowControl w:val="0"/>
        <w:autoSpaceDE w:val="0"/>
        <w:autoSpaceDN w:val="0"/>
        <w:jc w:val="both"/>
        <w:rPr>
          <w:rFonts w:eastAsia="Arial" w:cstheme="minorHAnsi"/>
          <w:kern w:val="28"/>
          <w:sz w:val="18"/>
          <w:szCs w:val="18"/>
        </w:rPr>
      </w:pPr>
    </w:p>
    <w:p w14:paraId="06C89E5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14:paraId="596FBF61" w14:textId="77777777" w:rsidR="008624FA" w:rsidRPr="009555F8" w:rsidRDefault="008624FA" w:rsidP="008624FA">
      <w:pPr>
        <w:widowControl w:val="0"/>
        <w:autoSpaceDE w:val="0"/>
        <w:autoSpaceDN w:val="0"/>
        <w:jc w:val="both"/>
        <w:rPr>
          <w:rFonts w:eastAsia="Arial" w:cstheme="minorHAnsi"/>
          <w:kern w:val="28"/>
          <w:sz w:val="18"/>
          <w:szCs w:val="18"/>
        </w:rPr>
      </w:pPr>
    </w:p>
    <w:p w14:paraId="2F0DE087" w14:textId="77777777" w:rsidR="008624FA" w:rsidRPr="009555F8" w:rsidRDefault="008624FA" w:rsidP="008624FA">
      <w:pPr>
        <w:widowControl w:val="0"/>
        <w:numPr>
          <w:ilvl w:val="0"/>
          <w:numId w:val="83"/>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Ensayos a Realizar</w:t>
      </w:r>
    </w:p>
    <w:p w14:paraId="426B7149" w14:textId="77777777" w:rsidR="008624FA" w:rsidRPr="009555F8" w:rsidRDefault="008624FA" w:rsidP="008624FA">
      <w:pPr>
        <w:widowControl w:val="0"/>
        <w:autoSpaceDE w:val="0"/>
        <w:autoSpaceDN w:val="0"/>
        <w:ind w:left="720"/>
        <w:jc w:val="both"/>
        <w:rPr>
          <w:rFonts w:eastAsia="Arial" w:cstheme="minorHAnsi"/>
          <w:b/>
          <w:bCs/>
          <w:kern w:val="28"/>
          <w:sz w:val="18"/>
          <w:szCs w:val="18"/>
        </w:rPr>
      </w:pPr>
    </w:p>
    <w:p w14:paraId="2EE5D9F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14:paraId="42E85191" w14:textId="77777777" w:rsidR="008624FA" w:rsidRPr="009555F8" w:rsidRDefault="008624FA" w:rsidP="008624FA">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14:paraId="658E0A48" w14:textId="77777777" w:rsidR="008624FA" w:rsidRPr="009555F8" w:rsidRDefault="008624FA" w:rsidP="008624FA">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14:paraId="152D477F" w14:textId="77777777" w:rsidR="008624FA" w:rsidRPr="009555F8" w:rsidRDefault="008624FA" w:rsidP="008624FA">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14:paraId="051C96BA" w14:textId="77777777" w:rsidR="008624FA" w:rsidRPr="009555F8" w:rsidRDefault="008624FA" w:rsidP="008624FA">
      <w:pPr>
        <w:widowControl w:val="0"/>
        <w:autoSpaceDE w:val="0"/>
        <w:autoSpaceDN w:val="0"/>
        <w:jc w:val="both"/>
        <w:rPr>
          <w:rFonts w:eastAsia="Arial" w:cstheme="minorHAnsi"/>
          <w:kern w:val="28"/>
          <w:sz w:val="18"/>
          <w:szCs w:val="18"/>
        </w:rPr>
      </w:pPr>
    </w:p>
    <w:p w14:paraId="34CF0AE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14:paraId="05E215A4" w14:textId="77777777" w:rsidR="008624FA" w:rsidRPr="009555F8" w:rsidRDefault="008624FA" w:rsidP="008624FA">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14:paraId="4D64E043" w14:textId="77777777" w:rsidR="008624FA" w:rsidRPr="009555F8" w:rsidRDefault="008624FA" w:rsidP="008624FA">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14:paraId="31FC4035" w14:textId="77777777" w:rsidR="008624FA" w:rsidRPr="009555F8" w:rsidRDefault="008624FA" w:rsidP="008624FA">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14:paraId="3538113D" w14:textId="77777777" w:rsidR="008624FA" w:rsidRPr="009555F8" w:rsidRDefault="008624FA" w:rsidP="008624FA">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14:paraId="42FA1EC9" w14:textId="77777777" w:rsidR="008624FA" w:rsidRPr="009555F8" w:rsidRDefault="008624FA" w:rsidP="008624FA">
      <w:pPr>
        <w:widowControl w:val="0"/>
        <w:autoSpaceDE w:val="0"/>
        <w:autoSpaceDN w:val="0"/>
        <w:jc w:val="both"/>
        <w:rPr>
          <w:rFonts w:eastAsia="Arial" w:cstheme="minorHAnsi"/>
          <w:kern w:val="28"/>
          <w:sz w:val="18"/>
          <w:szCs w:val="18"/>
        </w:rPr>
      </w:pPr>
    </w:p>
    <w:p w14:paraId="107BE5C1" w14:textId="77777777" w:rsidR="008624FA" w:rsidRPr="009555F8" w:rsidRDefault="008624FA" w:rsidP="008624FA">
      <w:pPr>
        <w:widowControl w:val="0"/>
        <w:numPr>
          <w:ilvl w:val="0"/>
          <w:numId w:val="86"/>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Laboratorio</w:t>
      </w:r>
    </w:p>
    <w:p w14:paraId="7C29E3B1" w14:textId="77777777" w:rsidR="008624FA" w:rsidRPr="009555F8" w:rsidRDefault="008624FA" w:rsidP="008624FA">
      <w:pPr>
        <w:widowControl w:val="0"/>
        <w:autoSpaceDE w:val="0"/>
        <w:autoSpaceDN w:val="0"/>
        <w:ind w:left="720"/>
        <w:jc w:val="both"/>
        <w:rPr>
          <w:rFonts w:eastAsia="Arial" w:cstheme="minorHAnsi"/>
          <w:b/>
          <w:bCs/>
          <w:kern w:val="28"/>
          <w:sz w:val="18"/>
          <w:szCs w:val="18"/>
        </w:rPr>
      </w:pPr>
    </w:p>
    <w:p w14:paraId="6E11018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7548A1" w14:textId="77777777" w:rsidR="008624FA" w:rsidRPr="009555F8" w:rsidRDefault="008624FA" w:rsidP="008624FA">
      <w:pPr>
        <w:widowControl w:val="0"/>
        <w:autoSpaceDE w:val="0"/>
        <w:autoSpaceDN w:val="0"/>
        <w:jc w:val="both"/>
        <w:rPr>
          <w:rFonts w:eastAsia="Arial" w:cstheme="minorHAnsi"/>
          <w:kern w:val="28"/>
          <w:sz w:val="18"/>
          <w:szCs w:val="18"/>
        </w:rPr>
      </w:pPr>
    </w:p>
    <w:p w14:paraId="37700A34" w14:textId="77777777" w:rsidR="008624FA" w:rsidRPr="009555F8" w:rsidRDefault="008624FA" w:rsidP="008624FA">
      <w:pPr>
        <w:widowControl w:val="0"/>
        <w:numPr>
          <w:ilvl w:val="0"/>
          <w:numId w:val="86"/>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Frecuencia de los Ensayos</w:t>
      </w:r>
    </w:p>
    <w:p w14:paraId="60442BD4" w14:textId="77777777" w:rsidR="008624FA" w:rsidRPr="009555F8" w:rsidRDefault="008624FA" w:rsidP="008624FA">
      <w:pPr>
        <w:widowControl w:val="0"/>
        <w:autoSpaceDE w:val="0"/>
        <w:autoSpaceDN w:val="0"/>
        <w:ind w:left="720"/>
        <w:jc w:val="both"/>
        <w:rPr>
          <w:rFonts w:eastAsia="Arial" w:cstheme="minorHAnsi"/>
          <w:b/>
          <w:bCs/>
          <w:kern w:val="28"/>
          <w:sz w:val="18"/>
          <w:szCs w:val="18"/>
        </w:rPr>
      </w:pPr>
    </w:p>
    <w:p w14:paraId="3252540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1B6EA5F4" w14:textId="77777777" w:rsidR="008624FA" w:rsidRPr="009555F8" w:rsidRDefault="008624FA" w:rsidP="008624FA">
      <w:pPr>
        <w:widowControl w:val="0"/>
        <w:autoSpaceDE w:val="0"/>
        <w:autoSpaceDN w:val="0"/>
        <w:jc w:val="both"/>
        <w:rPr>
          <w:rFonts w:eastAsia="Arial" w:cstheme="minorHAnsi"/>
          <w:kern w:val="28"/>
          <w:sz w:val="18"/>
          <w:szCs w:val="18"/>
        </w:rPr>
      </w:pPr>
    </w:p>
    <w:p w14:paraId="7EE13C7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D944E6" w14:textId="77777777" w:rsidR="008624FA" w:rsidRPr="009555F8" w:rsidRDefault="008624FA" w:rsidP="008624FA">
      <w:pPr>
        <w:widowControl w:val="0"/>
        <w:autoSpaceDE w:val="0"/>
        <w:autoSpaceDN w:val="0"/>
        <w:jc w:val="both"/>
        <w:rPr>
          <w:rFonts w:eastAsia="Arial" w:cstheme="minorHAnsi"/>
          <w:kern w:val="28"/>
          <w:sz w:val="18"/>
          <w:szCs w:val="18"/>
        </w:rPr>
      </w:pPr>
    </w:p>
    <w:p w14:paraId="2734F0B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03690F" w14:textId="77777777" w:rsidR="008624FA" w:rsidRPr="009555F8" w:rsidRDefault="008624FA" w:rsidP="008624FA">
      <w:pPr>
        <w:widowControl w:val="0"/>
        <w:autoSpaceDE w:val="0"/>
        <w:autoSpaceDN w:val="0"/>
        <w:jc w:val="both"/>
        <w:rPr>
          <w:rFonts w:eastAsia="Arial" w:cstheme="minorHAnsi"/>
          <w:kern w:val="28"/>
          <w:sz w:val="18"/>
          <w:szCs w:val="18"/>
        </w:rPr>
      </w:pPr>
    </w:p>
    <w:p w14:paraId="5EE2305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665C69C" w14:textId="77777777" w:rsidR="008624FA" w:rsidRPr="009555F8" w:rsidRDefault="008624FA" w:rsidP="008624FA">
      <w:pPr>
        <w:widowControl w:val="0"/>
        <w:autoSpaceDE w:val="0"/>
        <w:autoSpaceDN w:val="0"/>
        <w:jc w:val="both"/>
        <w:rPr>
          <w:rFonts w:eastAsia="Arial" w:cstheme="minorHAnsi"/>
          <w:kern w:val="28"/>
          <w:sz w:val="18"/>
          <w:szCs w:val="18"/>
        </w:rPr>
      </w:pPr>
    </w:p>
    <w:p w14:paraId="2981275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CDFD54" w14:textId="77777777" w:rsidR="008624FA" w:rsidRPr="009555F8" w:rsidRDefault="008624FA" w:rsidP="008624FA">
      <w:pPr>
        <w:widowControl w:val="0"/>
        <w:autoSpaceDE w:val="0"/>
        <w:autoSpaceDN w:val="0"/>
        <w:jc w:val="both"/>
        <w:rPr>
          <w:rFonts w:eastAsia="Arial" w:cstheme="minorHAnsi"/>
          <w:kern w:val="28"/>
          <w:sz w:val="18"/>
          <w:szCs w:val="18"/>
        </w:rPr>
      </w:pPr>
    </w:p>
    <w:p w14:paraId="2B7C747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8D5AEA" w14:textId="77777777" w:rsidR="008624FA" w:rsidRPr="009555F8" w:rsidRDefault="008624FA" w:rsidP="008624FA">
      <w:pPr>
        <w:widowControl w:val="0"/>
        <w:autoSpaceDE w:val="0"/>
        <w:autoSpaceDN w:val="0"/>
        <w:jc w:val="both"/>
        <w:rPr>
          <w:rFonts w:eastAsia="Arial" w:cstheme="minorHAnsi"/>
          <w:kern w:val="28"/>
          <w:sz w:val="18"/>
          <w:szCs w:val="18"/>
        </w:rPr>
      </w:pPr>
    </w:p>
    <w:p w14:paraId="29E5A0B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14:paraId="69547BC7" w14:textId="77777777" w:rsidR="008624FA" w:rsidRPr="009555F8" w:rsidRDefault="008624FA" w:rsidP="008624FA">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624FA" w:rsidRPr="009555F8" w14:paraId="78ADEBC2" w14:textId="77777777" w:rsidTr="008624FA">
        <w:tc>
          <w:tcPr>
            <w:tcW w:w="912" w:type="pct"/>
            <w:shd w:val="clear" w:color="auto" w:fill="1F3864" w:themeFill="accent5" w:themeFillShade="80"/>
            <w:vAlign w:val="center"/>
          </w:tcPr>
          <w:p w14:paraId="691D6A91"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TIPO DEL Hº</w:t>
            </w:r>
          </w:p>
        </w:tc>
        <w:tc>
          <w:tcPr>
            <w:tcW w:w="874" w:type="pct"/>
            <w:shd w:val="clear" w:color="auto" w:fill="1F3864" w:themeFill="accent5" w:themeFillShade="80"/>
            <w:vAlign w:val="center"/>
          </w:tcPr>
          <w:p w14:paraId="288E1E62"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TAM. MAX. AGREGADO</w:t>
            </w:r>
          </w:p>
        </w:tc>
        <w:tc>
          <w:tcPr>
            <w:tcW w:w="874" w:type="pct"/>
            <w:shd w:val="clear" w:color="auto" w:fill="1F3864" w:themeFill="accent5" w:themeFillShade="80"/>
            <w:vAlign w:val="center"/>
          </w:tcPr>
          <w:p w14:paraId="6F306A0B"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RES. Kg/cm2</w:t>
            </w:r>
          </w:p>
          <w:p w14:paraId="2F611D09"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(28 días)</w:t>
            </w:r>
          </w:p>
        </w:tc>
        <w:tc>
          <w:tcPr>
            <w:tcW w:w="972" w:type="pct"/>
            <w:shd w:val="clear" w:color="auto" w:fill="1F3864" w:themeFill="accent5" w:themeFillShade="80"/>
            <w:vAlign w:val="center"/>
          </w:tcPr>
          <w:p w14:paraId="3BA3B19F" w14:textId="77777777" w:rsidR="008624FA" w:rsidRPr="009555F8" w:rsidRDefault="008624FA" w:rsidP="008624FA">
            <w:pPr>
              <w:widowControl w:val="0"/>
              <w:autoSpaceDE w:val="0"/>
              <w:autoSpaceDN w:val="0"/>
              <w:jc w:val="both"/>
              <w:rPr>
                <w:rFonts w:eastAsia="Arial" w:cstheme="minorHAnsi"/>
                <w:b/>
                <w:bCs/>
                <w:kern w:val="28"/>
                <w:sz w:val="18"/>
                <w:szCs w:val="18"/>
                <w:lang w:val="pt-BR"/>
              </w:rPr>
            </w:pPr>
            <w:r w:rsidRPr="009555F8">
              <w:rPr>
                <w:rFonts w:eastAsia="Arial" w:cstheme="minorHAnsi"/>
                <w:b/>
                <w:bCs/>
                <w:kern w:val="28"/>
                <w:sz w:val="18"/>
                <w:szCs w:val="18"/>
                <w:lang w:val="pt-BR"/>
              </w:rPr>
              <w:t>PESO APROX. CEM. Kg/m3</w:t>
            </w:r>
          </w:p>
        </w:tc>
        <w:tc>
          <w:tcPr>
            <w:tcW w:w="680" w:type="pct"/>
            <w:shd w:val="clear" w:color="auto" w:fill="1F3864" w:themeFill="accent5" w:themeFillShade="80"/>
            <w:vAlign w:val="center"/>
          </w:tcPr>
          <w:p w14:paraId="11E1E1F4"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RELACIÓN a / c</w:t>
            </w:r>
          </w:p>
        </w:tc>
        <w:tc>
          <w:tcPr>
            <w:tcW w:w="687" w:type="pct"/>
            <w:shd w:val="clear" w:color="auto" w:fill="1F3864" w:themeFill="accent5" w:themeFillShade="80"/>
            <w:vAlign w:val="center"/>
          </w:tcPr>
          <w:p w14:paraId="21A6022B"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Rev. (pulg)</w:t>
            </w:r>
          </w:p>
        </w:tc>
      </w:tr>
      <w:tr w:rsidR="008624FA" w:rsidRPr="009555F8" w14:paraId="4B4B9C5E" w14:textId="77777777" w:rsidTr="008624FA">
        <w:trPr>
          <w:trHeight w:val="304"/>
        </w:trPr>
        <w:tc>
          <w:tcPr>
            <w:tcW w:w="912" w:type="pct"/>
            <w:vAlign w:val="center"/>
          </w:tcPr>
          <w:p w14:paraId="433A5DE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vAlign w:val="center"/>
          </w:tcPr>
          <w:p w14:paraId="3131141A"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14:paraId="42DCF13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vAlign w:val="center"/>
          </w:tcPr>
          <w:p w14:paraId="311F185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vAlign w:val="center"/>
          </w:tcPr>
          <w:p w14:paraId="10F6568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vAlign w:val="center"/>
          </w:tcPr>
          <w:p w14:paraId="5562D32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8624FA" w:rsidRPr="009555F8" w14:paraId="32A27172" w14:textId="77777777" w:rsidTr="008624FA">
        <w:trPr>
          <w:trHeight w:val="132"/>
        </w:trPr>
        <w:tc>
          <w:tcPr>
            <w:tcW w:w="912" w:type="pct"/>
            <w:vAlign w:val="center"/>
          </w:tcPr>
          <w:p w14:paraId="2EBA9F2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vAlign w:val="center"/>
          </w:tcPr>
          <w:p w14:paraId="4877C526"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14:paraId="35D32EE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vAlign w:val="center"/>
          </w:tcPr>
          <w:p w14:paraId="01BC181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vAlign w:val="center"/>
          </w:tcPr>
          <w:p w14:paraId="27F3C8C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vAlign w:val="center"/>
          </w:tcPr>
          <w:p w14:paraId="4E69244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8624FA" w:rsidRPr="009555F8" w14:paraId="7008C700" w14:textId="77777777" w:rsidTr="008624FA">
        <w:trPr>
          <w:trHeight w:val="304"/>
        </w:trPr>
        <w:tc>
          <w:tcPr>
            <w:tcW w:w="912" w:type="pct"/>
            <w:vAlign w:val="center"/>
          </w:tcPr>
          <w:p w14:paraId="1CE6E33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“A” 210</w:t>
            </w:r>
          </w:p>
        </w:tc>
        <w:tc>
          <w:tcPr>
            <w:tcW w:w="874" w:type="pct"/>
            <w:vAlign w:val="center"/>
          </w:tcPr>
          <w:p w14:paraId="60A8067A"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1/2”</w:t>
            </w:r>
          </w:p>
        </w:tc>
        <w:tc>
          <w:tcPr>
            <w:tcW w:w="874" w:type="pct"/>
            <w:vAlign w:val="center"/>
          </w:tcPr>
          <w:p w14:paraId="290D716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14:paraId="03C54D2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680" w:type="pct"/>
            <w:vAlign w:val="center"/>
          </w:tcPr>
          <w:p w14:paraId="432D698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w:t>
            </w:r>
          </w:p>
        </w:tc>
        <w:tc>
          <w:tcPr>
            <w:tcW w:w="687" w:type="pct"/>
            <w:vAlign w:val="center"/>
          </w:tcPr>
          <w:p w14:paraId="4035EE6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8624FA" w:rsidRPr="009555F8" w14:paraId="49EE72F5" w14:textId="77777777" w:rsidTr="008624FA">
        <w:trPr>
          <w:trHeight w:val="305"/>
        </w:trPr>
        <w:tc>
          <w:tcPr>
            <w:tcW w:w="912" w:type="pct"/>
            <w:vAlign w:val="center"/>
          </w:tcPr>
          <w:p w14:paraId="1BC7516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vAlign w:val="center"/>
          </w:tcPr>
          <w:p w14:paraId="488B70FA"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14:paraId="287A115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vAlign w:val="center"/>
          </w:tcPr>
          <w:p w14:paraId="6DF9283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vAlign w:val="center"/>
          </w:tcPr>
          <w:p w14:paraId="0A89143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vAlign w:val="center"/>
          </w:tcPr>
          <w:p w14:paraId="47D8241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8624FA" w:rsidRPr="009555F8" w14:paraId="7AEECCBA" w14:textId="77777777" w:rsidTr="008624FA">
        <w:trPr>
          <w:trHeight w:val="304"/>
        </w:trPr>
        <w:tc>
          <w:tcPr>
            <w:tcW w:w="912" w:type="pct"/>
            <w:vAlign w:val="center"/>
          </w:tcPr>
          <w:p w14:paraId="5BBCF59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vAlign w:val="center"/>
          </w:tcPr>
          <w:p w14:paraId="7B26CB31"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14:paraId="1A4E042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vAlign w:val="center"/>
          </w:tcPr>
          <w:p w14:paraId="3E00F3B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vAlign w:val="center"/>
          </w:tcPr>
          <w:p w14:paraId="4591FD1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vAlign w:val="center"/>
          </w:tcPr>
          <w:p w14:paraId="0CA6ED6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8624FA" w:rsidRPr="009555F8" w14:paraId="2139B975" w14:textId="77777777" w:rsidTr="008624FA">
        <w:trPr>
          <w:trHeight w:val="304"/>
        </w:trPr>
        <w:tc>
          <w:tcPr>
            <w:tcW w:w="912" w:type="pct"/>
            <w:vAlign w:val="center"/>
          </w:tcPr>
          <w:p w14:paraId="3630F7E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vAlign w:val="center"/>
          </w:tcPr>
          <w:p w14:paraId="0FA23368"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vAlign w:val="center"/>
          </w:tcPr>
          <w:p w14:paraId="5C9AC6E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vAlign w:val="center"/>
          </w:tcPr>
          <w:p w14:paraId="38CCF5D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vAlign w:val="center"/>
          </w:tcPr>
          <w:p w14:paraId="29FF165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vAlign w:val="center"/>
          </w:tcPr>
          <w:p w14:paraId="3A09B38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8624FA" w:rsidRPr="009555F8" w14:paraId="73FFBE3A" w14:textId="77777777" w:rsidTr="008624FA">
        <w:trPr>
          <w:trHeight w:val="305"/>
        </w:trPr>
        <w:tc>
          <w:tcPr>
            <w:tcW w:w="912" w:type="pct"/>
            <w:vAlign w:val="center"/>
          </w:tcPr>
          <w:p w14:paraId="3E8C8EC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vAlign w:val="center"/>
          </w:tcPr>
          <w:p w14:paraId="314F2B63"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vAlign w:val="center"/>
          </w:tcPr>
          <w:p w14:paraId="4540316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14:paraId="4AB5393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vAlign w:val="center"/>
          </w:tcPr>
          <w:p w14:paraId="25605D7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vAlign w:val="center"/>
          </w:tcPr>
          <w:p w14:paraId="7CEEE62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14:paraId="3531BE77" w14:textId="77777777" w:rsidR="008624FA" w:rsidRPr="009555F8" w:rsidRDefault="008624FA" w:rsidP="008624FA">
      <w:pPr>
        <w:widowControl w:val="0"/>
        <w:autoSpaceDE w:val="0"/>
        <w:autoSpaceDN w:val="0"/>
        <w:jc w:val="both"/>
        <w:rPr>
          <w:rFonts w:eastAsia="Arial" w:cstheme="minorHAnsi"/>
          <w:kern w:val="28"/>
          <w:sz w:val="18"/>
          <w:szCs w:val="18"/>
        </w:rPr>
      </w:pPr>
    </w:p>
    <w:p w14:paraId="5064BDC3"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Criterios de Aceptación y Rechazo</w:t>
      </w:r>
    </w:p>
    <w:p w14:paraId="43D0B636" w14:textId="77777777" w:rsidR="008624FA" w:rsidRPr="009555F8" w:rsidRDefault="008624FA" w:rsidP="008624FA">
      <w:pPr>
        <w:widowControl w:val="0"/>
        <w:autoSpaceDE w:val="0"/>
        <w:autoSpaceDN w:val="0"/>
        <w:jc w:val="both"/>
        <w:rPr>
          <w:rFonts w:eastAsia="Arial" w:cstheme="minorHAnsi"/>
          <w:b/>
          <w:bCs/>
          <w:kern w:val="28"/>
          <w:sz w:val="18"/>
          <w:szCs w:val="18"/>
        </w:rPr>
      </w:pPr>
    </w:p>
    <w:p w14:paraId="38EAFD5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052C79" w14:textId="77777777" w:rsidR="008624FA" w:rsidRPr="009555F8" w:rsidRDefault="008624FA" w:rsidP="008624FA">
      <w:pPr>
        <w:widowControl w:val="0"/>
        <w:autoSpaceDE w:val="0"/>
        <w:autoSpaceDN w:val="0"/>
        <w:jc w:val="both"/>
        <w:rPr>
          <w:rFonts w:eastAsia="Arial" w:cstheme="minorHAnsi"/>
          <w:kern w:val="28"/>
          <w:sz w:val="18"/>
          <w:szCs w:val="18"/>
        </w:rPr>
      </w:pPr>
    </w:p>
    <w:p w14:paraId="2387F73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231FD1" w14:textId="77777777" w:rsidR="008624FA" w:rsidRPr="009555F8" w:rsidRDefault="008624FA" w:rsidP="008624FA">
      <w:pPr>
        <w:widowControl w:val="0"/>
        <w:autoSpaceDE w:val="0"/>
        <w:autoSpaceDN w:val="0"/>
        <w:jc w:val="both"/>
        <w:rPr>
          <w:rFonts w:eastAsia="Arial" w:cstheme="minorHAnsi"/>
          <w:kern w:val="28"/>
          <w:sz w:val="18"/>
          <w:szCs w:val="18"/>
        </w:rPr>
      </w:pPr>
    </w:p>
    <w:p w14:paraId="088868E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2DF0F6" w14:textId="77777777" w:rsidR="008624FA" w:rsidRPr="009555F8" w:rsidRDefault="008624FA" w:rsidP="008624FA">
      <w:pPr>
        <w:widowControl w:val="0"/>
        <w:autoSpaceDE w:val="0"/>
        <w:autoSpaceDN w:val="0"/>
        <w:jc w:val="both"/>
        <w:rPr>
          <w:rFonts w:eastAsia="Arial" w:cstheme="minorHAnsi"/>
          <w:kern w:val="28"/>
          <w:sz w:val="18"/>
          <w:szCs w:val="18"/>
        </w:rPr>
      </w:pPr>
    </w:p>
    <w:p w14:paraId="2181F54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14:paraId="11AC15B1" w14:textId="77777777" w:rsidR="008624FA" w:rsidRPr="009555F8" w:rsidRDefault="008624FA" w:rsidP="008624FA">
      <w:pPr>
        <w:widowControl w:val="0"/>
        <w:autoSpaceDE w:val="0"/>
        <w:autoSpaceDN w:val="0"/>
        <w:jc w:val="both"/>
        <w:rPr>
          <w:rFonts w:eastAsia="Arial" w:cstheme="minorHAnsi"/>
          <w:kern w:val="28"/>
          <w:sz w:val="18"/>
          <w:szCs w:val="18"/>
        </w:rPr>
      </w:pPr>
    </w:p>
    <w:p w14:paraId="11C8D9CE"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14:paraId="615877A5" w14:textId="77777777" w:rsidR="008624FA" w:rsidRPr="009555F8" w:rsidRDefault="008624FA" w:rsidP="008624FA">
      <w:pPr>
        <w:widowControl w:val="0"/>
        <w:autoSpaceDE w:val="0"/>
        <w:autoSpaceDN w:val="0"/>
        <w:jc w:val="both"/>
        <w:rPr>
          <w:rFonts w:eastAsia="Arial" w:cstheme="minorHAnsi"/>
          <w:b/>
          <w:bCs/>
          <w:kern w:val="28"/>
          <w:sz w:val="18"/>
          <w:szCs w:val="18"/>
        </w:rPr>
      </w:pPr>
    </w:p>
    <w:p w14:paraId="19F2DD8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Inspector de proyecto definirá si un defecto o daño del elemento es reparable o corresponde su demolición y reconstrucción.</w:t>
      </w:r>
    </w:p>
    <w:p w14:paraId="1529E6DB" w14:textId="77777777" w:rsidR="008624FA" w:rsidRPr="009555F8" w:rsidRDefault="008624FA" w:rsidP="008624FA">
      <w:pPr>
        <w:widowControl w:val="0"/>
        <w:autoSpaceDE w:val="0"/>
        <w:autoSpaceDN w:val="0"/>
        <w:jc w:val="both"/>
        <w:rPr>
          <w:rFonts w:eastAsia="Arial" w:cstheme="minorHAnsi"/>
          <w:kern w:val="28"/>
          <w:sz w:val="18"/>
          <w:szCs w:val="18"/>
        </w:rPr>
      </w:pPr>
    </w:p>
    <w:p w14:paraId="038A0C5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62093D73" w14:textId="77777777" w:rsidR="008624FA" w:rsidRPr="009555F8" w:rsidRDefault="008624FA" w:rsidP="008624FA">
      <w:pPr>
        <w:widowControl w:val="0"/>
        <w:autoSpaceDE w:val="0"/>
        <w:autoSpaceDN w:val="0"/>
        <w:jc w:val="both"/>
        <w:rPr>
          <w:rFonts w:eastAsia="Arial" w:cstheme="minorHAnsi"/>
          <w:kern w:val="28"/>
          <w:sz w:val="18"/>
          <w:szCs w:val="18"/>
        </w:rPr>
      </w:pPr>
    </w:p>
    <w:p w14:paraId="178753A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DA1C0BB" w14:textId="77777777" w:rsidR="008624FA" w:rsidRPr="009555F8" w:rsidRDefault="008624FA" w:rsidP="008624FA">
      <w:pPr>
        <w:widowControl w:val="0"/>
        <w:autoSpaceDE w:val="0"/>
        <w:autoSpaceDN w:val="0"/>
        <w:jc w:val="both"/>
        <w:rPr>
          <w:rFonts w:eastAsia="Arial" w:cstheme="minorHAnsi"/>
          <w:kern w:val="28"/>
          <w:sz w:val="18"/>
          <w:szCs w:val="18"/>
        </w:rPr>
      </w:pPr>
    </w:p>
    <w:p w14:paraId="016B983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14:paraId="17BAEDAB" w14:textId="77777777" w:rsidR="008624FA" w:rsidRPr="009555F8" w:rsidRDefault="008624FA" w:rsidP="008624FA">
      <w:pPr>
        <w:widowControl w:val="0"/>
        <w:autoSpaceDE w:val="0"/>
        <w:autoSpaceDN w:val="0"/>
        <w:jc w:val="both"/>
        <w:rPr>
          <w:rFonts w:eastAsia="Arial" w:cstheme="minorHAnsi"/>
          <w:kern w:val="28"/>
          <w:sz w:val="18"/>
          <w:szCs w:val="18"/>
        </w:rPr>
      </w:pPr>
    </w:p>
    <w:p w14:paraId="793C666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14:paraId="1D30717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14:paraId="667EAD5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14:paraId="24CCAFC9" w14:textId="77777777" w:rsidR="008624FA" w:rsidRPr="009555F8" w:rsidRDefault="008624FA" w:rsidP="008624FA">
      <w:pPr>
        <w:widowControl w:val="0"/>
        <w:autoSpaceDE w:val="0"/>
        <w:autoSpaceDN w:val="0"/>
        <w:jc w:val="both"/>
        <w:rPr>
          <w:rFonts w:eastAsia="Arial" w:cstheme="minorHAnsi"/>
          <w:kern w:val="28"/>
          <w:sz w:val="18"/>
          <w:szCs w:val="18"/>
        </w:rPr>
      </w:pPr>
    </w:p>
    <w:p w14:paraId="5B8068F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14:paraId="6846C4DC" w14:textId="77777777" w:rsidR="008624FA" w:rsidRPr="009555F8" w:rsidRDefault="008624FA" w:rsidP="008624FA">
      <w:pPr>
        <w:widowControl w:val="0"/>
        <w:autoSpaceDE w:val="0"/>
        <w:autoSpaceDN w:val="0"/>
        <w:jc w:val="both"/>
        <w:rPr>
          <w:rFonts w:eastAsia="Arial" w:cstheme="minorHAnsi"/>
          <w:kern w:val="28"/>
          <w:sz w:val="18"/>
          <w:szCs w:val="18"/>
        </w:rPr>
      </w:pPr>
    </w:p>
    <w:p w14:paraId="7DFB078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25DD869" w14:textId="77777777" w:rsidR="008624FA" w:rsidRPr="009555F8" w:rsidRDefault="008624FA" w:rsidP="008624FA">
      <w:pPr>
        <w:widowControl w:val="0"/>
        <w:autoSpaceDE w:val="0"/>
        <w:autoSpaceDN w:val="0"/>
        <w:jc w:val="both"/>
        <w:rPr>
          <w:rFonts w:eastAsia="Arial" w:cstheme="minorHAnsi"/>
          <w:kern w:val="28"/>
          <w:sz w:val="18"/>
          <w:szCs w:val="18"/>
        </w:rPr>
      </w:pPr>
    </w:p>
    <w:p w14:paraId="0543F78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1B7AF505" w14:textId="77777777" w:rsidR="008624FA" w:rsidRPr="009555F8" w:rsidRDefault="008624FA" w:rsidP="008624FA">
      <w:pPr>
        <w:widowControl w:val="0"/>
        <w:autoSpaceDE w:val="0"/>
        <w:autoSpaceDN w:val="0"/>
        <w:jc w:val="both"/>
        <w:rPr>
          <w:rFonts w:eastAsia="Arial" w:cstheme="minorHAnsi"/>
          <w:b/>
          <w:sz w:val="18"/>
          <w:szCs w:val="18"/>
        </w:rPr>
      </w:pPr>
    </w:p>
    <w:p w14:paraId="57167C8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Viga de Arriostre de Hormigón Armado será medida en </w:t>
      </w:r>
      <w:r w:rsidRPr="009555F8">
        <w:rPr>
          <w:rFonts w:eastAsia="Arial" w:cstheme="minorHAnsi"/>
          <w:b/>
          <w:bCs/>
          <w:kern w:val="28"/>
          <w:sz w:val="18"/>
          <w:szCs w:val="18"/>
        </w:rPr>
        <w:t>metros cúbicos</w:t>
      </w:r>
      <w:r w:rsidRPr="009555F8">
        <w:rPr>
          <w:rFonts w:eastAsia="Arial" w:cstheme="minorHAnsi"/>
          <w:kern w:val="28"/>
          <w:sz w:val="18"/>
          <w:szCs w:val="18"/>
        </w:rPr>
        <w:t>. Tomando en cuenta únicamente el volumen neto del trabajo ejecutado indicado en los planos y/o instrucciones escritas del Inspector de proyecto.</w:t>
      </w:r>
    </w:p>
    <w:p w14:paraId="14B464B2" w14:textId="77777777" w:rsidR="008624FA" w:rsidRPr="009555F8" w:rsidRDefault="008624FA" w:rsidP="008624FA">
      <w:pPr>
        <w:widowControl w:val="0"/>
        <w:autoSpaceDE w:val="0"/>
        <w:autoSpaceDN w:val="0"/>
        <w:jc w:val="both"/>
        <w:rPr>
          <w:rFonts w:eastAsia="Arial" w:cstheme="minorHAnsi"/>
          <w:sz w:val="18"/>
          <w:szCs w:val="18"/>
        </w:rPr>
      </w:pPr>
    </w:p>
    <w:p w14:paraId="6787BABB"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5D138F5E"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526FF784"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que </w:t>
      </w:r>
      <w:r w:rsidRPr="009555F8">
        <w:rPr>
          <w:rFonts w:eastAsia="Arial" w:cstheme="minorHAnsi"/>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C777226" w14:textId="77777777" w:rsidR="008624FA" w:rsidRPr="009555F8" w:rsidRDefault="008624FA" w:rsidP="008624FA">
      <w:pPr>
        <w:widowControl w:val="0"/>
        <w:autoSpaceDE w:val="0"/>
        <w:autoSpaceDN w:val="0"/>
        <w:jc w:val="both"/>
        <w:rPr>
          <w:rFonts w:eastAsia="Arial" w:cstheme="minorHAnsi"/>
          <w:color w:val="000000"/>
          <w:sz w:val="18"/>
          <w:szCs w:val="18"/>
        </w:rPr>
      </w:pPr>
    </w:p>
    <w:p w14:paraId="7D62E48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55E72A19" w14:textId="77777777" w:rsidR="008624FA" w:rsidRPr="009555F8" w:rsidRDefault="008624FA" w:rsidP="008624FA">
      <w:pPr>
        <w:widowControl w:val="0"/>
        <w:autoSpaceDE w:val="0"/>
        <w:autoSpaceDN w:val="0"/>
        <w:jc w:val="both"/>
        <w:rPr>
          <w:rFonts w:eastAsia="Arial" w:cstheme="minorHAnsi"/>
          <w:sz w:val="18"/>
          <w:szCs w:val="18"/>
        </w:rPr>
      </w:pPr>
    </w:p>
    <w:p w14:paraId="2046ED81"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DETALLE CONSTRUCTIVO. –</w:t>
      </w:r>
    </w:p>
    <w:p w14:paraId="5C124155" w14:textId="77777777" w:rsidR="008624FA" w:rsidRPr="009555F8" w:rsidRDefault="008624FA" w:rsidP="008624FA">
      <w:pPr>
        <w:widowControl w:val="0"/>
        <w:autoSpaceDE w:val="0"/>
        <w:autoSpaceDN w:val="0"/>
        <w:jc w:val="both"/>
        <w:rPr>
          <w:rFonts w:eastAsia="Arial" w:cstheme="minorHAnsi"/>
          <w:b/>
          <w:sz w:val="18"/>
          <w:szCs w:val="18"/>
        </w:rPr>
      </w:pPr>
    </w:p>
    <w:p w14:paraId="4361410E"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noProof/>
          <w:sz w:val="18"/>
          <w:szCs w:val="18"/>
          <w:lang w:eastAsia="es-BO"/>
        </w:rPr>
        <w:drawing>
          <wp:inline distT="0" distB="0" distL="0" distR="0" wp14:anchorId="155CAD7F" wp14:editId="1F78AB3E">
            <wp:extent cx="2236860" cy="3586444"/>
            <wp:effectExtent l="0" t="7938" r="3493" b="3492"/>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05099480" w14:textId="77777777" w:rsidR="008624FA" w:rsidRPr="009555F8" w:rsidRDefault="008624FA" w:rsidP="008624FA">
      <w:pPr>
        <w:widowControl w:val="0"/>
        <w:autoSpaceDE w:val="0"/>
        <w:autoSpaceDN w:val="0"/>
        <w:jc w:val="both"/>
        <w:rPr>
          <w:rFonts w:eastAsia="Arial" w:cstheme="minorHAnsi"/>
          <w:b/>
          <w:sz w:val="18"/>
          <w:szCs w:val="18"/>
        </w:rPr>
      </w:pPr>
    </w:p>
    <w:p w14:paraId="5B92A0E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332C24A" w14:textId="77777777" w:rsidR="008624FA" w:rsidRPr="009555F8" w:rsidRDefault="008624FA" w:rsidP="008624FA">
      <w:pPr>
        <w:jc w:val="both"/>
        <w:rPr>
          <w:rFonts w:cstheme="minorHAnsi"/>
          <w:b/>
          <w:i/>
          <w:sz w:val="18"/>
          <w:szCs w:val="18"/>
          <w:u w:val="single"/>
        </w:rPr>
      </w:pPr>
    </w:p>
    <w:tbl>
      <w:tblPr>
        <w:tblStyle w:val="TablaconcuadrculaCOPA3"/>
        <w:tblW w:w="5000" w:type="pct"/>
        <w:tblLook w:val="04A0" w:firstRow="1" w:lastRow="0" w:firstColumn="1" w:lastColumn="0" w:noHBand="0" w:noVBand="1"/>
      </w:tblPr>
      <w:tblGrid>
        <w:gridCol w:w="668"/>
        <w:gridCol w:w="2223"/>
        <w:gridCol w:w="1408"/>
        <w:gridCol w:w="4954"/>
      </w:tblGrid>
      <w:tr w:rsidR="008624FA" w:rsidRPr="009555F8" w14:paraId="055F5329" w14:textId="77777777" w:rsidTr="008624FA">
        <w:tc>
          <w:tcPr>
            <w:tcW w:w="361" w:type="pct"/>
            <w:shd w:val="clear" w:color="auto" w:fill="1F3864" w:themeFill="accent5" w:themeFillShade="80"/>
          </w:tcPr>
          <w:p w14:paraId="6D544F9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01" w:type="pct"/>
            <w:shd w:val="clear" w:color="auto" w:fill="1F3864" w:themeFill="accent5" w:themeFillShade="80"/>
          </w:tcPr>
          <w:p w14:paraId="567E7BB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61" w:type="pct"/>
            <w:shd w:val="clear" w:color="auto" w:fill="1F3864" w:themeFill="accent5" w:themeFillShade="80"/>
          </w:tcPr>
          <w:p w14:paraId="4D5C30B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7" w:type="pct"/>
            <w:shd w:val="clear" w:color="auto" w:fill="1F3864" w:themeFill="accent5" w:themeFillShade="80"/>
          </w:tcPr>
          <w:p w14:paraId="64C56FC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C9824E9" w14:textId="77777777" w:rsidTr="008624FA">
        <w:tc>
          <w:tcPr>
            <w:tcW w:w="361" w:type="pct"/>
            <w:shd w:val="clear" w:color="auto" w:fill="BDD6EE" w:themeFill="accent1" w:themeFillTint="66"/>
            <w:vAlign w:val="center"/>
          </w:tcPr>
          <w:p w14:paraId="3506022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7</w:t>
            </w:r>
          </w:p>
        </w:tc>
        <w:tc>
          <w:tcPr>
            <w:tcW w:w="1201" w:type="pct"/>
            <w:shd w:val="clear" w:color="auto" w:fill="BDD6EE" w:themeFill="accent1" w:themeFillTint="66"/>
            <w:vAlign w:val="center"/>
          </w:tcPr>
          <w:p w14:paraId="428D0C66" w14:textId="77777777" w:rsidR="008624FA" w:rsidRPr="009555F8" w:rsidRDefault="008624FA" w:rsidP="008624FA">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VAC-OG-CIM-1</w:t>
            </w:r>
          </w:p>
        </w:tc>
        <w:tc>
          <w:tcPr>
            <w:tcW w:w="761" w:type="pct"/>
            <w:shd w:val="clear" w:color="auto" w:fill="BDD6EE" w:themeFill="accent1" w:themeFillTint="66"/>
            <w:vAlign w:val="center"/>
          </w:tcPr>
          <w:p w14:paraId="38217F6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677" w:type="pct"/>
            <w:shd w:val="clear" w:color="auto" w:fill="BDD6EE" w:themeFill="accent1" w:themeFillTint="66"/>
          </w:tcPr>
          <w:p w14:paraId="782207F4" w14:textId="77777777" w:rsidR="008624FA" w:rsidRPr="009555F8" w:rsidRDefault="008624FA" w:rsidP="008624FA">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CIMIENTO DE HORMIGÓN CICLÓPEO</w:t>
            </w:r>
          </w:p>
        </w:tc>
      </w:tr>
    </w:tbl>
    <w:p w14:paraId="03CCCF7F" w14:textId="77777777" w:rsidR="008624FA" w:rsidRPr="009555F8" w:rsidRDefault="008624FA" w:rsidP="008624FA">
      <w:pPr>
        <w:widowControl w:val="0"/>
        <w:autoSpaceDE w:val="0"/>
        <w:autoSpaceDN w:val="0"/>
        <w:jc w:val="both"/>
        <w:rPr>
          <w:rFonts w:eastAsia="Arial" w:cstheme="minorHAnsi"/>
          <w:b/>
          <w:sz w:val="18"/>
          <w:szCs w:val="18"/>
        </w:rPr>
      </w:pPr>
    </w:p>
    <w:p w14:paraId="6340EE3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4D006F5A" w14:textId="77777777" w:rsidR="008624FA" w:rsidRPr="009555F8" w:rsidRDefault="008624FA" w:rsidP="008624FA">
      <w:pPr>
        <w:widowControl w:val="0"/>
        <w:autoSpaceDE w:val="0"/>
        <w:autoSpaceDN w:val="0"/>
        <w:jc w:val="both"/>
        <w:rPr>
          <w:rFonts w:eastAsia="Arial" w:cstheme="minorHAnsi"/>
          <w:b/>
          <w:sz w:val="18"/>
          <w:szCs w:val="18"/>
        </w:rPr>
      </w:pPr>
    </w:p>
    <w:p w14:paraId="24BCBDB1"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lastRenderedPageBreak/>
        <w:t>Este ítem se refiere a la construcción de cimientos de hormigón ciclópeo con 50% piedra desplazadora, de acuerdo a las dimensiones, dosificaciones de hormigón y otros detalles señalados en los planos constructivos</w:t>
      </w:r>
      <w:r w:rsidRPr="009555F8">
        <w:rPr>
          <w:rFonts w:eastAsia="Arial" w:cstheme="minorHAnsi"/>
          <w:color w:val="000000" w:themeColor="text1"/>
          <w:sz w:val="18"/>
          <w:szCs w:val="18"/>
        </w:rPr>
        <w:t xml:space="preserve"> y/o instrucciones de Inspector de proyecto.</w:t>
      </w:r>
    </w:p>
    <w:p w14:paraId="77C5FBA6" w14:textId="77777777" w:rsidR="008624FA" w:rsidRPr="009555F8" w:rsidRDefault="008624FA" w:rsidP="008624FA">
      <w:pPr>
        <w:widowControl w:val="0"/>
        <w:autoSpaceDE w:val="0"/>
        <w:autoSpaceDN w:val="0"/>
        <w:jc w:val="both"/>
        <w:rPr>
          <w:rFonts w:eastAsia="Arial" w:cstheme="minorHAnsi"/>
          <w:sz w:val="18"/>
          <w:szCs w:val="18"/>
        </w:rPr>
      </w:pPr>
    </w:p>
    <w:p w14:paraId="0154130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116AD9F9" w14:textId="77777777" w:rsidR="008624FA" w:rsidRPr="009555F8" w:rsidRDefault="008624FA" w:rsidP="008624FA">
      <w:pPr>
        <w:widowControl w:val="0"/>
        <w:autoSpaceDE w:val="0"/>
        <w:autoSpaceDN w:val="0"/>
        <w:jc w:val="both"/>
        <w:rPr>
          <w:rFonts w:eastAsia="Arial" w:cstheme="minorHAnsi"/>
          <w:b/>
          <w:sz w:val="18"/>
          <w:szCs w:val="18"/>
        </w:rPr>
      </w:pPr>
    </w:p>
    <w:p w14:paraId="4B38E48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60A4B1F3" w14:textId="77777777" w:rsidR="008624FA" w:rsidRPr="009555F8" w:rsidRDefault="008624FA" w:rsidP="008624FA">
      <w:pPr>
        <w:widowControl w:val="0"/>
        <w:autoSpaceDE w:val="0"/>
        <w:autoSpaceDN w:val="0"/>
        <w:adjustRightInd w:val="0"/>
        <w:jc w:val="both"/>
        <w:rPr>
          <w:rFonts w:cstheme="minorHAnsi"/>
          <w:color w:val="000000"/>
          <w:sz w:val="18"/>
          <w:szCs w:val="18"/>
        </w:rPr>
      </w:pPr>
    </w:p>
    <w:p w14:paraId="294BACC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572FADD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B2D451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C01C01" w14:textId="77777777" w:rsidR="008624FA" w:rsidRPr="009555F8" w:rsidRDefault="008624FA" w:rsidP="008624FA">
      <w:pPr>
        <w:widowControl w:val="0"/>
        <w:autoSpaceDE w:val="0"/>
        <w:autoSpaceDN w:val="0"/>
        <w:jc w:val="both"/>
        <w:rPr>
          <w:rFonts w:eastAsia="Arial" w:cstheme="minorHAnsi"/>
          <w:b/>
          <w:sz w:val="18"/>
          <w:szCs w:val="18"/>
        </w:rPr>
      </w:pPr>
    </w:p>
    <w:p w14:paraId="4EFF495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32ADC641" w14:textId="77777777" w:rsidR="008624FA" w:rsidRPr="009555F8" w:rsidRDefault="008624FA" w:rsidP="008624FA">
      <w:pPr>
        <w:widowControl w:val="0"/>
        <w:autoSpaceDE w:val="0"/>
        <w:autoSpaceDN w:val="0"/>
        <w:jc w:val="both"/>
        <w:rPr>
          <w:rFonts w:eastAsia="Arial" w:cstheme="minorHAnsi"/>
          <w:b/>
          <w:sz w:val="18"/>
          <w:szCs w:val="18"/>
        </w:rPr>
      </w:pPr>
    </w:p>
    <w:p w14:paraId="4F9B8D2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cuanto a la preparación, encofrado, mezclado, transporte, hormigonado, compactación, desencofrado, curado y protección de los hormigones deberán cumplir con la norma CBH-87 y normativa técnica al respecto.</w:t>
      </w:r>
    </w:p>
    <w:p w14:paraId="1D83977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general, el cimiento de hormigón ciclópeo deberá cumplir con las siguientes directrices referidas a la ejecución:</w:t>
      </w:r>
    </w:p>
    <w:p w14:paraId="5C5793B0" w14:textId="77777777" w:rsidR="008624FA" w:rsidRPr="009555F8" w:rsidRDefault="008624FA" w:rsidP="008624FA">
      <w:pPr>
        <w:widowControl w:val="0"/>
        <w:autoSpaceDE w:val="0"/>
        <w:autoSpaceDN w:val="0"/>
        <w:jc w:val="both"/>
        <w:rPr>
          <w:rFonts w:eastAsia="Arial" w:cstheme="minorHAnsi"/>
          <w:sz w:val="18"/>
          <w:szCs w:val="18"/>
        </w:rPr>
      </w:pPr>
    </w:p>
    <w:p w14:paraId="26C9BBC1"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Limpieza y Preparación</w:t>
      </w:r>
    </w:p>
    <w:p w14:paraId="24349569" w14:textId="77777777" w:rsidR="008624FA" w:rsidRPr="009555F8" w:rsidRDefault="008624FA" w:rsidP="008624FA">
      <w:pPr>
        <w:widowControl w:val="0"/>
        <w:autoSpaceDE w:val="0"/>
        <w:autoSpaceDN w:val="0"/>
        <w:jc w:val="both"/>
        <w:rPr>
          <w:rFonts w:eastAsia="Arial" w:cstheme="minorHAnsi"/>
          <w:sz w:val="18"/>
          <w:szCs w:val="18"/>
        </w:rPr>
      </w:pPr>
    </w:p>
    <w:p w14:paraId="10549CC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190EA07C" w14:textId="77777777" w:rsidR="008624FA" w:rsidRPr="009555F8" w:rsidRDefault="008624FA" w:rsidP="008624FA">
      <w:pPr>
        <w:widowControl w:val="0"/>
        <w:autoSpaceDE w:val="0"/>
        <w:autoSpaceDN w:val="0"/>
        <w:jc w:val="both"/>
        <w:rPr>
          <w:rFonts w:eastAsia="Arial" w:cstheme="minorHAnsi"/>
          <w:sz w:val="18"/>
          <w:szCs w:val="18"/>
        </w:rPr>
      </w:pPr>
    </w:p>
    <w:p w14:paraId="612F7F0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Luego de haber emparejado el fondo de la excavación se deberá vaciar una capa de hormigón pobre con dosificación 1:3:5 en un espesor de 5 cm.</w:t>
      </w:r>
    </w:p>
    <w:p w14:paraId="7628078D" w14:textId="77777777" w:rsidR="008624FA" w:rsidRPr="009555F8" w:rsidRDefault="008624FA" w:rsidP="008624FA">
      <w:pPr>
        <w:widowControl w:val="0"/>
        <w:autoSpaceDE w:val="0"/>
        <w:autoSpaceDN w:val="0"/>
        <w:jc w:val="both"/>
        <w:rPr>
          <w:rFonts w:eastAsia="Arial" w:cstheme="minorHAnsi"/>
          <w:sz w:val="18"/>
          <w:szCs w:val="18"/>
        </w:rPr>
      </w:pPr>
    </w:p>
    <w:p w14:paraId="78B6A34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14:paraId="11A2F32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355D0BE" w14:textId="77777777" w:rsidR="008624FA" w:rsidRPr="009555F8" w:rsidRDefault="008624FA" w:rsidP="008624FA">
      <w:pPr>
        <w:widowControl w:val="0"/>
        <w:autoSpaceDE w:val="0"/>
        <w:autoSpaceDN w:val="0"/>
        <w:jc w:val="both"/>
        <w:rPr>
          <w:rFonts w:eastAsia="Arial" w:cstheme="minorHAnsi"/>
          <w:sz w:val="18"/>
          <w:szCs w:val="18"/>
        </w:rPr>
      </w:pPr>
    </w:p>
    <w:p w14:paraId="7E35D2C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1E305C2" w14:textId="77777777" w:rsidR="008624FA" w:rsidRPr="009555F8" w:rsidRDefault="008624FA" w:rsidP="008624FA">
      <w:pPr>
        <w:widowControl w:val="0"/>
        <w:autoSpaceDE w:val="0"/>
        <w:autoSpaceDN w:val="0"/>
        <w:jc w:val="both"/>
        <w:rPr>
          <w:rFonts w:eastAsia="Arial" w:cstheme="minorHAnsi"/>
          <w:sz w:val="18"/>
          <w:szCs w:val="18"/>
        </w:rPr>
      </w:pPr>
    </w:p>
    <w:p w14:paraId="2D60E6F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esta tarea:</w:t>
      </w:r>
    </w:p>
    <w:p w14:paraId="7989D644" w14:textId="77777777" w:rsidR="008624FA" w:rsidRPr="009555F8" w:rsidRDefault="008624FA" w:rsidP="008624FA">
      <w:pPr>
        <w:widowControl w:val="0"/>
        <w:numPr>
          <w:ilvl w:val="0"/>
          <w:numId w:val="101"/>
        </w:numPr>
        <w:autoSpaceDE w:val="0"/>
        <w:autoSpaceDN w:val="0"/>
        <w:jc w:val="both"/>
        <w:rPr>
          <w:rFonts w:eastAsia="Arial" w:cstheme="minorHAnsi"/>
          <w:sz w:val="18"/>
          <w:szCs w:val="18"/>
        </w:rPr>
      </w:pPr>
      <w:r w:rsidRPr="009555F8">
        <w:rPr>
          <w:rFonts w:eastAsia="Arial" w:cstheme="minorHAnsi"/>
          <w:sz w:val="18"/>
          <w:szCs w:val="18"/>
        </w:rPr>
        <w:t>Sé utilizarán una o más hormigoneras de capacidad adecuada y se empleará personal especializado para su manejo.</w:t>
      </w:r>
    </w:p>
    <w:p w14:paraId="37EDD98D" w14:textId="77777777" w:rsidR="008624FA" w:rsidRPr="009555F8" w:rsidRDefault="008624FA" w:rsidP="008624FA">
      <w:pPr>
        <w:widowControl w:val="0"/>
        <w:numPr>
          <w:ilvl w:val="0"/>
          <w:numId w:val="101"/>
        </w:numPr>
        <w:autoSpaceDE w:val="0"/>
        <w:autoSpaceDN w:val="0"/>
        <w:jc w:val="both"/>
        <w:rPr>
          <w:rFonts w:eastAsia="Arial" w:cstheme="minorHAnsi"/>
          <w:sz w:val="18"/>
          <w:szCs w:val="18"/>
        </w:rPr>
      </w:pPr>
      <w:r w:rsidRPr="009555F8">
        <w:rPr>
          <w:rFonts w:eastAsia="Arial" w:cstheme="minorHAnsi"/>
          <w:sz w:val="18"/>
          <w:szCs w:val="18"/>
        </w:rPr>
        <w:t>Periódicamente se verificará la uniformidad del mezclado.</w:t>
      </w:r>
    </w:p>
    <w:p w14:paraId="3ABFD0F6" w14:textId="77777777" w:rsidR="008624FA" w:rsidRPr="009555F8" w:rsidRDefault="008624FA" w:rsidP="008624FA">
      <w:pPr>
        <w:widowControl w:val="0"/>
        <w:numPr>
          <w:ilvl w:val="0"/>
          <w:numId w:val="101"/>
        </w:numPr>
        <w:autoSpaceDE w:val="0"/>
        <w:autoSpaceDN w:val="0"/>
        <w:jc w:val="both"/>
        <w:rPr>
          <w:rFonts w:eastAsia="Arial" w:cstheme="minorHAnsi"/>
          <w:sz w:val="18"/>
          <w:szCs w:val="18"/>
        </w:rPr>
      </w:pPr>
      <w:r w:rsidRPr="009555F8">
        <w:rPr>
          <w:rFonts w:eastAsia="Arial" w:cstheme="minorHAnsi"/>
          <w:sz w:val="18"/>
          <w:szCs w:val="18"/>
        </w:rPr>
        <w:t>Los materiales componentes serán introducidos en el orden siguiente:</w:t>
      </w:r>
    </w:p>
    <w:p w14:paraId="6BC045EE" w14:textId="77777777" w:rsidR="008624FA" w:rsidRPr="009555F8" w:rsidRDefault="008624FA" w:rsidP="008624FA">
      <w:pPr>
        <w:widowControl w:val="0"/>
        <w:numPr>
          <w:ilvl w:val="1"/>
          <w:numId w:val="102"/>
        </w:numPr>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14:paraId="4A47B020" w14:textId="77777777" w:rsidR="008624FA" w:rsidRPr="009555F8" w:rsidRDefault="008624FA" w:rsidP="008624FA">
      <w:pPr>
        <w:widowControl w:val="0"/>
        <w:numPr>
          <w:ilvl w:val="1"/>
          <w:numId w:val="102"/>
        </w:numPr>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3C8E6C" w14:textId="77777777" w:rsidR="008624FA" w:rsidRPr="009555F8" w:rsidRDefault="008624FA" w:rsidP="008624FA">
      <w:pPr>
        <w:widowControl w:val="0"/>
        <w:numPr>
          <w:ilvl w:val="1"/>
          <w:numId w:val="102"/>
        </w:numPr>
        <w:autoSpaceDE w:val="0"/>
        <w:autoSpaceDN w:val="0"/>
        <w:jc w:val="both"/>
        <w:rPr>
          <w:rFonts w:eastAsia="Arial" w:cstheme="minorHAnsi"/>
          <w:sz w:val="18"/>
          <w:szCs w:val="18"/>
        </w:rPr>
      </w:pPr>
      <w:r w:rsidRPr="009555F8">
        <w:rPr>
          <w:rFonts w:eastAsia="Arial" w:cstheme="minorHAnsi"/>
          <w:sz w:val="18"/>
          <w:szCs w:val="18"/>
        </w:rPr>
        <w:t>La grava.</w:t>
      </w:r>
    </w:p>
    <w:p w14:paraId="1D309410" w14:textId="77777777" w:rsidR="008624FA" w:rsidRPr="009555F8" w:rsidRDefault="008624FA" w:rsidP="008624FA">
      <w:pPr>
        <w:widowControl w:val="0"/>
        <w:numPr>
          <w:ilvl w:val="1"/>
          <w:numId w:val="102"/>
        </w:numPr>
        <w:autoSpaceDE w:val="0"/>
        <w:autoSpaceDN w:val="0"/>
        <w:jc w:val="both"/>
        <w:rPr>
          <w:rFonts w:eastAsia="Arial" w:cstheme="minorHAnsi"/>
          <w:sz w:val="18"/>
          <w:szCs w:val="18"/>
        </w:rPr>
      </w:pPr>
      <w:r w:rsidRPr="009555F8">
        <w:rPr>
          <w:rFonts w:eastAsia="Arial" w:cstheme="minorHAnsi"/>
          <w:sz w:val="18"/>
          <w:szCs w:val="18"/>
        </w:rPr>
        <w:t>El resto del agua de amasado.</w:t>
      </w:r>
    </w:p>
    <w:p w14:paraId="6BACE095" w14:textId="77777777" w:rsidR="008624FA" w:rsidRPr="009555F8" w:rsidRDefault="008624FA" w:rsidP="008624FA">
      <w:pPr>
        <w:widowControl w:val="0"/>
        <w:autoSpaceDE w:val="0"/>
        <w:autoSpaceDN w:val="0"/>
        <w:jc w:val="both"/>
        <w:rPr>
          <w:rFonts w:eastAsia="Arial" w:cstheme="minorHAnsi"/>
          <w:sz w:val="18"/>
          <w:szCs w:val="18"/>
        </w:rPr>
      </w:pPr>
    </w:p>
    <w:p w14:paraId="6230ABD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3E2152" w14:textId="77777777" w:rsidR="008624FA" w:rsidRPr="009555F8" w:rsidRDefault="008624FA" w:rsidP="008624FA">
      <w:pPr>
        <w:widowControl w:val="0"/>
        <w:autoSpaceDE w:val="0"/>
        <w:autoSpaceDN w:val="0"/>
        <w:jc w:val="both"/>
        <w:rPr>
          <w:rFonts w:eastAsia="Arial" w:cstheme="minorHAnsi"/>
          <w:sz w:val="18"/>
          <w:szCs w:val="18"/>
        </w:rPr>
      </w:pPr>
    </w:p>
    <w:p w14:paraId="6A90E6B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14:paraId="53EF9621" w14:textId="77777777" w:rsidR="008624FA" w:rsidRPr="009555F8" w:rsidRDefault="008624FA" w:rsidP="008624FA">
      <w:pPr>
        <w:widowControl w:val="0"/>
        <w:autoSpaceDE w:val="0"/>
        <w:autoSpaceDN w:val="0"/>
        <w:jc w:val="both"/>
        <w:rPr>
          <w:rFonts w:eastAsia="Arial" w:cstheme="minorHAnsi"/>
          <w:sz w:val="18"/>
          <w:szCs w:val="18"/>
        </w:rPr>
      </w:pPr>
    </w:p>
    <w:p w14:paraId="295F593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14:paraId="49ED612D" w14:textId="77777777" w:rsidR="008624FA" w:rsidRPr="009555F8" w:rsidRDefault="008624FA" w:rsidP="008624FA">
      <w:pPr>
        <w:widowControl w:val="0"/>
        <w:autoSpaceDE w:val="0"/>
        <w:autoSpaceDN w:val="0"/>
        <w:jc w:val="both"/>
        <w:rPr>
          <w:rFonts w:eastAsia="Arial" w:cstheme="minorHAnsi"/>
          <w:sz w:val="18"/>
          <w:szCs w:val="18"/>
        </w:rPr>
      </w:pPr>
    </w:p>
    <w:p w14:paraId="32B5D3E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14:paraId="048F8650" w14:textId="77777777" w:rsidR="008624FA" w:rsidRPr="009555F8" w:rsidRDefault="008624FA" w:rsidP="008624FA">
      <w:pPr>
        <w:widowControl w:val="0"/>
        <w:autoSpaceDE w:val="0"/>
        <w:autoSpaceDN w:val="0"/>
        <w:jc w:val="both"/>
        <w:rPr>
          <w:rFonts w:eastAsia="Arial" w:cstheme="minorHAnsi"/>
          <w:sz w:val="18"/>
          <w:szCs w:val="18"/>
        </w:rPr>
      </w:pPr>
    </w:p>
    <w:p w14:paraId="1120576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lastRenderedPageBreak/>
        <w:t>Las cantidades mínimas de cemento para las diferentes clases de hormigón serán las siguientes:</w:t>
      </w:r>
    </w:p>
    <w:p w14:paraId="20C69218" w14:textId="77777777" w:rsidR="008624FA" w:rsidRPr="009555F8" w:rsidRDefault="008624FA" w:rsidP="008624FA">
      <w:pPr>
        <w:widowControl w:val="0"/>
        <w:autoSpaceDE w:val="0"/>
        <w:autoSpaceDN w:val="0"/>
        <w:jc w:val="both"/>
        <w:rPr>
          <w:rFonts w:eastAsia="Arial"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8624FA" w:rsidRPr="009555F8" w14:paraId="325B1762" w14:textId="77777777" w:rsidTr="008624FA">
        <w:trPr>
          <w:trHeight w:hRule="exact" w:val="344"/>
          <w:jc w:val="center"/>
        </w:trPr>
        <w:tc>
          <w:tcPr>
            <w:tcW w:w="2433" w:type="dxa"/>
            <w:shd w:val="clear" w:color="auto" w:fill="D9D9D9" w:themeFill="background1" w:themeFillShade="D9"/>
            <w:vAlign w:val="center"/>
          </w:tcPr>
          <w:p w14:paraId="7CDF5D9C"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b/>
                <w:bCs/>
                <w:sz w:val="18"/>
                <w:szCs w:val="18"/>
              </w:rPr>
              <w:t>DOSIFICACIÓN</w:t>
            </w:r>
          </w:p>
        </w:tc>
        <w:tc>
          <w:tcPr>
            <w:tcW w:w="4878" w:type="dxa"/>
            <w:shd w:val="clear" w:color="auto" w:fill="D9D9D9" w:themeFill="background1" w:themeFillShade="D9"/>
            <w:vAlign w:val="center"/>
          </w:tcPr>
          <w:p w14:paraId="20172109"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b/>
                <w:bCs/>
                <w:sz w:val="18"/>
                <w:szCs w:val="18"/>
              </w:rPr>
              <w:t>CANTIDAD MÍNIMA DE CEMENTO Kg/m3</w:t>
            </w:r>
          </w:p>
        </w:tc>
      </w:tr>
      <w:tr w:rsidR="008624FA" w:rsidRPr="009555F8" w14:paraId="463FA94F" w14:textId="77777777" w:rsidTr="008624FA">
        <w:trPr>
          <w:trHeight w:hRule="exact" w:val="238"/>
          <w:jc w:val="center"/>
        </w:trPr>
        <w:tc>
          <w:tcPr>
            <w:tcW w:w="2433" w:type="dxa"/>
            <w:shd w:val="clear" w:color="auto" w:fill="auto"/>
            <w:vAlign w:val="center"/>
          </w:tcPr>
          <w:p w14:paraId="6B9CDE85"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1:2:3</w:t>
            </w:r>
          </w:p>
        </w:tc>
        <w:tc>
          <w:tcPr>
            <w:tcW w:w="4878" w:type="dxa"/>
            <w:shd w:val="clear" w:color="auto" w:fill="auto"/>
            <w:vAlign w:val="center"/>
          </w:tcPr>
          <w:p w14:paraId="7C117EF0"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350</w:t>
            </w:r>
          </w:p>
        </w:tc>
      </w:tr>
      <w:tr w:rsidR="008624FA" w:rsidRPr="009555F8" w14:paraId="4530821A" w14:textId="77777777" w:rsidTr="008624FA">
        <w:trPr>
          <w:trHeight w:hRule="exact" w:val="254"/>
          <w:jc w:val="center"/>
        </w:trPr>
        <w:tc>
          <w:tcPr>
            <w:tcW w:w="2433" w:type="dxa"/>
            <w:shd w:val="clear" w:color="auto" w:fill="auto"/>
            <w:vAlign w:val="center"/>
          </w:tcPr>
          <w:p w14:paraId="134F19BD"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1:2:4</w:t>
            </w:r>
          </w:p>
        </w:tc>
        <w:tc>
          <w:tcPr>
            <w:tcW w:w="4878" w:type="dxa"/>
            <w:shd w:val="clear" w:color="auto" w:fill="auto"/>
            <w:vAlign w:val="center"/>
          </w:tcPr>
          <w:p w14:paraId="5C9B1990"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300</w:t>
            </w:r>
          </w:p>
        </w:tc>
      </w:tr>
      <w:tr w:rsidR="008624FA" w:rsidRPr="009555F8" w14:paraId="558EE099" w14:textId="77777777" w:rsidTr="008624FA">
        <w:trPr>
          <w:trHeight w:hRule="exact" w:val="258"/>
          <w:jc w:val="center"/>
        </w:trPr>
        <w:tc>
          <w:tcPr>
            <w:tcW w:w="2433" w:type="dxa"/>
            <w:shd w:val="clear" w:color="auto" w:fill="auto"/>
            <w:vAlign w:val="center"/>
          </w:tcPr>
          <w:p w14:paraId="70FC02A6"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1:3:4</w:t>
            </w:r>
          </w:p>
        </w:tc>
        <w:tc>
          <w:tcPr>
            <w:tcW w:w="4878" w:type="dxa"/>
            <w:shd w:val="clear" w:color="auto" w:fill="auto"/>
            <w:vAlign w:val="center"/>
          </w:tcPr>
          <w:p w14:paraId="0EFE8707"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265</w:t>
            </w:r>
          </w:p>
        </w:tc>
      </w:tr>
      <w:tr w:rsidR="008624FA" w:rsidRPr="009555F8" w14:paraId="578C5518" w14:textId="77777777" w:rsidTr="008624FA">
        <w:trPr>
          <w:trHeight w:hRule="exact" w:val="253"/>
          <w:jc w:val="center"/>
        </w:trPr>
        <w:tc>
          <w:tcPr>
            <w:tcW w:w="2433" w:type="dxa"/>
            <w:shd w:val="clear" w:color="auto" w:fill="auto"/>
            <w:vAlign w:val="center"/>
          </w:tcPr>
          <w:p w14:paraId="654B2B3E"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1:3:5</w:t>
            </w:r>
          </w:p>
        </w:tc>
        <w:tc>
          <w:tcPr>
            <w:tcW w:w="4878" w:type="dxa"/>
            <w:shd w:val="clear" w:color="auto" w:fill="auto"/>
            <w:vAlign w:val="center"/>
          </w:tcPr>
          <w:p w14:paraId="0FC6C550"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235</w:t>
            </w:r>
          </w:p>
        </w:tc>
      </w:tr>
    </w:tbl>
    <w:p w14:paraId="3DA95B0D" w14:textId="77777777" w:rsidR="008624FA" w:rsidRPr="009555F8" w:rsidRDefault="008624FA" w:rsidP="008624FA">
      <w:pPr>
        <w:widowControl w:val="0"/>
        <w:autoSpaceDE w:val="0"/>
        <w:autoSpaceDN w:val="0"/>
        <w:jc w:val="both"/>
        <w:rPr>
          <w:rFonts w:eastAsia="Arial" w:cstheme="minorHAnsi"/>
          <w:sz w:val="18"/>
          <w:szCs w:val="18"/>
        </w:rPr>
      </w:pPr>
    </w:p>
    <w:p w14:paraId="2516D9B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medición de los áridos en volumen se realizará en recipientes aprobados por el Inspector de proyecto y de preferencia deberán ser metálicos o de madera e indeformables.</w:t>
      </w:r>
    </w:p>
    <w:p w14:paraId="78AA1837" w14:textId="77777777" w:rsidR="008624FA" w:rsidRPr="009555F8" w:rsidRDefault="008624FA" w:rsidP="008624FA">
      <w:pPr>
        <w:widowControl w:val="0"/>
        <w:autoSpaceDE w:val="0"/>
        <w:autoSpaceDN w:val="0"/>
        <w:jc w:val="both"/>
        <w:rPr>
          <w:rFonts w:eastAsia="Arial" w:cstheme="minorHAnsi"/>
          <w:sz w:val="18"/>
          <w:szCs w:val="18"/>
        </w:rPr>
      </w:pPr>
    </w:p>
    <w:p w14:paraId="306FE9A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14:paraId="50643058" w14:textId="77777777" w:rsidR="008624FA" w:rsidRPr="009555F8" w:rsidRDefault="008624FA" w:rsidP="008624FA">
      <w:pPr>
        <w:widowControl w:val="0"/>
        <w:autoSpaceDE w:val="0"/>
        <w:autoSpaceDN w:val="0"/>
        <w:jc w:val="both"/>
        <w:rPr>
          <w:rFonts w:eastAsia="Arial" w:cstheme="minorHAnsi"/>
          <w:sz w:val="18"/>
          <w:szCs w:val="18"/>
        </w:rPr>
      </w:pPr>
    </w:p>
    <w:p w14:paraId="2E9F770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14:paraId="36A670A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3CB573" w14:textId="77777777" w:rsidR="008624FA" w:rsidRPr="009555F8" w:rsidRDefault="008624FA" w:rsidP="008624FA">
      <w:pPr>
        <w:widowControl w:val="0"/>
        <w:autoSpaceDE w:val="0"/>
        <w:autoSpaceDN w:val="0"/>
        <w:jc w:val="both"/>
        <w:rPr>
          <w:rFonts w:eastAsia="Arial" w:cstheme="minorHAnsi"/>
          <w:sz w:val="18"/>
          <w:szCs w:val="18"/>
        </w:rPr>
      </w:pPr>
    </w:p>
    <w:p w14:paraId="7609BD2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6EA9E90A" w14:textId="77777777" w:rsidR="008624FA" w:rsidRPr="009555F8" w:rsidRDefault="008624FA" w:rsidP="008624FA">
      <w:pPr>
        <w:widowControl w:val="0"/>
        <w:autoSpaceDE w:val="0"/>
        <w:autoSpaceDN w:val="0"/>
        <w:jc w:val="both"/>
        <w:rPr>
          <w:rFonts w:eastAsia="Arial" w:cstheme="minorHAnsi"/>
          <w:sz w:val="18"/>
          <w:szCs w:val="18"/>
        </w:rPr>
      </w:pPr>
    </w:p>
    <w:p w14:paraId="075E124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14:paraId="3EEF1790" w14:textId="77777777" w:rsidR="008624FA" w:rsidRPr="009555F8" w:rsidRDefault="008624FA" w:rsidP="008624FA">
      <w:pPr>
        <w:widowControl w:val="0"/>
        <w:autoSpaceDE w:val="0"/>
        <w:autoSpaceDN w:val="0"/>
        <w:jc w:val="both"/>
        <w:rPr>
          <w:rFonts w:eastAsia="Arial" w:cstheme="minorHAnsi"/>
          <w:sz w:val="18"/>
          <w:szCs w:val="18"/>
        </w:rPr>
      </w:pPr>
    </w:p>
    <w:p w14:paraId="7567C1E1"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14:paraId="2885DB6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hormigonado o vaciado deberá cumplir con las exigencias y requisitos establecidos en la Norma CBH-87 para hormigones.</w:t>
      </w:r>
    </w:p>
    <w:p w14:paraId="323E282D" w14:textId="77777777" w:rsidR="008624FA" w:rsidRPr="009555F8" w:rsidRDefault="008624FA" w:rsidP="008624FA">
      <w:pPr>
        <w:widowControl w:val="0"/>
        <w:autoSpaceDE w:val="0"/>
        <w:autoSpaceDN w:val="0"/>
        <w:jc w:val="both"/>
        <w:rPr>
          <w:rFonts w:eastAsia="Arial" w:cstheme="minorHAnsi"/>
          <w:sz w:val="18"/>
          <w:szCs w:val="18"/>
        </w:rPr>
      </w:pPr>
    </w:p>
    <w:p w14:paraId="15981D9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sin antes contar con la autorización del Inspector de proyecto. Asimismo, el vaciado se realizará de acuerdo a un plan de trabajo previamente autorizado por el Inspector.</w:t>
      </w:r>
    </w:p>
    <w:p w14:paraId="07B307A4" w14:textId="77777777" w:rsidR="008624FA" w:rsidRPr="009555F8" w:rsidRDefault="008624FA" w:rsidP="008624FA">
      <w:pPr>
        <w:widowControl w:val="0"/>
        <w:autoSpaceDE w:val="0"/>
        <w:autoSpaceDN w:val="0"/>
        <w:jc w:val="both"/>
        <w:rPr>
          <w:rFonts w:eastAsia="Arial" w:cstheme="minorHAnsi"/>
          <w:sz w:val="18"/>
          <w:szCs w:val="18"/>
        </w:rPr>
      </w:pPr>
    </w:p>
    <w:p w14:paraId="7A38C86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cuanto al inicio del vaciado, se colocará la primera capa de hormigón simple cuyo espesor no será mayor a 30 cm, las piedras serán previamente lavadas y humedecidas al momento de ser colocadas en la mezcla</w:t>
      </w:r>
      <w:r w:rsidRPr="009555F8">
        <w:rPr>
          <w:rFonts w:eastAsia="Arial" w:cstheme="minorHAnsi"/>
          <w:color w:val="FF0000"/>
          <w:sz w:val="18"/>
          <w:szCs w:val="18"/>
        </w:rPr>
        <w:t xml:space="preserve"> </w:t>
      </w:r>
      <w:r w:rsidRPr="009555F8">
        <w:rPr>
          <w:rFonts w:eastAsia="Arial" w:cstheme="minorHAnsi"/>
          <w:sz w:val="18"/>
          <w:szCs w:val="18"/>
        </w:rPr>
        <w:t>y deberán desplazar el hormigón sin tener contacto con el encofrado o terreno hasta lograr desplazar el 50% del volumen ejecutado se precederá con el chuseado o vibrado a fin de evitar cangrejeras.</w:t>
      </w:r>
    </w:p>
    <w:p w14:paraId="6F6C6570" w14:textId="77777777" w:rsidR="008624FA" w:rsidRPr="009555F8" w:rsidRDefault="008624FA" w:rsidP="008624FA">
      <w:pPr>
        <w:widowControl w:val="0"/>
        <w:autoSpaceDE w:val="0"/>
        <w:autoSpaceDN w:val="0"/>
        <w:jc w:val="both"/>
        <w:rPr>
          <w:rFonts w:eastAsia="Arial" w:cstheme="minorHAnsi"/>
          <w:sz w:val="18"/>
          <w:szCs w:val="18"/>
        </w:rPr>
      </w:pPr>
    </w:p>
    <w:p w14:paraId="2C7C740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7CBBAA" w14:textId="77777777" w:rsidR="008624FA" w:rsidRPr="009555F8" w:rsidRDefault="008624FA" w:rsidP="008624FA">
      <w:pPr>
        <w:widowControl w:val="0"/>
        <w:autoSpaceDE w:val="0"/>
        <w:autoSpaceDN w:val="0"/>
        <w:jc w:val="both"/>
        <w:rPr>
          <w:rFonts w:eastAsia="Arial" w:cstheme="minorHAnsi"/>
          <w:sz w:val="18"/>
          <w:szCs w:val="18"/>
        </w:rPr>
      </w:pPr>
    </w:p>
    <w:p w14:paraId="7538314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ejecución se continuará por capas, y siguiendo el mismo procedimiento indicado antes para lograr una efectiva unión vertical y horizontal.</w:t>
      </w:r>
    </w:p>
    <w:p w14:paraId="07C7B722" w14:textId="77777777" w:rsidR="008624FA" w:rsidRPr="009555F8" w:rsidRDefault="008624FA" w:rsidP="008624FA">
      <w:pPr>
        <w:widowControl w:val="0"/>
        <w:autoSpaceDE w:val="0"/>
        <w:autoSpaceDN w:val="0"/>
        <w:jc w:val="both"/>
        <w:rPr>
          <w:rFonts w:eastAsia="Arial" w:cstheme="minorHAnsi"/>
          <w:sz w:val="18"/>
          <w:szCs w:val="18"/>
        </w:rPr>
      </w:pPr>
    </w:p>
    <w:p w14:paraId="13C93F5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hormigón será mezclado en las cantidades necesarias para su uso inmediato. Se rechazará todo hormigón que tenga 30 minutos o más a partir del momento de mezclado.</w:t>
      </w:r>
    </w:p>
    <w:p w14:paraId="2A8F919F" w14:textId="77777777" w:rsidR="008624FA" w:rsidRPr="009555F8" w:rsidRDefault="008624FA" w:rsidP="008624FA">
      <w:pPr>
        <w:widowControl w:val="0"/>
        <w:autoSpaceDE w:val="0"/>
        <w:autoSpaceDN w:val="0"/>
        <w:jc w:val="both"/>
        <w:rPr>
          <w:rFonts w:eastAsia="Arial" w:cstheme="minorHAnsi"/>
          <w:b/>
          <w:sz w:val="18"/>
          <w:szCs w:val="18"/>
        </w:rPr>
      </w:pPr>
    </w:p>
    <w:p w14:paraId="60D2504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14:paraId="7F5DE97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D24CE0" w14:textId="77777777" w:rsidR="008624FA" w:rsidRPr="009555F8" w:rsidRDefault="008624FA" w:rsidP="008624FA">
      <w:pPr>
        <w:widowControl w:val="0"/>
        <w:autoSpaceDE w:val="0"/>
        <w:autoSpaceDN w:val="0"/>
        <w:jc w:val="both"/>
        <w:rPr>
          <w:rFonts w:eastAsia="Arial" w:cstheme="minorHAnsi"/>
          <w:b/>
          <w:sz w:val="18"/>
          <w:szCs w:val="18"/>
        </w:rPr>
      </w:pPr>
    </w:p>
    <w:p w14:paraId="2EDC14B4"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14:paraId="4C13036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10754661" w14:textId="77777777" w:rsidR="008624FA" w:rsidRPr="009555F8" w:rsidRDefault="008624FA" w:rsidP="008624FA">
      <w:pPr>
        <w:widowControl w:val="0"/>
        <w:autoSpaceDE w:val="0"/>
        <w:autoSpaceDN w:val="0"/>
        <w:jc w:val="both"/>
        <w:rPr>
          <w:rFonts w:eastAsia="Arial" w:cstheme="minorHAnsi"/>
          <w:sz w:val="18"/>
          <w:szCs w:val="18"/>
        </w:rPr>
      </w:pPr>
    </w:p>
    <w:p w14:paraId="7E19BC2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C54C205" w14:textId="77777777" w:rsidR="008624FA" w:rsidRPr="009555F8" w:rsidRDefault="008624FA" w:rsidP="008624FA">
      <w:pPr>
        <w:widowControl w:val="0"/>
        <w:autoSpaceDE w:val="0"/>
        <w:autoSpaceDN w:val="0"/>
        <w:jc w:val="both"/>
        <w:rPr>
          <w:rFonts w:eastAsia="Arial" w:cstheme="minorHAnsi"/>
          <w:sz w:val="18"/>
          <w:szCs w:val="18"/>
        </w:rPr>
      </w:pPr>
    </w:p>
    <w:p w14:paraId="1AA4122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14:paraId="2359684B" w14:textId="77777777" w:rsidR="008624FA" w:rsidRPr="009555F8" w:rsidRDefault="008624FA" w:rsidP="008624FA">
      <w:pPr>
        <w:widowControl w:val="0"/>
        <w:autoSpaceDE w:val="0"/>
        <w:autoSpaceDN w:val="0"/>
        <w:jc w:val="both"/>
        <w:rPr>
          <w:rFonts w:eastAsia="Arial" w:cstheme="minorHAnsi"/>
          <w:sz w:val="18"/>
          <w:szCs w:val="18"/>
        </w:rPr>
      </w:pPr>
    </w:p>
    <w:p w14:paraId="3802BDF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lastRenderedPageBreak/>
        <w:t>Control de Calidad</w:t>
      </w:r>
    </w:p>
    <w:p w14:paraId="5C3E99D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68A01F79" w14:textId="77777777" w:rsidR="008624FA" w:rsidRPr="009555F8" w:rsidRDefault="008624FA" w:rsidP="008624FA">
      <w:pPr>
        <w:widowControl w:val="0"/>
        <w:autoSpaceDE w:val="0"/>
        <w:autoSpaceDN w:val="0"/>
        <w:jc w:val="both"/>
        <w:rPr>
          <w:rFonts w:eastAsia="Arial" w:cstheme="minorHAnsi"/>
          <w:sz w:val="18"/>
          <w:szCs w:val="18"/>
        </w:rPr>
      </w:pPr>
    </w:p>
    <w:p w14:paraId="61E44D6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14:paraId="0E7A7091" w14:textId="77777777" w:rsidR="008624FA" w:rsidRPr="009555F8" w:rsidRDefault="008624FA" w:rsidP="008624FA">
      <w:pPr>
        <w:widowControl w:val="0"/>
        <w:autoSpaceDE w:val="0"/>
        <w:autoSpaceDN w:val="0"/>
        <w:jc w:val="both"/>
        <w:rPr>
          <w:rFonts w:eastAsia="Arial" w:cstheme="minorHAnsi"/>
          <w:sz w:val="18"/>
          <w:szCs w:val="18"/>
        </w:rPr>
      </w:pPr>
    </w:p>
    <w:p w14:paraId="0A3D1FB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14:paraId="65F6ED1F" w14:textId="77777777" w:rsidR="008624FA" w:rsidRPr="009555F8" w:rsidRDefault="008624FA" w:rsidP="008624FA">
      <w:pPr>
        <w:widowControl w:val="0"/>
        <w:autoSpaceDE w:val="0"/>
        <w:autoSpaceDN w:val="0"/>
        <w:jc w:val="both"/>
        <w:rPr>
          <w:rFonts w:eastAsia="Arial" w:cstheme="minorHAnsi"/>
          <w:sz w:val="18"/>
          <w:szCs w:val="18"/>
        </w:rPr>
      </w:pPr>
    </w:p>
    <w:p w14:paraId="4CF3B433" w14:textId="77777777" w:rsidR="008624FA" w:rsidRPr="009555F8" w:rsidRDefault="008624FA" w:rsidP="008624FA">
      <w:pPr>
        <w:widowControl w:val="0"/>
        <w:numPr>
          <w:ilvl w:val="0"/>
          <w:numId w:val="99"/>
        </w:numPr>
        <w:autoSpaceDE w:val="0"/>
        <w:autoSpaceDN w:val="0"/>
        <w:jc w:val="both"/>
        <w:rPr>
          <w:rFonts w:eastAsia="Arial" w:cstheme="minorHAnsi"/>
          <w:b/>
          <w:sz w:val="18"/>
          <w:szCs w:val="18"/>
        </w:rPr>
      </w:pPr>
      <w:r w:rsidRPr="009555F8">
        <w:rPr>
          <w:rFonts w:eastAsia="Arial" w:cstheme="minorHAnsi"/>
          <w:b/>
          <w:sz w:val="18"/>
          <w:szCs w:val="18"/>
        </w:rPr>
        <w:t>Ensayos a Realizar</w:t>
      </w:r>
    </w:p>
    <w:p w14:paraId="3C54DE9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14:paraId="1EED484A" w14:textId="77777777" w:rsidR="008624FA" w:rsidRPr="009555F8" w:rsidRDefault="008624FA" w:rsidP="008624FA">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14:paraId="0FFB0026" w14:textId="77777777" w:rsidR="008624FA" w:rsidRPr="009555F8" w:rsidRDefault="008624FA" w:rsidP="008624FA">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14:paraId="2B416D4D" w14:textId="77777777" w:rsidR="008624FA" w:rsidRPr="009555F8" w:rsidRDefault="008624FA" w:rsidP="008624FA">
      <w:pPr>
        <w:widowControl w:val="0"/>
        <w:numPr>
          <w:ilvl w:val="0"/>
          <w:numId w:val="94"/>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14:paraId="080ADEFE" w14:textId="77777777" w:rsidR="008624FA" w:rsidRPr="009555F8" w:rsidRDefault="008624FA" w:rsidP="008624FA">
      <w:pPr>
        <w:widowControl w:val="0"/>
        <w:autoSpaceDE w:val="0"/>
        <w:autoSpaceDN w:val="0"/>
        <w:jc w:val="both"/>
        <w:rPr>
          <w:rFonts w:eastAsia="Arial" w:cstheme="minorHAnsi"/>
          <w:sz w:val="18"/>
          <w:szCs w:val="18"/>
        </w:rPr>
      </w:pPr>
    </w:p>
    <w:p w14:paraId="24197CB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14:paraId="00D1FBB5"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14:paraId="12B1FAF7"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14:paraId="50F58FA7"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14:paraId="7794C84D" w14:textId="77777777" w:rsidR="008624FA" w:rsidRPr="009555F8" w:rsidRDefault="008624FA" w:rsidP="008624FA">
      <w:pPr>
        <w:widowControl w:val="0"/>
        <w:numPr>
          <w:ilvl w:val="0"/>
          <w:numId w:val="95"/>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14:paraId="21D53733" w14:textId="77777777" w:rsidR="008624FA" w:rsidRPr="009555F8" w:rsidRDefault="008624FA" w:rsidP="008624FA">
      <w:pPr>
        <w:widowControl w:val="0"/>
        <w:autoSpaceDE w:val="0"/>
        <w:autoSpaceDN w:val="0"/>
        <w:jc w:val="both"/>
        <w:rPr>
          <w:rFonts w:eastAsia="Arial" w:cstheme="minorHAnsi"/>
          <w:sz w:val="18"/>
          <w:szCs w:val="18"/>
        </w:rPr>
      </w:pPr>
    </w:p>
    <w:p w14:paraId="0BB35182" w14:textId="77777777" w:rsidR="008624FA" w:rsidRPr="009555F8" w:rsidRDefault="008624FA" w:rsidP="008624FA">
      <w:pPr>
        <w:widowControl w:val="0"/>
        <w:numPr>
          <w:ilvl w:val="0"/>
          <w:numId w:val="100"/>
        </w:numPr>
        <w:autoSpaceDE w:val="0"/>
        <w:autoSpaceDN w:val="0"/>
        <w:jc w:val="both"/>
        <w:rPr>
          <w:rFonts w:eastAsia="Arial" w:cstheme="minorHAnsi"/>
          <w:b/>
          <w:sz w:val="18"/>
          <w:szCs w:val="18"/>
        </w:rPr>
      </w:pPr>
      <w:r w:rsidRPr="009555F8">
        <w:rPr>
          <w:rFonts w:eastAsia="Arial" w:cstheme="minorHAnsi"/>
          <w:b/>
          <w:sz w:val="18"/>
          <w:szCs w:val="18"/>
        </w:rPr>
        <w:t>Laboratorio</w:t>
      </w:r>
    </w:p>
    <w:p w14:paraId="794AA19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272FD9" w14:textId="77777777" w:rsidR="008624FA" w:rsidRPr="009555F8" w:rsidRDefault="008624FA" w:rsidP="008624FA">
      <w:pPr>
        <w:widowControl w:val="0"/>
        <w:autoSpaceDE w:val="0"/>
        <w:autoSpaceDN w:val="0"/>
        <w:jc w:val="both"/>
        <w:rPr>
          <w:rFonts w:eastAsia="Arial" w:cstheme="minorHAnsi"/>
          <w:sz w:val="18"/>
          <w:szCs w:val="18"/>
        </w:rPr>
      </w:pPr>
    </w:p>
    <w:p w14:paraId="5D635EA3" w14:textId="77777777" w:rsidR="008624FA" w:rsidRPr="009555F8" w:rsidRDefault="008624FA" w:rsidP="008624FA">
      <w:pPr>
        <w:widowControl w:val="0"/>
        <w:autoSpaceDE w:val="0"/>
        <w:autoSpaceDN w:val="0"/>
        <w:jc w:val="both"/>
        <w:rPr>
          <w:rFonts w:eastAsia="Arial" w:cstheme="minorHAnsi"/>
          <w:sz w:val="18"/>
          <w:szCs w:val="18"/>
        </w:rPr>
      </w:pPr>
    </w:p>
    <w:p w14:paraId="48328601" w14:textId="77777777" w:rsidR="008624FA" w:rsidRPr="009555F8" w:rsidRDefault="008624FA" w:rsidP="008624FA">
      <w:pPr>
        <w:widowControl w:val="0"/>
        <w:numPr>
          <w:ilvl w:val="0"/>
          <w:numId w:val="100"/>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14:paraId="554BB8B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F94075" w14:textId="77777777" w:rsidR="008624FA" w:rsidRPr="009555F8" w:rsidRDefault="008624FA" w:rsidP="008624FA">
      <w:pPr>
        <w:widowControl w:val="0"/>
        <w:autoSpaceDE w:val="0"/>
        <w:autoSpaceDN w:val="0"/>
        <w:jc w:val="both"/>
        <w:rPr>
          <w:rFonts w:eastAsia="Arial" w:cstheme="minorHAnsi"/>
          <w:sz w:val="18"/>
          <w:szCs w:val="18"/>
        </w:rPr>
      </w:pPr>
    </w:p>
    <w:p w14:paraId="792AA06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581F00" w14:textId="77777777" w:rsidR="008624FA" w:rsidRPr="009555F8" w:rsidRDefault="008624FA" w:rsidP="008624FA">
      <w:pPr>
        <w:widowControl w:val="0"/>
        <w:autoSpaceDE w:val="0"/>
        <w:autoSpaceDN w:val="0"/>
        <w:jc w:val="both"/>
        <w:rPr>
          <w:rFonts w:eastAsia="Arial" w:cstheme="minorHAnsi"/>
          <w:sz w:val="18"/>
          <w:szCs w:val="18"/>
        </w:rPr>
      </w:pPr>
    </w:p>
    <w:p w14:paraId="16AA3AD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1B9F0220" w14:textId="77777777" w:rsidR="008624FA" w:rsidRPr="009555F8" w:rsidRDefault="008624FA" w:rsidP="008624FA">
      <w:pPr>
        <w:widowControl w:val="0"/>
        <w:autoSpaceDE w:val="0"/>
        <w:autoSpaceDN w:val="0"/>
        <w:jc w:val="both"/>
        <w:rPr>
          <w:rFonts w:eastAsia="Arial" w:cstheme="minorHAnsi"/>
          <w:sz w:val="18"/>
          <w:szCs w:val="18"/>
        </w:rPr>
      </w:pPr>
    </w:p>
    <w:p w14:paraId="3E2140D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C07ECD" w14:textId="77777777" w:rsidR="008624FA" w:rsidRPr="009555F8" w:rsidRDefault="008624FA" w:rsidP="008624FA">
      <w:pPr>
        <w:widowControl w:val="0"/>
        <w:autoSpaceDE w:val="0"/>
        <w:autoSpaceDN w:val="0"/>
        <w:jc w:val="both"/>
        <w:rPr>
          <w:rFonts w:eastAsia="Arial" w:cstheme="minorHAnsi"/>
          <w:b/>
          <w:sz w:val="18"/>
          <w:szCs w:val="18"/>
        </w:rPr>
      </w:pPr>
    </w:p>
    <w:p w14:paraId="1FCD2F0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14:paraId="1D91EDF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6409EF" w14:textId="77777777" w:rsidR="008624FA" w:rsidRPr="009555F8" w:rsidRDefault="008624FA" w:rsidP="008624FA">
      <w:pPr>
        <w:widowControl w:val="0"/>
        <w:autoSpaceDE w:val="0"/>
        <w:autoSpaceDN w:val="0"/>
        <w:jc w:val="both"/>
        <w:rPr>
          <w:rFonts w:eastAsia="Arial" w:cstheme="minorHAnsi"/>
          <w:sz w:val="18"/>
          <w:szCs w:val="18"/>
        </w:rPr>
      </w:pPr>
    </w:p>
    <w:p w14:paraId="52DDD57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520BB3" w14:textId="77777777" w:rsidR="008624FA" w:rsidRPr="009555F8" w:rsidRDefault="008624FA" w:rsidP="008624FA">
      <w:pPr>
        <w:widowControl w:val="0"/>
        <w:autoSpaceDE w:val="0"/>
        <w:autoSpaceDN w:val="0"/>
        <w:jc w:val="both"/>
        <w:rPr>
          <w:rFonts w:eastAsia="Arial" w:cstheme="minorHAnsi"/>
          <w:sz w:val="18"/>
          <w:szCs w:val="18"/>
        </w:rPr>
      </w:pPr>
    </w:p>
    <w:p w14:paraId="1D978CA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59FA8B3F" w14:textId="77777777" w:rsidR="008624FA" w:rsidRPr="009555F8" w:rsidRDefault="008624FA" w:rsidP="008624FA">
      <w:pPr>
        <w:widowControl w:val="0"/>
        <w:autoSpaceDE w:val="0"/>
        <w:autoSpaceDN w:val="0"/>
        <w:jc w:val="both"/>
        <w:rPr>
          <w:rFonts w:eastAsia="Arial" w:cstheme="minorHAnsi"/>
          <w:sz w:val="18"/>
          <w:szCs w:val="18"/>
        </w:rPr>
      </w:pPr>
    </w:p>
    <w:p w14:paraId="7BBCE7C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lastRenderedPageBreak/>
        <w:t>MEDICIÓN. -</w:t>
      </w:r>
    </w:p>
    <w:p w14:paraId="19146263" w14:textId="77777777" w:rsidR="008624FA" w:rsidRPr="009555F8" w:rsidRDefault="008624FA" w:rsidP="008624FA">
      <w:pPr>
        <w:widowControl w:val="0"/>
        <w:autoSpaceDE w:val="0"/>
        <w:autoSpaceDN w:val="0"/>
        <w:jc w:val="both"/>
        <w:rPr>
          <w:rFonts w:eastAsia="Arial" w:cstheme="minorHAnsi"/>
          <w:b/>
          <w:sz w:val="18"/>
          <w:szCs w:val="18"/>
        </w:rPr>
      </w:pPr>
    </w:p>
    <w:p w14:paraId="3E0F2025" w14:textId="77777777" w:rsidR="008624FA" w:rsidRPr="009555F8" w:rsidRDefault="008624FA" w:rsidP="008624FA">
      <w:pPr>
        <w:tabs>
          <w:tab w:val="left" w:pos="560"/>
        </w:tabs>
        <w:jc w:val="both"/>
        <w:rPr>
          <w:rFonts w:eastAsia="Arial" w:cstheme="minorHAnsi"/>
          <w:sz w:val="18"/>
          <w:szCs w:val="18"/>
        </w:rPr>
      </w:pPr>
      <w:r w:rsidRPr="009555F8">
        <w:rPr>
          <w:rFonts w:eastAsia="Arial" w:cstheme="minorHAnsi"/>
          <w:sz w:val="18"/>
          <w:szCs w:val="18"/>
        </w:rPr>
        <w:t xml:space="preserve">Los cimientos de hormigón ciclópeo serán medidos en </w:t>
      </w:r>
      <w:r w:rsidRPr="009555F8">
        <w:rPr>
          <w:rFonts w:eastAsia="Arial" w:cstheme="minorHAnsi"/>
          <w:b/>
          <w:sz w:val="18"/>
          <w:szCs w:val="18"/>
        </w:rPr>
        <w:t>metros cúbicos</w:t>
      </w:r>
      <w:r w:rsidRPr="009555F8">
        <w:rPr>
          <w:rFonts w:eastAsia="Arial" w:cstheme="minorHAnsi"/>
          <w:sz w:val="18"/>
          <w:szCs w:val="18"/>
        </w:rPr>
        <w:t>, tomando en cuenta únicamente el volumen neto del trabajo ejecutado y autorizado.</w:t>
      </w:r>
    </w:p>
    <w:p w14:paraId="6550FD69" w14:textId="77777777" w:rsidR="008624FA" w:rsidRPr="009555F8" w:rsidRDefault="008624FA" w:rsidP="008624FA">
      <w:pPr>
        <w:widowControl w:val="0"/>
        <w:autoSpaceDE w:val="0"/>
        <w:autoSpaceDN w:val="0"/>
        <w:jc w:val="both"/>
        <w:rPr>
          <w:rFonts w:eastAsia="Arial" w:cstheme="minorHAnsi"/>
          <w:sz w:val="18"/>
          <w:szCs w:val="18"/>
        </w:rPr>
      </w:pPr>
    </w:p>
    <w:p w14:paraId="6F169A68"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512E6BE2" w14:textId="77777777" w:rsidR="008624FA" w:rsidRPr="009555F8" w:rsidRDefault="008624FA" w:rsidP="008624FA">
      <w:pPr>
        <w:widowControl w:val="0"/>
        <w:tabs>
          <w:tab w:val="left" w:pos="2025"/>
        </w:tabs>
        <w:autoSpaceDE w:val="0"/>
        <w:autoSpaceDN w:val="0"/>
        <w:rPr>
          <w:rFonts w:eastAsia="Arial" w:cstheme="minorHAnsi"/>
          <w:b/>
          <w:sz w:val="18"/>
          <w:szCs w:val="18"/>
        </w:rPr>
      </w:pPr>
    </w:p>
    <w:p w14:paraId="7CEDB0B6"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14:paraId="45A140BC" w14:textId="77777777" w:rsidR="008624FA" w:rsidRPr="009555F8" w:rsidRDefault="008624FA" w:rsidP="008624FA">
      <w:pPr>
        <w:widowControl w:val="0"/>
        <w:autoSpaceDE w:val="0"/>
        <w:autoSpaceDN w:val="0"/>
        <w:jc w:val="both"/>
        <w:rPr>
          <w:rFonts w:eastAsia="Arial" w:cstheme="minorHAnsi"/>
          <w:color w:val="000000"/>
          <w:sz w:val="18"/>
          <w:szCs w:val="18"/>
        </w:rPr>
      </w:pPr>
    </w:p>
    <w:p w14:paraId="563D47A2"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07F1FBC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6955BB2A" w14:textId="77777777" w:rsidR="008624FA" w:rsidRPr="009555F8" w:rsidRDefault="008624FA" w:rsidP="008624FA">
      <w:pPr>
        <w:widowControl w:val="0"/>
        <w:autoSpaceDE w:val="0"/>
        <w:autoSpaceDN w:val="0"/>
        <w:jc w:val="both"/>
        <w:rPr>
          <w:rFonts w:eastAsia="Arial" w:cstheme="minorHAnsi"/>
          <w:b/>
          <w:bCs/>
          <w:color w:val="000000"/>
          <w:sz w:val="18"/>
          <w:szCs w:val="18"/>
        </w:rPr>
      </w:pPr>
      <w:r w:rsidRPr="009555F8">
        <w:rPr>
          <w:rFonts w:eastAsia="Arial" w:cstheme="minorHAnsi"/>
          <w:b/>
          <w:bCs/>
          <w:color w:val="000000"/>
          <w:sz w:val="18"/>
          <w:szCs w:val="18"/>
        </w:rPr>
        <w:t>DETALLE CONSTRUCTIVO. –</w:t>
      </w:r>
    </w:p>
    <w:p w14:paraId="18FA3657"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520379A7" w14:textId="77777777" w:rsidR="008624FA" w:rsidRPr="009555F8" w:rsidRDefault="008624FA" w:rsidP="008624FA">
      <w:pPr>
        <w:widowControl w:val="0"/>
        <w:tabs>
          <w:tab w:val="left" w:pos="560"/>
        </w:tabs>
        <w:autoSpaceDE w:val="0"/>
        <w:autoSpaceDN w:val="0"/>
        <w:jc w:val="center"/>
        <w:rPr>
          <w:rFonts w:eastAsia="Arial" w:cstheme="minorHAnsi"/>
          <w:color w:val="000000"/>
          <w:sz w:val="18"/>
          <w:szCs w:val="18"/>
        </w:rPr>
      </w:pPr>
      <w:r w:rsidRPr="009555F8">
        <w:rPr>
          <w:rFonts w:eastAsia="Arial" w:cstheme="minorHAnsi"/>
          <w:noProof/>
          <w:sz w:val="18"/>
          <w:szCs w:val="18"/>
          <w:lang w:eastAsia="es-BO"/>
        </w:rPr>
        <w:drawing>
          <wp:inline distT="0" distB="0" distL="0" distR="0" wp14:anchorId="734E35A6" wp14:editId="1A6D1020">
            <wp:extent cx="1094556" cy="14763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1346" cy="1552976"/>
                    </a:xfrm>
                    <a:prstGeom prst="rect">
                      <a:avLst/>
                    </a:prstGeom>
                  </pic:spPr>
                </pic:pic>
              </a:graphicData>
            </a:graphic>
          </wp:inline>
        </w:drawing>
      </w:r>
    </w:p>
    <w:p w14:paraId="6A5ED189" w14:textId="77777777" w:rsidR="008624FA" w:rsidRPr="009555F8" w:rsidRDefault="008624FA" w:rsidP="008624FA">
      <w:pPr>
        <w:widowControl w:val="0"/>
        <w:tabs>
          <w:tab w:val="left" w:pos="560"/>
        </w:tabs>
        <w:autoSpaceDE w:val="0"/>
        <w:autoSpaceDN w:val="0"/>
        <w:jc w:val="center"/>
        <w:rPr>
          <w:rFonts w:eastAsia="Arial" w:cstheme="minorHAnsi"/>
          <w:color w:val="000000"/>
          <w:sz w:val="18"/>
          <w:szCs w:val="18"/>
        </w:rPr>
      </w:pPr>
    </w:p>
    <w:p w14:paraId="529954C0" w14:textId="77777777" w:rsidR="008624FA" w:rsidRPr="009555F8" w:rsidRDefault="008624FA" w:rsidP="008624FA">
      <w:pPr>
        <w:widowControl w:val="0"/>
        <w:autoSpaceDE w:val="0"/>
        <w:autoSpaceDN w:val="0"/>
        <w:rPr>
          <w:rFonts w:eastAsia="Arial" w:cstheme="minorHAnsi"/>
          <w:sz w:val="18"/>
          <w:szCs w:val="18"/>
        </w:rPr>
      </w:pPr>
    </w:p>
    <w:p w14:paraId="5F553DBD"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52"/>
        <w:gridCol w:w="1423"/>
        <w:gridCol w:w="953"/>
        <w:gridCol w:w="6425"/>
      </w:tblGrid>
      <w:tr w:rsidR="008624FA" w:rsidRPr="009555F8" w14:paraId="605C0225" w14:textId="77777777" w:rsidTr="008624FA">
        <w:tc>
          <w:tcPr>
            <w:tcW w:w="244" w:type="pct"/>
            <w:shd w:val="clear" w:color="auto" w:fill="1F3864" w:themeFill="accent5" w:themeFillShade="80"/>
          </w:tcPr>
          <w:p w14:paraId="642E5C6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69" w:type="pct"/>
            <w:shd w:val="clear" w:color="auto" w:fill="1F3864" w:themeFill="accent5" w:themeFillShade="80"/>
          </w:tcPr>
          <w:p w14:paraId="619B554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15" w:type="pct"/>
            <w:shd w:val="clear" w:color="auto" w:fill="1F3864" w:themeFill="accent5" w:themeFillShade="80"/>
          </w:tcPr>
          <w:p w14:paraId="1F233C5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72" w:type="pct"/>
            <w:shd w:val="clear" w:color="auto" w:fill="1F3864" w:themeFill="accent5" w:themeFillShade="80"/>
          </w:tcPr>
          <w:p w14:paraId="25CDB9C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AFF8FEA" w14:textId="77777777" w:rsidTr="008624FA">
        <w:tc>
          <w:tcPr>
            <w:tcW w:w="244" w:type="pct"/>
            <w:shd w:val="clear" w:color="auto" w:fill="BDD6EE" w:themeFill="accent1" w:themeFillTint="66"/>
            <w:vAlign w:val="center"/>
          </w:tcPr>
          <w:p w14:paraId="44CB27E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8</w:t>
            </w:r>
          </w:p>
        </w:tc>
        <w:tc>
          <w:tcPr>
            <w:tcW w:w="769" w:type="pct"/>
            <w:shd w:val="clear" w:color="auto" w:fill="BDD6EE" w:themeFill="accent1" w:themeFillTint="66"/>
            <w:vAlign w:val="center"/>
          </w:tcPr>
          <w:p w14:paraId="40C66FF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VAC-OG-SCI-1</w:t>
            </w:r>
          </w:p>
        </w:tc>
        <w:tc>
          <w:tcPr>
            <w:tcW w:w="515" w:type="pct"/>
            <w:shd w:val="clear" w:color="auto" w:fill="BDD6EE" w:themeFill="accent1" w:themeFillTint="66"/>
            <w:vAlign w:val="center"/>
          </w:tcPr>
          <w:p w14:paraId="17C1D5D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472" w:type="pct"/>
            <w:shd w:val="clear" w:color="auto" w:fill="BDD6EE" w:themeFill="accent1" w:themeFillTint="66"/>
            <w:vAlign w:val="center"/>
          </w:tcPr>
          <w:p w14:paraId="02351F5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SOBRECIMIENTO DE HORMIGÓN CICLÓPEO 50% PIEDRA DESPLAZADORA</w:t>
            </w:r>
          </w:p>
        </w:tc>
      </w:tr>
    </w:tbl>
    <w:p w14:paraId="4940D8E7" w14:textId="77777777" w:rsidR="008624FA" w:rsidRPr="009555F8" w:rsidRDefault="008624FA" w:rsidP="008624FA">
      <w:pPr>
        <w:widowControl w:val="0"/>
        <w:autoSpaceDE w:val="0"/>
        <w:autoSpaceDN w:val="0"/>
        <w:jc w:val="both"/>
        <w:rPr>
          <w:rFonts w:eastAsia="Arial" w:cstheme="minorHAnsi"/>
          <w:b/>
          <w:sz w:val="18"/>
          <w:szCs w:val="18"/>
        </w:rPr>
      </w:pPr>
    </w:p>
    <w:p w14:paraId="57CDFF0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14BE1CC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5C6267E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63863C1" w14:textId="77777777" w:rsidR="008624FA" w:rsidRPr="009555F8" w:rsidRDefault="008624FA" w:rsidP="008624FA">
      <w:pPr>
        <w:widowControl w:val="0"/>
        <w:autoSpaceDE w:val="0"/>
        <w:autoSpaceDN w:val="0"/>
        <w:jc w:val="both"/>
        <w:rPr>
          <w:rFonts w:eastAsia="Arial" w:cstheme="minorHAnsi"/>
          <w:sz w:val="18"/>
          <w:szCs w:val="18"/>
        </w:rPr>
      </w:pPr>
    </w:p>
    <w:p w14:paraId="7C57B95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4C6EB485" w14:textId="77777777" w:rsidR="008624FA" w:rsidRPr="009555F8" w:rsidRDefault="008624FA" w:rsidP="008624FA">
      <w:pPr>
        <w:widowControl w:val="0"/>
        <w:autoSpaceDE w:val="0"/>
        <w:autoSpaceDN w:val="0"/>
        <w:jc w:val="both"/>
        <w:rPr>
          <w:rFonts w:eastAsia="Arial" w:cstheme="minorHAnsi"/>
          <w:b/>
          <w:sz w:val="18"/>
          <w:szCs w:val="18"/>
        </w:rPr>
      </w:pPr>
    </w:p>
    <w:p w14:paraId="4E1031D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14:paraId="5E55425F" w14:textId="77777777" w:rsidR="008624FA" w:rsidRPr="009555F8" w:rsidRDefault="008624FA" w:rsidP="008624FA">
      <w:pPr>
        <w:widowControl w:val="0"/>
        <w:autoSpaceDE w:val="0"/>
        <w:autoSpaceDN w:val="0"/>
        <w:jc w:val="both"/>
        <w:rPr>
          <w:rFonts w:eastAsia="Arial" w:cstheme="minorHAnsi"/>
          <w:sz w:val="18"/>
          <w:szCs w:val="18"/>
        </w:rPr>
      </w:pPr>
    </w:p>
    <w:p w14:paraId="07E02FF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3E9D27CB" w14:textId="77777777" w:rsidR="008624FA" w:rsidRPr="009555F8" w:rsidRDefault="008624FA" w:rsidP="008624FA">
      <w:pPr>
        <w:widowControl w:val="0"/>
        <w:autoSpaceDE w:val="0"/>
        <w:autoSpaceDN w:val="0"/>
        <w:jc w:val="both"/>
        <w:rPr>
          <w:rFonts w:eastAsia="Arial" w:cstheme="minorHAnsi"/>
          <w:b/>
          <w:sz w:val="18"/>
          <w:szCs w:val="18"/>
        </w:rPr>
      </w:pPr>
    </w:p>
    <w:p w14:paraId="2E0C636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4E12ED" w14:textId="77777777" w:rsidR="008624FA" w:rsidRPr="009555F8" w:rsidRDefault="008624FA" w:rsidP="008624FA">
      <w:pPr>
        <w:widowControl w:val="0"/>
        <w:autoSpaceDE w:val="0"/>
        <w:autoSpaceDN w:val="0"/>
        <w:jc w:val="both"/>
        <w:rPr>
          <w:rFonts w:eastAsia="Arial" w:cstheme="minorHAnsi"/>
          <w:b/>
          <w:sz w:val="18"/>
          <w:szCs w:val="18"/>
        </w:rPr>
      </w:pPr>
    </w:p>
    <w:p w14:paraId="4A38E3E4"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038B7AD9" w14:textId="77777777" w:rsidR="008624FA" w:rsidRPr="009555F8" w:rsidRDefault="008624FA" w:rsidP="008624FA">
      <w:pPr>
        <w:widowControl w:val="0"/>
        <w:autoSpaceDE w:val="0"/>
        <w:autoSpaceDN w:val="0"/>
        <w:jc w:val="both"/>
        <w:rPr>
          <w:rFonts w:eastAsia="Arial" w:cstheme="minorHAnsi"/>
          <w:b/>
          <w:sz w:val="18"/>
          <w:szCs w:val="18"/>
        </w:rPr>
      </w:pPr>
    </w:p>
    <w:p w14:paraId="18F4823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14:paraId="77345856" w14:textId="77777777" w:rsidR="008624FA" w:rsidRPr="009555F8" w:rsidRDefault="008624FA" w:rsidP="008624FA">
      <w:pPr>
        <w:widowControl w:val="0"/>
        <w:autoSpaceDE w:val="0"/>
        <w:autoSpaceDN w:val="0"/>
        <w:jc w:val="both"/>
        <w:rPr>
          <w:rFonts w:eastAsia="Arial" w:cstheme="minorHAnsi"/>
          <w:kern w:val="28"/>
          <w:sz w:val="18"/>
          <w:szCs w:val="18"/>
        </w:rPr>
      </w:pPr>
    </w:p>
    <w:p w14:paraId="2E2DCBB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el sobre cimiento de hormigón ciclópeo con 50% de piedra desplazadora deberá cumplir con las siguientes directrices referidas a la ejecución:</w:t>
      </w:r>
    </w:p>
    <w:p w14:paraId="2DECD152" w14:textId="77777777" w:rsidR="008624FA" w:rsidRPr="009555F8" w:rsidRDefault="008624FA" w:rsidP="008624FA">
      <w:pPr>
        <w:widowControl w:val="0"/>
        <w:autoSpaceDE w:val="0"/>
        <w:autoSpaceDN w:val="0"/>
        <w:jc w:val="both"/>
        <w:rPr>
          <w:rFonts w:eastAsia="Arial" w:cstheme="minorHAnsi"/>
          <w:kern w:val="28"/>
          <w:sz w:val="18"/>
          <w:szCs w:val="18"/>
        </w:rPr>
      </w:pPr>
    </w:p>
    <w:p w14:paraId="7127063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lastRenderedPageBreak/>
        <w:t>Limpieza y Preparación</w:t>
      </w:r>
    </w:p>
    <w:p w14:paraId="0126342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1AAF98F" w14:textId="77777777" w:rsidR="008624FA" w:rsidRPr="009555F8" w:rsidRDefault="008624FA" w:rsidP="008624FA">
      <w:pPr>
        <w:widowControl w:val="0"/>
        <w:autoSpaceDE w:val="0"/>
        <w:autoSpaceDN w:val="0"/>
        <w:jc w:val="both"/>
        <w:rPr>
          <w:rFonts w:eastAsia="Arial" w:cstheme="minorHAnsi"/>
          <w:kern w:val="28"/>
          <w:sz w:val="18"/>
          <w:szCs w:val="18"/>
        </w:rPr>
      </w:pPr>
    </w:p>
    <w:p w14:paraId="0734AA70"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14:paraId="0A7B2E3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14:paraId="32A9CE6A" w14:textId="77777777" w:rsidR="008624FA" w:rsidRPr="009555F8" w:rsidRDefault="008624FA" w:rsidP="008624FA">
      <w:pPr>
        <w:widowControl w:val="0"/>
        <w:autoSpaceDE w:val="0"/>
        <w:autoSpaceDN w:val="0"/>
        <w:jc w:val="both"/>
        <w:rPr>
          <w:rFonts w:eastAsia="Arial" w:cstheme="minorHAnsi"/>
          <w:kern w:val="28"/>
          <w:sz w:val="18"/>
          <w:szCs w:val="18"/>
        </w:rPr>
      </w:pPr>
    </w:p>
    <w:p w14:paraId="3760781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0AEBAF56" w14:textId="77777777" w:rsidR="008624FA" w:rsidRPr="009555F8" w:rsidRDefault="008624FA" w:rsidP="008624FA">
      <w:pPr>
        <w:widowControl w:val="0"/>
        <w:autoSpaceDE w:val="0"/>
        <w:autoSpaceDN w:val="0"/>
        <w:jc w:val="both"/>
        <w:rPr>
          <w:rFonts w:eastAsia="Arial" w:cstheme="minorHAnsi"/>
          <w:kern w:val="28"/>
          <w:sz w:val="18"/>
          <w:szCs w:val="18"/>
        </w:rPr>
      </w:pPr>
    </w:p>
    <w:p w14:paraId="0EB22F0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64C36055" w14:textId="77777777" w:rsidR="008624FA" w:rsidRPr="009555F8" w:rsidRDefault="008624FA" w:rsidP="008624FA">
      <w:pPr>
        <w:widowControl w:val="0"/>
        <w:autoSpaceDE w:val="0"/>
        <w:autoSpaceDN w:val="0"/>
        <w:jc w:val="both"/>
        <w:rPr>
          <w:rFonts w:eastAsia="Arial" w:cstheme="minorHAnsi"/>
          <w:kern w:val="28"/>
          <w:sz w:val="18"/>
          <w:szCs w:val="18"/>
        </w:rPr>
      </w:pPr>
    </w:p>
    <w:p w14:paraId="3653849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14:paraId="3D120A97" w14:textId="77777777" w:rsidR="008624FA" w:rsidRPr="009555F8" w:rsidRDefault="008624FA" w:rsidP="008624FA">
      <w:pPr>
        <w:widowControl w:val="0"/>
        <w:autoSpaceDE w:val="0"/>
        <w:autoSpaceDN w:val="0"/>
        <w:jc w:val="both"/>
        <w:rPr>
          <w:rFonts w:eastAsia="Arial" w:cstheme="minorHAnsi"/>
          <w:kern w:val="28"/>
          <w:sz w:val="18"/>
          <w:szCs w:val="18"/>
        </w:rPr>
      </w:pPr>
    </w:p>
    <w:p w14:paraId="782D211D"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14:paraId="765C42B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C77E641" w14:textId="77777777" w:rsidR="008624FA" w:rsidRPr="009555F8" w:rsidRDefault="008624FA" w:rsidP="008624FA">
      <w:pPr>
        <w:widowControl w:val="0"/>
        <w:autoSpaceDE w:val="0"/>
        <w:autoSpaceDN w:val="0"/>
        <w:jc w:val="both"/>
        <w:rPr>
          <w:rFonts w:eastAsia="Arial" w:cstheme="minorHAnsi"/>
          <w:kern w:val="28"/>
          <w:sz w:val="18"/>
          <w:szCs w:val="18"/>
        </w:rPr>
      </w:pPr>
    </w:p>
    <w:p w14:paraId="2EC936F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84F468C" w14:textId="77777777" w:rsidR="008624FA" w:rsidRPr="009555F8" w:rsidRDefault="008624FA" w:rsidP="008624FA">
      <w:pPr>
        <w:widowControl w:val="0"/>
        <w:numPr>
          <w:ilvl w:val="0"/>
          <w:numId w:val="103"/>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14:paraId="1452635F" w14:textId="77777777" w:rsidR="008624FA" w:rsidRPr="009555F8" w:rsidRDefault="008624FA" w:rsidP="008624FA">
      <w:pPr>
        <w:widowControl w:val="0"/>
        <w:numPr>
          <w:ilvl w:val="0"/>
          <w:numId w:val="103"/>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14:paraId="37BAE664" w14:textId="77777777" w:rsidR="008624FA" w:rsidRPr="009555F8" w:rsidRDefault="008624FA" w:rsidP="008624FA">
      <w:pPr>
        <w:widowControl w:val="0"/>
        <w:numPr>
          <w:ilvl w:val="0"/>
          <w:numId w:val="103"/>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14:paraId="18254A9F" w14:textId="77777777" w:rsidR="008624FA" w:rsidRPr="009555F8" w:rsidRDefault="008624FA" w:rsidP="008624FA">
      <w:pPr>
        <w:widowControl w:val="0"/>
        <w:numPr>
          <w:ilvl w:val="0"/>
          <w:numId w:val="104"/>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14:paraId="69AC6364" w14:textId="77777777" w:rsidR="008624FA" w:rsidRPr="009555F8" w:rsidRDefault="008624FA" w:rsidP="008624FA">
      <w:pPr>
        <w:widowControl w:val="0"/>
        <w:numPr>
          <w:ilvl w:val="0"/>
          <w:numId w:val="104"/>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6DE4EC" w14:textId="77777777" w:rsidR="008624FA" w:rsidRPr="009555F8" w:rsidRDefault="008624FA" w:rsidP="008624FA">
      <w:pPr>
        <w:widowControl w:val="0"/>
        <w:numPr>
          <w:ilvl w:val="0"/>
          <w:numId w:val="104"/>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14:paraId="33F3F34C" w14:textId="77777777" w:rsidR="008624FA" w:rsidRPr="009555F8" w:rsidRDefault="008624FA" w:rsidP="008624FA">
      <w:pPr>
        <w:widowControl w:val="0"/>
        <w:numPr>
          <w:ilvl w:val="0"/>
          <w:numId w:val="104"/>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14:paraId="30C981FA" w14:textId="77777777" w:rsidR="008624FA" w:rsidRPr="009555F8" w:rsidRDefault="008624FA" w:rsidP="008624FA">
      <w:pPr>
        <w:widowControl w:val="0"/>
        <w:autoSpaceDE w:val="0"/>
        <w:autoSpaceDN w:val="0"/>
        <w:jc w:val="both"/>
        <w:rPr>
          <w:rFonts w:eastAsia="Arial" w:cstheme="minorHAnsi"/>
          <w:kern w:val="28"/>
          <w:sz w:val="18"/>
          <w:szCs w:val="18"/>
        </w:rPr>
      </w:pPr>
    </w:p>
    <w:p w14:paraId="3D8C25B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8FCBC6" w14:textId="77777777" w:rsidR="008624FA" w:rsidRPr="009555F8" w:rsidRDefault="008624FA" w:rsidP="008624FA">
      <w:pPr>
        <w:widowControl w:val="0"/>
        <w:autoSpaceDE w:val="0"/>
        <w:autoSpaceDN w:val="0"/>
        <w:jc w:val="both"/>
        <w:rPr>
          <w:rFonts w:eastAsia="Arial" w:cstheme="minorHAnsi"/>
          <w:kern w:val="28"/>
          <w:sz w:val="18"/>
          <w:szCs w:val="18"/>
        </w:rPr>
      </w:pPr>
    </w:p>
    <w:p w14:paraId="5B89532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r w:rsidRPr="009555F8">
        <w:rPr>
          <w:rFonts w:eastAsia="Arial" w:cstheme="minorHAnsi"/>
          <w:kern w:val="28"/>
          <w:sz w:val="18"/>
          <w:szCs w:val="18"/>
        </w:rPr>
        <w:t xml:space="preserve"> El hormigón será de una consistencia tal que se asegure su trabajabilidad y la manipulación de masas compactas, densas, con aspecto y coloración uniformes.</w:t>
      </w:r>
    </w:p>
    <w:p w14:paraId="3E47F268" w14:textId="77777777" w:rsidR="008624FA" w:rsidRPr="009555F8" w:rsidRDefault="008624FA" w:rsidP="008624FA">
      <w:pPr>
        <w:widowControl w:val="0"/>
        <w:autoSpaceDE w:val="0"/>
        <w:autoSpaceDN w:val="0"/>
        <w:jc w:val="both"/>
        <w:rPr>
          <w:rFonts w:eastAsia="Arial" w:cstheme="minorHAnsi"/>
          <w:kern w:val="28"/>
          <w:sz w:val="18"/>
          <w:szCs w:val="18"/>
        </w:rPr>
      </w:pPr>
    </w:p>
    <w:p w14:paraId="692B678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cantidades mínimas de cemento para las diferentes clases de hormigón serán las siguientes:</w:t>
      </w:r>
    </w:p>
    <w:p w14:paraId="4130A261" w14:textId="77777777" w:rsidR="008624FA" w:rsidRPr="009555F8" w:rsidRDefault="008624FA" w:rsidP="008624FA">
      <w:pPr>
        <w:widowControl w:val="0"/>
        <w:autoSpaceDE w:val="0"/>
        <w:autoSpaceDN w:val="0"/>
        <w:jc w:val="both"/>
        <w:rPr>
          <w:rFonts w:eastAsia="Arial" w:cstheme="minorHAns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8624FA" w:rsidRPr="009555F8" w14:paraId="2A03ED25" w14:textId="77777777" w:rsidTr="008624FA">
        <w:trPr>
          <w:trHeight w:hRule="exact" w:val="221"/>
          <w:jc w:val="center"/>
        </w:trPr>
        <w:tc>
          <w:tcPr>
            <w:tcW w:w="2122" w:type="dxa"/>
            <w:shd w:val="clear" w:color="auto" w:fill="1F3864" w:themeFill="accent5" w:themeFillShade="80"/>
            <w:vAlign w:val="center"/>
          </w:tcPr>
          <w:p w14:paraId="01D23D62"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DOSIFICACIÓN</w:t>
            </w:r>
          </w:p>
        </w:tc>
        <w:tc>
          <w:tcPr>
            <w:tcW w:w="5670" w:type="dxa"/>
            <w:shd w:val="clear" w:color="auto" w:fill="1F3864" w:themeFill="accent5" w:themeFillShade="80"/>
            <w:vAlign w:val="center"/>
          </w:tcPr>
          <w:p w14:paraId="7989796B" w14:textId="77777777" w:rsidR="008624FA" w:rsidRPr="009555F8" w:rsidRDefault="008624FA" w:rsidP="008624FA">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CANTIDAD MÍNIMA DE CEMENTOKg/m3</w:t>
            </w:r>
          </w:p>
        </w:tc>
      </w:tr>
      <w:tr w:rsidR="008624FA" w:rsidRPr="009555F8" w14:paraId="697B38BA" w14:textId="77777777" w:rsidTr="008624FA">
        <w:trPr>
          <w:trHeight w:hRule="exact" w:val="281"/>
          <w:jc w:val="center"/>
        </w:trPr>
        <w:tc>
          <w:tcPr>
            <w:tcW w:w="2122" w:type="dxa"/>
            <w:shd w:val="clear" w:color="auto" w:fill="auto"/>
            <w:vAlign w:val="center"/>
          </w:tcPr>
          <w:p w14:paraId="73AD64CD"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1:2:3</w:t>
            </w:r>
          </w:p>
        </w:tc>
        <w:tc>
          <w:tcPr>
            <w:tcW w:w="5670" w:type="dxa"/>
            <w:shd w:val="clear" w:color="auto" w:fill="auto"/>
            <w:vAlign w:val="center"/>
          </w:tcPr>
          <w:p w14:paraId="5E010DCC"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350</w:t>
            </w:r>
          </w:p>
        </w:tc>
      </w:tr>
      <w:tr w:rsidR="008624FA" w:rsidRPr="009555F8" w14:paraId="596E81E0" w14:textId="77777777" w:rsidTr="008624FA">
        <w:trPr>
          <w:trHeight w:hRule="exact" w:val="284"/>
          <w:jc w:val="center"/>
        </w:trPr>
        <w:tc>
          <w:tcPr>
            <w:tcW w:w="2122" w:type="dxa"/>
            <w:shd w:val="clear" w:color="auto" w:fill="auto"/>
            <w:vAlign w:val="center"/>
          </w:tcPr>
          <w:p w14:paraId="373C2DCF"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1:2:4</w:t>
            </w:r>
          </w:p>
        </w:tc>
        <w:tc>
          <w:tcPr>
            <w:tcW w:w="5670" w:type="dxa"/>
            <w:shd w:val="clear" w:color="auto" w:fill="auto"/>
            <w:vAlign w:val="center"/>
          </w:tcPr>
          <w:p w14:paraId="1AB629CE"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300</w:t>
            </w:r>
          </w:p>
        </w:tc>
      </w:tr>
      <w:tr w:rsidR="008624FA" w:rsidRPr="009555F8" w14:paraId="4A843CE7" w14:textId="77777777" w:rsidTr="008624FA">
        <w:trPr>
          <w:trHeight w:hRule="exact" w:val="289"/>
          <w:jc w:val="center"/>
        </w:trPr>
        <w:tc>
          <w:tcPr>
            <w:tcW w:w="2122" w:type="dxa"/>
            <w:shd w:val="clear" w:color="auto" w:fill="auto"/>
            <w:vAlign w:val="center"/>
          </w:tcPr>
          <w:p w14:paraId="7F79577F"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1:3:4</w:t>
            </w:r>
          </w:p>
        </w:tc>
        <w:tc>
          <w:tcPr>
            <w:tcW w:w="5670" w:type="dxa"/>
            <w:shd w:val="clear" w:color="auto" w:fill="auto"/>
            <w:vAlign w:val="center"/>
          </w:tcPr>
          <w:p w14:paraId="6D1E9D44"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265</w:t>
            </w:r>
          </w:p>
        </w:tc>
      </w:tr>
      <w:tr w:rsidR="008624FA" w:rsidRPr="009555F8" w14:paraId="246A8F22" w14:textId="77777777" w:rsidTr="008624FA">
        <w:trPr>
          <w:trHeight w:hRule="exact" w:val="279"/>
          <w:jc w:val="center"/>
        </w:trPr>
        <w:tc>
          <w:tcPr>
            <w:tcW w:w="2122" w:type="dxa"/>
            <w:shd w:val="clear" w:color="auto" w:fill="auto"/>
            <w:vAlign w:val="center"/>
          </w:tcPr>
          <w:p w14:paraId="4E2145DB"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1:3:5</w:t>
            </w:r>
          </w:p>
        </w:tc>
        <w:tc>
          <w:tcPr>
            <w:tcW w:w="5670" w:type="dxa"/>
            <w:shd w:val="clear" w:color="auto" w:fill="auto"/>
            <w:vAlign w:val="center"/>
          </w:tcPr>
          <w:p w14:paraId="6D81B786" w14:textId="77777777" w:rsidR="008624FA" w:rsidRPr="009555F8" w:rsidRDefault="008624FA" w:rsidP="008624FA">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235</w:t>
            </w:r>
          </w:p>
        </w:tc>
      </w:tr>
    </w:tbl>
    <w:p w14:paraId="2701E425" w14:textId="77777777" w:rsidR="008624FA" w:rsidRPr="009555F8" w:rsidRDefault="008624FA" w:rsidP="008624FA">
      <w:pPr>
        <w:widowControl w:val="0"/>
        <w:autoSpaceDE w:val="0"/>
        <w:autoSpaceDN w:val="0"/>
        <w:jc w:val="both"/>
        <w:rPr>
          <w:rFonts w:eastAsia="Arial" w:cstheme="minorHAnsi"/>
          <w:kern w:val="28"/>
          <w:sz w:val="18"/>
          <w:szCs w:val="18"/>
        </w:rPr>
      </w:pPr>
    </w:p>
    <w:p w14:paraId="0E9A1C4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medición de los áridos en volumen se realizará en recipientes aprobados por el Inspector de proyecto y de preferencia deberán ser metálicos o de madera e indeformables.</w:t>
      </w:r>
    </w:p>
    <w:p w14:paraId="493BE2E1" w14:textId="77777777" w:rsidR="008624FA" w:rsidRPr="009555F8" w:rsidRDefault="008624FA" w:rsidP="008624FA">
      <w:pPr>
        <w:widowControl w:val="0"/>
        <w:autoSpaceDE w:val="0"/>
        <w:autoSpaceDN w:val="0"/>
        <w:jc w:val="both"/>
        <w:rPr>
          <w:rFonts w:eastAsia="Arial" w:cstheme="minorHAnsi"/>
          <w:kern w:val="28"/>
          <w:sz w:val="18"/>
          <w:szCs w:val="18"/>
        </w:rPr>
      </w:pPr>
    </w:p>
    <w:p w14:paraId="197B9AB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dosificaciones señaladas anteriormente serán empleadas, cuando las mismas no se encuentren especificadas en los planos correspondientes.</w:t>
      </w:r>
    </w:p>
    <w:p w14:paraId="35EB5B89" w14:textId="77777777" w:rsidR="008624FA" w:rsidRPr="009555F8" w:rsidRDefault="008624FA" w:rsidP="008624FA">
      <w:pPr>
        <w:widowControl w:val="0"/>
        <w:autoSpaceDE w:val="0"/>
        <w:autoSpaceDN w:val="0"/>
        <w:jc w:val="both"/>
        <w:rPr>
          <w:rFonts w:eastAsia="Arial" w:cstheme="minorHAnsi"/>
          <w:kern w:val="28"/>
          <w:sz w:val="18"/>
          <w:szCs w:val="18"/>
        </w:rPr>
      </w:pPr>
    </w:p>
    <w:p w14:paraId="212376AE"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14:paraId="688CB7D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76A480" w14:textId="77777777" w:rsidR="008624FA" w:rsidRPr="009555F8" w:rsidRDefault="008624FA" w:rsidP="008624FA">
      <w:pPr>
        <w:widowControl w:val="0"/>
        <w:autoSpaceDE w:val="0"/>
        <w:autoSpaceDN w:val="0"/>
        <w:jc w:val="both"/>
        <w:rPr>
          <w:rFonts w:eastAsia="Arial" w:cstheme="minorHAnsi"/>
          <w:kern w:val="28"/>
          <w:sz w:val="18"/>
          <w:szCs w:val="18"/>
        </w:rPr>
      </w:pPr>
    </w:p>
    <w:p w14:paraId="5791AF1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0AF6270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14:paraId="2043D0B9" w14:textId="77777777" w:rsidR="008624FA" w:rsidRPr="009555F8" w:rsidRDefault="008624FA" w:rsidP="008624FA">
      <w:pPr>
        <w:widowControl w:val="0"/>
        <w:autoSpaceDE w:val="0"/>
        <w:autoSpaceDN w:val="0"/>
        <w:jc w:val="both"/>
        <w:rPr>
          <w:rFonts w:eastAsia="Arial" w:cstheme="minorHAnsi"/>
          <w:kern w:val="28"/>
          <w:sz w:val="18"/>
          <w:szCs w:val="18"/>
        </w:rPr>
      </w:pPr>
    </w:p>
    <w:p w14:paraId="64AAFDE1"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14:paraId="0EDA952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o vaciado deberá cumplir con las exigencias y requisitos establecidos en la Norma CBH-87 para hormigones.</w:t>
      </w:r>
    </w:p>
    <w:p w14:paraId="7299C386" w14:textId="77777777" w:rsidR="008624FA" w:rsidRPr="009555F8" w:rsidRDefault="008624FA" w:rsidP="008624FA">
      <w:pPr>
        <w:widowControl w:val="0"/>
        <w:autoSpaceDE w:val="0"/>
        <w:autoSpaceDN w:val="0"/>
        <w:jc w:val="both"/>
        <w:rPr>
          <w:rFonts w:eastAsia="Arial" w:cstheme="minorHAnsi"/>
          <w:kern w:val="28"/>
          <w:sz w:val="18"/>
          <w:szCs w:val="18"/>
        </w:rPr>
      </w:pPr>
    </w:p>
    <w:p w14:paraId="0FEEE64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B047879" w14:textId="77777777" w:rsidR="008624FA" w:rsidRPr="009555F8" w:rsidRDefault="008624FA" w:rsidP="008624FA">
      <w:pPr>
        <w:widowControl w:val="0"/>
        <w:autoSpaceDE w:val="0"/>
        <w:autoSpaceDN w:val="0"/>
        <w:jc w:val="both"/>
        <w:rPr>
          <w:rFonts w:eastAsia="Arial" w:cstheme="minorHAnsi"/>
          <w:kern w:val="28"/>
          <w:sz w:val="18"/>
          <w:szCs w:val="18"/>
        </w:rPr>
      </w:pPr>
    </w:p>
    <w:p w14:paraId="558E958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A0AE7CE" w14:textId="77777777" w:rsidR="008624FA" w:rsidRPr="009555F8" w:rsidRDefault="008624FA" w:rsidP="008624FA">
      <w:pPr>
        <w:widowControl w:val="0"/>
        <w:autoSpaceDE w:val="0"/>
        <w:autoSpaceDN w:val="0"/>
        <w:jc w:val="both"/>
        <w:rPr>
          <w:rFonts w:eastAsia="Arial" w:cstheme="minorHAnsi"/>
          <w:kern w:val="28"/>
          <w:sz w:val="18"/>
          <w:szCs w:val="18"/>
        </w:rPr>
      </w:pPr>
    </w:p>
    <w:p w14:paraId="6F6BB78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26CB340" w14:textId="77777777" w:rsidR="008624FA" w:rsidRPr="009555F8" w:rsidRDefault="008624FA" w:rsidP="008624FA">
      <w:pPr>
        <w:widowControl w:val="0"/>
        <w:autoSpaceDE w:val="0"/>
        <w:autoSpaceDN w:val="0"/>
        <w:jc w:val="both"/>
        <w:rPr>
          <w:rFonts w:eastAsia="Arial" w:cstheme="minorHAnsi"/>
          <w:kern w:val="28"/>
          <w:sz w:val="18"/>
          <w:szCs w:val="18"/>
        </w:rPr>
      </w:pPr>
    </w:p>
    <w:p w14:paraId="6F2565C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ejecución se continuará por capas, y siguiendo el mismo procedimiento indicado antes para lograr una efectiva unión vertical y horizontal.</w:t>
      </w:r>
    </w:p>
    <w:p w14:paraId="08BF7B96" w14:textId="77777777" w:rsidR="008624FA" w:rsidRPr="009555F8" w:rsidRDefault="008624FA" w:rsidP="008624FA">
      <w:pPr>
        <w:widowControl w:val="0"/>
        <w:autoSpaceDE w:val="0"/>
        <w:autoSpaceDN w:val="0"/>
        <w:jc w:val="both"/>
        <w:rPr>
          <w:rFonts w:eastAsia="Arial" w:cstheme="minorHAnsi"/>
          <w:kern w:val="28"/>
          <w:sz w:val="18"/>
          <w:szCs w:val="18"/>
        </w:rPr>
      </w:pPr>
    </w:p>
    <w:p w14:paraId="34F4E4C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mezclado en las cantidades necesarias para su uso inmediato. Se rechazará todo hormigón que tenga 30 minutos o más a partir del momento de mezclado.</w:t>
      </w:r>
    </w:p>
    <w:p w14:paraId="31F8DA51" w14:textId="77777777" w:rsidR="008624FA" w:rsidRPr="009555F8" w:rsidRDefault="008624FA" w:rsidP="008624FA">
      <w:pPr>
        <w:widowControl w:val="0"/>
        <w:autoSpaceDE w:val="0"/>
        <w:autoSpaceDN w:val="0"/>
        <w:jc w:val="both"/>
        <w:rPr>
          <w:rFonts w:eastAsia="Arial" w:cstheme="minorHAnsi"/>
          <w:kern w:val="28"/>
          <w:sz w:val="18"/>
          <w:szCs w:val="18"/>
        </w:rPr>
      </w:pPr>
    </w:p>
    <w:p w14:paraId="32DC2839"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14:paraId="42FFE18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D7BFB8A" w14:textId="77777777" w:rsidR="008624FA" w:rsidRPr="009555F8" w:rsidRDefault="008624FA" w:rsidP="008624FA">
      <w:pPr>
        <w:widowControl w:val="0"/>
        <w:autoSpaceDE w:val="0"/>
        <w:autoSpaceDN w:val="0"/>
        <w:jc w:val="both"/>
        <w:rPr>
          <w:rFonts w:eastAsia="Arial" w:cstheme="minorHAnsi"/>
          <w:kern w:val="28"/>
          <w:sz w:val="18"/>
          <w:szCs w:val="18"/>
        </w:rPr>
      </w:pPr>
    </w:p>
    <w:p w14:paraId="486DD4DE"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14:paraId="388C2CA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9AD57E" w14:textId="77777777" w:rsidR="008624FA" w:rsidRPr="009555F8" w:rsidRDefault="008624FA" w:rsidP="008624FA">
      <w:pPr>
        <w:widowControl w:val="0"/>
        <w:autoSpaceDE w:val="0"/>
        <w:autoSpaceDN w:val="0"/>
        <w:jc w:val="both"/>
        <w:rPr>
          <w:rFonts w:eastAsia="Arial" w:cstheme="minorHAnsi"/>
          <w:kern w:val="28"/>
          <w:sz w:val="18"/>
          <w:szCs w:val="18"/>
        </w:rPr>
      </w:pPr>
    </w:p>
    <w:p w14:paraId="72FD2B2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sección de elemento.</w:t>
      </w:r>
    </w:p>
    <w:p w14:paraId="756D2BB1" w14:textId="77777777" w:rsidR="008624FA" w:rsidRPr="009555F8" w:rsidRDefault="008624FA" w:rsidP="008624FA">
      <w:pPr>
        <w:widowControl w:val="0"/>
        <w:autoSpaceDE w:val="0"/>
        <w:autoSpaceDN w:val="0"/>
        <w:jc w:val="both"/>
        <w:rPr>
          <w:rFonts w:eastAsia="Arial" w:cstheme="minorHAnsi"/>
          <w:kern w:val="28"/>
          <w:sz w:val="18"/>
          <w:szCs w:val="18"/>
        </w:rPr>
      </w:pPr>
    </w:p>
    <w:p w14:paraId="78320BE0"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14:paraId="32FE83D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14:paraId="6914A57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14:paraId="581DE389" w14:textId="77777777" w:rsidR="008624FA" w:rsidRPr="009555F8" w:rsidRDefault="008624FA" w:rsidP="008624FA">
      <w:pPr>
        <w:widowControl w:val="0"/>
        <w:autoSpaceDE w:val="0"/>
        <w:autoSpaceDN w:val="0"/>
        <w:jc w:val="both"/>
        <w:rPr>
          <w:rFonts w:eastAsia="Arial" w:cstheme="minorHAnsi"/>
          <w:kern w:val="28"/>
          <w:sz w:val="18"/>
          <w:szCs w:val="18"/>
        </w:rPr>
      </w:pPr>
    </w:p>
    <w:p w14:paraId="0DAED5E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7512F01" w14:textId="77777777" w:rsidR="008624FA" w:rsidRPr="009555F8" w:rsidRDefault="008624FA" w:rsidP="008624FA">
      <w:pPr>
        <w:widowControl w:val="0"/>
        <w:autoSpaceDE w:val="0"/>
        <w:autoSpaceDN w:val="0"/>
        <w:jc w:val="both"/>
        <w:rPr>
          <w:rFonts w:eastAsia="Arial" w:cstheme="minorHAnsi"/>
          <w:kern w:val="28"/>
          <w:sz w:val="18"/>
          <w:szCs w:val="18"/>
        </w:rPr>
      </w:pPr>
    </w:p>
    <w:p w14:paraId="5084E74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14:paraId="15AA0F5A" w14:textId="77777777" w:rsidR="008624FA" w:rsidRPr="009555F8" w:rsidRDefault="008624FA" w:rsidP="008624FA">
      <w:pPr>
        <w:widowControl w:val="0"/>
        <w:autoSpaceDE w:val="0"/>
        <w:autoSpaceDN w:val="0"/>
        <w:jc w:val="both"/>
        <w:rPr>
          <w:rFonts w:eastAsia="Arial" w:cstheme="minorHAnsi"/>
          <w:kern w:val="28"/>
          <w:sz w:val="18"/>
          <w:szCs w:val="18"/>
        </w:rPr>
      </w:pPr>
    </w:p>
    <w:p w14:paraId="381BA0C6"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14:paraId="16F3A4C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1C05E9EC" w14:textId="77777777" w:rsidR="008624FA" w:rsidRPr="009555F8" w:rsidRDefault="008624FA" w:rsidP="008624FA">
      <w:pPr>
        <w:widowControl w:val="0"/>
        <w:autoSpaceDE w:val="0"/>
        <w:autoSpaceDN w:val="0"/>
        <w:jc w:val="both"/>
        <w:rPr>
          <w:rFonts w:eastAsia="Arial" w:cstheme="minorHAnsi"/>
          <w:kern w:val="28"/>
          <w:sz w:val="18"/>
          <w:szCs w:val="18"/>
        </w:rPr>
      </w:pPr>
    </w:p>
    <w:p w14:paraId="29EBC4F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14:paraId="54F04DD0" w14:textId="77777777" w:rsidR="008624FA" w:rsidRPr="009555F8" w:rsidRDefault="008624FA" w:rsidP="008624FA">
      <w:pPr>
        <w:widowControl w:val="0"/>
        <w:autoSpaceDE w:val="0"/>
        <w:autoSpaceDN w:val="0"/>
        <w:jc w:val="both"/>
        <w:rPr>
          <w:rFonts w:eastAsia="Arial" w:cstheme="minorHAnsi"/>
          <w:kern w:val="28"/>
          <w:sz w:val="18"/>
          <w:szCs w:val="18"/>
        </w:rPr>
      </w:pPr>
    </w:p>
    <w:p w14:paraId="21E5F7B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14:paraId="0E5DB29A" w14:textId="77777777" w:rsidR="008624FA" w:rsidRPr="009555F8" w:rsidRDefault="008624FA" w:rsidP="008624FA">
      <w:pPr>
        <w:widowControl w:val="0"/>
        <w:autoSpaceDE w:val="0"/>
        <w:autoSpaceDN w:val="0"/>
        <w:jc w:val="both"/>
        <w:rPr>
          <w:rFonts w:eastAsia="Arial" w:cstheme="minorHAnsi"/>
          <w:kern w:val="28"/>
          <w:sz w:val="18"/>
          <w:szCs w:val="18"/>
        </w:rPr>
      </w:pPr>
    </w:p>
    <w:p w14:paraId="3B99867A" w14:textId="77777777" w:rsidR="008624FA" w:rsidRPr="009555F8" w:rsidRDefault="008624FA" w:rsidP="008624FA">
      <w:pPr>
        <w:widowControl w:val="0"/>
        <w:autoSpaceDE w:val="0"/>
        <w:autoSpaceDN w:val="0"/>
        <w:jc w:val="both"/>
        <w:rPr>
          <w:rFonts w:eastAsia="Arial" w:cstheme="minorHAnsi"/>
          <w:kern w:val="28"/>
          <w:sz w:val="18"/>
          <w:szCs w:val="18"/>
        </w:rPr>
      </w:pPr>
    </w:p>
    <w:p w14:paraId="0BC8C992" w14:textId="77777777" w:rsidR="008624FA" w:rsidRPr="009555F8" w:rsidRDefault="008624FA" w:rsidP="008624FA">
      <w:pPr>
        <w:widowControl w:val="0"/>
        <w:numPr>
          <w:ilvl w:val="0"/>
          <w:numId w:val="105"/>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14:paraId="30E991F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14:paraId="0B90DBB1" w14:textId="77777777" w:rsidR="008624FA" w:rsidRPr="009555F8" w:rsidRDefault="008624FA" w:rsidP="008624FA">
      <w:pPr>
        <w:widowControl w:val="0"/>
        <w:numPr>
          <w:ilvl w:val="0"/>
          <w:numId w:val="106"/>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14:paraId="4F48C28F" w14:textId="77777777" w:rsidR="008624FA" w:rsidRPr="009555F8" w:rsidRDefault="008624FA" w:rsidP="008624FA">
      <w:pPr>
        <w:widowControl w:val="0"/>
        <w:numPr>
          <w:ilvl w:val="0"/>
          <w:numId w:val="106"/>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14:paraId="355CB6B3" w14:textId="77777777" w:rsidR="008624FA" w:rsidRPr="009555F8" w:rsidRDefault="008624FA" w:rsidP="008624FA">
      <w:pPr>
        <w:widowControl w:val="0"/>
        <w:numPr>
          <w:ilvl w:val="0"/>
          <w:numId w:val="106"/>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14:paraId="40D9C732" w14:textId="77777777" w:rsidR="008624FA" w:rsidRPr="009555F8" w:rsidRDefault="008624FA" w:rsidP="008624FA">
      <w:pPr>
        <w:widowControl w:val="0"/>
        <w:autoSpaceDE w:val="0"/>
        <w:autoSpaceDN w:val="0"/>
        <w:jc w:val="both"/>
        <w:rPr>
          <w:rFonts w:eastAsia="Arial" w:cstheme="minorHAnsi"/>
          <w:kern w:val="28"/>
          <w:sz w:val="18"/>
          <w:szCs w:val="18"/>
        </w:rPr>
      </w:pPr>
    </w:p>
    <w:p w14:paraId="7DBB9EA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14:paraId="21C2768A" w14:textId="77777777" w:rsidR="008624FA" w:rsidRPr="009555F8" w:rsidRDefault="008624FA" w:rsidP="008624FA">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14:paraId="3C4A4800" w14:textId="77777777" w:rsidR="008624FA" w:rsidRPr="009555F8" w:rsidRDefault="008624FA" w:rsidP="008624FA">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14:paraId="08B906DD" w14:textId="77777777" w:rsidR="008624FA" w:rsidRPr="009555F8" w:rsidRDefault="008624FA" w:rsidP="008624FA">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14:paraId="3D48FE1D" w14:textId="77777777" w:rsidR="008624FA" w:rsidRPr="009555F8" w:rsidRDefault="008624FA" w:rsidP="008624FA">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14:paraId="3449705C" w14:textId="77777777" w:rsidR="008624FA" w:rsidRPr="009555F8" w:rsidRDefault="008624FA" w:rsidP="008624FA">
      <w:pPr>
        <w:widowControl w:val="0"/>
        <w:autoSpaceDE w:val="0"/>
        <w:autoSpaceDN w:val="0"/>
        <w:jc w:val="both"/>
        <w:rPr>
          <w:rFonts w:eastAsia="Arial" w:cstheme="minorHAnsi"/>
          <w:kern w:val="28"/>
          <w:sz w:val="18"/>
          <w:szCs w:val="18"/>
        </w:rPr>
      </w:pPr>
    </w:p>
    <w:p w14:paraId="00683A64" w14:textId="77777777" w:rsidR="008624FA" w:rsidRPr="009555F8" w:rsidRDefault="008624FA" w:rsidP="008624FA">
      <w:pPr>
        <w:widowControl w:val="0"/>
        <w:numPr>
          <w:ilvl w:val="0"/>
          <w:numId w:val="105"/>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14:paraId="3994ADF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E20FC9" w14:textId="77777777" w:rsidR="008624FA" w:rsidRPr="009555F8" w:rsidRDefault="008624FA" w:rsidP="008624FA">
      <w:pPr>
        <w:widowControl w:val="0"/>
        <w:autoSpaceDE w:val="0"/>
        <w:autoSpaceDN w:val="0"/>
        <w:jc w:val="both"/>
        <w:rPr>
          <w:rFonts w:eastAsia="Arial" w:cstheme="minorHAnsi"/>
          <w:kern w:val="28"/>
          <w:sz w:val="18"/>
          <w:szCs w:val="18"/>
        </w:rPr>
      </w:pPr>
    </w:p>
    <w:p w14:paraId="56843EFA" w14:textId="77777777" w:rsidR="008624FA" w:rsidRPr="009555F8" w:rsidRDefault="008624FA" w:rsidP="008624FA">
      <w:pPr>
        <w:widowControl w:val="0"/>
        <w:numPr>
          <w:ilvl w:val="0"/>
          <w:numId w:val="105"/>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14:paraId="2A70D61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45D0E41A" w14:textId="77777777" w:rsidR="008624FA" w:rsidRPr="009555F8" w:rsidRDefault="008624FA" w:rsidP="008624FA">
      <w:pPr>
        <w:widowControl w:val="0"/>
        <w:autoSpaceDE w:val="0"/>
        <w:autoSpaceDN w:val="0"/>
        <w:jc w:val="both"/>
        <w:rPr>
          <w:rFonts w:eastAsia="Arial" w:cstheme="minorHAnsi"/>
          <w:kern w:val="28"/>
          <w:sz w:val="18"/>
          <w:szCs w:val="18"/>
        </w:rPr>
      </w:pPr>
    </w:p>
    <w:p w14:paraId="79CB8D7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FDF348" w14:textId="77777777" w:rsidR="008624FA" w:rsidRPr="009555F8" w:rsidRDefault="008624FA" w:rsidP="008624FA">
      <w:pPr>
        <w:widowControl w:val="0"/>
        <w:autoSpaceDE w:val="0"/>
        <w:autoSpaceDN w:val="0"/>
        <w:jc w:val="both"/>
        <w:rPr>
          <w:rFonts w:eastAsia="Arial" w:cstheme="minorHAnsi"/>
          <w:kern w:val="28"/>
          <w:sz w:val="18"/>
          <w:szCs w:val="18"/>
        </w:rPr>
      </w:pPr>
    </w:p>
    <w:p w14:paraId="796AD2B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22B437" w14:textId="77777777" w:rsidR="008624FA" w:rsidRPr="009555F8" w:rsidRDefault="008624FA" w:rsidP="008624FA">
      <w:pPr>
        <w:widowControl w:val="0"/>
        <w:autoSpaceDE w:val="0"/>
        <w:autoSpaceDN w:val="0"/>
        <w:jc w:val="both"/>
        <w:rPr>
          <w:rFonts w:eastAsia="Arial" w:cstheme="minorHAnsi"/>
          <w:kern w:val="28"/>
          <w:sz w:val="18"/>
          <w:szCs w:val="18"/>
        </w:rPr>
      </w:pPr>
    </w:p>
    <w:p w14:paraId="58684DA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47848A0" w14:textId="77777777" w:rsidR="008624FA" w:rsidRPr="009555F8" w:rsidRDefault="008624FA" w:rsidP="008624FA">
      <w:pPr>
        <w:widowControl w:val="0"/>
        <w:autoSpaceDE w:val="0"/>
        <w:autoSpaceDN w:val="0"/>
        <w:jc w:val="both"/>
        <w:rPr>
          <w:rFonts w:eastAsia="Arial" w:cstheme="minorHAnsi"/>
          <w:kern w:val="28"/>
          <w:sz w:val="18"/>
          <w:szCs w:val="18"/>
        </w:rPr>
      </w:pPr>
    </w:p>
    <w:p w14:paraId="0587021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68B9CD" w14:textId="77777777" w:rsidR="008624FA" w:rsidRPr="009555F8" w:rsidRDefault="008624FA" w:rsidP="008624FA">
      <w:pPr>
        <w:widowControl w:val="0"/>
        <w:autoSpaceDE w:val="0"/>
        <w:autoSpaceDN w:val="0"/>
        <w:jc w:val="both"/>
        <w:rPr>
          <w:rFonts w:eastAsia="Arial" w:cstheme="minorHAnsi"/>
          <w:kern w:val="28"/>
          <w:sz w:val="18"/>
          <w:szCs w:val="18"/>
        </w:rPr>
      </w:pPr>
    </w:p>
    <w:p w14:paraId="77ACA7D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AFD00D" w14:textId="77777777" w:rsidR="008624FA" w:rsidRPr="009555F8" w:rsidRDefault="008624FA" w:rsidP="008624FA">
      <w:pPr>
        <w:widowControl w:val="0"/>
        <w:autoSpaceDE w:val="0"/>
        <w:autoSpaceDN w:val="0"/>
        <w:jc w:val="both"/>
        <w:rPr>
          <w:rFonts w:eastAsia="Arial" w:cstheme="minorHAnsi"/>
          <w:kern w:val="28"/>
          <w:sz w:val="18"/>
          <w:szCs w:val="18"/>
        </w:rPr>
      </w:pPr>
    </w:p>
    <w:p w14:paraId="34CD60C2" w14:textId="77777777" w:rsidR="008624FA" w:rsidRPr="009555F8" w:rsidRDefault="008624FA" w:rsidP="008624FA">
      <w:pPr>
        <w:widowControl w:val="0"/>
        <w:autoSpaceDE w:val="0"/>
        <w:autoSpaceDN w:val="0"/>
        <w:jc w:val="both"/>
        <w:rPr>
          <w:rFonts w:eastAsia="Arial" w:cstheme="minorHAnsi"/>
          <w:kern w:val="28"/>
          <w:sz w:val="18"/>
          <w:szCs w:val="18"/>
        </w:rPr>
      </w:pPr>
    </w:p>
    <w:p w14:paraId="4605CABE"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14:paraId="673FB3D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1E215C5" w14:textId="77777777" w:rsidR="008624FA" w:rsidRPr="009555F8" w:rsidRDefault="008624FA" w:rsidP="008624FA">
      <w:pPr>
        <w:widowControl w:val="0"/>
        <w:autoSpaceDE w:val="0"/>
        <w:autoSpaceDN w:val="0"/>
        <w:jc w:val="both"/>
        <w:rPr>
          <w:rFonts w:eastAsia="Arial" w:cstheme="minorHAnsi"/>
          <w:kern w:val="28"/>
          <w:sz w:val="18"/>
          <w:szCs w:val="18"/>
        </w:rPr>
      </w:pPr>
    </w:p>
    <w:p w14:paraId="2969ECE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B30914" w14:textId="77777777" w:rsidR="008624FA" w:rsidRPr="009555F8" w:rsidRDefault="008624FA" w:rsidP="008624FA">
      <w:pPr>
        <w:widowControl w:val="0"/>
        <w:autoSpaceDE w:val="0"/>
        <w:autoSpaceDN w:val="0"/>
        <w:jc w:val="both"/>
        <w:rPr>
          <w:rFonts w:eastAsia="Arial" w:cstheme="minorHAnsi"/>
          <w:kern w:val="28"/>
          <w:sz w:val="18"/>
          <w:szCs w:val="18"/>
        </w:rPr>
      </w:pPr>
    </w:p>
    <w:p w14:paraId="72701AF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51C708E9" w14:textId="77777777" w:rsidR="008624FA" w:rsidRPr="009555F8" w:rsidRDefault="008624FA" w:rsidP="008624FA">
      <w:pPr>
        <w:widowControl w:val="0"/>
        <w:autoSpaceDE w:val="0"/>
        <w:autoSpaceDN w:val="0"/>
        <w:jc w:val="both"/>
        <w:rPr>
          <w:rFonts w:eastAsia="Arial" w:cstheme="minorHAnsi"/>
          <w:kern w:val="28"/>
          <w:sz w:val="18"/>
          <w:szCs w:val="18"/>
        </w:rPr>
      </w:pPr>
    </w:p>
    <w:p w14:paraId="5BADBFA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39EC19D" w14:textId="77777777" w:rsidR="008624FA" w:rsidRPr="009555F8" w:rsidRDefault="008624FA" w:rsidP="008624FA">
      <w:pPr>
        <w:widowControl w:val="0"/>
        <w:autoSpaceDE w:val="0"/>
        <w:autoSpaceDN w:val="0"/>
        <w:jc w:val="both"/>
        <w:rPr>
          <w:rFonts w:eastAsia="Arial" w:cstheme="minorHAnsi"/>
          <w:kern w:val="28"/>
          <w:sz w:val="18"/>
          <w:szCs w:val="18"/>
        </w:rPr>
      </w:pPr>
    </w:p>
    <w:p w14:paraId="6C766A3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se realizará por capas de 20 cm. de espesor, dentro de las cuales se colocarán las piedras desplazadoras en un 50 % del volumen total, cuidando que entre piedra y piedra exista suficiente espacio para que sean completamente cubiertas por el </w:t>
      </w:r>
      <w:r w:rsidRPr="009555F8">
        <w:rPr>
          <w:rFonts w:eastAsia="Arial" w:cstheme="minorHAnsi"/>
          <w:kern w:val="28"/>
          <w:sz w:val="18"/>
          <w:szCs w:val="18"/>
        </w:rPr>
        <w:lastRenderedPageBreak/>
        <w:t>hormigón.</w:t>
      </w:r>
    </w:p>
    <w:p w14:paraId="15D6ADE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7DB6265" w14:textId="77777777" w:rsidR="008624FA" w:rsidRPr="009555F8" w:rsidRDefault="008624FA" w:rsidP="008624FA">
      <w:pPr>
        <w:widowControl w:val="0"/>
        <w:autoSpaceDE w:val="0"/>
        <w:autoSpaceDN w:val="0"/>
        <w:jc w:val="both"/>
        <w:rPr>
          <w:rFonts w:eastAsia="Arial" w:cstheme="minorHAnsi"/>
          <w:kern w:val="28"/>
          <w:sz w:val="18"/>
          <w:szCs w:val="18"/>
        </w:rPr>
      </w:pPr>
    </w:p>
    <w:p w14:paraId="665A9BD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los encofrados se podrá realizar recién a las veinticuatro horas de haberse efectuado el vaciado.</w:t>
      </w:r>
    </w:p>
    <w:p w14:paraId="3D19C7E5" w14:textId="77777777" w:rsidR="008624FA" w:rsidRPr="009555F8" w:rsidRDefault="008624FA" w:rsidP="008624FA">
      <w:pPr>
        <w:widowControl w:val="0"/>
        <w:autoSpaceDE w:val="0"/>
        <w:autoSpaceDN w:val="0"/>
        <w:jc w:val="both"/>
        <w:rPr>
          <w:rFonts w:eastAsia="Arial" w:cstheme="minorHAnsi"/>
          <w:kern w:val="28"/>
          <w:sz w:val="18"/>
          <w:szCs w:val="18"/>
        </w:rPr>
      </w:pPr>
    </w:p>
    <w:p w14:paraId="211683E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Posterior a la remoción de los encofrados se verificará que la piedra quedó totalmente embebida en el concreto y que no existan espacios libres entre el hormigón y la piedra (cangrejeras).</w:t>
      </w:r>
    </w:p>
    <w:p w14:paraId="77CEAAA6" w14:textId="77777777" w:rsidR="008624FA" w:rsidRPr="009555F8" w:rsidRDefault="008624FA" w:rsidP="008624FA">
      <w:pPr>
        <w:widowControl w:val="0"/>
        <w:autoSpaceDE w:val="0"/>
        <w:autoSpaceDN w:val="0"/>
        <w:jc w:val="both"/>
        <w:rPr>
          <w:rFonts w:eastAsia="Arial" w:cstheme="minorHAnsi"/>
          <w:kern w:val="28"/>
          <w:sz w:val="18"/>
          <w:szCs w:val="18"/>
        </w:rPr>
      </w:pPr>
    </w:p>
    <w:p w14:paraId="4E75A6ED"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1291BF6C" w14:textId="77777777" w:rsidR="008624FA" w:rsidRPr="009555F8" w:rsidRDefault="008624FA" w:rsidP="008624FA">
      <w:pPr>
        <w:widowControl w:val="0"/>
        <w:autoSpaceDE w:val="0"/>
        <w:autoSpaceDN w:val="0"/>
        <w:jc w:val="both"/>
        <w:rPr>
          <w:rFonts w:eastAsia="Arial" w:cstheme="minorHAnsi"/>
          <w:b/>
          <w:sz w:val="18"/>
          <w:szCs w:val="18"/>
        </w:rPr>
      </w:pPr>
    </w:p>
    <w:p w14:paraId="7C69463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sobrecimiento de hormigón ciclópeo 50% piedra desplazadora será medido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14:paraId="6DB847E2" w14:textId="77777777" w:rsidR="008624FA" w:rsidRPr="009555F8" w:rsidRDefault="008624FA" w:rsidP="008624FA">
      <w:pPr>
        <w:widowControl w:val="0"/>
        <w:autoSpaceDE w:val="0"/>
        <w:autoSpaceDN w:val="0"/>
        <w:jc w:val="both"/>
        <w:rPr>
          <w:rFonts w:eastAsia="Arial" w:cstheme="minorHAnsi"/>
          <w:sz w:val="18"/>
          <w:szCs w:val="18"/>
        </w:rPr>
      </w:pPr>
    </w:p>
    <w:p w14:paraId="51AA8C15"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16CCD986"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4BC19FA1"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14:paraId="5E15B4EF" w14:textId="77777777" w:rsidR="008624FA" w:rsidRPr="009555F8" w:rsidRDefault="008624FA" w:rsidP="008624FA">
      <w:pPr>
        <w:widowControl w:val="0"/>
        <w:autoSpaceDE w:val="0"/>
        <w:autoSpaceDN w:val="0"/>
        <w:jc w:val="both"/>
        <w:rPr>
          <w:rFonts w:eastAsia="Arial" w:cstheme="minorHAnsi"/>
          <w:color w:val="000000"/>
          <w:sz w:val="18"/>
          <w:szCs w:val="18"/>
        </w:rPr>
      </w:pPr>
    </w:p>
    <w:p w14:paraId="01CB1FA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688AE412" w14:textId="77777777" w:rsidR="008624FA" w:rsidRPr="009555F8" w:rsidRDefault="008624FA" w:rsidP="008624FA">
      <w:pPr>
        <w:rPr>
          <w:rFonts w:cstheme="minorHAnsi"/>
          <w:sz w:val="18"/>
          <w:szCs w:val="18"/>
        </w:rPr>
      </w:pPr>
    </w:p>
    <w:p w14:paraId="335C7789"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17"/>
        <w:gridCol w:w="1214"/>
        <w:gridCol w:w="5546"/>
      </w:tblGrid>
      <w:tr w:rsidR="008624FA" w:rsidRPr="009555F8" w14:paraId="282DDD12" w14:textId="77777777" w:rsidTr="008624FA">
        <w:tc>
          <w:tcPr>
            <w:tcW w:w="311" w:type="pct"/>
            <w:shd w:val="clear" w:color="auto" w:fill="1F3864" w:themeFill="accent5" w:themeFillShade="80"/>
          </w:tcPr>
          <w:p w14:paraId="7D6289F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3864" w:themeFill="accent5" w:themeFillShade="80"/>
          </w:tcPr>
          <w:p w14:paraId="48531E8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14:paraId="37C7B0A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96" w:type="pct"/>
            <w:shd w:val="clear" w:color="auto" w:fill="1F3864" w:themeFill="accent5" w:themeFillShade="80"/>
          </w:tcPr>
          <w:p w14:paraId="02D1080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23181F7" w14:textId="77777777" w:rsidTr="008624FA">
        <w:tc>
          <w:tcPr>
            <w:tcW w:w="311" w:type="pct"/>
            <w:shd w:val="clear" w:color="auto" w:fill="BDD6EE" w:themeFill="accent1" w:themeFillTint="66"/>
            <w:vAlign w:val="center"/>
          </w:tcPr>
          <w:p w14:paraId="0286BDE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9</w:t>
            </w:r>
          </w:p>
        </w:tc>
        <w:tc>
          <w:tcPr>
            <w:tcW w:w="1036" w:type="pct"/>
            <w:shd w:val="clear" w:color="auto" w:fill="BDD6EE" w:themeFill="accent1" w:themeFillTint="66"/>
            <w:vAlign w:val="center"/>
          </w:tcPr>
          <w:p w14:paraId="06311B6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VAC-OG-IMP-1</w:t>
            </w:r>
          </w:p>
        </w:tc>
        <w:tc>
          <w:tcPr>
            <w:tcW w:w="656" w:type="pct"/>
            <w:shd w:val="clear" w:color="auto" w:fill="BDD6EE" w:themeFill="accent1" w:themeFillTint="66"/>
            <w:vAlign w:val="center"/>
          </w:tcPr>
          <w:p w14:paraId="24F4B38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96" w:type="pct"/>
            <w:shd w:val="clear" w:color="auto" w:fill="BDD6EE" w:themeFill="accent1" w:themeFillTint="66"/>
            <w:vAlign w:val="center"/>
          </w:tcPr>
          <w:p w14:paraId="5A99327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IMPERMEABILIZACIÓN CON CARTÓN ASFALTICO</w:t>
            </w:r>
          </w:p>
        </w:tc>
      </w:tr>
    </w:tbl>
    <w:p w14:paraId="0053BF98" w14:textId="77777777" w:rsidR="008624FA" w:rsidRPr="009555F8" w:rsidRDefault="008624FA" w:rsidP="008624FA">
      <w:pPr>
        <w:widowControl w:val="0"/>
        <w:autoSpaceDE w:val="0"/>
        <w:autoSpaceDN w:val="0"/>
        <w:jc w:val="both"/>
        <w:rPr>
          <w:rFonts w:eastAsia="Arial" w:cstheme="minorHAnsi"/>
          <w:b/>
          <w:sz w:val="18"/>
          <w:szCs w:val="18"/>
        </w:rPr>
      </w:pPr>
    </w:p>
    <w:p w14:paraId="27E9DC0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51AB8A2F" w14:textId="77777777" w:rsidR="008624FA" w:rsidRPr="009555F8" w:rsidRDefault="008624FA" w:rsidP="008624FA">
      <w:pPr>
        <w:widowControl w:val="0"/>
        <w:autoSpaceDE w:val="0"/>
        <w:autoSpaceDN w:val="0"/>
        <w:jc w:val="both"/>
        <w:rPr>
          <w:rFonts w:eastAsia="Arial" w:cstheme="minorHAnsi"/>
          <w:b/>
          <w:sz w:val="18"/>
          <w:szCs w:val="18"/>
        </w:rPr>
      </w:pPr>
    </w:p>
    <w:p w14:paraId="3CE0FC6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impermeabilización con cartón asfáltico de diferentes elementos y sectores de la obra, de acuerdo a lo establecido en los planos de construcción, e instrucciones del Inspector de proyecto.</w:t>
      </w:r>
    </w:p>
    <w:p w14:paraId="1E40A2CA" w14:textId="77777777" w:rsidR="008624FA" w:rsidRPr="009555F8" w:rsidRDefault="008624FA" w:rsidP="008624FA">
      <w:pPr>
        <w:widowControl w:val="0"/>
        <w:autoSpaceDE w:val="0"/>
        <w:autoSpaceDN w:val="0"/>
        <w:jc w:val="both"/>
        <w:rPr>
          <w:rFonts w:eastAsia="Arial" w:cstheme="minorHAnsi"/>
          <w:sz w:val="18"/>
          <w:szCs w:val="18"/>
        </w:rPr>
      </w:pPr>
    </w:p>
    <w:p w14:paraId="30B1D3E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311B51C9" w14:textId="77777777" w:rsidR="008624FA" w:rsidRPr="009555F8" w:rsidRDefault="008624FA" w:rsidP="008624FA">
      <w:pPr>
        <w:widowControl w:val="0"/>
        <w:autoSpaceDE w:val="0"/>
        <w:autoSpaceDN w:val="0"/>
        <w:jc w:val="both"/>
        <w:rPr>
          <w:rFonts w:eastAsia="Arial" w:cstheme="minorHAnsi"/>
          <w:b/>
          <w:sz w:val="18"/>
          <w:szCs w:val="18"/>
        </w:rPr>
      </w:pPr>
    </w:p>
    <w:p w14:paraId="001D521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FE29CBB" w14:textId="77777777" w:rsidR="008624FA" w:rsidRPr="009555F8" w:rsidRDefault="008624FA" w:rsidP="008624FA">
      <w:pPr>
        <w:widowControl w:val="0"/>
        <w:autoSpaceDE w:val="0"/>
        <w:autoSpaceDN w:val="0"/>
        <w:jc w:val="both"/>
        <w:rPr>
          <w:rFonts w:eastAsia="Arial" w:cstheme="minorHAnsi"/>
          <w:sz w:val="18"/>
          <w:szCs w:val="18"/>
        </w:rPr>
      </w:pPr>
    </w:p>
    <w:p w14:paraId="33A3BF7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Estos materiales deberán ser almacenados en lugares libres de humedad y riesgo de rayaduras o dobleces.</w:t>
      </w:r>
    </w:p>
    <w:p w14:paraId="2BF571D4"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021CA8F0"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2089A747" w14:textId="77777777" w:rsidR="008624FA" w:rsidRPr="009555F8" w:rsidRDefault="008624FA" w:rsidP="008624FA">
      <w:pPr>
        <w:widowControl w:val="0"/>
        <w:autoSpaceDE w:val="0"/>
        <w:autoSpaceDN w:val="0"/>
        <w:jc w:val="both"/>
        <w:rPr>
          <w:rFonts w:eastAsia="Arial" w:cstheme="minorHAnsi"/>
          <w:b/>
          <w:sz w:val="18"/>
          <w:szCs w:val="18"/>
        </w:rPr>
      </w:pPr>
    </w:p>
    <w:p w14:paraId="5BE3091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Una vez seca y limpia la superficie, se aplicará una primera capa de asfalto diluido, sobre ésta se colocará cartón asfaltico, extendiéndolo a lo largo de toda la superficie.</w:t>
      </w:r>
    </w:p>
    <w:p w14:paraId="2FE08DF9" w14:textId="77777777" w:rsidR="008624FA" w:rsidRPr="009555F8" w:rsidRDefault="008624FA" w:rsidP="008624FA">
      <w:pPr>
        <w:widowControl w:val="0"/>
        <w:autoSpaceDE w:val="0"/>
        <w:autoSpaceDN w:val="0"/>
        <w:jc w:val="both"/>
        <w:rPr>
          <w:rFonts w:eastAsia="Arial" w:cstheme="minorHAnsi"/>
          <w:sz w:val="18"/>
          <w:szCs w:val="18"/>
        </w:rPr>
      </w:pPr>
    </w:p>
    <w:p w14:paraId="54B3626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Los traslapes longitudinales no deben ser menores a </w:t>
      </w:r>
      <w:smartTag w:uri="urn:schemas-microsoft-com:office:smarttags" w:element="metricconverter">
        <w:smartTagPr>
          <w:attr w:name="ProductID" w:val="10 cent￭metros"/>
        </w:smartTagPr>
        <w:r w:rsidRPr="009555F8">
          <w:rPr>
            <w:rFonts w:eastAsia="Arial" w:cstheme="minorHAnsi"/>
            <w:sz w:val="18"/>
            <w:szCs w:val="18"/>
          </w:rPr>
          <w:t>10 centímetros</w:t>
        </w:r>
      </w:smartTag>
      <w:r w:rsidRPr="009555F8">
        <w:rPr>
          <w:rFonts w:eastAsia="Arial" w:cstheme="minorHAnsi"/>
          <w:sz w:val="18"/>
          <w:szCs w:val="18"/>
        </w:rPr>
        <w:t>. A continuación, se colocará una capa de mortero de cemento para colocar la primera hilera de ladrillos, bloques u otros elementos que conforman los muros.</w:t>
      </w:r>
    </w:p>
    <w:p w14:paraId="00D2ADD6" w14:textId="77777777" w:rsidR="008624FA" w:rsidRPr="009555F8" w:rsidRDefault="008624FA" w:rsidP="008624FA">
      <w:pPr>
        <w:widowControl w:val="0"/>
        <w:autoSpaceDE w:val="0"/>
        <w:autoSpaceDN w:val="0"/>
        <w:jc w:val="both"/>
        <w:rPr>
          <w:rFonts w:eastAsia="Arial" w:cstheme="minorHAnsi"/>
          <w:sz w:val="18"/>
          <w:szCs w:val="18"/>
        </w:rPr>
      </w:pPr>
    </w:p>
    <w:p w14:paraId="2D63A8D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deben tomar las previsiones para evitar accidentes como intoxicaciones, inflamaciones y explosiones.</w:t>
      </w:r>
    </w:p>
    <w:p w14:paraId="6351C9A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B1E6D1"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6AF0CBAC" w14:textId="77777777" w:rsidR="008624FA" w:rsidRPr="009555F8" w:rsidRDefault="008624FA" w:rsidP="008624FA">
      <w:pPr>
        <w:widowControl w:val="0"/>
        <w:autoSpaceDE w:val="0"/>
        <w:autoSpaceDN w:val="0"/>
        <w:jc w:val="both"/>
        <w:rPr>
          <w:rFonts w:eastAsia="Arial" w:cstheme="minorHAnsi"/>
          <w:sz w:val="18"/>
          <w:szCs w:val="18"/>
        </w:rPr>
      </w:pPr>
    </w:p>
    <w:p w14:paraId="32C266F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La impermeabilización con cartón asfaltico, será medida en </w:t>
      </w:r>
      <w:r w:rsidRPr="009555F8">
        <w:rPr>
          <w:rFonts w:eastAsia="Arial" w:cstheme="minorHAnsi"/>
          <w:b/>
          <w:sz w:val="18"/>
          <w:szCs w:val="18"/>
        </w:rPr>
        <w:t>metros cuadrados</w:t>
      </w:r>
      <w:r w:rsidRPr="009555F8">
        <w:rPr>
          <w:rFonts w:eastAsia="Arial" w:cstheme="minorHAnsi"/>
          <w:sz w:val="18"/>
          <w:szCs w:val="18"/>
        </w:rPr>
        <w:t>, tomando en cuenta únicamente, el área neta de trabajo ejecutado y autorizado.</w:t>
      </w:r>
    </w:p>
    <w:p w14:paraId="66F4F7B5" w14:textId="77777777" w:rsidR="008624FA" w:rsidRPr="009555F8" w:rsidRDefault="008624FA" w:rsidP="008624FA">
      <w:pPr>
        <w:widowControl w:val="0"/>
        <w:autoSpaceDE w:val="0"/>
        <w:autoSpaceDN w:val="0"/>
        <w:jc w:val="both"/>
        <w:rPr>
          <w:rFonts w:eastAsia="Arial" w:cstheme="minorHAnsi"/>
          <w:sz w:val="18"/>
          <w:szCs w:val="18"/>
        </w:rPr>
      </w:pPr>
    </w:p>
    <w:p w14:paraId="5ECFBCC2"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62894ECB" w14:textId="77777777" w:rsidR="008624FA" w:rsidRPr="009555F8" w:rsidRDefault="008624FA" w:rsidP="008624FA">
      <w:pPr>
        <w:widowControl w:val="0"/>
        <w:tabs>
          <w:tab w:val="left" w:pos="2025"/>
        </w:tabs>
        <w:autoSpaceDE w:val="0"/>
        <w:autoSpaceDN w:val="0"/>
        <w:rPr>
          <w:rFonts w:eastAsia="Arial" w:cstheme="minorHAnsi"/>
          <w:b/>
          <w:sz w:val="18"/>
          <w:szCs w:val="18"/>
        </w:rPr>
      </w:pPr>
    </w:p>
    <w:p w14:paraId="48A0A64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sz w:val="18"/>
          <w:szCs w:val="18"/>
        </w:rPr>
        <w:t xml:space="preserve">. En caso de material de aporte propio, este será aprobado por el Inspector de proyecto, para </w:t>
      </w:r>
      <w:r w:rsidRPr="009555F8">
        <w:rPr>
          <w:rFonts w:eastAsia="Arial" w:cstheme="minorHAnsi"/>
          <w:sz w:val="18"/>
          <w:szCs w:val="18"/>
        </w:rPr>
        <w:lastRenderedPageBreak/>
        <w:t>garantizar su calidad.</w:t>
      </w:r>
    </w:p>
    <w:p w14:paraId="5618A8AB" w14:textId="77777777" w:rsidR="008624FA" w:rsidRPr="009555F8" w:rsidRDefault="008624FA" w:rsidP="008624FA">
      <w:pPr>
        <w:widowControl w:val="0"/>
        <w:autoSpaceDE w:val="0"/>
        <w:autoSpaceDN w:val="0"/>
        <w:jc w:val="both"/>
        <w:rPr>
          <w:rFonts w:eastAsia="Arial" w:cstheme="minorHAnsi"/>
          <w:sz w:val="18"/>
          <w:szCs w:val="18"/>
        </w:rPr>
      </w:pPr>
    </w:p>
    <w:p w14:paraId="0B0B9A0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14:paraId="57204286" w14:textId="77777777" w:rsidR="008624FA" w:rsidRPr="009555F8" w:rsidRDefault="008624FA" w:rsidP="008624FA">
      <w:pPr>
        <w:rPr>
          <w:rFonts w:cstheme="minorHAnsi"/>
          <w:sz w:val="18"/>
          <w:szCs w:val="18"/>
        </w:rPr>
      </w:pPr>
    </w:p>
    <w:p w14:paraId="5361867E"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33"/>
        <w:gridCol w:w="1489"/>
        <w:gridCol w:w="936"/>
        <w:gridCol w:w="6395"/>
      </w:tblGrid>
      <w:tr w:rsidR="008624FA" w:rsidRPr="009555F8" w14:paraId="1AF13551" w14:textId="77777777" w:rsidTr="008624FA">
        <w:tc>
          <w:tcPr>
            <w:tcW w:w="237" w:type="pct"/>
            <w:shd w:val="clear" w:color="auto" w:fill="1F3864" w:themeFill="accent5" w:themeFillShade="80"/>
          </w:tcPr>
          <w:p w14:paraId="5F716FF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8" w:type="pct"/>
            <w:shd w:val="clear" w:color="auto" w:fill="1F3864" w:themeFill="accent5" w:themeFillShade="80"/>
          </w:tcPr>
          <w:p w14:paraId="1DE1D2B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96" w:type="pct"/>
            <w:shd w:val="clear" w:color="auto" w:fill="1F3864" w:themeFill="accent5" w:themeFillShade="80"/>
          </w:tcPr>
          <w:p w14:paraId="7B5D8AD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59" w:type="pct"/>
            <w:shd w:val="clear" w:color="auto" w:fill="1F3864" w:themeFill="accent5" w:themeFillShade="80"/>
          </w:tcPr>
          <w:p w14:paraId="4EA494E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041445A8" w14:textId="77777777" w:rsidTr="008624FA">
        <w:tc>
          <w:tcPr>
            <w:tcW w:w="237" w:type="pct"/>
            <w:shd w:val="clear" w:color="auto" w:fill="BDD6EE" w:themeFill="accent1" w:themeFillTint="66"/>
            <w:vAlign w:val="center"/>
          </w:tcPr>
          <w:p w14:paraId="32971E4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10</w:t>
            </w:r>
          </w:p>
        </w:tc>
        <w:tc>
          <w:tcPr>
            <w:tcW w:w="808" w:type="pct"/>
            <w:shd w:val="clear" w:color="auto" w:fill="BDD6EE" w:themeFill="accent1" w:themeFillTint="66"/>
            <w:vAlign w:val="center"/>
          </w:tcPr>
          <w:p w14:paraId="6A711F9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VAC-OG-MLA-4</w:t>
            </w:r>
          </w:p>
        </w:tc>
        <w:tc>
          <w:tcPr>
            <w:tcW w:w="496" w:type="pct"/>
            <w:shd w:val="clear" w:color="auto" w:fill="BDD6EE" w:themeFill="accent1" w:themeFillTint="66"/>
            <w:vAlign w:val="center"/>
          </w:tcPr>
          <w:p w14:paraId="10D604F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459" w:type="pct"/>
            <w:shd w:val="clear" w:color="auto" w:fill="BDD6EE" w:themeFill="accent1" w:themeFillTint="66"/>
            <w:vAlign w:val="center"/>
          </w:tcPr>
          <w:p w14:paraId="7D88CC5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MURO DE LADRILLO DE 6H C/MORTERO DE CEMENTO (25X15X10) E=10 CM</w:t>
            </w:r>
          </w:p>
        </w:tc>
      </w:tr>
    </w:tbl>
    <w:p w14:paraId="18C0F0E9" w14:textId="77777777" w:rsidR="008624FA" w:rsidRPr="009555F8" w:rsidRDefault="008624FA" w:rsidP="008624FA">
      <w:pPr>
        <w:widowControl w:val="0"/>
        <w:autoSpaceDE w:val="0"/>
        <w:autoSpaceDN w:val="0"/>
        <w:jc w:val="both"/>
        <w:rPr>
          <w:rFonts w:eastAsia="Arial" w:cstheme="minorHAnsi"/>
          <w:b/>
          <w:sz w:val="18"/>
          <w:szCs w:val="18"/>
        </w:rPr>
      </w:pPr>
    </w:p>
    <w:p w14:paraId="3CE6DAEF"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7F69D6D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1A63018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33E0CE0" w14:textId="77777777" w:rsidR="008624FA" w:rsidRPr="009555F8" w:rsidRDefault="008624FA" w:rsidP="008624FA">
      <w:pPr>
        <w:widowControl w:val="0"/>
        <w:autoSpaceDE w:val="0"/>
        <w:autoSpaceDN w:val="0"/>
        <w:jc w:val="both"/>
        <w:rPr>
          <w:rFonts w:eastAsia="Arial" w:cstheme="minorHAnsi"/>
          <w:sz w:val="18"/>
          <w:szCs w:val="18"/>
        </w:rPr>
      </w:pPr>
    </w:p>
    <w:p w14:paraId="5E80EB1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12C83CB5" w14:textId="77777777" w:rsidR="008624FA" w:rsidRPr="009555F8" w:rsidRDefault="008624FA" w:rsidP="008624FA">
      <w:pPr>
        <w:widowControl w:val="0"/>
        <w:autoSpaceDE w:val="0"/>
        <w:autoSpaceDN w:val="0"/>
        <w:jc w:val="both"/>
        <w:rPr>
          <w:rFonts w:eastAsia="Arial" w:cstheme="minorHAnsi"/>
          <w:b/>
          <w:sz w:val="18"/>
          <w:szCs w:val="18"/>
        </w:rPr>
      </w:pPr>
    </w:p>
    <w:p w14:paraId="26CDB3B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14:paraId="3C7328CD" w14:textId="77777777" w:rsidR="008624FA" w:rsidRPr="009555F8" w:rsidRDefault="008624FA" w:rsidP="008624FA">
      <w:pPr>
        <w:widowControl w:val="0"/>
        <w:autoSpaceDE w:val="0"/>
        <w:autoSpaceDN w:val="0"/>
        <w:jc w:val="both"/>
        <w:rPr>
          <w:rFonts w:eastAsia="Arial" w:cstheme="minorHAnsi"/>
          <w:sz w:val="18"/>
          <w:szCs w:val="18"/>
        </w:rPr>
      </w:pPr>
    </w:p>
    <w:p w14:paraId="28F10D5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4299F71C" w14:textId="77777777" w:rsidR="008624FA" w:rsidRPr="009555F8" w:rsidRDefault="008624FA" w:rsidP="008624FA">
      <w:pPr>
        <w:widowControl w:val="0"/>
        <w:autoSpaceDE w:val="0"/>
        <w:autoSpaceDN w:val="0"/>
        <w:jc w:val="both"/>
        <w:rPr>
          <w:rFonts w:eastAsia="Arial" w:cstheme="minorHAnsi"/>
          <w:b/>
          <w:sz w:val="18"/>
          <w:szCs w:val="18"/>
        </w:rPr>
      </w:pPr>
    </w:p>
    <w:p w14:paraId="27A9B69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34CF0C16" w14:textId="77777777" w:rsidR="008624FA" w:rsidRPr="009555F8" w:rsidRDefault="008624FA" w:rsidP="008624FA">
      <w:pPr>
        <w:widowControl w:val="0"/>
        <w:autoSpaceDE w:val="0"/>
        <w:autoSpaceDN w:val="0"/>
        <w:jc w:val="both"/>
        <w:rPr>
          <w:rFonts w:eastAsia="Arial" w:cstheme="minorHAnsi"/>
          <w:b/>
          <w:sz w:val="18"/>
          <w:szCs w:val="18"/>
        </w:rPr>
      </w:pPr>
    </w:p>
    <w:p w14:paraId="060F6F2E" w14:textId="77777777" w:rsidR="008624FA" w:rsidRPr="009555F8" w:rsidRDefault="008624FA" w:rsidP="008624FA">
      <w:pPr>
        <w:widowControl w:val="0"/>
        <w:autoSpaceDE w:val="0"/>
        <w:autoSpaceDN w:val="0"/>
        <w:jc w:val="both"/>
        <w:rPr>
          <w:rFonts w:eastAsia="Arial" w:cstheme="minorHAnsi"/>
          <w:kern w:val="28"/>
          <w:sz w:val="18"/>
          <w:szCs w:val="18"/>
        </w:rPr>
      </w:pPr>
      <w:bookmarkStart w:id="180" w:name="_Hlk99012889"/>
      <w:r w:rsidRPr="009555F8">
        <w:rPr>
          <w:rFonts w:eastAsia="Arial" w:cstheme="minorHAnsi"/>
          <w:kern w:val="28"/>
          <w:sz w:val="18"/>
          <w:szCs w:val="18"/>
        </w:rPr>
        <w:t>Todos los ladrillos deberán estar limpios y mojarse abundantemente antes de su colocación.</w:t>
      </w:r>
    </w:p>
    <w:p w14:paraId="1928DA4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colocados en hileras perfectamente horizontales y a plomada, asentándolas sobre una capa de mortero de un espesor mínimo de 1,5 cm.</w:t>
      </w:r>
    </w:p>
    <w:p w14:paraId="4F49BF56" w14:textId="77777777" w:rsidR="008624FA" w:rsidRPr="009555F8" w:rsidRDefault="008624FA" w:rsidP="008624FA">
      <w:pPr>
        <w:widowControl w:val="0"/>
        <w:autoSpaceDE w:val="0"/>
        <w:autoSpaceDN w:val="0"/>
        <w:jc w:val="both"/>
        <w:rPr>
          <w:rFonts w:eastAsia="Arial" w:cstheme="minorHAnsi"/>
          <w:kern w:val="28"/>
          <w:sz w:val="18"/>
          <w:szCs w:val="18"/>
        </w:rPr>
      </w:pPr>
    </w:p>
    <w:p w14:paraId="5B3E2A4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cuidará especialmente de que los ladrillos tengan una correcta trabazón entre hileras y en los cruces entre muros, para ello, el espesor mínimo de las llagas no será menor a 1 cm.</w:t>
      </w:r>
    </w:p>
    <w:p w14:paraId="7AE885B6" w14:textId="77777777" w:rsidR="008624FA" w:rsidRPr="009555F8" w:rsidRDefault="008624FA" w:rsidP="008624FA">
      <w:pPr>
        <w:widowControl w:val="0"/>
        <w:autoSpaceDE w:val="0"/>
        <w:autoSpaceDN w:val="0"/>
        <w:jc w:val="both"/>
        <w:rPr>
          <w:rFonts w:eastAsia="Arial" w:cstheme="minorHAnsi"/>
          <w:kern w:val="28"/>
          <w:sz w:val="18"/>
          <w:szCs w:val="18"/>
        </w:rPr>
      </w:pPr>
    </w:p>
    <w:p w14:paraId="455E7F7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4DDFA9" w14:textId="77777777" w:rsidR="008624FA" w:rsidRPr="009555F8" w:rsidRDefault="008624FA" w:rsidP="008624FA">
      <w:pPr>
        <w:widowControl w:val="0"/>
        <w:autoSpaceDE w:val="0"/>
        <w:autoSpaceDN w:val="0"/>
        <w:jc w:val="both"/>
        <w:rPr>
          <w:rFonts w:eastAsia="Arial" w:cstheme="minorHAnsi"/>
          <w:kern w:val="28"/>
          <w:sz w:val="18"/>
          <w:szCs w:val="18"/>
        </w:rPr>
      </w:pPr>
    </w:p>
    <w:p w14:paraId="278A3CE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D4F099C" w14:textId="77777777" w:rsidR="008624FA" w:rsidRPr="009555F8" w:rsidRDefault="008624FA" w:rsidP="008624FA">
      <w:pPr>
        <w:widowControl w:val="0"/>
        <w:autoSpaceDE w:val="0"/>
        <w:autoSpaceDN w:val="0"/>
        <w:jc w:val="both"/>
        <w:rPr>
          <w:rFonts w:eastAsia="Arial" w:cstheme="minorHAnsi"/>
          <w:kern w:val="28"/>
          <w:sz w:val="18"/>
          <w:szCs w:val="18"/>
        </w:rPr>
      </w:pPr>
    </w:p>
    <w:p w14:paraId="5C309F8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14:paraId="5063FF30" w14:textId="77777777" w:rsidR="008624FA" w:rsidRPr="009555F8" w:rsidRDefault="008624FA" w:rsidP="008624FA">
      <w:pPr>
        <w:widowControl w:val="0"/>
        <w:autoSpaceDE w:val="0"/>
        <w:autoSpaceDN w:val="0"/>
        <w:jc w:val="both"/>
        <w:rPr>
          <w:rFonts w:eastAsia="Arial" w:cstheme="minorHAnsi"/>
          <w:kern w:val="28"/>
          <w:sz w:val="18"/>
          <w:szCs w:val="18"/>
        </w:rPr>
      </w:pPr>
    </w:p>
    <w:p w14:paraId="2741C0C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08DAB86" w14:textId="77777777" w:rsidR="008624FA" w:rsidRPr="009555F8" w:rsidRDefault="008624FA" w:rsidP="008624FA">
      <w:pPr>
        <w:widowControl w:val="0"/>
        <w:autoSpaceDE w:val="0"/>
        <w:autoSpaceDN w:val="0"/>
        <w:jc w:val="both"/>
        <w:rPr>
          <w:rFonts w:eastAsia="Arial" w:cstheme="minorHAnsi"/>
          <w:kern w:val="28"/>
          <w:sz w:val="18"/>
          <w:szCs w:val="18"/>
        </w:rPr>
      </w:pPr>
    </w:p>
    <w:p w14:paraId="75F9F89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espesores de muros y tabiques deberán ajustarse estrictamente a las dimensiones señaladas en los planos respectivos, a menos que el Inspector de proyecto instruya por escrito otra cosa.</w:t>
      </w:r>
    </w:p>
    <w:p w14:paraId="11C37D13" w14:textId="77777777" w:rsidR="008624FA" w:rsidRPr="009555F8" w:rsidRDefault="008624FA" w:rsidP="008624FA">
      <w:pPr>
        <w:widowControl w:val="0"/>
        <w:autoSpaceDE w:val="0"/>
        <w:autoSpaceDN w:val="0"/>
        <w:jc w:val="both"/>
        <w:rPr>
          <w:rFonts w:eastAsia="Arial" w:cstheme="minorHAnsi"/>
          <w:kern w:val="28"/>
          <w:sz w:val="18"/>
          <w:szCs w:val="18"/>
        </w:rPr>
      </w:pPr>
    </w:p>
    <w:p w14:paraId="13A1F3E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tiempo de construirse los muros, en los casos en que sea posible, se dejarán las tuberías para los diferentes tipos de instalaciones, al igual que cajas, tacos de madera, etc. que pudieran requerirse.</w:t>
      </w:r>
    </w:p>
    <w:p w14:paraId="4715DE7F" w14:textId="77777777" w:rsidR="008624FA" w:rsidRPr="009555F8" w:rsidRDefault="008624FA" w:rsidP="008624FA">
      <w:pPr>
        <w:widowControl w:val="0"/>
        <w:autoSpaceDE w:val="0"/>
        <w:autoSpaceDN w:val="0"/>
        <w:jc w:val="both"/>
        <w:rPr>
          <w:rFonts w:eastAsia="Arial" w:cstheme="minorHAnsi"/>
          <w:kern w:val="28"/>
          <w:sz w:val="18"/>
          <w:szCs w:val="18"/>
        </w:rPr>
      </w:pPr>
    </w:p>
    <w:p w14:paraId="2D058D39" w14:textId="77777777" w:rsidR="008624FA" w:rsidRPr="009555F8" w:rsidRDefault="008624FA" w:rsidP="008624FA">
      <w:pPr>
        <w:widowControl w:val="0"/>
        <w:autoSpaceDE w:val="0"/>
        <w:autoSpaceDN w:val="0"/>
        <w:jc w:val="both"/>
        <w:rPr>
          <w:rFonts w:eastAsia="Arial" w:cstheme="minorHAnsi"/>
          <w:b/>
          <w:sz w:val="18"/>
          <w:szCs w:val="18"/>
        </w:rPr>
      </w:pPr>
      <w:bookmarkStart w:id="181" w:name="_Hlk99012926"/>
      <w:r w:rsidRPr="009555F8">
        <w:rPr>
          <w:rFonts w:eastAsia="Arial" w:cstheme="minorHAnsi"/>
          <w:b/>
          <w:sz w:val="18"/>
          <w:szCs w:val="18"/>
        </w:rPr>
        <w:t>Criterios de Control, Aceptación y Rechazo</w:t>
      </w:r>
    </w:p>
    <w:p w14:paraId="49078A70" w14:textId="77777777" w:rsidR="008624FA" w:rsidRPr="009555F8" w:rsidRDefault="008624FA" w:rsidP="008624FA">
      <w:pPr>
        <w:widowControl w:val="0"/>
        <w:autoSpaceDE w:val="0"/>
        <w:autoSpaceDN w:val="0"/>
        <w:jc w:val="both"/>
        <w:rPr>
          <w:rFonts w:eastAsia="Arial" w:cstheme="minorHAnsi"/>
          <w:b/>
          <w:sz w:val="18"/>
          <w:szCs w:val="18"/>
        </w:rPr>
      </w:pPr>
    </w:p>
    <w:p w14:paraId="4156D68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B7021AD" w14:textId="77777777" w:rsidR="008624FA" w:rsidRPr="009555F8" w:rsidRDefault="008624FA" w:rsidP="008624FA">
      <w:pPr>
        <w:widowControl w:val="0"/>
        <w:autoSpaceDE w:val="0"/>
        <w:autoSpaceDN w:val="0"/>
        <w:jc w:val="both"/>
        <w:rPr>
          <w:rFonts w:eastAsia="Arial" w:cstheme="minorHAnsi"/>
          <w:kern w:val="28"/>
          <w:sz w:val="18"/>
          <w:szCs w:val="18"/>
        </w:rPr>
      </w:pPr>
    </w:p>
    <w:p w14:paraId="57C8CBA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1"/>
    </w:p>
    <w:bookmarkEnd w:id="180"/>
    <w:p w14:paraId="4D38BAE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1466FA7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4DA3C388" w14:textId="77777777" w:rsidR="008624FA" w:rsidRPr="009555F8" w:rsidRDefault="008624FA" w:rsidP="008624FA">
      <w:pPr>
        <w:widowControl w:val="0"/>
        <w:autoSpaceDE w:val="0"/>
        <w:autoSpaceDN w:val="0"/>
        <w:jc w:val="both"/>
        <w:rPr>
          <w:rFonts w:eastAsia="Arial" w:cstheme="minorHAnsi"/>
          <w:sz w:val="18"/>
          <w:szCs w:val="18"/>
        </w:rPr>
      </w:pPr>
    </w:p>
    <w:p w14:paraId="1E910E8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El muro de ladrillo de 6h c/mortero de cemento (25x15x10) e=10 cm, será medido en </w:t>
      </w:r>
      <w:r w:rsidRPr="009555F8">
        <w:rPr>
          <w:rFonts w:eastAsia="Arial" w:cstheme="minorHAnsi"/>
          <w:b/>
          <w:sz w:val="18"/>
          <w:szCs w:val="18"/>
        </w:rPr>
        <w:t>metros cuadrados</w:t>
      </w:r>
      <w:r w:rsidRPr="009555F8">
        <w:rPr>
          <w:rFonts w:eastAsia="Arial" w:cstheme="minorHAnsi"/>
          <w:sz w:val="18"/>
          <w:szCs w:val="18"/>
        </w:rPr>
        <w:t xml:space="preserve"> tomando en cuenta el área neta del trabajo ejecutado. </w:t>
      </w:r>
    </w:p>
    <w:p w14:paraId="3DE61306" w14:textId="77777777" w:rsidR="008624FA" w:rsidRPr="009555F8" w:rsidRDefault="008624FA" w:rsidP="008624FA">
      <w:pPr>
        <w:widowControl w:val="0"/>
        <w:autoSpaceDE w:val="0"/>
        <w:autoSpaceDN w:val="0"/>
        <w:jc w:val="both"/>
        <w:rPr>
          <w:rFonts w:eastAsia="Arial" w:cstheme="minorHAnsi"/>
          <w:sz w:val="18"/>
          <w:szCs w:val="18"/>
        </w:rPr>
      </w:pPr>
    </w:p>
    <w:p w14:paraId="3E74B4CE"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1E4924B2"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77117CAE" w14:textId="77777777" w:rsidR="008624FA" w:rsidRPr="009555F8" w:rsidRDefault="008624FA" w:rsidP="008624FA">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En caso de material de aporte propio, este será aprobado por el Inspector de proyecto, para garantizar su calidad.</w:t>
      </w:r>
    </w:p>
    <w:p w14:paraId="74E90C01" w14:textId="77777777" w:rsidR="008624FA" w:rsidRPr="009555F8" w:rsidRDefault="008624FA" w:rsidP="008624FA">
      <w:pPr>
        <w:widowControl w:val="0"/>
        <w:autoSpaceDE w:val="0"/>
        <w:autoSpaceDN w:val="0"/>
        <w:jc w:val="both"/>
        <w:rPr>
          <w:rFonts w:eastAsia="Arial" w:cstheme="minorHAnsi"/>
          <w:color w:val="000000"/>
          <w:sz w:val="18"/>
          <w:szCs w:val="18"/>
        </w:rPr>
      </w:pPr>
    </w:p>
    <w:p w14:paraId="2B7E78A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2DE8577F" w14:textId="77777777" w:rsidR="008624FA" w:rsidRPr="009555F8" w:rsidRDefault="008624FA" w:rsidP="008624FA">
      <w:pPr>
        <w:rPr>
          <w:rFonts w:cstheme="minorHAnsi"/>
          <w:sz w:val="18"/>
          <w:szCs w:val="18"/>
        </w:rPr>
      </w:pPr>
    </w:p>
    <w:p w14:paraId="45716406"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8624FA" w:rsidRPr="009555F8" w14:paraId="3E1B389B" w14:textId="77777777" w:rsidTr="008624FA">
        <w:tc>
          <w:tcPr>
            <w:tcW w:w="584" w:type="dxa"/>
            <w:shd w:val="clear" w:color="auto" w:fill="1F3864" w:themeFill="accent5" w:themeFillShade="80"/>
          </w:tcPr>
          <w:p w14:paraId="2A171F8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14:paraId="5422819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14:paraId="4AD1A8F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14:paraId="684BC6E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7E7BD411" w14:textId="77777777" w:rsidTr="008624FA">
        <w:tc>
          <w:tcPr>
            <w:tcW w:w="584" w:type="dxa"/>
            <w:shd w:val="clear" w:color="auto" w:fill="BDD6EE" w:themeFill="accent1" w:themeFillTint="66"/>
          </w:tcPr>
          <w:p w14:paraId="3557693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11</w:t>
            </w:r>
          </w:p>
        </w:tc>
        <w:tc>
          <w:tcPr>
            <w:tcW w:w="2385" w:type="dxa"/>
            <w:shd w:val="clear" w:color="auto" w:fill="BDD6EE" w:themeFill="accent1" w:themeFillTint="66"/>
            <w:vAlign w:val="center"/>
          </w:tcPr>
          <w:p w14:paraId="756CA48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VAC-OG-EDI-2</w:t>
            </w:r>
          </w:p>
        </w:tc>
        <w:tc>
          <w:tcPr>
            <w:tcW w:w="1145" w:type="dxa"/>
            <w:shd w:val="clear" w:color="auto" w:fill="BDD6EE" w:themeFill="accent1" w:themeFillTint="66"/>
            <w:vAlign w:val="center"/>
          </w:tcPr>
          <w:p w14:paraId="63F062F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vAlign w:val="center"/>
          </w:tcPr>
          <w:p w14:paraId="1811D09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EMBOQUILLADO DE HORMIGÓN ARMADO PARA DINTEL DE LADRILLO (6H)</w:t>
            </w:r>
          </w:p>
        </w:tc>
      </w:tr>
    </w:tbl>
    <w:p w14:paraId="6F839E9D" w14:textId="77777777" w:rsidR="008624FA" w:rsidRPr="009555F8" w:rsidRDefault="008624FA" w:rsidP="008624FA">
      <w:pPr>
        <w:widowControl w:val="0"/>
        <w:autoSpaceDE w:val="0"/>
        <w:autoSpaceDN w:val="0"/>
        <w:jc w:val="both"/>
        <w:rPr>
          <w:rFonts w:eastAsia="Arial" w:cstheme="minorHAnsi"/>
          <w:b/>
          <w:sz w:val="18"/>
          <w:szCs w:val="18"/>
        </w:rPr>
      </w:pPr>
    </w:p>
    <w:p w14:paraId="2768D26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7B5CFD34" w14:textId="77777777" w:rsidR="008624FA" w:rsidRPr="009555F8" w:rsidRDefault="008624FA" w:rsidP="008624FA">
      <w:pPr>
        <w:widowControl w:val="0"/>
        <w:autoSpaceDE w:val="0"/>
        <w:autoSpaceDN w:val="0"/>
        <w:jc w:val="both"/>
        <w:rPr>
          <w:rFonts w:eastAsia="Arial" w:cstheme="minorHAnsi"/>
          <w:b/>
          <w:sz w:val="18"/>
          <w:szCs w:val="18"/>
        </w:rPr>
      </w:pPr>
    </w:p>
    <w:p w14:paraId="396AA5C8"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 xml:space="preserve">El ítem comprende la provisión y colocación de dinteles de ladrillo de 6 huecos armado de acuerdo a los planos y detalles </w:t>
      </w:r>
      <w:r w:rsidRPr="009555F8">
        <w:rPr>
          <w:rFonts w:eastAsia="Arial" w:cstheme="minorHAnsi"/>
          <w:color w:val="000000"/>
          <w:sz w:val="18"/>
          <w:szCs w:val="18"/>
        </w:rPr>
        <w:t>y/o instrucciones del Inspector de proyecto.</w:t>
      </w:r>
    </w:p>
    <w:p w14:paraId="4B66C717" w14:textId="77777777" w:rsidR="008624FA" w:rsidRPr="009555F8" w:rsidRDefault="008624FA" w:rsidP="008624FA">
      <w:pPr>
        <w:widowControl w:val="0"/>
        <w:autoSpaceDE w:val="0"/>
        <w:autoSpaceDN w:val="0"/>
        <w:jc w:val="both"/>
        <w:rPr>
          <w:rFonts w:eastAsia="Arial" w:cstheme="minorHAnsi"/>
          <w:sz w:val="18"/>
          <w:szCs w:val="18"/>
        </w:rPr>
      </w:pPr>
    </w:p>
    <w:p w14:paraId="40F0AA9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6BCDA95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BE64ED0" w14:textId="77777777" w:rsidR="008624FA" w:rsidRPr="009555F8" w:rsidRDefault="008624FA" w:rsidP="008624FA">
      <w:pPr>
        <w:widowControl w:val="0"/>
        <w:autoSpaceDE w:val="0"/>
        <w:autoSpaceDN w:val="0"/>
        <w:adjustRightInd w:val="0"/>
        <w:jc w:val="both"/>
        <w:rPr>
          <w:rFonts w:cstheme="minorHAnsi"/>
          <w:color w:val="000000"/>
          <w:sz w:val="18"/>
          <w:szCs w:val="18"/>
        </w:rPr>
      </w:pPr>
    </w:p>
    <w:p w14:paraId="5D6A641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558EC11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092570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22D421"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7830F59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094A8883" w14:textId="77777777" w:rsidR="008624FA" w:rsidRPr="009555F8" w:rsidRDefault="008624FA" w:rsidP="008624FA">
      <w:pPr>
        <w:widowControl w:val="0"/>
        <w:autoSpaceDE w:val="0"/>
        <w:autoSpaceDN w:val="0"/>
        <w:jc w:val="both"/>
        <w:rPr>
          <w:rFonts w:eastAsia="Arial" w:cstheme="minorHAnsi"/>
          <w:b/>
          <w:sz w:val="18"/>
          <w:szCs w:val="18"/>
        </w:rPr>
      </w:pPr>
    </w:p>
    <w:p w14:paraId="0B63B760" w14:textId="77777777" w:rsidR="008624FA" w:rsidRPr="009555F8" w:rsidRDefault="008624FA" w:rsidP="008624FA">
      <w:pPr>
        <w:widowControl w:val="0"/>
        <w:autoSpaceDE w:val="0"/>
        <w:autoSpaceDN w:val="0"/>
        <w:ind w:right="-1"/>
        <w:jc w:val="both"/>
        <w:rPr>
          <w:rFonts w:eastAsia="Arial" w:cstheme="minorHAnsi"/>
          <w:sz w:val="18"/>
          <w:szCs w:val="18"/>
        </w:rPr>
      </w:pPr>
      <w:r w:rsidRPr="009555F8">
        <w:rPr>
          <w:rFonts w:eastAsia="Arial" w:cstheme="minorHAnsi"/>
          <w:sz w:val="18"/>
          <w:szCs w:val="18"/>
        </w:rPr>
        <w:t>Se cuidará muy especialmente de que los ladrillos tengan una correcta trabazón entre hilada y en los cruces entre muro y muro.</w:t>
      </w:r>
    </w:p>
    <w:p w14:paraId="0B7E90AE" w14:textId="77777777" w:rsidR="008624FA" w:rsidRPr="009555F8" w:rsidRDefault="008624FA" w:rsidP="008624FA">
      <w:pPr>
        <w:widowControl w:val="0"/>
        <w:autoSpaceDE w:val="0"/>
        <w:autoSpaceDN w:val="0"/>
        <w:ind w:left="709" w:right="-1"/>
        <w:jc w:val="both"/>
        <w:rPr>
          <w:rFonts w:eastAsia="Arial" w:cstheme="minorHAnsi"/>
          <w:sz w:val="18"/>
          <w:szCs w:val="18"/>
        </w:rPr>
      </w:pPr>
    </w:p>
    <w:p w14:paraId="11811C89" w14:textId="77777777" w:rsidR="008624FA" w:rsidRPr="009555F8" w:rsidRDefault="008624FA" w:rsidP="008624FA">
      <w:pPr>
        <w:widowControl w:val="0"/>
        <w:tabs>
          <w:tab w:val="left" w:pos="0"/>
        </w:tabs>
        <w:autoSpaceDE w:val="0"/>
        <w:autoSpaceDN w:val="0"/>
        <w:ind w:right="-1"/>
        <w:jc w:val="both"/>
        <w:rPr>
          <w:rFonts w:eastAsia="Arial" w:cstheme="minorHAnsi"/>
          <w:sz w:val="18"/>
          <w:szCs w:val="18"/>
        </w:rPr>
      </w:pPr>
      <w:r w:rsidRPr="009555F8">
        <w:rPr>
          <w:rFonts w:eastAsia="Arial" w:cstheme="minorHAnsi"/>
          <w:sz w:val="18"/>
          <w:szCs w:val="18"/>
        </w:rPr>
        <w:t>El mortero de cemento y arena en la proporción 1:4 será mezclado en las cantidades necesarias para su empleo inmediato. Se rechazará todo mortero que tenga 30 minutos o más a partir del momento de mezclado.</w:t>
      </w:r>
    </w:p>
    <w:p w14:paraId="21306586" w14:textId="77777777" w:rsidR="008624FA" w:rsidRPr="009555F8" w:rsidRDefault="008624FA" w:rsidP="008624FA">
      <w:pPr>
        <w:widowControl w:val="0"/>
        <w:tabs>
          <w:tab w:val="left" w:pos="0"/>
        </w:tabs>
        <w:autoSpaceDE w:val="0"/>
        <w:autoSpaceDN w:val="0"/>
        <w:ind w:left="709" w:right="-1"/>
        <w:jc w:val="both"/>
        <w:rPr>
          <w:rFonts w:eastAsia="Arial" w:cstheme="minorHAnsi"/>
          <w:sz w:val="18"/>
          <w:szCs w:val="18"/>
        </w:rPr>
      </w:pPr>
    </w:p>
    <w:p w14:paraId="58B39088" w14:textId="77777777" w:rsidR="008624FA" w:rsidRPr="009555F8" w:rsidRDefault="008624FA" w:rsidP="008624FA">
      <w:pPr>
        <w:widowControl w:val="0"/>
        <w:autoSpaceDE w:val="0"/>
        <w:autoSpaceDN w:val="0"/>
        <w:ind w:right="-1"/>
        <w:jc w:val="both"/>
        <w:rPr>
          <w:rFonts w:eastAsia="Arial" w:cstheme="minorHAnsi"/>
          <w:sz w:val="18"/>
          <w:szCs w:val="18"/>
        </w:rPr>
      </w:pPr>
      <w:r w:rsidRPr="009555F8">
        <w:rPr>
          <w:rFonts w:eastAsia="Arial" w:cstheme="minorHAnsi"/>
          <w:sz w:val="18"/>
          <w:szCs w:val="18"/>
        </w:rPr>
        <w:t>El mortero será de una consistencia tal que se asegure su trabajabilidad y la manipulación de masas compactas, densas y con aspecto y coloración uniformes.</w:t>
      </w:r>
    </w:p>
    <w:p w14:paraId="7BBC9CDA" w14:textId="77777777" w:rsidR="008624FA" w:rsidRPr="009555F8" w:rsidRDefault="008624FA" w:rsidP="008624FA">
      <w:pPr>
        <w:rPr>
          <w:rFonts w:cstheme="minorHAnsi"/>
          <w:sz w:val="18"/>
          <w:szCs w:val="18"/>
        </w:rPr>
      </w:pPr>
    </w:p>
    <w:p w14:paraId="0DDA432C"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44"/>
        <w:gridCol w:w="2084"/>
        <w:gridCol w:w="1353"/>
        <w:gridCol w:w="5172"/>
      </w:tblGrid>
      <w:tr w:rsidR="008624FA" w:rsidRPr="009555F8" w14:paraId="00C80D38" w14:textId="77777777" w:rsidTr="008624FA">
        <w:tc>
          <w:tcPr>
            <w:tcW w:w="348" w:type="pct"/>
            <w:shd w:val="clear" w:color="auto" w:fill="1F3864" w:themeFill="accent5" w:themeFillShade="80"/>
          </w:tcPr>
          <w:p w14:paraId="094F98B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26" w:type="pct"/>
            <w:shd w:val="clear" w:color="auto" w:fill="1F3864" w:themeFill="accent5" w:themeFillShade="80"/>
          </w:tcPr>
          <w:p w14:paraId="4DA2AB5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31" w:type="pct"/>
            <w:shd w:val="clear" w:color="auto" w:fill="1F3864" w:themeFill="accent5" w:themeFillShade="80"/>
          </w:tcPr>
          <w:p w14:paraId="749473B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95" w:type="pct"/>
            <w:shd w:val="clear" w:color="auto" w:fill="1F3864" w:themeFill="accent5" w:themeFillShade="80"/>
          </w:tcPr>
          <w:p w14:paraId="7E28DD8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1D10BDE4" w14:textId="77777777" w:rsidTr="008624FA">
        <w:tc>
          <w:tcPr>
            <w:tcW w:w="348" w:type="pct"/>
            <w:shd w:val="clear" w:color="auto" w:fill="BDD6EE" w:themeFill="accent1" w:themeFillTint="66"/>
            <w:vAlign w:val="center"/>
          </w:tcPr>
          <w:p w14:paraId="15AFCA3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12</w:t>
            </w:r>
          </w:p>
        </w:tc>
        <w:tc>
          <w:tcPr>
            <w:tcW w:w="1126" w:type="pct"/>
            <w:shd w:val="clear" w:color="auto" w:fill="BDD6EE" w:themeFill="accent1" w:themeFillTint="66"/>
            <w:vAlign w:val="center"/>
          </w:tcPr>
          <w:p w14:paraId="13EDE55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VAC-OG-VIG-1</w:t>
            </w:r>
          </w:p>
        </w:tc>
        <w:tc>
          <w:tcPr>
            <w:tcW w:w="731" w:type="pct"/>
            <w:shd w:val="clear" w:color="auto" w:fill="BDD6EE" w:themeFill="accent1" w:themeFillTint="66"/>
            <w:vAlign w:val="center"/>
          </w:tcPr>
          <w:p w14:paraId="288430E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795" w:type="pct"/>
            <w:shd w:val="clear" w:color="auto" w:fill="BDD6EE" w:themeFill="accent1" w:themeFillTint="66"/>
            <w:vAlign w:val="center"/>
          </w:tcPr>
          <w:p w14:paraId="72540A0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VIGA CADENA DE HORMIGÓN ARMADO</w:t>
            </w:r>
          </w:p>
        </w:tc>
      </w:tr>
    </w:tbl>
    <w:p w14:paraId="265196E4" w14:textId="77777777" w:rsidR="008624FA" w:rsidRPr="009555F8" w:rsidRDefault="008624FA" w:rsidP="008624FA">
      <w:pPr>
        <w:widowControl w:val="0"/>
        <w:autoSpaceDE w:val="0"/>
        <w:autoSpaceDN w:val="0"/>
        <w:jc w:val="both"/>
        <w:rPr>
          <w:rFonts w:eastAsia="Arial" w:cstheme="minorHAnsi"/>
          <w:b/>
          <w:sz w:val="18"/>
          <w:szCs w:val="18"/>
        </w:rPr>
      </w:pPr>
    </w:p>
    <w:p w14:paraId="2316721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2F246860"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2C4FA4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9C32420" w14:textId="77777777" w:rsidR="008624FA" w:rsidRPr="009555F8" w:rsidRDefault="008624FA" w:rsidP="008624FA">
      <w:pPr>
        <w:widowControl w:val="0"/>
        <w:autoSpaceDE w:val="0"/>
        <w:autoSpaceDN w:val="0"/>
        <w:jc w:val="both"/>
        <w:rPr>
          <w:rFonts w:eastAsia="Arial" w:cstheme="minorHAnsi"/>
          <w:sz w:val="18"/>
          <w:szCs w:val="18"/>
        </w:rPr>
      </w:pPr>
    </w:p>
    <w:p w14:paraId="4E4DDCC1"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1C1ABF24" w14:textId="77777777" w:rsidR="008624FA" w:rsidRPr="009555F8" w:rsidRDefault="008624FA" w:rsidP="008624FA">
      <w:pPr>
        <w:widowControl w:val="0"/>
        <w:autoSpaceDE w:val="0"/>
        <w:autoSpaceDN w:val="0"/>
        <w:jc w:val="both"/>
        <w:rPr>
          <w:rFonts w:eastAsia="Arial" w:cstheme="minorHAnsi"/>
          <w:b/>
          <w:sz w:val="18"/>
          <w:szCs w:val="18"/>
        </w:rPr>
      </w:pPr>
    </w:p>
    <w:p w14:paraId="4923988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5A03635" w14:textId="77777777" w:rsidR="008624FA" w:rsidRPr="009555F8" w:rsidRDefault="008624FA" w:rsidP="008624FA">
      <w:pPr>
        <w:widowControl w:val="0"/>
        <w:autoSpaceDE w:val="0"/>
        <w:autoSpaceDN w:val="0"/>
        <w:jc w:val="both"/>
        <w:rPr>
          <w:rFonts w:eastAsia="Arial" w:cstheme="minorHAnsi"/>
          <w:sz w:val="18"/>
          <w:szCs w:val="18"/>
        </w:rPr>
      </w:pPr>
    </w:p>
    <w:p w14:paraId="1E4C790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lastRenderedPageBreak/>
        <w:t>La Entidad Ejecutora deberá cumplir con los requisitos establecidos en la Norma Boliviana del Hormigón Armado CBH-87 para los materiales que cubre esta norma.</w:t>
      </w:r>
    </w:p>
    <w:p w14:paraId="76CCD3D7" w14:textId="77777777" w:rsidR="008624FA" w:rsidRPr="009555F8" w:rsidRDefault="008624FA" w:rsidP="008624FA">
      <w:pPr>
        <w:widowControl w:val="0"/>
        <w:autoSpaceDE w:val="0"/>
        <w:autoSpaceDN w:val="0"/>
        <w:jc w:val="both"/>
        <w:rPr>
          <w:rFonts w:eastAsia="Arial" w:cstheme="minorHAnsi"/>
          <w:sz w:val="18"/>
          <w:szCs w:val="18"/>
        </w:rPr>
      </w:pPr>
    </w:p>
    <w:p w14:paraId="2AE7E36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0CC469" w14:textId="77777777" w:rsidR="008624FA" w:rsidRPr="009555F8" w:rsidRDefault="008624FA" w:rsidP="008624FA">
      <w:pPr>
        <w:widowControl w:val="0"/>
        <w:autoSpaceDE w:val="0"/>
        <w:autoSpaceDN w:val="0"/>
        <w:jc w:val="both"/>
        <w:rPr>
          <w:rFonts w:eastAsia="Arial" w:cstheme="minorHAnsi"/>
          <w:b/>
          <w:sz w:val="18"/>
          <w:szCs w:val="18"/>
        </w:rPr>
      </w:pPr>
    </w:p>
    <w:p w14:paraId="0DD7B4A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27395F14" w14:textId="77777777" w:rsidR="008624FA" w:rsidRPr="009555F8" w:rsidRDefault="008624FA" w:rsidP="008624FA">
      <w:pPr>
        <w:widowControl w:val="0"/>
        <w:autoSpaceDE w:val="0"/>
        <w:autoSpaceDN w:val="0"/>
        <w:jc w:val="both"/>
        <w:rPr>
          <w:rFonts w:eastAsia="Arial" w:cstheme="minorHAnsi"/>
          <w:b/>
          <w:sz w:val="18"/>
          <w:szCs w:val="18"/>
        </w:rPr>
      </w:pPr>
    </w:p>
    <w:p w14:paraId="5F014CE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FEFC3B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14:paraId="3C34D545" w14:textId="77777777" w:rsidR="008624FA" w:rsidRPr="009555F8" w:rsidRDefault="008624FA" w:rsidP="008624FA">
      <w:pPr>
        <w:widowControl w:val="0"/>
        <w:autoSpaceDE w:val="0"/>
        <w:autoSpaceDN w:val="0"/>
        <w:jc w:val="both"/>
        <w:rPr>
          <w:rFonts w:eastAsia="Arial" w:cstheme="minorHAnsi"/>
          <w:kern w:val="28"/>
          <w:sz w:val="18"/>
          <w:szCs w:val="18"/>
        </w:rPr>
      </w:pPr>
    </w:p>
    <w:p w14:paraId="51E686F7"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14:paraId="13D495D6" w14:textId="77777777" w:rsidR="008624FA" w:rsidRPr="009555F8" w:rsidRDefault="008624FA" w:rsidP="008624FA">
      <w:pPr>
        <w:widowControl w:val="0"/>
        <w:autoSpaceDE w:val="0"/>
        <w:autoSpaceDN w:val="0"/>
        <w:jc w:val="both"/>
        <w:rPr>
          <w:rFonts w:eastAsia="Arial" w:cstheme="minorHAnsi"/>
          <w:b/>
          <w:kern w:val="28"/>
          <w:sz w:val="18"/>
          <w:szCs w:val="18"/>
        </w:rPr>
      </w:pPr>
    </w:p>
    <w:p w14:paraId="5D84FFF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14:paraId="525D9787" w14:textId="77777777" w:rsidR="008624FA" w:rsidRPr="009555F8" w:rsidRDefault="008624FA" w:rsidP="008624FA">
      <w:pPr>
        <w:widowControl w:val="0"/>
        <w:autoSpaceDE w:val="0"/>
        <w:autoSpaceDN w:val="0"/>
        <w:jc w:val="both"/>
        <w:rPr>
          <w:rFonts w:eastAsia="Arial" w:cstheme="minorHAnsi"/>
          <w:kern w:val="28"/>
          <w:sz w:val="18"/>
          <w:szCs w:val="18"/>
        </w:rPr>
      </w:pPr>
    </w:p>
    <w:p w14:paraId="6B8AF13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14:paraId="4C554072" w14:textId="77777777" w:rsidR="008624FA" w:rsidRPr="009555F8" w:rsidRDefault="008624FA" w:rsidP="008624FA">
      <w:pPr>
        <w:widowControl w:val="0"/>
        <w:autoSpaceDE w:val="0"/>
        <w:autoSpaceDN w:val="0"/>
        <w:jc w:val="both"/>
        <w:rPr>
          <w:rFonts w:eastAsia="Arial" w:cstheme="minorHAnsi"/>
          <w:kern w:val="28"/>
          <w:sz w:val="18"/>
          <w:szCs w:val="18"/>
        </w:rPr>
      </w:pPr>
    </w:p>
    <w:p w14:paraId="7D96315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14:paraId="05F01EAB" w14:textId="77777777" w:rsidR="008624FA" w:rsidRPr="009555F8" w:rsidRDefault="008624FA" w:rsidP="008624FA">
      <w:pPr>
        <w:widowControl w:val="0"/>
        <w:autoSpaceDE w:val="0"/>
        <w:autoSpaceDN w:val="0"/>
        <w:jc w:val="both"/>
        <w:rPr>
          <w:rFonts w:eastAsia="Arial" w:cstheme="minorHAnsi"/>
          <w:kern w:val="28"/>
          <w:sz w:val="18"/>
          <w:szCs w:val="18"/>
        </w:rPr>
      </w:pPr>
    </w:p>
    <w:p w14:paraId="67D538F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14:paraId="79F87549" w14:textId="77777777" w:rsidR="008624FA" w:rsidRPr="009555F8" w:rsidRDefault="008624FA" w:rsidP="008624FA">
      <w:pPr>
        <w:widowControl w:val="0"/>
        <w:autoSpaceDE w:val="0"/>
        <w:autoSpaceDN w:val="0"/>
        <w:jc w:val="both"/>
        <w:rPr>
          <w:rFonts w:eastAsia="Arial" w:cstheme="minorHAnsi"/>
          <w:kern w:val="28"/>
          <w:sz w:val="18"/>
          <w:szCs w:val="18"/>
        </w:rPr>
      </w:pPr>
    </w:p>
    <w:p w14:paraId="4BB86BE1" w14:textId="77777777" w:rsidR="008624FA" w:rsidRPr="009555F8" w:rsidRDefault="008624FA" w:rsidP="008624FA">
      <w:pPr>
        <w:widowControl w:val="0"/>
        <w:autoSpaceDE w:val="0"/>
        <w:autoSpaceDN w:val="0"/>
        <w:jc w:val="both"/>
        <w:rPr>
          <w:rFonts w:eastAsia="Arial" w:cstheme="minorHAnsi"/>
          <w:kern w:val="28"/>
          <w:sz w:val="18"/>
          <w:szCs w:val="18"/>
        </w:rPr>
      </w:pPr>
    </w:p>
    <w:p w14:paraId="7D0F620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231088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14:paraId="3E20F64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14:paraId="11954728" w14:textId="77777777" w:rsidR="008624FA" w:rsidRPr="009555F8" w:rsidRDefault="008624FA" w:rsidP="008624FA">
      <w:pPr>
        <w:widowControl w:val="0"/>
        <w:autoSpaceDE w:val="0"/>
        <w:autoSpaceDN w:val="0"/>
        <w:jc w:val="both"/>
        <w:rPr>
          <w:rFonts w:eastAsia="Arial" w:cstheme="minorHAnsi"/>
          <w:kern w:val="28"/>
          <w:sz w:val="18"/>
          <w:szCs w:val="18"/>
        </w:rPr>
      </w:pPr>
    </w:p>
    <w:p w14:paraId="26D78DF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14:paraId="366D2A2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14:paraId="14F7A8BD" w14:textId="77777777" w:rsidR="008624FA" w:rsidRPr="009555F8" w:rsidRDefault="008624FA" w:rsidP="008624FA">
      <w:pPr>
        <w:widowControl w:val="0"/>
        <w:autoSpaceDE w:val="0"/>
        <w:autoSpaceDN w:val="0"/>
        <w:jc w:val="both"/>
        <w:rPr>
          <w:rFonts w:eastAsia="Arial" w:cstheme="minorHAnsi"/>
          <w:kern w:val="28"/>
          <w:sz w:val="18"/>
          <w:szCs w:val="18"/>
        </w:rPr>
      </w:pPr>
    </w:p>
    <w:p w14:paraId="7C110A76"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Apuntalamiento</w:t>
      </w:r>
    </w:p>
    <w:p w14:paraId="34CB4CBA" w14:textId="77777777" w:rsidR="008624FA" w:rsidRPr="009555F8" w:rsidRDefault="008624FA" w:rsidP="008624FA">
      <w:pPr>
        <w:widowControl w:val="0"/>
        <w:autoSpaceDE w:val="0"/>
        <w:autoSpaceDN w:val="0"/>
        <w:jc w:val="both"/>
        <w:rPr>
          <w:rFonts w:eastAsia="Arial" w:cstheme="minorHAnsi"/>
          <w:b/>
          <w:kern w:val="28"/>
          <w:sz w:val="18"/>
          <w:szCs w:val="18"/>
        </w:rPr>
      </w:pPr>
    </w:p>
    <w:p w14:paraId="764B38C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elementos elevados, se colocarán puntales y listones máximos cada 1,50m o según lo indicado en los planos constructivos y/o memoria de cálculo.</w:t>
      </w:r>
    </w:p>
    <w:p w14:paraId="3ECE603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Debajo de los puntales, en la base, se colocarán cuñas de madera para una mejor distribución de cargas, evitar el hundimiento en el piso y facilitar los trabajos de des-apuntalamiento.</w:t>
      </w:r>
    </w:p>
    <w:p w14:paraId="0E4E1F1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des-apuntalamiento se efectuará según lo indicado en los planos constructivos y/o memoria de cálculo, pero en ningún caso será antes de los 14 días.</w:t>
      </w:r>
    </w:p>
    <w:p w14:paraId="660B413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8D0E977" w14:textId="77777777" w:rsidR="008624FA" w:rsidRPr="009555F8" w:rsidRDefault="008624FA" w:rsidP="008624FA">
      <w:pPr>
        <w:widowControl w:val="0"/>
        <w:autoSpaceDE w:val="0"/>
        <w:autoSpaceDN w:val="0"/>
        <w:jc w:val="both"/>
        <w:rPr>
          <w:rFonts w:eastAsia="Arial" w:cstheme="minorHAnsi"/>
          <w:kern w:val="28"/>
          <w:sz w:val="18"/>
          <w:szCs w:val="18"/>
        </w:rPr>
      </w:pPr>
    </w:p>
    <w:p w14:paraId="61994CF3"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w:t>
      </w:r>
    </w:p>
    <w:p w14:paraId="5129F47F" w14:textId="77777777" w:rsidR="008624FA" w:rsidRPr="009555F8" w:rsidRDefault="008624FA" w:rsidP="008624FA">
      <w:pPr>
        <w:widowControl w:val="0"/>
        <w:autoSpaceDE w:val="0"/>
        <w:autoSpaceDN w:val="0"/>
        <w:jc w:val="both"/>
        <w:rPr>
          <w:rFonts w:eastAsia="Arial" w:cstheme="minorHAnsi"/>
          <w:kern w:val="28"/>
          <w:sz w:val="18"/>
          <w:szCs w:val="18"/>
        </w:rPr>
      </w:pPr>
    </w:p>
    <w:p w14:paraId="51958D6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14:paraId="715E2CB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14:paraId="44E5435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552D8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14:paraId="20C18F5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14:paraId="3CA4753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El radio mínimo de doblado, así como las longitudes de patillas y ganchos, deberá respetar lo indicado en planos constructivos y la normativa CBH-87.</w:t>
      </w:r>
    </w:p>
    <w:p w14:paraId="0C308CF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14:paraId="3D9C304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14:paraId="2BF5D4A3" w14:textId="77777777" w:rsidR="008624FA" w:rsidRPr="009555F8" w:rsidRDefault="008624FA" w:rsidP="008624FA">
      <w:pPr>
        <w:widowControl w:val="0"/>
        <w:autoSpaceDE w:val="0"/>
        <w:autoSpaceDN w:val="0"/>
        <w:jc w:val="both"/>
        <w:rPr>
          <w:rFonts w:eastAsia="Arial" w:cstheme="minorHAnsi"/>
          <w:kern w:val="28"/>
          <w:sz w:val="18"/>
          <w:szCs w:val="18"/>
        </w:rPr>
      </w:pPr>
    </w:p>
    <w:p w14:paraId="10EB42D1" w14:textId="77777777" w:rsidR="008624FA" w:rsidRPr="009555F8" w:rsidRDefault="008624FA" w:rsidP="008624FA">
      <w:pPr>
        <w:widowControl w:val="0"/>
        <w:autoSpaceDE w:val="0"/>
        <w:autoSpaceDN w:val="0"/>
        <w:jc w:val="both"/>
        <w:rPr>
          <w:rFonts w:eastAsia="Arial" w:cstheme="minorHAnsi"/>
          <w:kern w:val="28"/>
          <w:sz w:val="18"/>
          <w:szCs w:val="18"/>
        </w:rPr>
      </w:pPr>
    </w:p>
    <w:p w14:paraId="2C6EF7F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 xml:space="preserve">Limpieza y Colocación </w:t>
      </w:r>
    </w:p>
    <w:p w14:paraId="382C50E5" w14:textId="77777777" w:rsidR="008624FA" w:rsidRPr="009555F8" w:rsidRDefault="008624FA" w:rsidP="008624FA">
      <w:pPr>
        <w:widowControl w:val="0"/>
        <w:autoSpaceDE w:val="0"/>
        <w:autoSpaceDN w:val="0"/>
        <w:jc w:val="both"/>
        <w:rPr>
          <w:rFonts w:eastAsia="Arial" w:cstheme="minorHAnsi"/>
          <w:b/>
          <w:kern w:val="28"/>
          <w:sz w:val="18"/>
          <w:szCs w:val="18"/>
        </w:rPr>
      </w:pPr>
    </w:p>
    <w:p w14:paraId="17282C9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14:paraId="7B42AC8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14:paraId="47E1F94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14:paraId="43242B9F" w14:textId="77777777" w:rsidR="008624FA" w:rsidRPr="009555F8" w:rsidRDefault="008624FA" w:rsidP="008624FA">
      <w:pPr>
        <w:widowControl w:val="0"/>
        <w:autoSpaceDE w:val="0"/>
        <w:autoSpaceDN w:val="0"/>
        <w:jc w:val="both"/>
        <w:rPr>
          <w:rFonts w:eastAsia="Arial" w:cstheme="minorHAnsi"/>
          <w:kern w:val="28"/>
          <w:sz w:val="18"/>
          <w:szCs w:val="18"/>
        </w:rPr>
      </w:pPr>
    </w:p>
    <w:p w14:paraId="5DAA5A0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4C0A77" w14:textId="77777777" w:rsidR="008624FA" w:rsidRPr="009555F8" w:rsidRDefault="008624FA" w:rsidP="008624FA">
      <w:pPr>
        <w:widowControl w:val="0"/>
        <w:autoSpaceDE w:val="0"/>
        <w:autoSpaceDN w:val="0"/>
        <w:jc w:val="both"/>
        <w:rPr>
          <w:rFonts w:eastAsia="Arial" w:cstheme="minorHAnsi"/>
          <w:kern w:val="28"/>
          <w:sz w:val="18"/>
          <w:szCs w:val="18"/>
        </w:rPr>
      </w:pPr>
    </w:p>
    <w:p w14:paraId="5F3A6E3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14:paraId="5FA31EE7" w14:textId="77777777" w:rsidR="008624FA" w:rsidRPr="009555F8" w:rsidRDefault="008624FA" w:rsidP="008624FA">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14:paraId="0FE5657A" w14:textId="77777777" w:rsidR="008624FA" w:rsidRPr="009555F8" w:rsidRDefault="008624FA" w:rsidP="008624FA">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t xml:space="preserve"> 1,5 a 2,0   cm.</w:t>
      </w:r>
    </w:p>
    <w:p w14:paraId="6E72BFD3" w14:textId="77777777" w:rsidR="008624FA" w:rsidRPr="009555F8" w:rsidRDefault="008624FA" w:rsidP="008624FA">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14:paraId="4335FEEF" w14:textId="77777777" w:rsidR="008624FA" w:rsidRPr="009555F8" w:rsidRDefault="008624FA" w:rsidP="008624FA">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14:paraId="0981E54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14:paraId="57458F1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14:paraId="228F24F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88A2019" w14:textId="77777777" w:rsidR="008624FA" w:rsidRPr="009555F8" w:rsidRDefault="008624FA" w:rsidP="008624FA">
      <w:pPr>
        <w:widowControl w:val="0"/>
        <w:autoSpaceDE w:val="0"/>
        <w:autoSpaceDN w:val="0"/>
        <w:jc w:val="both"/>
        <w:rPr>
          <w:rFonts w:eastAsia="Arial" w:cstheme="minorHAnsi"/>
          <w:kern w:val="28"/>
          <w:sz w:val="18"/>
          <w:szCs w:val="18"/>
        </w:rPr>
      </w:pPr>
    </w:p>
    <w:p w14:paraId="15FE4F67"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14:paraId="5838E09B" w14:textId="77777777" w:rsidR="008624FA" w:rsidRPr="009555F8" w:rsidRDefault="008624FA" w:rsidP="008624FA">
      <w:pPr>
        <w:widowControl w:val="0"/>
        <w:autoSpaceDE w:val="0"/>
        <w:autoSpaceDN w:val="0"/>
        <w:jc w:val="both"/>
        <w:rPr>
          <w:rFonts w:eastAsia="Arial" w:cstheme="minorHAnsi"/>
          <w:b/>
          <w:kern w:val="28"/>
          <w:sz w:val="18"/>
          <w:szCs w:val="18"/>
        </w:rPr>
      </w:pPr>
    </w:p>
    <w:p w14:paraId="190D915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14:paraId="388EB50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C41E1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14:paraId="5FC25F6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ED385A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b) En toda la longitud del empalme se colocarán armaduras transversales suplementarias para mejorar las condiciones del empalme, cuando sea necesario.</w:t>
      </w:r>
    </w:p>
    <w:p w14:paraId="53BA51B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DCFC32" w14:textId="77777777" w:rsidR="008624FA" w:rsidRPr="009555F8" w:rsidRDefault="008624FA" w:rsidP="008624FA">
      <w:pPr>
        <w:widowControl w:val="0"/>
        <w:autoSpaceDE w:val="0"/>
        <w:autoSpaceDN w:val="0"/>
        <w:jc w:val="both"/>
        <w:rPr>
          <w:rFonts w:eastAsia="Arial" w:cstheme="minorHAnsi"/>
          <w:kern w:val="28"/>
          <w:sz w:val="18"/>
          <w:szCs w:val="18"/>
        </w:rPr>
      </w:pPr>
    </w:p>
    <w:p w14:paraId="11C3DE89"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14:paraId="223CF57A" w14:textId="77777777" w:rsidR="008624FA" w:rsidRPr="009555F8" w:rsidRDefault="008624FA" w:rsidP="008624FA">
      <w:pPr>
        <w:widowControl w:val="0"/>
        <w:autoSpaceDE w:val="0"/>
        <w:autoSpaceDN w:val="0"/>
        <w:jc w:val="both"/>
        <w:rPr>
          <w:rFonts w:eastAsia="Arial" w:cstheme="minorHAnsi"/>
          <w:b/>
          <w:kern w:val="28"/>
          <w:sz w:val="18"/>
          <w:szCs w:val="18"/>
        </w:rPr>
      </w:pPr>
    </w:p>
    <w:p w14:paraId="17A21CA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14:paraId="413198D1" w14:textId="77777777" w:rsidR="008624FA" w:rsidRPr="009555F8" w:rsidRDefault="008624FA" w:rsidP="008624FA">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Sé utilizarán una o más hormigoneras de capacidad adecuada y se empleará personal especializado para su manejo.</w:t>
      </w:r>
    </w:p>
    <w:p w14:paraId="26C07094" w14:textId="77777777" w:rsidR="008624FA" w:rsidRPr="009555F8" w:rsidRDefault="008624FA" w:rsidP="008624FA">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14:paraId="3FABB1C3" w14:textId="77777777" w:rsidR="008624FA" w:rsidRPr="009555F8" w:rsidRDefault="008624FA" w:rsidP="008624FA">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14:paraId="38CF5112" w14:textId="77777777" w:rsidR="008624FA" w:rsidRPr="009555F8" w:rsidRDefault="008624FA" w:rsidP="008624FA">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14:paraId="0465E11B" w14:textId="77777777" w:rsidR="008624FA" w:rsidRPr="009555F8" w:rsidRDefault="008624FA" w:rsidP="008624FA">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7979D0" w14:textId="77777777" w:rsidR="008624FA" w:rsidRPr="009555F8" w:rsidRDefault="008624FA" w:rsidP="008624FA">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14:paraId="7642F275" w14:textId="77777777" w:rsidR="008624FA" w:rsidRPr="009555F8" w:rsidRDefault="008624FA" w:rsidP="008624FA">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14:paraId="015C60C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w:t>
      </w:r>
      <w:r w:rsidRPr="009555F8">
        <w:rPr>
          <w:rFonts w:eastAsia="Arial" w:cstheme="minorHAnsi"/>
          <w:kern w:val="28"/>
          <w:sz w:val="18"/>
          <w:szCs w:val="18"/>
        </w:rPr>
        <w:lastRenderedPageBreak/>
        <w:t>permitirá un mezclado excesivo que haga necesario agregar agua para mantener la consistencia adecuada.</w:t>
      </w:r>
    </w:p>
    <w:p w14:paraId="4FFA5A5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14:paraId="5268621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p w14:paraId="09890C24" w14:textId="77777777" w:rsidR="008624FA" w:rsidRPr="009555F8" w:rsidRDefault="008624FA" w:rsidP="008624FA">
      <w:pPr>
        <w:widowControl w:val="0"/>
        <w:autoSpaceDE w:val="0"/>
        <w:autoSpaceDN w:val="0"/>
        <w:jc w:val="both"/>
        <w:rPr>
          <w:rFonts w:eastAsia="Arial" w:cstheme="minorHAnsi"/>
          <w:b/>
          <w:kern w:val="28"/>
          <w:sz w:val="18"/>
          <w:szCs w:val="18"/>
        </w:rPr>
      </w:pPr>
    </w:p>
    <w:p w14:paraId="69A3827D"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14:paraId="40D1E534" w14:textId="77777777" w:rsidR="008624FA" w:rsidRPr="009555F8" w:rsidRDefault="008624FA" w:rsidP="008624FA">
      <w:pPr>
        <w:widowControl w:val="0"/>
        <w:autoSpaceDE w:val="0"/>
        <w:autoSpaceDN w:val="0"/>
        <w:jc w:val="both"/>
        <w:rPr>
          <w:rFonts w:eastAsia="Arial" w:cstheme="minorHAnsi"/>
          <w:kern w:val="28"/>
          <w:sz w:val="18"/>
          <w:szCs w:val="18"/>
        </w:rPr>
      </w:pPr>
    </w:p>
    <w:p w14:paraId="4F52D60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E9B81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14:paraId="1C48134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14:paraId="1417C111" w14:textId="77777777" w:rsidR="008624FA" w:rsidRPr="009555F8" w:rsidRDefault="008624FA" w:rsidP="008624FA">
      <w:pPr>
        <w:widowControl w:val="0"/>
        <w:autoSpaceDE w:val="0"/>
        <w:autoSpaceDN w:val="0"/>
        <w:jc w:val="both"/>
        <w:rPr>
          <w:rFonts w:eastAsia="Arial" w:cstheme="minorHAnsi"/>
          <w:b/>
          <w:kern w:val="28"/>
          <w:sz w:val="18"/>
          <w:szCs w:val="18"/>
        </w:rPr>
      </w:pPr>
    </w:p>
    <w:p w14:paraId="6E5666D7"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14:paraId="03B432C1" w14:textId="77777777" w:rsidR="008624FA" w:rsidRPr="009555F8" w:rsidRDefault="008624FA" w:rsidP="008624FA">
      <w:pPr>
        <w:widowControl w:val="0"/>
        <w:autoSpaceDE w:val="0"/>
        <w:autoSpaceDN w:val="0"/>
        <w:jc w:val="both"/>
        <w:rPr>
          <w:rFonts w:eastAsia="Arial" w:cstheme="minorHAnsi"/>
          <w:kern w:val="28"/>
          <w:sz w:val="18"/>
          <w:szCs w:val="18"/>
        </w:rPr>
      </w:pPr>
    </w:p>
    <w:p w14:paraId="330BD84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w:t>
      </w:r>
    </w:p>
    <w:p w14:paraId="6874DE2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estructurales sin antes contar con la autorización del Inspector de proyecto.</w:t>
      </w:r>
    </w:p>
    <w:p w14:paraId="667C620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del hormigón se realizará de acuerdo a un plan de trabajo previamente autorizado por el Inspector de Obra.</w:t>
      </w:r>
    </w:p>
    <w:p w14:paraId="4CC88B4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494884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14:paraId="113DB377" w14:textId="77777777" w:rsidR="008624FA" w:rsidRPr="009555F8" w:rsidRDefault="008624FA" w:rsidP="008624FA">
      <w:pPr>
        <w:widowControl w:val="0"/>
        <w:autoSpaceDE w:val="0"/>
        <w:autoSpaceDN w:val="0"/>
        <w:jc w:val="both"/>
        <w:rPr>
          <w:rFonts w:eastAsia="Arial" w:cstheme="minorHAnsi"/>
          <w:kern w:val="28"/>
          <w:sz w:val="18"/>
          <w:szCs w:val="18"/>
        </w:rPr>
      </w:pPr>
    </w:p>
    <w:p w14:paraId="071A8645" w14:textId="77777777" w:rsidR="008624FA" w:rsidRPr="009555F8" w:rsidRDefault="008624FA" w:rsidP="008624FA">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14:paraId="1F9DB4B9" w14:textId="77777777" w:rsidR="008624FA" w:rsidRPr="009555F8" w:rsidRDefault="008624FA" w:rsidP="008624FA">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14:paraId="002AE4C5" w14:textId="77777777" w:rsidR="008624FA" w:rsidRPr="009555F8" w:rsidRDefault="008624FA" w:rsidP="008624FA">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14:paraId="0896F897" w14:textId="77777777" w:rsidR="008624FA" w:rsidRPr="009555F8" w:rsidRDefault="008624FA" w:rsidP="008624FA">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14:paraId="22CB73F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14:paraId="722D0BB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14:paraId="452818A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14:paraId="2E46AFB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p>
    <w:p w14:paraId="68D09CCE"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14:paraId="261C7F0D" w14:textId="77777777" w:rsidR="008624FA" w:rsidRPr="009555F8" w:rsidRDefault="008624FA" w:rsidP="008624FA">
      <w:pPr>
        <w:widowControl w:val="0"/>
        <w:autoSpaceDE w:val="0"/>
        <w:autoSpaceDN w:val="0"/>
        <w:jc w:val="both"/>
        <w:rPr>
          <w:rFonts w:eastAsia="Arial" w:cstheme="minorHAnsi"/>
          <w:kern w:val="28"/>
          <w:sz w:val="18"/>
          <w:szCs w:val="18"/>
        </w:rPr>
      </w:pPr>
    </w:p>
    <w:p w14:paraId="2E42E50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14:paraId="5757EB3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14:paraId="62E7A25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14:paraId="6B4C3CD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14:paraId="66C6343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14:paraId="5CCEA3A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E69574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14:paraId="2A45D9D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usado solo bajo autorización de Inspector de proyecto.</w:t>
      </w:r>
    </w:p>
    <w:p w14:paraId="54C2FCF9" w14:textId="77777777" w:rsidR="008624FA" w:rsidRPr="009555F8" w:rsidRDefault="008624FA" w:rsidP="008624FA">
      <w:pPr>
        <w:widowControl w:val="0"/>
        <w:autoSpaceDE w:val="0"/>
        <w:autoSpaceDN w:val="0"/>
        <w:jc w:val="both"/>
        <w:rPr>
          <w:rFonts w:eastAsia="Arial" w:cstheme="minorHAnsi"/>
          <w:b/>
          <w:kern w:val="28"/>
          <w:sz w:val="18"/>
          <w:szCs w:val="18"/>
        </w:rPr>
      </w:pPr>
    </w:p>
    <w:p w14:paraId="576FBD90"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14:paraId="74C826BC" w14:textId="77777777" w:rsidR="008624FA" w:rsidRPr="009555F8" w:rsidRDefault="008624FA" w:rsidP="008624FA">
      <w:pPr>
        <w:widowControl w:val="0"/>
        <w:autoSpaceDE w:val="0"/>
        <w:autoSpaceDN w:val="0"/>
        <w:jc w:val="both"/>
        <w:rPr>
          <w:rFonts w:eastAsia="Arial" w:cstheme="minorHAnsi"/>
          <w:kern w:val="28"/>
          <w:sz w:val="18"/>
          <w:szCs w:val="18"/>
        </w:rPr>
      </w:pPr>
    </w:p>
    <w:p w14:paraId="3D82E9F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558EE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758114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9BB71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14:paraId="0D88226D" w14:textId="77777777" w:rsidR="008624FA" w:rsidRPr="009555F8" w:rsidRDefault="008624FA" w:rsidP="008624FA">
      <w:pPr>
        <w:widowControl w:val="0"/>
        <w:autoSpaceDE w:val="0"/>
        <w:autoSpaceDN w:val="0"/>
        <w:jc w:val="both"/>
        <w:rPr>
          <w:rFonts w:eastAsia="Arial" w:cstheme="minorHAnsi"/>
          <w:kern w:val="28"/>
          <w:sz w:val="18"/>
          <w:szCs w:val="18"/>
        </w:rPr>
      </w:pPr>
    </w:p>
    <w:p w14:paraId="3A9D723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w:t>
      </w:r>
      <w:r w:rsidRPr="009555F8">
        <w:rPr>
          <w:rFonts w:eastAsia="Arial" w:cstheme="minorHAnsi"/>
          <w:kern w:val="28"/>
          <w:sz w:val="18"/>
          <w:szCs w:val="18"/>
        </w:rPr>
        <w:lastRenderedPageBreak/>
        <w:t>87.</w:t>
      </w:r>
    </w:p>
    <w:p w14:paraId="45334773" w14:textId="77777777" w:rsidR="008624FA" w:rsidRPr="009555F8" w:rsidRDefault="008624FA" w:rsidP="008624FA">
      <w:pPr>
        <w:widowControl w:val="0"/>
        <w:autoSpaceDE w:val="0"/>
        <w:autoSpaceDN w:val="0"/>
        <w:jc w:val="both"/>
        <w:rPr>
          <w:rFonts w:eastAsia="Arial" w:cstheme="minorHAnsi"/>
          <w:b/>
          <w:kern w:val="28"/>
          <w:sz w:val="18"/>
          <w:szCs w:val="18"/>
        </w:rPr>
      </w:pPr>
    </w:p>
    <w:p w14:paraId="5B48EBB4"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14:paraId="17874BEF" w14:textId="77777777" w:rsidR="008624FA" w:rsidRPr="009555F8" w:rsidRDefault="008624FA" w:rsidP="008624FA">
      <w:pPr>
        <w:widowControl w:val="0"/>
        <w:autoSpaceDE w:val="0"/>
        <w:autoSpaceDN w:val="0"/>
        <w:jc w:val="both"/>
        <w:rPr>
          <w:rFonts w:eastAsia="Arial" w:cstheme="minorHAnsi"/>
          <w:kern w:val="28"/>
          <w:sz w:val="18"/>
          <w:szCs w:val="18"/>
        </w:rPr>
      </w:pPr>
    </w:p>
    <w:p w14:paraId="3C78C6B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14:paraId="006D6CB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14:paraId="00EFC44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94A9D7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14:paraId="0E867A0A" w14:textId="77777777" w:rsidR="008624FA" w:rsidRPr="009555F8" w:rsidRDefault="008624FA" w:rsidP="008624FA">
      <w:pPr>
        <w:widowControl w:val="0"/>
        <w:autoSpaceDE w:val="0"/>
        <w:autoSpaceDN w:val="0"/>
        <w:jc w:val="both"/>
        <w:rPr>
          <w:rFonts w:eastAsia="Arial" w:cstheme="minorHAnsi"/>
          <w:b/>
          <w:kern w:val="28"/>
          <w:sz w:val="18"/>
          <w:szCs w:val="18"/>
        </w:rPr>
      </w:pPr>
    </w:p>
    <w:p w14:paraId="58047A24"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14:paraId="3ECE93C4" w14:textId="77777777" w:rsidR="008624FA" w:rsidRPr="009555F8" w:rsidRDefault="008624FA" w:rsidP="008624FA">
      <w:pPr>
        <w:widowControl w:val="0"/>
        <w:autoSpaceDE w:val="0"/>
        <w:autoSpaceDN w:val="0"/>
        <w:jc w:val="both"/>
        <w:rPr>
          <w:rFonts w:eastAsia="Arial" w:cstheme="minorHAnsi"/>
          <w:kern w:val="28"/>
          <w:sz w:val="18"/>
          <w:szCs w:val="18"/>
        </w:rPr>
      </w:pPr>
    </w:p>
    <w:p w14:paraId="1607942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14:paraId="3BCA8C3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14:paraId="64728FE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14:paraId="1A072394" w14:textId="77777777" w:rsidR="008624FA" w:rsidRPr="009555F8" w:rsidRDefault="008624FA" w:rsidP="008624FA">
      <w:pPr>
        <w:widowControl w:val="0"/>
        <w:autoSpaceDE w:val="0"/>
        <w:autoSpaceDN w:val="0"/>
        <w:jc w:val="both"/>
        <w:rPr>
          <w:rFonts w:eastAsia="Arial" w:cstheme="minorHAnsi"/>
          <w:kern w:val="28"/>
          <w:sz w:val="18"/>
          <w:szCs w:val="18"/>
        </w:rPr>
      </w:pPr>
    </w:p>
    <w:p w14:paraId="1EECA103" w14:textId="77777777" w:rsidR="008624FA" w:rsidRPr="009555F8" w:rsidRDefault="008624FA" w:rsidP="008624FA">
      <w:pPr>
        <w:widowControl w:val="0"/>
        <w:numPr>
          <w:ilvl w:val="0"/>
          <w:numId w:val="108"/>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14:paraId="76E9A510" w14:textId="77777777" w:rsidR="008624FA" w:rsidRPr="009555F8" w:rsidRDefault="008624FA" w:rsidP="008624FA">
      <w:pPr>
        <w:widowControl w:val="0"/>
        <w:autoSpaceDE w:val="0"/>
        <w:autoSpaceDN w:val="0"/>
        <w:ind w:left="720"/>
        <w:jc w:val="both"/>
        <w:rPr>
          <w:rFonts w:eastAsia="Arial" w:cstheme="minorHAnsi"/>
          <w:b/>
          <w:kern w:val="28"/>
          <w:sz w:val="18"/>
          <w:szCs w:val="18"/>
        </w:rPr>
      </w:pPr>
    </w:p>
    <w:p w14:paraId="7C6E40C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14:paraId="2CB74CB0" w14:textId="77777777" w:rsidR="008624FA" w:rsidRPr="009555F8" w:rsidRDefault="008624FA" w:rsidP="008624FA">
      <w:pPr>
        <w:widowControl w:val="0"/>
        <w:numPr>
          <w:ilvl w:val="0"/>
          <w:numId w:val="94"/>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14:paraId="0F05B94F" w14:textId="77777777" w:rsidR="008624FA" w:rsidRPr="009555F8" w:rsidRDefault="008624FA" w:rsidP="008624FA">
      <w:pPr>
        <w:widowControl w:val="0"/>
        <w:numPr>
          <w:ilvl w:val="0"/>
          <w:numId w:val="94"/>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14:paraId="69A2B61B" w14:textId="77777777" w:rsidR="008624FA" w:rsidRPr="009555F8" w:rsidRDefault="008624FA" w:rsidP="008624FA">
      <w:pPr>
        <w:widowControl w:val="0"/>
        <w:numPr>
          <w:ilvl w:val="0"/>
          <w:numId w:val="94"/>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14:paraId="223122AC" w14:textId="77777777" w:rsidR="008624FA" w:rsidRPr="009555F8" w:rsidRDefault="008624FA" w:rsidP="008624FA">
      <w:pPr>
        <w:widowControl w:val="0"/>
        <w:numPr>
          <w:ilvl w:val="0"/>
          <w:numId w:val="94"/>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14:paraId="520BD36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14:paraId="2ABB36F2" w14:textId="77777777" w:rsidR="008624FA" w:rsidRPr="009555F8" w:rsidRDefault="008624FA" w:rsidP="008624FA">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14:paraId="6B37B1C9" w14:textId="77777777" w:rsidR="008624FA" w:rsidRPr="009555F8" w:rsidRDefault="008624FA" w:rsidP="008624FA">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14:paraId="52AC5DFC" w14:textId="77777777" w:rsidR="008624FA" w:rsidRPr="009555F8" w:rsidRDefault="008624FA" w:rsidP="008624FA">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14:paraId="399E7107" w14:textId="77777777" w:rsidR="008624FA" w:rsidRPr="009555F8" w:rsidRDefault="008624FA" w:rsidP="008624FA">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14:paraId="0E62E347" w14:textId="77777777" w:rsidR="008624FA" w:rsidRPr="009555F8" w:rsidRDefault="008624FA" w:rsidP="008624FA">
      <w:pPr>
        <w:widowControl w:val="0"/>
        <w:autoSpaceDE w:val="0"/>
        <w:autoSpaceDN w:val="0"/>
        <w:ind w:left="720"/>
        <w:jc w:val="both"/>
        <w:rPr>
          <w:rFonts w:eastAsia="Arial" w:cstheme="minorHAnsi"/>
          <w:kern w:val="28"/>
          <w:sz w:val="18"/>
          <w:szCs w:val="18"/>
        </w:rPr>
      </w:pPr>
    </w:p>
    <w:p w14:paraId="02B5C415" w14:textId="77777777" w:rsidR="008624FA" w:rsidRPr="009555F8" w:rsidRDefault="008624FA" w:rsidP="008624FA">
      <w:pPr>
        <w:widowControl w:val="0"/>
        <w:numPr>
          <w:ilvl w:val="0"/>
          <w:numId w:val="108"/>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14:paraId="12301054" w14:textId="77777777" w:rsidR="008624FA" w:rsidRPr="009555F8" w:rsidRDefault="008624FA" w:rsidP="008624FA">
      <w:pPr>
        <w:widowControl w:val="0"/>
        <w:autoSpaceDE w:val="0"/>
        <w:autoSpaceDN w:val="0"/>
        <w:ind w:left="720"/>
        <w:jc w:val="both"/>
        <w:rPr>
          <w:rFonts w:eastAsia="Arial" w:cstheme="minorHAnsi"/>
          <w:b/>
          <w:kern w:val="28"/>
          <w:sz w:val="18"/>
          <w:szCs w:val="18"/>
        </w:rPr>
      </w:pPr>
    </w:p>
    <w:p w14:paraId="58EF30E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B34A65F" w14:textId="77777777" w:rsidR="008624FA" w:rsidRPr="009555F8" w:rsidRDefault="008624FA" w:rsidP="008624FA">
      <w:pPr>
        <w:widowControl w:val="0"/>
        <w:autoSpaceDE w:val="0"/>
        <w:autoSpaceDN w:val="0"/>
        <w:jc w:val="both"/>
        <w:rPr>
          <w:rFonts w:eastAsia="Arial" w:cstheme="minorHAnsi"/>
          <w:kern w:val="28"/>
          <w:sz w:val="18"/>
          <w:szCs w:val="18"/>
        </w:rPr>
      </w:pPr>
    </w:p>
    <w:p w14:paraId="5DDF8624" w14:textId="77777777" w:rsidR="008624FA" w:rsidRPr="009555F8" w:rsidRDefault="008624FA" w:rsidP="008624FA">
      <w:pPr>
        <w:widowControl w:val="0"/>
        <w:numPr>
          <w:ilvl w:val="0"/>
          <w:numId w:val="109"/>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14:paraId="632A0830" w14:textId="77777777" w:rsidR="008624FA" w:rsidRPr="009555F8" w:rsidRDefault="008624FA" w:rsidP="008624FA">
      <w:pPr>
        <w:widowControl w:val="0"/>
        <w:autoSpaceDE w:val="0"/>
        <w:autoSpaceDN w:val="0"/>
        <w:ind w:left="360"/>
        <w:jc w:val="both"/>
        <w:rPr>
          <w:rFonts w:eastAsia="Arial" w:cstheme="minorHAnsi"/>
          <w:b/>
          <w:kern w:val="28"/>
          <w:sz w:val="18"/>
          <w:szCs w:val="18"/>
        </w:rPr>
      </w:pPr>
    </w:p>
    <w:p w14:paraId="5E8915F7" w14:textId="77777777" w:rsidR="008624FA" w:rsidRPr="009555F8" w:rsidRDefault="008624FA" w:rsidP="008624FA">
      <w:pPr>
        <w:widowControl w:val="0"/>
        <w:autoSpaceDE w:val="0"/>
        <w:autoSpaceDN w:val="0"/>
        <w:ind w:left="720"/>
        <w:jc w:val="both"/>
        <w:rPr>
          <w:rFonts w:eastAsia="Arial" w:cstheme="minorHAnsi"/>
          <w:b/>
          <w:kern w:val="28"/>
          <w:sz w:val="18"/>
          <w:szCs w:val="18"/>
        </w:rPr>
      </w:pPr>
    </w:p>
    <w:p w14:paraId="4C1CA09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14:paraId="01497E0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7381D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4A008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025EF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01ADC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747DC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14:paraId="280A87B3" w14:textId="77777777" w:rsidR="008624FA" w:rsidRPr="009555F8" w:rsidRDefault="008624FA" w:rsidP="008624FA">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624FA" w:rsidRPr="009555F8" w14:paraId="17E13FC4" w14:textId="77777777" w:rsidTr="008624F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04A549"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45B165"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B33B4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14:paraId="5AF690A6"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18196E" w14:textId="77777777" w:rsidR="008624FA" w:rsidRPr="009555F8" w:rsidRDefault="008624FA" w:rsidP="008624FA">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9464BA"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E9369F"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8624FA" w:rsidRPr="009555F8" w14:paraId="79132D2F" w14:textId="77777777" w:rsidTr="008624F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57F90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FA4010"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78859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A9111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02BF5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73F1E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8624FA" w:rsidRPr="009555F8" w14:paraId="28E92DFB" w14:textId="77777777" w:rsidTr="008624F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FB96C3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797BD5"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906BF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8B283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93A4D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28CA6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8624FA" w:rsidRPr="009555F8" w14:paraId="4598F022" w14:textId="77777777" w:rsidTr="008624F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95ACE2"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62481" w14:textId="77777777" w:rsidR="008624FA" w:rsidRPr="009555F8" w:rsidRDefault="008624FA" w:rsidP="008624FA">
            <w:pPr>
              <w:widowControl w:val="0"/>
              <w:autoSpaceDE w:val="0"/>
              <w:autoSpaceDN w:val="0"/>
              <w:jc w:val="both"/>
              <w:rPr>
                <w:rFonts w:eastAsia="Arial" w:cstheme="minorHAnsi"/>
                <w:b/>
                <w:kern w:val="28"/>
                <w:sz w:val="18"/>
                <w:szCs w:val="18"/>
              </w:rPr>
            </w:pPr>
            <w:smartTag w:uri="urn:schemas-microsoft-com:office:smarttags" w:element="metricconverter">
              <w:smartTagPr>
                <w:attr w:name="ProductID" w:val="1”"/>
              </w:smartTagPr>
              <w:r w:rsidRPr="009555F8">
                <w:rPr>
                  <w:rFonts w:eastAsia="Arial" w:cstheme="minorHAnsi"/>
                  <w:b/>
                  <w:kern w:val="28"/>
                  <w:sz w:val="18"/>
                  <w:szCs w:val="18"/>
                </w:rPr>
                <w:t>1”</w:t>
              </w:r>
            </w:smartTag>
            <w:r w:rsidRPr="009555F8">
              <w:rPr>
                <w:rFonts w:eastAsia="Arial" w:cstheme="minorHAns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8350DD"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C20C9E"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6AFD8A"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8D5F97"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 – 4</w:t>
            </w:r>
          </w:p>
        </w:tc>
      </w:tr>
      <w:tr w:rsidR="008624FA" w:rsidRPr="009555F8" w14:paraId="0EB1A7EE" w14:textId="77777777" w:rsidTr="008624F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7411EB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45496C"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1E8B60"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D5C53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FC3CB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B292A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8624FA" w:rsidRPr="009555F8" w14:paraId="749D3CAD" w14:textId="77777777" w:rsidTr="008624F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8407F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32528A"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9560B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ACD5A8"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8D3AD7"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17156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8624FA" w:rsidRPr="009555F8" w14:paraId="2241500C" w14:textId="77777777" w:rsidTr="008624F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2DA96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C83493"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95BDA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9A5A4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85699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30E15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8624FA" w:rsidRPr="009555F8" w14:paraId="4821BA44" w14:textId="77777777" w:rsidTr="008624F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A8B1D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BBDBB3" w14:textId="77777777" w:rsidR="008624FA" w:rsidRPr="009555F8" w:rsidRDefault="008624FA" w:rsidP="008624FA">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E8444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8F76D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CEC7E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D8EDA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14:paraId="50F3AF0C" w14:textId="77777777" w:rsidR="008624FA" w:rsidRPr="009555F8" w:rsidRDefault="008624FA" w:rsidP="008624FA">
      <w:pPr>
        <w:widowControl w:val="0"/>
        <w:autoSpaceDE w:val="0"/>
        <w:autoSpaceDN w:val="0"/>
        <w:jc w:val="both"/>
        <w:rPr>
          <w:rFonts w:eastAsia="Arial" w:cstheme="minorHAnsi"/>
          <w:b/>
          <w:kern w:val="28"/>
          <w:sz w:val="18"/>
          <w:szCs w:val="18"/>
        </w:rPr>
      </w:pPr>
    </w:p>
    <w:p w14:paraId="2F8F523A"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14:paraId="28524002" w14:textId="77777777" w:rsidR="008624FA" w:rsidRPr="009555F8" w:rsidRDefault="008624FA" w:rsidP="008624FA">
      <w:pPr>
        <w:widowControl w:val="0"/>
        <w:autoSpaceDE w:val="0"/>
        <w:autoSpaceDN w:val="0"/>
        <w:jc w:val="both"/>
        <w:rPr>
          <w:rFonts w:eastAsia="Arial" w:cstheme="minorHAnsi"/>
          <w:b/>
          <w:kern w:val="28"/>
          <w:sz w:val="18"/>
          <w:szCs w:val="18"/>
        </w:rPr>
      </w:pPr>
    </w:p>
    <w:p w14:paraId="766E446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F42D551" w14:textId="77777777" w:rsidR="008624FA" w:rsidRPr="009555F8" w:rsidRDefault="008624FA" w:rsidP="008624FA">
      <w:pPr>
        <w:widowControl w:val="0"/>
        <w:autoSpaceDE w:val="0"/>
        <w:autoSpaceDN w:val="0"/>
        <w:jc w:val="both"/>
        <w:rPr>
          <w:rFonts w:eastAsia="Arial" w:cstheme="minorHAnsi"/>
          <w:kern w:val="28"/>
          <w:sz w:val="18"/>
          <w:szCs w:val="18"/>
        </w:rPr>
      </w:pPr>
    </w:p>
    <w:p w14:paraId="41FE83BB"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C1067C9" w14:textId="77777777" w:rsidR="008624FA" w:rsidRPr="009555F8" w:rsidRDefault="008624FA" w:rsidP="008624FA">
      <w:pPr>
        <w:widowControl w:val="0"/>
        <w:autoSpaceDE w:val="0"/>
        <w:autoSpaceDN w:val="0"/>
        <w:jc w:val="both"/>
        <w:rPr>
          <w:rFonts w:eastAsia="Arial" w:cstheme="minorHAnsi"/>
          <w:kern w:val="28"/>
          <w:sz w:val="18"/>
          <w:szCs w:val="18"/>
        </w:rPr>
      </w:pPr>
    </w:p>
    <w:p w14:paraId="7C6A7577" w14:textId="77777777" w:rsidR="008624FA" w:rsidRPr="009555F8" w:rsidRDefault="008624FA" w:rsidP="008624FA">
      <w:pPr>
        <w:widowControl w:val="0"/>
        <w:autoSpaceDE w:val="0"/>
        <w:autoSpaceDN w:val="0"/>
        <w:jc w:val="both"/>
        <w:rPr>
          <w:rFonts w:eastAsia="Arial" w:cstheme="minorHAnsi"/>
          <w:kern w:val="28"/>
          <w:sz w:val="18"/>
          <w:szCs w:val="18"/>
        </w:rPr>
      </w:pPr>
    </w:p>
    <w:p w14:paraId="1B29423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8DD94F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14:paraId="07A98E6C" w14:textId="77777777" w:rsidR="008624FA" w:rsidRPr="009555F8" w:rsidRDefault="008624FA" w:rsidP="008624FA">
      <w:pPr>
        <w:widowControl w:val="0"/>
        <w:autoSpaceDE w:val="0"/>
        <w:autoSpaceDN w:val="0"/>
        <w:jc w:val="both"/>
        <w:rPr>
          <w:rFonts w:eastAsia="Arial" w:cstheme="minorHAnsi"/>
          <w:kern w:val="28"/>
          <w:sz w:val="18"/>
          <w:szCs w:val="18"/>
        </w:rPr>
      </w:pPr>
    </w:p>
    <w:p w14:paraId="0EC976E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61E3B2E4" w14:textId="77777777" w:rsidR="008624FA" w:rsidRPr="009555F8" w:rsidRDefault="008624FA" w:rsidP="008624FA">
      <w:pPr>
        <w:widowControl w:val="0"/>
        <w:autoSpaceDE w:val="0"/>
        <w:autoSpaceDN w:val="0"/>
        <w:jc w:val="both"/>
        <w:rPr>
          <w:rFonts w:eastAsia="Arial" w:cstheme="minorHAnsi"/>
          <w:b/>
          <w:sz w:val="18"/>
          <w:szCs w:val="18"/>
        </w:rPr>
      </w:pPr>
    </w:p>
    <w:p w14:paraId="7752C465"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Viga Cadena de Hormigón Armado, será medida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14:paraId="3D45424A" w14:textId="77777777" w:rsidR="008624FA" w:rsidRPr="009555F8" w:rsidRDefault="008624FA" w:rsidP="008624FA">
      <w:pPr>
        <w:widowControl w:val="0"/>
        <w:autoSpaceDE w:val="0"/>
        <w:autoSpaceDN w:val="0"/>
        <w:jc w:val="both"/>
        <w:rPr>
          <w:rFonts w:eastAsia="Arial" w:cstheme="minorHAnsi"/>
          <w:sz w:val="18"/>
          <w:szCs w:val="18"/>
        </w:rPr>
      </w:pPr>
    </w:p>
    <w:p w14:paraId="250CE46E"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7AA417BD"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042FAE51" w14:textId="77777777" w:rsidR="008624FA" w:rsidRPr="009555F8" w:rsidRDefault="008624FA" w:rsidP="008624FA">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14:paraId="343F0842" w14:textId="77777777" w:rsidR="008624FA" w:rsidRPr="009555F8" w:rsidRDefault="008624FA" w:rsidP="008624FA">
      <w:pPr>
        <w:widowControl w:val="0"/>
        <w:autoSpaceDE w:val="0"/>
        <w:autoSpaceDN w:val="0"/>
        <w:jc w:val="both"/>
        <w:rPr>
          <w:rFonts w:eastAsia="Arial" w:cstheme="minorHAnsi"/>
          <w:color w:val="000000"/>
          <w:sz w:val="18"/>
          <w:szCs w:val="18"/>
        </w:rPr>
      </w:pPr>
    </w:p>
    <w:p w14:paraId="712C939B"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56279406" w14:textId="77777777" w:rsidR="008624FA" w:rsidRPr="009555F8" w:rsidRDefault="008624FA" w:rsidP="008624FA">
      <w:pPr>
        <w:widowControl w:val="0"/>
        <w:autoSpaceDE w:val="0"/>
        <w:autoSpaceDN w:val="0"/>
        <w:jc w:val="both"/>
        <w:rPr>
          <w:rFonts w:eastAsia="Arial" w:cstheme="minorHAnsi"/>
          <w:sz w:val="18"/>
          <w:szCs w:val="18"/>
        </w:rPr>
      </w:pPr>
    </w:p>
    <w:p w14:paraId="4766879D"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DETALLE CONSTRUCTIVO. –</w:t>
      </w:r>
    </w:p>
    <w:p w14:paraId="436D7F48" w14:textId="77777777" w:rsidR="008624FA" w:rsidRPr="009555F8" w:rsidRDefault="008624FA" w:rsidP="008624FA">
      <w:pPr>
        <w:widowControl w:val="0"/>
        <w:autoSpaceDE w:val="0"/>
        <w:autoSpaceDN w:val="0"/>
        <w:jc w:val="both"/>
        <w:rPr>
          <w:rFonts w:eastAsia="Arial" w:cstheme="minorHAnsi"/>
          <w:b/>
          <w:sz w:val="18"/>
          <w:szCs w:val="18"/>
        </w:rPr>
      </w:pPr>
    </w:p>
    <w:p w14:paraId="5AB8C08D"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noProof/>
          <w:sz w:val="18"/>
          <w:szCs w:val="18"/>
          <w:lang w:eastAsia="es-BO"/>
        </w:rPr>
        <w:lastRenderedPageBreak/>
        <w:drawing>
          <wp:inline distT="0" distB="0" distL="0" distR="0" wp14:anchorId="651067FA" wp14:editId="4171BF2E">
            <wp:extent cx="2112614" cy="3272096"/>
            <wp:effectExtent l="0" t="8255"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7CBFC16D" w14:textId="77777777" w:rsidR="008624FA" w:rsidRPr="009555F8" w:rsidRDefault="008624FA" w:rsidP="008624FA">
      <w:pPr>
        <w:widowControl w:val="0"/>
        <w:autoSpaceDE w:val="0"/>
        <w:autoSpaceDN w:val="0"/>
        <w:jc w:val="both"/>
        <w:rPr>
          <w:rFonts w:eastAsia="Arial" w:cstheme="minorHAnsi"/>
          <w:b/>
          <w:sz w:val="18"/>
          <w:szCs w:val="18"/>
        </w:rPr>
      </w:pPr>
    </w:p>
    <w:p w14:paraId="636C7B7D"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8624FA" w:rsidRPr="009555F8" w14:paraId="765DF14E" w14:textId="77777777" w:rsidTr="008624FA">
        <w:tc>
          <w:tcPr>
            <w:tcW w:w="584" w:type="dxa"/>
            <w:shd w:val="clear" w:color="auto" w:fill="1F3864" w:themeFill="accent5" w:themeFillShade="80"/>
          </w:tcPr>
          <w:p w14:paraId="53CA653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14:paraId="1699E40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14:paraId="28CD630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14:paraId="6A5C6A1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3787B983" w14:textId="77777777" w:rsidTr="008624FA">
        <w:tc>
          <w:tcPr>
            <w:tcW w:w="584" w:type="dxa"/>
            <w:shd w:val="clear" w:color="auto" w:fill="BDD6EE" w:themeFill="accent1" w:themeFillTint="66"/>
          </w:tcPr>
          <w:p w14:paraId="0CFF231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13</w:t>
            </w:r>
          </w:p>
        </w:tc>
        <w:tc>
          <w:tcPr>
            <w:tcW w:w="2385" w:type="dxa"/>
            <w:shd w:val="clear" w:color="auto" w:fill="BDD6EE" w:themeFill="accent1" w:themeFillTint="66"/>
            <w:vAlign w:val="center"/>
          </w:tcPr>
          <w:p w14:paraId="32F1F69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VAC-OG-LOS-1</w:t>
            </w:r>
          </w:p>
        </w:tc>
        <w:tc>
          <w:tcPr>
            <w:tcW w:w="1145" w:type="dxa"/>
            <w:shd w:val="clear" w:color="auto" w:fill="BDD6EE" w:themeFill="accent1" w:themeFillTint="66"/>
            <w:vAlign w:val="center"/>
          </w:tcPr>
          <w:p w14:paraId="078E7C9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14:paraId="004D7B8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LOSA ALIVIANADA CON VIGUETA PRETENSADA E=15 CM</w:t>
            </w:r>
          </w:p>
        </w:tc>
      </w:tr>
    </w:tbl>
    <w:p w14:paraId="6CE4B287" w14:textId="77777777" w:rsidR="008624FA" w:rsidRPr="009555F8" w:rsidRDefault="008624FA" w:rsidP="008624FA">
      <w:pPr>
        <w:widowControl w:val="0"/>
        <w:autoSpaceDE w:val="0"/>
        <w:autoSpaceDN w:val="0"/>
        <w:jc w:val="both"/>
        <w:rPr>
          <w:rFonts w:eastAsia="Arial" w:cstheme="minorHAnsi"/>
          <w:b/>
          <w:sz w:val="18"/>
          <w:szCs w:val="18"/>
        </w:rPr>
      </w:pPr>
    </w:p>
    <w:p w14:paraId="1CA1C86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0591C58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44528E2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losas alivianadas o aligeradas de 15 cm de espesor con viguetas pretensadas prefabricadas, de acuerdo a los planos constructivos, e instrucciones del Inspector de proyecto.</w:t>
      </w:r>
    </w:p>
    <w:p w14:paraId="2E25238C" w14:textId="77777777" w:rsidR="008624FA" w:rsidRPr="009555F8" w:rsidRDefault="008624FA" w:rsidP="008624FA">
      <w:pPr>
        <w:widowControl w:val="0"/>
        <w:autoSpaceDE w:val="0"/>
        <w:autoSpaceDN w:val="0"/>
        <w:jc w:val="both"/>
        <w:rPr>
          <w:rFonts w:eastAsia="Arial" w:cstheme="minorHAnsi"/>
          <w:sz w:val="18"/>
          <w:szCs w:val="18"/>
        </w:rPr>
      </w:pPr>
    </w:p>
    <w:p w14:paraId="61D18B7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3EE08416" w14:textId="77777777" w:rsidR="008624FA" w:rsidRPr="009555F8" w:rsidRDefault="008624FA" w:rsidP="008624FA">
      <w:pPr>
        <w:widowControl w:val="0"/>
        <w:autoSpaceDE w:val="0"/>
        <w:autoSpaceDN w:val="0"/>
        <w:jc w:val="both"/>
        <w:rPr>
          <w:rFonts w:eastAsia="Arial" w:cstheme="minorHAnsi"/>
          <w:b/>
          <w:sz w:val="18"/>
          <w:szCs w:val="18"/>
        </w:rPr>
      </w:pPr>
    </w:p>
    <w:p w14:paraId="463825B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bookmarkStart w:id="182" w:name="_Hlk94287046"/>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30CDD7C" w14:textId="77777777" w:rsidR="008624FA" w:rsidRPr="009555F8" w:rsidRDefault="008624FA" w:rsidP="008624FA">
      <w:pPr>
        <w:widowControl w:val="0"/>
        <w:autoSpaceDE w:val="0"/>
        <w:autoSpaceDN w:val="0"/>
        <w:adjustRightInd w:val="0"/>
        <w:jc w:val="both"/>
        <w:rPr>
          <w:rFonts w:cstheme="minorHAnsi"/>
          <w:color w:val="000000"/>
          <w:sz w:val="18"/>
          <w:szCs w:val="18"/>
        </w:rPr>
      </w:pPr>
    </w:p>
    <w:p w14:paraId="4F99DAB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5C68F50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18BDC4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82"/>
    <w:p w14:paraId="2D8DD952"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35D6F69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12BF6DA8" w14:textId="77777777" w:rsidR="008624FA" w:rsidRPr="009555F8" w:rsidRDefault="008624FA" w:rsidP="008624FA">
      <w:pPr>
        <w:widowControl w:val="0"/>
        <w:autoSpaceDE w:val="0"/>
        <w:autoSpaceDN w:val="0"/>
        <w:jc w:val="both"/>
        <w:rPr>
          <w:rFonts w:eastAsia="Arial" w:cstheme="minorHAnsi"/>
          <w:b/>
          <w:sz w:val="18"/>
          <w:szCs w:val="18"/>
        </w:rPr>
      </w:pPr>
    </w:p>
    <w:p w14:paraId="54DE753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544694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C875A2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14:paraId="4F9B4F95" w14:textId="77777777" w:rsidR="008624FA" w:rsidRPr="009555F8" w:rsidRDefault="008624FA" w:rsidP="008624FA">
      <w:pPr>
        <w:widowControl w:val="0"/>
        <w:autoSpaceDE w:val="0"/>
        <w:autoSpaceDN w:val="0"/>
        <w:jc w:val="both"/>
        <w:rPr>
          <w:rFonts w:eastAsia="Arial" w:cstheme="minorHAnsi"/>
          <w:sz w:val="18"/>
          <w:szCs w:val="18"/>
        </w:rPr>
      </w:pPr>
    </w:p>
    <w:p w14:paraId="1448DBCD"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Encofrados</w:t>
      </w:r>
    </w:p>
    <w:p w14:paraId="4A2504B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14:paraId="0931BD2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431C27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w:t>
      </w:r>
    </w:p>
    <w:p w14:paraId="13FDB4B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70A520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w:t>
      </w:r>
    </w:p>
    <w:p w14:paraId="31FAB5C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A1D8E0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w:t>
      </w:r>
    </w:p>
    <w:p w14:paraId="59EAE81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3D65D2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14:paraId="71BF52E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DBCC7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En casos que el Inspector de proyecto vea conveniente, solicitara al Entidad Ejecutora las respectivas verificaciones estructurales </w:t>
      </w:r>
      <w:r w:rsidRPr="009555F8">
        <w:rPr>
          <w:rFonts w:eastAsia="Arial" w:cstheme="minorHAnsi"/>
          <w:sz w:val="18"/>
          <w:szCs w:val="18"/>
        </w:rPr>
        <w:lastRenderedPageBreak/>
        <w:t>del encofrado de manera previa.</w:t>
      </w:r>
    </w:p>
    <w:p w14:paraId="3240EBB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F9ED10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14:paraId="0AC69AD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02F101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14:paraId="2888D7A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4C5522C"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Apuntalamiento</w:t>
      </w:r>
    </w:p>
    <w:p w14:paraId="40EE2E9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14:paraId="0C7D163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5CA15E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14:paraId="24B6CAD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39022A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14 días.</w:t>
      </w:r>
    </w:p>
    <w:p w14:paraId="1B8E08E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2F8748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14:paraId="009AA35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77889E8" w14:textId="77777777" w:rsidR="008624FA" w:rsidRPr="009555F8" w:rsidRDefault="008624FA" w:rsidP="008624FA">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Colocación de viguetas y bloques</w:t>
      </w:r>
    </w:p>
    <w:p w14:paraId="764F728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 el manipuleo e instalación de las viguetas será conforme las indicaciones del fabricante evitando el daño de las piezas.</w:t>
      </w:r>
    </w:p>
    <w:p w14:paraId="60EA9EC1" w14:textId="77777777" w:rsidR="008624FA" w:rsidRPr="009555F8" w:rsidRDefault="008624FA" w:rsidP="008624FA">
      <w:pPr>
        <w:widowControl w:val="0"/>
        <w:autoSpaceDE w:val="0"/>
        <w:autoSpaceDN w:val="0"/>
        <w:jc w:val="both"/>
        <w:rPr>
          <w:rFonts w:eastAsia="Arial" w:cstheme="minorHAnsi"/>
          <w:sz w:val="18"/>
          <w:szCs w:val="18"/>
        </w:rPr>
      </w:pPr>
    </w:p>
    <w:p w14:paraId="23D944F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viguetas deberán apoyar sobre muros de mampostería o vigas concretadas en una longitud no menor a 10 cm y sobre encofrados a vaciar.</w:t>
      </w:r>
    </w:p>
    <w:p w14:paraId="6138161E" w14:textId="77777777" w:rsidR="008624FA" w:rsidRPr="009555F8" w:rsidRDefault="008624FA" w:rsidP="008624FA">
      <w:pPr>
        <w:widowControl w:val="0"/>
        <w:autoSpaceDE w:val="0"/>
        <w:autoSpaceDN w:val="0"/>
        <w:jc w:val="both"/>
        <w:rPr>
          <w:rFonts w:eastAsia="Arial" w:cstheme="minorHAnsi"/>
          <w:sz w:val="18"/>
          <w:szCs w:val="18"/>
        </w:rPr>
      </w:pPr>
    </w:p>
    <w:p w14:paraId="3FB55AE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distancia entre viguetas se determinará automáticamente colocando los bloques como elemento distanciador (polietileno).</w:t>
      </w:r>
    </w:p>
    <w:p w14:paraId="2B6E5B17" w14:textId="77777777" w:rsidR="008624FA" w:rsidRPr="009555F8" w:rsidRDefault="008624FA" w:rsidP="008624FA">
      <w:pPr>
        <w:widowControl w:val="0"/>
        <w:autoSpaceDE w:val="0"/>
        <w:autoSpaceDN w:val="0"/>
        <w:jc w:val="both"/>
        <w:rPr>
          <w:rFonts w:eastAsia="Arial" w:cstheme="minorHAnsi"/>
          <w:b/>
          <w:sz w:val="18"/>
          <w:szCs w:val="18"/>
        </w:rPr>
      </w:pPr>
    </w:p>
    <w:p w14:paraId="43A95A25" w14:textId="77777777" w:rsidR="008624FA" w:rsidRPr="009555F8" w:rsidRDefault="008624FA" w:rsidP="008624FA">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 xml:space="preserve">Limpieza y colocación </w:t>
      </w:r>
    </w:p>
    <w:p w14:paraId="52F420A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14:paraId="7A9546A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4BC4B0B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14:paraId="5B0E6C7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5362E33F"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14:paraId="13B4CA9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19CBFEF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01C90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59894C28"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14:paraId="033B9318"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14:paraId="1F86BD2A"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14:paraId="0F13A5A4"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14:paraId="7FC64397"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14:paraId="741BEED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6EA6990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14:paraId="0849832E"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73A22E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14:paraId="5C59AB5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70E337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76DA4648"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2EC72C5F" w14:textId="77777777" w:rsidR="008624FA" w:rsidRPr="009555F8" w:rsidRDefault="008624FA" w:rsidP="008624FA">
      <w:pPr>
        <w:widowControl w:val="0"/>
        <w:tabs>
          <w:tab w:val="left" w:pos="560"/>
        </w:tabs>
        <w:autoSpaceDE w:val="0"/>
        <w:autoSpaceDN w:val="0"/>
        <w:spacing w:after="120"/>
        <w:jc w:val="both"/>
        <w:rPr>
          <w:rFonts w:eastAsia="Arial" w:cstheme="minorHAnsi"/>
          <w:sz w:val="18"/>
          <w:szCs w:val="18"/>
        </w:rPr>
      </w:pPr>
      <w:r w:rsidRPr="009555F8">
        <w:rPr>
          <w:rFonts w:eastAsia="Arial" w:cstheme="minorHAnsi"/>
          <w:b/>
          <w:sz w:val="18"/>
          <w:szCs w:val="18"/>
        </w:rPr>
        <w:t>Armado de Fierros</w:t>
      </w:r>
    </w:p>
    <w:p w14:paraId="29FE07D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armado de las barras de acero corrugado a usarse en el presente ítem deberá cumplir con la norma CBH-87 complementadas </w:t>
      </w:r>
      <w:r w:rsidRPr="009555F8">
        <w:rPr>
          <w:rFonts w:eastAsia="Arial" w:cstheme="minorHAnsi"/>
          <w:sz w:val="18"/>
          <w:szCs w:val="18"/>
        </w:rPr>
        <w:lastRenderedPageBreak/>
        <w:t>las normas IBNORCA en cuanto a control de calidad de la ejecución.</w:t>
      </w:r>
    </w:p>
    <w:p w14:paraId="11806A7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6817ED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14:paraId="30EC0AF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A6DB88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4C736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25F4DD6A"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14:paraId="3DDEE38E"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2ACC935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14:paraId="053CE81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C9F92E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14:paraId="70C4706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B18629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14:paraId="318A8EB9"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B92299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14:paraId="2151A22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C58888" w14:textId="77777777" w:rsidR="008624FA" w:rsidRPr="009555F8" w:rsidRDefault="008624FA" w:rsidP="008624FA">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Empalmes en las barras</w:t>
      </w:r>
    </w:p>
    <w:p w14:paraId="5C139A4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14:paraId="7711891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6C4997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400B9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708D9C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14:paraId="79984764" w14:textId="77777777" w:rsidR="008624FA" w:rsidRPr="009555F8" w:rsidRDefault="008624FA" w:rsidP="008624FA">
      <w:pPr>
        <w:widowControl w:val="0"/>
        <w:numPr>
          <w:ilvl w:val="0"/>
          <w:numId w:val="113"/>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F7B0D3" w14:textId="77777777" w:rsidR="008624FA" w:rsidRPr="009555F8" w:rsidRDefault="008624FA" w:rsidP="008624FA">
      <w:pPr>
        <w:widowControl w:val="0"/>
        <w:numPr>
          <w:ilvl w:val="0"/>
          <w:numId w:val="113"/>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14:paraId="76478543" w14:textId="77777777" w:rsidR="008624FA" w:rsidRPr="009555F8" w:rsidRDefault="008624FA" w:rsidP="008624FA">
      <w:pPr>
        <w:widowControl w:val="0"/>
        <w:numPr>
          <w:ilvl w:val="0"/>
          <w:numId w:val="113"/>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D049C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41AB73F8"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Mezclado</w:t>
      </w:r>
    </w:p>
    <w:p w14:paraId="698CC3AA"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14:paraId="583B310A" w14:textId="77777777" w:rsidR="008624FA" w:rsidRPr="009555F8" w:rsidRDefault="008624FA" w:rsidP="008624FA">
      <w:pPr>
        <w:widowControl w:val="0"/>
        <w:numPr>
          <w:ilvl w:val="0"/>
          <w:numId w:val="114"/>
        </w:numPr>
        <w:tabs>
          <w:tab w:val="left" w:pos="560"/>
        </w:tabs>
        <w:autoSpaceDE w:val="0"/>
        <w:autoSpaceDN w:val="0"/>
        <w:spacing w:before="12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14:paraId="71D53621" w14:textId="77777777" w:rsidR="008624FA" w:rsidRPr="009555F8" w:rsidRDefault="008624FA" w:rsidP="008624FA">
      <w:pPr>
        <w:widowControl w:val="0"/>
        <w:numPr>
          <w:ilvl w:val="0"/>
          <w:numId w:val="114"/>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14:paraId="1B8A869A" w14:textId="77777777" w:rsidR="008624FA" w:rsidRPr="009555F8" w:rsidRDefault="008624FA" w:rsidP="008624FA">
      <w:pPr>
        <w:widowControl w:val="0"/>
        <w:numPr>
          <w:ilvl w:val="0"/>
          <w:numId w:val="114"/>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14:paraId="2C5A8A1A"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14:paraId="2870DE37"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D09A47F"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14:paraId="45F85EAC"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14:paraId="1AAEEDD5" w14:textId="77777777" w:rsidR="008624FA" w:rsidRPr="009555F8" w:rsidRDefault="008624FA" w:rsidP="008624FA">
      <w:pPr>
        <w:widowControl w:val="0"/>
        <w:tabs>
          <w:tab w:val="left" w:pos="560"/>
        </w:tabs>
        <w:autoSpaceDE w:val="0"/>
        <w:autoSpaceDN w:val="0"/>
        <w:ind w:left="426"/>
        <w:jc w:val="both"/>
        <w:rPr>
          <w:rFonts w:eastAsia="Arial" w:cstheme="minorHAnsi"/>
          <w:sz w:val="18"/>
          <w:szCs w:val="18"/>
        </w:rPr>
      </w:pPr>
    </w:p>
    <w:p w14:paraId="43E6BB8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B4F7E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A96DB78"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14:paraId="586E44D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1952BE9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lastRenderedPageBreak/>
        <w:t>El mezclado manual queda expresamente prohibido.</w:t>
      </w:r>
    </w:p>
    <w:p w14:paraId="1665CD2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A7CB433"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Transporte</w:t>
      </w:r>
    </w:p>
    <w:p w14:paraId="7D19F09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30293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DAB45E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6EA59DF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2A9C78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14:paraId="26593654" w14:textId="77777777" w:rsidR="008624FA" w:rsidRPr="009555F8" w:rsidRDefault="008624FA" w:rsidP="008624FA">
      <w:pPr>
        <w:widowControl w:val="0"/>
        <w:autoSpaceDE w:val="0"/>
        <w:autoSpaceDN w:val="0"/>
        <w:jc w:val="both"/>
        <w:rPr>
          <w:rFonts w:eastAsia="Arial" w:cstheme="minorHAnsi"/>
          <w:b/>
          <w:sz w:val="18"/>
          <w:szCs w:val="18"/>
        </w:rPr>
      </w:pPr>
    </w:p>
    <w:p w14:paraId="478600A5" w14:textId="77777777" w:rsidR="008624FA" w:rsidRPr="009555F8" w:rsidRDefault="008624FA" w:rsidP="008624FA">
      <w:pPr>
        <w:widowControl w:val="0"/>
        <w:autoSpaceDE w:val="0"/>
        <w:autoSpaceDN w:val="0"/>
        <w:spacing w:after="120"/>
        <w:jc w:val="both"/>
        <w:rPr>
          <w:rFonts w:eastAsia="Arial" w:cstheme="minorHAnsi"/>
          <w:b/>
          <w:sz w:val="18"/>
          <w:szCs w:val="18"/>
        </w:rPr>
      </w:pPr>
      <w:r w:rsidRPr="009555F8">
        <w:rPr>
          <w:rFonts w:eastAsia="Arial" w:cstheme="minorHAnsi"/>
          <w:b/>
          <w:sz w:val="18"/>
          <w:szCs w:val="18"/>
        </w:rPr>
        <w:t>Instalaciones de Servicios</w:t>
      </w:r>
    </w:p>
    <w:p w14:paraId="7AD3826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Todos los pases de las instalaciones de agua potable y alcantarillado sanitario deberán estar adecuadamente instalados según los planos constructivos y respetando las recomendaciones del proveedor del sistema de viguetas.</w:t>
      </w:r>
    </w:p>
    <w:p w14:paraId="1F3E4F5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14:paraId="3476466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38786F35" w14:textId="77777777" w:rsidR="008624FA" w:rsidRPr="009555F8" w:rsidRDefault="008624FA" w:rsidP="008624FA">
      <w:pPr>
        <w:widowControl w:val="0"/>
        <w:autoSpaceDE w:val="0"/>
        <w:autoSpaceDN w:val="0"/>
        <w:jc w:val="both"/>
        <w:rPr>
          <w:rFonts w:eastAsia="Arial" w:cstheme="minorHAnsi"/>
          <w:sz w:val="18"/>
          <w:szCs w:val="18"/>
        </w:rPr>
      </w:pPr>
    </w:p>
    <w:p w14:paraId="7F4F1326"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Hormigonado</w:t>
      </w:r>
    </w:p>
    <w:p w14:paraId="179EA34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14:paraId="3BEA81A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E7DD47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14:paraId="2C4CB46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5B248E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14:paraId="73A2E20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AC66E9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8DE33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35168B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52B7B9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14:paraId="603034E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46A69D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14:paraId="716B5AD5" w14:textId="77777777" w:rsidR="008624FA" w:rsidRPr="009555F8" w:rsidRDefault="008624FA" w:rsidP="008624FA">
      <w:pPr>
        <w:widowControl w:val="0"/>
        <w:numPr>
          <w:ilvl w:val="0"/>
          <w:numId w:val="96"/>
        </w:numPr>
        <w:tabs>
          <w:tab w:val="left" w:pos="8711"/>
        </w:tabs>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14:paraId="3E8895A4" w14:textId="77777777" w:rsidR="008624FA" w:rsidRPr="009555F8" w:rsidRDefault="008624FA" w:rsidP="008624FA">
      <w:pPr>
        <w:widowControl w:val="0"/>
        <w:numPr>
          <w:ilvl w:val="0"/>
          <w:numId w:val="96"/>
        </w:numPr>
        <w:tabs>
          <w:tab w:val="left" w:pos="8711"/>
        </w:tabs>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14:paraId="18E17C96" w14:textId="77777777" w:rsidR="008624FA" w:rsidRPr="009555F8" w:rsidRDefault="008624FA" w:rsidP="008624FA">
      <w:pPr>
        <w:widowControl w:val="0"/>
        <w:numPr>
          <w:ilvl w:val="0"/>
          <w:numId w:val="96"/>
        </w:numPr>
        <w:tabs>
          <w:tab w:val="left" w:pos="8711"/>
        </w:tabs>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14:paraId="1D754F53" w14:textId="77777777" w:rsidR="008624FA" w:rsidRPr="009555F8" w:rsidRDefault="008624FA" w:rsidP="008624FA">
      <w:pPr>
        <w:widowControl w:val="0"/>
        <w:numPr>
          <w:ilvl w:val="0"/>
          <w:numId w:val="96"/>
        </w:numPr>
        <w:tabs>
          <w:tab w:val="left" w:pos="8711"/>
        </w:tabs>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14:paraId="3870EBE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F170B6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14:paraId="121E673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36B2E5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14:paraId="31DD3BE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F511D7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14:paraId="35E4F9D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C514DC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en losas deberá efectuarse por franjas de ancho tal que, al vaciar la capa siguiente, en la primera no se haya iniciado el fraguado.</w:t>
      </w:r>
    </w:p>
    <w:p w14:paraId="46218643" w14:textId="77777777" w:rsidR="008624FA" w:rsidRPr="009555F8" w:rsidRDefault="008624FA" w:rsidP="008624FA">
      <w:pPr>
        <w:widowControl w:val="0"/>
        <w:suppressAutoHyphens/>
        <w:autoSpaceDE w:val="0"/>
        <w:autoSpaceDN w:val="0"/>
        <w:spacing w:after="120"/>
        <w:contextualSpacing/>
        <w:jc w:val="both"/>
        <w:rPr>
          <w:rFonts w:eastAsia="Arial" w:cstheme="minorHAnsi"/>
          <w:sz w:val="18"/>
          <w:szCs w:val="18"/>
        </w:rPr>
      </w:pPr>
    </w:p>
    <w:p w14:paraId="0F28904F"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Compactación</w:t>
      </w:r>
    </w:p>
    <w:p w14:paraId="2234E39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14:paraId="620CF1B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5A2316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14:paraId="5A4F200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88C88E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lastRenderedPageBreak/>
        <w:t>De ninguna manera se permitirá el uso de las vibradoras para el transporte de la mezcla o la distribución dentro del encofrado.</w:t>
      </w:r>
    </w:p>
    <w:p w14:paraId="326DEAE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DD87A1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14:paraId="34D1126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BC0D4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14:paraId="7055388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0674D1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660468E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2395D0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14:paraId="7DB3B49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223917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14:paraId="598F89A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2A15B6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33D83E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9F9C89F"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Desencofrado</w:t>
      </w:r>
    </w:p>
    <w:p w14:paraId="5E92733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5A338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677D79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5E96F7B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0A9762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027889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7B1014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14:paraId="0C8B89A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02D1C6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14:paraId="3DA810A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393EA6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14:paraId="0C9538E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B5DA8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14:paraId="028C4AC1" w14:textId="77777777" w:rsidR="008624FA" w:rsidRPr="009555F8" w:rsidRDefault="008624FA" w:rsidP="008624FA">
      <w:pPr>
        <w:widowControl w:val="0"/>
        <w:suppressAutoHyphens/>
        <w:autoSpaceDE w:val="0"/>
        <w:autoSpaceDN w:val="0"/>
        <w:spacing w:after="120"/>
        <w:contextualSpacing/>
        <w:jc w:val="both"/>
        <w:rPr>
          <w:rFonts w:eastAsia="Arial" w:cstheme="minorHAnsi"/>
          <w:sz w:val="18"/>
          <w:szCs w:val="18"/>
        </w:rPr>
      </w:pPr>
    </w:p>
    <w:p w14:paraId="5B1C70F4"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Protección y Curado</w:t>
      </w:r>
    </w:p>
    <w:p w14:paraId="6D262C3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14:paraId="6C7C0AB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DB3A6F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14:paraId="2019D44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9F2AE8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1EEE2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A317F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14:paraId="32DB821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A19EBD8"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Control de Calidad</w:t>
      </w:r>
    </w:p>
    <w:p w14:paraId="3F79883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14:paraId="346CBD5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AA988E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14:paraId="64F4EF6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390860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A7284F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6631FE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3CC325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lastRenderedPageBreak/>
        <w:t>Para todos los casos, el nivel de control será el indicado en los planos constructivos o memoria de cálculo o, en ausencia de dicha indicación, se asumirá un nivel de control normal.</w:t>
      </w:r>
    </w:p>
    <w:p w14:paraId="7BB427B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96592D8" w14:textId="77777777" w:rsidR="008624FA" w:rsidRPr="009555F8" w:rsidRDefault="008624FA" w:rsidP="008624FA">
      <w:pPr>
        <w:widowControl w:val="0"/>
        <w:numPr>
          <w:ilvl w:val="0"/>
          <w:numId w:val="108"/>
        </w:numPr>
        <w:tabs>
          <w:tab w:val="left" w:pos="8711"/>
        </w:tabs>
        <w:autoSpaceDE w:val="0"/>
        <w:autoSpaceDN w:val="0"/>
        <w:jc w:val="both"/>
        <w:rPr>
          <w:rFonts w:eastAsia="Arial" w:cstheme="minorHAnsi"/>
          <w:b/>
          <w:sz w:val="18"/>
          <w:szCs w:val="18"/>
        </w:rPr>
      </w:pPr>
      <w:r w:rsidRPr="009555F8">
        <w:rPr>
          <w:rFonts w:eastAsia="Arial" w:cstheme="minorHAnsi"/>
          <w:b/>
          <w:sz w:val="18"/>
          <w:szCs w:val="18"/>
        </w:rPr>
        <w:t>Ensayos a Realizar</w:t>
      </w:r>
    </w:p>
    <w:p w14:paraId="58BF34D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14:paraId="3A5A39A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2627B95" w14:textId="77777777" w:rsidR="008624FA" w:rsidRPr="009555F8" w:rsidRDefault="008624FA" w:rsidP="008624FA">
      <w:pPr>
        <w:widowControl w:val="0"/>
        <w:numPr>
          <w:ilvl w:val="0"/>
          <w:numId w:val="94"/>
        </w:numPr>
        <w:tabs>
          <w:tab w:val="left" w:pos="8711"/>
        </w:tabs>
        <w:autoSpaceDE w:val="0"/>
        <w:autoSpaceDN w:val="0"/>
        <w:jc w:val="both"/>
        <w:rPr>
          <w:rFonts w:eastAsia="Arial" w:cstheme="minorHAnsi"/>
          <w:sz w:val="18"/>
          <w:szCs w:val="18"/>
        </w:rPr>
      </w:pPr>
      <w:r w:rsidRPr="009555F8">
        <w:rPr>
          <w:rFonts w:eastAsia="Arial" w:cstheme="minorHAnsi"/>
          <w:sz w:val="18"/>
          <w:szCs w:val="18"/>
        </w:rPr>
        <w:t>Granulometría de los Áridos.</w:t>
      </w:r>
    </w:p>
    <w:p w14:paraId="072BDAA6" w14:textId="77777777" w:rsidR="008624FA" w:rsidRPr="009555F8" w:rsidRDefault="008624FA" w:rsidP="008624FA">
      <w:pPr>
        <w:widowControl w:val="0"/>
        <w:numPr>
          <w:ilvl w:val="0"/>
          <w:numId w:val="94"/>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14:paraId="386FCBC7" w14:textId="77777777" w:rsidR="008624FA" w:rsidRPr="009555F8" w:rsidRDefault="008624FA" w:rsidP="008624FA">
      <w:pPr>
        <w:widowControl w:val="0"/>
        <w:numPr>
          <w:ilvl w:val="0"/>
          <w:numId w:val="94"/>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14:paraId="33E950FC" w14:textId="77777777" w:rsidR="008624FA" w:rsidRPr="009555F8" w:rsidRDefault="008624FA" w:rsidP="008624FA">
      <w:pPr>
        <w:widowControl w:val="0"/>
        <w:numPr>
          <w:ilvl w:val="0"/>
          <w:numId w:val="94"/>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14:paraId="18D4962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E9168B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14:paraId="1B6B8C8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7F9D7AE" w14:textId="77777777" w:rsidR="008624FA" w:rsidRPr="009555F8" w:rsidRDefault="008624FA" w:rsidP="008624FA">
      <w:pPr>
        <w:widowControl w:val="0"/>
        <w:numPr>
          <w:ilvl w:val="0"/>
          <w:numId w:val="95"/>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sobre el cemento.</w:t>
      </w:r>
    </w:p>
    <w:p w14:paraId="16D3E523" w14:textId="77777777" w:rsidR="008624FA" w:rsidRPr="009555F8" w:rsidRDefault="008624FA" w:rsidP="008624FA">
      <w:pPr>
        <w:widowControl w:val="0"/>
        <w:numPr>
          <w:ilvl w:val="0"/>
          <w:numId w:val="95"/>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14:paraId="5A0A28A9" w14:textId="77777777" w:rsidR="008624FA" w:rsidRPr="009555F8" w:rsidRDefault="008624FA" w:rsidP="008624FA">
      <w:pPr>
        <w:widowControl w:val="0"/>
        <w:numPr>
          <w:ilvl w:val="0"/>
          <w:numId w:val="95"/>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14:paraId="52C6B708" w14:textId="77777777" w:rsidR="008624FA" w:rsidRPr="009555F8" w:rsidRDefault="008624FA" w:rsidP="008624FA">
      <w:pPr>
        <w:widowControl w:val="0"/>
        <w:numPr>
          <w:ilvl w:val="0"/>
          <w:numId w:val="95"/>
        </w:numPr>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14:paraId="2C688D5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204125C" w14:textId="77777777" w:rsidR="008624FA" w:rsidRPr="009555F8" w:rsidRDefault="008624FA" w:rsidP="008624FA">
      <w:pPr>
        <w:widowControl w:val="0"/>
        <w:numPr>
          <w:ilvl w:val="0"/>
          <w:numId w:val="108"/>
        </w:numPr>
        <w:tabs>
          <w:tab w:val="left" w:pos="8711"/>
        </w:tabs>
        <w:autoSpaceDE w:val="0"/>
        <w:autoSpaceDN w:val="0"/>
        <w:jc w:val="both"/>
        <w:rPr>
          <w:rFonts w:eastAsia="Arial" w:cstheme="minorHAnsi"/>
          <w:b/>
          <w:sz w:val="18"/>
          <w:szCs w:val="18"/>
        </w:rPr>
      </w:pPr>
      <w:r w:rsidRPr="009555F8">
        <w:rPr>
          <w:rFonts w:eastAsia="Arial" w:cstheme="minorHAnsi"/>
          <w:b/>
          <w:sz w:val="18"/>
          <w:szCs w:val="18"/>
        </w:rPr>
        <w:t>Laboratorio</w:t>
      </w:r>
    </w:p>
    <w:p w14:paraId="31412AA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0D998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0C8134F" w14:textId="77777777" w:rsidR="008624FA" w:rsidRPr="009555F8" w:rsidRDefault="008624FA" w:rsidP="008624FA">
      <w:pPr>
        <w:widowControl w:val="0"/>
        <w:numPr>
          <w:ilvl w:val="0"/>
          <w:numId w:val="112"/>
        </w:numPr>
        <w:tabs>
          <w:tab w:val="left" w:pos="8711"/>
        </w:tabs>
        <w:autoSpaceDE w:val="0"/>
        <w:autoSpaceDN w:val="0"/>
        <w:jc w:val="both"/>
        <w:rPr>
          <w:rFonts w:eastAsia="Arial" w:cstheme="minorHAnsi"/>
          <w:b/>
          <w:sz w:val="18"/>
          <w:szCs w:val="18"/>
        </w:rPr>
      </w:pPr>
      <w:r w:rsidRPr="009555F8">
        <w:rPr>
          <w:rFonts w:eastAsia="Arial" w:cstheme="minorHAnsi"/>
          <w:b/>
          <w:sz w:val="18"/>
          <w:szCs w:val="18"/>
        </w:rPr>
        <w:t>Frecuencia de los Ensayos</w:t>
      </w:r>
    </w:p>
    <w:p w14:paraId="36997ED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14:paraId="39A2C57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47EEA4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F9E6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A9BEC9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D058A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5E541C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718492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9BC28C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276181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786049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B6BDCF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08D91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27CBCF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14:paraId="366939E0" w14:textId="77777777" w:rsidR="008624FA" w:rsidRPr="009555F8" w:rsidRDefault="008624FA" w:rsidP="008624FA">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624FA" w:rsidRPr="009555F8" w14:paraId="7B950BCD" w14:textId="77777777" w:rsidTr="008624FA">
        <w:tc>
          <w:tcPr>
            <w:tcW w:w="912" w:type="pct"/>
            <w:shd w:val="clear" w:color="auto" w:fill="1F3864" w:themeFill="accent5" w:themeFillShade="80"/>
            <w:vAlign w:val="center"/>
          </w:tcPr>
          <w:p w14:paraId="7DDE156C"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14:paraId="4BE8C246"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14:paraId="3B71E2F4"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RES. Kg/cm2</w:t>
            </w:r>
          </w:p>
          <w:p w14:paraId="1B1C7738"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14:paraId="2E166B3F" w14:textId="77777777" w:rsidR="008624FA" w:rsidRPr="009555F8" w:rsidRDefault="008624FA" w:rsidP="008624FA">
            <w:pPr>
              <w:widowControl w:val="0"/>
              <w:autoSpaceDE w:val="0"/>
              <w:autoSpaceDN w:val="0"/>
              <w:jc w:val="center"/>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14:paraId="2D1D29CD"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14:paraId="52D9761D"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Rev. (pulg)</w:t>
            </w:r>
          </w:p>
        </w:tc>
      </w:tr>
      <w:tr w:rsidR="008624FA" w:rsidRPr="009555F8" w14:paraId="61289DC5" w14:textId="77777777" w:rsidTr="008624FA">
        <w:trPr>
          <w:trHeight w:val="304"/>
        </w:trPr>
        <w:tc>
          <w:tcPr>
            <w:tcW w:w="912" w:type="pct"/>
            <w:vAlign w:val="center"/>
          </w:tcPr>
          <w:p w14:paraId="1FF2AC70"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14:paraId="3BCE0CFE" w14:textId="77777777" w:rsidR="008624FA" w:rsidRPr="009555F8" w:rsidRDefault="008624FA" w:rsidP="008624FA">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14:paraId="6AD550FA"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400</w:t>
            </w:r>
          </w:p>
        </w:tc>
        <w:tc>
          <w:tcPr>
            <w:tcW w:w="972" w:type="pct"/>
            <w:vAlign w:val="center"/>
          </w:tcPr>
          <w:p w14:paraId="14906575"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470</w:t>
            </w:r>
          </w:p>
        </w:tc>
        <w:tc>
          <w:tcPr>
            <w:tcW w:w="680" w:type="pct"/>
            <w:vAlign w:val="center"/>
          </w:tcPr>
          <w:p w14:paraId="0290FCDE"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0,4</w:t>
            </w:r>
          </w:p>
        </w:tc>
        <w:tc>
          <w:tcPr>
            <w:tcW w:w="687" w:type="pct"/>
            <w:vAlign w:val="center"/>
          </w:tcPr>
          <w:p w14:paraId="0F418F71"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8624FA" w:rsidRPr="009555F8" w14:paraId="22C9862E" w14:textId="77777777" w:rsidTr="008624FA">
        <w:trPr>
          <w:trHeight w:val="132"/>
        </w:trPr>
        <w:tc>
          <w:tcPr>
            <w:tcW w:w="912" w:type="pct"/>
            <w:vAlign w:val="center"/>
          </w:tcPr>
          <w:p w14:paraId="6E39767D"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14:paraId="2D839724" w14:textId="77777777" w:rsidR="008624FA" w:rsidRPr="009555F8" w:rsidRDefault="008624FA" w:rsidP="008624FA">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14:paraId="2C4A1220"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350</w:t>
            </w:r>
          </w:p>
        </w:tc>
        <w:tc>
          <w:tcPr>
            <w:tcW w:w="972" w:type="pct"/>
            <w:vAlign w:val="center"/>
          </w:tcPr>
          <w:p w14:paraId="30A62B7E"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450</w:t>
            </w:r>
          </w:p>
        </w:tc>
        <w:tc>
          <w:tcPr>
            <w:tcW w:w="680" w:type="pct"/>
            <w:vAlign w:val="center"/>
          </w:tcPr>
          <w:p w14:paraId="71DF60C1"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0,4 – 0.45</w:t>
            </w:r>
          </w:p>
        </w:tc>
        <w:tc>
          <w:tcPr>
            <w:tcW w:w="687" w:type="pct"/>
            <w:vAlign w:val="center"/>
          </w:tcPr>
          <w:p w14:paraId="218FC01B"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8624FA" w:rsidRPr="009555F8" w14:paraId="2027B436" w14:textId="77777777" w:rsidTr="008624FA">
        <w:trPr>
          <w:trHeight w:val="304"/>
        </w:trPr>
        <w:tc>
          <w:tcPr>
            <w:tcW w:w="912" w:type="pct"/>
            <w:vAlign w:val="center"/>
          </w:tcPr>
          <w:p w14:paraId="282D594C"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Tipo “A” 210</w:t>
            </w:r>
          </w:p>
        </w:tc>
        <w:tc>
          <w:tcPr>
            <w:tcW w:w="874" w:type="pct"/>
            <w:vAlign w:val="center"/>
          </w:tcPr>
          <w:p w14:paraId="6EC77021" w14:textId="77777777" w:rsidR="008624FA" w:rsidRPr="009555F8" w:rsidRDefault="008624FA" w:rsidP="008624FA">
            <w:pPr>
              <w:widowControl w:val="0"/>
              <w:autoSpaceDE w:val="0"/>
              <w:autoSpaceDN w:val="0"/>
              <w:jc w:val="center"/>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14:paraId="742592AD"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210</w:t>
            </w:r>
          </w:p>
        </w:tc>
        <w:tc>
          <w:tcPr>
            <w:tcW w:w="972" w:type="pct"/>
            <w:vAlign w:val="center"/>
          </w:tcPr>
          <w:p w14:paraId="6078FE3E"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350</w:t>
            </w:r>
          </w:p>
        </w:tc>
        <w:tc>
          <w:tcPr>
            <w:tcW w:w="680" w:type="pct"/>
            <w:vAlign w:val="center"/>
          </w:tcPr>
          <w:p w14:paraId="1CBE730E"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0,5</w:t>
            </w:r>
          </w:p>
        </w:tc>
        <w:tc>
          <w:tcPr>
            <w:tcW w:w="687" w:type="pct"/>
            <w:vAlign w:val="center"/>
          </w:tcPr>
          <w:p w14:paraId="5150B474" w14:textId="77777777" w:rsidR="008624FA" w:rsidRPr="009555F8" w:rsidRDefault="008624FA" w:rsidP="008624FA">
            <w:pPr>
              <w:widowControl w:val="0"/>
              <w:autoSpaceDE w:val="0"/>
              <w:autoSpaceDN w:val="0"/>
              <w:jc w:val="center"/>
              <w:rPr>
                <w:rFonts w:eastAsia="Arial" w:cstheme="minorHAnsi"/>
                <w:b/>
                <w:sz w:val="18"/>
                <w:szCs w:val="18"/>
              </w:rPr>
            </w:pPr>
            <w:r w:rsidRPr="009555F8">
              <w:rPr>
                <w:rFonts w:eastAsia="Arial" w:cstheme="minorHAnsi"/>
                <w:b/>
                <w:sz w:val="18"/>
                <w:szCs w:val="18"/>
              </w:rPr>
              <w:t>2 – 4</w:t>
            </w:r>
          </w:p>
        </w:tc>
      </w:tr>
      <w:tr w:rsidR="008624FA" w:rsidRPr="009555F8" w14:paraId="1297233D" w14:textId="77777777" w:rsidTr="008624FA">
        <w:trPr>
          <w:trHeight w:val="305"/>
        </w:trPr>
        <w:tc>
          <w:tcPr>
            <w:tcW w:w="912" w:type="pct"/>
            <w:vAlign w:val="center"/>
          </w:tcPr>
          <w:p w14:paraId="2E394EF0"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Tipo “B” 180</w:t>
            </w:r>
          </w:p>
        </w:tc>
        <w:tc>
          <w:tcPr>
            <w:tcW w:w="874" w:type="pct"/>
            <w:vAlign w:val="center"/>
          </w:tcPr>
          <w:p w14:paraId="6796266D" w14:textId="77777777" w:rsidR="008624FA" w:rsidRPr="009555F8" w:rsidRDefault="008624FA" w:rsidP="008624FA">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14:paraId="064D0A41"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180</w:t>
            </w:r>
          </w:p>
        </w:tc>
        <w:tc>
          <w:tcPr>
            <w:tcW w:w="972" w:type="pct"/>
            <w:vAlign w:val="center"/>
          </w:tcPr>
          <w:p w14:paraId="548F0D3E"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310</w:t>
            </w:r>
          </w:p>
        </w:tc>
        <w:tc>
          <w:tcPr>
            <w:tcW w:w="680" w:type="pct"/>
            <w:vAlign w:val="center"/>
          </w:tcPr>
          <w:p w14:paraId="0EFBF51E"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0,55</w:t>
            </w:r>
          </w:p>
        </w:tc>
        <w:tc>
          <w:tcPr>
            <w:tcW w:w="687" w:type="pct"/>
            <w:vAlign w:val="center"/>
          </w:tcPr>
          <w:p w14:paraId="72F74175"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 – 4</w:t>
            </w:r>
          </w:p>
        </w:tc>
      </w:tr>
      <w:tr w:rsidR="008624FA" w:rsidRPr="009555F8" w14:paraId="28E9A64E" w14:textId="77777777" w:rsidTr="008624FA">
        <w:trPr>
          <w:trHeight w:val="304"/>
        </w:trPr>
        <w:tc>
          <w:tcPr>
            <w:tcW w:w="912" w:type="pct"/>
            <w:vAlign w:val="center"/>
          </w:tcPr>
          <w:p w14:paraId="4B2F86D8"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Tipo “C” 160</w:t>
            </w:r>
          </w:p>
        </w:tc>
        <w:tc>
          <w:tcPr>
            <w:tcW w:w="874" w:type="pct"/>
            <w:vAlign w:val="center"/>
          </w:tcPr>
          <w:p w14:paraId="7954E255" w14:textId="77777777" w:rsidR="008624FA" w:rsidRPr="009555F8" w:rsidRDefault="008624FA" w:rsidP="008624FA">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14:paraId="487BDD3A"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160</w:t>
            </w:r>
          </w:p>
        </w:tc>
        <w:tc>
          <w:tcPr>
            <w:tcW w:w="972" w:type="pct"/>
            <w:vAlign w:val="center"/>
          </w:tcPr>
          <w:p w14:paraId="52E2C7C5"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250</w:t>
            </w:r>
          </w:p>
        </w:tc>
        <w:tc>
          <w:tcPr>
            <w:tcW w:w="680" w:type="pct"/>
            <w:vAlign w:val="center"/>
          </w:tcPr>
          <w:p w14:paraId="6116B844"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0,6</w:t>
            </w:r>
          </w:p>
        </w:tc>
        <w:tc>
          <w:tcPr>
            <w:tcW w:w="687" w:type="pct"/>
            <w:vAlign w:val="center"/>
          </w:tcPr>
          <w:p w14:paraId="3FA7F187"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8624FA" w:rsidRPr="009555F8" w14:paraId="1A3BC110" w14:textId="77777777" w:rsidTr="008624FA">
        <w:trPr>
          <w:trHeight w:val="304"/>
        </w:trPr>
        <w:tc>
          <w:tcPr>
            <w:tcW w:w="912" w:type="pct"/>
            <w:vAlign w:val="center"/>
          </w:tcPr>
          <w:p w14:paraId="269DC525"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Tipo “D” 130</w:t>
            </w:r>
          </w:p>
        </w:tc>
        <w:tc>
          <w:tcPr>
            <w:tcW w:w="874" w:type="pct"/>
            <w:vAlign w:val="center"/>
          </w:tcPr>
          <w:p w14:paraId="0DA0E8DF" w14:textId="77777777" w:rsidR="008624FA" w:rsidRPr="009555F8" w:rsidRDefault="008624FA" w:rsidP="008624FA">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14:paraId="711270FA"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130</w:t>
            </w:r>
          </w:p>
        </w:tc>
        <w:tc>
          <w:tcPr>
            <w:tcW w:w="972" w:type="pct"/>
            <w:vAlign w:val="center"/>
          </w:tcPr>
          <w:p w14:paraId="6B8508F9"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230</w:t>
            </w:r>
          </w:p>
        </w:tc>
        <w:tc>
          <w:tcPr>
            <w:tcW w:w="680" w:type="pct"/>
            <w:vAlign w:val="center"/>
          </w:tcPr>
          <w:p w14:paraId="69B636DC"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0,7</w:t>
            </w:r>
          </w:p>
        </w:tc>
        <w:tc>
          <w:tcPr>
            <w:tcW w:w="687" w:type="pct"/>
            <w:vAlign w:val="center"/>
          </w:tcPr>
          <w:p w14:paraId="0E638040"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8624FA" w:rsidRPr="009555F8" w14:paraId="411D009B" w14:textId="77777777" w:rsidTr="008624FA">
        <w:trPr>
          <w:trHeight w:val="305"/>
        </w:trPr>
        <w:tc>
          <w:tcPr>
            <w:tcW w:w="912" w:type="pct"/>
            <w:vAlign w:val="center"/>
          </w:tcPr>
          <w:p w14:paraId="016A43EE"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lastRenderedPageBreak/>
              <w:t>Tipo “E”</w:t>
            </w:r>
          </w:p>
        </w:tc>
        <w:tc>
          <w:tcPr>
            <w:tcW w:w="874" w:type="pct"/>
            <w:vAlign w:val="center"/>
          </w:tcPr>
          <w:p w14:paraId="64BCAF04" w14:textId="77777777" w:rsidR="008624FA" w:rsidRPr="009555F8" w:rsidRDefault="008624FA" w:rsidP="008624FA">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14:paraId="35931714"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210</w:t>
            </w:r>
          </w:p>
        </w:tc>
        <w:tc>
          <w:tcPr>
            <w:tcW w:w="972" w:type="pct"/>
            <w:vAlign w:val="center"/>
          </w:tcPr>
          <w:p w14:paraId="66E92B69"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225</w:t>
            </w:r>
          </w:p>
        </w:tc>
        <w:tc>
          <w:tcPr>
            <w:tcW w:w="680" w:type="pct"/>
            <w:vAlign w:val="center"/>
          </w:tcPr>
          <w:p w14:paraId="1A33507C"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0,75</w:t>
            </w:r>
          </w:p>
        </w:tc>
        <w:tc>
          <w:tcPr>
            <w:tcW w:w="687" w:type="pct"/>
            <w:vAlign w:val="center"/>
          </w:tcPr>
          <w:p w14:paraId="3DA369C2" w14:textId="77777777" w:rsidR="008624FA" w:rsidRPr="009555F8" w:rsidRDefault="008624FA" w:rsidP="008624FA">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bl>
    <w:p w14:paraId="10AD1EF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C88B4DA" w14:textId="77777777" w:rsidR="008624FA" w:rsidRPr="009555F8" w:rsidRDefault="008624FA" w:rsidP="008624FA">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Criterios de Aceptación y Rechazo</w:t>
      </w:r>
    </w:p>
    <w:p w14:paraId="038EFCF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8B6D8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2F630D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BD26B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882F632" w14:textId="77777777" w:rsidR="008624FA" w:rsidRPr="009555F8" w:rsidRDefault="008624FA" w:rsidP="008624FA">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 xml:space="preserve">Todo material, hormigón o elemento ejecutado que sea rechazado se procederá conforme a lo indicado </w:t>
      </w:r>
      <w:r w:rsidRPr="009555F8">
        <w:rPr>
          <w:rFonts w:eastAsia="Arial" w:cstheme="minorHAnsi"/>
          <w:sz w:val="18"/>
          <w:szCs w:val="18"/>
        </w:rPr>
        <w:t>en la Normativa referida CBH-87 con su curado, corrección, demolición o reposición, actividad que deberá ser aprobada por el Inspector de proyecto</w:t>
      </w:r>
      <w:r w:rsidRPr="009555F8">
        <w:rPr>
          <w:rFonts w:cstheme="minorHAnsi"/>
          <w:sz w:val="18"/>
          <w:szCs w:val="18"/>
        </w:rPr>
        <w:t>.</w:t>
      </w:r>
    </w:p>
    <w:p w14:paraId="032BD387" w14:textId="77777777" w:rsidR="008624FA" w:rsidRPr="009555F8" w:rsidRDefault="008624FA" w:rsidP="008624FA">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Todos los ensayos, pruebas, demoliciones, curados y reemplazos necesarios serán cancelados por la Entidad Ejecutora.</w:t>
      </w:r>
    </w:p>
    <w:p w14:paraId="435EA31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0A32996"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8624FA" w:rsidRPr="009555F8" w14:paraId="3C32D479" w14:textId="77777777" w:rsidTr="008624FA">
        <w:tc>
          <w:tcPr>
            <w:tcW w:w="584" w:type="dxa"/>
            <w:shd w:val="clear" w:color="auto" w:fill="1F3864" w:themeFill="accent5" w:themeFillShade="80"/>
          </w:tcPr>
          <w:p w14:paraId="2E7F188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14:paraId="5CDC3C3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14:paraId="07FE258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14:paraId="3BF1897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759EF2F2" w14:textId="77777777" w:rsidTr="008624FA">
        <w:tc>
          <w:tcPr>
            <w:tcW w:w="584" w:type="dxa"/>
            <w:shd w:val="clear" w:color="auto" w:fill="BDD6EE" w:themeFill="accent1" w:themeFillTint="66"/>
          </w:tcPr>
          <w:p w14:paraId="050DFBA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14</w:t>
            </w:r>
          </w:p>
        </w:tc>
        <w:tc>
          <w:tcPr>
            <w:tcW w:w="2385" w:type="dxa"/>
            <w:shd w:val="clear" w:color="auto" w:fill="BDD6EE" w:themeFill="accent1" w:themeFillTint="66"/>
            <w:vAlign w:val="center"/>
          </w:tcPr>
          <w:p w14:paraId="047CEDE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VAC-OG-IMP-3</w:t>
            </w:r>
          </w:p>
        </w:tc>
        <w:tc>
          <w:tcPr>
            <w:tcW w:w="1145" w:type="dxa"/>
            <w:shd w:val="clear" w:color="auto" w:fill="BDD6EE" w:themeFill="accent1" w:themeFillTint="66"/>
            <w:vAlign w:val="center"/>
          </w:tcPr>
          <w:p w14:paraId="47BF400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14:paraId="0F095F7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IMPERMEABILIZACI</w:t>
            </w:r>
            <w:r w:rsidRPr="009555F8">
              <w:rPr>
                <w:rFonts w:eastAsia="Arial" w:cstheme="minorHAnsi"/>
                <w:b/>
                <w:color w:val="000000"/>
                <w:sz w:val="18"/>
                <w:szCs w:val="18"/>
                <w:lang w:val="es-ES"/>
              </w:rPr>
              <w:t>Ó</w:t>
            </w:r>
            <w:r w:rsidRPr="009555F8">
              <w:rPr>
                <w:rFonts w:eastAsia="Arial" w:cstheme="minorHAnsi"/>
                <w:b/>
                <w:bCs/>
                <w:sz w:val="18"/>
                <w:szCs w:val="18"/>
                <w:lang w:val="es-ES"/>
              </w:rPr>
              <w:t>N SOBRE LOSA</w:t>
            </w:r>
          </w:p>
        </w:tc>
      </w:tr>
    </w:tbl>
    <w:p w14:paraId="6DDB3502" w14:textId="77777777" w:rsidR="008624FA" w:rsidRPr="009555F8" w:rsidRDefault="008624FA" w:rsidP="008624FA">
      <w:pPr>
        <w:widowControl w:val="0"/>
        <w:autoSpaceDE w:val="0"/>
        <w:autoSpaceDN w:val="0"/>
        <w:jc w:val="both"/>
        <w:rPr>
          <w:rFonts w:eastAsia="Arial" w:cstheme="minorHAnsi"/>
          <w:b/>
          <w:sz w:val="18"/>
          <w:szCs w:val="18"/>
        </w:rPr>
      </w:pPr>
    </w:p>
    <w:p w14:paraId="0D8D7AC0"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07AAD652" w14:textId="77777777" w:rsidR="008624FA" w:rsidRPr="009555F8" w:rsidRDefault="008624FA" w:rsidP="008624FA">
      <w:pPr>
        <w:widowControl w:val="0"/>
        <w:autoSpaceDE w:val="0"/>
        <w:autoSpaceDN w:val="0"/>
        <w:jc w:val="both"/>
        <w:rPr>
          <w:rFonts w:eastAsia="Arial" w:cstheme="minorHAnsi"/>
          <w:b/>
          <w:sz w:val="18"/>
          <w:szCs w:val="18"/>
        </w:rPr>
      </w:pPr>
    </w:p>
    <w:p w14:paraId="3FECAE9A"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cstheme="minorHAnsi"/>
          <w:sz w:val="18"/>
          <w:szCs w:val="18"/>
        </w:rPr>
        <w:t xml:space="preserve">Este ítem </w:t>
      </w:r>
      <w:r w:rsidRPr="009555F8">
        <w:rPr>
          <w:rFonts w:eastAsia="Arial" w:cstheme="minorHAnsi"/>
          <w:sz w:val="18"/>
          <w:szCs w:val="18"/>
        </w:rPr>
        <w:t>se refiere a la impermeabilización</w:t>
      </w:r>
      <w:r w:rsidRPr="009555F8">
        <w:rPr>
          <w:rFonts w:cstheme="minorHAnsi"/>
          <w:sz w:val="18"/>
          <w:szCs w:val="18"/>
        </w:rPr>
        <w:t xml:space="preserve"> sobre la superficie de losa. El revestimiento a aplicar debe ser elástico, impermeable y decorativo, a base de resinas acrílicas, donde las superficies requieran mayor resistencia al desgaste mecánico.</w:t>
      </w:r>
    </w:p>
    <w:p w14:paraId="75F3273A" w14:textId="77777777" w:rsidR="008624FA" w:rsidRPr="009555F8" w:rsidRDefault="008624FA" w:rsidP="008624FA">
      <w:pPr>
        <w:widowControl w:val="0"/>
        <w:autoSpaceDE w:val="0"/>
        <w:autoSpaceDN w:val="0"/>
        <w:jc w:val="both"/>
        <w:rPr>
          <w:rFonts w:eastAsia="Arial" w:cstheme="minorHAnsi"/>
          <w:sz w:val="18"/>
          <w:szCs w:val="18"/>
        </w:rPr>
      </w:pPr>
    </w:p>
    <w:p w14:paraId="0C34E1BF"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63C511A9" w14:textId="77777777" w:rsidR="008624FA" w:rsidRPr="009555F8" w:rsidRDefault="008624FA" w:rsidP="008624FA">
      <w:pPr>
        <w:widowControl w:val="0"/>
        <w:autoSpaceDE w:val="0"/>
        <w:autoSpaceDN w:val="0"/>
        <w:jc w:val="both"/>
        <w:rPr>
          <w:rFonts w:eastAsia="Arial" w:cstheme="minorHAnsi"/>
          <w:b/>
          <w:sz w:val="18"/>
          <w:szCs w:val="18"/>
        </w:rPr>
      </w:pPr>
    </w:p>
    <w:p w14:paraId="1A435FD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5C117C5"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7BB9B7C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1ECC5DFB" w14:textId="77777777" w:rsidR="008624FA" w:rsidRPr="009555F8" w:rsidRDefault="008624FA" w:rsidP="008624FA">
      <w:pPr>
        <w:widowControl w:val="0"/>
        <w:autoSpaceDE w:val="0"/>
        <w:autoSpaceDN w:val="0"/>
        <w:jc w:val="both"/>
        <w:rPr>
          <w:rFonts w:eastAsia="Arial" w:cstheme="minorHAnsi"/>
          <w:b/>
          <w:sz w:val="18"/>
          <w:szCs w:val="18"/>
        </w:rPr>
      </w:pPr>
    </w:p>
    <w:p w14:paraId="213E366F"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ABB0867"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p>
    <w:p w14:paraId="243E4D95"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La superficie debe estar seca, sana y limpia, libre de grasas, polvo, lechadas, material suelto y sustancias extrañas que impidan la normal adherencia del producto.</w:t>
      </w:r>
    </w:p>
    <w:p w14:paraId="053311C4"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p>
    <w:p w14:paraId="133D4E5E"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Para la imprimación diluir el producto con agua y aplicar, logrando que se forme una película delgada y continua. </w:t>
      </w:r>
    </w:p>
    <w:p w14:paraId="31F42E89"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p>
    <w:p w14:paraId="7FAA150F"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Una vez seca la imprimación, extender a la primera mano con el producto previamente homogeneizado. Es necesario aplicar 2 manos como mínimo. Siempre es conveniente aplicar las manos cruzadas.</w:t>
      </w:r>
    </w:p>
    <w:p w14:paraId="3AF6D1B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9D93214" w14:textId="6FA82762" w:rsidR="008624FA" w:rsidRDefault="008624FA" w:rsidP="008624FA">
      <w:pPr>
        <w:widowControl w:val="0"/>
        <w:autoSpaceDE w:val="0"/>
        <w:autoSpaceDN w:val="0"/>
        <w:jc w:val="both"/>
        <w:rPr>
          <w:rFonts w:eastAsia="Arial" w:cstheme="minorHAnsi"/>
          <w:b/>
          <w:sz w:val="18"/>
          <w:szCs w:val="18"/>
        </w:rPr>
      </w:pPr>
    </w:p>
    <w:p w14:paraId="4CF4B2A2" w14:textId="77777777" w:rsidR="00630FB4" w:rsidRPr="009555F8" w:rsidRDefault="00630FB4"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3"/>
        <w:gridCol w:w="2250"/>
        <w:gridCol w:w="1390"/>
        <w:gridCol w:w="4950"/>
      </w:tblGrid>
      <w:tr w:rsidR="008624FA" w:rsidRPr="009555F8" w14:paraId="221849D2" w14:textId="77777777" w:rsidTr="008624FA">
        <w:tc>
          <w:tcPr>
            <w:tcW w:w="358" w:type="pct"/>
            <w:shd w:val="clear" w:color="auto" w:fill="1F3864" w:themeFill="accent5" w:themeFillShade="80"/>
          </w:tcPr>
          <w:p w14:paraId="0C62EAC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16" w:type="pct"/>
            <w:shd w:val="clear" w:color="auto" w:fill="1F3864" w:themeFill="accent5" w:themeFillShade="80"/>
          </w:tcPr>
          <w:p w14:paraId="49D4BE8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1" w:type="pct"/>
            <w:shd w:val="clear" w:color="auto" w:fill="1F3864" w:themeFill="accent5" w:themeFillShade="80"/>
          </w:tcPr>
          <w:p w14:paraId="019D7D9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6" w:type="pct"/>
            <w:shd w:val="clear" w:color="auto" w:fill="1F3864" w:themeFill="accent5" w:themeFillShade="80"/>
          </w:tcPr>
          <w:p w14:paraId="11E8913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711FDD6D" w14:textId="77777777" w:rsidTr="008624FA">
        <w:tc>
          <w:tcPr>
            <w:tcW w:w="358" w:type="pct"/>
            <w:shd w:val="clear" w:color="auto" w:fill="BDD6EE" w:themeFill="accent1" w:themeFillTint="66"/>
            <w:vAlign w:val="center"/>
          </w:tcPr>
          <w:p w14:paraId="18D4C3E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15</w:t>
            </w:r>
          </w:p>
        </w:tc>
        <w:tc>
          <w:tcPr>
            <w:tcW w:w="1216" w:type="pct"/>
            <w:shd w:val="clear" w:color="auto" w:fill="BDD6EE" w:themeFill="accent1" w:themeFillTint="66"/>
            <w:vAlign w:val="center"/>
          </w:tcPr>
          <w:p w14:paraId="356C8FD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VAC-OG-CON-2</w:t>
            </w:r>
          </w:p>
        </w:tc>
        <w:tc>
          <w:tcPr>
            <w:tcW w:w="751" w:type="pct"/>
            <w:shd w:val="clear" w:color="auto" w:fill="BDD6EE" w:themeFill="accent1" w:themeFillTint="66"/>
            <w:vAlign w:val="center"/>
          </w:tcPr>
          <w:p w14:paraId="20D6B9D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676" w:type="pct"/>
            <w:shd w:val="clear" w:color="auto" w:fill="BDD6EE" w:themeFill="accent1" w:themeFillTint="66"/>
          </w:tcPr>
          <w:p w14:paraId="68A3DB4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pt-BR"/>
              </w:rPr>
              <w:t xml:space="preserve">CONTRAPISO DE </w:t>
            </w:r>
            <w:r w:rsidRPr="009555F8">
              <w:rPr>
                <w:rFonts w:eastAsia="Arial" w:cstheme="minorHAnsi"/>
                <w:b/>
                <w:bCs/>
                <w:color w:val="000000" w:themeColor="text1"/>
                <w:sz w:val="18"/>
                <w:szCs w:val="18"/>
                <w:lang w:val="es-ES"/>
              </w:rPr>
              <w:t>HORMIGÓN</w:t>
            </w:r>
            <w:r w:rsidRPr="009555F8">
              <w:rPr>
                <w:rFonts w:eastAsia="Arial" w:cstheme="minorHAnsi"/>
                <w:b/>
                <w:bCs/>
                <w:sz w:val="18"/>
                <w:szCs w:val="18"/>
                <w:lang w:val="pt-BR"/>
              </w:rPr>
              <w:t xml:space="preserve"> E=5 CM</w:t>
            </w:r>
          </w:p>
        </w:tc>
      </w:tr>
    </w:tbl>
    <w:p w14:paraId="6E7E85FF" w14:textId="77777777" w:rsidR="008624FA" w:rsidRPr="009555F8" w:rsidRDefault="008624FA" w:rsidP="008624FA">
      <w:pPr>
        <w:widowControl w:val="0"/>
        <w:autoSpaceDE w:val="0"/>
        <w:autoSpaceDN w:val="0"/>
        <w:jc w:val="both"/>
        <w:rPr>
          <w:rFonts w:eastAsia="Arial" w:cstheme="minorHAnsi"/>
          <w:b/>
          <w:sz w:val="18"/>
          <w:szCs w:val="18"/>
        </w:rPr>
      </w:pPr>
    </w:p>
    <w:p w14:paraId="06E77AF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7964AB18" w14:textId="77777777" w:rsidR="008624FA" w:rsidRPr="009555F8" w:rsidRDefault="008624FA" w:rsidP="008624FA">
      <w:pPr>
        <w:widowControl w:val="0"/>
        <w:autoSpaceDE w:val="0"/>
        <w:autoSpaceDN w:val="0"/>
        <w:jc w:val="both"/>
        <w:rPr>
          <w:rFonts w:eastAsia="Arial" w:cstheme="minorHAnsi"/>
          <w:b/>
          <w:sz w:val="18"/>
          <w:szCs w:val="18"/>
        </w:rPr>
      </w:pPr>
    </w:p>
    <w:p w14:paraId="2604AA5C"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Este ítem se refiere al Contrapiso de Hormigón E=5cm de dosificación 1:3:4, para ambientes interiores y exteriores, de acuerdo a planos constructivos y/o instrucciones del Inspector de proyecto.</w:t>
      </w:r>
    </w:p>
    <w:p w14:paraId="1C0861F7" w14:textId="77777777" w:rsidR="008624FA" w:rsidRPr="009555F8" w:rsidRDefault="008624FA" w:rsidP="008624FA">
      <w:pPr>
        <w:widowControl w:val="0"/>
        <w:autoSpaceDE w:val="0"/>
        <w:autoSpaceDN w:val="0"/>
        <w:jc w:val="both"/>
        <w:rPr>
          <w:rFonts w:eastAsia="Arial" w:cstheme="minorHAnsi"/>
          <w:sz w:val="18"/>
          <w:szCs w:val="18"/>
        </w:rPr>
      </w:pPr>
    </w:p>
    <w:p w14:paraId="08A312B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7311524A" w14:textId="77777777" w:rsidR="008624FA" w:rsidRPr="009555F8" w:rsidRDefault="008624FA" w:rsidP="008624FA">
      <w:pPr>
        <w:widowControl w:val="0"/>
        <w:autoSpaceDE w:val="0"/>
        <w:autoSpaceDN w:val="0"/>
        <w:jc w:val="both"/>
        <w:rPr>
          <w:rFonts w:eastAsia="Arial" w:cstheme="minorHAnsi"/>
          <w:b/>
          <w:sz w:val="18"/>
          <w:szCs w:val="18"/>
        </w:rPr>
      </w:pPr>
    </w:p>
    <w:p w14:paraId="7A8EC4F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227EB2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075683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w:t>
      </w:r>
      <w:r w:rsidRPr="009555F8">
        <w:rPr>
          <w:rFonts w:eastAsia="Arial" w:cstheme="minorHAnsi"/>
          <w:sz w:val="18"/>
          <w:szCs w:val="18"/>
        </w:rPr>
        <w:lastRenderedPageBreak/>
        <w:t>en el proyecto estén certificados por esta entidad.</w:t>
      </w:r>
    </w:p>
    <w:p w14:paraId="132C34DE" w14:textId="77777777" w:rsidR="008624FA" w:rsidRPr="009555F8" w:rsidRDefault="008624FA" w:rsidP="008624FA">
      <w:pPr>
        <w:widowControl w:val="0"/>
        <w:autoSpaceDE w:val="0"/>
        <w:autoSpaceDN w:val="0"/>
        <w:jc w:val="both"/>
        <w:rPr>
          <w:rFonts w:eastAsia="Arial" w:cstheme="minorHAnsi"/>
          <w:b/>
          <w:sz w:val="18"/>
          <w:szCs w:val="18"/>
        </w:rPr>
      </w:pPr>
    </w:p>
    <w:p w14:paraId="21F4DA2E"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4962CCA9" w14:textId="77777777" w:rsidR="008624FA" w:rsidRPr="009555F8" w:rsidRDefault="008624FA" w:rsidP="008624FA">
      <w:pPr>
        <w:widowControl w:val="0"/>
        <w:autoSpaceDE w:val="0"/>
        <w:autoSpaceDN w:val="0"/>
        <w:jc w:val="both"/>
        <w:rPr>
          <w:rFonts w:eastAsia="Arial" w:cstheme="minorHAnsi"/>
          <w:b/>
          <w:sz w:val="18"/>
          <w:szCs w:val="18"/>
        </w:rPr>
      </w:pPr>
    </w:p>
    <w:p w14:paraId="6E5240D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en cuanto se refiere a la fabricación, transporte, colocado, compactación, protección, curado del hormigón o mortero con las recomendaciones y requisitos indicados en la norma CBH87.</w:t>
      </w:r>
    </w:p>
    <w:p w14:paraId="648E62F4" w14:textId="77777777" w:rsidR="008624FA" w:rsidRPr="009555F8" w:rsidRDefault="008624FA" w:rsidP="008624FA">
      <w:pPr>
        <w:widowControl w:val="0"/>
        <w:autoSpaceDE w:val="0"/>
        <w:autoSpaceDN w:val="0"/>
        <w:jc w:val="both"/>
        <w:rPr>
          <w:rFonts w:eastAsia="Arial" w:cstheme="minorHAnsi"/>
          <w:sz w:val="18"/>
          <w:szCs w:val="18"/>
        </w:rPr>
      </w:pPr>
    </w:p>
    <w:p w14:paraId="4577056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general, el contrapiso de hormigón deberá cumplir con las siguientes directrices referidas a la ejecución:</w:t>
      </w:r>
    </w:p>
    <w:p w14:paraId="021632CF" w14:textId="77777777" w:rsidR="008624FA" w:rsidRPr="009555F8" w:rsidRDefault="008624FA" w:rsidP="008624FA">
      <w:pPr>
        <w:widowControl w:val="0"/>
        <w:autoSpaceDE w:val="0"/>
        <w:autoSpaceDN w:val="0"/>
        <w:jc w:val="both"/>
        <w:rPr>
          <w:rFonts w:eastAsia="Arial" w:cstheme="minorHAnsi"/>
          <w:sz w:val="18"/>
          <w:szCs w:val="18"/>
        </w:rPr>
      </w:pPr>
    </w:p>
    <w:p w14:paraId="28A7D723"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 xml:space="preserve">Preparación </w:t>
      </w:r>
    </w:p>
    <w:p w14:paraId="49F52C7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5DB6A38C" w14:textId="77777777" w:rsidR="008624FA" w:rsidRPr="009555F8" w:rsidRDefault="008624FA" w:rsidP="008624FA">
      <w:pPr>
        <w:widowControl w:val="0"/>
        <w:autoSpaceDE w:val="0"/>
        <w:autoSpaceDN w:val="0"/>
        <w:jc w:val="both"/>
        <w:rPr>
          <w:rFonts w:eastAsia="Arial" w:cstheme="minorHAnsi"/>
          <w:sz w:val="18"/>
          <w:szCs w:val="18"/>
        </w:rPr>
      </w:pPr>
    </w:p>
    <w:p w14:paraId="42AD0A0D"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14:paraId="0367668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30D5C9D3" w14:textId="77777777" w:rsidR="008624FA" w:rsidRPr="009555F8" w:rsidRDefault="008624FA" w:rsidP="008624FA">
      <w:pPr>
        <w:widowControl w:val="0"/>
        <w:autoSpaceDE w:val="0"/>
        <w:autoSpaceDN w:val="0"/>
        <w:jc w:val="both"/>
        <w:rPr>
          <w:rFonts w:eastAsia="Arial" w:cstheme="minorHAnsi"/>
          <w:sz w:val="18"/>
          <w:szCs w:val="18"/>
        </w:rPr>
      </w:pPr>
    </w:p>
    <w:p w14:paraId="14AC69A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55D5EB8" w14:textId="77777777" w:rsidR="008624FA" w:rsidRPr="009555F8" w:rsidRDefault="008624FA" w:rsidP="008624FA">
      <w:pPr>
        <w:widowControl w:val="0"/>
        <w:autoSpaceDE w:val="0"/>
        <w:autoSpaceDN w:val="0"/>
        <w:jc w:val="both"/>
        <w:rPr>
          <w:rFonts w:eastAsia="Arial" w:cstheme="minorHAnsi"/>
          <w:sz w:val="18"/>
          <w:szCs w:val="18"/>
        </w:rPr>
      </w:pPr>
    </w:p>
    <w:p w14:paraId="5A077DC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espesor de la carpeta de concreto será de 5 cm, establecido en el formulario de presentación de propuesta, teniendo preferencia aquel espesor señalado en los planos.</w:t>
      </w:r>
    </w:p>
    <w:p w14:paraId="6C711953" w14:textId="77777777" w:rsidR="008624FA" w:rsidRPr="009555F8" w:rsidRDefault="008624FA" w:rsidP="008624FA">
      <w:pPr>
        <w:widowControl w:val="0"/>
        <w:autoSpaceDE w:val="0"/>
        <w:autoSpaceDN w:val="0"/>
        <w:jc w:val="both"/>
        <w:rPr>
          <w:rFonts w:eastAsia="Arial" w:cstheme="minorHAnsi"/>
          <w:sz w:val="18"/>
          <w:szCs w:val="18"/>
        </w:rPr>
      </w:pPr>
    </w:p>
    <w:p w14:paraId="49E583C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 No se procederá al vaciado sin antes contar con la autorización del Inspector de proyecto.</w:t>
      </w:r>
    </w:p>
    <w:p w14:paraId="04FD689A" w14:textId="77777777" w:rsidR="008624FA" w:rsidRPr="009555F8" w:rsidRDefault="008624FA" w:rsidP="008624FA">
      <w:pPr>
        <w:widowControl w:val="0"/>
        <w:autoSpaceDE w:val="0"/>
        <w:autoSpaceDN w:val="0"/>
        <w:jc w:val="both"/>
        <w:rPr>
          <w:rFonts w:eastAsia="Arial" w:cstheme="minorHAnsi"/>
          <w:sz w:val="18"/>
          <w:szCs w:val="18"/>
        </w:rPr>
      </w:pPr>
    </w:p>
    <w:p w14:paraId="08A2805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vaciado de hormigón debe ser de forma continua, solo se interrumpirá en los sectores donde los planos indiquen.</w:t>
      </w:r>
    </w:p>
    <w:p w14:paraId="5D232DE6" w14:textId="77777777" w:rsidR="008624FA" w:rsidRPr="009555F8" w:rsidRDefault="008624FA" w:rsidP="008624FA">
      <w:pPr>
        <w:widowControl w:val="0"/>
        <w:autoSpaceDE w:val="0"/>
        <w:autoSpaceDN w:val="0"/>
        <w:jc w:val="both"/>
        <w:rPr>
          <w:rFonts w:eastAsia="Arial" w:cstheme="minorHAnsi"/>
          <w:sz w:val="18"/>
          <w:szCs w:val="18"/>
        </w:rPr>
      </w:pPr>
    </w:p>
    <w:p w14:paraId="29A4C0A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Terminado Superficial</w:t>
      </w:r>
    </w:p>
    <w:p w14:paraId="307F6FF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acabado del contrapiso deberá realizarse con plancha metálica o frotachado, dependiendo del tipo de acabado indicado en los planos constructivos o instrucciones del Inspector de proyecto.</w:t>
      </w:r>
    </w:p>
    <w:p w14:paraId="23F6C0B4" w14:textId="77777777" w:rsidR="008624FA" w:rsidRPr="009555F8" w:rsidRDefault="008624FA" w:rsidP="008624FA">
      <w:pPr>
        <w:widowControl w:val="0"/>
        <w:autoSpaceDE w:val="0"/>
        <w:autoSpaceDN w:val="0"/>
        <w:jc w:val="both"/>
        <w:rPr>
          <w:rFonts w:eastAsia="Arial" w:cstheme="minorHAnsi"/>
          <w:sz w:val="18"/>
          <w:szCs w:val="18"/>
        </w:rPr>
      </w:pPr>
    </w:p>
    <w:p w14:paraId="4C4B83C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14:paraId="080BEAC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C397FB9" w14:textId="77777777" w:rsidR="008624FA" w:rsidRPr="009555F8" w:rsidRDefault="008624FA" w:rsidP="008624FA">
      <w:pPr>
        <w:widowControl w:val="0"/>
        <w:autoSpaceDE w:val="0"/>
        <w:autoSpaceDN w:val="0"/>
        <w:jc w:val="both"/>
        <w:rPr>
          <w:rFonts w:eastAsia="Arial" w:cstheme="minorHAnsi"/>
          <w:sz w:val="18"/>
          <w:szCs w:val="18"/>
        </w:rPr>
      </w:pPr>
    </w:p>
    <w:p w14:paraId="54E5A9F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o el indicado por el Inspector de proyecto. En ningún caso el tiempo de curado será menos de 5 días a partir del momento en que se inició el endurecimiento.</w:t>
      </w:r>
    </w:p>
    <w:p w14:paraId="09B6F0DB" w14:textId="77777777" w:rsidR="008624FA" w:rsidRPr="009555F8" w:rsidRDefault="008624FA" w:rsidP="008624FA">
      <w:pPr>
        <w:widowControl w:val="0"/>
        <w:autoSpaceDE w:val="0"/>
        <w:autoSpaceDN w:val="0"/>
        <w:jc w:val="both"/>
        <w:rPr>
          <w:rFonts w:eastAsia="Arial" w:cstheme="minorHAnsi"/>
          <w:sz w:val="18"/>
          <w:szCs w:val="18"/>
        </w:rPr>
      </w:pPr>
    </w:p>
    <w:p w14:paraId="4A42BFE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equipo o maquinarias que generen daño en el elemento.</w:t>
      </w:r>
    </w:p>
    <w:p w14:paraId="7DC8B930" w14:textId="77777777" w:rsidR="008624FA" w:rsidRPr="009555F8" w:rsidRDefault="008624FA" w:rsidP="008624FA">
      <w:pPr>
        <w:widowControl w:val="0"/>
        <w:autoSpaceDE w:val="0"/>
        <w:autoSpaceDN w:val="0"/>
        <w:jc w:val="both"/>
        <w:rPr>
          <w:rFonts w:eastAsia="Arial" w:cstheme="minorHAnsi"/>
          <w:sz w:val="18"/>
          <w:szCs w:val="18"/>
        </w:rPr>
      </w:pPr>
    </w:p>
    <w:p w14:paraId="1875501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14:paraId="678E3A5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Todo elemento que no cumpla con el alineamiento, pendiente, espesores o replanteo, será rechazado debiendo el Inspector de proyecto indicar claramente el o los sectores que han sido observados.</w:t>
      </w:r>
    </w:p>
    <w:p w14:paraId="5660764A" w14:textId="77777777" w:rsidR="008624FA" w:rsidRPr="009555F8" w:rsidRDefault="008624FA" w:rsidP="008624FA">
      <w:pPr>
        <w:widowControl w:val="0"/>
        <w:autoSpaceDE w:val="0"/>
        <w:autoSpaceDN w:val="0"/>
        <w:jc w:val="both"/>
        <w:rPr>
          <w:rFonts w:eastAsia="Arial" w:cstheme="minorHAnsi"/>
          <w:sz w:val="18"/>
          <w:szCs w:val="18"/>
        </w:rPr>
      </w:pPr>
    </w:p>
    <w:p w14:paraId="4DA6E38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16747CEE" w14:textId="77777777" w:rsidR="008624FA" w:rsidRPr="009555F8" w:rsidRDefault="008624FA" w:rsidP="008624FA">
      <w:pPr>
        <w:widowControl w:val="0"/>
        <w:autoSpaceDE w:val="0"/>
        <w:autoSpaceDN w:val="0"/>
        <w:jc w:val="both"/>
        <w:rPr>
          <w:rFonts w:eastAsia="Arial" w:cstheme="minorHAnsi"/>
          <w:sz w:val="18"/>
          <w:szCs w:val="18"/>
        </w:rPr>
      </w:pPr>
    </w:p>
    <w:p w14:paraId="0DE96EB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4F49E595" w14:textId="77777777" w:rsidR="008624FA" w:rsidRPr="009555F8" w:rsidRDefault="008624FA" w:rsidP="008624FA">
      <w:pPr>
        <w:widowControl w:val="0"/>
        <w:autoSpaceDE w:val="0"/>
        <w:autoSpaceDN w:val="0"/>
        <w:jc w:val="both"/>
        <w:rPr>
          <w:rFonts w:eastAsia="Arial" w:cstheme="minorHAnsi"/>
          <w:b/>
          <w:sz w:val="18"/>
          <w:szCs w:val="18"/>
        </w:rPr>
      </w:pPr>
    </w:p>
    <w:p w14:paraId="60F9635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El Contrapiso de Hormigón se medirá en </w:t>
      </w:r>
      <w:r w:rsidRPr="009555F8">
        <w:rPr>
          <w:rFonts w:eastAsia="Arial" w:cstheme="minorHAnsi"/>
          <w:b/>
          <w:sz w:val="18"/>
          <w:szCs w:val="18"/>
        </w:rPr>
        <w:t>metros cuadrados</w:t>
      </w:r>
      <w:r w:rsidRPr="009555F8">
        <w:rPr>
          <w:rFonts w:eastAsia="Arial" w:cstheme="minorHAnsi"/>
          <w:sz w:val="18"/>
          <w:szCs w:val="18"/>
        </w:rPr>
        <w:t xml:space="preserve"> tomando en cuenta únicamente las superficies netas ejecutadas y autorizadas.</w:t>
      </w:r>
    </w:p>
    <w:p w14:paraId="5A63DA43" w14:textId="77777777" w:rsidR="008624FA" w:rsidRPr="009555F8" w:rsidRDefault="008624FA" w:rsidP="008624FA">
      <w:pPr>
        <w:widowControl w:val="0"/>
        <w:autoSpaceDE w:val="0"/>
        <w:autoSpaceDN w:val="0"/>
        <w:jc w:val="both"/>
        <w:rPr>
          <w:rFonts w:eastAsia="Arial" w:cstheme="minorHAnsi"/>
          <w:sz w:val="18"/>
          <w:szCs w:val="18"/>
        </w:rPr>
      </w:pPr>
    </w:p>
    <w:p w14:paraId="43B93340"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32F00235" w14:textId="77777777" w:rsidR="008624FA" w:rsidRPr="009555F8" w:rsidRDefault="008624FA" w:rsidP="008624FA">
      <w:pPr>
        <w:widowControl w:val="0"/>
        <w:tabs>
          <w:tab w:val="left" w:pos="2025"/>
        </w:tabs>
        <w:autoSpaceDE w:val="0"/>
        <w:autoSpaceDN w:val="0"/>
        <w:rPr>
          <w:rFonts w:eastAsia="Arial" w:cstheme="minorHAnsi"/>
          <w:b/>
          <w:sz w:val="18"/>
          <w:szCs w:val="18"/>
        </w:rPr>
      </w:pPr>
    </w:p>
    <w:p w14:paraId="3C916A92" w14:textId="77777777" w:rsidR="008624FA" w:rsidRPr="009555F8" w:rsidRDefault="008624FA" w:rsidP="008624FA">
      <w:pPr>
        <w:rPr>
          <w:rFonts w:cstheme="minorHAnsi"/>
          <w:sz w:val="18"/>
          <w:szCs w:val="18"/>
        </w:rPr>
      </w:pPr>
      <w:r w:rsidRPr="009555F8">
        <w:rPr>
          <w:rFonts w:eastAsia="Arial" w:cstheme="minorHAnsi"/>
          <w:color w:val="000000"/>
          <w:sz w:val="18"/>
          <w:szCs w:val="18"/>
        </w:rPr>
        <w:lastRenderedPageBreak/>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color w:val="000000"/>
          <w:sz w:val="18"/>
          <w:szCs w:val="18"/>
        </w:rPr>
        <w:t>mismos que no serán tomados en cuenta en la cantidad monetaria del ítem</w:t>
      </w:r>
      <w:r w:rsidRPr="009555F8">
        <w:rPr>
          <w:rFonts w:cstheme="minorHAns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14:paraId="31B2292C" w14:textId="77777777" w:rsidR="008624FA" w:rsidRPr="009555F8" w:rsidRDefault="008624FA" w:rsidP="008624FA">
      <w:pPr>
        <w:widowControl w:val="0"/>
        <w:autoSpaceDE w:val="0"/>
        <w:autoSpaceDN w:val="0"/>
        <w:jc w:val="both"/>
        <w:rPr>
          <w:rFonts w:eastAsia="Arial" w:cstheme="minorHAnsi"/>
          <w:color w:val="000000"/>
          <w:sz w:val="18"/>
          <w:szCs w:val="18"/>
        </w:rPr>
      </w:pPr>
    </w:p>
    <w:p w14:paraId="6444CEAA" w14:textId="2D4FF649" w:rsidR="008624FA" w:rsidRPr="00630FB4" w:rsidRDefault="008624FA" w:rsidP="00630FB4">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3EB9476B"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174"/>
        <w:gridCol w:w="1401"/>
        <w:gridCol w:w="5010"/>
      </w:tblGrid>
      <w:tr w:rsidR="008624FA" w:rsidRPr="009555F8" w14:paraId="174DD86A" w14:textId="77777777" w:rsidTr="008624FA">
        <w:tc>
          <w:tcPr>
            <w:tcW w:w="361" w:type="pct"/>
            <w:shd w:val="clear" w:color="auto" w:fill="1F3864" w:themeFill="accent5" w:themeFillShade="80"/>
          </w:tcPr>
          <w:p w14:paraId="64F5B0C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75" w:type="pct"/>
            <w:shd w:val="clear" w:color="auto" w:fill="1F3864" w:themeFill="accent5" w:themeFillShade="80"/>
          </w:tcPr>
          <w:p w14:paraId="408BCB7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7" w:type="pct"/>
            <w:shd w:val="clear" w:color="auto" w:fill="1F3864" w:themeFill="accent5" w:themeFillShade="80"/>
          </w:tcPr>
          <w:p w14:paraId="4E0A444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08" w:type="pct"/>
            <w:shd w:val="clear" w:color="auto" w:fill="1F3864" w:themeFill="accent5" w:themeFillShade="80"/>
          </w:tcPr>
          <w:p w14:paraId="7AEAA87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5CBDF609" w14:textId="77777777" w:rsidTr="008624FA">
        <w:trPr>
          <w:trHeight w:val="370"/>
        </w:trPr>
        <w:tc>
          <w:tcPr>
            <w:tcW w:w="361" w:type="pct"/>
            <w:shd w:val="clear" w:color="auto" w:fill="BDD6EE" w:themeFill="accent1" w:themeFillTint="66"/>
            <w:vAlign w:val="center"/>
          </w:tcPr>
          <w:p w14:paraId="207425A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16</w:t>
            </w:r>
          </w:p>
        </w:tc>
        <w:tc>
          <w:tcPr>
            <w:tcW w:w="1175" w:type="pct"/>
            <w:shd w:val="clear" w:color="auto" w:fill="BDD6EE" w:themeFill="accent1" w:themeFillTint="66"/>
            <w:vAlign w:val="center"/>
          </w:tcPr>
          <w:p w14:paraId="22D5A55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cstheme="minorHAnsi"/>
                <w:b/>
                <w:bCs/>
                <w:color w:val="000000"/>
                <w:sz w:val="18"/>
                <w:szCs w:val="18"/>
              </w:rPr>
              <w:t>VAC-OF-BOT-1</w:t>
            </w:r>
          </w:p>
        </w:tc>
        <w:tc>
          <w:tcPr>
            <w:tcW w:w="757" w:type="pct"/>
            <w:shd w:val="clear" w:color="auto" w:fill="BDD6EE" w:themeFill="accent1" w:themeFillTint="66"/>
            <w:vAlign w:val="center"/>
          </w:tcPr>
          <w:p w14:paraId="7935492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708" w:type="pct"/>
            <w:shd w:val="clear" w:color="auto" w:fill="BDD6EE" w:themeFill="accent1" w:themeFillTint="66"/>
            <w:vAlign w:val="center"/>
          </w:tcPr>
          <w:p w14:paraId="0C45619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Verdana" w:cstheme="minorHAnsi"/>
                <w:b/>
                <w:sz w:val="18"/>
                <w:szCs w:val="18"/>
              </w:rPr>
              <w:t>BOTAGUAS DE HORMIGÓN ARMADO</w:t>
            </w:r>
          </w:p>
        </w:tc>
      </w:tr>
    </w:tbl>
    <w:p w14:paraId="7E948DBC" w14:textId="77777777" w:rsidR="008624FA" w:rsidRPr="009555F8" w:rsidRDefault="008624FA" w:rsidP="008624FA">
      <w:pPr>
        <w:widowControl w:val="0"/>
        <w:autoSpaceDE w:val="0"/>
        <w:autoSpaceDN w:val="0"/>
        <w:jc w:val="both"/>
        <w:rPr>
          <w:rFonts w:eastAsia="Arial" w:cstheme="minorHAnsi"/>
          <w:b/>
          <w:sz w:val="18"/>
          <w:szCs w:val="18"/>
        </w:rPr>
      </w:pPr>
    </w:p>
    <w:p w14:paraId="240E56A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551F8ADA" w14:textId="77777777" w:rsidR="008624FA" w:rsidRPr="009555F8" w:rsidRDefault="008624FA" w:rsidP="008624FA">
      <w:pPr>
        <w:widowControl w:val="0"/>
        <w:autoSpaceDE w:val="0"/>
        <w:autoSpaceDN w:val="0"/>
        <w:jc w:val="both"/>
        <w:rPr>
          <w:rFonts w:eastAsia="Arial" w:cstheme="minorHAnsi"/>
          <w:b/>
          <w:sz w:val="18"/>
          <w:szCs w:val="18"/>
        </w:rPr>
      </w:pPr>
    </w:p>
    <w:p w14:paraId="361EB7E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botaguas Hormigón Armado de dosificación 1:2:3 de una o dos   caídas de acuerdo a los planos constructivos, y/o instrucción del Inspector de proyecto.</w:t>
      </w:r>
    </w:p>
    <w:p w14:paraId="538198D8" w14:textId="77777777" w:rsidR="008624FA" w:rsidRPr="009555F8" w:rsidRDefault="008624FA" w:rsidP="008624FA">
      <w:pPr>
        <w:widowControl w:val="0"/>
        <w:autoSpaceDE w:val="0"/>
        <w:autoSpaceDN w:val="0"/>
        <w:jc w:val="both"/>
        <w:rPr>
          <w:rFonts w:eastAsia="Arial" w:cstheme="minorHAnsi"/>
          <w:sz w:val="18"/>
          <w:szCs w:val="18"/>
        </w:rPr>
      </w:pPr>
    </w:p>
    <w:p w14:paraId="2DD1695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55C30466" w14:textId="77777777" w:rsidR="008624FA" w:rsidRPr="009555F8" w:rsidRDefault="008624FA" w:rsidP="008624FA">
      <w:pPr>
        <w:widowControl w:val="0"/>
        <w:autoSpaceDE w:val="0"/>
        <w:autoSpaceDN w:val="0"/>
        <w:jc w:val="both"/>
        <w:rPr>
          <w:rFonts w:eastAsia="Arial" w:cstheme="minorHAnsi"/>
          <w:b/>
          <w:sz w:val="18"/>
          <w:szCs w:val="18"/>
        </w:rPr>
      </w:pPr>
    </w:p>
    <w:p w14:paraId="358C961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6D66024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D728AE0"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14:paraId="2E46A3FE"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670E216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2424A6B1" w14:textId="77777777" w:rsidR="008624FA" w:rsidRPr="009555F8" w:rsidRDefault="008624FA" w:rsidP="008624FA">
      <w:pPr>
        <w:widowControl w:val="0"/>
        <w:autoSpaceDE w:val="0"/>
        <w:autoSpaceDN w:val="0"/>
        <w:jc w:val="both"/>
        <w:rPr>
          <w:rFonts w:eastAsia="Arial" w:cstheme="minorHAnsi"/>
          <w:sz w:val="18"/>
          <w:szCs w:val="18"/>
        </w:rPr>
      </w:pPr>
    </w:p>
    <w:p w14:paraId="2D1B9D3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176AC9FB" w14:textId="77777777" w:rsidR="008624FA" w:rsidRPr="009555F8" w:rsidRDefault="008624FA" w:rsidP="008624FA">
      <w:pPr>
        <w:widowControl w:val="0"/>
        <w:autoSpaceDE w:val="0"/>
        <w:autoSpaceDN w:val="0"/>
        <w:jc w:val="both"/>
        <w:rPr>
          <w:rFonts w:eastAsia="Arial" w:cstheme="minorHAnsi"/>
          <w:sz w:val="18"/>
          <w:szCs w:val="18"/>
        </w:rPr>
      </w:pPr>
    </w:p>
    <w:p w14:paraId="76D35FD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2610F47B" w14:textId="77777777" w:rsidR="008624FA" w:rsidRPr="009555F8" w:rsidRDefault="008624FA" w:rsidP="008624FA">
      <w:pPr>
        <w:widowControl w:val="0"/>
        <w:autoSpaceDE w:val="0"/>
        <w:autoSpaceDN w:val="0"/>
        <w:jc w:val="both"/>
        <w:rPr>
          <w:rFonts w:eastAsia="Arial" w:cstheme="minorHAnsi"/>
          <w:b/>
          <w:sz w:val="18"/>
          <w:szCs w:val="18"/>
        </w:rPr>
      </w:pPr>
    </w:p>
    <w:p w14:paraId="737FD4D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A154B39" w14:textId="77777777" w:rsidR="008624FA" w:rsidRPr="009555F8" w:rsidRDefault="008624FA" w:rsidP="008624FA">
      <w:pPr>
        <w:widowControl w:val="0"/>
        <w:autoSpaceDE w:val="0"/>
        <w:autoSpaceDN w:val="0"/>
        <w:jc w:val="both"/>
        <w:rPr>
          <w:rFonts w:eastAsia="Arial" w:cstheme="minorHAnsi"/>
          <w:b/>
          <w:sz w:val="18"/>
          <w:szCs w:val="18"/>
        </w:rPr>
      </w:pPr>
    </w:p>
    <w:p w14:paraId="6DF37AC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30BA49E3" w14:textId="77777777" w:rsidR="008624FA" w:rsidRPr="009555F8" w:rsidRDefault="008624FA" w:rsidP="008624FA">
      <w:pPr>
        <w:widowControl w:val="0"/>
        <w:autoSpaceDE w:val="0"/>
        <w:autoSpaceDN w:val="0"/>
        <w:jc w:val="both"/>
        <w:rPr>
          <w:rFonts w:eastAsia="Arial" w:cstheme="minorHAnsi"/>
          <w:b/>
          <w:sz w:val="18"/>
          <w:szCs w:val="18"/>
        </w:rPr>
      </w:pPr>
    </w:p>
    <w:p w14:paraId="75B14D6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 botagua de hormigón armado se medirá en </w:t>
      </w:r>
      <w:r w:rsidRPr="009555F8">
        <w:rPr>
          <w:rFonts w:eastAsia="Arial" w:cstheme="minorHAnsi"/>
          <w:b/>
          <w:bCs/>
          <w:sz w:val="18"/>
          <w:szCs w:val="18"/>
        </w:rPr>
        <w:t>metros</w:t>
      </w:r>
      <w:r w:rsidRPr="009555F8">
        <w:rPr>
          <w:rFonts w:eastAsia="Arial" w:cstheme="minorHAnsi"/>
          <w:sz w:val="18"/>
          <w:szCs w:val="18"/>
        </w:rPr>
        <w:t>, tomando en cuenta únicamente la longitud neta ejecutada y autorizada.</w:t>
      </w:r>
    </w:p>
    <w:p w14:paraId="2DF41EC6"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 xml:space="preserve"> </w:t>
      </w:r>
    </w:p>
    <w:p w14:paraId="094D5332"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767D60A7" w14:textId="77777777" w:rsidR="008624FA" w:rsidRPr="009555F8" w:rsidRDefault="008624FA" w:rsidP="008624FA">
      <w:pPr>
        <w:widowControl w:val="0"/>
        <w:autoSpaceDE w:val="0"/>
        <w:autoSpaceDN w:val="0"/>
        <w:jc w:val="both"/>
        <w:rPr>
          <w:rFonts w:eastAsia="Arial" w:cstheme="minorHAnsi"/>
          <w:b/>
          <w:sz w:val="18"/>
          <w:szCs w:val="18"/>
        </w:rPr>
      </w:pPr>
    </w:p>
    <w:p w14:paraId="42F1EF6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67A7C0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3F47C5F" w14:textId="77777777" w:rsidR="008624FA" w:rsidRPr="009555F8" w:rsidRDefault="008624FA" w:rsidP="008624FA">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14:paraId="455416F6" w14:textId="77777777" w:rsidR="008624FA" w:rsidRPr="009555F8" w:rsidRDefault="008624FA" w:rsidP="008624FA">
      <w:pPr>
        <w:rPr>
          <w:rFonts w:cstheme="minorHAnsi"/>
          <w:sz w:val="18"/>
          <w:szCs w:val="18"/>
        </w:rPr>
      </w:pPr>
    </w:p>
    <w:tbl>
      <w:tblPr>
        <w:tblStyle w:val="Tablaconcuadrcula6"/>
        <w:tblW w:w="9634" w:type="dxa"/>
        <w:tblLook w:val="04A0" w:firstRow="1" w:lastRow="0" w:firstColumn="1" w:lastColumn="0" w:noHBand="0" w:noVBand="1"/>
      </w:tblPr>
      <w:tblGrid>
        <w:gridCol w:w="584"/>
        <w:gridCol w:w="2385"/>
        <w:gridCol w:w="1145"/>
        <w:gridCol w:w="5520"/>
      </w:tblGrid>
      <w:tr w:rsidR="008624FA" w:rsidRPr="009555F8" w14:paraId="0BEE20A0" w14:textId="77777777" w:rsidTr="008624FA">
        <w:tc>
          <w:tcPr>
            <w:tcW w:w="584" w:type="dxa"/>
            <w:shd w:val="clear" w:color="auto" w:fill="1F3864" w:themeFill="accent5" w:themeFillShade="80"/>
          </w:tcPr>
          <w:p w14:paraId="4601BC06"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N°</w:t>
            </w:r>
          </w:p>
        </w:tc>
        <w:tc>
          <w:tcPr>
            <w:tcW w:w="2385" w:type="dxa"/>
            <w:shd w:val="clear" w:color="auto" w:fill="1F3864" w:themeFill="accent5" w:themeFillShade="80"/>
          </w:tcPr>
          <w:p w14:paraId="4B971828"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CODIGO</w:t>
            </w:r>
          </w:p>
        </w:tc>
        <w:tc>
          <w:tcPr>
            <w:tcW w:w="1145" w:type="dxa"/>
            <w:shd w:val="clear" w:color="auto" w:fill="1F3864" w:themeFill="accent5" w:themeFillShade="80"/>
          </w:tcPr>
          <w:p w14:paraId="7E869889"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UNIDAD</w:t>
            </w:r>
          </w:p>
        </w:tc>
        <w:tc>
          <w:tcPr>
            <w:tcW w:w="5520" w:type="dxa"/>
            <w:shd w:val="clear" w:color="auto" w:fill="1F3864" w:themeFill="accent5" w:themeFillShade="80"/>
          </w:tcPr>
          <w:p w14:paraId="0C96B017"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ITEM</w:t>
            </w:r>
          </w:p>
        </w:tc>
      </w:tr>
      <w:tr w:rsidR="008624FA" w:rsidRPr="009555F8" w14:paraId="661A39B9" w14:textId="77777777" w:rsidTr="008624FA">
        <w:tc>
          <w:tcPr>
            <w:tcW w:w="584" w:type="dxa"/>
            <w:shd w:val="clear" w:color="auto" w:fill="BDD6EE" w:themeFill="accent1" w:themeFillTint="66"/>
          </w:tcPr>
          <w:p w14:paraId="49664B6D"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17</w:t>
            </w:r>
          </w:p>
        </w:tc>
        <w:tc>
          <w:tcPr>
            <w:tcW w:w="2385" w:type="dxa"/>
            <w:shd w:val="clear" w:color="auto" w:fill="BDD6EE" w:themeFill="accent1" w:themeFillTint="66"/>
          </w:tcPr>
          <w:p w14:paraId="7468825D"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VAC - OF - REV - 3</w:t>
            </w:r>
          </w:p>
        </w:tc>
        <w:tc>
          <w:tcPr>
            <w:tcW w:w="1145" w:type="dxa"/>
            <w:shd w:val="clear" w:color="auto" w:fill="BDD6EE" w:themeFill="accent1" w:themeFillTint="66"/>
          </w:tcPr>
          <w:p w14:paraId="685E2DF5"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M2</w:t>
            </w:r>
          </w:p>
        </w:tc>
        <w:tc>
          <w:tcPr>
            <w:tcW w:w="5520" w:type="dxa"/>
            <w:shd w:val="clear" w:color="auto" w:fill="BDD6EE" w:themeFill="accent1" w:themeFillTint="66"/>
          </w:tcPr>
          <w:p w14:paraId="0015F9BB" w14:textId="77777777" w:rsidR="008624FA" w:rsidRPr="009555F8" w:rsidRDefault="008624FA" w:rsidP="008624FA">
            <w:pPr>
              <w:jc w:val="center"/>
              <w:rPr>
                <w:rFonts w:cstheme="minorHAnsi"/>
                <w:b/>
                <w:sz w:val="18"/>
                <w:szCs w:val="18"/>
                <w:lang w:eastAsia="es-ES"/>
              </w:rPr>
            </w:pPr>
            <w:r w:rsidRPr="009555F8">
              <w:rPr>
                <w:rFonts w:cstheme="minorHAnsi"/>
                <w:b/>
                <w:sz w:val="18"/>
                <w:szCs w:val="18"/>
                <w:lang w:eastAsia="es-ES"/>
              </w:rPr>
              <w:t>REVOQUE DE CIELO RASO B/LOSA</w:t>
            </w:r>
          </w:p>
        </w:tc>
      </w:tr>
    </w:tbl>
    <w:p w14:paraId="1725504B" w14:textId="77777777" w:rsidR="008624FA" w:rsidRPr="009555F8" w:rsidRDefault="008624FA" w:rsidP="008624FA">
      <w:pPr>
        <w:jc w:val="both"/>
        <w:rPr>
          <w:rFonts w:cstheme="minorHAnsi"/>
          <w:b/>
          <w:kern w:val="28"/>
          <w:sz w:val="18"/>
          <w:szCs w:val="18"/>
          <w:lang w:eastAsia="es-ES"/>
        </w:rPr>
      </w:pPr>
    </w:p>
    <w:p w14:paraId="0D860572" w14:textId="77777777" w:rsidR="008624FA" w:rsidRPr="009555F8" w:rsidRDefault="008624FA" w:rsidP="008624FA">
      <w:pPr>
        <w:jc w:val="both"/>
        <w:rPr>
          <w:rFonts w:cstheme="minorHAnsi"/>
          <w:kern w:val="28"/>
          <w:sz w:val="18"/>
          <w:szCs w:val="18"/>
          <w:lang w:eastAsia="es-ES"/>
        </w:rPr>
      </w:pPr>
      <w:r w:rsidRPr="009555F8">
        <w:rPr>
          <w:rFonts w:cstheme="minorHAnsi"/>
          <w:b/>
          <w:kern w:val="28"/>
          <w:sz w:val="18"/>
          <w:szCs w:val="18"/>
          <w:lang w:eastAsia="es-ES"/>
        </w:rPr>
        <w:t>DESCRIPCIÓN. -</w:t>
      </w:r>
    </w:p>
    <w:p w14:paraId="698BA2BB" w14:textId="77777777" w:rsidR="008624FA" w:rsidRPr="009555F8" w:rsidRDefault="008624FA" w:rsidP="008624FA">
      <w:pPr>
        <w:jc w:val="both"/>
        <w:rPr>
          <w:rFonts w:cstheme="minorHAnsi"/>
          <w:kern w:val="28"/>
          <w:sz w:val="18"/>
          <w:szCs w:val="18"/>
          <w:lang w:eastAsia="es-ES"/>
        </w:rPr>
      </w:pPr>
    </w:p>
    <w:p w14:paraId="2CEEC23E" w14:textId="77777777" w:rsidR="008624FA" w:rsidRPr="009555F8" w:rsidRDefault="008624FA" w:rsidP="008624FA">
      <w:pPr>
        <w:jc w:val="both"/>
        <w:rPr>
          <w:rFonts w:cstheme="minorHAnsi"/>
          <w:sz w:val="18"/>
          <w:szCs w:val="18"/>
          <w:lang w:eastAsia="es-ES"/>
        </w:rPr>
      </w:pPr>
      <w:r w:rsidRPr="009555F8">
        <w:rPr>
          <w:rFonts w:cstheme="minorHAnsi"/>
          <w:kern w:val="28"/>
          <w:sz w:val="18"/>
          <w:szCs w:val="18"/>
          <w:lang w:eastAsia="es-ES"/>
        </w:rPr>
        <w:t>El ítem comprende al revoque de cielo raso bajo losa</w:t>
      </w:r>
      <w:r w:rsidRPr="009555F8">
        <w:rPr>
          <w:rFonts w:cstheme="minorHAnsi"/>
          <w:sz w:val="18"/>
          <w:szCs w:val="18"/>
          <w:lang w:eastAsia="es-ES"/>
        </w:rPr>
        <w:t xml:space="preserve"> de acuerdo al trazado, alineación, elevaciones y dimensiones señaladas en los planos constructivos e instrucciones del Inspector de Proyecto.</w:t>
      </w:r>
    </w:p>
    <w:p w14:paraId="5E9E83FC" w14:textId="77777777" w:rsidR="008624FA" w:rsidRPr="009555F8" w:rsidRDefault="008624FA" w:rsidP="008624FA">
      <w:pPr>
        <w:jc w:val="both"/>
        <w:rPr>
          <w:rFonts w:cstheme="minorHAnsi"/>
          <w:sz w:val="18"/>
          <w:szCs w:val="18"/>
          <w:lang w:eastAsia="es-ES"/>
        </w:rPr>
      </w:pPr>
    </w:p>
    <w:p w14:paraId="023A54FC" w14:textId="77777777" w:rsidR="008624FA" w:rsidRPr="009555F8" w:rsidRDefault="008624FA" w:rsidP="008624FA">
      <w:pPr>
        <w:jc w:val="both"/>
        <w:rPr>
          <w:rFonts w:cstheme="minorHAnsi"/>
          <w:kern w:val="28"/>
          <w:sz w:val="18"/>
          <w:szCs w:val="18"/>
          <w:lang w:eastAsia="es-ES"/>
        </w:rPr>
      </w:pPr>
      <w:r w:rsidRPr="009555F8">
        <w:rPr>
          <w:rFonts w:cstheme="minorHAnsi"/>
          <w:b/>
          <w:kern w:val="28"/>
          <w:sz w:val="18"/>
          <w:szCs w:val="18"/>
          <w:lang w:eastAsia="es-ES"/>
        </w:rPr>
        <w:t>MATERIALES, HERRAMIENTAS Y EQUIPO. -</w:t>
      </w:r>
    </w:p>
    <w:p w14:paraId="12DAF362" w14:textId="77777777" w:rsidR="008624FA" w:rsidRPr="009555F8" w:rsidRDefault="008624FA" w:rsidP="008624FA">
      <w:pPr>
        <w:tabs>
          <w:tab w:val="left" w:pos="8711"/>
        </w:tabs>
        <w:rPr>
          <w:rFonts w:cstheme="minorHAnsi"/>
          <w:sz w:val="18"/>
          <w:szCs w:val="18"/>
          <w:lang w:eastAsia="es-ES"/>
        </w:rPr>
      </w:pPr>
    </w:p>
    <w:p w14:paraId="74B7B40B" w14:textId="77777777" w:rsidR="008624FA" w:rsidRPr="009555F8" w:rsidRDefault="008624FA" w:rsidP="008624FA">
      <w:pPr>
        <w:tabs>
          <w:tab w:val="left" w:pos="8711"/>
        </w:tabs>
        <w:jc w:val="both"/>
        <w:rPr>
          <w:rFonts w:cstheme="minorHAnsi"/>
          <w:sz w:val="18"/>
          <w:szCs w:val="18"/>
          <w:lang w:eastAsia="es-ES"/>
        </w:rPr>
      </w:pPr>
      <w:r w:rsidRPr="009555F8">
        <w:rPr>
          <w:rFonts w:cstheme="minorHAns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682F8BD" w14:textId="77777777" w:rsidR="008624FA" w:rsidRPr="009555F8" w:rsidRDefault="008624FA" w:rsidP="008624FA">
      <w:pPr>
        <w:autoSpaceDE w:val="0"/>
        <w:autoSpaceDN w:val="0"/>
        <w:adjustRightInd w:val="0"/>
        <w:jc w:val="both"/>
        <w:rPr>
          <w:rFonts w:cstheme="minorHAnsi"/>
          <w:color w:val="000000"/>
          <w:sz w:val="18"/>
          <w:szCs w:val="18"/>
        </w:rPr>
      </w:pPr>
    </w:p>
    <w:p w14:paraId="298D567C" w14:textId="77777777" w:rsidR="008624FA" w:rsidRPr="009555F8" w:rsidRDefault="008624FA" w:rsidP="008624FA">
      <w:pPr>
        <w:jc w:val="both"/>
        <w:rPr>
          <w:rFonts w:cstheme="minorHAnsi"/>
          <w:kern w:val="28"/>
          <w:sz w:val="18"/>
          <w:szCs w:val="18"/>
          <w:lang w:eastAsia="es-ES"/>
        </w:rPr>
      </w:pPr>
      <w:r w:rsidRPr="009555F8">
        <w:rPr>
          <w:rFonts w:cstheme="minorHAnsi"/>
          <w:b/>
          <w:kern w:val="28"/>
          <w:sz w:val="18"/>
          <w:szCs w:val="18"/>
          <w:lang w:eastAsia="es-ES"/>
        </w:rPr>
        <w:t>FORMA DE EJECUCIÓN. -</w:t>
      </w:r>
    </w:p>
    <w:p w14:paraId="2E3B9523" w14:textId="77777777" w:rsidR="008624FA" w:rsidRPr="009555F8" w:rsidRDefault="008624FA" w:rsidP="008624FA">
      <w:pPr>
        <w:jc w:val="both"/>
        <w:rPr>
          <w:rFonts w:cstheme="minorHAnsi"/>
          <w:color w:val="000000"/>
          <w:sz w:val="18"/>
          <w:szCs w:val="18"/>
          <w:shd w:val="clear" w:color="auto" w:fill="FFFFFF"/>
          <w:lang w:eastAsia="es-ES"/>
        </w:rPr>
      </w:pPr>
    </w:p>
    <w:p w14:paraId="3ED51B22" w14:textId="77777777" w:rsidR="008624FA" w:rsidRPr="009555F8" w:rsidRDefault="008624FA" w:rsidP="008624FA">
      <w:pPr>
        <w:jc w:val="both"/>
        <w:rPr>
          <w:rFonts w:cstheme="minorHAnsi"/>
          <w:sz w:val="18"/>
          <w:szCs w:val="18"/>
          <w:lang w:eastAsia="es-ES"/>
        </w:rPr>
      </w:pPr>
      <w:r w:rsidRPr="009555F8">
        <w:rPr>
          <w:rFonts w:cstheme="minorHAnsi"/>
          <w:sz w:val="18"/>
          <w:szCs w:val="18"/>
          <w:lang w:eastAsia="es-ES"/>
        </w:rPr>
        <w:t xml:space="preserve">La Entidad Ejecutora deberá prever todas las herramientas, equipos y accesorios necesarios para la ejecución del ítem. </w:t>
      </w:r>
    </w:p>
    <w:p w14:paraId="107EC2C4" w14:textId="77777777" w:rsidR="008624FA" w:rsidRPr="009555F8" w:rsidRDefault="008624FA" w:rsidP="008624FA">
      <w:pPr>
        <w:jc w:val="both"/>
        <w:rPr>
          <w:rFonts w:cstheme="minorHAnsi"/>
          <w:sz w:val="18"/>
          <w:szCs w:val="18"/>
          <w:lang w:eastAsia="es-ES"/>
        </w:rPr>
      </w:pPr>
    </w:p>
    <w:p w14:paraId="6A02A3C1" w14:textId="77777777" w:rsidR="008624FA" w:rsidRPr="009555F8" w:rsidRDefault="008624FA" w:rsidP="008624FA">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 la Superficie</w:t>
      </w:r>
    </w:p>
    <w:p w14:paraId="0251190E" w14:textId="77777777" w:rsidR="008624FA" w:rsidRPr="009555F8" w:rsidRDefault="008624FA" w:rsidP="008624FA">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Antes de proceder a la ejecución del cielo raso, se revisará la superficie inferior de la losa a fin de subsanar cualquier imperfección que tuviera.</w:t>
      </w:r>
    </w:p>
    <w:p w14:paraId="7C3ADDD0" w14:textId="77777777" w:rsidR="008624FA" w:rsidRPr="009555F8" w:rsidRDefault="008624FA" w:rsidP="008624FA">
      <w:pPr>
        <w:jc w:val="both"/>
        <w:rPr>
          <w:rFonts w:cstheme="minorHAnsi"/>
          <w:color w:val="000000"/>
          <w:sz w:val="18"/>
          <w:szCs w:val="18"/>
          <w:shd w:val="clear" w:color="auto" w:fill="FFFFFF"/>
          <w:lang w:eastAsia="es-ES"/>
        </w:rPr>
      </w:pPr>
      <w:r w:rsidRPr="009555F8">
        <w:rPr>
          <w:rFonts w:cstheme="minorHAnsi"/>
          <w:color w:val="000000"/>
          <w:sz w:val="18"/>
          <w:szCs w:val="18"/>
          <w:lang w:eastAsia="es-ES"/>
        </w:rPr>
        <w:br/>
      </w:r>
      <w:r w:rsidRPr="009555F8">
        <w:rPr>
          <w:rFonts w:cstheme="minorHAnsi"/>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795C6973" w14:textId="77777777" w:rsidR="008624FA" w:rsidRPr="009555F8" w:rsidRDefault="008624FA" w:rsidP="008624FA">
      <w:pPr>
        <w:jc w:val="both"/>
        <w:rPr>
          <w:rFonts w:cstheme="minorHAnsi"/>
          <w:color w:val="000000"/>
          <w:sz w:val="18"/>
          <w:szCs w:val="18"/>
          <w:shd w:val="clear" w:color="auto" w:fill="FFFFFF"/>
          <w:lang w:eastAsia="es-ES"/>
        </w:rPr>
      </w:pPr>
    </w:p>
    <w:p w14:paraId="69465F7B" w14:textId="77777777" w:rsidR="008624FA" w:rsidRPr="009555F8" w:rsidRDefault="008624FA" w:rsidP="008624FA">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del Yeso</w:t>
      </w:r>
    </w:p>
    <w:p w14:paraId="4BC9D184" w14:textId="77777777" w:rsidR="008624FA" w:rsidRPr="009555F8" w:rsidRDefault="008624FA" w:rsidP="008624FA">
      <w:pPr>
        <w:jc w:val="both"/>
        <w:rPr>
          <w:rFonts w:cstheme="minorHAnsi"/>
          <w:sz w:val="18"/>
          <w:szCs w:val="18"/>
          <w:lang w:eastAsia="es-ES"/>
        </w:rPr>
      </w:pPr>
      <w:r w:rsidRPr="009555F8">
        <w:rPr>
          <w:rFonts w:cstheme="minorHAnsi"/>
          <w:sz w:val="18"/>
          <w:szCs w:val="18"/>
          <w:lang w:eastAsia="es-ES"/>
        </w:rPr>
        <w:t>La preparación del yeso deberá seguir las indicaciones del proveedor las cuales deberán tener el detalle paso a paso.</w:t>
      </w:r>
    </w:p>
    <w:p w14:paraId="18779B02" w14:textId="77777777" w:rsidR="008624FA" w:rsidRPr="009555F8" w:rsidRDefault="008624FA" w:rsidP="008624FA">
      <w:pPr>
        <w:jc w:val="both"/>
        <w:rPr>
          <w:rFonts w:cstheme="minorHAnsi"/>
          <w:sz w:val="18"/>
          <w:szCs w:val="18"/>
          <w:lang w:eastAsia="es-ES"/>
        </w:rPr>
      </w:pPr>
    </w:p>
    <w:p w14:paraId="3F825E57" w14:textId="77777777" w:rsidR="008624FA" w:rsidRPr="009555F8" w:rsidRDefault="008624FA" w:rsidP="008624FA">
      <w:pPr>
        <w:jc w:val="both"/>
        <w:rPr>
          <w:rFonts w:cstheme="minorHAnsi"/>
          <w:sz w:val="18"/>
          <w:szCs w:val="18"/>
          <w:lang w:eastAsia="es-ES"/>
        </w:rPr>
      </w:pPr>
      <w:r w:rsidRPr="009555F8">
        <w:rPr>
          <w:rFonts w:cstheme="minorHAnsi"/>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69F571" w14:textId="77777777" w:rsidR="008624FA" w:rsidRPr="009555F8" w:rsidRDefault="008624FA" w:rsidP="008624FA">
      <w:pPr>
        <w:jc w:val="both"/>
        <w:rPr>
          <w:rFonts w:cstheme="minorHAnsi"/>
          <w:color w:val="000000"/>
          <w:sz w:val="18"/>
          <w:szCs w:val="18"/>
          <w:shd w:val="clear" w:color="auto" w:fill="FFFFFF"/>
          <w:lang w:eastAsia="es-ES"/>
        </w:rPr>
      </w:pPr>
    </w:p>
    <w:p w14:paraId="06F9AE9F" w14:textId="77777777" w:rsidR="008624FA" w:rsidRPr="009555F8" w:rsidRDefault="008624FA" w:rsidP="008624FA">
      <w:pPr>
        <w:tabs>
          <w:tab w:val="left" w:pos="560"/>
        </w:tabs>
        <w:spacing w:after="120"/>
        <w:jc w:val="both"/>
        <w:rPr>
          <w:rFonts w:cstheme="minorHAnsi"/>
          <w:b/>
          <w:sz w:val="18"/>
          <w:szCs w:val="18"/>
          <w:lang w:eastAsia="es-ES"/>
        </w:rPr>
      </w:pPr>
      <w:r w:rsidRPr="009555F8">
        <w:rPr>
          <w:rFonts w:cstheme="minorHAnsi"/>
          <w:b/>
          <w:sz w:val="18"/>
          <w:szCs w:val="18"/>
          <w:lang w:eastAsia="es-ES"/>
        </w:rPr>
        <w:t xml:space="preserve">Ejecución del Cielo  </w:t>
      </w:r>
    </w:p>
    <w:p w14:paraId="33ACB093" w14:textId="77777777" w:rsidR="008624FA" w:rsidRPr="009555F8" w:rsidRDefault="008624FA" w:rsidP="008624FA">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14:paraId="02FED4B1" w14:textId="77777777" w:rsidR="008624FA" w:rsidRPr="009555F8" w:rsidRDefault="008624FA" w:rsidP="008624FA">
      <w:pPr>
        <w:jc w:val="both"/>
        <w:rPr>
          <w:rFonts w:cstheme="minorHAnsi"/>
          <w:color w:val="000000"/>
          <w:sz w:val="18"/>
          <w:szCs w:val="18"/>
          <w:shd w:val="clear" w:color="auto" w:fill="FFFFFF"/>
          <w:lang w:eastAsia="es-ES"/>
        </w:rPr>
      </w:pPr>
    </w:p>
    <w:p w14:paraId="6E1B344A" w14:textId="77777777" w:rsidR="008624FA" w:rsidRPr="009555F8" w:rsidRDefault="008624FA" w:rsidP="008624FA">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24B1E4AF" w14:textId="77777777" w:rsidR="008624FA" w:rsidRPr="009555F8" w:rsidRDefault="008624FA" w:rsidP="008624FA">
      <w:pPr>
        <w:tabs>
          <w:tab w:val="left" w:pos="560"/>
        </w:tabs>
        <w:spacing w:after="120"/>
        <w:jc w:val="both"/>
        <w:rPr>
          <w:rFonts w:cstheme="minorHAnsi"/>
          <w:b/>
          <w:sz w:val="18"/>
          <w:szCs w:val="18"/>
          <w:lang w:eastAsia="es-ES"/>
        </w:rPr>
      </w:pPr>
      <w:r w:rsidRPr="009555F8">
        <w:rPr>
          <w:rFonts w:cstheme="minorHAnsi"/>
          <w:b/>
          <w:sz w:val="18"/>
          <w:szCs w:val="18"/>
          <w:lang w:eastAsia="es-ES"/>
        </w:rPr>
        <w:t>Criterios de Control, Aceptación y Rechazo</w:t>
      </w:r>
    </w:p>
    <w:p w14:paraId="579ED355" w14:textId="77777777" w:rsidR="008624FA" w:rsidRPr="009555F8" w:rsidRDefault="008624FA" w:rsidP="008624FA">
      <w:pPr>
        <w:tabs>
          <w:tab w:val="left" w:pos="8711"/>
        </w:tabs>
        <w:jc w:val="both"/>
        <w:rPr>
          <w:rFonts w:cstheme="minorHAnsi"/>
          <w:sz w:val="18"/>
          <w:szCs w:val="18"/>
          <w:lang w:eastAsia="es-ES"/>
        </w:rPr>
      </w:pPr>
      <w:r w:rsidRPr="009555F8">
        <w:rPr>
          <w:rFonts w:cstheme="minorHAnsi"/>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31E41D8" w14:textId="77777777" w:rsidR="008624FA" w:rsidRPr="009555F8" w:rsidRDefault="008624FA" w:rsidP="008624FA">
      <w:pPr>
        <w:jc w:val="both"/>
        <w:rPr>
          <w:rFonts w:cstheme="minorHAnsi"/>
          <w:color w:val="000000"/>
          <w:sz w:val="18"/>
          <w:szCs w:val="18"/>
          <w:shd w:val="clear" w:color="auto" w:fill="FFFFFF"/>
          <w:lang w:eastAsia="es-ES"/>
        </w:rPr>
      </w:pPr>
    </w:p>
    <w:p w14:paraId="3AD0A667" w14:textId="77777777" w:rsidR="008624FA" w:rsidRPr="009555F8" w:rsidRDefault="008624FA" w:rsidP="008624FA">
      <w:pPr>
        <w:jc w:val="both"/>
        <w:rPr>
          <w:rFonts w:cstheme="minorHAnsi"/>
          <w:sz w:val="18"/>
          <w:szCs w:val="18"/>
          <w:lang w:eastAsia="es-ES"/>
        </w:rPr>
      </w:pPr>
      <w:r w:rsidRPr="009555F8">
        <w:rPr>
          <w:rFonts w:cstheme="minorHAnsi"/>
          <w:sz w:val="18"/>
          <w:szCs w:val="18"/>
          <w:lang w:eastAsia="es-ES"/>
        </w:rPr>
        <w:t xml:space="preserve">Se debe revisar que el cielo raso esté plano y verificar que no presente desniveles ni rajaduras o agrietamientos. </w:t>
      </w:r>
    </w:p>
    <w:p w14:paraId="718C9A54" w14:textId="77777777" w:rsidR="008624FA" w:rsidRPr="009555F8" w:rsidRDefault="008624FA" w:rsidP="008624FA">
      <w:pPr>
        <w:jc w:val="both"/>
        <w:rPr>
          <w:rFonts w:cstheme="minorHAnsi"/>
          <w:color w:val="000000"/>
          <w:sz w:val="18"/>
          <w:szCs w:val="18"/>
          <w:shd w:val="clear" w:color="auto" w:fill="FFFFFF"/>
          <w:lang w:eastAsia="es-ES"/>
        </w:rPr>
      </w:pPr>
    </w:p>
    <w:p w14:paraId="19DA77A9" w14:textId="77777777" w:rsidR="008624FA" w:rsidRPr="009555F8" w:rsidRDefault="008624FA" w:rsidP="008624FA">
      <w:pPr>
        <w:widowControl w:val="0"/>
        <w:autoSpaceDE w:val="0"/>
        <w:autoSpaceDN w:val="0"/>
        <w:adjustRightInd w:val="0"/>
        <w:jc w:val="both"/>
        <w:rPr>
          <w:rFonts w:eastAsia="Arial" w:cstheme="minorHAnsi"/>
          <w:b/>
          <w:bCs/>
          <w:sz w:val="18"/>
          <w:szCs w:val="18"/>
        </w:rPr>
      </w:pPr>
    </w:p>
    <w:tbl>
      <w:tblPr>
        <w:tblStyle w:val="TablaconcuadrculaCOPA3"/>
        <w:tblW w:w="5000" w:type="pct"/>
        <w:tblLook w:val="04A0" w:firstRow="1" w:lastRow="0" w:firstColumn="1" w:lastColumn="0" w:noHBand="0" w:noVBand="1"/>
      </w:tblPr>
      <w:tblGrid>
        <w:gridCol w:w="668"/>
        <w:gridCol w:w="2559"/>
        <w:gridCol w:w="1403"/>
        <w:gridCol w:w="4623"/>
      </w:tblGrid>
      <w:tr w:rsidR="008624FA" w:rsidRPr="009555F8" w14:paraId="5EA0E4A8" w14:textId="77777777" w:rsidTr="008624FA">
        <w:tc>
          <w:tcPr>
            <w:tcW w:w="361" w:type="pct"/>
            <w:shd w:val="clear" w:color="auto" w:fill="1F3864" w:themeFill="accent5" w:themeFillShade="80"/>
          </w:tcPr>
          <w:p w14:paraId="6D2D546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83" w:type="pct"/>
            <w:shd w:val="clear" w:color="auto" w:fill="1F3864" w:themeFill="accent5" w:themeFillShade="80"/>
          </w:tcPr>
          <w:p w14:paraId="7F0AD9B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14:paraId="5E50130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98" w:type="pct"/>
            <w:shd w:val="clear" w:color="auto" w:fill="1F3864" w:themeFill="accent5" w:themeFillShade="80"/>
          </w:tcPr>
          <w:p w14:paraId="40F6FEF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1E5F9D12" w14:textId="77777777" w:rsidTr="008624FA">
        <w:tc>
          <w:tcPr>
            <w:tcW w:w="361" w:type="pct"/>
            <w:shd w:val="clear" w:color="auto" w:fill="BDD6EE" w:themeFill="accent1" w:themeFillTint="66"/>
            <w:vAlign w:val="center"/>
          </w:tcPr>
          <w:p w14:paraId="5D70FC7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18</w:t>
            </w:r>
          </w:p>
        </w:tc>
        <w:tc>
          <w:tcPr>
            <w:tcW w:w="1383" w:type="pct"/>
            <w:shd w:val="clear" w:color="auto" w:fill="BDD6EE" w:themeFill="accent1" w:themeFillTint="66"/>
          </w:tcPr>
          <w:p w14:paraId="529134B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- 5</w:t>
            </w:r>
          </w:p>
        </w:tc>
        <w:tc>
          <w:tcPr>
            <w:tcW w:w="758" w:type="pct"/>
            <w:shd w:val="clear" w:color="auto" w:fill="BDD6EE" w:themeFill="accent1" w:themeFillTint="66"/>
          </w:tcPr>
          <w:p w14:paraId="27A157F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98" w:type="pct"/>
            <w:shd w:val="clear" w:color="auto" w:fill="BDD6EE" w:themeFill="accent1" w:themeFillTint="66"/>
          </w:tcPr>
          <w:p w14:paraId="73B914C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Calibri" w:cstheme="minorHAnsi"/>
                <w:b/>
                <w:bCs/>
                <w:sz w:val="18"/>
                <w:szCs w:val="18"/>
                <w:lang w:val="es-ES"/>
              </w:rPr>
              <w:t>REVOQUE INTERIOR DE CEMENTO</w:t>
            </w:r>
          </w:p>
        </w:tc>
      </w:tr>
    </w:tbl>
    <w:p w14:paraId="55196F9D"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4BDBBD17"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14:paraId="47F1FA24"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2916084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bookmarkStart w:id="183" w:name="_Hlk94714352"/>
      <w:r w:rsidRPr="009555F8">
        <w:rPr>
          <w:rFonts w:eastAsia="Arial" w:cstheme="minorHAns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3"/>
    <w:p w14:paraId="4D4947EA" w14:textId="77777777" w:rsidR="008624FA" w:rsidRPr="009555F8" w:rsidRDefault="008624FA" w:rsidP="008624FA">
      <w:pPr>
        <w:widowControl w:val="0"/>
        <w:autoSpaceDE w:val="0"/>
        <w:autoSpaceDN w:val="0"/>
        <w:adjustRightInd w:val="0"/>
        <w:jc w:val="both"/>
        <w:rPr>
          <w:rFonts w:eastAsia="Arial" w:cstheme="minorHAnsi"/>
          <w:b/>
          <w:bCs/>
          <w:sz w:val="18"/>
          <w:szCs w:val="18"/>
        </w:rPr>
      </w:pPr>
    </w:p>
    <w:p w14:paraId="0F58C2F6"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14:paraId="5B3C20DF" w14:textId="77777777" w:rsidR="008624FA" w:rsidRPr="009555F8" w:rsidRDefault="008624FA" w:rsidP="008624FA">
      <w:pPr>
        <w:widowControl w:val="0"/>
        <w:tabs>
          <w:tab w:val="left" w:pos="8711"/>
        </w:tabs>
        <w:autoSpaceDE w:val="0"/>
        <w:autoSpaceDN w:val="0"/>
        <w:rPr>
          <w:rFonts w:eastAsia="Arial" w:cstheme="minorHAnsi"/>
          <w:sz w:val="18"/>
          <w:szCs w:val="18"/>
        </w:rPr>
      </w:pPr>
    </w:p>
    <w:p w14:paraId="2CC5EC1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bookmarkStart w:id="184" w:name="_Hlk95685267"/>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14:paraId="40002453" w14:textId="77777777" w:rsidR="008624FA" w:rsidRPr="009555F8" w:rsidRDefault="008624FA" w:rsidP="008624FA">
      <w:pPr>
        <w:widowControl w:val="0"/>
        <w:autoSpaceDE w:val="0"/>
        <w:autoSpaceDN w:val="0"/>
        <w:adjustRightInd w:val="0"/>
        <w:jc w:val="both"/>
        <w:rPr>
          <w:rFonts w:eastAsia="Arial" w:cstheme="minorHAnsi"/>
          <w:b/>
          <w:bCs/>
          <w:sz w:val="18"/>
          <w:szCs w:val="18"/>
        </w:rPr>
      </w:pPr>
    </w:p>
    <w:p w14:paraId="607E4D6E"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FORMA DE EJECUCIÓN. - </w:t>
      </w:r>
    </w:p>
    <w:p w14:paraId="686D6786"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4829757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14:paraId="798C44BF"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15365085"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14:paraId="5FBBBEFA" w14:textId="77777777" w:rsidR="008624FA" w:rsidRPr="009555F8" w:rsidRDefault="008624FA" w:rsidP="008624FA">
      <w:pPr>
        <w:widowControl w:val="0"/>
        <w:autoSpaceDE w:val="0"/>
        <w:autoSpaceDN w:val="0"/>
        <w:jc w:val="both"/>
        <w:rPr>
          <w:rFonts w:eastAsia="Arial" w:cstheme="minorHAnsi"/>
          <w:bCs/>
          <w:color w:val="000000"/>
          <w:sz w:val="18"/>
          <w:szCs w:val="18"/>
        </w:rPr>
      </w:pPr>
      <w:r w:rsidRPr="009555F8">
        <w:rPr>
          <w:rFonts w:eastAsia="Arial" w:cstheme="minorHAnsi"/>
          <w:sz w:val="18"/>
          <w:szCs w:val="18"/>
        </w:rPr>
        <w:t xml:space="preserve">Antes del proceder con el revoque, se verificará que la superficie este uniforme sin polvo, grasas o sustancias que perjudiquen la </w:t>
      </w:r>
      <w:r w:rsidRPr="009555F8">
        <w:rPr>
          <w:rFonts w:eastAsia="Arial" w:cstheme="minorHAnsi"/>
          <w:sz w:val="18"/>
          <w:szCs w:val="18"/>
        </w:rPr>
        <w:lastRenderedPageBreak/>
        <w:t>buena ejecución del ítem</w:t>
      </w:r>
      <w:r w:rsidRPr="009555F8">
        <w:rPr>
          <w:rFonts w:eastAsia="Arial" w:cstheme="minorHAnsi"/>
          <w:bCs/>
          <w:color w:val="000000"/>
          <w:sz w:val="18"/>
          <w:szCs w:val="18"/>
        </w:rPr>
        <w:t>.</w:t>
      </w:r>
    </w:p>
    <w:p w14:paraId="409A73A8"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0053D105" w14:textId="77777777" w:rsidR="008624FA" w:rsidRPr="009555F8" w:rsidRDefault="008624FA" w:rsidP="008624FA">
      <w:pPr>
        <w:widowControl w:val="0"/>
        <w:autoSpaceDE w:val="0"/>
        <w:autoSpaceDN w:val="0"/>
        <w:adjustRightInd w:val="0"/>
        <w:jc w:val="both"/>
        <w:rPr>
          <w:rFonts w:eastAsia="Arial" w:cstheme="minorHAnsi"/>
          <w:sz w:val="18"/>
          <w:szCs w:val="18"/>
        </w:rPr>
      </w:pPr>
      <w:bookmarkStart w:id="185" w:name="_Hlk95686236"/>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2A867041"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028D3361" w14:textId="77777777" w:rsidR="008624FA" w:rsidRPr="009555F8" w:rsidRDefault="008624FA" w:rsidP="008624FA">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14:paraId="7DF8AFDB"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w:t>
      </w:r>
    </w:p>
    <w:p w14:paraId="487F576D" w14:textId="77777777" w:rsidR="008624FA" w:rsidRPr="009555F8" w:rsidRDefault="008624FA" w:rsidP="008624FA">
      <w:pPr>
        <w:widowControl w:val="0"/>
        <w:autoSpaceDE w:val="0"/>
        <w:autoSpaceDN w:val="0"/>
        <w:adjustRightInd w:val="0"/>
        <w:jc w:val="both"/>
        <w:rPr>
          <w:rFonts w:eastAsia="Arial" w:cstheme="minorHAnsi"/>
          <w:sz w:val="18"/>
          <w:szCs w:val="18"/>
        </w:rPr>
      </w:pPr>
      <w:bookmarkStart w:id="186" w:name="_Hlk95686228"/>
      <w:bookmarkEnd w:id="185"/>
    </w:p>
    <w:p w14:paraId="5849CC89" w14:textId="77777777" w:rsidR="008624FA" w:rsidRPr="009555F8" w:rsidRDefault="008624FA" w:rsidP="008624FA">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Aplicación del Revestimiento</w:t>
      </w:r>
      <w:bookmarkEnd w:id="186"/>
    </w:p>
    <w:p w14:paraId="223878BE"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7CC3BF"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14:paraId="2C6E7577"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249D3278"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A5F013"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14:paraId="21F7D183"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14:paraId="3B2D4271"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25AB733"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7D330AAC"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A2D5EF3"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29A04A80"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56C926"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6D6F7691"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824889E"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5C99FD9F"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1AA3B00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4A3D7C7"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6C99B6B8"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MEDICIÓN. –</w:t>
      </w:r>
    </w:p>
    <w:p w14:paraId="6003B158"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8B76A9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Revoque Interior de Cemento será medido en </w:t>
      </w:r>
      <w:r w:rsidRPr="009555F8">
        <w:rPr>
          <w:rFonts w:eastAsia="Arial" w:cstheme="minorHAnsi"/>
          <w:b/>
          <w:sz w:val="18"/>
          <w:szCs w:val="18"/>
        </w:rPr>
        <w:t>metros cuadrados</w:t>
      </w:r>
      <w:r w:rsidRPr="009555F8">
        <w:rPr>
          <w:rFonts w:eastAsia="Arial" w:cstheme="minorHAnsi"/>
          <w:sz w:val="18"/>
          <w:szCs w:val="18"/>
        </w:rPr>
        <w:t xml:space="preserve">, </w:t>
      </w:r>
      <w:r w:rsidRPr="009555F8">
        <w:rPr>
          <w:rFonts w:eastAsia="Arial" w:cstheme="minorHAnsi"/>
          <w:color w:val="000000"/>
          <w:sz w:val="18"/>
          <w:szCs w:val="18"/>
        </w:rPr>
        <w:t>tomando en cuenta solamente el área de trabajo neto ejecutado y autorizado</w:t>
      </w:r>
      <w:r w:rsidRPr="009555F8">
        <w:rPr>
          <w:rFonts w:eastAsia="Arial" w:cstheme="minorHAnsi"/>
          <w:sz w:val="18"/>
          <w:szCs w:val="18"/>
        </w:rPr>
        <w:t>.</w:t>
      </w:r>
    </w:p>
    <w:p w14:paraId="7F80F2BA"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10ECBB8A"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bookmarkStart w:id="187" w:name="_Hlk67252147"/>
      <w:r w:rsidRPr="009555F8">
        <w:rPr>
          <w:rFonts w:eastAsia="Arial" w:cstheme="minorHAnsi"/>
          <w:b/>
          <w:sz w:val="18"/>
          <w:szCs w:val="18"/>
        </w:rPr>
        <w:t>APORTE PROPIO. -</w:t>
      </w:r>
    </w:p>
    <w:p w14:paraId="64E35B3F" w14:textId="77777777" w:rsidR="008624FA" w:rsidRPr="009555F8" w:rsidRDefault="008624FA" w:rsidP="008624FA">
      <w:pPr>
        <w:widowControl w:val="0"/>
        <w:autoSpaceDE w:val="0"/>
        <w:autoSpaceDN w:val="0"/>
        <w:jc w:val="both"/>
        <w:rPr>
          <w:rFonts w:eastAsia="Arial" w:cstheme="minorHAnsi"/>
          <w:sz w:val="18"/>
          <w:szCs w:val="18"/>
        </w:rPr>
      </w:pPr>
    </w:p>
    <w:bookmarkEnd w:id="187"/>
    <w:p w14:paraId="01306FFC" w14:textId="77777777" w:rsidR="008624FA" w:rsidRPr="009555F8" w:rsidRDefault="008624FA" w:rsidP="008624FA">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considerados para el cálculo monetario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Los materiales de aporte propio serán aprobados por el Inspector de Proyecto, para garantizar su calidad.</w:t>
      </w:r>
    </w:p>
    <w:p w14:paraId="3A44BFD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A802B70" w14:textId="77777777" w:rsidR="008624FA" w:rsidRPr="009555F8" w:rsidRDefault="008624FA" w:rsidP="008624FA">
      <w:pPr>
        <w:widowControl w:val="0"/>
        <w:tabs>
          <w:tab w:val="left" w:pos="560"/>
        </w:tabs>
        <w:autoSpaceDE w:val="0"/>
        <w:autoSpaceDN w:val="0"/>
        <w:jc w:val="both"/>
        <w:rPr>
          <w:rFonts w:cstheme="minorHAnsi"/>
          <w:sz w:val="18"/>
          <w:szCs w:val="18"/>
          <w:lang w:eastAsia="es-ES"/>
        </w:rPr>
      </w:pPr>
      <w:r w:rsidRPr="009555F8">
        <w:rPr>
          <w:rFonts w:eastAsia="Arial" w:cstheme="minorHAnsi"/>
          <w:sz w:val="18"/>
          <w:szCs w:val="18"/>
        </w:rPr>
        <w:t>Este aporte propio estará sujeto al cronograma de ejecución de obra de la Entidad Ejecutora.</w:t>
      </w:r>
    </w:p>
    <w:p w14:paraId="220F63EC" w14:textId="77777777" w:rsidR="008624FA" w:rsidRPr="009555F8" w:rsidRDefault="008624FA" w:rsidP="008624FA">
      <w:pPr>
        <w:widowControl w:val="0"/>
        <w:tabs>
          <w:tab w:val="left" w:pos="560"/>
        </w:tabs>
        <w:autoSpaceDE w:val="0"/>
        <w:autoSpaceDN w:val="0"/>
        <w:jc w:val="both"/>
        <w:rPr>
          <w:rFonts w:cstheme="minorHAnsi"/>
          <w:sz w:val="18"/>
          <w:szCs w:val="18"/>
          <w:lang w:eastAsia="es-ES"/>
        </w:rPr>
      </w:pPr>
    </w:p>
    <w:p w14:paraId="43790E8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715"/>
        <w:gridCol w:w="2743"/>
        <w:gridCol w:w="1503"/>
        <w:gridCol w:w="4292"/>
      </w:tblGrid>
      <w:tr w:rsidR="008624FA" w:rsidRPr="009555F8" w14:paraId="42B22B23" w14:textId="77777777" w:rsidTr="008624FA">
        <w:tc>
          <w:tcPr>
            <w:tcW w:w="387" w:type="pct"/>
            <w:shd w:val="clear" w:color="auto" w:fill="1F3864" w:themeFill="accent5" w:themeFillShade="80"/>
          </w:tcPr>
          <w:p w14:paraId="162E466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lastRenderedPageBreak/>
              <w:t>N°</w:t>
            </w:r>
          </w:p>
        </w:tc>
        <w:tc>
          <w:tcPr>
            <w:tcW w:w="1482" w:type="pct"/>
            <w:shd w:val="clear" w:color="auto" w:fill="1F3864" w:themeFill="accent5" w:themeFillShade="80"/>
          </w:tcPr>
          <w:p w14:paraId="08509C1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12" w:type="pct"/>
            <w:shd w:val="clear" w:color="auto" w:fill="1F3864" w:themeFill="accent5" w:themeFillShade="80"/>
          </w:tcPr>
          <w:p w14:paraId="1780E5B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19" w:type="pct"/>
            <w:shd w:val="clear" w:color="auto" w:fill="1F3864" w:themeFill="accent5" w:themeFillShade="80"/>
          </w:tcPr>
          <w:p w14:paraId="46F867C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2FC1F80" w14:textId="77777777" w:rsidTr="008624FA">
        <w:tc>
          <w:tcPr>
            <w:tcW w:w="387" w:type="pct"/>
            <w:shd w:val="clear" w:color="auto" w:fill="BDD6EE" w:themeFill="accent1" w:themeFillTint="66"/>
            <w:vAlign w:val="center"/>
          </w:tcPr>
          <w:p w14:paraId="482DC27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19</w:t>
            </w:r>
          </w:p>
        </w:tc>
        <w:tc>
          <w:tcPr>
            <w:tcW w:w="1482" w:type="pct"/>
            <w:shd w:val="clear" w:color="auto" w:fill="BDD6EE" w:themeFill="accent1" w:themeFillTint="66"/>
          </w:tcPr>
          <w:p w14:paraId="1E8B416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- 7</w:t>
            </w:r>
          </w:p>
        </w:tc>
        <w:tc>
          <w:tcPr>
            <w:tcW w:w="812" w:type="pct"/>
            <w:shd w:val="clear" w:color="auto" w:fill="BDD6EE" w:themeFill="accent1" w:themeFillTint="66"/>
          </w:tcPr>
          <w:p w14:paraId="5F57E56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19" w:type="pct"/>
            <w:shd w:val="clear" w:color="auto" w:fill="BDD6EE" w:themeFill="accent1" w:themeFillTint="66"/>
          </w:tcPr>
          <w:p w14:paraId="4A087EF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INTERIOR DE YESO</w:t>
            </w:r>
          </w:p>
        </w:tc>
      </w:tr>
    </w:tbl>
    <w:p w14:paraId="5D5153CE" w14:textId="77777777" w:rsidR="008624FA" w:rsidRPr="009555F8" w:rsidRDefault="008624FA" w:rsidP="008624FA">
      <w:pPr>
        <w:widowControl w:val="0"/>
        <w:autoSpaceDE w:val="0"/>
        <w:autoSpaceDN w:val="0"/>
        <w:jc w:val="both"/>
        <w:rPr>
          <w:rFonts w:eastAsia="Arial" w:cstheme="minorHAnsi"/>
          <w:b/>
          <w:bCs/>
          <w:sz w:val="18"/>
          <w:szCs w:val="18"/>
        </w:rPr>
      </w:pPr>
    </w:p>
    <w:p w14:paraId="1408EBAB"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b/>
          <w:bCs/>
          <w:sz w:val="18"/>
          <w:szCs w:val="18"/>
        </w:rPr>
        <w:t>DESCRIPCIÓN. -</w:t>
      </w:r>
    </w:p>
    <w:p w14:paraId="3545ACD4" w14:textId="77777777" w:rsidR="008624FA" w:rsidRPr="009555F8" w:rsidRDefault="008624FA" w:rsidP="008624FA">
      <w:pPr>
        <w:widowControl w:val="0"/>
        <w:autoSpaceDE w:val="0"/>
        <w:autoSpaceDN w:val="0"/>
        <w:jc w:val="both"/>
        <w:rPr>
          <w:rFonts w:eastAsia="Arial" w:cstheme="minorHAnsi"/>
          <w:sz w:val="18"/>
          <w:szCs w:val="18"/>
        </w:rPr>
      </w:pPr>
    </w:p>
    <w:p w14:paraId="4D04133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3061E26C" w14:textId="77777777" w:rsidR="008624FA" w:rsidRPr="009555F8" w:rsidRDefault="008624FA" w:rsidP="008624FA">
      <w:pPr>
        <w:widowControl w:val="0"/>
        <w:autoSpaceDE w:val="0"/>
        <w:autoSpaceDN w:val="0"/>
        <w:jc w:val="both"/>
        <w:rPr>
          <w:rFonts w:eastAsia="Arial" w:cstheme="minorHAnsi"/>
          <w:sz w:val="18"/>
          <w:szCs w:val="18"/>
        </w:rPr>
      </w:pPr>
    </w:p>
    <w:p w14:paraId="363820FA"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b/>
          <w:bCs/>
          <w:sz w:val="18"/>
          <w:szCs w:val="18"/>
        </w:rPr>
        <w:t>MATERIALES, HERRAMIENTAS Y EQUIPO. -</w:t>
      </w:r>
    </w:p>
    <w:p w14:paraId="2255E533" w14:textId="77777777" w:rsidR="008624FA" w:rsidRPr="009555F8" w:rsidRDefault="008624FA" w:rsidP="008624FA">
      <w:pPr>
        <w:widowControl w:val="0"/>
        <w:tabs>
          <w:tab w:val="left" w:pos="8711"/>
        </w:tabs>
        <w:autoSpaceDE w:val="0"/>
        <w:autoSpaceDN w:val="0"/>
        <w:rPr>
          <w:rFonts w:eastAsia="Arial" w:cstheme="minorHAnsi"/>
          <w:sz w:val="18"/>
          <w:szCs w:val="18"/>
        </w:rPr>
      </w:pPr>
    </w:p>
    <w:p w14:paraId="544688DA" w14:textId="77777777" w:rsidR="008624FA" w:rsidRPr="009555F8" w:rsidRDefault="008624FA" w:rsidP="008624FA">
      <w:pPr>
        <w:widowControl w:val="0"/>
        <w:autoSpaceDE w:val="0"/>
        <w:autoSpaceDN w:val="0"/>
        <w:rPr>
          <w:rFonts w:eastAsia="Arial" w:cstheme="minorHAnsi"/>
          <w:kern w:val="28"/>
          <w:sz w:val="18"/>
          <w:szCs w:val="18"/>
        </w:rPr>
      </w:pPr>
      <w:bookmarkStart w:id="188" w:name="_Hlk95425768"/>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8"/>
    <w:p w14:paraId="30FCFD4C" w14:textId="77777777" w:rsidR="008624FA" w:rsidRPr="009555F8" w:rsidRDefault="008624FA" w:rsidP="008624FA">
      <w:pPr>
        <w:widowControl w:val="0"/>
        <w:autoSpaceDE w:val="0"/>
        <w:autoSpaceDN w:val="0"/>
        <w:jc w:val="both"/>
        <w:rPr>
          <w:rFonts w:eastAsia="Arial" w:cstheme="minorHAnsi"/>
          <w:sz w:val="18"/>
          <w:szCs w:val="18"/>
        </w:rPr>
      </w:pPr>
    </w:p>
    <w:p w14:paraId="748E07E0"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b/>
          <w:bCs/>
          <w:sz w:val="18"/>
          <w:szCs w:val="18"/>
        </w:rPr>
        <w:t>FORMA DE EJECUCIÓN. -</w:t>
      </w:r>
    </w:p>
    <w:p w14:paraId="07D11038" w14:textId="77777777" w:rsidR="008624FA" w:rsidRPr="009555F8" w:rsidRDefault="008624FA" w:rsidP="008624FA">
      <w:pPr>
        <w:widowControl w:val="0"/>
        <w:autoSpaceDE w:val="0"/>
        <w:autoSpaceDN w:val="0"/>
        <w:jc w:val="both"/>
        <w:rPr>
          <w:rFonts w:eastAsia="Arial" w:cstheme="minorHAnsi"/>
          <w:sz w:val="18"/>
          <w:szCs w:val="18"/>
        </w:rPr>
      </w:pPr>
    </w:p>
    <w:p w14:paraId="7A67E0E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14:paraId="7E2CC0DB" w14:textId="77777777" w:rsidR="008624FA" w:rsidRPr="009555F8" w:rsidRDefault="008624FA" w:rsidP="008624FA">
      <w:pPr>
        <w:widowControl w:val="0"/>
        <w:autoSpaceDE w:val="0"/>
        <w:autoSpaceDN w:val="0"/>
        <w:jc w:val="both"/>
        <w:rPr>
          <w:rFonts w:eastAsia="Arial" w:cstheme="minorHAnsi"/>
          <w:sz w:val="18"/>
          <w:szCs w:val="18"/>
        </w:rPr>
      </w:pPr>
    </w:p>
    <w:p w14:paraId="15EF8CF8"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bookmarkStart w:id="189" w:name="_Hlk161513692"/>
      <w:r w:rsidRPr="009555F8">
        <w:rPr>
          <w:rFonts w:eastAsia="Arial" w:cstheme="minorHAnsi"/>
          <w:b/>
          <w:sz w:val="18"/>
          <w:szCs w:val="18"/>
        </w:rPr>
        <w:t>Preparación de la Superficie</w:t>
      </w:r>
    </w:p>
    <w:bookmarkEnd w:id="189"/>
    <w:p w14:paraId="21FFBFDE" w14:textId="77777777" w:rsidR="008624FA" w:rsidRPr="009555F8" w:rsidRDefault="008624FA" w:rsidP="008624FA">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 la colocación de las maestras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 revisarse las superficies a revestir verificando no existan partes sueltas o mal ejecutadas.</w:t>
      </w:r>
    </w:p>
    <w:p w14:paraId="6B705CD8" w14:textId="77777777" w:rsidR="008624FA" w:rsidRPr="009555F8" w:rsidRDefault="008624FA" w:rsidP="008624FA">
      <w:pPr>
        <w:widowControl w:val="0"/>
        <w:autoSpaceDE w:val="0"/>
        <w:autoSpaceDN w:val="0"/>
        <w:jc w:val="both"/>
        <w:rPr>
          <w:rFonts w:eastAsia="Arial" w:cstheme="minorHAnsi"/>
          <w:sz w:val="18"/>
          <w:szCs w:val="18"/>
        </w:rPr>
      </w:pPr>
    </w:p>
    <w:p w14:paraId="50A6C95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colocarán maestras distancias no mayores a 2,0 m. cuidando que éstas estén perfectamente niveladas. Luego se efectuar los trabajos preliminares, se humedecerán los paramentos.</w:t>
      </w:r>
    </w:p>
    <w:p w14:paraId="29863C90" w14:textId="77777777" w:rsidR="008624FA" w:rsidRPr="009555F8" w:rsidRDefault="008624FA" w:rsidP="008624FA">
      <w:pPr>
        <w:widowControl w:val="0"/>
        <w:autoSpaceDE w:val="0"/>
        <w:autoSpaceDN w:val="0"/>
        <w:jc w:val="both"/>
        <w:rPr>
          <w:rFonts w:eastAsia="Arial" w:cstheme="minorHAnsi"/>
          <w:sz w:val="18"/>
          <w:szCs w:val="18"/>
        </w:rPr>
      </w:pPr>
    </w:p>
    <w:p w14:paraId="1DCE17C3"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Yeso</w:t>
      </w:r>
    </w:p>
    <w:p w14:paraId="0672573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preparación del yeso deberá seguir las indicaciones del proveedor las cuales deberán tener el detalle paso a paso.</w:t>
      </w:r>
    </w:p>
    <w:p w14:paraId="6B8824AE" w14:textId="77777777" w:rsidR="008624FA" w:rsidRPr="009555F8" w:rsidRDefault="008624FA" w:rsidP="008624FA">
      <w:pPr>
        <w:widowControl w:val="0"/>
        <w:autoSpaceDE w:val="0"/>
        <w:autoSpaceDN w:val="0"/>
        <w:jc w:val="both"/>
        <w:rPr>
          <w:rFonts w:eastAsia="Arial" w:cstheme="minorHAnsi"/>
          <w:sz w:val="18"/>
          <w:szCs w:val="18"/>
        </w:rPr>
      </w:pPr>
    </w:p>
    <w:p w14:paraId="60F4094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D15533F" w14:textId="77777777" w:rsidR="008624FA" w:rsidRPr="009555F8" w:rsidRDefault="008624FA" w:rsidP="008624FA">
      <w:pPr>
        <w:widowControl w:val="0"/>
        <w:autoSpaceDE w:val="0"/>
        <w:autoSpaceDN w:val="0"/>
        <w:jc w:val="both"/>
        <w:rPr>
          <w:rFonts w:eastAsia="Arial" w:cstheme="minorHAnsi"/>
          <w:sz w:val="18"/>
          <w:szCs w:val="18"/>
        </w:rPr>
      </w:pPr>
    </w:p>
    <w:p w14:paraId="062758EE"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b/>
          <w:bCs/>
          <w:sz w:val="18"/>
          <w:szCs w:val="18"/>
        </w:rPr>
        <w:t>Preparación de la Superficie</w:t>
      </w:r>
    </w:p>
    <w:p w14:paraId="2E8B490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el caso de muros de ladrillo se limpiarán los mismos en forma cuidadosa, removiendo</w:t>
      </w:r>
    </w:p>
    <w:p w14:paraId="307E401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aquellos materiales extraños o residuos de morteros.</w:t>
      </w:r>
    </w:p>
    <w:p w14:paraId="766E111D" w14:textId="77777777" w:rsidR="008624FA" w:rsidRPr="009555F8" w:rsidRDefault="008624FA" w:rsidP="008624FA">
      <w:pPr>
        <w:widowControl w:val="0"/>
        <w:autoSpaceDE w:val="0"/>
        <w:autoSpaceDN w:val="0"/>
        <w:jc w:val="both"/>
        <w:rPr>
          <w:rFonts w:eastAsia="Arial" w:cstheme="minorHAnsi"/>
          <w:sz w:val="18"/>
          <w:szCs w:val="18"/>
        </w:rPr>
      </w:pPr>
    </w:p>
    <w:p w14:paraId="7793866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colocarán maestras a distancias no mayores a dos (2) metros, cuidando de que éstas,</w:t>
      </w:r>
    </w:p>
    <w:p w14:paraId="7198542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estén perfectamente niveladas entre sí, a fin de asegurar la obtención de una superficie</w:t>
      </w:r>
    </w:p>
    <w:p w14:paraId="7BE1D05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pareja y uniforme.</w:t>
      </w:r>
    </w:p>
    <w:p w14:paraId="21033210" w14:textId="77777777" w:rsidR="008624FA" w:rsidRPr="009555F8" w:rsidRDefault="008624FA" w:rsidP="008624FA">
      <w:pPr>
        <w:widowControl w:val="0"/>
        <w:autoSpaceDE w:val="0"/>
        <w:autoSpaceDN w:val="0"/>
        <w:jc w:val="both"/>
        <w:rPr>
          <w:rFonts w:eastAsia="Arial" w:cstheme="minorHAnsi"/>
          <w:sz w:val="18"/>
          <w:szCs w:val="18"/>
        </w:rPr>
      </w:pPr>
    </w:p>
    <w:p w14:paraId="12A46529"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Aplicación del Yeso</w:t>
      </w:r>
    </w:p>
    <w:p w14:paraId="47C98519" w14:textId="77777777" w:rsidR="008624FA" w:rsidRPr="009555F8" w:rsidRDefault="008624FA" w:rsidP="008624FA">
      <w:pPr>
        <w:widowControl w:val="0"/>
        <w:autoSpaceDE w:val="0"/>
        <w:autoSpaceDN w:val="0"/>
        <w:jc w:val="both"/>
        <w:rPr>
          <w:rFonts w:eastAsia="Arial" w:cstheme="minorHAnsi"/>
          <w:sz w:val="18"/>
          <w:szCs w:val="18"/>
        </w:rPr>
      </w:pPr>
      <w:bookmarkStart w:id="190" w:name="_Hlk95426443"/>
      <w:r w:rsidRPr="009555F8">
        <w:rPr>
          <w:rFonts w:eastAsia="Arial" w:cstheme="minorHAnsi"/>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903FA8F" w14:textId="77777777" w:rsidR="008624FA" w:rsidRPr="009555F8" w:rsidRDefault="008624FA" w:rsidP="008624FA">
      <w:pPr>
        <w:widowControl w:val="0"/>
        <w:autoSpaceDE w:val="0"/>
        <w:autoSpaceDN w:val="0"/>
        <w:jc w:val="both"/>
        <w:rPr>
          <w:rFonts w:eastAsia="Arial" w:cstheme="minorHAnsi"/>
          <w:sz w:val="18"/>
          <w:szCs w:val="18"/>
        </w:rPr>
      </w:pPr>
    </w:p>
    <w:p w14:paraId="48AFF7B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los revoques señalados a continuación:</w:t>
      </w:r>
    </w:p>
    <w:p w14:paraId="21BE46E6" w14:textId="77777777" w:rsidR="008624FA" w:rsidRPr="009555F8" w:rsidRDefault="008624FA" w:rsidP="008624FA">
      <w:pPr>
        <w:widowControl w:val="0"/>
        <w:autoSpaceDE w:val="0"/>
        <w:autoSpaceDN w:val="0"/>
        <w:jc w:val="both"/>
        <w:rPr>
          <w:rFonts w:eastAsia="Arial" w:cstheme="minorHAnsi"/>
          <w:sz w:val="18"/>
          <w:szCs w:val="18"/>
        </w:rPr>
      </w:pPr>
    </w:p>
    <w:p w14:paraId="1BB2BA3A" w14:textId="77777777" w:rsidR="008624FA" w:rsidRPr="009555F8" w:rsidRDefault="008624FA" w:rsidP="008624FA">
      <w:pPr>
        <w:widowControl w:val="0"/>
        <w:numPr>
          <w:ilvl w:val="0"/>
          <w:numId w:val="117"/>
        </w:numPr>
        <w:autoSpaceDE w:val="0"/>
        <w:autoSpaceDN w:val="0"/>
        <w:jc w:val="both"/>
        <w:rPr>
          <w:rFonts w:eastAsia="Arial" w:cstheme="minorHAnsi"/>
          <w:sz w:val="18"/>
          <w:szCs w:val="18"/>
        </w:rPr>
      </w:pPr>
      <w:r w:rsidRPr="009555F8">
        <w:rPr>
          <w:rFonts w:eastAsia="Arial" w:cstheme="minorHAnsi"/>
          <w:sz w:val="18"/>
          <w:szCs w:val="18"/>
        </w:rPr>
        <w:t>Reparación de superficies porosas.</w:t>
      </w:r>
    </w:p>
    <w:p w14:paraId="329F004A" w14:textId="77777777" w:rsidR="008624FA" w:rsidRPr="009555F8" w:rsidRDefault="008624FA" w:rsidP="008624FA">
      <w:pPr>
        <w:widowControl w:val="0"/>
        <w:numPr>
          <w:ilvl w:val="0"/>
          <w:numId w:val="117"/>
        </w:numPr>
        <w:autoSpaceDE w:val="0"/>
        <w:autoSpaceDN w:val="0"/>
        <w:jc w:val="both"/>
        <w:rPr>
          <w:rFonts w:eastAsia="Arial" w:cstheme="minorHAnsi"/>
          <w:sz w:val="18"/>
          <w:szCs w:val="18"/>
        </w:rPr>
      </w:pPr>
      <w:r w:rsidRPr="009555F8">
        <w:rPr>
          <w:rFonts w:eastAsia="Arial" w:cstheme="minorHAnsi"/>
          <w:sz w:val="18"/>
          <w:szCs w:val="18"/>
        </w:rPr>
        <w:t>Reparación de bordes o esquinas en elementos de hormigón.</w:t>
      </w:r>
    </w:p>
    <w:p w14:paraId="18DAD9B9" w14:textId="77777777" w:rsidR="008624FA" w:rsidRPr="009555F8" w:rsidRDefault="008624FA" w:rsidP="008624FA">
      <w:pPr>
        <w:widowControl w:val="0"/>
        <w:numPr>
          <w:ilvl w:val="0"/>
          <w:numId w:val="117"/>
        </w:numPr>
        <w:autoSpaceDE w:val="0"/>
        <w:autoSpaceDN w:val="0"/>
        <w:jc w:val="both"/>
        <w:rPr>
          <w:rFonts w:eastAsia="Arial" w:cstheme="minorHAnsi"/>
          <w:sz w:val="18"/>
          <w:szCs w:val="18"/>
        </w:rPr>
      </w:pPr>
      <w:r w:rsidRPr="009555F8">
        <w:rPr>
          <w:rFonts w:eastAsia="Arial" w:cstheme="minorHAnsi"/>
          <w:sz w:val="18"/>
          <w:szCs w:val="18"/>
        </w:rPr>
        <w:t>Reparación de grietas en estucos.</w:t>
      </w:r>
    </w:p>
    <w:p w14:paraId="1EDF4296" w14:textId="77777777" w:rsidR="008624FA" w:rsidRPr="009555F8" w:rsidRDefault="008624FA" w:rsidP="008624FA">
      <w:pPr>
        <w:widowControl w:val="0"/>
        <w:numPr>
          <w:ilvl w:val="0"/>
          <w:numId w:val="117"/>
        </w:numPr>
        <w:autoSpaceDE w:val="0"/>
        <w:autoSpaceDN w:val="0"/>
        <w:jc w:val="both"/>
        <w:rPr>
          <w:rFonts w:eastAsia="Arial" w:cstheme="minorHAnsi"/>
          <w:sz w:val="18"/>
          <w:szCs w:val="18"/>
        </w:rPr>
      </w:pPr>
      <w:r w:rsidRPr="009555F8">
        <w:rPr>
          <w:rFonts w:eastAsia="Arial" w:cstheme="minorHAnsi"/>
          <w:sz w:val="18"/>
          <w:szCs w:val="18"/>
        </w:rPr>
        <w:t>Regulación de superficies en espesores mínimos.</w:t>
      </w:r>
    </w:p>
    <w:p w14:paraId="760A26B1" w14:textId="77777777" w:rsidR="008624FA" w:rsidRPr="009555F8" w:rsidRDefault="008624FA" w:rsidP="008624FA">
      <w:pPr>
        <w:widowControl w:val="0"/>
        <w:autoSpaceDE w:val="0"/>
        <w:autoSpaceDN w:val="0"/>
        <w:jc w:val="both"/>
        <w:rPr>
          <w:rFonts w:eastAsia="Arial" w:cstheme="minorHAnsi"/>
          <w:sz w:val="18"/>
          <w:szCs w:val="18"/>
        </w:rPr>
      </w:pPr>
    </w:p>
    <w:p w14:paraId="7E7B48F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0"/>
    </w:p>
    <w:p w14:paraId="5AAAFE86" w14:textId="77777777" w:rsidR="008624FA" w:rsidRPr="009555F8" w:rsidRDefault="008624FA" w:rsidP="008624FA">
      <w:pPr>
        <w:widowControl w:val="0"/>
        <w:autoSpaceDE w:val="0"/>
        <w:autoSpaceDN w:val="0"/>
        <w:jc w:val="both"/>
        <w:rPr>
          <w:rFonts w:eastAsia="Arial" w:cstheme="minorHAnsi"/>
          <w:sz w:val="18"/>
          <w:szCs w:val="18"/>
        </w:rPr>
      </w:pPr>
    </w:p>
    <w:p w14:paraId="6CF34FF1"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4D4EB4A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Se controlará que las superficies revocadas hayan sido ejecutadas de acuerdo a los planos o instrucción del Inspector de Proyecto, </w:t>
      </w:r>
      <w:r w:rsidRPr="009555F8">
        <w:rPr>
          <w:rFonts w:eastAsia="Arial" w:cstheme="minorHAnsi"/>
          <w:sz w:val="18"/>
          <w:szCs w:val="18"/>
        </w:rPr>
        <w:lastRenderedPageBreak/>
        <w:t>asimismo, no presentarán irregularidades geométricas, de acabado, manchas, descascaramientos, hinchazón, textura indeseable o fisuración.</w:t>
      </w:r>
    </w:p>
    <w:p w14:paraId="5F755E4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4AED469" w14:textId="77777777" w:rsidR="008624FA" w:rsidRPr="009555F8" w:rsidRDefault="008624FA" w:rsidP="008624FA">
      <w:pPr>
        <w:widowControl w:val="0"/>
        <w:autoSpaceDE w:val="0"/>
        <w:autoSpaceDN w:val="0"/>
        <w:jc w:val="both"/>
        <w:rPr>
          <w:rFonts w:eastAsia="Arial" w:cstheme="minorHAnsi"/>
          <w:b/>
          <w:bCs/>
          <w:sz w:val="18"/>
          <w:szCs w:val="18"/>
        </w:rPr>
      </w:pPr>
      <w:r w:rsidRPr="009555F8">
        <w:rPr>
          <w:rFonts w:eastAsia="Arial" w:cstheme="minorHAnsi"/>
          <w:b/>
          <w:bCs/>
          <w:sz w:val="18"/>
          <w:szCs w:val="18"/>
        </w:rPr>
        <w:t>MEDICIÓN. -</w:t>
      </w:r>
    </w:p>
    <w:p w14:paraId="32179B55" w14:textId="77777777" w:rsidR="008624FA" w:rsidRPr="009555F8" w:rsidRDefault="008624FA" w:rsidP="008624FA">
      <w:pPr>
        <w:widowControl w:val="0"/>
        <w:autoSpaceDE w:val="0"/>
        <w:autoSpaceDN w:val="0"/>
        <w:jc w:val="both"/>
        <w:rPr>
          <w:rFonts w:eastAsia="Arial" w:cstheme="minorHAnsi"/>
          <w:sz w:val="18"/>
          <w:szCs w:val="18"/>
        </w:rPr>
      </w:pPr>
    </w:p>
    <w:p w14:paraId="4EAEE7E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revoque interior de yeso de las superficies de muros en la construcción se medirá en</w:t>
      </w:r>
      <w:r w:rsidRPr="009555F8">
        <w:rPr>
          <w:rFonts w:eastAsia="Arial" w:cstheme="minorHAnsi"/>
          <w:b/>
          <w:sz w:val="18"/>
          <w:szCs w:val="18"/>
        </w:rPr>
        <w:t xml:space="preserve"> metros cuadrados,</w:t>
      </w:r>
      <w:r w:rsidRPr="009555F8">
        <w:rPr>
          <w:rFonts w:eastAsia="Arial" w:cstheme="minorHAnsi"/>
          <w:sz w:val="18"/>
          <w:szCs w:val="18"/>
        </w:rPr>
        <w:t xml:space="preserve"> tomando en cuenta solamente el área neta de trabajo ejecutado y autorizado.</w:t>
      </w:r>
    </w:p>
    <w:p w14:paraId="2702F1C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701C12C"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595C8E1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4EC3479E" w14:textId="77777777" w:rsidR="008624FA" w:rsidRPr="009555F8" w:rsidRDefault="008624FA" w:rsidP="008624FA">
      <w:pPr>
        <w:widowControl w:val="0"/>
        <w:autoSpaceDE w:val="0"/>
        <w:autoSpaceDN w:val="0"/>
        <w:jc w:val="both"/>
        <w:rPr>
          <w:rFonts w:eastAsia="Arial" w:cstheme="minorHAnsi"/>
          <w:sz w:val="18"/>
          <w:szCs w:val="18"/>
        </w:rPr>
      </w:pPr>
    </w:p>
    <w:p w14:paraId="349F54A3" w14:textId="77777777" w:rsidR="008624FA" w:rsidRPr="009555F8" w:rsidRDefault="008624FA" w:rsidP="008624FA">
      <w:pPr>
        <w:rPr>
          <w:rFonts w:eastAsia="Arial" w:cstheme="minorHAnsi"/>
          <w:sz w:val="18"/>
          <w:szCs w:val="18"/>
        </w:rPr>
      </w:pPr>
      <w:r w:rsidRPr="009555F8">
        <w:rPr>
          <w:rFonts w:eastAsia="Arial" w:cstheme="minorHAnsi"/>
          <w:sz w:val="18"/>
          <w:szCs w:val="18"/>
        </w:rPr>
        <w:t>Este aporte estará sujeto al cronograma de ejecución de obra de la Entidad Ejecutora.</w:t>
      </w:r>
    </w:p>
    <w:p w14:paraId="1BF36446"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16"/>
        <w:gridCol w:w="2093"/>
        <w:gridCol w:w="1292"/>
        <w:gridCol w:w="5252"/>
      </w:tblGrid>
      <w:tr w:rsidR="008624FA" w:rsidRPr="009555F8" w14:paraId="1AD85CF4" w14:textId="77777777" w:rsidTr="008624FA">
        <w:tc>
          <w:tcPr>
            <w:tcW w:w="333" w:type="pct"/>
            <w:shd w:val="clear" w:color="auto" w:fill="1F3864" w:themeFill="accent5" w:themeFillShade="80"/>
          </w:tcPr>
          <w:p w14:paraId="635A854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31" w:type="pct"/>
            <w:shd w:val="clear" w:color="auto" w:fill="1F3864" w:themeFill="accent5" w:themeFillShade="80"/>
          </w:tcPr>
          <w:p w14:paraId="22B7E94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8" w:type="pct"/>
            <w:shd w:val="clear" w:color="auto" w:fill="1F3864" w:themeFill="accent5" w:themeFillShade="80"/>
          </w:tcPr>
          <w:p w14:paraId="047E407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39" w:type="pct"/>
            <w:shd w:val="clear" w:color="auto" w:fill="1F3864" w:themeFill="accent5" w:themeFillShade="80"/>
          </w:tcPr>
          <w:p w14:paraId="7A7CA52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0C0ACC1F" w14:textId="77777777" w:rsidTr="008624FA">
        <w:tc>
          <w:tcPr>
            <w:tcW w:w="333" w:type="pct"/>
            <w:shd w:val="clear" w:color="auto" w:fill="BDD6EE" w:themeFill="accent1" w:themeFillTint="66"/>
            <w:vAlign w:val="center"/>
          </w:tcPr>
          <w:p w14:paraId="7972AE5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20</w:t>
            </w:r>
          </w:p>
        </w:tc>
        <w:tc>
          <w:tcPr>
            <w:tcW w:w="1131" w:type="pct"/>
            <w:shd w:val="clear" w:color="auto" w:fill="BDD6EE" w:themeFill="accent1" w:themeFillTint="66"/>
            <w:vAlign w:val="center"/>
          </w:tcPr>
          <w:p w14:paraId="3F9643A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VAC-OG-CON-5</w:t>
            </w:r>
          </w:p>
        </w:tc>
        <w:tc>
          <w:tcPr>
            <w:tcW w:w="698" w:type="pct"/>
            <w:shd w:val="clear" w:color="auto" w:fill="BDD6EE" w:themeFill="accent1" w:themeFillTint="66"/>
            <w:vAlign w:val="center"/>
          </w:tcPr>
          <w:p w14:paraId="02AF0D3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839" w:type="pct"/>
            <w:shd w:val="clear" w:color="auto" w:fill="BDD6EE" w:themeFill="accent1" w:themeFillTint="66"/>
          </w:tcPr>
          <w:p w14:paraId="109A571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EMPEDRADO Y CONTRAPISO DE CEMENTO</w:t>
            </w:r>
          </w:p>
        </w:tc>
      </w:tr>
    </w:tbl>
    <w:p w14:paraId="15457A6F" w14:textId="77777777" w:rsidR="008624FA" w:rsidRPr="009555F8" w:rsidRDefault="008624FA" w:rsidP="008624FA">
      <w:pPr>
        <w:widowControl w:val="0"/>
        <w:autoSpaceDE w:val="0"/>
        <w:autoSpaceDN w:val="0"/>
        <w:jc w:val="both"/>
        <w:rPr>
          <w:rFonts w:eastAsia="Arial" w:cstheme="minorHAnsi"/>
          <w:b/>
          <w:sz w:val="18"/>
          <w:szCs w:val="18"/>
        </w:rPr>
      </w:pPr>
    </w:p>
    <w:p w14:paraId="2576BE81"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57772DF5" w14:textId="77777777" w:rsidR="008624FA" w:rsidRPr="009555F8" w:rsidRDefault="008624FA" w:rsidP="008624FA">
      <w:pPr>
        <w:widowControl w:val="0"/>
        <w:autoSpaceDE w:val="0"/>
        <w:autoSpaceDN w:val="0"/>
        <w:jc w:val="both"/>
        <w:rPr>
          <w:rFonts w:eastAsia="Arial" w:cstheme="minorHAnsi"/>
          <w:b/>
          <w:sz w:val="18"/>
          <w:szCs w:val="18"/>
        </w:rPr>
      </w:pPr>
    </w:p>
    <w:p w14:paraId="122AFAB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15E0980C" w14:textId="77777777" w:rsidR="008624FA" w:rsidRPr="009555F8" w:rsidRDefault="008624FA" w:rsidP="008624FA">
      <w:pPr>
        <w:widowControl w:val="0"/>
        <w:autoSpaceDE w:val="0"/>
        <w:autoSpaceDN w:val="0"/>
        <w:jc w:val="both"/>
        <w:rPr>
          <w:rFonts w:eastAsia="Arial" w:cstheme="minorHAnsi"/>
          <w:sz w:val="18"/>
          <w:szCs w:val="18"/>
        </w:rPr>
      </w:pPr>
    </w:p>
    <w:p w14:paraId="6435B0DD"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7ACF0A70" w14:textId="77777777" w:rsidR="008624FA" w:rsidRPr="009555F8" w:rsidRDefault="008624FA" w:rsidP="008624FA">
      <w:pPr>
        <w:widowControl w:val="0"/>
        <w:autoSpaceDE w:val="0"/>
        <w:autoSpaceDN w:val="0"/>
        <w:jc w:val="both"/>
        <w:rPr>
          <w:rFonts w:eastAsia="Arial" w:cstheme="minorHAnsi"/>
          <w:b/>
          <w:sz w:val="18"/>
          <w:szCs w:val="18"/>
        </w:rPr>
      </w:pPr>
    </w:p>
    <w:p w14:paraId="73D06A1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D81DFE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A78412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1268DFB2" w14:textId="77777777" w:rsidR="008624FA" w:rsidRPr="009555F8" w:rsidRDefault="008624FA" w:rsidP="008624FA">
      <w:pPr>
        <w:widowControl w:val="0"/>
        <w:autoSpaceDE w:val="0"/>
        <w:autoSpaceDN w:val="0"/>
        <w:jc w:val="both"/>
        <w:rPr>
          <w:rFonts w:eastAsia="Arial" w:cstheme="minorHAnsi"/>
          <w:b/>
          <w:sz w:val="18"/>
          <w:szCs w:val="18"/>
        </w:rPr>
      </w:pPr>
    </w:p>
    <w:p w14:paraId="5C5A77A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15ADCA51" w14:textId="77777777" w:rsidR="008624FA" w:rsidRPr="009555F8" w:rsidRDefault="008624FA" w:rsidP="008624FA">
      <w:pPr>
        <w:widowControl w:val="0"/>
        <w:autoSpaceDE w:val="0"/>
        <w:autoSpaceDN w:val="0"/>
        <w:jc w:val="both"/>
        <w:rPr>
          <w:rFonts w:eastAsia="Arial" w:cstheme="minorHAnsi"/>
          <w:b/>
          <w:sz w:val="18"/>
          <w:szCs w:val="18"/>
        </w:rPr>
      </w:pPr>
    </w:p>
    <w:p w14:paraId="47374E2E"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En general, la ejecución del empedrado y contrapiso de cemento deberá cumplir con las siguientes directrices referidas a la ejecución:</w:t>
      </w:r>
    </w:p>
    <w:p w14:paraId="2FBF22DD" w14:textId="77777777" w:rsidR="008624FA" w:rsidRPr="009555F8" w:rsidRDefault="008624FA" w:rsidP="008624FA">
      <w:pPr>
        <w:widowControl w:val="0"/>
        <w:autoSpaceDE w:val="0"/>
        <w:autoSpaceDN w:val="0"/>
        <w:jc w:val="both"/>
        <w:rPr>
          <w:rFonts w:eastAsia="Arial" w:cstheme="minorHAnsi"/>
          <w:sz w:val="18"/>
          <w:szCs w:val="18"/>
          <w:lang w:val="es-419"/>
        </w:rPr>
      </w:pPr>
    </w:p>
    <w:p w14:paraId="52A93E31"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b/>
          <w:sz w:val="18"/>
          <w:szCs w:val="18"/>
          <w:lang w:val="es-419"/>
        </w:rPr>
        <w:t>Limpieza y Preparación</w:t>
      </w:r>
    </w:p>
    <w:p w14:paraId="41C3C9B3"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previa a la ejecución del ítem, se prepara la superficie sobre la cual se apoye la misma, verificando que este uniforme compactado y con la pendiente deseada.</w:t>
      </w:r>
    </w:p>
    <w:p w14:paraId="0F1DA116" w14:textId="77777777" w:rsidR="008624FA" w:rsidRPr="009555F8" w:rsidRDefault="008624FA" w:rsidP="008624FA">
      <w:pPr>
        <w:widowControl w:val="0"/>
        <w:autoSpaceDE w:val="0"/>
        <w:autoSpaceDN w:val="0"/>
        <w:jc w:val="both"/>
        <w:rPr>
          <w:rFonts w:eastAsia="Arial" w:cstheme="minorHAnsi"/>
          <w:sz w:val="18"/>
          <w:szCs w:val="18"/>
          <w:lang w:val="es-419"/>
        </w:rPr>
      </w:pPr>
    </w:p>
    <w:p w14:paraId="7EB98049"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Antes de ejecutar el empedrado, la superficie deberá estar perfilada de acuerdo a planos y no deberá haber regiones donde el suelo de asiento este suelto o sea de mala calidad.</w:t>
      </w:r>
    </w:p>
    <w:p w14:paraId="2D7B72AC" w14:textId="77777777" w:rsidR="008624FA" w:rsidRPr="009555F8" w:rsidRDefault="008624FA" w:rsidP="008624FA">
      <w:pPr>
        <w:widowControl w:val="0"/>
        <w:autoSpaceDE w:val="0"/>
        <w:autoSpaceDN w:val="0"/>
        <w:jc w:val="both"/>
        <w:rPr>
          <w:rFonts w:eastAsia="Arial" w:cstheme="minorHAnsi"/>
          <w:sz w:val="18"/>
          <w:szCs w:val="18"/>
          <w:lang w:val="es-419"/>
        </w:rPr>
      </w:pPr>
    </w:p>
    <w:p w14:paraId="73EAF797" w14:textId="77777777" w:rsidR="008624FA" w:rsidRPr="009555F8" w:rsidRDefault="008624FA" w:rsidP="008624FA">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Empedrado</w:t>
      </w:r>
    </w:p>
    <w:p w14:paraId="18294429"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2288661" w14:textId="77777777" w:rsidR="008624FA" w:rsidRPr="009555F8" w:rsidRDefault="008624FA" w:rsidP="008624FA">
      <w:pPr>
        <w:widowControl w:val="0"/>
        <w:autoSpaceDE w:val="0"/>
        <w:autoSpaceDN w:val="0"/>
        <w:jc w:val="both"/>
        <w:rPr>
          <w:rFonts w:eastAsia="Arial" w:cstheme="minorHAnsi"/>
          <w:sz w:val="18"/>
          <w:szCs w:val="18"/>
          <w:lang w:val="es-419"/>
        </w:rPr>
      </w:pPr>
    </w:p>
    <w:p w14:paraId="67B7F487"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72CCF37" w14:textId="77777777" w:rsidR="008624FA" w:rsidRPr="009555F8" w:rsidRDefault="008624FA" w:rsidP="008624FA">
      <w:pPr>
        <w:widowControl w:val="0"/>
        <w:autoSpaceDE w:val="0"/>
        <w:autoSpaceDN w:val="0"/>
        <w:jc w:val="both"/>
        <w:rPr>
          <w:rFonts w:eastAsia="Arial" w:cstheme="minorHAnsi"/>
          <w:sz w:val="18"/>
          <w:szCs w:val="18"/>
          <w:lang w:val="es-419"/>
        </w:rPr>
      </w:pPr>
    </w:p>
    <w:p w14:paraId="2D16383D" w14:textId="77777777" w:rsidR="008624FA" w:rsidRPr="009555F8" w:rsidRDefault="008624FA" w:rsidP="008624FA">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Mezclado del Hormigón y Morteros</w:t>
      </w:r>
    </w:p>
    <w:p w14:paraId="48784C09"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hormigón deberá ser mezclado mecánicamente dosificando por volumen, en ciertos casos el Inspector de proyecto autorizará el mezclado manual.</w:t>
      </w:r>
    </w:p>
    <w:p w14:paraId="4A09C0DF" w14:textId="77777777" w:rsidR="008624FA" w:rsidRPr="009555F8" w:rsidRDefault="008624FA" w:rsidP="008624FA">
      <w:pPr>
        <w:widowControl w:val="0"/>
        <w:autoSpaceDE w:val="0"/>
        <w:autoSpaceDN w:val="0"/>
        <w:jc w:val="both"/>
        <w:rPr>
          <w:rFonts w:eastAsia="Arial" w:cstheme="minorHAnsi"/>
          <w:sz w:val="18"/>
          <w:szCs w:val="18"/>
          <w:lang w:val="es-419"/>
        </w:rPr>
      </w:pPr>
    </w:p>
    <w:p w14:paraId="73390F6A"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F113EA1" w14:textId="77777777" w:rsidR="008624FA" w:rsidRPr="009555F8" w:rsidRDefault="008624FA" w:rsidP="008624FA">
      <w:pPr>
        <w:widowControl w:val="0"/>
        <w:autoSpaceDE w:val="0"/>
        <w:autoSpaceDN w:val="0"/>
        <w:jc w:val="both"/>
        <w:rPr>
          <w:rFonts w:eastAsia="Arial" w:cstheme="minorHAnsi"/>
          <w:sz w:val="18"/>
          <w:szCs w:val="18"/>
          <w:lang w:val="es-419"/>
        </w:rPr>
      </w:pPr>
    </w:p>
    <w:p w14:paraId="039CA0B3"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 xml:space="preserve">El mortero de cemento y arena en la proporción 1:5 será mezclado en las cantidades necesarias para su empleo inmediato. Se </w:t>
      </w:r>
      <w:r w:rsidRPr="009555F8">
        <w:rPr>
          <w:rFonts w:eastAsia="Arial" w:cstheme="minorHAnsi"/>
          <w:sz w:val="18"/>
          <w:szCs w:val="18"/>
          <w:lang w:val="es-419"/>
        </w:rPr>
        <w:lastRenderedPageBreak/>
        <w:t>rechazará todo mortero que tenga 30 minutos o más a partir del momento de mezclado.</w:t>
      </w:r>
    </w:p>
    <w:p w14:paraId="2ACDB065" w14:textId="77777777" w:rsidR="008624FA" w:rsidRPr="009555F8" w:rsidRDefault="008624FA" w:rsidP="008624FA">
      <w:pPr>
        <w:widowControl w:val="0"/>
        <w:autoSpaceDE w:val="0"/>
        <w:autoSpaceDN w:val="0"/>
        <w:jc w:val="both"/>
        <w:rPr>
          <w:rFonts w:eastAsia="Arial" w:cstheme="minorHAnsi"/>
          <w:sz w:val="18"/>
          <w:szCs w:val="18"/>
          <w:lang w:val="es-419"/>
        </w:rPr>
      </w:pPr>
    </w:p>
    <w:p w14:paraId="2FF4E377"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0C71EBA" w14:textId="77777777" w:rsidR="008624FA" w:rsidRPr="009555F8" w:rsidRDefault="008624FA" w:rsidP="008624FA">
      <w:pPr>
        <w:widowControl w:val="0"/>
        <w:autoSpaceDE w:val="0"/>
        <w:autoSpaceDN w:val="0"/>
        <w:jc w:val="both"/>
        <w:rPr>
          <w:rFonts w:eastAsia="Arial" w:cstheme="minorHAnsi"/>
          <w:sz w:val="18"/>
          <w:szCs w:val="18"/>
          <w:lang w:val="es-419"/>
        </w:rPr>
      </w:pPr>
    </w:p>
    <w:p w14:paraId="51F29EE2" w14:textId="77777777" w:rsidR="008624FA" w:rsidRPr="009555F8" w:rsidRDefault="008624FA" w:rsidP="008624FA">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Hormigonado</w:t>
      </w:r>
    </w:p>
    <w:p w14:paraId="63C631B8"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terminado el empedrado de acuerdo a lo señalado anteriormente y limpio este de tierra, escombros sueltos y otros materiales, se humedecerá toda superficie del empedrado.</w:t>
      </w:r>
    </w:p>
    <w:p w14:paraId="456E5615"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4E92F3C"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espesor de la carpeta de concreto será de 5 cm, establecido en el formulario de presentación de propuesta, teniendo preferencia aquel espesor señalado en los planos.</w:t>
      </w:r>
    </w:p>
    <w:p w14:paraId="70C5CED6"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hormigonado deberá cumplir con las exigencias y requisitos establecidos en la Norma CBH-87 para hormigones. No se procederá al vaciado sin antes contar con la autorización del Inspector de proyecto.</w:t>
      </w:r>
    </w:p>
    <w:p w14:paraId="6F9CD0DD"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vaciado de hormigón debe ser de forma continua, solo se interrumpirá en los sectores donde los planos indiquen.</w:t>
      </w:r>
    </w:p>
    <w:p w14:paraId="6E05A87E" w14:textId="77777777" w:rsidR="008624FA" w:rsidRPr="009555F8" w:rsidRDefault="008624FA" w:rsidP="008624FA">
      <w:pPr>
        <w:widowControl w:val="0"/>
        <w:autoSpaceDE w:val="0"/>
        <w:autoSpaceDN w:val="0"/>
        <w:jc w:val="both"/>
        <w:rPr>
          <w:rFonts w:eastAsia="Arial" w:cstheme="minorHAnsi"/>
          <w:sz w:val="18"/>
          <w:szCs w:val="18"/>
          <w:lang w:val="es-419"/>
        </w:rPr>
      </w:pPr>
    </w:p>
    <w:p w14:paraId="6A1DCD80" w14:textId="77777777" w:rsidR="008624FA" w:rsidRPr="009555F8" w:rsidRDefault="008624FA" w:rsidP="008624FA">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Terminado Superficial</w:t>
      </w:r>
    </w:p>
    <w:p w14:paraId="14619EB7"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0128596" w14:textId="77777777" w:rsidR="008624FA" w:rsidRPr="009555F8" w:rsidRDefault="008624FA" w:rsidP="008624FA">
      <w:pPr>
        <w:widowControl w:val="0"/>
        <w:autoSpaceDE w:val="0"/>
        <w:autoSpaceDN w:val="0"/>
        <w:jc w:val="both"/>
        <w:rPr>
          <w:rFonts w:eastAsia="Arial" w:cstheme="minorHAnsi"/>
          <w:sz w:val="18"/>
          <w:szCs w:val="18"/>
          <w:lang w:val="es-419"/>
        </w:rPr>
      </w:pPr>
    </w:p>
    <w:p w14:paraId="619B7A52"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acabado del contrapiso deberá realizarse con plancha metálica o frotachado, dependiendo del tipo de acabado indicado en los planos constructivos o instrucciones del Inspector de proyecto.</w:t>
      </w:r>
    </w:p>
    <w:p w14:paraId="24B089CA" w14:textId="77777777" w:rsidR="008624FA" w:rsidRPr="009555F8" w:rsidRDefault="008624FA" w:rsidP="008624FA">
      <w:pPr>
        <w:widowControl w:val="0"/>
        <w:autoSpaceDE w:val="0"/>
        <w:autoSpaceDN w:val="0"/>
        <w:jc w:val="both"/>
        <w:rPr>
          <w:rFonts w:eastAsia="Arial" w:cstheme="minorHAnsi"/>
          <w:sz w:val="18"/>
          <w:szCs w:val="18"/>
          <w:lang w:val="es-419"/>
        </w:rPr>
      </w:pPr>
    </w:p>
    <w:p w14:paraId="23A2BE03" w14:textId="77777777" w:rsidR="008624FA" w:rsidRPr="009555F8" w:rsidRDefault="008624FA" w:rsidP="008624FA">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Protección y Curado</w:t>
      </w:r>
    </w:p>
    <w:p w14:paraId="35603256"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677DE64" w14:textId="77777777" w:rsidR="008624FA" w:rsidRPr="009555F8" w:rsidRDefault="008624FA" w:rsidP="008624FA">
      <w:pPr>
        <w:widowControl w:val="0"/>
        <w:autoSpaceDE w:val="0"/>
        <w:autoSpaceDN w:val="0"/>
        <w:jc w:val="both"/>
        <w:rPr>
          <w:rFonts w:eastAsia="Arial" w:cstheme="minorHAnsi"/>
          <w:sz w:val="18"/>
          <w:szCs w:val="18"/>
          <w:lang w:val="es-419"/>
        </w:rPr>
      </w:pPr>
    </w:p>
    <w:p w14:paraId="7F9B714D"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956820D" w14:textId="77777777" w:rsidR="008624FA" w:rsidRPr="009555F8" w:rsidRDefault="008624FA" w:rsidP="008624FA">
      <w:pPr>
        <w:widowControl w:val="0"/>
        <w:autoSpaceDE w:val="0"/>
        <w:autoSpaceDN w:val="0"/>
        <w:jc w:val="both"/>
        <w:rPr>
          <w:rFonts w:eastAsia="Arial" w:cstheme="minorHAnsi"/>
          <w:sz w:val="18"/>
          <w:szCs w:val="18"/>
          <w:lang w:val="es-419"/>
        </w:rPr>
      </w:pPr>
    </w:p>
    <w:p w14:paraId="56C7CF90"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Durante la construcción, queda prohibido aplicar cargas, acumular materiales, equipo o maquinarias que generen daño en el elemento.</w:t>
      </w:r>
    </w:p>
    <w:p w14:paraId="4A72B2E9" w14:textId="77777777" w:rsidR="008624FA" w:rsidRPr="009555F8" w:rsidRDefault="008624FA" w:rsidP="008624FA">
      <w:pPr>
        <w:widowControl w:val="0"/>
        <w:autoSpaceDE w:val="0"/>
        <w:autoSpaceDN w:val="0"/>
        <w:jc w:val="both"/>
        <w:rPr>
          <w:rFonts w:eastAsia="Arial" w:cstheme="minorHAnsi"/>
          <w:sz w:val="18"/>
          <w:szCs w:val="18"/>
          <w:lang w:val="es-419"/>
        </w:rPr>
      </w:pPr>
    </w:p>
    <w:p w14:paraId="2D466831" w14:textId="77777777" w:rsidR="008624FA" w:rsidRPr="009555F8" w:rsidRDefault="008624FA" w:rsidP="008624FA">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Criterios de Aceptación y Rechazo</w:t>
      </w:r>
    </w:p>
    <w:p w14:paraId="0117E796"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elemento que no cumpla con el alineamiento, pendiente, espesores o replanteo, será rechazado debiendo el Inspector de proyecto indicar claramente el o los sectores que han sido observados.</w:t>
      </w:r>
    </w:p>
    <w:p w14:paraId="0D1C196C" w14:textId="77777777" w:rsidR="008624FA" w:rsidRPr="009555F8" w:rsidRDefault="008624FA" w:rsidP="008624FA">
      <w:pPr>
        <w:widowControl w:val="0"/>
        <w:autoSpaceDE w:val="0"/>
        <w:autoSpaceDN w:val="0"/>
        <w:jc w:val="both"/>
        <w:rPr>
          <w:rFonts w:eastAsia="Arial" w:cstheme="minorHAnsi"/>
          <w:sz w:val="18"/>
          <w:szCs w:val="18"/>
          <w:lang w:val="es-419"/>
        </w:rPr>
      </w:pPr>
    </w:p>
    <w:p w14:paraId="0A07F2FF"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Cualquier fisura, grieta, desportillada, desgastada, desmoche o asentamiento que sufra el elemento durante la etapa de la obra será rechazada y deberá ser subsanada por la Entidad Ejecutora.</w:t>
      </w:r>
    </w:p>
    <w:p w14:paraId="6E01C670" w14:textId="77777777" w:rsidR="008624FA" w:rsidRPr="009555F8" w:rsidRDefault="008624FA" w:rsidP="008624FA">
      <w:pPr>
        <w:widowControl w:val="0"/>
        <w:autoSpaceDE w:val="0"/>
        <w:autoSpaceDN w:val="0"/>
        <w:jc w:val="both"/>
        <w:rPr>
          <w:rFonts w:eastAsia="Arial" w:cstheme="minorHAnsi"/>
          <w:sz w:val="18"/>
          <w:szCs w:val="18"/>
          <w:lang w:val="es-419"/>
        </w:rPr>
      </w:pPr>
    </w:p>
    <w:p w14:paraId="552695CF"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material, hormigón o elemento ejecutado que sea rechazado se procederá a su curado, corrección, demolición o reposición, actividad que deberá ser aprobada por el Inspector de proyecto.</w:t>
      </w:r>
    </w:p>
    <w:p w14:paraId="444E03A3" w14:textId="77777777" w:rsidR="008624FA" w:rsidRPr="009555F8" w:rsidRDefault="008624FA" w:rsidP="008624FA">
      <w:pPr>
        <w:widowControl w:val="0"/>
        <w:autoSpaceDE w:val="0"/>
        <w:autoSpaceDN w:val="0"/>
        <w:jc w:val="both"/>
        <w:rPr>
          <w:rFonts w:eastAsia="Arial" w:cstheme="minorHAnsi"/>
          <w:sz w:val="18"/>
          <w:szCs w:val="18"/>
          <w:lang w:val="es-419"/>
        </w:rPr>
      </w:pPr>
    </w:p>
    <w:p w14:paraId="7FEE4B18"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Todos las demoliciones, curados y reemplazos necesarios serán cancelados por la Entidad Ejecutora.</w:t>
      </w:r>
    </w:p>
    <w:p w14:paraId="73C3D179" w14:textId="77777777" w:rsidR="008624FA" w:rsidRPr="009555F8" w:rsidRDefault="008624FA" w:rsidP="008624FA">
      <w:pPr>
        <w:widowControl w:val="0"/>
        <w:autoSpaceDE w:val="0"/>
        <w:autoSpaceDN w:val="0"/>
        <w:jc w:val="both"/>
        <w:rPr>
          <w:rFonts w:eastAsia="Arial" w:cstheme="minorHAnsi"/>
          <w:sz w:val="18"/>
          <w:szCs w:val="18"/>
        </w:rPr>
      </w:pPr>
    </w:p>
    <w:p w14:paraId="3A48159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7A719E84" w14:textId="77777777" w:rsidR="008624FA" w:rsidRPr="009555F8" w:rsidRDefault="008624FA" w:rsidP="008624FA">
      <w:pPr>
        <w:widowControl w:val="0"/>
        <w:autoSpaceDE w:val="0"/>
        <w:autoSpaceDN w:val="0"/>
        <w:jc w:val="both"/>
        <w:rPr>
          <w:rFonts w:eastAsia="Arial" w:cstheme="minorHAnsi"/>
          <w:b/>
          <w:sz w:val="18"/>
          <w:szCs w:val="18"/>
        </w:rPr>
      </w:pPr>
    </w:p>
    <w:p w14:paraId="73DB2B88" w14:textId="77777777" w:rsidR="008624FA" w:rsidRPr="009555F8" w:rsidRDefault="008624FA" w:rsidP="008624FA">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 xml:space="preserve">El empedrado y contrapiso de cemento se medirá en </w:t>
      </w:r>
      <w:r w:rsidRPr="009555F8">
        <w:rPr>
          <w:rFonts w:eastAsia="Arial" w:cstheme="minorHAnsi"/>
          <w:b/>
          <w:sz w:val="18"/>
          <w:szCs w:val="18"/>
          <w:lang w:val="es-419"/>
        </w:rPr>
        <w:t>metros cuadrados</w:t>
      </w:r>
      <w:r w:rsidRPr="009555F8">
        <w:rPr>
          <w:rFonts w:eastAsia="Arial" w:cstheme="minorHAnsi"/>
          <w:sz w:val="18"/>
          <w:szCs w:val="18"/>
          <w:lang w:val="es-419"/>
        </w:rPr>
        <w:t xml:space="preserve"> tomando en cuenta únicamente las superficies netas ejecutadas y autorizadas.</w:t>
      </w:r>
    </w:p>
    <w:p w14:paraId="3A21EABB" w14:textId="77777777" w:rsidR="008624FA" w:rsidRPr="009555F8" w:rsidRDefault="008624FA" w:rsidP="008624FA">
      <w:pPr>
        <w:widowControl w:val="0"/>
        <w:autoSpaceDE w:val="0"/>
        <w:autoSpaceDN w:val="0"/>
        <w:jc w:val="both"/>
        <w:rPr>
          <w:rFonts w:eastAsia="Arial" w:cstheme="minorHAnsi"/>
          <w:sz w:val="18"/>
          <w:szCs w:val="18"/>
        </w:rPr>
      </w:pPr>
    </w:p>
    <w:p w14:paraId="4236D82F"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4D104B28" w14:textId="77777777" w:rsidR="008624FA" w:rsidRPr="009555F8" w:rsidRDefault="008624FA" w:rsidP="008624FA">
      <w:pPr>
        <w:widowControl w:val="0"/>
        <w:tabs>
          <w:tab w:val="left" w:pos="2025"/>
        </w:tabs>
        <w:autoSpaceDE w:val="0"/>
        <w:autoSpaceDN w:val="0"/>
        <w:rPr>
          <w:rFonts w:eastAsia="Arial" w:cstheme="minorHAnsi"/>
          <w:b/>
          <w:sz w:val="18"/>
          <w:szCs w:val="18"/>
        </w:rPr>
      </w:pPr>
    </w:p>
    <w:p w14:paraId="05200D55" w14:textId="77777777" w:rsidR="008624FA" w:rsidRPr="009555F8" w:rsidRDefault="008624FA" w:rsidP="008624FA">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color w:val="000000"/>
          <w:sz w:val="18"/>
          <w:szCs w:val="18"/>
        </w:rPr>
        <w:t xml:space="preserve">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14:paraId="39AC3A84" w14:textId="77777777" w:rsidR="008624FA" w:rsidRPr="009555F8" w:rsidRDefault="008624FA" w:rsidP="008624FA">
      <w:pPr>
        <w:widowControl w:val="0"/>
        <w:autoSpaceDE w:val="0"/>
        <w:autoSpaceDN w:val="0"/>
        <w:jc w:val="both"/>
        <w:rPr>
          <w:rFonts w:eastAsia="Arial" w:cstheme="minorHAnsi"/>
          <w:color w:val="000000"/>
          <w:sz w:val="18"/>
          <w:szCs w:val="18"/>
        </w:rPr>
      </w:pPr>
    </w:p>
    <w:p w14:paraId="1F4D9C1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49465691"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8"/>
        <w:gridCol w:w="1954"/>
        <w:gridCol w:w="1212"/>
        <w:gridCol w:w="5509"/>
      </w:tblGrid>
      <w:tr w:rsidR="008624FA" w:rsidRPr="009555F8" w14:paraId="79E9B9E2" w14:textId="77777777" w:rsidTr="008624FA">
        <w:tc>
          <w:tcPr>
            <w:tcW w:w="312" w:type="pct"/>
            <w:shd w:val="clear" w:color="auto" w:fill="1F3864" w:themeFill="accent5" w:themeFillShade="80"/>
          </w:tcPr>
          <w:p w14:paraId="2A73CBB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lastRenderedPageBreak/>
              <w:t>N°</w:t>
            </w:r>
          </w:p>
        </w:tc>
        <w:tc>
          <w:tcPr>
            <w:tcW w:w="1056" w:type="pct"/>
            <w:shd w:val="clear" w:color="auto" w:fill="1F3864" w:themeFill="accent5" w:themeFillShade="80"/>
          </w:tcPr>
          <w:p w14:paraId="375A4F6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5" w:type="pct"/>
            <w:shd w:val="clear" w:color="auto" w:fill="1F3864" w:themeFill="accent5" w:themeFillShade="80"/>
          </w:tcPr>
          <w:p w14:paraId="1EA4A67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77" w:type="pct"/>
            <w:shd w:val="clear" w:color="auto" w:fill="1F3864" w:themeFill="accent5" w:themeFillShade="80"/>
          </w:tcPr>
          <w:p w14:paraId="2D92F5B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4812012" w14:textId="77777777" w:rsidTr="008624FA">
        <w:tc>
          <w:tcPr>
            <w:tcW w:w="312" w:type="pct"/>
            <w:shd w:val="clear" w:color="auto" w:fill="BDD6EE" w:themeFill="accent1" w:themeFillTint="66"/>
            <w:vAlign w:val="center"/>
          </w:tcPr>
          <w:p w14:paraId="168D00B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21</w:t>
            </w:r>
          </w:p>
        </w:tc>
        <w:tc>
          <w:tcPr>
            <w:tcW w:w="1056" w:type="pct"/>
            <w:shd w:val="clear" w:color="auto" w:fill="BDD6EE" w:themeFill="accent1" w:themeFillTint="66"/>
            <w:vAlign w:val="center"/>
          </w:tcPr>
          <w:p w14:paraId="3A61892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VAC-OG-MES-1</w:t>
            </w:r>
          </w:p>
        </w:tc>
        <w:tc>
          <w:tcPr>
            <w:tcW w:w="655" w:type="pct"/>
            <w:shd w:val="clear" w:color="auto" w:fill="BDD6EE" w:themeFill="accent1" w:themeFillTint="66"/>
            <w:vAlign w:val="center"/>
          </w:tcPr>
          <w:p w14:paraId="4AD7961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77" w:type="pct"/>
            <w:shd w:val="clear" w:color="auto" w:fill="BDD6EE" w:themeFill="accent1" w:themeFillTint="66"/>
            <w:vAlign w:val="center"/>
          </w:tcPr>
          <w:p w14:paraId="4BA643B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MESÓN DE HORMIGÓN ARMADO PARA COCINA</w:t>
            </w:r>
          </w:p>
        </w:tc>
      </w:tr>
    </w:tbl>
    <w:p w14:paraId="28B822CA" w14:textId="77777777" w:rsidR="008624FA" w:rsidRPr="009555F8" w:rsidRDefault="008624FA" w:rsidP="008624FA">
      <w:pPr>
        <w:widowControl w:val="0"/>
        <w:autoSpaceDE w:val="0"/>
        <w:autoSpaceDN w:val="0"/>
        <w:jc w:val="both"/>
        <w:rPr>
          <w:rFonts w:eastAsia="Arial" w:cstheme="minorHAnsi"/>
          <w:b/>
          <w:sz w:val="18"/>
          <w:szCs w:val="18"/>
        </w:rPr>
      </w:pPr>
    </w:p>
    <w:p w14:paraId="3B1B677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255D1008"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7E3CC78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mesón de hormigón armado para cocina con dimensiones señaladas en los planos de detalles, y/o diseño del Inspector de proyecto.</w:t>
      </w:r>
    </w:p>
    <w:p w14:paraId="7CBFE1A8" w14:textId="77777777" w:rsidR="008624FA" w:rsidRPr="009555F8" w:rsidRDefault="008624FA" w:rsidP="008624FA">
      <w:pPr>
        <w:widowControl w:val="0"/>
        <w:autoSpaceDE w:val="0"/>
        <w:autoSpaceDN w:val="0"/>
        <w:jc w:val="both"/>
        <w:rPr>
          <w:rFonts w:eastAsia="Arial" w:cstheme="minorHAnsi"/>
          <w:sz w:val="18"/>
          <w:szCs w:val="18"/>
        </w:rPr>
      </w:pPr>
    </w:p>
    <w:p w14:paraId="6840D2D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19E5F9E5" w14:textId="77777777" w:rsidR="008624FA" w:rsidRPr="009555F8" w:rsidRDefault="008624FA" w:rsidP="008624FA">
      <w:pPr>
        <w:widowControl w:val="0"/>
        <w:autoSpaceDE w:val="0"/>
        <w:autoSpaceDN w:val="0"/>
        <w:jc w:val="both"/>
        <w:rPr>
          <w:rFonts w:eastAsia="Arial" w:cstheme="minorHAnsi"/>
          <w:b/>
          <w:sz w:val="18"/>
          <w:szCs w:val="18"/>
        </w:rPr>
      </w:pPr>
    </w:p>
    <w:p w14:paraId="26B093F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5F295966" w14:textId="77777777" w:rsidR="008624FA" w:rsidRPr="009555F8" w:rsidRDefault="008624FA" w:rsidP="008624FA">
      <w:pPr>
        <w:widowControl w:val="0"/>
        <w:autoSpaceDE w:val="0"/>
        <w:autoSpaceDN w:val="0"/>
        <w:adjustRightInd w:val="0"/>
        <w:jc w:val="both"/>
        <w:rPr>
          <w:rFonts w:cstheme="minorHAnsi"/>
          <w:color w:val="000000"/>
          <w:sz w:val="18"/>
          <w:szCs w:val="18"/>
        </w:rPr>
      </w:pPr>
    </w:p>
    <w:p w14:paraId="505782C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48402B1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0C2BAD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85E87A"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1134502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1EF40572" w14:textId="77777777" w:rsidR="008624FA" w:rsidRPr="009555F8" w:rsidRDefault="008624FA" w:rsidP="008624FA">
      <w:pPr>
        <w:widowControl w:val="0"/>
        <w:autoSpaceDE w:val="0"/>
        <w:autoSpaceDN w:val="0"/>
        <w:jc w:val="both"/>
        <w:rPr>
          <w:rFonts w:eastAsia="Arial" w:cstheme="minorHAnsi"/>
          <w:b/>
          <w:sz w:val="18"/>
          <w:szCs w:val="18"/>
        </w:rPr>
      </w:pPr>
    </w:p>
    <w:p w14:paraId="1281A40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27DA00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8718C2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14:paraId="3719A86D" w14:textId="77777777" w:rsidR="008624FA" w:rsidRPr="009555F8" w:rsidRDefault="008624FA" w:rsidP="008624FA">
      <w:pPr>
        <w:widowControl w:val="0"/>
        <w:autoSpaceDE w:val="0"/>
        <w:autoSpaceDN w:val="0"/>
        <w:jc w:val="both"/>
        <w:rPr>
          <w:rFonts w:eastAsia="Arial" w:cstheme="minorHAnsi"/>
          <w:sz w:val="18"/>
          <w:szCs w:val="18"/>
        </w:rPr>
      </w:pPr>
    </w:p>
    <w:p w14:paraId="6E5F40BA"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Encofrados</w:t>
      </w:r>
    </w:p>
    <w:p w14:paraId="5743055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14:paraId="41300E6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BA569A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43D3C6A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E79909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08AC13F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C85FBC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14:paraId="4B18414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C8E228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14:paraId="73CF830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AE2E2F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14:paraId="6D2ABAFB" w14:textId="77777777" w:rsidR="008624FA" w:rsidRPr="009555F8" w:rsidRDefault="008624FA" w:rsidP="008624FA">
      <w:pPr>
        <w:widowControl w:val="0"/>
        <w:autoSpaceDE w:val="0"/>
        <w:autoSpaceDN w:val="0"/>
        <w:jc w:val="both"/>
        <w:rPr>
          <w:rFonts w:eastAsia="Arial" w:cstheme="minorHAnsi"/>
          <w:b/>
          <w:sz w:val="18"/>
          <w:szCs w:val="18"/>
        </w:rPr>
      </w:pPr>
    </w:p>
    <w:p w14:paraId="1B541C82"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 xml:space="preserve">Limpieza y colocación </w:t>
      </w:r>
    </w:p>
    <w:p w14:paraId="04D65B4E"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14:paraId="2E797C0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597F75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14:paraId="31F822B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1759829B"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14:paraId="5FF434E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69E250F"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00918E"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6CDCDE0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14:paraId="703DE271"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14:paraId="112502AA"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14:paraId="53E3DFBD"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14:paraId="680B4766" w14:textId="77777777" w:rsidR="008624FA" w:rsidRPr="009555F8" w:rsidRDefault="008624FA" w:rsidP="008624FA">
      <w:pPr>
        <w:widowControl w:val="0"/>
        <w:numPr>
          <w:ilvl w:val="0"/>
          <w:numId w:val="97"/>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14:paraId="13BF09EB"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22EC4B7F"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14:paraId="5E1919C8"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3FEF4E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14:paraId="67064DA8"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7DE1D0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14:paraId="1F0C0D61"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2C69FD8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b/>
          <w:sz w:val="18"/>
          <w:szCs w:val="18"/>
        </w:rPr>
        <w:t>Armado de Fierros</w:t>
      </w:r>
    </w:p>
    <w:p w14:paraId="792F31B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14:paraId="2292993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D0B955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14:paraId="706CE85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D1A6B9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9E177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60F6C5A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14:paraId="7609BC48"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6E8918D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14:paraId="1C8A74D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6B0AD9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14:paraId="42FFC1F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68C0C0D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14:paraId="45B4284B"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B7A93B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14:paraId="1880F45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629D3C5"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Empalmes en las barras</w:t>
      </w:r>
    </w:p>
    <w:p w14:paraId="2DADE83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B2299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64F1AA9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14:paraId="262A59EB" w14:textId="77777777" w:rsidR="008624FA" w:rsidRPr="009555F8" w:rsidRDefault="008624FA" w:rsidP="008624FA">
      <w:pPr>
        <w:widowControl w:val="0"/>
        <w:numPr>
          <w:ilvl w:val="0"/>
          <w:numId w:val="113"/>
        </w:numPr>
        <w:tabs>
          <w:tab w:val="left" w:pos="560"/>
        </w:tabs>
        <w:autoSpaceDE w:val="0"/>
        <w:autoSpaceDN w:val="0"/>
        <w:jc w:val="both"/>
        <w:rPr>
          <w:rFonts w:eastAsia="Arial" w:cstheme="minorHAnsi"/>
          <w:sz w:val="18"/>
          <w:szCs w:val="18"/>
        </w:rPr>
      </w:pPr>
      <w:r w:rsidRPr="009555F8">
        <w:rPr>
          <w:rFonts w:eastAsia="Arial"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C857E6" w14:textId="77777777" w:rsidR="008624FA" w:rsidRPr="009555F8" w:rsidRDefault="008624FA" w:rsidP="008624FA">
      <w:pPr>
        <w:widowControl w:val="0"/>
        <w:numPr>
          <w:ilvl w:val="0"/>
          <w:numId w:val="113"/>
        </w:numPr>
        <w:tabs>
          <w:tab w:val="left" w:pos="560"/>
        </w:tabs>
        <w:autoSpaceDE w:val="0"/>
        <w:autoSpaceDN w:val="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14:paraId="3DE0EFFE" w14:textId="77777777" w:rsidR="008624FA" w:rsidRPr="009555F8" w:rsidRDefault="008624FA" w:rsidP="008624FA">
      <w:pPr>
        <w:widowControl w:val="0"/>
        <w:numPr>
          <w:ilvl w:val="0"/>
          <w:numId w:val="113"/>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963AA2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F8393EC"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Mezclado</w:t>
      </w:r>
    </w:p>
    <w:p w14:paraId="75CECB6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14:paraId="195D31D1" w14:textId="77777777" w:rsidR="008624FA" w:rsidRPr="009555F8" w:rsidRDefault="008624FA" w:rsidP="008624FA">
      <w:pPr>
        <w:widowControl w:val="0"/>
        <w:numPr>
          <w:ilvl w:val="0"/>
          <w:numId w:val="114"/>
        </w:numPr>
        <w:tabs>
          <w:tab w:val="left" w:pos="560"/>
        </w:tabs>
        <w:autoSpaceDE w:val="0"/>
        <w:autoSpaceDN w:val="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14:paraId="274CCFDB" w14:textId="77777777" w:rsidR="008624FA" w:rsidRPr="009555F8" w:rsidRDefault="008624FA" w:rsidP="008624FA">
      <w:pPr>
        <w:widowControl w:val="0"/>
        <w:numPr>
          <w:ilvl w:val="0"/>
          <w:numId w:val="114"/>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14:paraId="48CECF7D" w14:textId="77777777" w:rsidR="008624FA" w:rsidRPr="009555F8" w:rsidRDefault="008624FA" w:rsidP="008624FA">
      <w:pPr>
        <w:widowControl w:val="0"/>
        <w:numPr>
          <w:ilvl w:val="0"/>
          <w:numId w:val="114"/>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14:paraId="40FABA76"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lastRenderedPageBreak/>
        <w:t>Una parte del agua del mezclado (aproximadamente la mitad)</w:t>
      </w:r>
    </w:p>
    <w:p w14:paraId="6DD028B7"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B6EB3D"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14:paraId="356B7F9E" w14:textId="77777777" w:rsidR="008624FA" w:rsidRPr="009555F8" w:rsidRDefault="008624FA" w:rsidP="008624FA">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14:paraId="780B9EEC" w14:textId="77777777" w:rsidR="008624FA" w:rsidRPr="009555F8" w:rsidRDefault="008624FA" w:rsidP="008624FA">
      <w:pPr>
        <w:widowControl w:val="0"/>
        <w:tabs>
          <w:tab w:val="left" w:pos="560"/>
        </w:tabs>
        <w:autoSpaceDE w:val="0"/>
        <w:autoSpaceDN w:val="0"/>
        <w:ind w:left="426"/>
        <w:jc w:val="both"/>
        <w:rPr>
          <w:rFonts w:eastAsia="Arial" w:cstheme="minorHAnsi"/>
          <w:sz w:val="18"/>
          <w:szCs w:val="18"/>
        </w:rPr>
      </w:pPr>
    </w:p>
    <w:p w14:paraId="70DCAB5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A6CA5A"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5ADC82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No se permitirá cargar la hormigonera antes de haberse procedido a descargarla totalmente de la batida anterior.  El mezclado manual queda expresamente prohibido.</w:t>
      </w:r>
    </w:p>
    <w:p w14:paraId="76E3168A" w14:textId="77777777" w:rsidR="008624FA" w:rsidRPr="009555F8" w:rsidRDefault="008624FA" w:rsidP="008624FA">
      <w:pPr>
        <w:widowControl w:val="0"/>
        <w:autoSpaceDE w:val="0"/>
        <w:autoSpaceDN w:val="0"/>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14:paraId="00E49EB4" w14:textId="77777777" w:rsidR="008624FA" w:rsidRPr="009555F8" w:rsidRDefault="008624FA" w:rsidP="008624FA">
      <w:pPr>
        <w:widowControl w:val="0"/>
        <w:autoSpaceDE w:val="0"/>
        <w:autoSpaceDN w:val="0"/>
        <w:rPr>
          <w:rFonts w:eastAsia="Arial" w:cstheme="minorHAnsi"/>
          <w:sz w:val="18"/>
          <w:szCs w:val="18"/>
        </w:rPr>
      </w:pPr>
    </w:p>
    <w:p w14:paraId="5DA90886" w14:textId="77777777" w:rsidR="008624FA" w:rsidRPr="009555F8" w:rsidRDefault="008624FA" w:rsidP="008624FA">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624FA" w:rsidRPr="009555F8" w14:paraId="70C69A2A" w14:textId="77777777" w:rsidTr="008624FA">
        <w:trPr>
          <w:trHeight w:hRule="exact" w:val="594"/>
          <w:jc w:val="center"/>
        </w:trPr>
        <w:tc>
          <w:tcPr>
            <w:tcW w:w="2056" w:type="dxa"/>
            <w:shd w:val="clear" w:color="auto" w:fill="1F3864" w:themeFill="accent5" w:themeFillShade="80"/>
            <w:vAlign w:val="center"/>
          </w:tcPr>
          <w:p w14:paraId="38B8F22B" w14:textId="77777777" w:rsidR="008624FA" w:rsidRPr="009555F8" w:rsidRDefault="008624FA" w:rsidP="008624FA">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DOSIFICACIÓN</w:t>
            </w:r>
          </w:p>
        </w:tc>
        <w:tc>
          <w:tcPr>
            <w:tcW w:w="2901" w:type="dxa"/>
            <w:shd w:val="clear" w:color="auto" w:fill="1F3864" w:themeFill="accent5" w:themeFillShade="80"/>
            <w:vAlign w:val="center"/>
          </w:tcPr>
          <w:p w14:paraId="2A2F39BC" w14:textId="77777777" w:rsidR="008624FA" w:rsidRPr="009555F8" w:rsidRDefault="008624FA" w:rsidP="008624FA">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CANTIDAD MÍNIMA DE CEMENTO Kg/m3</w:t>
            </w:r>
          </w:p>
        </w:tc>
      </w:tr>
      <w:tr w:rsidR="008624FA" w:rsidRPr="009555F8" w14:paraId="02F721D0" w14:textId="77777777" w:rsidTr="008624FA">
        <w:trPr>
          <w:trHeight w:hRule="exact" w:val="273"/>
          <w:jc w:val="center"/>
        </w:trPr>
        <w:tc>
          <w:tcPr>
            <w:tcW w:w="2056" w:type="dxa"/>
            <w:shd w:val="clear" w:color="auto" w:fill="auto"/>
            <w:vAlign w:val="center"/>
          </w:tcPr>
          <w:p w14:paraId="0E15384B"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1:2:3</w:t>
            </w:r>
          </w:p>
        </w:tc>
        <w:tc>
          <w:tcPr>
            <w:tcW w:w="2901" w:type="dxa"/>
            <w:shd w:val="clear" w:color="auto" w:fill="auto"/>
            <w:vAlign w:val="center"/>
          </w:tcPr>
          <w:p w14:paraId="5F1D529C"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350</w:t>
            </w:r>
          </w:p>
        </w:tc>
      </w:tr>
      <w:tr w:rsidR="008624FA" w:rsidRPr="009555F8" w14:paraId="460E4071" w14:textId="77777777" w:rsidTr="008624FA">
        <w:trPr>
          <w:trHeight w:hRule="exact" w:val="291"/>
          <w:jc w:val="center"/>
        </w:trPr>
        <w:tc>
          <w:tcPr>
            <w:tcW w:w="2056" w:type="dxa"/>
            <w:shd w:val="clear" w:color="auto" w:fill="auto"/>
            <w:vAlign w:val="center"/>
          </w:tcPr>
          <w:p w14:paraId="5DD8D4B2"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1:2:4</w:t>
            </w:r>
          </w:p>
        </w:tc>
        <w:tc>
          <w:tcPr>
            <w:tcW w:w="2901" w:type="dxa"/>
            <w:shd w:val="clear" w:color="auto" w:fill="auto"/>
            <w:vAlign w:val="center"/>
          </w:tcPr>
          <w:p w14:paraId="626489FB"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300</w:t>
            </w:r>
          </w:p>
        </w:tc>
      </w:tr>
      <w:tr w:rsidR="008624FA" w:rsidRPr="009555F8" w14:paraId="56E193AE" w14:textId="77777777" w:rsidTr="008624FA">
        <w:trPr>
          <w:trHeight w:hRule="exact" w:val="295"/>
          <w:jc w:val="center"/>
        </w:trPr>
        <w:tc>
          <w:tcPr>
            <w:tcW w:w="2056" w:type="dxa"/>
            <w:shd w:val="clear" w:color="auto" w:fill="auto"/>
            <w:vAlign w:val="center"/>
          </w:tcPr>
          <w:p w14:paraId="2BCB1C39"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1:3:4</w:t>
            </w:r>
          </w:p>
        </w:tc>
        <w:tc>
          <w:tcPr>
            <w:tcW w:w="2901" w:type="dxa"/>
            <w:shd w:val="clear" w:color="auto" w:fill="auto"/>
            <w:vAlign w:val="center"/>
          </w:tcPr>
          <w:p w14:paraId="2A068323"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265</w:t>
            </w:r>
          </w:p>
        </w:tc>
      </w:tr>
      <w:tr w:rsidR="008624FA" w:rsidRPr="009555F8" w14:paraId="68E20DF1" w14:textId="77777777" w:rsidTr="008624FA">
        <w:trPr>
          <w:trHeight w:hRule="exact" w:val="271"/>
          <w:jc w:val="center"/>
        </w:trPr>
        <w:tc>
          <w:tcPr>
            <w:tcW w:w="2056" w:type="dxa"/>
            <w:shd w:val="clear" w:color="auto" w:fill="auto"/>
            <w:vAlign w:val="center"/>
          </w:tcPr>
          <w:p w14:paraId="26EB5C5E"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1:3:5</w:t>
            </w:r>
          </w:p>
        </w:tc>
        <w:tc>
          <w:tcPr>
            <w:tcW w:w="2901" w:type="dxa"/>
            <w:shd w:val="clear" w:color="auto" w:fill="auto"/>
            <w:vAlign w:val="center"/>
          </w:tcPr>
          <w:p w14:paraId="2E435A0A" w14:textId="77777777" w:rsidR="008624FA" w:rsidRPr="009555F8" w:rsidRDefault="008624FA" w:rsidP="008624FA">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235</w:t>
            </w:r>
          </w:p>
        </w:tc>
      </w:tr>
    </w:tbl>
    <w:p w14:paraId="433DCE5C" w14:textId="77777777" w:rsidR="008624FA" w:rsidRPr="009555F8" w:rsidRDefault="008624FA" w:rsidP="008624FA">
      <w:pPr>
        <w:widowControl w:val="0"/>
        <w:autoSpaceDE w:val="0"/>
        <w:autoSpaceDN w:val="0"/>
        <w:rPr>
          <w:rFonts w:eastAsia="Arial" w:cstheme="minorHAnsi"/>
          <w:color w:val="000000" w:themeColor="text1"/>
          <w:sz w:val="18"/>
          <w:szCs w:val="18"/>
        </w:rPr>
      </w:pPr>
    </w:p>
    <w:p w14:paraId="35228A45" w14:textId="77777777" w:rsidR="008624FA" w:rsidRPr="009555F8" w:rsidRDefault="008624FA" w:rsidP="008624FA">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 medición de los áridos en volumen se realizará en recipientes aprobados por el Inspector de proyecto y de preferencia deberán ser metálicos o de madera e indeformables.</w:t>
      </w:r>
    </w:p>
    <w:p w14:paraId="091F53A9" w14:textId="77777777" w:rsidR="008624FA" w:rsidRPr="009555F8" w:rsidRDefault="008624FA" w:rsidP="008624FA">
      <w:pPr>
        <w:widowControl w:val="0"/>
        <w:autoSpaceDE w:val="0"/>
        <w:autoSpaceDN w:val="0"/>
        <w:rPr>
          <w:rFonts w:eastAsia="Arial" w:cstheme="minorHAnsi"/>
          <w:color w:val="000000" w:themeColor="text1"/>
          <w:sz w:val="18"/>
          <w:szCs w:val="18"/>
        </w:rPr>
      </w:pPr>
    </w:p>
    <w:p w14:paraId="11D91EAA" w14:textId="77777777" w:rsidR="008624FA" w:rsidRPr="009555F8" w:rsidRDefault="008624FA" w:rsidP="008624FA">
      <w:pPr>
        <w:widowControl w:val="0"/>
        <w:autoSpaceDE w:val="0"/>
        <w:autoSpaceDN w:val="0"/>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14:paraId="517A0FF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2C23C29"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Transporte</w:t>
      </w:r>
    </w:p>
    <w:p w14:paraId="008ABFC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ECB2D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496227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14:paraId="4EB45F2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8B26E8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14:paraId="7046D5FB" w14:textId="77777777" w:rsidR="008624FA" w:rsidRPr="009555F8" w:rsidRDefault="008624FA" w:rsidP="008624FA">
      <w:pPr>
        <w:widowControl w:val="0"/>
        <w:suppressAutoHyphens/>
        <w:autoSpaceDE w:val="0"/>
        <w:autoSpaceDN w:val="0"/>
        <w:contextualSpacing/>
        <w:jc w:val="both"/>
        <w:rPr>
          <w:rFonts w:eastAsia="Arial" w:cstheme="minorHAnsi"/>
          <w:sz w:val="18"/>
          <w:szCs w:val="18"/>
        </w:rPr>
      </w:pPr>
    </w:p>
    <w:p w14:paraId="688BED26"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Compactación</w:t>
      </w:r>
    </w:p>
    <w:p w14:paraId="5B15CB7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14:paraId="6E2B1C9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6F5E6C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14:paraId="22A3A3E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AD4C56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14:paraId="4FA6592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BB84CA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14:paraId="2861375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495304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14:paraId="5A697FD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C5B0EF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14:paraId="6C5AC13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0B476B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14:paraId="563B027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0D9E9F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14:paraId="32F2848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CD3CF72"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Desencofrado</w:t>
      </w:r>
    </w:p>
    <w:p w14:paraId="04CA011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97829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79315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14:paraId="6B66E50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56DBC4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DDD9FA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A41AC2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14:paraId="4476CEC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CE87EF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14:paraId="1E5AAFA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8126EA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14:paraId="162C626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FC7B97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14:paraId="6C2234CF" w14:textId="77777777" w:rsidR="008624FA" w:rsidRPr="009555F8" w:rsidRDefault="008624FA" w:rsidP="008624FA">
      <w:pPr>
        <w:widowControl w:val="0"/>
        <w:suppressAutoHyphens/>
        <w:autoSpaceDE w:val="0"/>
        <w:autoSpaceDN w:val="0"/>
        <w:contextualSpacing/>
        <w:jc w:val="both"/>
        <w:rPr>
          <w:rFonts w:eastAsia="Arial" w:cstheme="minorHAnsi"/>
          <w:sz w:val="18"/>
          <w:szCs w:val="18"/>
        </w:rPr>
      </w:pPr>
    </w:p>
    <w:p w14:paraId="7750E6B3"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Protección y Curado</w:t>
      </w:r>
    </w:p>
    <w:p w14:paraId="75AF6AD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14:paraId="65A1D5A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C8D452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14:paraId="22A29D7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7FD63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48E83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A01A50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14:paraId="7C25D57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527B05B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5497A622" w14:textId="77777777" w:rsidR="008624FA" w:rsidRPr="009555F8" w:rsidRDefault="008624FA" w:rsidP="008624FA">
      <w:pPr>
        <w:widowControl w:val="0"/>
        <w:autoSpaceDE w:val="0"/>
        <w:autoSpaceDN w:val="0"/>
        <w:jc w:val="both"/>
        <w:rPr>
          <w:rFonts w:eastAsia="Arial" w:cstheme="minorHAnsi"/>
          <w:sz w:val="18"/>
          <w:szCs w:val="18"/>
        </w:rPr>
      </w:pPr>
    </w:p>
    <w:p w14:paraId="58CD3FF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El mesón de hormigón armado para cocina será medido en </w:t>
      </w:r>
      <w:r w:rsidRPr="009555F8">
        <w:rPr>
          <w:rFonts w:eastAsia="Arial" w:cstheme="minorHAnsi"/>
          <w:b/>
          <w:sz w:val="18"/>
          <w:szCs w:val="18"/>
        </w:rPr>
        <w:t>metro cuadrado</w:t>
      </w:r>
      <w:r w:rsidRPr="009555F8">
        <w:rPr>
          <w:rFonts w:eastAsia="Arial" w:cstheme="minorHAnsi"/>
          <w:sz w:val="18"/>
          <w:szCs w:val="18"/>
        </w:rPr>
        <w:t>, ejecutada con medidas de acuerdo a los planos constructivos y/o instrucciones escritas del Inspector de proyecto.</w:t>
      </w:r>
    </w:p>
    <w:p w14:paraId="551BC9DC" w14:textId="77777777" w:rsidR="008624FA" w:rsidRPr="009555F8" w:rsidRDefault="008624FA" w:rsidP="008624FA">
      <w:pPr>
        <w:widowControl w:val="0"/>
        <w:autoSpaceDE w:val="0"/>
        <w:autoSpaceDN w:val="0"/>
        <w:jc w:val="both"/>
        <w:rPr>
          <w:rFonts w:eastAsia="Arial" w:cstheme="minorHAnsi"/>
          <w:sz w:val="18"/>
          <w:szCs w:val="18"/>
        </w:rPr>
      </w:pPr>
    </w:p>
    <w:p w14:paraId="261BE2AD"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16D3D3F4" w14:textId="77777777" w:rsidR="008624FA" w:rsidRPr="009555F8" w:rsidRDefault="008624FA" w:rsidP="008624FA">
      <w:pPr>
        <w:widowControl w:val="0"/>
        <w:tabs>
          <w:tab w:val="left" w:pos="2025"/>
        </w:tabs>
        <w:autoSpaceDE w:val="0"/>
        <w:autoSpaceDN w:val="0"/>
        <w:rPr>
          <w:rFonts w:eastAsia="Arial" w:cstheme="minorHAnsi"/>
          <w:b/>
          <w:sz w:val="18"/>
          <w:szCs w:val="18"/>
        </w:rPr>
      </w:pPr>
    </w:p>
    <w:p w14:paraId="5776E798" w14:textId="77777777" w:rsidR="008624FA" w:rsidRPr="009555F8" w:rsidRDefault="008624FA" w:rsidP="008624FA">
      <w:pPr>
        <w:rPr>
          <w:rFonts w:cstheme="minorHAnsi"/>
          <w:sz w:val="18"/>
          <w:szCs w:val="18"/>
        </w:rPr>
      </w:pPr>
      <w:r w:rsidRPr="009555F8">
        <w:rPr>
          <w:rFonts w:eastAsia="Arial" w:cstheme="minorHAnsi"/>
          <w:sz w:val="18"/>
          <w:szCs w:val="18"/>
        </w:rPr>
        <w:t>El aporte propio se encuentra especificado en el análisis de precios unitarios, mismos que no serán tomados en cuenta en la cantidad monetaria del ítem</w:t>
      </w:r>
      <w:r w:rsidRPr="009555F8">
        <w:rPr>
          <w:rFonts w:cstheme="minorHAns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 de aporte propio, este será aprobado por el Inspector de proyecto, para garantizar su calidad.</w:t>
      </w:r>
    </w:p>
    <w:p w14:paraId="079F95A7"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103CDC92" w14:textId="77777777" w:rsidR="008624FA" w:rsidRPr="009555F8" w:rsidRDefault="008624FA" w:rsidP="008624FA">
      <w:pPr>
        <w:rPr>
          <w:rFonts w:cstheme="minorHAnsi"/>
          <w:sz w:val="18"/>
          <w:szCs w:val="18"/>
        </w:rPr>
      </w:pPr>
    </w:p>
    <w:p w14:paraId="09E689A9" w14:textId="77777777" w:rsidR="008624FA" w:rsidRPr="009555F8" w:rsidRDefault="008624FA" w:rsidP="008624FA">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442"/>
        <w:gridCol w:w="1377"/>
        <w:gridCol w:w="936"/>
        <w:gridCol w:w="6498"/>
      </w:tblGrid>
      <w:tr w:rsidR="008624FA" w:rsidRPr="009555F8" w14:paraId="1ADC2BB0" w14:textId="77777777" w:rsidTr="008624FA">
        <w:tc>
          <w:tcPr>
            <w:tcW w:w="240" w:type="pct"/>
            <w:shd w:val="clear" w:color="auto" w:fill="1F3864" w:themeFill="accent5" w:themeFillShade="80"/>
          </w:tcPr>
          <w:p w14:paraId="6C3BC9D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45" w:type="pct"/>
            <w:shd w:val="clear" w:color="auto" w:fill="1F3864" w:themeFill="accent5" w:themeFillShade="80"/>
          </w:tcPr>
          <w:p w14:paraId="4CBB5F2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3" w:type="pct"/>
            <w:shd w:val="clear" w:color="auto" w:fill="1F3864" w:themeFill="accent5" w:themeFillShade="80"/>
          </w:tcPr>
          <w:p w14:paraId="4B3F16F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13" w:type="pct"/>
            <w:shd w:val="clear" w:color="auto" w:fill="1F3864" w:themeFill="accent5" w:themeFillShade="80"/>
          </w:tcPr>
          <w:p w14:paraId="4E61D95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5C192464" w14:textId="77777777" w:rsidTr="008624FA">
        <w:tc>
          <w:tcPr>
            <w:tcW w:w="240" w:type="pct"/>
            <w:shd w:val="clear" w:color="auto" w:fill="BDD6EE" w:themeFill="accent1" w:themeFillTint="66"/>
            <w:vAlign w:val="center"/>
          </w:tcPr>
          <w:p w14:paraId="0B84B83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22</w:t>
            </w:r>
          </w:p>
        </w:tc>
        <w:tc>
          <w:tcPr>
            <w:tcW w:w="745" w:type="pct"/>
            <w:shd w:val="clear" w:color="auto" w:fill="BDD6EE" w:themeFill="accent1" w:themeFillTint="66"/>
          </w:tcPr>
          <w:p w14:paraId="7D9AB43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VAC-IA-ART-3</w:t>
            </w:r>
          </w:p>
        </w:tc>
        <w:tc>
          <w:tcPr>
            <w:tcW w:w="503" w:type="pct"/>
            <w:shd w:val="clear" w:color="auto" w:fill="BDD6EE" w:themeFill="accent1" w:themeFillTint="66"/>
          </w:tcPr>
          <w:p w14:paraId="3300BDA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13" w:type="pct"/>
            <w:shd w:val="clear" w:color="auto" w:fill="BDD6EE" w:themeFill="accent1" w:themeFillTint="66"/>
          </w:tcPr>
          <w:p w14:paraId="3E79A76F" w14:textId="77777777" w:rsidR="008624FA" w:rsidRPr="009555F8" w:rsidRDefault="008624FA" w:rsidP="008624FA">
            <w:pPr>
              <w:widowControl w:val="0"/>
              <w:autoSpaceDE w:val="0"/>
              <w:autoSpaceDN w:val="0"/>
              <w:jc w:val="center"/>
              <w:rPr>
                <w:rFonts w:eastAsia="Arial" w:cstheme="minorHAnsi"/>
                <w:color w:val="333333"/>
                <w:sz w:val="18"/>
                <w:szCs w:val="18"/>
                <w:lang w:eastAsia="es-BO"/>
              </w:rPr>
            </w:pPr>
            <w:r w:rsidRPr="009555F8">
              <w:rPr>
                <w:rFonts w:eastAsia="Arial" w:cstheme="minorHAnsi"/>
                <w:b/>
                <w:sz w:val="18"/>
                <w:szCs w:val="18"/>
                <w:lang w:val="es-ES"/>
              </w:rPr>
              <w:t>PROVISIÓN Y COLOCADO DE LAVAPLATOS DE DOS FOSAS CON ACCESORIOS</w:t>
            </w:r>
          </w:p>
        </w:tc>
      </w:tr>
    </w:tbl>
    <w:p w14:paraId="4B95ECB7" w14:textId="77777777" w:rsidR="008624FA" w:rsidRPr="009555F8" w:rsidRDefault="008624FA" w:rsidP="008624FA">
      <w:pPr>
        <w:widowControl w:val="0"/>
        <w:tabs>
          <w:tab w:val="left" w:pos="560"/>
        </w:tabs>
        <w:autoSpaceDE w:val="0"/>
        <w:autoSpaceDN w:val="0"/>
        <w:contextualSpacing/>
        <w:jc w:val="both"/>
        <w:rPr>
          <w:rFonts w:eastAsia="Arial" w:cstheme="minorHAnsi"/>
          <w:b/>
          <w:color w:val="000000"/>
          <w:sz w:val="18"/>
          <w:szCs w:val="18"/>
        </w:rPr>
      </w:pPr>
    </w:p>
    <w:p w14:paraId="51A700E5" w14:textId="77777777" w:rsidR="008624FA" w:rsidRPr="009555F8" w:rsidRDefault="008624FA" w:rsidP="008624FA">
      <w:pPr>
        <w:widowControl w:val="0"/>
        <w:tabs>
          <w:tab w:val="left" w:pos="560"/>
        </w:tabs>
        <w:autoSpaceDE w:val="0"/>
        <w:autoSpaceDN w:val="0"/>
        <w:contextualSpacing/>
        <w:jc w:val="both"/>
        <w:rPr>
          <w:rFonts w:eastAsia="Arial" w:cstheme="minorHAnsi"/>
          <w:b/>
          <w:color w:val="000000"/>
          <w:sz w:val="18"/>
          <w:szCs w:val="18"/>
        </w:rPr>
      </w:pPr>
      <w:r w:rsidRPr="009555F8">
        <w:rPr>
          <w:rFonts w:eastAsia="Arial" w:cstheme="minorHAnsi"/>
          <w:b/>
          <w:color w:val="000000"/>
          <w:sz w:val="18"/>
          <w:szCs w:val="18"/>
        </w:rPr>
        <w:t>DEFINICIÓN. –</w:t>
      </w:r>
    </w:p>
    <w:p w14:paraId="0EDA37EC" w14:textId="77777777" w:rsidR="008624FA" w:rsidRPr="009555F8" w:rsidRDefault="008624FA" w:rsidP="008624FA">
      <w:pPr>
        <w:widowControl w:val="0"/>
        <w:tabs>
          <w:tab w:val="left" w:pos="560"/>
        </w:tabs>
        <w:autoSpaceDE w:val="0"/>
        <w:autoSpaceDN w:val="0"/>
        <w:contextualSpacing/>
        <w:jc w:val="both"/>
        <w:rPr>
          <w:rFonts w:eastAsia="Arial" w:cstheme="minorHAnsi"/>
          <w:b/>
          <w:color w:val="000000"/>
          <w:sz w:val="18"/>
          <w:szCs w:val="18"/>
        </w:rPr>
      </w:pPr>
    </w:p>
    <w:p w14:paraId="64A00D55" w14:textId="77777777" w:rsidR="008624FA" w:rsidRPr="009555F8" w:rsidRDefault="008624FA" w:rsidP="008624FA">
      <w:pPr>
        <w:widowControl w:val="0"/>
        <w:tabs>
          <w:tab w:val="left" w:pos="560"/>
        </w:tabs>
        <w:autoSpaceDE w:val="0"/>
        <w:autoSpaceDN w:val="0"/>
        <w:contextualSpacing/>
        <w:jc w:val="both"/>
        <w:rPr>
          <w:rFonts w:eastAsia="Arial" w:cstheme="minorHAnsi"/>
          <w:color w:val="000000"/>
          <w:sz w:val="18"/>
          <w:szCs w:val="18"/>
        </w:rPr>
      </w:pPr>
      <w:r w:rsidRPr="009555F8">
        <w:rPr>
          <w:rFonts w:eastAsia="Arial" w:cstheme="minorHAnsi"/>
          <w:color w:val="000000"/>
          <w:sz w:val="18"/>
          <w:szCs w:val="18"/>
        </w:rPr>
        <w:t>Este ítem se refiere a la provisión y colocado de lavaplatos de dos fosas con accesorios, grifo, sopapa, sifón y instalación, de acuerdo a planos constructivos, e instrucciones del Inspector de proyecto.</w:t>
      </w:r>
    </w:p>
    <w:p w14:paraId="6B2C6359" w14:textId="77777777" w:rsidR="008624FA" w:rsidRPr="009555F8" w:rsidRDefault="008624FA" w:rsidP="008624FA">
      <w:pPr>
        <w:widowControl w:val="0"/>
        <w:tabs>
          <w:tab w:val="left" w:pos="560"/>
        </w:tabs>
        <w:autoSpaceDE w:val="0"/>
        <w:autoSpaceDN w:val="0"/>
        <w:contextualSpacing/>
        <w:jc w:val="both"/>
        <w:rPr>
          <w:rFonts w:eastAsia="Arial" w:cstheme="minorHAnsi"/>
          <w:color w:val="000000"/>
          <w:sz w:val="18"/>
          <w:szCs w:val="18"/>
        </w:rPr>
      </w:pPr>
    </w:p>
    <w:p w14:paraId="20EC35A2" w14:textId="77777777" w:rsidR="008624FA" w:rsidRPr="009555F8" w:rsidRDefault="008624FA" w:rsidP="008624FA">
      <w:pPr>
        <w:widowControl w:val="0"/>
        <w:tabs>
          <w:tab w:val="left" w:pos="560"/>
        </w:tabs>
        <w:autoSpaceDE w:val="0"/>
        <w:autoSpaceDN w:val="0"/>
        <w:contextualSpacing/>
        <w:rPr>
          <w:rFonts w:eastAsia="Arial" w:cstheme="minorHAnsi"/>
          <w:b/>
          <w:color w:val="000000"/>
          <w:sz w:val="18"/>
          <w:szCs w:val="18"/>
        </w:rPr>
      </w:pPr>
      <w:r w:rsidRPr="009555F8">
        <w:rPr>
          <w:rFonts w:eastAsia="Arial" w:cstheme="minorHAnsi"/>
          <w:b/>
          <w:color w:val="000000"/>
          <w:sz w:val="18"/>
          <w:szCs w:val="18"/>
        </w:rPr>
        <w:t>MATERIALES, HERRAMIENTA Y EQUIPOS. –</w:t>
      </w:r>
    </w:p>
    <w:p w14:paraId="20D25BB3" w14:textId="77777777" w:rsidR="008624FA" w:rsidRPr="009555F8" w:rsidRDefault="008624FA" w:rsidP="008624FA">
      <w:pPr>
        <w:widowControl w:val="0"/>
        <w:tabs>
          <w:tab w:val="left" w:pos="560"/>
        </w:tabs>
        <w:autoSpaceDE w:val="0"/>
        <w:autoSpaceDN w:val="0"/>
        <w:contextualSpacing/>
        <w:rPr>
          <w:rFonts w:eastAsia="Arial" w:cstheme="minorHAnsi"/>
          <w:b/>
          <w:color w:val="000000"/>
          <w:sz w:val="18"/>
          <w:szCs w:val="18"/>
        </w:rPr>
      </w:pPr>
    </w:p>
    <w:p w14:paraId="41149F52" w14:textId="77777777" w:rsidR="008624FA" w:rsidRPr="009555F8" w:rsidRDefault="008624FA" w:rsidP="008624FA">
      <w:pPr>
        <w:widowControl w:val="0"/>
        <w:tabs>
          <w:tab w:val="left" w:pos="560"/>
        </w:tabs>
        <w:autoSpaceDE w:val="0"/>
        <w:autoSpaceDN w:val="0"/>
        <w:contextualSpacing/>
        <w:rPr>
          <w:rFonts w:eastAsia="Arial" w:cstheme="minorHAnsi"/>
          <w:sz w:val="18"/>
          <w:szCs w:val="18"/>
        </w:rPr>
      </w:pPr>
      <w:r w:rsidRPr="009555F8">
        <w:rPr>
          <w:rFonts w:eastAsia="Arial" w:cstheme="minorHAnsi"/>
          <w:sz w:val="18"/>
          <w:szCs w:val="18"/>
        </w:rPr>
        <w:t>La Entidad Ejecutora deberá suministrar todos los materiales, herramientas y equipo necesarios para la ejecución de los trabajos.</w:t>
      </w:r>
    </w:p>
    <w:p w14:paraId="4F30D698" w14:textId="77777777" w:rsidR="008624FA" w:rsidRPr="009555F8" w:rsidRDefault="008624FA" w:rsidP="008624FA">
      <w:pPr>
        <w:widowControl w:val="0"/>
        <w:tabs>
          <w:tab w:val="left" w:pos="560"/>
        </w:tabs>
        <w:autoSpaceDE w:val="0"/>
        <w:autoSpaceDN w:val="0"/>
        <w:contextualSpacing/>
        <w:rPr>
          <w:rFonts w:eastAsia="Arial" w:cstheme="minorHAnsi"/>
          <w:sz w:val="18"/>
          <w:szCs w:val="18"/>
        </w:rPr>
      </w:pPr>
    </w:p>
    <w:p w14:paraId="1FA55BD7"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EJECUCION. -</w:t>
      </w:r>
    </w:p>
    <w:p w14:paraId="25C0F9AF"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lavaplatos y el grifo de acuerdo a los detalles arquitectónicos, planos hidráulicos y/o instrucciones del Inspector de proyecto.</w:t>
      </w:r>
    </w:p>
    <w:p w14:paraId="7737795A"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2637562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Verificar que el mesón donde se va incrustar o colocar el lavaplatos cuente con el nivel aceptado y el espacio suficiente para la implementación del artefacto, con la aprobación del Inspector de proyecto.</w:t>
      </w:r>
    </w:p>
    <w:p w14:paraId="33F1C62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Posteriormente se continuará con la respectiva conexión del lavaplatos a la red de desagüe, comprobando el sellado en todos los elementos utilizados, así como en el punto de conexión.</w:t>
      </w:r>
    </w:p>
    <w:p w14:paraId="5D4B9CC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8CAA3F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Una vez conectado el desagüe se procede con la instalación de la grifería y la realización de la conexión entre el punto hidráulico y el grifo, comprobando el sellado en todos los elementos utilizados.</w:t>
      </w:r>
    </w:p>
    <w:p w14:paraId="5100DF2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297D72E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AE9177"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600F51E1"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46C501C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EE2DFE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0B37C60"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14:paraId="70B74D3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color w:val="000000"/>
          <w:sz w:val="18"/>
          <w:szCs w:val="18"/>
        </w:rPr>
        <w:t>La provisión y colocado de lavaplatos de dos fosas con accesorios</w:t>
      </w:r>
      <w:r w:rsidRPr="009555F8">
        <w:rPr>
          <w:rFonts w:eastAsia="Arial" w:cstheme="minorHAnsi"/>
          <w:sz w:val="18"/>
          <w:szCs w:val="18"/>
        </w:rPr>
        <w:t xml:space="preserve"> será medido por </w:t>
      </w:r>
      <w:r w:rsidRPr="009555F8">
        <w:rPr>
          <w:rFonts w:eastAsia="Arial" w:cstheme="minorHAnsi"/>
          <w:b/>
          <w:sz w:val="18"/>
          <w:szCs w:val="18"/>
        </w:rPr>
        <w:t>Pieza,</w:t>
      </w:r>
      <w:r w:rsidRPr="009555F8">
        <w:rPr>
          <w:rFonts w:eastAsia="Arial" w:cstheme="minorHAnsi"/>
          <w:sz w:val="18"/>
          <w:szCs w:val="18"/>
        </w:rPr>
        <w:t xml:space="preserve"> instalada y correctamente funcionando incluyendo todos sus accesorios para el buen funcionamiento.</w:t>
      </w:r>
    </w:p>
    <w:p w14:paraId="4319DE6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52759125"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034E2B16" w14:textId="77777777" w:rsidR="008624FA" w:rsidRPr="009555F8" w:rsidRDefault="008624FA" w:rsidP="008624FA">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materiales de aporte propio será aprobado por el Inspector de proyecto, para garantizar su calidad.</w:t>
      </w:r>
    </w:p>
    <w:p w14:paraId="68D79B05" w14:textId="77777777" w:rsidR="008624FA" w:rsidRPr="009555F8" w:rsidRDefault="008624FA" w:rsidP="008624FA">
      <w:pPr>
        <w:widowControl w:val="0"/>
        <w:tabs>
          <w:tab w:val="left" w:pos="560"/>
        </w:tabs>
        <w:autoSpaceDE w:val="0"/>
        <w:autoSpaceDN w:val="0"/>
        <w:jc w:val="both"/>
        <w:rPr>
          <w:rFonts w:eastAsia="Arial" w:cstheme="minorHAnsi"/>
          <w:sz w:val="18"/>
          <w:szCs w:val="18"/>
          <w:u w:val="single"/>
        </w:rPr>
      </w:pPr>
      <w:r w:rsidRPr="009555F8">
        <w:rPr>
          <w:rFonts w:eastAsia="Arial" w:cstheme="minorHAnsi"/>
          <w:sz w:val="18"/>
          <w:szCs w:val="18"/>
        </w:rPr>
        <w:t>Este aporte estará sujeto al cronograma de ejecución de obra de la Entidad Ejecutora.</w:t>
      </w:r>
    </w:p>
    <w:p w14:paraId="19FFA121" w14:textId="1B1D28FD" w:rsidR="008624FA" w:rsidRDefault="008624FA" w:rsidP="008624FA">
      <w:pPr>
        <w:widowControl w:val="0"/>
        <w:tabs>
          <w:tab w:val="left" w:pos="8711"/>
        </w:tabs>
        <w:autoSpaceDE w:val="0"/>
        <w:autoSpaceDN w:val="0"/>
        <w:rPr>
          <w:rFonts w:cstheme="minorHAnsi"/>
          <w:sz w:val="18"/>
          <w:szCs w:val="18"/>
        </w:rPr>
      </w:pPr>
    </w:p>
    <w:p w14:paraId="48BA278F" w14:textId="288C74E3" w:rsidR="008624FA" w:rsidRDefault="008624FA" w:rsidP="008624FA">
      <w:pPr>
        <w:widowControl w:val="0"/>
        <w:tabs>
          <w:tab w:val="left" w:pos="8711"/>
        </w:tabs>
        <w:autoSpaceDE w:val="0"/>
        <w:autoSpaceDN w:val="0"/>
        <w:rPr>
          <w:rFonts w:eastAsia="Arial" w:cstheme="minorHAnsi"/>
          <w:b/>
          <w:sz w:val="18"/>
          <w:szCs w:val="18"/>
        </w:rPr>
      </w:pPr>
    </w:p>
    <w:p w14:paraId="2F6CFD6F" w14:textId="0343646B" w:rsidR="008624FA" w:rsidRDefault="008624FA" w:rsidP="008624FA">
      <w:pPr>
        <w:widowControl w:val="0"/>
        <w:tabs>
          <w:tab w:val="left" w:pos="8711"/>
        </w:tabs>
        <w:autoSpaceDE w:val="0"/>
        <w:autoSpaceDN w:val="0"/>
        <w:rPr>
          <w:rFonts w:eastAsia="Arial" w:cstheme="minorHAnsi"/>
          <w:b/>
          <w:sz w:val="18"/>
          <w:szCs w:val="18"/>
        </w:rPr>
      </w:pPr>
    </w:p>
    <w:p w14:paraId="4B700F39" w14:textId="2504D9F3" w:rsidR="008624FA" w:rsidRDefault="008624FA" w:rsidP="008624FA">
      <w:pPr>
        <w:widowControl w:val="0"/>
        <w:tabs>
          <w:tab w:val="left" w:pos="8711"/>
        </w:tabs>
        <w:autoSpaceDE w:val="0"/>
        <w:autoSpaceDN w:val="0"/>
        <w:rPr>
          <w:rFonts w:eastAsia="Arial" w:cstheme="minorHAnsi"/>
          <w:b/>
          <w:sz w:val="18"/>
          <w:szCs w:val="18"/>
        </w:rPr>
      </w:pPr>
    </w:p>
    <w:p w14:paraId="4629FA65" w14:textId="77777777" w:rsidR="008624FA" w:rsidRPr="009555F8" w:rsidRDefault="008624FA" w:rsidP="008624FA">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608"/>
        <w:gridCol w:w="1917"/>
        <w:gridCol w:w="1271"/>
        <w:gridCol w:w="5457"/>
      </w:tblGrid>
      <w:tr w:rsidR="008624FA" w:rsidRPr="009555F8" w14:paraId="47585F10" w14:textId="77777777" w:rsidTr="008624FA">
        <w:tc>
          <w:tcPr>
            <w:tcW w:w="328" w:type="pct"/>
            <w:shd w:val="clear" w:color="auto" w:fill="1F4E79" w:themeFill="accent1" w:themeFillShade="80"/>
          </w:tcPr>
          <w:p w14:paraId="7ED522E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4E79" w:themeFill="accent1" w:themeFillShade="80"/>
          </w:tcPr>
          <w:p w14:paraId="51A94020" w14:textId="77777777" w:rsidR="008624FA" w:rsidRPr="009555F8" w:rsidRDefault="008624FA" w:rsidP="008624FA">
            <w:pPr>
              <w:widowControl w:val="0"/>
              <w:autoSpaceDE w:val="0"/>
              <w:autoSpaceDN w:val="0"/>
              <w:jc w:val="center"/>
              <w:rPr>
                <w:rFonts w:eastAsia="Arial" w:cstheme="minorHAnsi"/>
                <w:b/>
                <w:sz w:val="18"/>
                <w:szCs w:val="18"/>
                <w:lang w:val="es-ES"/>
              </w:rPr>
            </w:pPr>
            <w:bookmarkStart w:id="191" w:name="_Hlk161821600"/>
            <w:r w:rsidRPr="009555F8">
              <w:rPr>
                <w:rFonts w:eastAsia="Arial" w:cstheme="minorHAnsi"/>
                <w:b/>
                <w:sz w:val="18"/>
                <w:szCs w:val="18"/>
                <w:lang w:val="es-ES"/>
              </w:rPr>
              <w:t>CODIGO</w:t>
            </w:r>
          </w:p>
        </w:tc>
        <w:tc>
          <w:tcPr>
            <w:tcW w:w="687" w:type="pct"/>
            <w:shd w:val="clear" w:color="auto" w:fill="1F4E79" w:themeFill="accent1" w:themeFillShade="80"/>
          </w:tcPr>
          <w:p w14:paraId="650DF2A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0" w:type="pct"/>
            <w:shd w:val="clear" w:color="auto" w:fill="1F4E79" w:themeFill="accent1" w:themeFillShade="80"/>
          </w:tcPr>
          <w:p w14:paraId="6322C12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532A9BA2" w14:textId="77777777" w:rsidTr="008624FA">
        <w:tc>
          <w:tcPr>
            <w:tcW w:w="328" w:type="pct"/>
            <w:shd w:val="clear" w:color="auto" w:fill="B4C6E7" w:themeFill="accent5" w:themeFillTint="66"/>
            <w:vAlign w:val="center"/>
          </w:tcPr>
          <w:p w14:paraId="2443D29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23</w:t>
            </w:r>
          </w:p>
        </w:tc>
        <w:tc>
          <w:tcPr>
            <w:tcW w:w="1036" w:type="pct"/>
            <w:shd w:val="clear" w:color="auto" w:fill="B4C6E7" w:themeFill="accent5" w:themeFillTint="66"/>
          </w:tcPr>
          <w:p w14:paraId="58F396C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VAC-OF-RES-2</w:t>
            </w:r>
          </w:p>
        </w:tc>
        <w:tc>
          <w:tcPr>
            <w:tcW w:w="687" w:type="pct"/>
            <w:shd w:val="clear" w:color="auto" w:fill="B4C6E7" w:themeFill="accent5" w:themeFillTint="66"/>
          </w:tcPr>
          <w:p w14:paraId="13ECC7B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50" w:type="pct"/>
            <w:shd w:val="clear" w:color="auto" w:fill="B4C6E7" w:themeFill="accent5" w:themeFillTint="66"/>
          </w:tcPr>
          <w:p w14:paraId="7DB63C0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PARA MESÓN</w:t>
            </w:r>
          </w:p>
        </w:tc>
      </w:tr>
      <w:bookmarkEnd w:id="191"/>
    </w:tbl>
    <w:p w14:paraId="24A178AF" w14:textId="77777777" w:rsidR="008624FA" w:rsidRPr="009555F8" w:rsidRDefault="008624FA" w:rsidP="008624FA">
      <w:pPr>
        <w:widowControl w:val="0"/>
        <w:autoSpaceDE w:val="0"/>
        <w:autoSpaceDN w:val="0"/>
        <w:jc w:val="both"/>
        <w:rPr>
          <w:rFonts w:eastAsia="Arial" w:cstheme="minorHAnsi"/>
          <w:b/>
          <w:sz w:val="18"/>
          <w:szCs w:val="18"/>
        </w:rPr>
      </w:pPr>
    </w:p>
    <w:p w14:paraId="619F9B74"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431B8EBA" w14:textId="77777777" w:rsidR="008624FA" w:rsidRPr="009555F8" w:rsidRDefault="008624FA" w:rsidP="008624FA">
      <w:pPr>
        <w:widowControl w:val="0"/>
        <w:autoSpaceDE w:val="0"/>
        <w:autoSpaceDN w:val="0"/>
        <w:jc w:val="both"/>
        <w:rPr>
          <w:rFonts w:eastAsia="Arial" w:cstheme="minorHAnsi"/>
          <w:sz w:val="18"/>
          <w:szCs w:val="18"/>
        </w:rPr>
      </w:pPr>
    </w:p>
    <w:p w14:paraId="133F4A6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revestimiento de cerámica para mesón, de acuerdo a lo señalado en los planos constructivos y/o instrucciones del Inspector de proyecto.</w:t>
      </w:r>
    </w:p>
    <w:p w14:paraId="7E15A97A" w14:textId="77777777" w:rsidR="008624FA" w:rsidRPr="009555F8" w:rsidRDefault="008624FA" w:rsidP="008624FA">
      <w:pPr>
        <w:widowControl w:val="0"/>
        <w:autoSpaceDE w:val="0"/>
        <w:autoSpaceDN w:val="0"/>
        <w:jc w:val="both"/>
        <w:rPr>
          <w:rFonts w:eastAsia="Arial" w:cstheme="minorHAnsi"/>
          <w:sz w:val="18"/>
          <w:szCs w:val="18"/>
        </w:rPr>
      </w:pPr>
    </w:p>
    <w:p w14:paraId="2013B4A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2F05D337" w14:textId="77777777" w:rsidR="008624FA" w:rsidRPr="009555F8" w:rsidRDefault="008624FA" w:rsidP="008624FA">
      <w:pPr>
        <w:widowControl w:val="0"/>
        <w:autoSpaceDE w:val="0"/>
        <w:autoSpaceDN w:val="0"/>
        <w:jc w:val="both"/>
        <w:rPr>
          <w:rFonts w:eastAsia="Arial" w:cstheme="minorHAnsi"/>
          <w:sz w:val="18"/>
          <w:szCs w:val="18"/>
        </w:rPr>
      </w:pPr>
    </w:p>
    <w:p w14:paraId="0D84C47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14:paraId="3970E643" w14:textId="77777777" w:rsidR="008624FA" w:rsidRPr="009555F8" w:rsidRDefault="008624FA" w:rsidP="008624FA">
      <w:pPr>
        <w:widowControl w:val="0"/>
        <w:autoSpaceDE w:val="0"/>
        <w:autoSpaceDN w:val="0"/>
        <w:jc w:val="both"/>
        <w:rPr>
          <w:rFonts w:eastAsia="Arial" w:cstheme="minorHAnsi"/>
          <w:sz w:val="18"/>
          <w:szCs w:val="18"/>
        </w:rPr>
      </w:pPr>
    </w:p>
    <w:p w14:paraId="3B3E6F8F"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 xml:space="preserve">FORMA DE EJECUCIÓN. - </w:t>
      </w:r>
    </w:p>
    <w:p w14:paraId="654A84E8" w14:textId="77777777" w:rsidR="008624FA" w:rsidRPr="009555F8" w:rsidRDefault="008624FA" w:rsidP="008624FA">
      <w:pPr>
        <w:widowControl w:val="0"/>
        <w:autoSpaceDE w:val="0"/>
        <w:autoSpaceDN w:val="0"/>
        <w:jc w:val="both"/>
        <w:rPr>
          <w:rFonts w:eastAsia="Arial" w:cstheme="minorHAnsi"/>
          <w:sz w:val="18"/>
          <w:szCs w:val="18"/>
        </w:rPr>
      </w:pPr>
    </w:p>
    <w:p w14:paraId="76D9AED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14:paraId="18146F68" w14:textId="77777777" w:rsidR="008624FA" w:rsidRPr="009555F8" w:rsidRDefault="008624FA" w:rsidP="008624FA">
      <w:pPr>
        <w:widowControl w:val="0"/>
        <w:autoSpaceDE w:val="0"/>
        <w:autoSpaceDN w:val="0"/>
        <w:jc w:val="both"/>
        <w:rPr>
          <w:rFonts w:eastAsia="Arial" w:cstheme="minorHAnsi"/>
          <w:sz w:val="18"/>
          <w:szCs w:val="18"/>
        </w:rPr>
      </w:pPr>
    </w:p>
    <w:p w14:paraId="63029669"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14:paraId="75512BBC" w14:textId="77777777" w:rsidR="008624FA" w:rsidRPr="009555F8" w:rsidRDefault="008624FA" w:rsidP="008624FA">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del colocado de las piezas verificar que la superficie del mesón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proyecto.</w:t>
      </w:r>
    </w:p>
    <w:p w14:paraId="4607B339" w14:textId="77777777" w:rsidR="008624FA" w:rsidRPr="009555F8" w:rsidRDefault="008624FA" w:rsidP="008624FA">
      <w:pPr>
        <w:widowControl w:val="0"/>
        <w:autoSpaceDE w:val="0"/>
        <w:autoSpaceDN w:val="0"/>
        <w:jc w:val="both"/>
        <w:rPr>
          <w:rFonts w:eastAsia="Arial" w:cstheme="minorHAnsi"/>
          <w:bCs/>
          <w:color w:val="000000"/>
          <w:sz w:val="18"/>
          <w:szCs w:val="18"/>
        </w:rPr>
      </w:pPr>
    </w:p>
    <w:p w14:paraId="30736926"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14:paraId="5695AFA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se volverá mezclar y la mezcla estará lista para su aplicación sobre la superficie</w:t>
      </w:r>
      <w:r w:rsidRPr="009555F8">
        <w:rPr>
          <w:rFonts w:eastAsia="Arial" w:cstheme="minorHAnsi"/>
          <w:sz w:val="18"/>
          <w:szCs w:val="18"/>
        </w:rPr>
        <w:t>. La mezcla deberá seguir estrictamente la dosificación y forma de preparado indicado por el proveedor.</w:t>
      </w:r>
    </w:p>
    <w:p w14:paraId="47811D4B" w14:textId="77777777" w:rsidR="008624FA" w:rsidRPr="009555F8" w:rsidRDefault="008624FA" w:rsidP="008624FA">
      <w:pPr>
        <w:widowControl w:val="0"/>
        <w:autoSpaceDE w:val="0"/>
        <w:autoSpaceDN w:val="0"/>
        <w:jc w:val="both"/>
        <w:rPr>
          <w:rFonts w:eastAsia="Arial" w:cstheme="minorHAnsi"/>
          <w:bCs/>
          <w:color w:val="000000"/>
          <w:sz w:val="18"/>
          <w:szCs w:val="18"/>
        </w:rPr>
      </w:pPr>
    </w:p>
    <w:p w14:paraId="3F4DAED9"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14:paraId="2239843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prever el cortado de piezas en el caso de superficies irregulares a fin de minimizar imperfecciones en el acabado y los desperdicios.</w:t>
      </w:r>
    </w:p>
    <w:p w14:paraId="1390F89C"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14:paraId="3B9E43FA" w14:textId="77777777" w:rsidR="008624FA" w:rsidRPr="009555F8" w:rsidRDefault="008624FA" w:rsidP="008624FA">
      <w:pPr>
        <w:widowControl w:val="0"/>
        <w:autoSpaceDE w:val="0"/>
        <w:autoSpaceDN w:val="0"/>
        <w:jc w:val="both"/>
        <w:rPr>
          <w:rFonts w:eastAsia="Arial" w:cstheme="minorHAnsi"/>
          <w:bCs/>
          <w:color w:val="000000"/>
          <w:sz w:val="18"/>
          <w:szCs w:val="18"/>
        </w:rPr>
      </w:pPr>
    </w:p>
    <w:p w14:paraId="41A2965A" w14:textId="77777777" w:rsidR="008624FA" w:rsidRPr="009555F8" w:rsidRDefault="008624FA" w:rsidP="008624FA">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Sobre la superficie preparada se colocarán lienza y nivel para que las cerámicas estén correctamente, asentadas con cemento cola que debe ser provisto en obra en envases cerrados y originales.</w:t>
      </w:r>
    </w:p>
    <w:p w14:paraId="156ECDF2" w14:textId="77777777" w:rsidR="008624FA" w:rsidRPr="009555F8" w:rsidRDefault="008624FA" w:rsidP="008624FA">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 </w:t>
      </w:r>
    </w:p>
    <w:p w14:paraId="56DF68D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14:paraId="53C52B1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E11D86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DA8E914" w14:textId="77777777" w:rsidR="008624FA" w:rsidRPr="009555F8" w:rsidRDefault="008624FA" w:rsidP="008624FA">
      <w:pPr>
        <w:widowControl w:val="0"/>
        <w:autoSpaceDE w:val="0"/>
        <w:autoSpaceDN w:val="0"/>
        <w:jc w:val="both"/>
        <w:rPr>
          <w:rFonts w:eastAsia="Arial" w:cstheme="minorHAnsi"/>
          <w:kern w:val="28"/>
          <w:sz w:val="18"/>
          <w:szCs w:val="18"/>
        </w:rPr>
      </w:pPr>
    </w:p>
    <w:p w14:paraId="74025411"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8600C0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7BA727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06C6E840" w14:textId="77777777" w:rsidR="008624FA" w:rsidRPr="009555F8" w:rsidRDefault="008624FA" w:rsidP="008624FA">
      <w:pPr>
        <w:widowControl w:val="0"/>
        <w:autoSpaceDE w:val="0"/>
        <w:autoSpaceDN w:val="0"/>
        <w:jc w:val="both"/>
        <w:rPr>
          <w:rFonts w:eastAsia="Arial" w:cstheme="minorHAnsi"/>
          <w:sz w:val="18"/>
          <w:szCs w:val="18"/>
        </w:rPr>
      </w:pPr>
    </w:p>
    <w:p w14:paraId="17C893A1"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sz w:val="18"/>
          <w:szCs w:val="18"/>
        </w:rPr>
        <w:t>Por último, se deberá revisar el adecuado instalado del esquinero de aluminio garantizando la adecuada sujeción y sin protuberancias. Al realizar los encuadres de la cerámica se colocarán los esquineros de aluminio.</w:t>
      </w:r>
    </w:p>
    <w:p w14:paraId="04D439B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CB60999"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4E9B2BAA"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1E706FA" w14:textId="77777777" w:rsidR="008624FA" w:rsidRPr="009555F8" w:rsidRDefault="008624FA" w:rsidP="008624FA">
      <w:pPr>
        <w:widowControl w:val="0"/>
        <w:autoSpaceDE w:val="0"/>
        <w:autoSpaceDN w:val="0"/>
        <w:jc w:val="both"/>
        <w:rPr>
          <w:rFonts w:eastAsia="Arial" w:cstheme="minorHAnsi"/>
          <w:kern w:val="28"/>
          <w:sz w:val="18"/>
          <w:szCs w:val="18"/>
        </w:rPr>
      </w:pPr>
    </w:p>
    <w:p w14:paraId="0703861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14:paraId="2D3B7E44" w14:textId="77777777" w:rsidR="008624FA" w:rsidRPr="009555F8" w:rsidRDefault="008624FA" w:rsidP="008624FA">
      <w:pPr>
        <w:widowControl w:val="0"/>
        <w:numPr>
          <w:ilvl w:val="0"/>
          <w:numId w:val="118"/>
        </w:numPr>
        <w:tabs>
          <w:tab w:val="left" w:pos="567"/>
        </w:tabs>
        <w:autoSpaceDE w:val="0"/>
        <w:autoSpaceDN w:val="0"/>
        <w:jc w:val="both"/>
        <w:rPr>
          <w:rFonts w:eastAsia="Arial" w:cstheme="minorHAnsi"/>
          <w:sz w:val="18"/>
          <w:szCs w:val="18"/>
        </w:rPr>
      </w:pPr>
      <w:r w:rsidRPr="009555F8">
        <w:rPr>
          <w:rFonts w:eastAsia="Arial" w:cstheme="minorHAnsi"/>
          <w:sz w:val="18"/>
          <w:szCs w:val="18"/>
        </w:rPr>
        <w:t>No se aceptarán piezas rotas, mal pegadas sin juntas adecuadas.</w:t>
      </w:r>
    </w:p>
    <w:p w14:paraId="5E67B7BD" w14:textId="77777777" w:rsidR="008624FA" w:rsidRPr="009555F8" w:rsidRDefault="008624FA" w:rsidP="008624FA">
      <w:pPr>
        <w:widowControl w:val="0"/>
        <w:numPr>
          <w:ilvl w:val="0"/>
          <w:numId w:val="118"/>
        </w:numPr>
        <w:tabs>
          <w:tab w:val="left" w:pos="567"/>
        </w:tabs>
        <w:autoSpaceDE w:val="0"/>
        <w:autoSpaceDN w:val="0"/>
        <w:jc w:val="both"/>
        <w:rPr>
          <w:rFonts w:eastAsia="Arial" w:cstheme="minorHAnsi"/>
          <w:sz w:val="18"/>
          <w:szCs w:val="18"/>
        </w:rPr>
      </w:pPr>
      <w:r w:rsidRPr="009555F8">
        <w:rPr>
          <w:rFonts w:eastAsia="Arial" w:cstheme="minorHAnsi"/>
          <w:sz w:val="18"/>
          <w:szCs w:val="18"/>
        </w:rPr>
        <w:t>Si se denota vacíos entre la cerámica y el cemento cola por un mal asentamiento deberán ser corregidos.</w:t>
      </w:r>
    </w:p>
    <w:p w14:paraId="4C00C0F9" w14:textId="77777777" w:rsidR="008624FA" w:rsidRPr="009555F8" w:rsidRDefault="008624FA" w:rsidP="008624FA">
      <w:pPr>
        <w:widowControl w:val="0"/>
        <w:numPr>
          <w:ilvl w:val="0"/>
          <w:numId w:val="118"/>
        </w:numPr>
        <w:tabs>
          <w:tab w:val="left" w:pos="567"/>
        </w:tabs>
        <w:autoSpaceDE w:val="0"/>
        <w:autoSpaceDN w:val="0"/>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14:paraId="53F7FF33" w14:textId="77777777" w:rsidR="008624FA" w:rsidRPr="009555F8" w:rsidRDefault="008624FA" w:rsidP="008624FA">
      <w:pPr>
        <w:widowControl w:val="0"/>
        <w:tabs>
          <w:tab w:val="left" w:pos="567"/>
        </w:tabs>
        <w:autoSpaceDE w:val="0"/>
        <w:autoSpaceDN w:val="0"/>
        <w:ind w:left="570"/>
        <w:jc w:val="both"/>
        <w:rPr>
          <w:rFonts w:eastAsia="Arial" w:cstheme="minorHAnsi"/>
          <w:sz w:val="18"/>
          <w:szCs w:val="18"/>
        </w:rPr>
      </w:pPr>
    </w:p>
    <w:p w14:paraId="6C06333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Por último, se verificará la adecuada instalación del esquinero de aluminio, verificándose no tengan ninguna defecto geométrico y estético.</w:t>
      </w:r>
    </w:p>
    <w:p w14:paraId="44E7060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DDF97A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35C9E2B2" w14:textId="77777777" w:rsidR="008624FA" w:rsidRPr="009555F8" w:rsidRDefault="008624FA" w:rsidP="008624FA">
      <w:pPr>
        <w:widowControl w:val="0"/>
        <w:autoSpaceDE w:val="0"/>
        <w:autoSpaceDN w:val="0"/>
        <w:jc w:val="both"/>
        <w:rPr>
          <w:rFonts w:eastAsia="Arial" w:cstheme="minorHAnsi"/>
          <w:sz w:val="18"/>
          <w:szCs w:val="18"/>
        </w:rPr>
      </w:pPr>
    </w:p>
    <w:p w14:paraId="1D0A986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Los revestimientos de cerámica para mesón, serán medidos por </w:t>
      </w:r>
      <w:r w:rsidRPr="009555F8">
        <w:rPr>
          <w:rFonts w:eastAsia="Arial" w:cstheme="minorHAnsi"/>
          <w:b/>
          <w:bCs/>
          <w:sz w:val="18"/>
          <w:szCs w:val="18"/>
        </w:rPr>
        <w:t>metros cuadrados</w:t>
      </w:r>
      <w:r w:rsidRPr="009555F8">
        <w:rPr>
          <w:rFonts w:eastAsia="Arial" w:cstheme="minorHAnsi"/>
          <w:sz w:val="18"/>
          <w:szCs w:val="18"/>
        </w:rPr>
        <w:t>, de superficie neta ejecutada y autorizada.</w:t>
      </w:r>
    </w:p>
    <w:p w14:paraId="3A85D481" w14:textId="77777777" w:rsidR="008624FA" w:rsidRPr="009555F8" w:rsidRDefault="008624FA" w:rsidP="008624FA">
      <w:pPr>
        <w:widowControl w:val="0"/>
        <w:autoSpaceDE w:val="0"/>
        <w:autoSpaceDN w:val="0"/>
        <w:jc w:val="both"/>
        <w:rPr>
          <w:rFonts w:eastAsia="Arial" w:cstheme="minorHAnsi"/>
          <w:sz w:val="18"/>
          <w:szCs w:val="18"/>
        </w:rPr>
      </w:pPr>
    </w:p>
    <w:p w14:paraId="3B3622F8"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26E8503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95A632A" w14:textId="77777777" w:rsidR="008624FA" w:rsidRPr="009555F8" w:rsidRDefault="008624FA" w:rsidP="008624FA">
      <w:pPr>
        <w:rPr>
          <w:rFonts w:cstheme="minorHAnsi"/>
          <w:sz w:val="18"/>
          <w:szCs w:val="18"/>
        </w:rPr>
      </w:pPr>
      <w:r w:rsidRPr="009555F8">
        <w:rPr>
          <w:rFonts w:eastAsia="Arial" w:cstheme="minorHAnsi"/>
          <w:sz w:val="18"/>
          <w:szCs w:val="18"/>
        </w:rPr>
        <w:t xml:space="preserve">El aporte propio se encuentra especificado en el análisis de precio unitarios, mismo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 de aporte propio, este será aprobado por el Inspector de proyecto, para garantizar su calidad.</w:t>
      </w:r>
    </w:p>
    <w:p w14:paraId="423A334B" w14:textId="270F903D" w:rsidR="008624FA" w:rsidRPr="008624FA" w:rsidRDefault="008624FA" w:rsidP="008624FA">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14:paraId="4DCE9B63" w14:textId="77777777" w:rsidR="008624FA" w:rsidRPr="009555F8" w:rsidRDefault="008624FA" w:rsidP="008624FA">
      <w:pPr>
        <w:rPr>
          <w:rFonts w:eastAsiaTheme="minorEastAsia" w:cstheme="minorHAnsi"/>
          <w:sz w:val="18"/>
          <w:szCs w:val="18"/>
          <w:lang w:eastAsia="es-ES"/>
        </w:rPr>
      </w:pPr>
    </w:p>
    <w:tbl>
      <w:tblPr>
        <w:tblStyle w:val="TablaconcuadrculaCOPA3"/>
        <w:tblW w:w="5000" w:type="pct"/>
        <w:tblLook w:val="04A0" w:firstRow="1" w:lastRow="0" w:firstColumn="1" w:lastColumn="0" w:noHBand="0" w:noVBand="1"/>
      </w:tblPr>
      <w:tblGrid>
        <w:gridCol w:w="573"/>
        <w:gridCol w:w="1814"/>
        <w:gridCol w:w="1203"/>
        <w:gridCol w:w="5663"/>
      </w:tblGrid>
      <w:tr w:rsidR="008624FA" w:rsidRPr="009555F8" w14:paraId="7C4F0EBD" w14:textId="77777777" w:rsidTr="008624FA">
        <w:tc>
          <w:tcPr>
            <w:tcW w:w="310" w:type="pct"/>
            <w:shd w:val="clear" w:color="auto" w:fill="1F4E79" w:themeFill="accent1" w:themeFillShade="80"/>
          </w:tcPr>
          <w:p w14:paraId="0A2C085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0" w:type="pct"/>
            <w:shd w:val="clear" w:color="auto" w:fill="1F4E79" w:themeFill="accent1" w:themeFillShade="80"/>
          </w:tcPr>
          <w:p w14:paraId="5648061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4E79" w:themeFill="accent1" w:themeFillShade="80"/>
          </w:tcPr>
          <w:p w14:paraId="241E3AB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61" w:type="pct"/>
            <w:shd w:val="clear" w:color="auto" w:fill="1F4E79" w:themeFill="accent1" w:themeFillShade="80"/>
          </w:tcPr>
          <w:p w14:paraId="36BFEF6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6BDB4532" w14:textId="77777777" w:rsidTr="008624FA">
        <w:tc>
          <w:tcPr>
            <w:tcW w:w="310" w:type="pct"/>
            <w:shd w:val="clear" w:color="auto" w:fill="B4C6E7" w:themeFill="accent5" w:themeFillTint="66"/>
            <w:vAlign w:val="center"/>
          </w:tcPr>
          <w:p w14:paraId="7FF552D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24</w:t>
            </w:r>
          </w:p>
        </w:tc>
        <w:tc>
          <w:tcPr>
            <w:tcW w:w="980" w:type="pct"/>
            <w:shd w:val="clear" w:color="auto" w:fill="B4C6E7" w:themeFill="accent5" w:themeFillTint="66"/>
          </w:tcPr>
          <w:p w14:paraId="01779E0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VAC-OF-RES-1</w:t>
            </w:r>
          </w:p>
        </w:tc>
        <w:tc>
          <w:tcPr>
            <w:tcW w:w="650" w:type="pct"/>
            <w:shd w:val="clear" w:color="auto" w:fill="B4C6E7" w:themeFill="accent5" w:themeFillTint="66"/>
          </w:tcPr>
          <w:p w14:paraId="64F74F7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61" w:type="pct"/>
            <w:shd w:val="clear" w:color="auto" w:fill="B4C6E7" w:themeFill="accent5" w:themeFillTint="66"/>
          </w:tcPr>
          <w:p w14:paraId="7EB11E1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C/CEMENTO COLA</w:t>
            </w:r>
          </w:p>
        </w:tc>
      </w:tr>
    </w:tbl>
    <w:p w14:paraId="55FA72E5" w14:textId="77777777" w:rsidR="008624FA" w:rsidRPr="009555F8" w:rsidRDefault="008624FA" w:rsidP="008624FA">
      <w:pPr>
        <w:widowControl w:val="0"/>
        <w:autoSpaceDE w:val="0"/>
        <w:autoSpaceDN w:val="0"/>
        <w:jc w:val="both"/>
        <w:rPr>
          <w:rFonts w:eastAsia="Arial" w:cstheme="minorHAnsi"/>
          <w:b/>
          <w:kern w:val="28"/>
          <w:sz w:val="18"/>
          <w:szCs w:val="18"/>
        </w:rPr>
      </w:pPr>
    </w:p>
    <w:p w14:paraId="04168C0B"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DESCRIPCIÓN. -</w:t>
      </w:r>
    </w:p>
    <w:p w14:paraId="70073518" w14:textId="77777777" w:rsidR="008624FA" w:rsidRPr="009555F8" w:rsidRDefault="008624FA" w:rsidP="008624FA">
      <w:pPr>
        <w:widowControl w:val="0"/>
        <w:autoSpaceDE w:val="0"/>
        <w:autoSpaceDN w:val="0"/>
        <w:jc w:val="both"/>
        <w:rPr>
          <w:rFonts w:eastAsia="Arial" w:cstheme="minorHAnsi"/>
          <w:kern w:val="28"/>
          <w:sz w:val="18"/>
          <w:szCs w:val="18"/>
        </w:rPr>
      </w:pPr>
    </w:p>
    <w:p w14:paraId="5F8CD546"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Este ítem comprende el Revestimiento de Cerámica c/cemento cola, en las superficies indicadas en los planos constructivos y/o instrucciones del Inspector de proyecto.</w:t>
      </w:r>
    </w:p>
    <w:p w14:paraId="38DECC80" w14:textId="77777777" w:rsidR="008624FA" w:rsidRPr="009555F8" w:rsidRDefault="008624FA" w:rsidP="008624FA">
      <w:pPr>
        <w:widowControl w:val="0"/>
        <w:autoSpaceDE w:val="0"/>
        <w:autoSpaceDN w:val="0"/>
        <w:jc w:val="both"/>
        <w:rPr>
          <w:rFonts w:eastAsia="Arial" w:cstheme="minorHAnsi"/>
          <w:kern w:val="28"/>
          <w:sz w:val="18"/>
          <w:szCs w:val="18"/>
        </w:rPr>
      </w:pPr>
    </w:p>
    <w:p w14:paraId="56581DD2"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MATERIALES, HERRAMIENTAS Y EQUIPO. -</w:t>
      </w:r>
    </w:p>
    <w:p w14:paraId="0D7CDA8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9D853B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B0FA7A9" w14:textId="77777777" w:rsidR="008624FA" w:rsidRPr="009555F8" w:rsidRDefault="008624FA" w:rsidP="008624FA">
      <w:pPr>
        <w:widowControl w:val="0"/>
        <w:autoSpaceDE w:val="0"/>
        <w:autoSpaceDN w:val="0"/>
        <w:jc w:val="both"/>
        <w:rPr>
          <w:rFonts w:eastAsia="Arial" w:cstheme="minorHAnsi"/>
          <w:kern w:val="28"/>
          <w:sz w:val="18"/>
          <w:szCs w:val="18"/>
        </w:rPr>
      </w:pPr>
    </w:p>
    <w:p w14:paraId="329FC9A0"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FORMA DE EJECUCIÓN. -</w:t>
      </w:r>
    </w:p>
    <w:p w14:paraId="3706C0B0" w14:textId="77777777" w:rsidR="008624FA" w:rsidRPr="009555F8" w:rsidRDefault="008624FA" w:rsidP="008624FA">
      <w:pPr>
        <w:widowControl w:val="0"/>
        <w:autoSpaceDE w:val="0"/>
        <w:autoSpaceDN w:val="0"/>
        <w:jc w:val="both"/>
        <w:rPr>
          <w:rFonts w:eastAsia="Arial" w:cstheme="minorHAnsi"/>
          <w:b/>
          <w:kern w:val="28"/>
          <w:sz w:val="18"/>
          <w:szCs w:val="18"/>
        </w:rPr>
      </w:pPr>
    </w:p>
    <w:p w14:paraId="191AF74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14:paraId="3A8E3D3C" w14:textId="77777777" w:rsidR="008624FA" w:rsidRPr="009555F8" w:rsidRDefault="008624FA" w:rsidP="008624FA">
      <w:pPr>
        <w:widowControl w:val="0"/>
        <w:autoSpaceDE w:val="0"/>
        <w:autoSpaceDN w:val="0"/>
        <w:jc w:val="both"/>
        <w:rPr>
          <w:rFonts w:eastAsia="Arial" w:cstheme="minorHAnsi"/>
          <w:sz w:val="18"/>
          <w:szCs w:val="18"/>
        </w:rPr>
      </w:pPr>
    </w:p>
    <w:p w14:paraId="7DCFEEB9"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14:paraId="2D063DCC"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637D880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con agua las superficies a revestir salvo indicación contraria del Inspector de proyecto.</w:t>
      </w:r>
    </w:p>
    <w:p w14:paraId="61D99631" w14:textId="77777777" w:rsidR="008624FA" w:rsidRPr="009555F8" w:rsidRDefault="008624FA" w:rsidP="008624FA">
      <w:pPr>
        <w:widowControl w:val="0"/>
        <w:autoSpaceDE w:val="0"/>
        <w:autoSpaceDN w:val="0"/>
        <w:jc w:val="both"/>
        <w:rPr>
          <w:rFonts w:eastAsia="Arial" w:cstheme="minorHAnsi"/>
          <w:bCs/>
          <w:color w:val="000000"/>
          <w:sz w:val="18"/>
          <w:szCs w:val="18"/>
        </w:rPr>
      </w:pPr>
    </w:p>
    <w:p w14:paraId="7363C178"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14:paraId="5502197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Se mezcla deberá seguir estrictamente la dosificación y forma indicado por el proveedor.</w:t>
      </w:r>
    </w:p>
    <w:p w14:paraId="4C97FA9E" w14:textId="77777777" w:rsidR="008624FA" w:rsidRPr="009555F8" w:rsidRDefault="008624FA" w:rsidP="008624FA">
      <w:pPr>
        <w:widowControl w:val="0"/>
        <w:autoSpaceDE w:val="0"/>
        <w:autoSpaceDN w:val="0"/>
        <w:jc w:val="both"/>
        <w:rPr>
          <w:rFonts w:eastAsia="Arial" w:cstheme="minorHAnsi"/>
          <w:bCs/>
          <w:color w:val="000000"/>
          <w:sz w:val="18"/>
          <w:szCs w:val="18"/>
        </w:rPr>
      </w:pPr>
    </w:p>
    <w:p w14:paraId="7D765A0F"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14:paraId="4069E969"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3A2C33A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14:paraId="4CC5F3E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14:paraId="612A5F7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19C8EA7" w14:textId="77777777" w:rsidR="008624FA" w:rsidRPr="009555F8" w:rsidRDefault="008624FA" w:rsidP="008624FA">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14:paraId="5E19684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14:paraId="0FC2037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10BFBB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3C4959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AC84B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06C7B2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5CBC9D9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AF6ACAE"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744B7A0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E966C0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14:paraId="3BBB865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41D6EC1" w14:textId="77777777" w:rsidR="008624FA" w:rsidRPr="009555F8" w:rsidRDefault="008624FA" w:rsidP="008624FA">
      <w:pPr>
        <w:widowControl w:val="0"/>
        <w:numPr>
          <w:ilvl w:val="0"/>
          <w:numId w:val="118"/>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aceptarán piezas rotas, mal pegadas sin juntas adecuadas.</w:t>
      </w:r>
    </w:p>
    <w:p w14:paraId="182EAFF7" w14:textId="77777777" w:rsidR="008624FA" w:rsidRPr="009555F8" w:rsidRDefault="008624FA" w:rsidP="008624FA">
      <w:pPr>
        <w:widowControl w:val="0"/>
        <w:numPr>
          <w:ilvl w:val="0"/>
          <w:numId w:val="118"/>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aceptan piezas con geometría y bombeo diferentes a lo indicado en los planos que indican la evacuación del agua con las rejillas.</w:t>
      </w:r>
    </w:p>
    <w:p w14:paraId="52216601" w14:textId="77777777" w:rsidR="008624FA" w:rsidRPr="009555F8" w:rsidRDefault="008624FA" w:rsidP="008624FA">
      <w:pPr>
        <w:widowControl w:val="0"/>
        <w:numPr>
          <w:ilvl w:val="0"/>
          <w:numId w:val="118"/>
        </w:numPr>
        <w:tabs>
          <w:tab w:val="left" w:pos="567"/>
        </w:tabs>
        <w:autoSpaceDE w:val="0"/>
        <w:autoSpaceDN w:val="0"/>
        <w:jc w:val="both"/>
        <w:rPr>
          <w:rFonts w:eastAsia="Arial" w:cstheme="minorHAnsi"/>
          <w:b/>
          <w:sz w:val="18"/>
          <w:szCs w:val="18"/>
        </w:rPr>
      </w:pPr>
      <w:r w:rsidRPr="009555F8">
        <w:rPr>
          <w:rFonts w:eastAsia="Arial" w:cstheme="minorHAnsi"/>
          <w:b/>
          <w:sz w:val="18"/>
          <w:szCs w:val="18"/>
        </w:rPr>
        <w:t>Si denota vacíos entre la cerámica y el cemento cola por un mal asentamiento deberán ser corregidos.</w:t>
      </w:r>
    </w:p>
    <w:p w14:paraId="665314F2" w14:textId="77777777" w:rsidR="008624FA" w:rsidRPr="009555F8" w:rsidRDefault="008624FA" w:rsidP="008624FA">
      <w:pPr>
        <w:widowControl w:val="0"/>
        <w:numPr>
          <w:ilvl w:val="0"/>
          <w:numId w:val="118"/>
        </w:numPr>
        <w:tabs>
          <w:tab w:val="left" w:pos="567"/>
        </w:tabs>
        <w:autoSpaceDE w:val="0"/>
        <w:autoSpaceDN w:val="0"/>
        <w:jc w:val="both"/>
        <w:rPr>
          <w:rFonts w:eastAsia="Arial" w:cstheme="minorHAnsi"/>
          <w:b/>
          <w:sz w:val="18"/>
          <w:szCs w:val="18"/>
        </w:rPr>
      </w:pPr>
      <w:r w:rsidRPr="009555F8">
        <w:rPr>
          <w:rFonts w:eastAsia="Arial" w:cstheme="minorHAnsi"/>
          <w:b/>
          <w:sz w:val="18"/>
          <w:szCs w:val="18"/>
        </w:rPr>
        <w:t>En algunos casos el Inspector de proyecto indicará la superficie a rehacer el cual deberá ser ejecutado por cuenta de la Entidad Ejecutora.</w:t>
      </w:r>
    </w:p>
    <w:p w14:paraId="1C5766ED" w14:textId="77777777" w:rsidR="008624FA" w:rsidRPr="009555F8" w:rsidRDefault="008624FA" w:rsidP="008624FA">
      <w:pPr>
        <w:widowControl w:val="0"/>
        <w:autoSpaceDE w:val="0"/>
        <w:autoSpaceDN w:val="0"/>
        <w:jc w:val="both"/>
        <w:rPr>
          <w:rFonts w:eastAsia="Arial" w:cstheme="minorHAnsi"/>
          <w:b/>
          <w:kern w:val="28"/>
          <w:sz w:val="18"/>
          <w:szCs w:val="18"/>
        </w:rPr>
      </w:pPr>
    </w:p>
    <w:p w14:paraId="601451DC" w14:textId="77777777" w:rsidR="008624FA" w:rsidRPr="009555F8" w:rsidRDefault="008624FA" w:rsidP="008624FA">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MEDICIÓN. –</w:t>
      </w:r>
    </w:p>
    <w:p w14:paraId="069554DE" w14:textId="77777777" w:rsidR="008624FA" w:rsidRPr="009555F8" w:rsidRDefault="008624FA" w:rsidP="008624FA">
      <w:pPr>
        <w:widowControl w:val="0"/>
        <w:autoSpaceDE w:val="0"/>
        <w:autoSpaceDN w:val="0"/>
        <w:jc w:val="both"/>
        <w:rPr>
          <w:rFonts w:eastAsia="Arial" w:cstheme="minorHAnsi"/>
          <w:b/>
          <w:kern w:val="28"/>
          <w:sz w:val="18"/>
          <w:szCs w:val="18"/>
        </w:rPr>
      </w:pPr>
    </w:p>
    <w:p w14:paraId="29E58A5D"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bCs/>
          <w:sz w:val="18"/>
          <w:szCs w:val="18"/>
        </w:rPr>
        <w:t>El revestimiento de cerámica</w:t>
      </w:r>
      <w:r w:rsidRPr="009555F8">
        <w:rPr>
          <w:rFonts w:eastAsia="Arial" w:cstheme="minorHAnsi"/>
          <w:kern w:val="28"/>
          <w:sz w:val="18"/>
          <w:szCs w:val="18"/>
        </w:rPr>
        <w:t xml:space="preserve"> c/cemento cola será medido en </w:t>
      </w:r>
      <w:r w:rsidRPr="009555F8">
        <w:rPr>
          <w:rFonts w:eastAsia="Arial" w:cstheme="minorHAnsi"/>
          <w:b/>
          <w:kern w:val="28"/>
          <w:sz w:val="18"/>
          <w:szCs w:val="18"/>
        </w:rPr>
        <w:t>metros cuadrados,</w:t>
      </w:r>
      <w:r w:rsidRPr="009555F8">
        <w:rPr>
          <w:rFonts w:eastAsia="Arial" w:cstheme="minorHAnsi"/>
          <w:kern w:val="28"/>
          <w:sz w:val="18"/>
          <w:szCs w:val="18"/>
        </w:rPr>
        <w:t xml:space="preserve"> tomando en cuenta solamente el área neta ejecutada y autorizada. </w:t>
      </w:r>
    </w:p>
    <w:p w14:paraId="65F9D0B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BC9393A"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31A52EC1"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28FF5CEF"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79D06DA" w14:textId="77777777" w:rsidR="008624FA" w:rsidRPr="009555F8" w:rsidRDefault="008624FA" w:rsidP="008624FA">
      <w:pPr>
        <w:widowControl w:val="0"/>
        <w:autoSpaceDE w:val="0"/>
        <w:autoSpaceDN w:val="0"/>
        <w:jc w:val="both"/>
        <w:rPr>
          <w:rFonts w:eastAsia="Arial" w:cstheme="minorHAnsi"/>
          <w:color w:val="000000"/>
          <w:sz w:val="18"/>
          <w:szCs w:val="18"/>
        </w:rPr>
      </w:pPr>
    </w:p>
    <w:p w14:paraId="0E1CC4B9" w14:textId="77777777" w:rsidR="008624FA" w:rsidRPr="009555F8" w:rsidRDefault="008624FA" w:rsidP="008624FA">
      <w:pPr>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00B3936D" w14:textId="77777777" w:rsidR="008624FA" w:rsidRPr="009555F8" w:rsidRDefault="008624FA" w:rsidP="008624FA">
      <w:pPr>
        <w:widowControl w:val="0"/>
        <w:tabs>
          <w:tab w:val="left" w:pos="2025"/>
        </w:tabs>
        <w:autoSpaceDE w:val="0"/>
        <w:autoSpaceDN w:val="0"/>
        <w:ind w:right="528"/>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039"/>
        <w:gridCol w:w="1403"/>
        <w:gridCol w:w="5143"/>
      </w:tblGrid>
      <w:tr w:rsidR="008624FA" w:rsidRPr="009555F8" w14:paraId="1D3A3E2B" w14:textId="77777777" w:rsidTr="008624FA">
        <w:tc>
          <w:tcPr>
            <w:tcW w:w="361" w:type="pct"/>
            <w:shd w:val="clear" w:color="auto" w:fill="1F3864" w:themeFill="accent5" w:themeFillShade="80"/>
          </w:tcPr>
          <w:p w14:paraId="042B622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2" w:type="pct"/>
            <w:shd w:val="clear" w:color="auto" w:fill="1F3864" w:themeFill="accent5" w:themeFillShade="80"/>
          </w:tcPr>
          <w:p w14:paraId="0F60B2A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14:paraId="0BB1AEA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78" w:type="pct"/>
            <w:shd w:val="clear" w:color="auto" w:fill="1F3864" w:themeFill="accent5" w:themeFillShade="80"/>
          </w:tcPr>
          <w:p w14:paraId="3A850C6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7CCC87C3" w14:textId="77777777" w:rsidTr="008624FA">
        <w:tc>
          <w:tcPr>
            <w:tcW w:w="361" w:type="pct"/>
            <w:shd w:val="clear" w:color="auto" w:fill="BDD6EE" w:themeFill="accent1" w:themeFillTint="66"/>
            <w:vAlign w:val="center"/>
          </w:tcPr>
          <w:p w14:paraId="5E6FC6BE" w14:textId="77777777" w:rsidR="008624FA" w:rsidRPr="009555F8" w:rsidRDefault="008624FA" w:rsidP="008624FA">
            <w:pPr>
              <w:widowControl w:val="0"/>
              <w:autoSpaceDE w:val="0"/>
              <w:autoSpaceDN w:val="0"/>
              <w:jc w:val="center"/>
              <w:rPr>
                <w:rFonts w:eastAsia="Arial" w:cstheme="minorHAnsi"/>
                <w:b/>
                <w:sz w:val="18"/>
                <w:szCs w:val="18"/>
                <w:lang w:val="es-ES"/>
              </w:rPr>
            </w:pPr>
            <w:r>
              <w:rPr>
                <w:rFonts w:eastAsia="Arial" w:cstheme="minorHAnsi"/>
                <w:b/>
                <w:bCs/>
                <w:sz w:val="18"/>
                <w:szCs w:val="18"/>
                <w:lang w:val="es-ES"/>
              </w:rPr>
              <w:t>25</w:t>
            </w:r>
          </w:p>
        </w:tc>
        <w:tc>
          <w:tcPr>
            <w:tcW w:w="1102" w:type="pct"/>
            <w:shd w:val="clear" w:color="auto" w:fill="BDD6EE" w:themeFill="accent1" w:themeFillTint="66"/>
          </w:tcPr>
          <w:p w14:paraId="0128600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VAC-OF-PIS-1</w:t>
            </w:r>
          </w:p>
        </w:tc>
        <w:tc>
          <w:tcPr>
            <w:tcW w:w="758" w:type="pct"/>
            <w:shd w:val="clear" w:color="auto" w:fill="BDD6EE" w:themeFill="accent1" w:themeFillTint="66"/>
          </w:tcPr>
          <w:p w14:paraId="04F8FA2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778" w:type="pct"/>
            <w:shd w:val="clear" w:color="auto" w:fill="BDD6EE" w:themeFill="accent1" w:themeFillTint="66"/>
          </w:tcPr>
          <w:p w14:paraId="5EA1B5E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PISO DE CERÁMICA C/CEMENTO COLA</w:t>
            </w:r>
          </w:p>
        </w:tc>
      </w:tr>
    </w:tbl>
    <w:p w14:paraId="4D8135CE" w14:textId="77777777" w:rsidR="008624FA" w:rsidRPr="009555F8" w:rsidRDefault="008624FA" w:rsidP="008624FA">
      <w:pPr>
        <w:widowControl w:val="0"/>
        <w:tabs>
          <w:tab w:val="left" w:pos="560"/>
        </w:tabs>
        <w:autoSpaceDE w:val="0"/>
        <w:autoSpaceDN w:val="0"/>
        <w:ind w:right="528"/>
        <w:jc w:val="both"/>
        <w:rPr>
          <w:rFonts w:eastAsia="Arial" w:cstheme="minorHAnsi"/>
          <w:b/>
          <w:color w:val="000000"/>
          <w:sz w:val="18"/>
          <w:szCs w:val="18"/>
        </w:rPr>
      </w:pPr>
    </w:p>
    <w:p w14:paraId="70FA0450" w14:textId="77777777" w:rsidR="008624FA" w:rsidRPr="009555F8" w:rsidRDefault="008624FA" w:rsidP="008624FA">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DESCRIPCIÓN. -</w:t>
      </w:r>
    </w:p>
    <w:p w14:paraId="42846128" w14:textId="77777777" w:rsidR="008624FA" w:rsidRPr="009555F8" w:rsidRDefault="008624FA" w:rsidP="008624FA">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B900B2D" w14:textId="77777777" w:rsidR="008624FA" w:rsidRPr="009555F8" w:rsidRDefault="008624FA" w:rsidP="008624FA">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14:paraId="1009C0C6"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6135367B" w14:textId="77777777" w:rsidR="008624FA" w:rsidRPr="009555F8" w:rsidRDefault="008624FA" w:rsidP="008624FA">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FORMA DE EJECUCIÓN. –</w:t>
      </w:r>
    </w:p>
    <w:p w14:paraId="5178029F" w14:textId="77777777" w:rsidR="008624FA" w:rsidRPr="009555F8" w:rsidRDefault="008624FA" w:rsidP="008624FA">
      <w:pPr>
        <w:widowControl w:val="0"/>
        <w:autoSpaceDE w:val="0"/>
        <w:autoSpaceDN w:val="0"/>
        <w:ind w:right="528"/>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14:paraId="040963DC" w14:textId="77777777" w:rsidR="008624FA" w:rsidRPr="009555F8" w:rsidRDefault="008624FA" w:rsidP="008624FA">
      <w:pPr>
        <w:widowControl w:val="0"/>
        <w:autoSpaceDE w:val="0"/>
        <w:autoSpaceDN w:val="0"/>
        <w:ind w:right="528"/>
        <w:jc w:val="both"/>
        <w:rPr>
          <w:rFonts w:eastAsia="Arial" w:cstheme="minorHAnsi"/>
          <w:sz w:val="18"/>
          <w:szCs w:val="18"/>
        </w:rPr>
      </w:pPr>
    </w:p>
    <w:p w14:paraId="77489715" w14:textId="77777777" w:rsidR="008624FA" w:rsidRPr="009555F8" w:rsidRDefault="008624FA" w:rsidP="008624FA">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 la Superficie</w:t>
      </w:r>
    </w:p>
    <w:p w14:paraId="36D8E841" w14:textId="77777777" w:rsidR="008624FA" w:rsidRPr="009555F8" w:rsidRDefault="008624FA" w:rsidP="008624FA">
      <w:pPr>
        <w:widowControl w:val="0"/>
        <w:autoSpaceDE w:val="0"/>
        <w:autoSpaceDN w:val="0"/>
        <w:ind w:right="528"/>
        <w:jc w:val="both"/>
        <w:rPr>
          <w:rFonts w:eastAsia="Arial" w:cstheme="minorHAnsi"/>
          <w:bCs/>
          <w:color w:val="000000"/>
          <w:sz w:val="18"/>
          <w:szCs w:val="18"/>
        </w:rPr>
      </w:pPr>
      <w:r w:rsidRPr="009555F8">
        <w:rPr>
          <w:rFonts w:eastAsia="Arial" w:cstheme="minorHAnsi"/>
          <w:sz w:val="18"/>
          <w:szCs w:val="18"/>
        </w:rPr>
        <w:t>Antes del colocado de las piezas verificar que la superficie este uniforme sin polvo, grasas o sustancias que perjudiquen la buena ejecución del ítem</w:t>
      </w:r>
      <w:r w:rsidRPr="009555F8">
        <w:rPr>
          <w:rFonts w:eastAsia="Arial" w:cstheme="minorHAnsi"/>
          <w:bCs/>
          <w:color w:val="000000"/>
          <w:sz w:val="18"/>
          <w:szCs w:val="18"/>
        </w:rPr>
        <w:t>.</w:t>
      </w:r>
    </w:p>
    <w:p w14:paraId="3A52E78C" w14:textId="77777777" w:rsidR="008624FA" w:rsidRPr="009555F8" w:rsidRDefault="008624FA" w:rsidP="008624FA">
      <w:pPr>
        <w:widowControl w:val="0"/>
        <w:autoSpaceDE w:val="0"/>
        <w:autoSpaceDN w:val="0"/>
        <w:ind w:right="528"/>
        <w:jc w:val="both"/>
        <w:rPr>
          <w:rFonts w:eastAsia="Arial" w:cstheme="minorHAnsi"/>
          <w:bCs/>
          <w:color w:val="000000"/>
          <w:sz w:val="18"/>
          <w:szCs w:val="18"/>
        </w:rPr>
      </w:pPr>
    </w:p>
    <w:p w14:paraId="1989A8D9" w14:textId="77777777" w:rsidR="008624FA" w:rsidRPr="009555F8" w:rsidRDefault="008624FA" w:rsidP="008624FA">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del Cemento Cola</w:t>
      </w:r>
    </w:p>
    <w:p w14:paraId="511F4F25"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El cemento cola deberá ser preparado con agua limpia hasta obtener una pasta homogénea sin grumos. La mezcla deberá seguir estrictamente la dosificación y forma indicado por el proveedor.</w:t>
      </w:r>
    </w:p>
    <w:p w14:paraId="392C0EC4" w14:textId="77777777" w:rsidR="008624FA" w:rsidRPr="009555F8" w:rsidRDefault="008624FA" w:rsidP="008624FA">
      <w:pPr>
        <w:widowControl w:val="0"/>
        <w:autoSpaceDE w:val="0"/>
        <w:autoSpaceDN w:val="0"/>
        <w:ind w:right="528"/>
        <w:jc w:val="both"/>
        <w:rPr>
          <w:rFonts w:eastAsia="Arial" w:cstheme="minorHAnsi"/>
          <w:bCs/>
          <w:color w:val="000000"/>
          <w:sz w:val="18"/>
          <w:szCs w:val="18"/>
        </w:rPr>
      </w:pPr>
    </w:p>
    <w:p w14:paraId="6A3F4440" w14:textId="77777777" w:rsidR="008624FA" w:rsidRPr="009555F8" w:rsidRDefault="008624FA" w:rsidP="008624FA">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Ejecución del revestimiento</w:t>
      </w:r>
    </w:p>
    <w:p w14:paraId="182A3D4B"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14:paraId="277E2B42"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p>
    <w:p w14:paraId="2E4E419E" w14:textId="77777777" w:rsidR="008624FA" w:rsidRPr="009555F8" w:rsidRDefault="008624FA" w:rsidP="008624FA">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14:paraId="0B381E8C"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p>
    <w:p w14:paraId="02F893AA"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14:paraId="15459A15"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p>
    <w:p w14:paraId="2A34C963"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1E9675"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p>
    <w:p w14:paraId="1E7EE8E3"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14:paraId="05B912E7"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p>
    <w:p w14:paraId="2816D181" w14:textId="77777777" w:rsidR="008624FA" w:rsidRPr="009555F8" w:rsidRDefault="008624FA" w:rsidP="008624FA">
      <w:pPr>
        <w:widowControl w:val="0"/>
        <w:tabs>
          <w:tab w:val="left" w:pos="8711"/>
        </w:tabs>
        <w:autoSpaceDE w:val="0"/>
        <w:autoSpaceDN w:val="0"/>
        <w:ind w:right="528"/>
        <w:jc w:val="both"/>
        <w:rPr>
          <w:rFonts w:eastAsia="Arial" w:cstheme="minorHAnsi"/>
          <w:b/>
          <w:sz w:val="18"/>
          <w:szCs w:val="18"/>
        </w:rPr>
      </w:pPr>
      <w:r w:rsidRPr="009555F8">
        <w:rPr>
          <w:rFonts w:eastAsia="Arial" w:cstheme="minorHAnsi"/>
          <w:b/>
          <w:sz w:val="18"/>
          <w:szCs w:val="18"/>
        </w:rPr>
        <w:t>Criterios de Control, Aceptación y Rechazo</w:t>
      </w:r>
    </w:p>
    <w:p w14:paraId="0E701470"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En la ejecución se realizará los siguientes controles:</w:t>
      </w:r>
    </w:p>
    <w:p w14:paraId="7CCCC69B" w14:textId="77777777" w:rsidR="008624FA" w:rsidRPr="009555F8" w:rsidRDefault="008624FA" w:rsidP="008624FA">
      <w:pPr>
        <w:widowControl w:val="0"/>
        <w:tabs>
          <w:tab w:val="left" w:pos="8711"/>
        </w:tabs>
        <w:autoSpaceDE w:val="0"/>
        <w:autoSpaceDN w:val="0"/>
        <w:ind w:right="528"/>
        <w:jc w:val="both"/>
        <w:rPr>
          <w:rFonts w:eastAsia="Arial" w:cstheme="minorHAnsi"/>
          <w:sz w:val="18"/>
          <w:szCs w:val="18"/>
        </w:rPr>
      </w:pPr>
    </w:p>
    <w:p w14:paraId="56EC11CE" w14:textId="77777777" w:rsidR="008624FA" w:rsidRPr="009555F8" w:rsidRDefault="008624FA" w:rsidP="008624FA">
      <w:pPr>
        <w:widowControl w:val="0"/>
        <w:numPr>
          <w:ilvl w:val="0"/>
          <w:numId w:val="118"/>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aceptarán pisos con piezas rotas, mal pegadas sin juntas adecuadas.</w:t>
      </w:r>
    </w:p>
    <w:p w14:paraId="39740273" w14:textId="77777777" w:rsidR="008624FA" w:rsidRPr="009555F8" w:rsidRDefault="008624FA" w:rsidP="008624FA">
      <w:pPr>
        <w:widowControl w:val="0"/>
        <w:numPr>
          <w:ilvl w:val="0"/>
          <w:numId w:val="118"/>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aceptan piezas con geometría y bombeo diferentes a lo indicado en los planos que indican la evacuación del agua con las rejillas.</w:t>
      </w:r>
    </w:p>
    <w:p w14:paraId="328EBDDC" w14:textId="77777777" w:rsidR="008624FA" w:rsidRPr="009555F8" w:rsidRDefault="008624FA" w:rsidP="008624FA">
      <w:pPr>
        <w:widowControl w:val="0"/>
        <w:numPr>
          <w:ilvl w:val="0"/>
          <w:numId w:val="118"/>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Los pisos que denoten vacíos entre la cerámica y el cemento cola por un mal asentamiento deberán ser corregidos.</w:t>
      </w:r>
    </w:p>
    <w:p w14:paraId="291670B9" w14:textId="77777777" w:rsidR="008624FA" w:rsidRPr="009555F8" w:rsidRDefault="008624FA" w:rsidP="008624FA">
      <w:pPr>
        <w:widowControl w:val="0"/>
        <w:numPr>
          <w:ilvl w:val="0"/>
          <w:numId w:val="118"/>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14:paraId="5CEF2DD7" w14:textId="77777777" w:rsidR="008624FA" w:rsidRPr="009555F8" w:rsidRDefault="008624FA" w:rsidP="008624FA">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MEDICIÓN. -</w:t>
      </w:r>
    </w:p>
    <w:p w14:paraId="5EBE79A1" w14:textId="77777777" w:rsidR="008624FA" w:rsidRPr="009555F8" w:rsidRDefault="008624FA" w:rsidP="008624FA">
      <w:pPr>
        <w:widowControl w:val="0"/>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El piso de cerámica con cemento cola se medirá en</w:t>
      </w:r>
      <w:r w:rsidRPr="009555F8">
        <w:rPr>
          <w:rFonts w:eastAsia="Arial" w:cstheme="minorHAnsi"/>
          <w:b/>
          <w:color w:val="000000"/>
          <w:sz w:val="18"/>
          <w:szCs w:val="18"/>
        </w:rPr>
        <w:t xml:space="preserve"> metros cuadrados</w:t>
      </w:r>
      <w:r w:rsidRPr="009555F8">
        <w:rPr>
          <w:rFonts w:eastAsia="Arial" w:cstheme="minorHAnsi"/>
          <w:color w:val="000000"/>
          <w:sz w:val="18"/>
          <w:szCs w:val="18"/>
        </w:rPr>
        <w:t xml:space="preserve">, tomando en cuenta solamente el área de trabajo </w:t>
      </w:r>
      <w:r w:rsidRPr="009555F8">
        <w:rPr>
          <w:rFonts w:eastAsia="Arial" w:cstheme="minorHAnsi"/>
          <w:color w:val="000000"/>
          <w:sz w:val="18"/>
          <w:szCs w:val="18"/>
        </w:rPr>
        <w:lastRenderedPageBreak/>
        <w:t>neto ejecutado y autorizado.</w:t>
      </w:r>
    </w:p>
    <w:p w14:paraId="4C4CFE3D" w14:textId="77777777" w:rsidR="008624FA" w:rsidRPr="009555F8" w:rsidRDefault="008624FA" w:rsidP="008624FA">
      <w:pPr>
        <w:widowControl w:val="0"/>
        <w:tabs>
          <w:tab w:val="left" w:pos="2025"/>
        </w:tabs>
        <w:autoSpaceDE w:val="0"/>
        <w:autoSpaceDN w:val="0"/>
        <w:ind w:right="528"/>
        <w:jc w:val="both"/>
        <w:rPr>
          <w:rFonts w:eastAsia="Arial" w:cstheme="minorHAnsi"/>
          <w:b/>
          <w:sz w:val="18"/>
          <w:szCs w:val="18"/>
        </w:rPr>
      </w:pPr>
    </w:p>
    <w:p w14:paraId="40C24174" w14:textId="77777777" w:rsidR="008624FA" w:rsidRPr="009555F8" w:rsidRDefault="008624FA" w:rsidP="008624FA">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APORTE PROPIO. -</w:t>
      </w:r>
    </w:p>
    <w:p w14:paraId="7755CA11" w14:textId="77777777" w:rsidR="008624FA" w:rsidRPr="009555F8" w:rsidRDefault="008624FA" w:rsidP="008624FA">
      <w:pPr>
        <w:widowControl w:val="0"/>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135E098" w14:textId="77777777" w:rsidR="008624FA" w:rsidRPr="009555F8" w:rsidRDefault="008624FA" w:rsidP="008624FA">
      <w:pPr>
        <w:widowControl w:val="0"/>
        <w:autoSpaceDE w:val="0"/>
        <w:autoSpaceDN w:val="0"/>
        <w:jc w:val="both"/>
        <w:rPr>
          <w:rFonts w:eastAsia="Arial" w:cstheme="minorHAnsi"/>
          <w:color w:val="000000"/>
          <w:sz w:val="18"/>
          <w:szCs w:val="18"/>
        </w:rPr>
      </w:pPr>
    </w:p>
    <w:p w14:paraId="7AF5E8C7" w14:textId="77777777" w:rsidR="008624FA" w:rsidRDefault="008624FA" w:rsidP="008624FA">
      <w:pPr>
        <w:widowControl w:val="0"/>
        <w:tabs>
          <w:tab w:val="left" w:pos="560"/>
        </w:tabs>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bookmarkStart w:id="192" w:name="_Hlk67220710"/>
    </w:p>
    <w:p w14:paraId="46F01806" w14:textId="77777777" w:rsidR="008624FA" w:rsidRPr="00DC3277" w:rsidRDefault="008624FA" w:rsidP="008624FA">
      <w:pPr>
        <w:widowControl w:val="0"/>
        <w:tabs>
          <w:tab w:val="left" w:pos="560"/>
        </w:tabs>
        <w:autoSpaceDE w:val="0"/>
        <w:autoSpaceDN w:val="0"/>
        <w:ind w:right="528"/>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631"/>
        <w:gridCol w:w="2041"/>
        <w:gridCol w:w="1323"/>
        <w:gridCol w:w="5258"/>
      </w:tblGrid>
      <w:tr w:rsidR="008624FA" w:rsidRPr="009555F8" w14:paraId="567ECF67" w14:textId="77777777" w:rsidTr="008624FA">
        <w:tc>
          <w:tcPr>
            <w:tcW w:w="341" w:type="pct"/>
            <w:shd w:val="clear" w:color="auto" w:fill="1F4E79" w:themeFill="accent1" w:themeFillShade="80"/>
          </w:tcPr>
          <w:p w14:paraId="03D6703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3" w:type="pct"/>
            <w:shd w:val="clear" w:color="auto" w:fill="1F4E79" w:themeFill="accent1" w:themeFillShade="80"/>
          </w:tcPr>
          <w:p w14:paraId="549C36F0" w14:textId="77777777" w:rsidR="008624FA" w:rsidRPr="009555F8" w:rsidRDefault="008624FA" w:rsidP="008624FA">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CODIGO</w:t>
            </w:r>
          </w:p>
        </w:tc>
        <w:tc>
          <w:tcPr>
            <w:tcW w:w="715" w:type="pct"/>
            <w:shd w:val="clear" w:color="auto" w:fill="1F4E79" w:themeFill="accent1" w:themeFillShade="80"/>
          </w:tcPr>
          <w:p w14:paraId="07F4752D" w14:textId="77777777" w:rsidR="008624FA" w:rsidRPr="009555F8" w:rsidRDefault="008624FA" w:rsidP="008624FA">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UNIDAD</w:t>
            </w:r>
          </w:p>
        </w:tc>
        <w:tc>
          <w:tcPr>
            <w:tcW w:w="2841" w:type="pct"/>
            <w:shd w:val="clear" w:color="auto" w:fill="1F4E79" w:themeFill="accent1" w:themeFillShade="80"/>
          </w:tcPr>
          <w:p w14:paraId="483FE69C" w14:textId="77777777" w:rsidR="008624FA" w:rsidRPr="009555F8" w:rsidRDefault="008624FA" w:rsidP="008624FA">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ITEM</w:t>
            </w:r>
          </w:p>
        </w:tc>
      </w:tr>
      <w:tr w:rsidR="008624FA" w:rsidRPr="009555F8" w14:paraId="1CC5D5AD" w14:textId="77777777" w:rsidTr="008624FA">
        <w:trPr>
          <w:trHeight w:val="363"/>
        </w:trPr>
        <w:tc>
          <w:tcPr>
            <w:tcW w:w="341" w:type="pct"/>
            <w:shd w:val="clear" w:color="auto" w:fill="BDD6EE" w:themeFill="accent1" w:themeFillTint="66"/>
            <w:vAlign w:val="center"/>
          </w:tcPr>
          <w:p w14:paraId="59E78F5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26</w:t>
            </w:r>
          </w:p>
        </w:tc>
        <w:tc>
          <w:tcPr>
            <w:tcW w:w="1103" w:type="pct"/>
            <w:shd w:val="clear" w:color="auto" w:fill="BDD6EE" w:themeFill="accent1" w:themeFillTint="66"/>
          </w:tcPr>
          <w:p w14:paraId="2373C0A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VAC-OF-ZOC-2</w:t>
            </w:r>
          </w:p>
        </w:tc>
        <w:tc>
          <w:tcPr>
            <w:tcW w:w="715" w:type="pct"/>
            <w:shd w:val="clear" w:color="auto" w:fill="BDD6EE" w:themeFill="accent1" w:themeFillTint="66"/>
          </w:tcPr>
          <w:p w14:paraId="2AB350D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841" w:type="pct"/>
            <w:shd w:val="clear" w:color="auto" w:fill="BDD6EE" w:themeFill="accent1" w:themeFillTint="66"/>
          </w:tcPr>
          <w:p w14:paraId="3C301C98" w14:textId="77777777" w:rsidR="008624FA" w:rsidRPr="009555F8" w:rsidRDefault="008624FA" w:rsidP="008624FA">
            <w:pPr>
              <w:jc w:val="center"/>
              <w:rPr>
                <w:rFonts w:eastAsiaTheme="minorEastAsia" w:cstheme="minorHAnsi"/>
                <w:b/>
                <w:bCs/>
                <w:sz w:val="18"/>
                <w:szCs w:val="18"/>
                <w:lang w:val="es-ES" w:eastAsia="es-ES"/>
              </w:rPr>
            </w:pPr>
            <w:bookmarkStart w:id="193" w:name="_Hlk166524367"/>
            <w:r w:rsidRPr="009555F8">
              <w:rPr>
                <w:rFonts w:eastAsiaTheme="minorEastAsia" w:cstheme="minorHAnsi"/>
                <w:b/>
                <w:bCs/>
                <w:sz w:val="18"/>
                <w:szCs w:val="18"/>
                <w:lang w:val="es-ES" w:eastAsia="es-ES"/>
              </w:rPr>
              <w:t>ZÓCALO DE CERÁMICA C/CEMENTO COLA</w:t>
            </w:r>
            <w:bookmarkEnd w:id="193"/>
          </w:p>
        </w:tc>
      </w:tr>
    </w:tbl>
    <w:p w14:paraId="6CA31B3F" w14:textId="77777777" w:rsidR="008624FA" w:rsidRPr="009555F8" w:rsidRDefault="008624FA" w:rsidP="008624FA">
      <w:pPr>
        <w:widowControl w:val="0"/>
        <w:autoSpaceDE w:val="0"/>
        <w:autoSpaceDN w:val="0"/>
        <w:jc w:val="both"/>
        <w:rPr>
          <w:rFonts w:eastAsia="Arial" w:cstheme="minorHAnsi"/>
          <w:b/>
          <w:bCs/>
          <w:color w:val="000000" w:themeColor="text1"/>
          <w:sz w:val="18"/>
          <w:szCs w:val="18"/>
        </w:rPr>
      </w:pPr>
    </w:p>
    <w:p w14:paraId="48593214" w14:textId="77777777" w:rsidR="008624FA" w:rsidRPr="009555F8" w:rsidRDefault="008624FA" w:rsidP="008624FA">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DEFINICIÓN. -</w:t>
      </w:r>
    </w:p>
    <w:p w14:paraId="20E2FC37" w14:textId="77777777" w:rsidR="008624FA" w:rsidRPr="009555F8" w:rsidRDefault="008624FA" w:rsidP="008624FA">
      <w:pPr>
        <w:widowControl w:val="0"/>
        <w:autoSpaceDE w:val="0"/>
        <w:autoSpaceDN w:val="0"/>
        <w:jc w:val="both"/>
        <w:rPr>
          <w:rFonts w:eastAsia="Arial" w:cstheme="minorHAnsi"/>
          <w:sz w:val="18"/>
          <w:szCs w:val="18"/>
        </w:rPr>
      </w:pPr>
    </w:p>
    <w:p w14:paraId="3EF2806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Este ítem se refiere a la construcción de zócalo de cerámica con cemento cola, de acuerdo a lo establecido en los </w:t>
      </w:r>
      <w:r w:rsidRPr="009555F8">
        <w:rPr>
          <w:rFonts w:eastAsia="Arial" w:cstheme="minorHAnsi"/>
          <w:color w:val="000000"/>
          <w:sz w:val="18"/>
          <w:szCs w:val="18"/>
        </w:rPr>
        <w:t>planos constructivos y/o</w:t>
      </w:r>
      <w:r w:rsidRPr="009555F8">
        <w:rPr>
          <w:rFonts w:eastAsia="Arial" w:cstheme="minorHAnsi"/>
          <w:kern w:val="28"/>
          <w:sz w:val="18"/>
          <w:szCs w:val="18"/>
        </w:rPr>
        <w:t xml:space="preserve"> instrucción del Inspector de Obra</w:t>
      </w:r>
      <w:r w:rsidRPr="009555F8">
        <w:rPr>
          <w:rFonts w:eastAsia="Arial" w:cstheme="minorHAnsi"/>
          <w:sz w:val="18"/>
          <w:szCs w:val="18"/>
        </w:rPr>
        <w:t>.</w:t>
      </w:r>
    </w:p>
    <w:p w14:paraId="7833DE21"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78DD9078" w14:textId="77777777" w:rsidR="008624FA" w:rsidRPr="009555F8" w:rsidRDefault="008624FA" w:rsidP="008624FA">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14:paraId="66FC4EC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8679DA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Obra.</w:t>
      </w:r>
    </w:p>
    <w:p w14:paraId="3A19178B" w14:textId="77777777" w:rsidR="008624FA" w:rsidRPr="009555F8" w:rsidRDefault="008624FA" w:rsidP="008624FA">
      <w:pPr>
        <w:widowControl w:val="0"/>
        <w:autoSpaceDE w:val="0"/>
        <w:autoSpaceDN w:val="0"/>
        <w:jc w:val="both"/>
        <w:rPr>
          <w:rFonts w:eastAsia="Arial" w:cstheme="minorHAnsi"/>
          <w:b/>
          <w:bCs/>
          <w:color w:val="000000" w:themeColor="text1"/>
          <w:sz w:val="18"/>
          <w:szCs w:val="18"/>
        </w:rPr>
      </w:pPr>
    </w:p>
    <w:p w14:paraId="6FA908BC" w14:textId="77777777" w:rsidR="008624FA" w:rsidRPr="009555F8" w:rsidRDefault="008624FA" w:rsidP="008624FA">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14:paraId="42C0FAF3"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0068106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14:paraId="334AD866"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595CA0BD"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14:paraId="518F5929"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035C6652"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Obra.</w:t>
      </w:r>
    </w:p>
    <w:p w14:paraId="0ACE04E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Previamente se limpiarán las juntas de los muros y tabiques que recibirán este revestimiento.</w:t>
      </w:r>
    </w:p>
    <w:p w14:paraId="1C9EAC5F"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0E477090"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14:paraId="65B5F2B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La mezcla deberá seguir estrictamente la dosificación y forma indicado por el proveedor.</w:t>
      </w:r>
    </w:p>
    <w:p w14:paraId="102C5ADA" w14:textId="77777777" w:rsidR="008624FA" w:rsidRPr="009555F8" w:rsidRDefault="008624FA" w:rsidP="008624FA">
      <w:pPr>
        <w:widowControl w:val="0"/>
        <w:autoSpaceDE w:val="0"/>
        <w:autoSpaceDN w:val="0"/>
        <w:jc w:val="both"/>
        <w:rPr>
          <w:rFonts w:eastAsia="Arial" w:cstheme="minorHAnsi"/>
          <w:bCs/>
          <w:color w:val="000000"/>
          <w:sz w:val="18"/>
          <w:szCs w:val="18"/>
        </w:rPr>
      </w:pPr>
    </w:p>
    <w:p w14:paraId="10A61BEA"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14:paraId="4F8994C2"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6C1CAB85"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Después de ejecutar los trabajos preliminares señalados anteriormente, se humedecerán los zócalos para aplicar la capa de cemento cola.</w:t>
      </w:r>
    </w:p>
    <w:p w14:paraId="22ECED60"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765B509E"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14:paraId="2830A7F3"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El zócalo tendrá la altura indicada en planos, pero en ningún caso será menor a 10 cm de altura. </w:t>
      </w:r>
    </w:p>
    <w:p w14:paraId="6DA7D424"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5A82522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obra, para cubrir las juntas, limpiándose luego con un trapo seco la superficie obtenida.</w:t>
      </w:r>
    </w:p>
    <w:p w14:paraId="549588F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7B34DEF"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04C18F2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para evitar pendientes y desniveles entre las piezas, verificar que no existan piezas rotas, desportilladas y manchadas.</w:t>
      </w:r>
    </w:p>
    <w:p w14:paraId="109CE5DE" w14:textId="77777777" w:rsidR="008624FA" w:rsidRPr="009555F8" w:rsidRDefault="008624FA" w:rsidP="008624FA">
      <w:pPr>
        <w:widowControl w:val="0"/>
        <w:autoSpaceDE w:val="0"/>
        <w:autoSpaceDN w:val="0"/>
        <w:jc w:val="both"/>
        <w:rPr>
          <w:rFonts w:eastAsia="Arial" w:cstheme="minorHAnsi"/>
          <w:b/>
          <w:bCs/>
          <w:color w:val="000000" w:themeColor="text1"/>
          <w:sz w:val="18"/>
          <w:szCs w:val="18"/>
        </w:rPr>
      </w:pPr>
    </w:p>
    <w:p w14:paraId="6E2B394E" w14:textId="77777777" w:rsidR="008624FA" w:rsidRPr="009555F8" w:rsidRDefault="008624FA" w:rsidP="008624FA">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MEDICIÓN. –</w:t>
      </w:r>
    </w:p>
    <w:p w14:paraId="0B42665E"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p>
    <w:p w14:paraId="0D5DCF89"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El colocado de zócalo de cerámica c/cemento cola se medirá en </w:t>
      </w:r>
      <w:r w:rsidRPr="009555F8">
        <w:rPr>
          <w:rFonts w:eastAsia="Arial" w:cstheme="minorHAnsi"/>
          <w:b/>
          <w:bCs/>
          <w:color w:val="000000" w:themeColor="text1"/>
          <w:sz w:val="18"/>
          <w:szCs w:val="18"/>
        </w:rPr>
        <w:t xml:space="preserve">metros </w:t>
      </w:r>
      <w:r w:rsidRPr="009555F8">
        <w:rPr>
          <w:rFonts w:eastAsia="Arial" w:cstheme="minorHAnsi"/>
          <w:color w:val="000000" w:themeColor="text1"/>
          <w:sz w:val="18"/>
          <w:szCs w:val="18"/>
        </w:rPr>
        <w:t>tomando en cuenta únicamente la longitud neta del trabajo ejecutado y autorizado.</w:t>
      </w:r>
    </w:p>
    <w:p w14:paraId="62EF74C3"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p w14:paraId="175F4D4F"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lastRenderedPageBreak/>
        <w:t>APORTE PROPIO. -</w:t>
      </w:r>
    </w:p>
    <w:p w14:paraId="3E259BD4" w14:textId="77777777" w:rsidR="008624FA" w:rsidRPr="009555F8" w:rsidRDefault="008624FA" w:rsidP="008624FA">
      <w:pPr>
        <w:widowControl w:val="0"/>
        <w:autoSpaceDE w:val="0"/>
        <w:autoSpaceDN w:val="0"/>
        <w:jc w:val="both"/>
        <w:rPr>
          <w:rFonts w:eastAsia="Arial" w:cstheme="minorHAnsi"/>
          <w:sz w:val="18"/>
          <w:szCs w:val="18"/>
        </w:rPr>
      </w:pPr>
    </w:p>
    <w:bookmarkEnd w:id="192"/>
    <w:p w14:paraId="43D7DC79"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4B31DA3C" w14:textId="77777777" w:rsidR="008624FA" w:rsidRPr="009555F8" w:rsidRDefault="008624FA" w:rsidP="008624FA">
      <w:pPr>
        <w:widowControl w:val="0"/>
        <w:autoSpaceDE w:val="0"/>
        <w:autoSpaceDN w:val="0"/>
        <w:jc w:val="both"/>
        <w:rPr>
          <w:rFonts w:eastAsia="Arial" w:cstheme="minorHAnsi"/>
          <w:color w:val="000000"/>
          <w:sz w:val="18"/>
          <w:szCs w:val="18"/>
        </w:rPr>
      </w:pPr>
    </w:p>
    <w:p w14:paraId="528E0630" w14:textId="77777777" w:rsidR="008624FA" w:rsidRPr="00DC3277"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2D9049D6" w14:textId="77777777" w:rsidR="008624FA" w:rsidRPr="009555F8" w:rsidRDefault="008624FA" w:rsidP="008624FA">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67"/>
        <w:gridCol w:w="2550"/>
        <w:gridCol w:w="1397"/>
        <w:gridCol w:w="4639"/>
      </w:tblGrid>
      <w:tr w:rsidR="008624FA" w:rsidRPr="009555F8" w14:paraId="6B7AE20E" w14:textId="77777777" w:rsidTr="008624FA">
        <w:tc>
          <w:tcPr>
            <w:tcW w:w="360" w:type="pct"/>
            <w:shd w:val="clear" w:color="auto" w:fill="1F3864" w:themeFill="accent5" w:themeFillShade="80"/>
          </w:tcPr>
          <w:p w14:paraId="136D6DE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78" w:type="pct"/>
            <w:shd w:val="clear" w:color="auto" w:fill="1F3864" w:themeFill="accent5" w:themeFillShade="80"/>
          </w:tcPr>
          <w:p w14:paraId="681D5A7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5" w:type="pct"/>
            <w:shd w:val="clear" w:color="auto" w:fill="1F3864" w:themeFill="accent5" w:themeFillShade="80"/>
          </w:tcPr>
          <w:p w14:paraId="49240EC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07" w:type="pct"/>
            <w:shd w:val="clear" w:color="auto" w:fill="1F3864" w:themeFill="accent5" w:themeFillShade="80"/>
          </w:tcPr>
          <w:p w14:paraId="07588F3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143DA4B9" w14:textId="77777777" w:rsidTr="008624FA">
        <w:tc>
          <w:tcPr>
            <w:tcW w:w="360" w:type="pct"/>
            <w:shd w:val="clear" w:color="auto" w:fill="BDD6EE" w:themeFill="accent1" w:themeFillTint="66"/>
            <w:vAlign w:val="center"/>
          </w:tcPr>
          <w:p w14:paraId="643F325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27</w:t>
            </w:r>
          </w:p>
        </w:tc>
        <w:tc>
          <w:tcPr>
            <w:tcW w:w="1378" w:type="pct"/>
            <w:shd w:val="clear" w:color="auto" w:fill="BDD6EE" w:themeFill="accent1" w:themeFillTint="66"/>
          </w:tcPr>
          <w:p w14:paraId="677A116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- 4</w:t>
            </w:r>
          </w:p>
        </w:tc>
        <w:tc>
          <w:tcPr>
            <w:tcW w:w="755" w:type="pct"/>
            <w:shd w:val="clear" w:color="auto" w:fill="BDD6EE" w:themeFill="accent1" w:themeFillTint="66"/>
          </w:tcPr>
          <w:p w14:paraId="50F9D32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507" w:type="pct"/>
            <w:shd w:val="clear" w:color="auto" w:fill="BDD6EE" w:themeFill="accent1" w:themeFillTint="66"/>
          </w:tcPr>
          <w:p w14:paraId="1B25CD3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EXTERIOR DE CEMENTO</w:t>
            </w:r>
          </w:p>
        </w:tc>
      </w:tr>
    </w:tbl>
    <w:p w14:paraId="1BE51178"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r w:rsidRPr="009555F8">
        <w:rPr>
          <w:rFonts w:eastAsia="Arial" w:cstheme="minorHAnsi"/>
          <w:color w:val="333333"/>
          <w:sz w:val="18"/>
          <w:szCs w:val="18"/>
          <w:shd w:val="clear" w:color="auto" w:fill="F9F9F9"/>
        </w:rPr>
        <w:t xml:space="preserve"> </w:t>
      </w:r>
    </w:p>
    <w:p w14:paraId="3DDBEE47" w14:textId="77777777" w:rsidR="008624FA" w:rsidRPr="009555F8" w:rsidRDefault="008624FA" w:rsidP="008624FA">
      <w:pPr>
        <w:widowControl w:val="0"/>
        <w:autoSpaceDE w:val="0"/>
        <w:autoSpaceDN w:val="0"/>
        <w:adjustRightInd w:val="0"/>
        <w:jc w:val="both"/>
        <w:rPr>
          <w:rFonts w:eastAsia="Arial" w:cstheme="minorHAnsi"/>
          <w:color w:val="000000"/>
          <w:sz w:val="18"/>
          <w:szCs w:val="18"/>
        </w:rPr>
      </w:pPr>
    </w:p>
    <w:p w14:paraId="3950F0C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ejecución de revoques de cemento con textura en proporción 1:3 para ambientes exteriores </w:t>
      </w:r>
      <w:bookmarkStart w:id="194" w:name="_Hlk161511262"/>
      <w:r w:rsidRPr="009555F8">
        <w:rPr>
          <w:rFonts w:eastAsia="Arial" w:cstheme="minorHAnsi"/>
          <w:sz w:val="18"/>
          <w:szCs w:val="18"/>
        </w:rPr>
        <w:t>de acuerdo al trazado, alineación, elevaciones y dimensiones señaladas en los planos constructivos e instrucciones del Inspector de Proyecto.</w:t>
      </w:r>
    </w:p>
    <w:bookmarkEnd w:id="194"/>
    <w:p w14:paraId="7132246F"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14:paraId="2BACB93A" w14:textId="77777777" w:rsidR="008624FA" w:rsidRPr="009555F8" w:rsidRDefault="008624FA" w:rsidP="008624FA">
      <w:pPr>
        <w:widowControl w:val="0"/>
        <w:autoSpaceDE w:val="0"/>
        <w:autoSpaceDN w:val="0"/>
        <w:jc w:val="both"/>
        <w:rPr>
          <w:rFonts w:eastAsia="Arial" w:cstheme="minorHAnsi"/>
          <w:color w:val="000000"/>
          <w:sz w:val="18"/>
          <w:szCs w:val="18"/>
        </w:rPr>
      </w:pPr>
    </w:p>
    <w:p w14:paraId="1C4AA62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6D44BCD" w14:textId="77777777" w:rsidR="008624FA" w:rsidRPr="009555F8" w:rsidRDefault="008624FA" w:rsidP="008624FA">
      <w:pPr>
        <w:widowControl w:val="0"/>
        <w:tabs>
          <w:tab w:val="left" w:pos="8711"/>
        </w:tabs>
        <w:autoSpaceDE w:val="0"/>
        <w:autoSpaceDN w:val="0"/>
        <w:rPr>
          <w:rFonts w:eastAsia="Arial" w:cstheme="minorHAnsi"/>
          <w:color w:val="000000"/>
          <w:sz w:val="18"/>
          <w:szCs w:val="18"/>
        </w:rPr>
      </w:pPr>
    </w:p>
    <w:p w14:paraId="496CF56D"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14:paraId="74103D79"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2E1333D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Entidad Ejecutora deberá prever todas las herramientas, equipos y accesorios necesarios para la ejecución del ítem. En general se seguirán las siguientes directrices:</w:t>
      </w:r>
    </w:p>
    <w:p w14:paraId="31B93DCA"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2A843112"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14:paraId="2C5B4C58" w14:textId="77777777" w:rsidR="008624FA" w:rsidRPr="009555F8" w:rsidRDefault="008624FA" w:rsidP="008624FA">
      <w:pPr>
        <w:widowControl w:val="0"/>
        <w:autoSpaceDE w:val="0"/>
        <w:autoSpaceDN w:val="0"/>
        <w:jc w:val="both"/>
        <w:rPr>
          <w:rFonts w:eastAsia="Arial" w:cstheme="minorHAnsi"/>
          <w:bCs/>
          <w:color w:val="000000"/>
          <w:sz w:val="18"/>
          <w:szCs w:val="18"/>
        </w:rPr>
      </w:pPr>
      <w:bookmarkStart w:id="195" w:name="_Hlk161511539"/>
      <w:r w:rsidRPr="009555F8">
        <w:rPr>
          <w:rFonts w:eastAsia="Arial" w:cstheme="minorHAnsi"/>
          <w:sz w:val="18"/>
          <w:szCs w:val="18"/>
        </w:rPr>
        <w:t xml:space="preserve">Antes del proceder con el revoque, </w:t>
      </w:r>
      <w:bookmarkEnd w:id="195"/>
      <w:r w:rsidRPr="009555F8">
        <w:rPr>
          <w:rFonts w:eastAsia="Arial" w:cstheme="minorHAnsi"/>
          <w:sz w:val="18"/>
          <w:szCs w:val="18"/>
        </w:rPr>
        <w:t>se revisará que la superficie este uniforme sin polvo, grasas o sustancias que perjudiquen la buena ejecución del ítem</w:t>
      </w:r>
      <w:r w:rsidRPr="009555F8">
        <w:rPr>
          <w:rFonts w:eastAsia="Arial" w:cstheme="minorHAnsi"/>
          <w:bCs/>
          <w:color w:val="000000"/>
          <w:sz w:val="18"/>
          <w:szCs w:val="18"/>
        </w:rPr>
        <w:t>.</w:t>
      </w:r>
    </w:p>
    <w:p w14:paraId="458C866A"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3B0D5E0F"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ADE3F38"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0B2BEBB0"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caso de aplicarse el revoque directamente en hormigón, estas superficies deben haber sido debidamente limpiadas y producido suficiente aspereza como para obtener la debida ligazón. </w:t>
      </w:r>
    </w:p>
    <w:p w14:paraId="2EFD7616"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4CA7F7D8" w14:textId="77777777" w:rsidR="008624FA" w:rsidRPr="009555F8" w:rsidRDefault="008624FA" w:rsidP="008624FA">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14:paraId="62DBE8BE"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297CA19C"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2D509652"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El Inspector de Proyecto debe exigir una revisión de la composición y resistencia del mortero y está facultado para realizar las pruebas que crea conveniente.</w:t>
      </w:r>
    </w:p>
    <w:p w14:paraId="07A3878F"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27941C2B" w14:textId="77777777" w:rsidR="008624FA" w:rsidRPr="009555F8" w:rsidRDefault="008624FA" w:rsidP="008624FA">
      <w:pPr>
        <w:widowControl w:val="0"/>
        <w:autoSpaceDE w:val="0"/>
        <w:autoSpaceDN w:val="0"/>
        <w:adjustRightInd w:val="0"/>
        <w:ind w:left="-284"/>
        <w:jc w:val="both"/>
        <w:rPr>
          <w:rFonts w:eastAsia="Arial" w:cstheme="minorHAnsi"/>
          <w:b/>
          <w:bCs/>
          <w:sz w:val="18"/>
          <w:szCs w:val="18"/>
        </w:rPr>
      </w:pPr>
      <w:r w:rsidRPr="009555F8">
        <w:rPr>
          <w:rFonts w:eastAsia="Arial" w:cstheme="minorHAnsi"/>
          <w:b/>
          <w:bCs/>
          <w:sz w:val="18"/>
          <w:szCs w:val="18"/>
        </w:rPr>
        <w:t>Aplicación del Revestimiento</w:t>
      </w:r>
    </w:p>
    <w:p w14:paraId="78095F55" w14:textId="77777777" w:rsidR="008624FA" w:rsidRPr="009555F8" w:rsidRDefault="008624FA" w:rsidP="008624FA">
      <w:pPr>
        <w:widowControl w:val="0"/>
        <w:autoSpaceDE w:val="0"/>
        <w:autoSpaceDN w:val="0"/>
        <w:adjustRightInd w:val="0"/>
        <w:jc w:val="both"/>
        <w:rPr>
          <w:rFonts w:eastAsia="Arial" w:cstheme="minorHAnsi"/>
          <w:sz w:val="18"/>
          <w:szCs w:val="18"/>
        </w:rPr>
      </w:pPr>
      <w:bookmarkStart w:id="196" w:name="_Hlk161511618"/>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A9B252F"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14:paraId="4CEE45BA"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6BF5DF9D"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906B37"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14:paraId="096E0D74"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14:paraId="5E06C0E7"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4234CBD"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1943BAF1"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w:t>
      </w:r>
      <w:r w:rsidRPr="009555F8">
        <w:rPr>
          <w:rFonts w:eastAsia="Arial" w:cstheme="minorHAnsi"/>
          <w:sz w:val="18"/>
          <w:szCs w:val="18"/>
        </w:rPr>
        <w:lastRenderedPageBreak/>
        <w:t>rústico (frotachado).</w:t>
      </w:r>
    </w:p>
    <w:p w14:paraId="56675F94"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56CA9B2A"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5AF7166"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269E3969"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6"/>
    <w:p w14:paraId="1F0D4571"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5B2DC0CA"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0549DCD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DA96384"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14:paraId="665BA920" w14:textId="77777777" w:rsidR="008624FA" w:rsidRPr="009555F8" w:rsidRDefault="008624FA" w:rsidP="008624FA">
      <w:pPr>
        <w:widowControl w:val="0"/>
        <w:autoSpaceDE w:val="0"/>
        <w:autoSpaceDN w:val="0"/>
        <w:jc w:val="both"/>
        <w:rPr>
          <w:rFonts w:eastAsia="Arial" w:cstheme="minorHAnsi"/>
          <w:color w:val="000000"/>
          <w:sz w:val="18"/>
          <w:szCs w:val="18"/>
        </w:rPr>
      </w:pPr>
    </w:p>
    <w:p w14:paraId="6574194C"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revoque exterior de cemento se medirá en </w:t>
      </w:r>
      <w:r w:rsidRPr="009555F8">
        <w:rPr>
          <w:rFonts w:eastAsia="Arial" w:cstheme="minorHAnsi"/>
          <w:b/>
          <w:color w:val="000000"/>
          <w:sz w:val="18"/>
          <w:szCs w:val="18"/>
        </w:rPr>
        <w:t>metros cuadrados</w:t>
      </w:r>
      <w:r w:rsidRPr="009555F8">
        <w:rPr>
          <w:rFonts w:eastAsia="Arial" w:cstheme="minorHAnsi"/>
          <w:color w:val="000000"/>
          <w:sz w:val="18"/>
          <w:szCs w:val="18"/>
        </w:rPr>
        <w:t xml:space="preserve"> tomando la superficie neta de recubrimiento ejecutado y autorizado por el Inspector de Proyecto.</w:t>
      </w:r>
    </w:p>
    <w:p w14:paraId="31FB6F4C" w14:textId="77777777" w:rsidR="008624FA" w:rsidRPr="009555F8" w:rsidRDefault="008624FA" w:rsidP="008624FA">
      <w:pPr>
        <w:widowControl w:val="0"/>
        <w:autoSpaceDE w:val="0"/>
        <w:autoSpaceDN w:val="0"/>
        <w:jc w:val="both"/>
        <w:rPr>
          <w:rFonts w:eastAsia="Arial" w:cstheme="minorHAnsi"/>
          <w:color w:val="000000"/>
          <w:sz w:val="18"/>
          <w:szCs w:val="18"/>
        </w:rPr>
      </w:pPr>
    </w:p>
    <w:p w14:paraId="15E985A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b/>
          <w:sz w:val="18"/>
          <w:szCs w:val="18"/>
        </w:rPr>
        <w:t>APORTE PROPIO. -</w:t>
      </w:r>
    </w:p>
    <w:p w14:paraId="3AB97013" w14:textId="77777777" w:rsidR="008624FA" w:rsidRPr="009555F8" w:rsidRDefault="008624FA" w:rsidP="008624FA">
      <w:pPr>
        <w:widowControl w:val="0"/>
        <w:autoSpaceDE w:val="0"/>
        <w:autoSpaceDN w:val="0"/>
        <w:jc w:val="both"/>
        <w:rPr>
          <w:rFonts w:eastAsia="Arial" w:cstheme="minorHAnsi"/>
          <w:sz w:val="18"/>
          <w:szCs w:val="18"/>
        </w:rPr>
      </w:pPr>
    </w:p>
    <w:p w14:paraId="770D4DE9"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472C8A6" w14:textId="77777777" w:rsidR="008624FA" w:rsidRPr="009555F8" w:rsidRDefault="008624FA" w:rsidP="008624FA">
      <w:pPr>
        <w:widowControl w:val="0"/>
        <w:autoSpaceDE w:val="0"/>
        <w:autoSpaceDN w:val="0"/>
        <w:jc w:val="both"/>
        <w:rPr>
          <w:rFonts w:eastAsia="Arial" w:cstheme="minorHAnsi"/>
          <w:color w:val="000000"/>
          <w:sz w:val="18"/>
          <w:szCs w:val="18"/>
        </w:rPr>
      </w:pPr>
    </w:p>
    <w:p w14:paraId="52885C73" w14:textId="77777777" w:rsidR="008624FA" w:rsidRPr="009555F8" w:rsidRDefault="008624FA" w:rsidP="008624FA">
      <w:pPr>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tbl>
      <w:tblPr>
        <w:tblStyle w:val="TablaconcuadrculaCOPA3"/>
        <w:tblW w:w="5000" w:type="pct"/>
        <w:tblLook w:val="04A0" w:firstRow="1" w:lastRow="0" w:firstColumn="1" w:lastColumn="0" w:noHBand="0" w:noVBand="1"/>
      </w:tblPr>
      <w:tblGrid>
        <w:gridCol w:w="418"/>
        <w:gridCol w:w="1204"/>
        <w:gridCol w:w="936"/>
        <w:gridCol w:w="6695"/>
      </w:tblGrid>
      <w:tr w:rsidR="008624FA" w:rsidRPr="009555F8" w14:paraId="097C205F" w14:textId="77777777" w:rsidTr="008624FA">
        <w:tc>
          <w:tcPr>
            <w:tcW w:w="212" w:type="pct"/>
            <w:shd w:val="clear" w:color="auto" w:fill="1F3864" w:themeFill="accent5" w:themeFillShade="80"/>
          </w:tcPr>
          <w:p w14:paraId="544F80F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688" w:type="pct"/>
            <w:shd w:val="clear" w:color="auto" w:fill="1F3864" w:themeFill="accent5" w:themeFillShade="80"/>
          </w:tcPr>
          <w:p w14:paraId="09127D3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45" w:type="pct"/>
            <w:shd w:val="clear" w:color="auto" w:fill="1F3864" w:themeFill="accent5" w:themeFillShade="80"/>
          </w:tcPr>
          <w:p w14:paraId="255B3EE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654" w:type="pct"/>
            <w:shd w:val="clear" w:color="auto" w:fill="1F3864" w:themeFill="accent5" w:themeFillShade="80"/>
          </w:tcPr>
          <w:p w14:paraId="388961D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1791E6B" w14:textId="77777777" w:rsidTr="008624FA">
        <w:tc>
          <w:tcPr>
            <w:tcW w:w="212" w:type="pct"/>
            <w:shd w:val="clear" w:color="auto" w:fill="D9E2F3" w:themeFill="accent5" w:themeFillTint="33"/>
            <w:vAlign w:val="center"/>
          </w:tcPr>
          <w:p w14:paraId="79F2A21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28</w:t>
            </w:r>
          </w:p>
        </w:tc>
        <w:tc>
          <w:tcPr>
            <w:tcW w:w="688" w:type="pct"/>
            <w:shd w:val="clear" w:color="auto" w:fill="D9E2F3" w:themeFill="accent5" w:themeFillTint="33"/>
          </w:tcPr>
          <w:p w14:paraId="6C424F4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VAC-OF-VEN-3</w:t>
            </w:r>
          </w:p>
        </w:tc>
        <w:tc>
          <w:tcPr>
            <w:tcW w:w="445" w:type="pct"/>
            <w:shd w:val="clear" w:color="auto" w:fill="D9E2F3" w:themeFill="accent5" w:themeFillTint="33"/>
          </w:tcPr>
          <w:p w14:paraId="46E87D0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654" w:type="pct"/>
            <w:shd w:val="clear" w:color="auto" w:fill="D9E2F3" w:themeFill="accent5" w:themeFillTint="33"/>
          </w:tcPr>
          <w:p w14:paraId="601284A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VENTANA DE ALUMINIO LÍNEA 25 C/VIDRIO 4MM Y ACCESORIOS</w:t>
            </w:r>
          </w:p>
        </w:tc>
      </w:tr>
    </w:tbl>
    <w:p w14:paraId="5E90B77A" w14:textId="77777777" w:rsidR="008624FA" w:rsidRPr="009555F8" w:rsidRDefault="008624FA" w:rsidP="008624FA">
      <w:pPr>
        <w:widowControl w:val="0"/>
        <w:autoSpaceDE w:val="0"/>
        <w:autoSpaceDN w:val="0"/>
        <w:jc w:val="both"/>
        <w:rPr>
          <w:rFonts w:eastAsia="Arial" w:cstheme="minorHAnsi"/>
          <w:sz w:val="18"/>
          <w:szCs w:val="18"/>
        </w:rPr>
      </w:pPr>
    </w:p>
    <w:p w14:paraId="70DB9D8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34375EEC" w14:textId="77777777" w:rsidR="008624FA" w:rsidRPr="009555F8" w:rsidRDefault="008624FA" w:rsidP="008624FA">
      <w:pPr>
        <w:widowControl w:val="0"/>
        <w:autoSpaceDE w:val="0"/>
        <w:autoSpaceDN w:val="0"/>
        <w:jc w:val="both"/>
        <w:rPr>
          <w:rFonts w:eastAsia="Arial" w:cstheme="minorHAnsi"/>
          <w:sz w:val="18"/>
          <w:szCs w:val="18"/>
        </w:rPr>
      </w:pPr>
    </w:p>
    <w:p w14:paraId="4B41489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colocación de ventanas de aluminio Línea 25 con vidrio de 4mm más accesorios, en los lugares que indiquen los planos constructivos y/o instrucciones del Inspector de Proyecto.</w:t>
      </w:r>
    </w:p>
    <w:p w14:paraId="228AC64A" w14:textId="77777777" w:rsidR="008624FA" w:rsidRPr="009555F8" w:rsidRDefault="008624FA" w:rsidP="008624FA">
      <w:pPr>
        <w:widowControl w:val="0"/>
        <w:autoSpaceDE w:val="0"/>
        <w:autoSpaceDN w:val="0"/>
        <w:jc w:val="both"/>
        <w:rPr>
          <w:rFonts w:eastAsia="Arial" w:cstheme="minorHAnsi"/>
          <w:sz w:val="18"/>
          <w:szCs w:val="18"/>
        </w:rPr>
      </w:pPr>
    </w:p>
    <w:p w14:paraId="40E5BAE8" w14:textId="77777777" w:rsidR="008624FA" w:rsidRPr="009555F8" w:rsidRDefault="008624FA" w:rsidP="008624FA">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14:paraId="48402EB2" w14:textId="77777777" w:rsidR="008624FA" w:rsidRPr="009555F8" w:rsidRDefault="008624FA" w:rsidP="008624FA">
      <w:pPr>
        <w:widowControl w:val="0"/>
        <w:autoSpaceDE w:val="0"/>
        <w:autoSpaceDN w:val="0"/>
        <w:adjustRightInd w:val="0"/>
        <w:jc w:val="both"/>
        <w:rPr>
          <w:rFonts w:eastAsia="Arial" w:cstheme="minorHAnsi"/>
          <w:sz w:val="18"/>
          <w:szCs w:val="18"/>
        </w:rPr>
      </w:pPr>
    </w:p>
    <w:p w14:paraId="614C496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6A85C4A" w14:textId="77777777" w:rsidR="008624FA" w:rsidRPr="009555F8" w:rsidRDefault="008624FA" w:rsidP="008624FA">
      <w:pPr>
        <w:widowControl w:val="0"/>
        <w:autoSpaceDE w:val="0"/>
        <w:autoSpaceDN w:val="0"/>
        <w:jc w:val="both"/>
        <w:rPr>
          <w:rFonts w:eastAsia="Arial" w:cstheme="minorHAnsi"/>
          <w:sz w:val="18"/>
          <w:szCs w:val="18"/>
        </w:rPr>
      </w:pPr>
    </w:p>
    <w:p w14:paraId="43E9705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6D8814FE" w14:textId="77777777" w:rsidR="008624FA" w:rsidRPr="009555F8" w:rsidRDefault="008624FA" w:rsidP="008624FA">
      <w:pPr>
        <w:widowControl w:val="0"/>
        <w:autoSpaceDE w:val="0"/>
        <w:autoSpaceDN w:val="0"/>
        <w:jc w:val="both"/>
        <w:rPr>
          <w:rFonts w:eastAsia="Arial" w:cstheme="minorHAnsi"/>
          <w:sz w:val="18"/>
          <w:szCs w:val="18"/>
        </w:rPr>
      </w:pPr>
    </w:p>
    <w:p w14:paraId="189A4E7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Antes de realizar la fabricación de la ventana, </w:t>
      </w:r>
      <w:r w:rsidRPr="009555F8">
        <w:rPr>
          <w:rFonts w:eastAsia="Arial" w:cstheme="minorHAnsi"/>
          <w:b/>
          <w:sz w:val="18"/>
          <w:szCs w:val="18"/>
        </w:rPr>
        <w:t xml:space="preserve">la Entidad Ejecutora deberá verificar cuidadosamente las dimensiones reales en obra. </w:t>
      </w:r>
    </w:p>
    <w:p w14:paraId="72C1A869" w14:textId="77777777" w:rsidR="008624FA" w:rsidRPr="009555F8" w:rsidRDefault="008624FA" w:rsidP="008624FA">
      <w:pPr>
        <w:widowControl w:val="0"/>
        <w:autoSpaceDE w:val="0"/>
        <w:autoSpaceDN w:val="0"/>
        <w:jc w:val="both"/>
        <w:rPr>
          <w:rFonts w:eastAsia="Arial" w:cstheme="minorHAnsi"/>
          <w:sz w:val="18"/>
          <w:szCs w:val="18"/>
        </w:rPr>
      </w:pPr>
    </w:p>
    <w:p w14:paraId="0A66BB4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En el proceso de fabricación deberá emplearse el equipo y herramientas adecuadas, así como mano de obra calificada, que garantice un trabajo satisfactorio. </w:t>
      </w:r>
    </w:p>
    <w:p w14:paraId="222B8BCE" w14:textId="77777777" w:rsidR="008624FA" w:rsidRPr="009555F8" w:rsidRDefault="008624FA" w:rsidP="008624FA">
      <w:pPr>
        <w:widowControl w:val="0"/>
        <w:autoSpaceDE w:val="0"/>
        <w:autoSpaceDN w:val="0"/>
        <w:jc w:val="both"/>
        <w:rPr>
          <w:rFonts w:eastAsia="Arial" w:cstheme="minorHAnsi"/>
          <w:sz w:val="18"/>
          <w:szCs w:val="18"/>
        </w:rPr>
      </w:pPr>
    </w:p>
    <w:p w14:paraId="7B9F1EB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Las uniones se realizarán con </w:t>
      </w:r>
      <w:r w:rsidRPr="009555F8">
        <w:rPr>
          <w:rFonts w:eastAsia="Arial" w:cstheme="minorHAnsi"/>
          <w:b/>
          <w:sz w:val="18"/>
          <w:szCs w:val="18"/>
        </w:rPr>
        <w:t>tornillos inoxidables</w:t>
      </w:r>
      <w:r w:rsidRPr="009555F8">
        <w:rPr>
          <w:rFonts w:eastAsia="Arial" w:cstheme="minorHAnsi"/>
          <w:sz w:val="18"/>
          <w:szCs w:val="18"/>
        </w:rPr>
        <w:t xml:space="preserve"> y serán lo suficientemente sólidas para resistir los esfuerzos correspondientes al transporte, colocación y operación. </w:t>
      </w:r>
    </w:p>
    <w:p w14:paraId="226A8496" w14:textId="77777777" w:rsidR="008624FA" w:rsidRPr="009555F8" w:rsidRDefault="008624FA" w:rsidP="008624FA">
      <w:pPr>
        <w:widowControl w:val="0"/>
        <w:autoSpaceDE w:val="0"/>
        <w:autoSpaceDN w:val="0"/>
        <w:jc w:val="both"/>
        <w:rPr>
          <w:rFonts w:eastAsia="Arial" w:cstheme="minorHAnsi"/>
          <w:sz w:val="18"/>
          <w:szCs w:val="18"/>
        </w:rPr>
      </w:pPr>
    </w:p>
    <w:p w14:paraId="6B6D3F3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9555F8">
        <w:rPr>
          <w:rFonts w:eastAsia="Arial" w:cstheme="minorHAnsi"/>
          <w:b/>
          <w:sz w:val="18"/>
          <w:szCs w:val="18"/>
        </w:rPr>
        <w:t>todos los accesorios de apertura y cierre</w:t>
      </w:r>
      <w:r w:rsidRPr="009555F8">
        <w:rPr>
          <w:rFonts w:eastAsia="Arial" w:cstheme="minorHAnsi"/>
          <w:sz w:val="18"/>
          <w:szCs w:val="18"/>
        </w:rPr>
        <w:t xml:space="preserve">. </w:t>
      </w:r>
    </w:p>
    <w:p w14:paraId="591E0654" w14:textId="77777777" w:rsidR="008624FA" w:rsidRPr="009555F8" w:rsidRDefault="008624FA" w:rsidP="008624FA">
      <w:pPr>
        <w:widowControl w:val="0"/>
        <w:autoSpaceDE w:val="0"/>
        <w:autoSpaceDN w:val="0"/>
        <w:jc w:val="both"/>
        <w:rPr>
          <w:rFonts w:eastAsia="Arial" w:cstheme="minorHAnsi"/>
          <w:sz w:val="18"/>
          <w:szCs w:val="18"/>
        </w:rPr>
      </w:pPr>
    </w:p>
    <w:p w14:paraId="6FE5A1F3"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782D486" w14:textId="77777777" w:rsidR="008624FA" w:rsidRPr="009555F8" w:rsidRDefault="008624FA" w:rsidP="008624FA">
      <w:pPr>
        <w:widowControl w:val="0"/>
        <w:autoSpaceDE w:val="0"/>
        <w:autoSpaceDN w:val="0"/>
        <w:jc w:val="both"/>
        <w:rPr>
          <w:rFonts w:eastAsia="Arial" w:cstheme="minorHAnsi"/>
          <w:sz w:val="18"/>
          <w:szCs w:val="18"/>
        </w:rPr>
      </w:pPr>
    </w:p>
    <w:p w14:paraId="511FEC3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0B634DA" w14:textId="77777777" w:rsidR="008624FA" w:rsidRPr="009555F8" w:rsidRDefault="008624FA" w:rsidP="008624FA">
      <w:pPr>
        <w:widowControl w:val="0"/>
        <w:autoSpaceDE w:val="0"/>
        <w:autoSpaceDN w:val="0"/>
        <w:jc w:val="both"/>
        <w:rPr>
          <w:rFonts w:eastAsia="Arial" w:cstheme="minorHAnsi"/>
          <w:sz w:val="18"/>
          <w:szCs w:val="18"/>
        </w:rPr>
      </w:pPr>
    </w:p>
    <w:p w14:paraId="7916697B"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BD98F2A" w14:textId="77777777" w:rsidR="008624FA" w:rsidRPr="009555F8" w:rsidRDefault="008624FA" w:rsidP="008624FA">
      <w:pPr>
        <w:widowControl w:val="0"/>
        <w:autoSpaceDE w:val="0"/>
        <w:autoSpaceDN w:val="0"/>
        <w:jc w:val="both"/>
        <w:rPr>
          <w:rFonts w:eastAsia="Arial" w:cstheme="minorHAnsi"/>
          <w:sz w:val="18"/>
          <w:szCs w:val="18"/>
        </w:rPr>
      </w:pPr>
    </w:p>
    <w:p w14:paraId="1456254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 emplearán burletes de gamo para sujetar los vidrios y accesorios adecuados al tipo de carpintería aluminio.</w:t>
      </w:r>
    </w:p>
    <w:p w14:paraId="47E13211" w14:textId="77777777" w:rsidR="008624FA" w:rsidRPr="009555F8" w:rsidRDefault="008624FA" w:rsidP="008624FA">
      <w:pPr>
        <w:widowControl w:val="0"/>
        <w:autoSpaceDE w:val="0"/>
        <w:autoSpaceDN w:val="0"/>
        <w:jc w:val="both"/>
        <w:rPr>
          <w:rFonts w:eastAsia="Arial" w:cstheme="minorHAnsi"/>
          <w:sz w:val="18"/>
          <w:szCs w:val="18"/>
        </w:rPr>
      </w:pPr>
    </w:p>
    <w:p w14:paraId="254A9A22"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3A07C9A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7D06B41" w14:textId="77777777" w:rsidR="008624FA" w:rsidRPr="009555F8" w:rsidRDefault="008624FA" w:rsidP="008624FA">
      <w:pPr>
        <w:widowControl w:val="0"/>
        <w:autoSpaceDE w:val="0"/>
        <w:autoSpaceDN w:val="0"/>
        <w:jc w:val="both"/>
        <w:rPr>
          <w:rFonts w:eastAsia="Arial" w:cstheme="minorHAnsi"/>
          <w:sz w:val="18"/>
          <w:szCs w:val="18"/>
        </w:rPr>
      </w:pPr>
    </w:p>
    <w:p w14:paraId="71AF770D"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737710C6" w14:textId="77777777" w:rsidR="008624FA" w:rsidRPr="009555F8" w:rsidRDefault="008624FA" w:rsidP="008624FA">
      <w:pPr>
        <w:widowControl w:val="0"/>
        <w:autoSpaceDE w:val="0"/>
        <w:autoSpaceDN w:val="0"/>
        <w:jc w:val="both"/>
        <w:rPr>
          <w:rFonts w:eastAsia="Arial" w:cstheme="minorHAnsi"/>
          <w:sz w:val="18"/>
          <w:szCs w:val="18"/>
        </w:rPr>
      </w:pPr>
    </w:p>
    <w:p w14:paraId="39CB813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Las ventanas de aluminio línea 25 c/vidrio 4mm más accesorios serán medidas en </w:t>
      </w:r>
      <w:r w:rsidRPr="009555F8">
        <w:rPr>
          <w:rFonts w:eastAsia="Arial" w:cstheme="minorHAnsi"/>
          <w:b/>
          <w:sz w:val="18"/>
          <w:szCs w:val="18"/>
        </w:rPr>
        <w:t>metros</w:t>
      </w:r>
      <w:r w:rsidRPr="009555F8">
        <w:rPr>
          <w:rFonts w:eastAsia="Arial" w:cstheme="minorHAnsi"/>
          <w:b/>
          <w:bCs/>
          <w:sz w:val="18"/>
          <w:szCs w:val="18"/>
        </w:rPr>
        <w:t xml:space="preserve"> cuadrados </w:t>
      </w:r>
      <w:r w:rsidRPr="009555F8">
        <w:rPr>
          <w:rFonts w:eastAsia="Arial" w:cstheme="minorHAnsi"/>
          <w:sz w:val="18"/>
          <w:szCs w:val="18"/>
        </w:rPr>
        <w:t>aprobadas con todos sus elementos de funcionamiento instalado en obra y autorizado por el Inspector de Proyecto.</w:t>
      </w:r>
    </w:p>
    <w:p w14:paraId="4F296D4E" w14:textId="77777777" w:rsidR="008624FA" w:rsidRPr="009555F8" w:rsidRDefault="008624FA" w:rsidP="008624FA">
      <w:pPr>
        <w:widowControl w:val="0"/>
        <w:autoSpaceDE w:val="0"/>
        <w:autoSpaceDN w:val="0"/>
        <w:jc w:val="both"/>
        <w:rPr>
          <w:rFonts w:eastAsia="Arial" w:cstheme="minorHAnsi"/>
          <w:sz w:val="18"/>
          <w:szCs w:val="18"/>
        </w:rPr>
      </w:pPr>
    </w:p>
    <w:p w14:paraId="03531E02"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26B2EFF2" w14:textId="77777777" w:rsidR="008624FA" w:rsidRPr="009555F8" w:rsidRDefault="008624FA" w:rsidP="008624FA">
      <w:pPr>
        <w:widowControl w:val="0"/>
        <w:autoSpaceDE w:val="0"/>
        <w:autoSpaceDN w:val="0"/>
        <w:jc w:val="both"/>
        <w:rPr>
          <w:rFonts w:eastAsia="Arial" w:cstheme="minorHAnsi"/>
          <w:sz w:val="18"/>
          <w:szCs w:val="18"/>
        </w:rPr>
      </w:pPr>
    </w:p>
    <w:p w14:paraId="39ABD9C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10CD8C7F" w14:textId="77777777" w:rsidR="008624FA" w:rsidRPr="009555F8" w:rsidRDefault="008624FA" w:rsidP="008624FA">
      <w:pPr>
        <w:widowControl w:val="0"/>
        <w:autoSpaceDE w:val="0"/>
        <w:autoSpaceDN w:val="0"/>
        <w:jc w:val="both"/>
        <w:rPr>
          <w:rFonts w:eastAsia="Arial" w:cstheme="minorHAnsi"/>
          <w:sz w:val="18"/>
          <w:szCs w:val="18"/>
        </w:rPr>
      </w:pPr>
    </w:p>
    <w:p w14:paraId="38938D4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aporte estará sujeto al cronograma de ejecución de obra de la Entidad Ejecutora.</w:t>
      </w:r>
    </w:p>
    <w:p w14:paraId="0F9F858F" w14:textId="77777777" w:rsidR="008624FA" w:rsidRPr="009555F8" w:rsidRDefault="008624FA" w:rsidP="008624FA">
      <w:pPr>
        <w:widowControl w:val="0"/>
        <w:autoSpaceDE w:val="0"/>
        <w:autoSpaceDN w:val="0"/>
        <w:rPr>
          <w:rFonts w:eastAsia="Arial" w:cstheme="minorHAnsi"/>
          <w:color w:val="000000"/>
          <w:sz w:val="18"/>
          <w:szCs w:val="18"/>
        </w:rPr>
      </w:pPr>
    </w:p>
    <w:tbl>
      <w:tblPr>
        <w:tblStyle w:val="Tablaconcuadrcula"/>
        <w:tblW w:w="4882" w:type="pct"/>
        <w:tblLook w:val="04A0" w:firstRow="1" w:lastRow="0" w:firstColumn="1" w:lastColumn="0" w:noHBand="0" w:noVBand="1"/>
      </w:tblPr>
      <w:tblGrid>
        <w:gridCol w:w="396"/>
        <w:gridCol w:w="1116"/>
        <w:gridCol w:w="936"/>
        <w:gridCol w:w="6587"/>
      </w:tblGrid>
      <w:tr w:rsidR="008624FA" w:rsidRPr="009555F8" w14:paraId="015AA50C" w14:textId="77777777" w:rsidTr="008624FA">
        <w:tc>
          <w:tcPr>
            <w:tcW w:w="218" w:type="pct"/>
            <w:shd w:val="clear" w:color="auto" w:fill="1F4E79"/>
            <w:vAlign w:val="center"/>
          </w:tcPr>
          <w:p w14:paraId="75D36B3B"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649" w:type="pct"/>
            <w:shd w:val="clear" w:color="auto" w:fill="1F4E79"/>
            <w:vAlign w:val="center"/>
          </w:tcPr>
          <w:p w14:paraId="4AC59DAF"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456" w:type="pct"/>
            <w:shd w:val="clear" w:color="auto" w:fill="1F4E79"/>
            <w:vAlign w:val="center"/>
          </w:tcPr>
          <w:p w14:paraId="1A3F281B"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3677" w:type="pct"/>
            <w:shd w:val="clear" w:color="auto" w:fill="1F4E79"/>
            <w:vAlign w:val="center"/>
          </w:tcPr>
          <w:p w14:paraId="03F24C02"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8624FA" w:rsidRPr="009555F8" w14:paraId="06A8165D" w14:textId="77777777" w:rsidTr="008624FA">
        <w:tc>
          <w:tcPr>
            <w:tcW w:w="218" w:type="pct"/>
            <w:shd w:val="clear" w:color="auto" w:fill="BDD6EE"/>
            <w:vAlign w:val="center"/>
          </w:tcPr>
          <w:p w14:paraId="0D7A794E"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29</w:t>
            </w:r>
          </w:p>
        </w:tc>
        <w:tc>
          <w:tcPr>
            <w:tcW w:w="649" w:type="pct"/>
            <w:shd w:val="clear" w:color="auto" w:fill="BDD6EE"/>
            <w:vAlign w:val="center"/>
          </w:tcPr>
          <w:p w14:paraId="2E8C64CE"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VAC-OF-PUE-10</w:t>
            </w:r>
          </w:p>
        </w:tc>
        <w:tc>
          <w:tcPr>
            <w:tcW w:w="456" w:type="pct"/>
            <w:shd w:val="clear" w:color="auto" w:fill="BDD6EE"/>
            <w:vAlign w:val="center"/>
          </w:tcPr>
          <w:p w14:paraId="5B03EC0B"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3677" w:type="pct"/>
            <w:shd w:val="clear" w:color="auto" w:fill="BDD6EE"/>
            <w:vAlign w:val="center"/>
          </w:tcPr>
          <w:p w14:paraId="408342D7" w14:textId="77777777" w:rsidR="008624FA" w:rsidRPr="009555F8" w:rsidRDefault="008624FA" w:rsidP="008624FA">
            <w:pPr>
              <w:widowControl w:val="0"/>
              <w:autoSpaceDE w:val="0"/>
              <w:autoSpaceDN w:val="0"/>
              <w:jc w:val="center"/>
              <w:rPr>
                <w:rFonts w:eastAsia="Arial" w:cstheme="minorHAnsi"/>
                <w:b/>
                <w:color w:val="000000"/>
                <w:sz w:val="18"/>
                <w:szCs w:val="18"/>
              </w:rPr>
            </w:pPr>
            <w:bookmarkStart w:id="197" w:name="_Hlk164156377"/>
            <w:r w:rsidRPr="009555F8">
              <w:rPr>
                <w:rFonts w:eastAsia="Arial" w:cstheme="minorHAnsi"/>
                <w:b/>
                <w:color w:val="000000"/>
                <w:sz w:val="18"/>
                <w:szCs w:val="18"/>
              </w:rPr>
              <w:t>PROVISIÓN Y COLOCADO DE PUERTA TABLERO DE MADERA SEMIDURA C/BARNIZ (1,00X2,30) (INC/MARCO Y QUINCALLERÍA)</w:t>
            </w:r>
            <w:bookmarkEnd w:id="197"/>
          </w:p>
        </w:tc>
      </w:tr>
    </w:tbl>
    <w:p w14:paraId="796EA29B" w14:textId="77777777" w:rsidR="008624FA" w:rsidRPr="009555F8" w:rsidRDefault="008624FA" w:rsidP="008624FA">
      <w:pPr>
        <w:widowControl w:val="0"/>
        <w:autoSpaceDE w:val="0"/>
        <w:autoSpaceDN w:val="0"/>
        <w:jc w:val="both"/>
        <w:rPr>
          <w:rFonts w:eastAsia="Arial" w:cstheme="minorHAnsi"/>
          <w:color w:val="000000"/>
          <w:sz w:val="18"/>
          <w:szCs w:val="18"/>
        </w:rPr>
      </w:pPr>
    </w:p>
    <w:p w14:paraId="246116B0"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14:paraId="3BB0138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6CE95D8E" w14:textId="77777777" w:rsidR="008624FA" w:rsidRPr="009555F8" w:rsidRDefault="008624FA" w:rsidP="008624FA">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(1,00x2,30) (inc/marco y quincallería) conforme a lo detallado en los planos constructivos y/o instrucciones del Inspector de proyecto.</w:t>
      </w:r>
    </w:p>
    <w:p w14:paraId="4FB7100A"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CEF286C"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14:paraId="3DEE9A7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05A7A76A" w14:textId="77777777" w:rsidR="008624FA" w:rsidRPr="009555F8" w:rsidRDefault="008624FA" w:rsidP="008624FA">
      <w:pPr>
        <w:jc w:val="both"/>
        <w:rPr>
          <w:rFonts w:eastAsia="Arial" w:cstheme="minorHAnsi"/>
          <w:color w:val="000000"/>
          <w:sz w:val="18"/>
          <w:szCs w:val="18"/>
        </w:rPr>
      </w:pPr>
      <w:bookmarkStart w:id="198" w:name="_Hlk95056544"/>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0BCE3021" w14:textId="77777777" w:rsidR="008624FA" w:rsidRPr="009555F8" w:rsidRDefault="008624FA" w:rsidP="008624FA">
      <w:pPr>
        <w:jc w:val="both"/>
        <w:rPr>
          <w:rFonts w:eastAsia="Arial" w:cstheme="minorHAnsi"/>
          <w:color w:val="000000"/>
          <w:sz w:val="18"/>
          <w:szCs w:val="18"/>
        </w:rPr>
      </w:pPr>
    </w:p>
    <w:bookmarkEnd w:id="198"/>
    <w:p w14:paraId="00191252"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14:paraId="5CE08D5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D9AE2E7" w14:textId="77777777" w:rsidR="008624FA" w:rsidRPr="009555F8" w:rsidRDefault="008624FA" w:rsidP="008624FA">
      <w:pPr>
        <w:widowControl w:val="0"/>
        <w:autoSpaceDE w:val="0"/>
        <w:autoSpaceDN w:val="0"/>
        <w:jc w:val="both"/>
        <w:rPr>
          <w:rFonts w:eastAsia="Arial" w:cstheme="minorHAnsi"/>
          <w:color w:val="000000"/>
          <w:sz w:val="18"/>
          <w:szCs w:val="18"/>
        </w:rPr>
      </w:pPr>
      <w:bookmarkStart w:id="199" w:name="_Hlk95056654"/>
      <w:r w:rsidRPr="009555F8">
        <w:rPr>
          <w:rFonts w:eastAsia="Arial" w:cstheme="minorHAnsi"/>
          <w:color w:val="000000"/>
          <w:sz w:val="18"/>
          <w:szCs w:val="18"/>
        </w:rPr>
        <w:t>En general, la puerta deberá cumplir con las siguientes directrices referidas a la ejecución:</w:t>
      </w:r>
    </w:p>
    <w:p w14:paraId="29FF840C" w14:textId="77777777" w:rsidR="008624FA" w:rsidRPr="009555F8" w:rsidRDefault="008624FA" w:rsidP="008624FA">
      <w:pPr>
        <w:widowControl w:val="0"/>
        <w:autoSpaceDE w:val="0"/>
        <w:autoSpaceDN w:val="0"/>
        <w:jc w:val="both"/>
        <w:rPr>
          <w:rFonts w:eastAsia="Arial" w:cstheme="minorHAnsi"/>
          <w:color w:val="000000"/>
          <w:sz w:val="18"/>
          <w:szCs w:val="18"/>
        </w:rPr>
      </w:pPr>
    </w:p>
    <w:p w14:paraId="4A7988D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14:paraId="3382863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634F49"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9E5678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00C289BB"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22A87E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w:t>
      </w:r>
      <w:r w:rsidRPr="009555F8">
        <w:rPr>
          <w:rFonts w:eastAsia="Arial" w:cstheme="minorHAnsi"/>
          <w:color w:val="000000"/>
          <w:sz w:val="18"/>
          <w:szCs w:val="18"/>
        </w:rPr>
        <w:lastRenderedPageBreak/>
        <w:t xml:space="preserve">tornillos en dimensión y número adecuados a tacos previamente colocados o empleando tacos plásticos o similares. </w:t>
      </w:r>
    </w:p>
    <w:p w14:paraId="74AD636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ACAE5E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14:paraId="14E251B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964C26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983A23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Las chapas serán de para colocado EXTERIOR RESISTENTE DE CONSISTENCIA ROBUSTA,</w:t>
      </w:r>
      <w:r w:rsidRPr="009555F8">
        <w:rPr>
          <w:rFonts w:eastAsia="Arial" w:cstheme="minorHAnsi"/>
          <w:color w:val="000000"/>
          <w:sz w:val="18"/>
          <w:szCs w:val="18"/>
        </w:rPr>
        <w:t xml:space="preserve">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09F40BC7"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274904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14:paraId="7CD0F752"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77ACEFB5" w14:textId="77777777" w:rsidR="008624FA" w:rsidRPr="009555F8" w:rsidRDefault="008624FA" w:rsidP="008624FA">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14:paraId="4074FAC0"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14:paraId="62C4654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36F14B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9"/>
    <w:p w14:paraId="777B615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53530A4B"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14:paraId="33BED37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AC3252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provisión y colocado de puerta tablero de madera semidura c/barniz (1,00x2,30)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14:paraId="6B74B6A9"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77905067" w14:textId="77777777" w:rsidR="008624FA" w:rsidRPr="009555F8" w:rsidRDefault="008624FA" w:rsidP="008624FA">
      <w:pPr>
        <w:widowControl w:val="0"/>
        <w:autoSpaceDE w:val="0"/>
        <w:autoSpaceDN w:val="0"/>
        <w:jc w:val="both"/>
        <w:rPr>
          <w:rFonts w:eastAsia="Arial" w:cstheme="minorHAnsi"/>
          <w:color w:val="000000"/>
          <w:sz w:val="18"/>
          <w:szCs w:val="18"/>
        </w:rPr>
      </w:pPr>
    </w:p>
    <w:p w14:paraId="7669658B" w14:textId="77777777" w:rsidR="008624FA" w:rsidRPr="009555F8" w:rsidRDefault="008624FA" w:rsidP="008624FA">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14:paraId="44697584" w14:textId="77777777" w:rsidR="008624FA" w:rsidRPr="009555F8" w:rsidRDefault="008624FA" w:rsidP="008624FA">
      <w:pPr>
        <w:widowControl w:val="0"/>
        <w:autoSpaceDE w:val="0"/>
        <w:autoSpaceDN w:val="0"/>
        <w:jc w:val="both"/>
        <w:rPr>
          <w:rFonts w:eastAsia="Arial" w:cstheme="minorHAnsi"/>
          <w:color w:val="000000"/>
          <w:sz w:val="18"/>
          <w:szCs w:val="18"/>
        </w:rPr>
      </w:pPr>
    </w:p>
    <w:p w14:paraId="1CCE11B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591C6E30" w14:textId="77777777" w:rsidR="008624FA" w:rsidRPr="009555F8" w:rsidRDefault="008624FA" w:rsidP="008624FA">
      <w:pPr>
        <w:widowControl w:val="0"/>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3"/>
        <w:gridCol w:w="936"/>
        <w:gridCol w:w="6688"/>
      </w:tblGrid>
      <w:tr w:rsidR="008624FA" w:rsidRPr="009555F8" w14:paraId="62256A55" w14:textId="77777777" w:rsidTr="008624FA">
        <w:tc>
          <w:tcPr>
            <w:tcW w:w="0" w:type="auto"/>
            <w:shd w:val="clear" w:color="auto" w:fill="1F4E79"/>
          </w:tcPr>
          <w:p w14:paraId="32BC1356"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14:paraId="743E934B"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14:paraId="1FA5A846"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14:paraId="31353B01"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8624FA" w:rsidRPr="009555F8" w14:paraId="1F0F1B3B" w14:textId="77777777" w:rsidTr="008624FA">
        <w:tc>
          <w:tcPr>
            <w:tcW w:w="0" w:type="auto"/>
            <w:shd w:val="clear" w:color="auto" w:fill="B4C6E7"/>
          </w:tcPr>
          <w:p w14:paraId="506D17F8"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30</w:t>
            </w:r>
          </w:p>
        </w:tc>
        <w:tc>
          <w:tcPr>
            <w:tcW w:w="0" w:type="auto"/>
            <w:shd w:val="clear" w:color="auto" w:fill="B4C6E7"/>
          </w:tcPr>
          <w:p w14:paraId="043D5DD0"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VAC-OF-PUE-6</w:t>
            </w:r>
          </w:p>
        </w:tc>
        <w:tc>
          <w:tcPr>
            <w:tcW w:w="0" w:type="auto"/>
            <w:shd w:val="clear" w:color="auto" w:fill="B4C6E7"/>
          </w:tcPr>
          <w:p w14:paraId="4144AA70"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14:paraId="024B552C"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(0,90X2,30) (INC/MARCO Y QUINCALLERÍA)</w:t>
            </w:r>
          </w:p>
        </w:tc>
      </w:tr>
    </w:tbl>
    <w:p w14:paraId="21945A4A"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535887AC"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14:paraId="0659B392" w14:textId="77777777" w:rsidR="008624FA" w:rsidRPr="009555F8" w:rsidRDefault="008624FA" w:rsidP="008624FA">
      <w:pPr>
        <w:widowControl w:val="0"/>
        <w:tabs>
          <w:tab w:val="left" w:pos="8711"/>
        </w:tabs>
        <w:autoSpaceDE w:val="0"/>
        <w:autoSpaceDN w:val="0"/>
        <w:jc w:val="both"/>
        <w:rPr>
          <w:rFonts w:eastAsia="Arial" w:cstheme="minorHAnsi"/>
          <w:color w:val="000000"/>
          <w:sz w:val="18"/>
          <w:szCs w:val="18"/>
        </w:rPr>
      </w:pPr>
    </w:p>
    <w:p w14:paraId="3A4A9299" w14:textId="77777777" w:rsidR="008624FA" w:rsidRPr="009555F8" w:rsidRDefault="008624FA" w:rsidP="008624FA">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(0,90x2,30) (inc/marco y quincallería) conforme a lo detallado en los planos constructivos e instrucciones del Inspector de proyecto.</w:t>
      </w:r>
    </w:p>
    <w:p w14:paraId="59E6D80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07F9E287"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14:paraId="18741D0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98B448E" w14:textId="77777777" w:rsidR="008624FA" w:rsidRPr="009555F8" w:rsidRDefault="008624FA" w:rsidP="008624FA">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2ED1C458" w14:textId="77777777" w:rsidR="008624FA" w:rsidRPr="009555F8" w:rsidRDefault="008624FA" w:rsidP="008624FA">
      <w:pPr>
        <w:jc w:val="both"/>
        <w:rPr>
          <w:rFonts w:eastAsia="Arial" w:cstheme="minorHAnsi"/>
          <w:b/>
          <w:bCs/>
          <w:color w:val="000000"/>
          <w:sz w:val="18"/>
          <w:szCs w:val="18"/>
        </w:rPr>
      </w:pPr>
    </w:p>
    <w:p w14:paraId="406625C2"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14:paraId="29C3496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43E32080"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14:paraId="7B62978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14:paraId="105D0040"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DF4CD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3930F9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7BCB1FD9"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91C6E9"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588B4E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68900C9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14:paraId="793F78BB"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3079E8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658D5B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90C9EC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34353B4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7930B31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14:paraId="5C545DF0"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BA4AA83" w14:textId="77777777" w:rsidR="008624FA" w:rsidRPr="009555F8" w:rsidRDefault="008624FA" w:rsidP="008624FA">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14:paraId="672E33C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14:paraId="7284A750"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613A258"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1A47F498"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14:paraId="557F30E7"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0B83E4EA"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provisión y colocado de puerta tablero de madera semidura c/barniz (0,90x2,30)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14:paraId="5DF19410"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p>
    <w:p w14:paraId="17CA065A"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3C626AAF" w14:textId="77777777" w:rsidR="008624FA" w:rsidRPr="009555F8" w:rsidRDefault="008624FA" w:rsidP="008624FA">
      <w:pPr>
        <w:widowControl w:val="0"/>
        <w:autoSpaceDE w:val="0"/>
        <w:autoSpaceDN w:val="0"/>
        <w:jc w:val="both"/>
        <w:rPr>
          <w:rFonts w:eastAsia="Arial" w:cstheme="minorHAnsi"/>
          <w:color w:val="000000"/>
          <w:sz w:val="18"/>
          <w:szCs w:val="18"/>
        </w:rPr>
      </w:pPr>
    </w:p>
    <w:p w14:paraId="26A39A10" w14:textId="77777777" w:rsidR="008624FA" w:rsidRPr="009555F8" w:rsidRDefault="008624FA" w:rsidP="008624FA">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w:t>
      </w:r>
      <w:r w:rsidRPr="009555F8">
        <w:rPr>
          <w:rFonts w:eastAsia="Arial" w:cstheme="minorHAnsi"/>
          <w:b/>
          <w:color w:val="000000"/>
          <w:sz w:val="18"/>
          <w:szCs w:val="18"/>
        </w:rPr>
        <w:lastRenderedPageBreak/>
        <w:t xml:space="preserve">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14:paraId="6D5A0D29" w14:textId="77777777" w:rsidR="008624FA" w:rsidRPr="009555F8" w:rsidRDefault="008624FA" w:rsidP="008624FA">
      <w:pPr>
        <w:widowControl w:val="0"/>
        <w:autoSpaceDE w:val="0"/>
        <w:autoSpaceDN w:val="0"/>
        <w:jc w:val="both"/>
        <w:rPr>
          <w:rFonts w:eastAsia="Arial" w:cstheme="minorHAnsi"/>
          <w:color w:val="000000"/>
          <w:sz w:val="18"/>
          <w:szCs w:val="18"/>
        </w:rPr>
      </w:pPr>
    </w:p>
    <w:p w14:paraId="32B7C453"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339DBE3B"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4"/>
        <w:gridCol w:w="936"/>
        <w:gridCol w:w="6687"/>
      </w:tblGrid>
      <w:tr w:rsidR="008624FA" w:rsidRPr="009555F8" w14:paraId="42FE6C9E" w14:textId="77777777" w:rsidTr="008624FA">
        <w:tc>
          <w:tcPr>
            <w:tcW w:w="0" w:type="auto"/>
            <w:shd w:val="clear" w:color="auto" w:fill="1F4E79"/>
          </w:tcPr>
          <w:p w14:paraId="45979960"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14:paraId="63E3DDB3"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14:paraId="37BD1676"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14:paraId="6C137F10"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8624FA" w:rsidRPr="009555F8" w14:paraId="44F2B02B" w14:textId="77777777" w:rsidTr="008624FA">
        <w:tc>
          <w:tcPr>
            <w:tcW w:w="0" w:type="auto"/>
            <w:shd w:val="clear" w:color="auto" w:fill="B4C6E7"/>
          </w:tcPr>
          <w:p w14:paraId="3599C124"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31</w:t>
            </w:r>
          </w:p>
        </w:tc>
        <w:tc>
          <w:tcPr>
            <w:tcW w:w="0" w:type="auto"/>
            <w:shd w:val="clear" w:color="auto" w:fill="B4C6E7"/>
          </w:tcPr>
          <w:p w14:paraId="66935073"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VAC-OF-PUE-3</w:t>
            </w:r>
          </w:p>
        </w:tc>
        <w:tc>
          <w:tcPr>
            <w:tcW w:w="0" w:type="auto"/>
            <w:shd w:val="clear" w:color="auto" w:fill="B4C6E7"/>
          </w:tcPr>
          <w:p w14:paraId="3C824BD5"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14:paraId="6DA3EE1D"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(0,80x2,30) (INC/MARCO Y QUINCALLERÍA)</w:t>
            </w:r>
          </w:p>
        </w:tc>
      </w:tr>
    </w:tbl>
    <w:p w14:paraId="2D5D2F2C"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p>
    <w:p w14:paraId="6AE784BF"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14:paraId="4EDC847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7CD233B9" w14:textId="77777777" w:rsidR="008624FA" w:rsidRPr="009555F8" w:rsidRDefault="008624FA" w:rsidP="008624FA">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(0,80x2,30) (inc/marco y quincallería) conforme a lo detallado en los planos constructivos y/o instrucciones del Inspector de proyecto.</w:t>
      </w:r>
    </w:p>
    <w:p w14:paraId="27173B6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414E367B"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14:paraId="708CEDA3" w14:textId="77777777" w:rsidR="008624FA" w:rsidRPr="009555F8" w:rsidRDefault="008624FA" w:rsidP="008624FA">
      <w:pPr>
        <w:jc w:val="both"/>
        <w:rPr>
          <w:rFonts w:eastAsia="Arial" w:cstheme="minorHAnsi"/>
          <w:color w:val="000000"/>
          <w:sz w:val="18"/>
          <w:szCs w:val="18"/>
        </w:rPr>
      </w:pPr>
    </w:p>
    <w:p w14:paraId="69858810" w14:textId="77777777" w:rsidR="008624FA" w:rsidRPr="009555F8" w:rsidRDefault="008624FA" w:rsidP="008624FA">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42C1C5C6" w14:textId="77777777" w:rsidR="008624FA" w:rsidRPr="009555F8" w:rsidRDefault="008624FA" w:rsidP="008624FA">
      <w:pPr>
        <w:jc w:val="both"/>
        <w:rPr>
          <w:rFonts w:eastAsia="Arial" w:cstheme="minorHAnsi"/>
          <w:color w:val="000000"/>
          <w:sz w:val="18"/>
          <w:szCs w:val="18"/>
        </w:rPr>
      </w:pPr>
    </w:p>
    <w:p w14:paraId="1ECD0F5A"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14:paraId="3BD2C20B"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1F6AEB60"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14:paraId="63D4915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14:paraId="6CD9DEF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D4CD5A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7AD024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133CD72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14:paraId="2015BA19"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C9111E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14:paraId="64685C99"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12B554B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7ECE7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8C45021"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6E42B6B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06945B5"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1A3EA8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14:paraId="7868F23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6D220D03" w14:textId="77777777" w:rsidR="008624FA" w:rsidRPr="009555F8" w:rsidRDefault="008624FA" w:rsidP="008624FA">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14:paraId="4E5A19D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14:paraId="719EEAC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78A2D18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94D091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B62006F"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14:paraId="39B776B2"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4E51525F"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color w:val="000000"/>
          <w:sz w:val="18"/>
          <w:szCs w:val="18"/>
        </w:rPr>
        <w:t>La provisión y colocado de puerta tablero de madera semidura c/barniz (0,80x2,30)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14:paraId="20D1D9D6" w14:textId="77777777" w:rsidR="008624FA" w:rsidRPr="009555F8" w:rsidRDefault="008624FA" w:rsidP="008624FA">
      <w:pPr>
        <w:widowControl w:val="0"/>
        <w:tabs>
          <w:tab w:val="left" w:pos="2025"/>
        </w:tabs>
        <w:autoSpaceDE w:val="0"/>
        <w:autoSpaceDN w:val="0"/>
        <w:jc w:val="both"/>
        <w:rPr>
          <w:rFonts w:eastAsia="Arial" w:cstheme="minorHAnsi"/>
          <w:b/>
          <w:color w:val="000000"/>
          <w:sz w:val="18"/>
          <w:szCs w:val="18"/>
        </w:rPr>
      </w:pPr>
    </w:p>
    <w:p w14:paraId="2D9E999F"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3878290D" w14:textId="77777777" w:rsidR="008624FA" w:rsidRPr="009555F8" w:rsidRDefault="008624FA" w:rsidP="008624FA">
      <w:pPr>
        <w:widowControl w:val="0"/>
        <w:autoSpaceDE w:val="0"/>
        <w:autoSpaceDN w:val="0"/>
        <w:jc w:val="both"/>
        <w:rPr>
          <w:rFonts w:eastAsia="Arial" w:cstheme="minorHAnsi"/>
          <w:color w:val="000000"/>
          <w:sz w:val="18"/>
          <w:szCs w:val="18"/>
        </w:rPr>
      </w:pPr>
    </w:p>
    <w:p w14:paraId="74CBABB7" w14:textId="77777777" w:rsidR="008624FA" w:rsidRPr="009555F8" w:rsidRDefault="008624FA" w:rsidP="008624FA">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14:paraId="44877D12" w14:textId="77777777" w:rsidR="008624FA" w:rsidRPr="009555F8" w:rsidRDefault="008624FA" w:rsidP="008624FA">
      <w:pPr>
        <w:widowControl w:val="0"/>
        <w:autoSpaceDE w:val="0"/>
        <w:autoSpaceDN w:val="0"/>
        <w:jc w:val="both"/>
        <w:rPr>
          <w:rFonts w:eastAsia="Arial" w:cstheme="minorHAnsi"/>
          <w:color w:val="000000"/>
          <w:sz w:val="18"/>
          <w:szCs w:val="18"/>
        </w:rPr>
      </w:pPr>
    </w:p>
    <w:p w14:paraId="1CD60378"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640F967A"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tbl>
      <w:tblPr>
        <w:tblStyle w:val="Tablaconcuadrcula"/>
        <w:tblW w:w="5000" w:type="pct"/>
        <w:tblLook w:val="04A0" w:firstRow="1" w:lastRow="0" w:firstColumn="1" w:lastColumn="0" w:noHBand="0" w:noVBand="1"/>
      </w:tblPr>
      <w:tblGrid>
        <w:gridCol w:w="768"/>
        <w:gridCol w:w="2406"/>
        <w:gridCol w:w="1610"/>
        <w:gridCol w:w="4469"/>
      </w:tblGrid>
      <w:tr w:rsidR="008624FA" w:rsidRPr="009555F8" w14:paraId="17393AE9" w14:textId="77777777" w:rsidTr="008624FA">
        <w:tc>
          <w:tcPr>
            <w:tcW w:w="415" w:type="pct"/>
            <w:shd w:val="clear" w:color="auto" w:fill="1F3864"/>
          </w:tcPr>
          <w:p w14:paraId="450CB49D"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1300" w:type="pct"/>
            <w:shd w:val="clear" w:color="auto" w:fill="1F3864"/>
          </w:tcPr>
          <w:p w14:paraId="1379D343"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870" w:type="pct"/>
            <w:shd w:val="clear" w:color="auto" w:fill="1F3864"/>
          </w:tcPr>
          <w:p w14:paraId="43AA7E37"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2416" w:type="pct"/>
            <w:shd w:val="clear" w:color="auto" w:fill="1F3864"/>
          </w:tcPr>
          <w:p w14:paraId="7EB8EBC1"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8624FA" w:rsidRPr="009555F8" w14:paraId="4348EE7C" w14:textId="77777777" w:rsidTr="008624FA">
        <w:tc>
          <w:tcPr>
            <w:tcW w:w="415" w:type="pct"/>
            <w:shd w:val="clear" w:color="auto" w:fill="BDD6EE"/>
          </w:tcPr>
          <w:p w14:paraId="0995B06C"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32</w:t>
            </w:r>
          </w:p>
        </w:tc>
        <w:tc>
          <w:tcPr>
            <w:tcW w:w="1300" w:type="pct"/>
            <w:shd w:val="clear" w:color="auto" w:fill="BDD6EE"/>
          </w:tcPr>
          <w:p w14:paraId="4E9DE66A"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VAC-OF-PIN-6</w:t>
            </w:r>
          </w:p>
        </w:tc>
        <w:tc>
          <w:tcPr>
            <w:tcW w:w="870" w:type="pct"/>
            <w:shd w:val="clear" w:color="auto" w:fill="BDD6EE"/>
          </w:tcPr>
          <w:p w14:paraId="1A9D5FC7"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M2</w:t>
            </w:r>
          </w:p>
        </w:tc>
        <w:tc>
          <w:tcPr>
            <w:tcW w:w="2416" w:type="pct"/>
            <w:shd w:val="clear" w:color="auto" w:fill="BDD6EE"/>
          </w:tcPr>
          <w:p w14:paraId="22702505" w14:textId="77777777" w:rsidR="008624FA" w:rsidRPr="009555F8" w:rsidRDefault="008624FA" w:rsidP="008624FA">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PINTURA LATEX CIELO RASO</w:t>
            </w:r>
          </w:p>
        </w:tc>
      </w:tr>
    </w:tbl>
    <w:p w14:paraId="5FF1D154"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p w14:paraId="5AF86BE4" w14:textId="77777777" w:rsidR="008624FA" w:rsidRPr="009555F8" w:rsidRDefault="008624FA" w:rsidP="008624FA">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DESCRIPCIÓN. -</w:t>
      </w:r>
    </w:p>
    <w:p w14:paraId="074FE4A5"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p w14:paraId="1F03471D"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látex sobre cielo raso, y otros que se indiquen en los planos constructivos y/o instrucciones del Inspector de proyecto.</w:t>
      </w:r>
    </w:p>
    <w:p w14:paraId="5BCBEDB6"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p w14:paraId="396B5894" w14:textId="77777777" w:rsidR="008624FA" w:rsidRPr="009555F8" w:rsidRDefault="008624FA" w:rsidP="008624FA">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MATERIALES, HERRAMIENTAS Y EQUIPO. -</w:t>
      </w:r>
    </w:p>
    <w:p w14:paraId="6631EA19"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p w14:paraId="23EEB419" w14:textId="77777777" w:rsidR="008624FA" w:rsidRPr="009555F8" w:rsidRDefault="008624FA" w:rsidP="008624FA">
      <w:pPr>
        <w:widowControl w:val="0"/>
        <w:tabs>
          <w:tab w:val="left" w:pos="8711"/>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177FF5F5"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230B6770" w14:textId="77777777" w:rsidR="008624FA" w:rsidRPr="009555F8" w:rsidRDefault="008624FA" w:rsidP="008624FA">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FORMA DE EJECUCIÓN. –</w:t>
      </w:r>
    </w:p>
    <w:p w14:paraId="078BE658" w14:textId="77777777" w:rsidR="008624FA" w:rsidRPr="009555F8" w:rsidRDefault="008624FA" w:rsidP="008624FA">
      <w:pPr>
        <w:widowControl w:val="0"/>
        <w:autoSpaceDE w:val="0"/>
        <w:autoSpaceDN w:val="0"/>
        <w:ind w:right="386"/>
        <w:jc w:val="both"/>
        <w:rPr>
          <w:rFonts w:eastAsia="Arial" w:cstheme="minorHAnsi"/>
          <w:b/>
          <w:bCs/>
          <w:color w:val="000000"/>
          <w:sz w:val="18"/>
          <w:szCs w:val="18"/>
        </w:rPr>
      </w:pPr>
    </w:p>
    <w:p w14:paraId="1D10695B"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14:paraId="19A6820E"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3D81D31"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34E4ACEE"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14:paraId="43CAEEEB"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5B3C79A6"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A13ABB3"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p w14:paraId="1FAEB611" w14:textId="77777777" w:rsidR="008624FA" w:rsidRPr="009555F8" w:rsidRDefault="008624FA" w:rsidP="008624FA">
      <w:pPr>
        <w:widowControl w:val="0"/>
        <w:tabs>
          <w:tab w:val="left" w:pos="8711"/>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14:paraId="0C8B5AF5" w14:textId="77777777" w:rsidR="008624FA" w:rsidRPr="009555F8" w:rsidRDefault="008624FA" w:rsidP="008624FA">
      <w:pPr>
        <w:widowControl w:val="0"/>
        <w:tabs>
          <w:tab w:val="left" w:pos="8711"/>
        </w:tabs>
        <w:autoSpaceDE w:val="0"/>
        <w:autoSpaceDN w:val="0"/>
        <w:ind w:right="386"/>
        <w:jc w:val="both"/>
        <w:rPr>
          <w:rFonts w:eastAsia="Arial" w:cstheme="minorHAnsi"/>
          <w:b/>
          <w:color w:val="000000"/>
          <w:sz w:val="18"/>
          <w:szCs w:val="18"/>
        </w:rPr>
      </w:pPr>
    </w:p>
    <w:p w14:paraId="592D25FF"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4177BEF"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03FA4091"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28BABC1"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p w14:paraId="3348E3FB" w14:textId="77777777" w:rsidR="008624FA" w:rsidRPr="009555F8" w:rsidRDefault="008624FA" w:rsidP="008624FA">
      <w:pPr>
        <w:widowControl w:val="0"/>
        <w:autoSpaceDE w:val="0"/>
        <w:autoSpaceDN w:val="0"/>
        <w:ind w:right="386"/>
        <w:jc w:val="both"/>
        <w:rPr>
          <w:rFonts w:eastAsia="Arial" w:cstheme="minorHAnsi"/>
          <w:color w:val="000000"/>
          <w:sz w:val="18"/>
          <w:szCs w:val="18"/>
        </w:rPr>
      </w:pPr>
    </w:p>
    <w:p w14:paraId="0E5ED7FF" w14:textId="77777777" w:rsidR="008624FA" w:rsidRPr="009555F8" w:rsidRDefault="008624FA" w:rsidP="008624FA">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MEDICIÓN. –</w:t>
      </w:r>
    </w:p>
    <w:p w14:paraId="679113DF" w14:textId="77777777" w:rsidR="008624FA" w:rsidRPr="009555F8" w:rsidRDefault="008624FA" w:rsidP="008624FA">
      <w:pPr>
        <w:widowControl w:val="0"/>
        <w:autoSpaceDE w:val="0"/>
        <w:autoSpaceDN w:val="0"/>
        <w:ind w:right="386"/>
        <w:jc w:val="both"/>
        <w:rPr>
          <w:rFonts w:eastAsia="Arial" w:cstheme="minorHAnsi"/>
          <w:b/>
          <w:bCs/>
          <w:color w:val="000000"/>
          <w:sz w:val="18"/>
          <w:szCs w:val="18"/>
        </w:rPr>
      </w:pPr>
    </w:p>
    <w:p w14:paraId="43B441BB" w14:textId="77777777" w:rsidR="008624FA" w:rsidRPr="009555F8" w:rsidRDefault="008624FA" w:rsidP="008624FA">
      <w:pPr>
        <w:widowControl w:val="0"/>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látex cielo raso se medirá en </w:t>
      </w:r>
      <w:r w:rsidRPr="009555F8">
        <w:rPr>
          <w:rFonts w:eastAsia="Arial" w:cstheme="minorHAnsi"/>
          <w:b/>
          <w:color w:val="000000"/>
          <w:sz w:val="18"/>
          <w:szCs w:val="18"/>
        </w:rPr>
        <w:t>metros cuadrados</w:t>
      </w:r>
      <w:r w:rsidRPr="009555F8">
        <w:rPr>
          <w:rFonts w:eastAsia="Arial" w:cstheme="minorHAnsi"/>
          <w:color w:val="000000"/>
          <w:sz w:val="18"/>
          <w:szCs w:val="18"/>
        </w:rPr>
        <w:t>, tomando en cuenta únicamente las áreas netas del trabajo ejecutado y autorizado.</w:t>
      </w:r>
    </w:p>
    <w:p w14:paraId="754A761A" w14:textId="77777777" w:rsidR="008624FA" w:rsidRPr="009555F8" w:rsidRDefault="008624FA" w:rsidP="008624FA">
      <w:pPr>
        <w:widowControl w:val="0"/>
        <w:tabs>
          <w:tab w:val="left" w:pos="560"/>
        </w:tabs>
        <w:autoSpaceDE w:val="0"/>
        <w:autoSpaceDN w:val="0"/>
        <w:ind w:right="386"/>
        <w:jc w:val="both"/>
        <w:rPr>
          <w:rFonts w:eastAsia="Arial" w:cstheme="minorHAnsi"/>
          <w:b/>
          <w:bCs/>
          <w:color w:val="000000"/>
          <w:sz w:val="18"/>
          <w:szCs w:val="18"/>
        </w:rPr>
      </w:pPr>
    </w:p>
    <w:p w14:paraId="44A1B51D" w14:textId="77777777" w:rsidR="008624FA" w:rsidRPr="009555F8" w:rsidRDefault="008624FA" w:rsidP="008624FA">
      <w:pPr>
        <w:widowControl w:val="0"/>
        <w:tabs>
          <w:tab w:val="left" w:pos="560"/>
        </w:tabs>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APORTE PROPIO. –</w:t>
      </w:r>
    </w:p>
    <w:p w14:paraId="0AADE225" w14:textId="77777777" w:rsidR="008624FA" w:rsidRPr="009555F8" w:rsidRDefault="008624FA" w:rsidP="008624FA">
      <w:pPr>
        <w:widowControl w:val="0"/>
        <w:tabs>
          <w:tab w:val="left" w:pos="560"/>
        </w:tabs>
        <w:autoSpaceDE w:val="0"/>
        <w:autoSpaceDN w:val="0"/>
        <w:ind w:right="386"/>
        <w:jc w:val="both"/>
        <w:rPr>
          <w:rFonts w:eastAsia="Arial" w:cstheme="minorHAnsi"/>
          <w:b/>
          <w:bCs/>
          <w:color w:val="000000"/>
          <w:sz w:val="18"/>
          <w:szCs w:val="18"/>
        </w:rPr>
      </w:pPr>
    </w:p>
    <w:p w14:paraId="4BC9594B" w14:textId="77777777" w:rsidR="008624FA" w:rsidRPr="009555F8" w:rsidRDefault="008624FA" w:rsidP="008624FA">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14:paraId="06736066" w14:textId="77777777" w:rsidR="008624FA" w:rsidRPr="009555F8" w:rsidRDefault="008624FA" w:rsidP="008624FA">
      <w:pPr>
        <w:widowControl w:val="0"/>
        <w:autoSpaceDE w:val="0"/>
        <w:autoSpaceDN w:val="0"/>
        <w:jc w:val="both"/>
        <w:rPr>
          <w:rFonts w:eastAsia="Arial" w:cstheme="minorHAnsi"/>
          <w:color w:val="000000"/>
          <w:sz w:val="18"/>
          <w:szCs w:val="18"/>
        </w:rPr>
      </w:pPr>
    </w:p>
    <w:p w14:paraId="1345EDD8"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7CC22133" w14:textId="77777777" w:rsidR="008624FA" w:rsidRPr="009555F8" w:rsidRDefault="008624FA" w:rsidP="008624FA">
      <w:pPr>
        <w:rPr>
          <w:rFonts w:cstheme="minorHAnsi"/>
          <w:sz w:val="18"/>
          <w:szCs w:val="18"/>
        </w:rPr>
      </w:pPr>
    </w:p>
    <w:p w14:paraId="3E80A866" w14:textId="77777777" w:rsidR="008624FA" w:rsidRPr="009555F8" w:rsidRDefault="008624FA" w:rsidP="008624FA">
      <w:pPr>
        <w:tabs>
          <w:tab w:val="left" w:pos="560"/>
        </w:tabs>
        <w:ind w:right="386"/>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8"/>
        <w:gridCol w:w="2511"/>
        <w:gridCol w:w="1588"/>
        <w:gridCol w:w="4436"/>
      </w:tblGrid>
      <w:tr w:rsidR="008624FA" w:rsidRPr="009555F8" w14:paraId="44DE45CD" w14:textId="77777777" w:rsidTr="008624FA">
        <w:tc>
          <w:tcPr>
            <w:tcW w:w="388" w:type="pct"/>
            <w:shd w:val="clear" w:color="auto" w:fill="1F3864" w:themeFill="accent5" w:themeFillShade="80"/>
          </w:tcPr>
          <w:p w14:paraId="68C9291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7" w:type="pct"/>
            <w:shd w:val="clear" w:color="auto" w:fill="1F3864" w:themeFill="accent5" w:themeFillShade="80"/>
          </w:tcPr>
          <w:p w14:paraId="083A67F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8" w:type="pct"/>
            <w:shd w:val="clear" w:color="auto" w:fill="1F3864" w:themeFill="accent5" w:themeFillShade="80"/>
          </w:tcPr>
          <w:p w14:paraId="43B35E4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97" w:type="pct"/>
            <w:shd w:val="clear" w:color="auto" w:fill="1F3864" w:themeFill="accent5" w:themeFillShade="80"/>
          </w:tcPr>
          <w:p w14:paraId="5335753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6DCC1314" w14:textId="77777777" w:rsidTr="008624FA">
        <w:tc>
          <w:tcPr>
            <w:tcW w:w="388" w:type="pct"/>
            <w:shd w:val="clear" w:color="auto" w:fill="BDD6EE" w:themeFill="accent1" w:themeFillTint="66"/>
          </w:tcPr>
          <w:p w14:paraId="1E28914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33</w:t>
            </w:r>
          </w:p>
        </w:tc>
        <w:tc>
          <w:tcPr>
            <w:tcW w:w="1357" w:type="pct"/>
            <w:shd w:val="clear" w:color="auto" w:fill="BDD6EE" w:themeFill="accent1" w:themeFillTint="66"/>
          </w:tcPr>
          <w:p w14:paraId="155944E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VAC-OF-PIN-3</w:t>
            </w:r>
          </w:p>
        </w:tc>
        <w:tc>
          <w:tcPr>
            <w:tcW w:w="858" w:type="pct"/>
            <w:shd w:val="clear" w:color="auto" w:fill="BDD6EE" w:themeFill="accent1" w:themeFillTint="66"/>
          </w:tcPr>
          <w:p w14:paraId="1CB5270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97" w:type="pct"/>
            <w:shd w:val="clear" w:color="auto" w:fill="BDD6EE" w:themeFill="accent1" w:themeFillTint="66"/>
          </w:tcPr>
          <w:p w14:paraId="6CA76B4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INTERIOR LATEX</w:t>
            </w:r>
          </w:p>
        </w:tc>
      </w:tr>
    </w:tbl>
    <w:p w14:paraId="4904E9C4" w14:textId="77777777" w:rsidR="008624FA" w:rsidRPr="009555F8" w:rsidRDefault="008624FA" w:rsidP="008624FA">
      <w:pPr>
        <w:tabs>
          <w:tab w:val="left" w:pos="560"/>
        </w:tabs>
        <w:ind w:right="386"/>
        <w:jc w:val="both"/>
        <w:rPr>
          <w:rFonts w:eastAsia="Arial" w:cstheme="minorHAnsi"/>
          <w:b/>
          <w:sz w:val="18"/>
          <w:szCs w:val="18"/>
        </w:rPr>
      </w:pPr>
    </w:p>
    <w:p w14:paraId="5C88D5A6" w14:textId="77777777" w:rsidR="008624FA" w:rsidRPr="009555F8" w:rsidRDefault="008624FA" w:rsidP="008624FA">
      <w:pPr>
        <w:tabs>
          <w:tab w:val="left" w:pos="560"/>
        </w:tabs>
        <w:ind w:right="386"/>
        <w:jc w:val="both"/>
        <w:rPr>
          <w:rFonts w:eastAsia="Arial" w:cstheme="minorHAnsi"/>
          <w:b/>
          <w:sz w:val="18"/>
          <w:szCs w:val="18"/>
        </w:rPr>
      </w:pPr>
    </w:p>
    <w:p w14:paraId="08792C28" w14:textId="77777777" w:rsidR="008624FA" w:rsidRPr="009555F8" w:rsidRDefault="008624FA" w:rsidP="008624FA">
      <w:pPr>
        <w:tabs>
          <w:tab w:val="left" w:pos="560"/>
        </w:tabs>
        <w:ind w:right="386"/>
        <w:jc w:val="both"/>
        <w:rPr>
          <w:rFonts w:cstheme="minorHAnsi"/>
          <w:b/>
          <w:sz w:val="18"/>
          <w:szCs w:val="18"/>
        </w:rPr>
      </w:pPr>
      <w:r w:rsidRPr="009555F8">
        <w:rPr>
          <w:rFonts w:cstheme="minorHAnsi"/>
          <w:b/>
          <w:sz w:val="18"/>
          <w:szCs w:val="18"/>
        </w:rPr>
        <w:t>DESCRIPCIÓN. -</w:t>
      </w:r>
    </w:p>
    <w:p w14:paraId="2B9FAEC2"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2800131B"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interior látex lavable en muros interiores y otros que se indiquen en los planos constructivos y/o instrucciones del Inspector de proyecto.</w:t>
      </w:r>
    </w:p>
    <w:p w14:paraId="25E9C95A"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14DE53AB" w14:textId="77777777" w:rsidR="008624FA" w:rsidRPr="009555F8" w:rsidRDefault="008624FA" w:rsidP="008624FA">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14:paraId="303C9606"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1F5421EC" w14:textId="77777777" w:rsidR="008624FA" w:rsidRPr="009555F8" w:rsidRDefault="008624FA" w:rsidP="008624FA">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9A627FB" w14:textId="77777777" w:rsidR="008624FA" w:rsidRPr="009555F8" w:rsidRDefault="008624FA" w:rsidP="008624FA">
      <w:pPr>
        <w:widowControl w:val="0"/>
        <w:tabs>
          <w:tab w:val="left" w:pos="560"/>
        </w:tabs>
        <w:autoSpaceDE w:val="0"/>
        <w:autoSpaceDN w:val="0"/>
        <w:ind w:right="386"/>
        <w:jc w:val="both"/>
        <w:rPr>
          <w:rFonts w:eastAsia="Arial" w:cstheme="minorHAnsi"/>
          <w:b/>
          <w:color w:val="000000"/>
          <w:sz w:val="18"/>
          <w:szCs w:val="18"/>
        </w:rPr>
      </w:pPr>
    </w:p>
    <w:p w14:paraId="7658D2CC" w14:textId="77777777" w:rsidR="008624FA" w:rsidRPr="009555F8" w:rsidRDefault="008624FA" w:rsidP="008624FA">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FORMA DE EJECUCIÓN. –</w:t>
      </w:r>
    </w:p>
    <w:p w14:paraId="489BDDCF"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1E99383A"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fueran necesarios para la ejecución adecuada del ítem. En General se seguirán las siguientes directrices para la ejecución:</w:t>
      </w:r>
    </w:p>
    <w:p w14:paraId="770EBD5E"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B83B71D"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14:paraId="57147FAB"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48729C6F"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14:paraId="6FE83BF1"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3B5082CA" w14:textId="77777777" w:rsidR="008624FA" w:rsidRPr="009555F8" w:rsidRDefault="008624FA" w:rsidP="008624FA">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14:paraId="1AB64B23" w14:textId="77777777" w:rsidR="008624FA" w:rsidRPr="009555F8" w:rsidRDefault="008624FA" w:rsidP="008624FA">
      <w:pPr>
        <w:widowControl w:val="0"/>
        <w:tabs>
          <w:tab w:val="left" w:pos="8711"/>
        </w:tabs>
        <w:autoSpaceDE w:val="0"/>
        <w:autoSpaceDN w:val="0"/>
        <w:ind w:right="386"/>
        <w:jc w:val="both"/>
        <w:rPr>
          <w:rFonts w:eastAsia="Arial" w:cstheme="minorHAnsi"/>
          <w:color w:val="000000"/>
          <w:sz w:val="18"/>
          <w:szCs w:val="18"/>
        </w:rPr>
      </w:pPr>
    </w:p>
    <w:p w14:paraId="5E6D49B1"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1B0EC2F"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B619B99"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0A9AEBDE"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7457485C" w14:textId="77777777" w:rsidR="008624FA" w:rsidRPr="009555F8" w:rsidRDefault="008624FA" w:rsidP="008624FA">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MEDICIÓN. –</w:t>
      </w:r>
    </w:p>
    <w:p w14:paraId="537FF1C6"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6E6B189C"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interior látex será medida en </w:t>
      </w:r>
      <w:r w:rsidRPr="009555F8">
        <w:rPr>
          <w:rFonts w:eastAsia="Arial" w:cstheme="minorHAnsi"/>
          <w:b/>
          <w:color w:val="000000"/>
          <w:sz w:val="18"/>
          <w:szCs w:val="18"/>
        </w:rPr>
        <w:t>metros cuadrados</w:t>
      </w:r>
      <w:r w:rsidRPr="009555F8">
        <w:rPr>
          <w:rFonts w:eastAsia="Arial" w:cstheme="minorHAns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1D9C1727"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0830FE06" w14:textId="77777777" w:rsidR="008624FA" w:rsidRPr="009555F8" w:rsidRDefault="008624FA" w:rsidP="008624FA">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lastRenderedPageBreak/>
        <w:t>APORTE PROPIO. –</w:t>
      </w:r>
    </w:p>
    <w:p w14:paraId="5A8DF143"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126D8351"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análisis 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E536417" w14:textId="77777777" w:rsidR="008624FA" w:rsidRPr="009555F8" w:rsidRDefault="008624FA" w:rsidP="008624FA">
      <w:pPr>
        <w:widowControl w:val="0"/>
        <w:autoSpaceDE w:val="0"/>
        <w:autoSpaceDN w:val="0"/>
        <w:jc w:val="both"/>
        <w:rPr>
          <w:rFonts w:eastAsia="Arial" w:cstheme="minorHAnsi"/>
          <w:color w:val="000000"/>
          <w:sz w:val="18"/>
          <w:szCs w:val="18"/>
        </w:rPr>
      </w:pPr>
    </w:p>
    <w:p w14:paraId="30337988"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57BAC3F3"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3"/>
        <w:gridCol w:w="2509"/>
        <w:gridCol w:w="1586"/>
        <w:gridCol w:w="4445"/>
      </w:tblGrid>
      <w:tr w:rsidR="008624FA" w:rsidRPr="009555F8" w14:paraId="71CF8430" w14:textId="77777777" w:rsidTr="008624FA">
        <w:tc>
          <w:tcPr>
            <w:tcW w:w="385" w:type="pct"/>
            <w:shd w:val="clear" w:color="auto" w:fill="1F3864" w:themeFill="accent5" w:themeFillShade="80"/>
          </w:tcPr>
          <w:p w14:paraId="32FC1B1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6" w:type="pct"/>
            <w:shd w:val="clear" w:color="auto" w:fill="1F3864" w:themeFill="accent5" w:themeFillShade="80"/>
          </w:tcPr>
          <w:p w14:paraId="0CA91F9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7" w:type="pct"/>
            <w:shd w:val="clear" w:color="auto" w:fill="1F3864" w:themeFill="accent5" w:themeFillShade="80"/>
          </w:tcPr>
          <w:p w14:paraId="4F2CFD6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02" w:type="pct"/>
            <w:shd w:val="clear" w:color="auto" w:fill="1F3864" w:themeFill="accent5" w:themeFillShade="80"/>
          </w:tcPr>
          <w:p w14:paraId="0C03333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78B9C278" w14:textId="77777777" w:rsidTr="008624FA">
        <w:tc>
          <w:tcPr>
            <w:tcW w:w="385" w:type="pct"/>
            <w:shd w:val="clear" w:color="auto" w:fill="BDD6EE" w:themeFill="accent1" w:themeFillTint="66"/>
          </w:tcPr>
          <w:p w14:paraId="410F17C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34</w:t>
            </w:r>
          </w:p>
        </w:tc>
        <w:tc>
          <w:tcPr>
            <w:tcW w:w="1356" w:type="pct"/>
            <w:shd w:val="clear" w:color="auto" w:fill="BDD6EE" w:themeFill="accent1" w:themeFillTint="66"/>
          </w:tcPr>
          <w:p w14:paraId="7B100E5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VAC-OF-PIN-1</w:t>
            </w:r>
          </w:p>
        </w:tc>
        <w:tc>
          <w:tcPr>
            <w:tcW w:w="857" w:type="pct"/>
            <w:shd w:val="clear" w:color="auto" w:fill="BDD6EE" w:themeFill="accent1" w:themeFillTint="66"/>
          </w:tcPr>
          <w:p w14:paraId="3202689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02" w:type="pct"/>
            <w:shd w:val="clear" w:color="auto" w:fill="BDD6EE" w:themeFill="accent1" w:themeFillTint="66"/>
          </w:tcPr>
          <w:p w14:paraId="2173F63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EXTERIOR LATEX</w:t>
            </w:r>
          </w:p>
        </w:tc>
      </w:tr>
    </w:tbl>
    <w:p w14:paraId="096666AA" w14:textId="77777777" w:rsidR="008624FA" w:rsidRPr="009555F8" w:rsidRDefault="008624FA" w:rsidP="008624FA">
      <w:pPr>
        <w:widowControl w:val="0"/>
        <w:tabs>
          <w:tab w:val="left" w:pos="560"/>
        </w:tabs>
        <w:autoSpaceDE w:val="0"/>
        <w:autoSpaceDN w:val="0"/>
        <w:ind w:right="386"/>
        <w:jc w:val="both"/>
        <w:rPr>
          <w:rFonts w:eastAsia="Arial" w:cstheme="minorHAnsi"/>
          <w:sz w:val="18"/>
          <w:szCs w:val="18"/>
        </w:rPr>
      </w:pPr>
    </w:p>
    <w:p w14:paraId="387D3EFB" w14:textId="77777777" w:rsidR="008624FA" w:rsidRPr="009555F8" w:rsidRDefault="008624FA" w:rsidP="008624FA">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DESCRIPCIÓN. -</w:t>
      </w:r>
    </w:p>
    <w:p w14:paraId="37E5F801" w14:textId="77777777" w:rsidR="008624FA" w:rsidRPr="009555F8" w:rsidRDefault="008624FA" w:rsidP="008624FA">
      <w:pPr>
        <w:widowControl w:val="0"/>
        <w:tabs>
          <w:tab w:val="left" w:pos="560"/>
        </w:tabs>
        <w:autoSpaceDE w:val="0"/>
        <w:autoSpaceDN w:val="0"/>
        <w:ind w:right="386"/>
        <w:jc w:val="both"/>
        <w:rPr>
          <w:rFonts w:eastAsia="Arial" w:cstheme="minorHAnsi"/>
          <w:sz w:val="18"/>
          <w:szCs w:val="18"/>
        </w:rPr>
      </w:pPr>
    </w:p>
    <w:p w14:paraId="0C680985"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exterior látex</w:t>
      </w:r>
      <w:r w:rsidRPr="009555F8">
        <w:rPr>
          <w:rFonts w:eastAsia="Arial" w:cstheme="minorHAnsi"/>
          <w:b/>
          <w:bCs/>
          <w:color w:val="000000"/>
          <w:sz w:val="18"/>
          <w:szCs w:val="18"/>
        </w:rPr>
        <w:t>,</w:t>
      </w:r>
      <w:r w:rsidRPr="009555F8">
        <w:rPr>
          <w:rFonts w:eastAsia="Arial" w:cstheme="minorHAnsi"/>
          <w:color w:val="000000"/>
          <w:sz w:val="18"/>
          <w:szCs w:val="18"/>
        </w:rPr>
        <w:t xml:space="preserve"> lavable en muros exteriores y otros que se indiquen en los planos constructivos y/o instrucciones del Inspector de proyecto.</w:t>
      </w:r>
    </w:p>
    <w:p w14:paraId="0E41EDEA"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1250DF23" w14:textId="77777777" w:rsidR="008624FA" w:rsidRPr="009555F8" w:rsidRDefault="008624FA" w:rsidP="008624FA">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MATERIALES, HERRAMIENTAS Y EQUIPO. -</w:t>
      </w:r>
    </w:p>
    <w:p w14:paraId="438CECE0" w14:textId="77777777" w:rsidR="008624FA" w:rsidRPr="009555F8" w:rsidRDefault="008624FA" w:rsidP="008624FA">
      <w:pPr>
        <w:widowControl w:val="0"/>
        <w:tabs>
          <w:tab w:val="left" w:pos="8711"/>
        </w:tabs>
        <w:autoSpaceDE w:val="0"/>
        <w:autoSpaceDN w:val="0"/>
        <w:ind w:right="386"/>
        <w:jc w:val="both"/>
        <w:rPr>
          <w:rFonts w:eastAsia="Arial" w:cstheme="minorHAnsi"/>
          <w:sz w:val="18"/>
          <w:szCs w:val="18"/>
        </w:rPr>
      </w:pPr>
    </w:p>
    <w:p w14:paraId="106818D5" w14:textId="77777777" w:rsidR="008624FA" w:rsidRPr="009555F8" w:rsidRDefault="008624FA" w:rsidP="008624FA">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48D537D" w14:textId="77777777" w:rsidR="008624FA" w:rsidRPr="009555F8" w:rsidRDefault="008624FA" w:rsidP="008624FA">
      <w:pPr>
        <w:widowControl w:val="0"/>
        <w:tabs>
          <w:tab w:val="left" w:pos="560"/>
        </w:tabs>
        <w:autoSpaceDE w:val="0"/>
        <w:autoSpaceDN w:val="0"/>
        <w:ind w:right="386"/>
        <w:jc w:val="both"/>
        <w:rPr>
          <w:rFonts w:eastAsia="Arial" w:cstheme="minorHAnsi"/>
          <w:b/>
          <w:sz w:val="18"/>
          <w:szCs w:val="18"/>
        </w:rPr>
      </w:pPr>
    </w:p>
    <w:p w14:paraId="3CC8870D" w14:textId="77777777" w:rsidR="008624FA" w:rsidRPr="009555F8" w:rsidRDefault="008624FA" w:rsidP="008624FA">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FORMA DE EJECUCIÓN. –</w:t>
      </w:r>
    </w:p>
    <w:p w14:paraId="73F1D0BE" w14:textId="77777777" w:rsidR="008624FA" w:rsidRPr="009555F8" w:rsidRDefault="008624FA" w:rsidP="008624FA">
      <w:pPr>
        <w:widowControl w:val="0"/>
        <w:tabs>
          <w:tab w:val="left" w:pos="560"/>
        </w:tabs>
        <w:autoSpaceDE w:val="0"/>
        <w:autoSpaceDN w:val="0"/>
        <w:ind w:right="386"/>
        <w:jc w:val="both"/>
        <w:rPr>
          <w:rFonts w:eastAsia="Arial" w:cstheme="minorHAnsi"/>
          <w:b/>
          <w:sz w:val="18"/>
          <w:szCs w:val="18"/>
        </w:rPr>
      </w:pPr>
    </w:p>
    <w:p w14:paraId="1EE1ECC1"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C4478F6"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49E14ED5"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39A1692"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2960CD09"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14:paraId="01A69EA0"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14:paraId="7020171F"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1A23E68B"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14:paraId="6E501F43" w14:textId="77777777" w:rsidR="008624FA" w:rsidRPr="009555F8" w:rsidRDefault="008624FA" w:rsidP="008624FA">
      <w:pPr>
        <w:widowControl w:val="0"/>
        <w:tabs>
          <w:tab w:val="left" w:pos="560"/>
        </w:tabs>
        <w:autoSpaceDE w:val="0"/>
        <w:autoSpaceDN w:val="0"/>
        <w:ind w:right="386"/>
        <w:jc w:val="both"/>
        <w:rPr>
          <w:rFonts w:eastAsia="Arial" w:cstheme="minorHAnsi"/>
          <w:sz w:val="18"/>
          <w:szCs w:val="18"/>
        </w:rPr>
      </w:pPr>
    </w:p>
    <w:p w14:paraId="12CC3318" w14:textId="77777777" w:rsidR="008624FA" w:rsidRPr="009555F8" w:rsidRDefault="008624FA" w:rsidP="008624FA">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14:paraId="3ED0ECF8"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01FCA58"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p>
    <w:p w14:paraId="0EA29386"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E023168" w14:textId="77777777" w:rsidR="008624FA" w:rsidRPr="009555F8" w:rsidRDefault="008624FA" w:rsidP="008624FA">
      <w:pPr>
        <w:widowControl w:val="0"/>
        <w:tabs>
          <w:tab w:val="left" w:pos="560"/>
        </w:tabs>
        <w:autoSpaceDE w:val="0"/>
        <w:autoSpaceDN w:val="0"/>
        <w:ind w:right="386"/>
        <w:jc w:val="both"/>
        <w:rPr>
          <w:rFonts w:eastAsia="Arial" w:cstheme="minorHAnsi"/>
          <w:sz w:val="18"/>
          <w:szCs w:val="18"/>
        </w:rPr>
      </w:pPr>
    </w:p>
    <w:p w14:paraId="052E1F54" w14:textId="77777777" w:rsidR="008624FA" w:rsidRPr="009555F8" w:rsidRDefault="008624FA" w:rsidP="008624FA">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MEDICIÓN. –</w:t>
      </w:r>
    </w:p>
    <w:p w14:paraId="55748400" w14:textId="77777777" w:rsidR="008624FA" w:rsidRPr="009555F8" w:rsidRDefault="008624FA" w:rsidP="008624FA">
      <w:pPr>
        <w:widowControl w:val="0"/>
        <w:tabs>
          <w:tab w:val="left" w:pos="560"/>
        </w:tabs>
        <w:autoSpaceDE w:val="0"/>
        <w:autoSpaceDN w:val="0"/>
        <w:ind w:right="386"/>
        <w:jc w:val="both"/>
        <w:rPr>
          <w:rFonts w:eastAsia="Arial" w:cstheme="minorHAnsi"/>
          <w:sz w:val="18"/>
          <w:szCs w:val="18"/>
        </w:rPr>
      </w:pPr>
    </w:p>
    <w:p w14:paraId="71F8CD76" w14:textId="77777777" w:rsidR="008624FA" w:rsidRPr="009555F8" w:rsidRDefault="008624FA" w:rsidP="008624FA">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exterior látex será medida en </w:t>
      </w:r>
      <w:r w:rsidRPr="009555F8">
        <w:rPr>
          <w:rFonts w:eastAsia="Arial" w:cstheme="minorHAnsi"/>
          <w:b/>
          <w:color w:val="000000"/>
          <w:sz w:val="18"/>
          <w:szCs w:val="18"/>
        </w:rPr>
        <w:t>metros cuadrados</w:t>
      </w:r>
      <w:r w:rsidRPr="009555F8">
        <w:rPr>
          <w:rFonts w:eastAsia="Arial" w:cstheme="minorHAns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0EF236C" w14:textId="77777777" w:rsidR="008624FA" w:rsidRPr="009555F8" w:rsidRDefault="008624FA" w:rsidP="008624FA">
      <w:pPr>
        <w:widowControl w:val="0"/>
        <w:tabs>
          <w:tab w:val="left" w:pos="560"/>
        </w:tabs>
        <w:autoSpaceDE w:val="0"/>
        <w:autoSpaceDN w:val="0"/>
        <w:ind w:right="386"/>
        <w:jc w:val="both"/>
        <w:rPr>
          <w:rFonts w:eastAsia="Arial" w:cstheme="minorHAnsi"/>
          <w:sz w:val="18"/>
          <w:szCs w:val="18"/>
        </w:rPr>
      </w:pPr>
    </w:p>
    <w:p w14:paraId="212ED44E" w14:textId="77777777" w:rsidR="008624FA" w:rsidRPr="009555F8" w:rsidRDefault="008624FA" w:rsidP="008624FA">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APORTE PROPIO. -</w:t>
      </w:r>
    </w:p>
    <w:p w14:paraId="1C9387BC" w14:textId="77777777" w:rsidR="008624FA" w:rsidRPr="009555F8" w:rsidRDefault="008624FA" w:rsidP="008624FA">
      <w:pPr>
        <w:widowControl w:val="0"/>
        <w:tabs>
          <w:tab w:val="left" w:pos="560"/>
        </w:tabs>
        <w:autoSpaceDE w:val="0"/>
        <w:autoSpaceDN w:val="0"/>
        <w:ind w:right="386"/>
        <w:jc w:val="both"/>
        <w:rPr>
          <w:rFonts w:eastAsia="Arial" w:cstheme="minorHAnsi"/>
          <w:sz w:val="18"/>
          <w:szCs w:val="18"/>
        </w:rPr>
      </w:pPr>
    </w:p>
    <w:p w14:paraId="62CAF124"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w:t>
      </w:r>
      <w:r w:rsidRPr="009555F8">
        <w:rPr>
          <w:rFonts w:eastAsia="Arial" w:cstheme="minorHAnsi"/>
          <w:color w:val="000000"/>
          <w:sz w:val="18"/>
          <w:szCs w:val="18"/>
        </w:rPr>
        <w:lastRenderedPageBreak/>
        <w:t>calidad.</w:t>
      </w:r>
    </w:p>
    <w:p w14:paraId="1E91D49C" w14:textId="77777777" w:rsidR="008624FA" w:rsidRPr="009555F8" w:rsidRDefault="008624FA" w:rsidP="008624FA">
      <w:pPr>
        <w:widowControl w:val="0"/>
        <w:autoSpaceDE w:val="0"/>
        <w:autoSpaceDN w:val="0"/>
        <w:jc w:val="both"/>
        <w:rPr>
          <w:rFonts w:eastAsia="Arial" w:cstheme="minorHAnsi"/>
          <w:color w:val="000000"/>
          <w:sz w:val="18"/>
          <w:szCs w:val="18"/>
        </w:rPr>
      </w:pPr>
    </w:p>
    <w:p w14:paraId="5B96390A"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3A28ED5C"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8624FA" w:rsidRPr="009555F8" w14:paraId="78F4ECEF" w14:textId="77777777" w:rsidTr="008624FA">
        <w:tc>
          <w:tcPr>
            <w:tcW w:w="584" w:type="dxa"/>
            <w:shd w:val="clear" w:color="auto" w:fill="1F3864" w:themeFill="accent5" w:themeFillShade="80"/>
          </w:tcPr>
          <w:p w14:paraId="4F26A2C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14:paraId="183FD3F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1145" w:type="dxa"/>
            <w:shd w:val="clear" w:color="auto" w:fill="1F3864" w:themeFill="accent5" w:themeFillShade="80"/>
          </w:tcPr>
          <w:p w14:paraId="63B431A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14:paraId="12E1BBF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8624FA" w:rsidRPr="009555F8" w14:paraId="6E9E183B" w14:textId="77777777" w:rsidTr="008624FA">
        <w:tc>
          <w:tcPr>
            <w:tcW w:w="584" w:type="dxa"/>
            <w:shd w:val="clear" w:color="auto" w:fill="BDD6EE" w:themeFill="accent1" w:themeFillTint="66"/>
          </w:tcPr>
          <w:p w14:paraId="673296D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35</w:t>
            </w:r>
          </w:p>
        </w:tc>
        <w:tc>
          <w:tcPr>
            <w:tcW w:w="2385" w:type="dxa"/>
            <w:shd w:val="clear" w:color="auto" w:fill="BDD6EE" w:themeFill="accent1" w:themeFillTint="66"/>
          </w:tcPr>
          <w:p w14:paraId="1AD1A66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VAC-OF-CAJ-1</w:t>
            </w:r>
          </w:p>
        </w:tc>
        <w:tc>
          <w:tcPr>
            <w:tcW w:w="1145" w:type="dxa"/>
            <w:shd w:val="clear" w:color="auto" w:fill="BDD6EE" w:themeFill="accent1" w:themeFillTint="66"/>
          </w:tcPr>
          <w:p w14:paraId="77EA61C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tcPr>
          <w:p w14:paraId="75B6531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DE CAJONERÍA ALTA DE COCINA</w:t>
            </w:r>
          </w:p>
        </w:tc>
      </w:tr>
    </w:tbl>
    <w:p w14:paraId="421473EA"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p w14:paraId="25AFA1D0"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DESCRIPCIÓN. –</w:t>
      </w:r>
    </w:p>
    <w:p w14:paraId="5DDF7F2E"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p w14:paraId="621EE0A6" w14:textId="77777777" w:rsidR="008624FA" w:rsidRPr="009555F8" w:rsidRDefault="008624FA" w:rsidP="008624FA">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Este Ítem comprende la </w:t>
      </w:r>
      <w:r w:rsidRPr="009555F8">
        <w:rPr>
          <w:rFonts w:eastAsiaTheme="minorEastAsia" w:cstheme="minorHAnsi"/>
          <w:bCs/>
          <w:sz w:val="18"/>
          <w:szCs w:val="18"/>
          <w:lang w:eastAsia="es-ES"/>
        </w:rPr>
        <w:t>provisión y colocado de cajonería alta</w:t>
      </w:r>
      <w:r w:rsidRPr="009555F8">
        <w:rPr>
          <w:rFonts w:eastAsiaTheme="minorEastAsia" w:cstheme="minorHAnsi"/>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559D3172"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p w14:paraId="0A7EC6E6"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14:paraId="3CA108E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8E0156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proyectos.</w:t>
      </w:r>
    </w:p>
    <w:p w14:paraId="17A12DAA" w14:textId="77777777" w:rsidR="008624FA" w:rsidRPr="009555F8" w:rsidRDefault="008624FA" w:rsidP="008624FA">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14:paraId="1D619D2A" w14:textId="77777777" w:rsidR="008624FA" w:rsidRPr="009555F8" w:rsidRDefault="008624FA" w:rsidP="008624FA">
      <w:pPr>
        <w:jc w:val="both"/>
        <w:rPr>
          <w:rFonts w:eastAsia="Arial" w:cstheme="minorHAnsi"/>
          <w:sz w:val="18"/>
          <w:szCs w:val="18"/>
        </w:rPr>
      </w:pPr>
    </w:p>
    <w:p w14:paraId="44D715E5" w14:textId="77777777" w:rsidR="008624FA" w:rsidRPr="009555F8" w:rsidRDefault="008624FA" w:rsidP="008624FA">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14:paraId="0A6FD088"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p w14:paraId="7E9F98D1"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14:paraId="4BB67898"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p w14:paraId="323D4400" w14:textId="77777777" w:rsidR="008624FA" w:rsidRPr="009555F8" w:rsidRDefault="008624FA" w:rsidP="008624FA">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14:paraId="7366733D" w14:textId="77777777" w:rsidR="008624FA" w:rsidRPr="009555F8" w:rsidRDefault="008624FA" w:rsidP="008624FA">
      <w:pPr>
        <w:jc w:val="both"/>
        <w:rPr>
          <w:rFonts w:eastAsia="Arial" w:cstheme="minorHAnsi"/>
          <w:sz w:val="18"/>
          <w:szCs w:val="18"/>
        </w:rPr>
      </w:pPr>
    </w:p>
    <w:p w14:paraId="3C5FD0B0" w14:textId="77777777" w:rsidR="008624FA" w:rsidRPr="009555F8" w:rsidRDefault="008624FA" w:rsidP="008624FA">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14:paraId="42D5CE92" w14:textId="77777777" w:rsidR="008624FA" w:rsidRPr="009555F8" w:rsidRDefault="008624FA" w:rsidP="008624FA">
      <w:pPr>
        <w:widowControl w:val="0"/>
        <w:tabs>
          <w:tab w:val="left" w:pos="560"/>
        </w:tabs>
        <w:autoSpaceDE w:val="0"/>
        <w:autoSpaceDN w:val="0"/>
        <w:jc w:val="both"/>
        <w:rPr>
          <w:rFonts w:eastAsia="Arial" w:cstheme="minorHAnsi"/>
          <w:b/>
          <w:bCs/>
          <w:color w:val="000000" w:themeColor="text1"/>
          <w:sz w:val="18"/>
          <w:szCs w:val="18"/>
        </w:rPr>
      </w:pPr>
    </w:p>
    <w:p w14:paraId="1F62A0B1" w14:textId="77777777" w:rsidR="008624FA" w:rsidRPr="009555F8" w:rsidRDefault="008624FA" w:rsidP="008624FA">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La ejecución de las cajoneras se lo realizará de acuerdo a planos, esta será de melamina color y su frente o tapa será de otro color aprobado por el Inspector de proyectos. </w:t>
      </w:r>
    </w:p>
    <w:p w14:paraId="25BB5E20" w14:textId="77777777" w:rsidR="008624FA" w:rsidRPr="009555F8" w:rsidRDefault="008624FA" w:rsidP="008624FA">
      <w:pPr>
        <w:jc w:val="both"/>
        <w:rPr>
          <w:rFonts w:eastAsiaTheme="minorEastAsia" w:cstheme="minorHAnsi"/>
          <w:sz w:val="18"/>
          <w:szCs w:val="18"/>
          <w:lang w:eastAsia="es-ES"/>
        </w:rPr>
      </w:pPr>
      <w:r w:rsidRPr="009555F8">
        <w:rPr>
          <w:rFonts w:eastAsiaTheme="minorEastAsia" w:cstheme="minorHAnsi"/>
          <w:sz w:val="18"/>
          <w:szCs w:val="18"/>
          <w:lang w:eastAsia="es-ES"/>
        </w:rPr>
        <w:t>Las puertas tendrán bisagras de cierre lento, colocados con tornillos de encarne, las puertas tendrán un jalador de aluminio tipo riel; La melamina tendrá un espesor de 15mm.</w:t>
      </w:r>
    </w:p>
    <w:p w14:paraId="2016B177" w14:textId="77777777" w:rsidR="008624FA" w:rsidRPr="009555F8" w:rsidRDefault="008624FA" w:rsidP="008624FA">
      <w:pPr>
        <w:jc w:val="both"/>
        <w:rPr>
          <w:rFonts w:eastAsiaTheme="minorEastAsia" w:cstheme="minorHAnsi"/>
          <w:sz w:val="18"/>
          <w:szCs w:val="18"/>
          <w:lang w:eastAsia="es-ES"/>
        </w:rPr>
      </w:pPr>
      <w:r w:rsidRPr="009555F8">
        <w:rPr>
          <w:rFonts w:eastAsiaTheme="minorEastAsia" w:cstheme="minorHAnsi"/>
          <w:sz w:val="18"/>
          <w:szCs w:val="18"/>
          <w:lang w:eastAsia="es-ES"/>
        </w:rPr>
        <w:t>Los muebles bajos y altos serán de sistema modular, melamínico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1A2F2C8" w14:textId="77777777" w:rsidR="008624FA" w:rsidRPr="009555F8" w:rsidRDefault="008624FA" w:rsidP="008624FA">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 </w:t>
      </w:r>
    </w:p>
    <w:p w14:paraId="0348A040" w14:textId="77777777" w:rsidR="008624FA" w:rsidRPr="009555F8" w:rsidRDefault="008624FA" w:rsidP="008624FA">
      <w:pPr>
        <w:jc w:val="both"/>
        <w:rPr>
          <w:rFonts w:eastAsiaTheme="minorEastAsia" w:cstheme="minorHAnsi"/>
          <w:sz w:val="18"/>
          <w:szCs w:val="18"/>
          <w:lang w:eastAsia="es-ES"/>
        </w:rPr>
      </w:pPr>
      <w:r w:rsidRPr="009555F8">
        <w:rPr>
          <w:rFonts w:eastAsiaTheme="minorEastAsia" w:cstheme="minorHAns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A829992" w14:textId="77777777" w:rsidR="008624FA" w:rsidRPr="009555F8" w:rsidRDefault="008624FA" w:rsidP="008624FA">
      <w:pPr>
        <w:jc w:val="both"/>
        <w:rPr>
          <w:rFonts w:eastAsiaTheme="minorEastAsia" w:cstheme="minorHAnsi"/>
          <w:sz w:val="18"/>
          <w:szCs w:val="18"/>
          <w:lang w:eastAsia="es-ES"/>
        </w:rPr>
      </w:pPr>
    </w:p>
    <w:p w14:paraId="4F4A2F49" w14:textId="77777777" w:rsidR="008624FA" w:rsidRPr="009555F8" w:rsidRDefault="008624FA" w:rsidP="008624FA">
      <w:pPr>
        <w:widowControl w:val="0"/>
        <w:tabs>
          <w:tab w:val="left" w:pos="8711"/>
        </w:tabs>
        <w:autoSpaceDE w:val="0"/>
        <w:autoSpaceDN w:val="0"/>
        <w:spacing w:before="120" w:after="120"/>
        <w:jc w:val="both"/>
        <w:rPr>
          <w:rFonts w:eastAsia="Arial" w:cstheme="minorHAnsi"/>
          <w:b/>
          <w:sz w:val="18"/>
          <w:szCs w:val="18"/>
        </w:rPr>
      </w:pPr>
      <w:r w:rsidRPr="009555F8">
        <w:rPr>
          <w:rFonts w:eastAsia="Arial" w:cstheme="minorHAnsi"/>
          <w:b/>
          <w:sz w:val="18"/>
          <w:szCs w:val="18"/>
        </w:rPr>
        <w:t>Criterios de Aceptación y Rechazo</w:t>
      </w:r>
    </w:p>
    <w:p w14:paraId="6C04D4AA" w14:textId="77777777" w:rsidR="008624FA" w:rsidRPr="009555F8" w:rsidRDefault="008624FA" w:rsidP="008624FA">
      <w:pPr>
        <w:widowControl w:val="0"/>
        <w:autoSpaceDE w:val="0"/>
        <w:autoSpaceDN w:val="0"/>
        <w:jc w:val="both"/>
        <w:rPr>
          <w:rFonts w:eastAsiaTheme="minorEastAsia" w:cstheme="minorHAnsi"/>
          <w:sz w:val="18"/>
          <w:szCs w:val="18"/>
          <w:lang w:eastAsia="es-ES"/>
        </w:rPr>
      </w:pPr>
      <w:r w:rsidRPr="009555F8">
        <w:rPr>
          <w:rFonts w:eastAsiaTheme="minorEastAsia" w:cstheme="minorHAns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05F7319" w14:textId="77777777" w:rsidR="008624FA" w:rsidRPr="009555F8" w:rsidRDefault="008624FA" w:rsidP="008624FA">
      <w:pPr>
        <w:widowControl w:val="0"/>
        <w:autoSpaceDE w:val="0"/>
        <w:autoSpaceDN w:val="0"/>
        <w:jc w:val="both"/>
        <w:rPr>
          <w:rFonts w:eastAsiaTheme="minorEastAsia" w:cstheme="minorHAnsi"/>
          <w:sz w:val="18"/>
          <w:szCs w:val="18"/>
          <w:lang w:eastAsia="es-ES"/>
        </w:rPr>
      </w:pPr>
    </w:p>
    <w:p w14:paraId="38CF4AF1" w14:textId="77777777" w:rsidR="008624FA" w:rsidRPr="009555F8" w:rsidRDefault="008624FA" w:rsidP="008624FA">
      <w:pPr>
        <w:widowControl w:val="0"/>
        <w:autoSpaceDE w:val="0"/>
        <w:autoSpaceDN w:val="0"/>
        <w:jc w:val="both"/>
        <w:rPr>
          <w:rFonts w:eastAsia="Arial" w:cstheme="minorHAnsi"/>
          <w:sz w:val="18"/>
          <w:szCs w:val="18"/>
        </w:rPr>
      </w:pPr>
    </w:p>
    <w:p w14:paraId="037AD69F"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84"/>
        <w:gridCol w:w="1547"/>
        <w:gridCol w:w="1146"/>
        <w:gridCol w:w="6076"/>
      </w:tblGrid>
      <w:tr w:rsidR="008624FA" w:rsidRPr="009555F8" w14:paraId="7CEFDAE9" w14:textId="77777777" w:rsidTr="008624FA">
        <w:tc>
          <w:tcPr>
            <w:tcW w:w="262" w:type="pct"/>
            <w:shd w:val="clear" w:color="auto" w:fill="1F3864" w:themeFill="accent5" w:themeFillShade="80"/>
          </w:tcPr>
          <w:p w14:paraId="1A8847C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36" w:type="pct"/>
            <w:shd w:val="clear" w:color="auto" w:fill="1F3864" w:themeFill="accent5" w:themeFillShade="80"/>
          </w:tcPr>
          <w:p w14:paraId="7936C26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619" w:type="pct"/>
            <w:shd w:val="clear" w:color="auto" w:fill="1F3864" w:themeFill="accent5" w:themeFillShade="80"/>
          </w:tcPr>
          <w:p w14:paraId="44CE030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2" w:type="pct"/>
            <w:shd w:val="clear" w:color="auto" w:fill="1F3864" w:themeFill="accent5" w:themeFillShade="80"/>
          </w:tcPr>
          <w:p w14:paraId="2E57E4C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8624FA" w:rsidRPr="009555F8" w14:paraId="04DD79F0" w14:textId="77777777" w:rsidTr="008624FA">
        <w:tc>
          <w:tcPr>
            <w:tcW w:w="262" w:type="pct"/>
            <w:shd w:val="clear" w:color="auto" w:fill="BDD6EE" w:themeFill="accent1" w:themeFillTint="66"/>
            <w:vAlign w:val="center"/>
          </w:tcPr>
          <w:p w14:paraId="18AE2731" w14:textId="77777777" w:rsidR="008624FA" w:rsidRPr="009555F8" w:rsidRDefault="008624FA" w:rsidP="008624FA">
            <w:pPr>
              <w:jc w:val="center"/>
              <w:rPr>
                <w:rFonts w:cstheme="minorHAnsi"/>
                <w:b/>
                <w:bCs/>
                <w:color w:val="212529"/>
                <w:sz w:val="18"/>
                <w:szCs w:val="18"/>
              </w:rPr>
            </w:pPr>
            <w:r w:rsidRPr="009555F8">
              <w:rPr>
                <w:rFonts w:eastAsia="Arial" w:cstheme="minorHAnsi"/>
                <w:b/>
                <w:color w:val="212529"/>
                <w:sz w:val="18"/>
                <w:szCs w:val="18"/>
                <w:lang w:val="es-ES"/>
              </w:rPr>
              <w:t>36</w:t>
            </w:r>
          </w:p>
          <w:p w14:paraId="6C2230BB" w14:textId="77777777" w:rsidR="008624FA" w:rsidRPr="009555F8" w:rsidRDefault="008624FA" w:rsidP="008624FA">
            <w:pPr>
              <w:widowControl w:val="0"/>
              <w:autoSpaceDE w:val="0"/>
              <w:autoSpaceDN w:val="0"/>
              <w:jc w:val="center"/>
              <w:rPr>
                <w:rFonts w:eastAsia="Arial" w:cstheme="minorHAnsi"/>
                <w:b/>
                <w:sz w:val="18"/>
                <w:szCs w:val="18"/>
                <w:lang w:val="es-ES"/>
              </w:rPr>
            </w:pPr>
          </w:p>
        </w:tc>
        <w:tc>
          <w:tcPr>
            <w:tcW w:w="836" w:type="pct"/>
            <w:shd w:val="clear" w:color="auto" w:fill="BDD6EE" w:themeFill="accent1" w:themeFillTint="66"/>
            <w:vAlign w:val="center"/>
          </w:tcPr>
          <w:p w14:paraId="76B45D08" w14:textId="77777777" w:rsidR="008624FA" w:rsidRPr="009555F8" w:rsidRDefault="008624FA" w:rsidP="008624FA">
            <w:pPr>
              <w:jc w:val="center"/>
              <w:rPr>
                <w:rFonts w:cstheme="minorHAnsi"/>
                <w:b/>
                <w:bCs/>
                <w:color w:val="212529"/>
                <w:sz w:val="18"/>
                <w:szCs w:val="18"/>
              </w:rPr>
            </w:pPr>
            <w:r w:rsidRPr="009555F8">
              <w:rPr>
                <w:rFonts w:eastAsia="Arial" w:cstheme="minorHAnsi"/>
                <w:color w:val="212529"/>
                <w:sz w:val="18"/>
                <w:szCs w:val="18"/>
                <w:lang w:val="es-ES"/>
              </w:rPr>
              <w:br/>
            </w:r>
            <w:r w:rsidRPr="009555F8">
              <w:rPr>
                <w:rFonts w:eastAsia="Arial" w:cstheme="minorHAnsi"/>
                <w:b/>
                <w:bCs/>
                <w:color w:val="212529"/>
                <w:sz w:val="18"/>
                <w:szCs w:val="18"/>
                <w:lang w:val="es-ES"/>
              </w:rPr>
              <w:t>VAC-IA-TAN-01</w:t>
            </w:r>
          </w:p>
          <w:p w14:paraId="0061F9B7" w14:textId="77777777" w:rsidR="008624FA" w:rsidRPr="009555F8" w:rsidRDefault="008624FA" w:rsidP="008624FA">
            <w:pPr>
              <w:widowControl w:val="0"/>
              <w:autoSpaceDE w:val="0"/>
              <w:autoSpaceDN w:val="0"/>
              <w:jc w:val="center"/>
              <w:rPr>
                <w:rFonts w:eastAsia="Arial" w:cstheme="minorHAnsi"/>
                <w:b/>
                <w:sz w:val="18"/>
                <w:szCs w:val="18"/>
                <w:lang w:val="es-ES"/>
              </w:rPr>
            </w:pPr>
          </w:p>
        </w:tc>
        <w:tc>
          <w:tcPr>
            <w:tcW w:w="619" w:type="pct"/>
            <w:shd w:val="clear" w:color="auto" w:fill="BDD6EE" w:themeFill="accent1" w:themeFillTint="66"/>
            <w:vAlign w:val="center"/>
          </w:tcPr>
          <w:p w14:paraId="49B5940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Calibri" w:cstheme="minorHAnsi"/>
                <w:b/>
                <w:sz w:val="18"/>
                <w:szCs w:val="18"/>
                <w:lang w:val="es-ES"/>
              </w:rPr>
              <w:t>GLB</w:t>
            </w:r>
          </w:p>
        </w:tc>
        <w:tc>
          <w:tcPr>
            <w:tcW w:w="3282" w:type="pct"/>
            <w:shd w:val="clear" w:color="auto" w:fill="BDD6EE" w:themeFill="accent1" w:themeFillTint="66"/>
            <w:vAlign w:val="center"/>
          </w:tcPr>
          <w:p w14:paraId="55FDCE3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TANQUE PLÁSTICO DE AGUA DE 450 LITROS C/ACCESORIOS</w:t>
            </w:r>
          </w:p>
        </w:tc>
      </w:tr>
    </w:tbl>
    <w:p w14:paraId="3F9BB11F" w14:textId="77777777" w:rsidR="008624FA" w:rsidRPr="009555F8" w:rsidRDefault="008624FA" w:rsidP="008624FA">
      <w:pPr>
        <w:widowControl w:val="0"/>
        <w:autoSpaceDE w:val="0"/>
        <w:autoSpaceDN w:val="0"/>
        <w:jc w:val="both"/>
        <w:rPr>
          <w:rFonts w:eastAsia="Arial" w:cstheme="minorHAnsi"/>
          <w:b/>
          <w:sz w:val="18"/>
          <w:szCs w:val="18"/>
        </w:rPr>
      </w:pPr>
    </w:p>
    <w:p w14:paraId="52E6D04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7BD1CBDF"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3A87292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E431389" w14:textId="77777777" w:rsidR="008624FA" w:rsidRPr="009555F8" w:rsidRDefault="008624FA" w:rsidP="008624FA">
      <w:pPr>
        <w:widowControl w:val="0"/>
        <w:autoSpaceDE w:val="0"/>
        <w:autoSpaceDN w:val="0"/>
        <w:jc w:val="both"/>
        <w:rPr>
          <w:rFonts w:eastAsia="Arial" w:cstheme="minorHAnsi"/>
          <w:sz w:val="18"/>
          <w:szCs w:val="18"/>
        </w:rPr>
      </w:pPr>
    </w:p>
    <w:p w14:paraId="1E51627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333B0DBA" w14:textId="77777777" w:rsidR="008624FA" w:rsidRPr="009555F8" w:rsidRDefault="008624FA" w:rsidP="008624FA">
      <w:pPr>
        <w:widowControl w:val="0"/>
        <w:autoSpaceDE w:val="0"/>
        <w:autoSpaceDN w:val="0"/>
        <w:jc w:val="both"/>
        <w:rPr>
          <w:rFonts w:eastAsia="Arial" w:cstheme="minorHAnsi"/>
          <w:b/>
          <w:sz w:val="18"/>
          <w:szCs w:val="18"/>
        </w:rPr>
      </w:pPr>
    </w:p>
    <w:p w14:paraId="7B8A6FA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a emplearse deberán ser suministrados de acuerdo al siguiente detalle:</w:t>
      </w:r>
    </w:p>
    <w:p w14:paraId="08E99C9B" w14:textId="77777777" w:rsidR="008624FA" w:rsidRPr="009555F8" w:rsidRDefault="008624FA" w:rsidP="008624FA">
      <w:pPr>
        <w:widowControl w:val="0"/>
        <w:autoSpaceDE w:val="0"/>
        <w:autoSpaceDN w:val="0"/>
        <w:jc w:val="both"/>
        <w:rPr>
          <w:rFonts w:eastAsia="Arial" w:cstheme="minorHAnsi"/>
          <w:sz w:val="18"/>
          <w:szCs w:val="18"/>
        </w:rPr>
      </w:pPr>
    </w:p>
    <w:p w14:paraId="0529987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27C9C805" w14:textId="77777777" w:rsidR="008624FA" w:rsidRPr="009555F8" w:rsidRDefault="008624FA" w:rsidP="008624FA">
      <w:pPr>
        <w:widowControl w:val="0"/>
        <w:autoSpaceDE w:val="0"/>
        <w:autoSpaceDN w:val="0"/>
        <w:jc w:val="both"/>
        <w:rPr>
          <w:rFonts w:eastAsia="Arial" w:cstheme="minorHAnsi"/>
          <w:sz w:val="18"/>
          <w:szCs w:val="18"/>
        </w:rPr>
      </w:pPr>
    </w:p>
    <w:p w14:paraId="030B3EA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16FA0E0" w14:textId="77777777" w:rsidR="008624FA" w:rsidRPr="009555F8" w:rsidRDefault="008624FA" w:rsidP="008624FA">
      <w:pPr>
        <w:widowControl w:val="0"/>
        <w:autoSpaceDE w:val="0"/>
        <w:autoSpaceDN w:val="0"/>
        <w:jc w:val="both"/>
        <w:rPr>
          <w:rFonts w:eastAsia="Arial" w:cstheme="minorHAnsi"/>
          <w:b/>
          <w:sz w:val="18"/>
          <w:szCs w:val="18"/>
        </w:rPr>
      </w:pPr>
    </w:p>
    <w:p w14:paraId="127B9629"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2A3C52C6" w14:textId="77777777" w:rsidR="008624FA" w:rsidRPr="009555F8" w:rsidRDefault="008624FA" w:rsidP="008624FA">
      <w:pPr>
        <w:widowControl w:val="0"/>
        <w:autoSpaceDE w:val="0"/>
        <w:autoSpaceDN w:val="0"/>
        <w:jc w:val="both"/>
        <w:rPr>
          <w:rFonts w:eastAsia="Arial" w:cstheme="minorHAnsi"/>
          <w:b/>
          <w:sz w:val="18"/>
          <w:szCs w:val="18"/>
        </w:rPr>
      </w:pPr>
    </w:p>
    <w:p w14:paraId="6740526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garantizar la estabilidad y resistencia de toda la estructura y someter al tanque a las pruebas necesarias llenándolo, para el efecto, con agua limpia y potable.</w:t>
      </w:r>
    </w:p>
    <w:p w14:paraId="29A5A5B7" w14:textId="77777777" w:rsidR="008624FA" w:rsidRPr="009555F8" w:rsidRDefault="008624FA" w:rsidP="008624FA">
      <w:pPr>
        <w:widowControl w:val="0"/>
        <w:autoSpaceDE w:val="0"/>
        <w:autoSpaceDN w:val="0"/>
        <w:jc w:val="both"/>
        <w:rPr>
          <w:rFonts w:eastAsia="Arial" w:cstheme="minorHAnsi"/>
          <w:kern w:val="28"/>
          <w:sz w:val="18"/>
          <w:szCs w:val="18"/>
        </w:rPr>
      </w:pPr>
    </w:p>
    <w:p w14:paraId="52D319B9"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78EA98C" w14:textId="77777777" w:rsidR="008624FA" w:rsidRPr="009555F8" w:rsidRDefault="008624FA" w:rsidP="008624FA">
      <w:pPr>
        <w:widowControl w:val="0"/>
        <w:autoSpaceDE w:val="0"/>
        <w:autoSpaceDN w:val="0"/>
        <w:jc w:val="both"/>
        <w:rPr>
          <w:rFonts w:eastAsia="Arial" w:cstheme="minorHAnsi"/>
          <w:kern w:val="28"/>
          <w:sz w:val="18"/>
          <w:szCs w:val="18"/>
        </w:rPr>
      </w:pPr>
    </w:p>
    <w:p w14:paraId="070B2373"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9555F8">
        <w:rPr>
          <w:rFonts w:eastAsia="Arial" w:cstheme="minorHAnsi"/>
          <w:b/>
          <w:kern w:val="28"/>
          <w:sz w:val="18"/>
          <w:szCs w:val="18"/>
        </w:rPr>
        <w:t>(Si bien esta base no será cancelada en el presente ítem este deberá contemplar ganchos o anillas ancladas al hormigón que permita fijar el tanque a la base con alambre galvanizado).</w:t>
      </w:r>
    </w:p>
    <w:p w14:paraId="515BA01C" w14:textId="77777777" w:rsidR="008624FA" w:rsidRPr="009555F8" w:rsidRDefault="008624FA" w:rsidP="008624FA">
      <w:pPr>
        <w:widowControl w:val="0"/>
        <w:autoSpaceDE w:val="0"/>
        <w:autoSpaceDN w:val="0"/>
        <w:jc w:val="both"/>
        <w:rPr>
          <w:rFonts w:eastAsia="Arial" w:cstheme="minorHAnsi"/>
          <w:kern w:val="28"/>
          <w:sz w:val="18"/>
          <w:szCs w:val="18"/>
        </w:rPr>
      </w:pPr>
    </w:p>
    <w:p w14:paraId="431A27E4"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D7927E0" w14:textId="77777777" w:rsidR="008624FA" w:rsidRPr="009555F8" w:rsidRDefault="008624FA" w:rsidP="008624FA">
      <w:pPr>
        <w:widowControl w:val="0"/>
        <w:autoSpaceDE w:val="0"/>
        <w:autoSpaceDN w:val="0"/>
        <w:jc w:val="both"/>
        <w:rPr>
          <w:rFonts w:eastAsia="Arial" w:cstheme="minorHAnsi"/>
          <w:kern w:val="28"/>
          <w:sz w:val="18"/>
          <w:szCs w:val="18"/>
        </w:rPr>
      </w:pPr>
    </w:p>
    <w:p w14:paraId="0BFB923F" w14:textId="77777777" w:rsidR="008624FA" w:rsidRPr="009555F8" w:rsidRDefault="008624FA" w:rsidP="008624FA">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D263482" w14:textId="77777777" w:rsidR="008624FA" w:rsidRPr="009555F8" w:rsidRDefault="008624FA" w:rsidP="008624FA">
      <w:pPr>
        <w:widowControl w:val="0"/>
        <w:autoSpaceDE w:val="0"/>
        <w:autoSpaceDN w:val="0"/>
        <w:jc w:val="both"/>
        <w:rPr>
          <w:rFonts w:eastAsia="Arial" w:cstheme="minorHAnsi"/>
          <w:kern w:val="28"/>
          <w:sz w:val="18"/>
          <w:szCs w:val="18"/>
        </w:rPr>
      </w:pPr>
    </w:p>
    <w:p w14:paraId="4DB92CD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53FA87ED" w14:textId="77777777" w:rsidR="008624FA" w:rsidRPr="009555F8" w:rsidRDefault="008624FA" w:rsidP="008624FA">
      <w:pPr>
        <w:widowControl w:val="0"/>
        <w:autoSpaceDE w:val="0"/>
        <w:autoSpaceDN w:val="0"/>
        <w:jc w:val="both"/>
        <w:rPr>
          <w:rFonts w:eastAsia="Arial" w:cstheme="minorHAnsi"/>
          <w:b/>
          <w:sz w:val="18"/>
          <w:szCs w:val="18"/>
        </w:rPr>
      </w:pPr>
    </w:p>
    <w:p w14:paraId="4D3D7C0B" w14:textId="77777777" w:rsidR="008624FA" w:rsidRPr="009555F8" w:rsidRDefault="008624FA" w:rsidP="008624FA">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ACC8FE2" w14:textId="77777777" w:rsidR="008624FA" w:rsidRPr="009555F8" w:rsidRDefault="008624FA" w:rsidP="008624FA">
      <w:pPr>
        <w:widowControl w:val="0"/>
        <w:tabs>
          <w:tab w:val="left" w:pos="560"/>
        </w:tabs>
        <w:autoSpaceDE w:val="0"/>
        <w:autoSpaceDN w:val="0"/>
        <w:jc w:val="both"/>
        <w:rPr>
          <w:rFonts w:eastAsia="Arial" w:cstheme="minorHAnsi"/>
          <w:kern w:val="28"/>
          <w:sz w:val="18"/>
          <w:szCs w:val="18"/>
        </w:rPr>
      </w:pPr>
    </w:p>
    <w:p w14:paraId="24B89B6F" w14:textId="77777777" w:rsidR="008624FA" w:rsidRPr="009555F8" w:rsidRDefault="008624FA" w:rsidP="008624FA">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La Entidad Ejecutora deberá propiciar las herramientas y equipo (bombas) necesarios para realizar las pruebas correspondientes de buen funcionamiento, estanquidad y cero fugas.</w:t>
      </w:r>
    </w:p>
    <w:p w14:paraId="592FABFE" w14:textId="77777777" w:rsidR="008624FA" w:rsidRPr="009555F8" w:rsidRDefault="008624FA" w:rsidP="008624FA">
      <w:pPr>
        <w:widowControl w:val="0"/>
        <w:tabs>
          <w:tab w:val="left" w:pos="560"/>
        </w:tabs>
        <w:autoSpaceDE w:val="0"/>
        <w:autoSpaceDN w:val="0"/>
        <w:jc w:val="both"/>
        <w:rPr>
          <w:rFonts w:eastAsia="Arial" w:cstheme="minorHAnsi"/>
          <w:kern w:val="28"/>
          <w:sz w:val="18"/>
          <w:szCs w:val="18"/>
        </w:rPr>
      </w:pPr>
    </w:p>
    <w:p w14:paraId="14E611BB"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 xml:space="preserve">FORMA DE PAGO. - </w:t>
      </w:r>
    </w:p>
    <w:p w14:paraId="59430055"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7A70AF1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FF9187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22D29E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Dicho precio será en compensación total por los materiales, mano de obra, herramientas, equipo señalado en el análisis de precios unitarios para la adecuada y correcta ejecución de los trabajos.</w:t>
      </w:r>
    </w:p>
    <w:p w14:paraId="39AC9EF7"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2E5B37B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7C75DE24" w14:textId="77777777" w:rsidR="008624FA" w:rsidRPr="009555F8" w:rsidRDefault="008624FA" w:rsidP="008624FA">
      <w:pPr>
        <w:widowControl w:val="0"/>
        <w:autoSpaceDE w:val="0"/>
        <w:autoSpaceDN w:val="0"/>
        <w:jc w:val="both"/>
        <w:rPr>
          <w:rFonts w:eastAsia="Arial" w:cstheme="minorHAnsi"/>
          <w:sz w:val="18"/>
          <w:szCs w:val="18"/>
        </w:rPr>
      </w:pPr>
    </w:p>
    <w:p w14:paraId="50D809C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El tanque plástico de agua de 450 litros c/accesorios será medido en forma </w:t>
      </w:r>
      <w:r w:rsidRPr="009555F8">
        <w:rPr>
          <w:rFonts w:eastAsia="Arial" w:cstheme="minorHAnsi"/>
          <w:b/>
          <w:sz w:val="18"/>
          <w:szCs w:val="18"/>
        </w:rPr>
        <w:t>global</w:t>
      </w:r>
      <w:r w:rsidRPr="009555F8">
        <w:rPr>
          <w:rFonts w:eastAsia="Arial" w:cstheme="minorHAnsi"/>
          <w:sz w:val="18"/>
          <w:szCs w:val="18"/>
        </w:rPr>
        <w:t>, incluyendo todos sus accesorios para el buen funcionamiento del ítem.</w:t>
      </w:r>
    </w:p>
    <w:p w14:paraId="0AFC1D7E"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05042A77"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0BDDD9D8"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9555F8">
        <w:rPr>
          <w:rFonts w:eastAsia="Arial" w:cstheme="minorHAnsi"/>
          <w:kern w:val="28"/>
          <w:sz w:val="18"/>
          <w:szCs w:val="18"/>
        </w:rPr>
        <w:t>Inspector de Proyecto</w:t>
      </w:r>
      <w:r w:rsidRPr="009555F8">
        <w:rPr>
          <w:rFonts w:eastAsia="Arial" w:cstheme="minorHAnsi"/>
          <w:color w:val="000000"/>
          <w:sz w:val="18"/>
          <w:szCs w:val="18"/>
        </w:rPr>
        <w:t>, para garantizar su calidad.</w:t>
      </w:r>
    </w:p>
    <w:p w14:paraId="58FAF94D" w14:textId="77777777" w:rsidR="008624FA" w:rsidRPr="009555F8" w:rsidRDefault="008624FA" w:rsidP="008624FA">
      <w:pPr>
        <w:widowControl w:val="0"/>
        <w:autoSpaceDE w:val="0"/>
        <w:autoSpaceDN w:val="0"/>
        <w:jc w:val="both"/>
        <w:rPr>
          <w:rFonts w:eastAsia="Arial" w:cstheme="minorHAnsi"/>
          <w:color w:val="000000"/>
          <w:sz w:val="18"/>
          <w:szCs w:val="18"/>
        </w:rPr>
      </w:pPr>
    </w:p>
    <w:p w14:paraId="2F3AE3E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color w:val="000000"/>
          <w:sz w:val="18"/>
          <w:szCs w:val="18"/>
        </w:rPr>
        <w:t>Este aporte propio estará sujeto al cronograma de ejecución del Proyecto de la Entidad Ejecutora.</w:t>
      </w:r>
    </w:p>
    <w:p w14:paraId="0145E219" w14:textId="77777777" w:rsidR="008624FA" w:rsidRPr="009555F8" w:rsidRDefault="008624FA" w:rsidP="008624FA">
      <w:pPr>
        <w:rPr>
          <w:rFonts w:cstheme="minorHAnsi"/>
          <w:sz w:val="18"/>
          <w:szCs w:val="18"/>
        </w:rPr>
      </w:pPr>
    </w:p>
    <w:p w14:paraId="70FF9000" w14:textId="77777777" w:rsidR="008624FA" w:rsidRPr="009555F8" w:rsidRDefault="008624FA" w:rsidP="008624FA">
      <w:pPr>
        <w:widowControl w:val="0"/>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642"/>
        <w:gridCol w:w="2280"/>
        <w:gridCol w:w="1432"/>
        <w:gridCol w:w="4899"/>
      </w:tblGrid>
      <w:tr w:rsidR="008624FA" w:rsidRPr="009555F8" w14:paraId="7BA45E4F" w14:textId="77777777" w:rsidTr="008624FA">
        <w:trPr>
          <w:trHeight w:val="212"/>
        </w:trPr>
        <w:tc>
          <w:tcPr>
            <w:tcW w:w="347" w:type="pct"/>
            <w:shd w:val="clear" w:color="auto" w:fill="323E4F" w:themeFill="text2" w:themeFillShade="BF"/>
          </w:tcPr>
          <w:p w14:paraId="174455A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2" w:type="pct"/>
            <w:shd w:val="clear" w:color="auto" w:fill="323E4F" w:themeFill="text2" w:themeFillShade="BF"/>
          </w:tcPr>
          <w:p w14:paraId="33978EA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74" w:type="pct"/>
            <w:shd w:val="clear" w:color="auto" w:fill="323E4F" w:themeFill="text2" w:themeFillShade="BF"/>
          </w:tcPr>
          <w:p w14:paraId="5848C7C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47" w:type="pct"/>
            <w:shd w:val="clear" w:color="auto" w:fill="323E4F" w:themeFill="text2" w:themeFillShade="BF"/>
          </w:tcPr>
          <w:p w14:paraId="7B25FE9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27B85278" w14:textId="77777777" w:rsidTr="008624FA">
        <w:tc>
          <w:tcPr>
            <w:tcW w:w="347" w:type="pct"/>
            <w:shd w:val="clear" w:color="auto" w:fill="BDD6EE" w:themeFill="accent1" w:themeFillTint="66"/>
          </w:tcPr>
          <w:p w14:paraId="6BC3084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37</w:t>
            </w:r>
          </w:p>
        </w:tc>
        <w:tc>
          <w:tcPr>
            <w:tcW w:w="1232" w:type="pct"/>
            <w:shd w:val="clear" w:color="auto" w:fill="BDD6EE" w:themeFill="accent1" w:themeFillTint="66"/>
          </w:tcPr>
          <w:p w14:paraId="3421E80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VAC-IA-APO-1</w:t>
            </w:r>
          </w:p>
        </w:tc>
        <w:tc>
          <w:tcPr>
            <w:tcW w:w="774" w:type="pct"/>
            <w:shd w:val="clear" w:color="auto" w:fill="BDD6EE" w:themeFill="accent1" w:themeFillTint="66"/>
          </w:tcPr>
          <w:p w14:paraId="13CE689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647" w:type="pct"/>
            <w:shd w:val="clear" w:color="auto" w:fill="BDD6EE" w:themeFill="accent1" w:themeFillTint="66"/>
          </w:tcPr>
          <w:p w14:paraId="708E8CB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DE AGUA POTABLE</w:t>
            </w:r>
          </w:p>
        </w:tc>
      </w:tr>
    </w:tbl>
    <w:p w14:paraId="65409C49" w14:textId="77777777" w:rsidR="008624FA" w:rsidRPr="009555F8" w:rsidRDefault="008624FA" w:rsidP="008624FA">
      <w:pPr>
        <w:widowControl w:val="0"/>
        <w:autoSpaceDE w:val="0"/>
        <w:autoSpaceDN w:val="0"/>
        <w:rPr>
          <w:rFonts w:eastAsia="Arial" w:cstheme="minorHAnsi"/>
          <w:sz w:val="18"/>
          <w:szCs w:val="18"/>
        </w:rPr>
      </w:pPr>
    </w:p>
    <w:p w14:paraId="7AB87C6D" w14:textId="77777777" w:rsidR="008624FA" w:rsidRPr="009555F8" w:rsidRDefault="008624FA" w:rsidP="008624FA">
      <w:pPr>
        <w:widowControl w:val="0"/>
        <w:autoSpaceDE w:val="0"/>
        <w:autoSpaceDN w:val="0"/>
        <w:outlineLvl w:val="0"/>
        <w:rPr>
          <w:rFonts w:eastAsia="Arial" w:cstheme="minorHAnsi"/>
          <w:b/>
          <w:bCs/>
          <w:sz w:val="18"/>
          <w:szCs w:val="18"/>
        </w:rPr>
      </w:pPr>
      <w:r w:rsidRPr="009555F8">
        <w:rPr>
          <w:rFonts w:eastAsia="Arial" w:cstheme="minorHAnsi"/>
          <w:b/>
          <w:bCs/>
          <w:sz w:val="18"/>
          <w:szCs w:val="18"/>
        </w:rPr>
        <w:t>DESCRIPCIÓN. -</w:t>
      </w:r>
    </w:p>
    <w:p w14:paraId="128A4E9F" w14:textId="77777777" w:rsidR="008624FA" w:rsidRPr="009555F8" w:rsidRDefault="008624FA" w:rsidP="008624FA">
      <w:pPr>
        <w:widowControl w:val="0"/>
        <w:autoSpaceDE w:val="0"/>
        <w:autoSpaceDN w:val="0"/>
        <w:ind w:right="156"/>
        <w:jc w:val="both"/>
        <w:rPr>
          <w:rFonts w:eastAsia="Arial" w:cstheme="minorHAnsi"/>
          <w:sz w:val="18"/>
          <w:szCs w:val="18"/>
        </w:rPr>
      </w:pPr>
    </w:p>
    <w:p w14:paraId="5EF6E853" w14:textId="77777777" w:rsidR="008624FA" w:rsidRPr="009555F8" w:rsidRDefault="008624FA" w:rsidP="008624FA">
      <w:pPr>
        <w:widowControl w:val="0"/>
        <w:autoSpaceDE w:val="0"/>
        <w:autoSpaceDN w:val="0"/>
        <w:ind w:right="156"/>
        <w:jc w:val="both"/>
        <w:rPr>
          <w:rFonts w:eastAsia="Arial" w:cstheme="minorHAnsi"/>
          <w:sz w:val="18"/>
          <w:szCs w:val="18"/>
        </w:rPr>
      </w:pPr>
      <w:r w:rsidRPr="009555F8">
        <w:rPr>
          <w:rFonts w:eastAsia="Arial" w:cstheme="minorHAnsi"/>
          <w:sz w:val="18"/>
          <w:szCs w:val="18"/>
        </w:rPr>
        <w:t>Este ítem comprende la instalación y ejecución de todos los trabajos para efectuar las</w:t>
      </w:r>
      <w:r w:rsidRPr="009555F8">
        <w:rPr>
          <w:rFonts w:eastAsia="Arial" w:cstheme="minorHAnsi"/>
          <w:spacing w:val="-29"/>
          <w:sz w:val="18"/>
          <w:szCs w:val="18"/>
        </w:rPr>
        <w:t xml:space="preserve"> </w:t>
      </w:r>
      <w:r w:rsidRPr="009555F8">
        <w:rPr>
          <w:rFonts w:eastAsia="Arial" w:cstheme="minorHAnsi"/>
          <w:sz w:val="18"/>
          <w:szCs w:val="18"/>
        </w:rPr>
        <w:t>conexiones domiciliarias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agua</w:t>
      </w:r>
      <w:r w:rsidRPr="009555F8">
        <w:rPr>
          <w:rFonts w:eastAsia="Arial" w:cstheme="minorHAnsi"/>
          <w:spacing w:val="-9"/>
          <w:sz w:val="18"/>
          <w:szCs w:val="18"/>
        </w:rPr>
        <w:t xml:space="preserve"> </w:t>
      </w:r>
      <w:r w:rsidRPr="009555F8">
        <w:rPr>
          <w:rFonts w:eastAsia="Arial" w:cstheme="minorHAnsi"/>
          <w:sz w:val="18"/>
          <w:szCs w:val="18"/>
        </w:rPr>
        <w:t>potable</w:t>
      </w:r>
      <w:r w:rsidRPr="009555F8">
        <w:rPr>
          <w:rFonts w:eastAsia="Arial" w:cstheme="minorHAnsi"/>
          <w:spacing w:val="-10"/>
          <w:sz w:val="18"/>
          <w:szCs w:val="18"/>
        </w:rPr>
        <w:t xml:space="preserve"> </w:t>
      </w:r>
      <w:r w:rsidRPr="009555F8">
        <w:rPr>
          <w:rFonts w:eastAsia="Arial" w:cstheme="minorHAnsi"/>
          <w:sz w:val="18"/>
          <w:szCs w:val="18"/>
        </w:rPr>
        <w:t>de</w:t>
      </w:r>
      <w:r w:rsidRPr="009555F8">
        <w:rPr>
          <w:rFonts w:eastAsia="Arial" w:cstheme="minorHAnsi"/>
          <w:spacing w:val="-10"/>
          <w:sz w:val="18"/>
          <w:szCs w:val="18"/>
        </w:rPr>
        <w:t xml:space="preserve"> </w:t>
      </w:r>
      <w:r w:rsidRPr="009555F8">
        <w:rPr>
          <w:rFonts w:eastAsia="Arial" w:cstheme="minorHAnsi"/>
          <w:sz w:val="18"/>
          <w:szCs w:val="18"/>
        </w:rPr>
        <w:t>acuerdo</w:t>
      </w:r>
      <w:r w:rsidRPr="009555F8">
        <w:rPr>
          <w:rFonts w:eastAsia="Arial" w:cstheme="minorHAnsi"/>
          <w:spacing w:val="-7"/>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los</w:t>
      </w:r>
      <w:r w:rsidRPr="009555F8">
        <w:rPr>
          <w:rFonts w:eastAsia="Arial" w:cstheme="minorHAnsi"/>
          <w:spacing w:val="-9"/>
          <w:sz w:val="18"/>
          <w:szCs w:val="18"/>
        </w:rPr>
        <w:t xml:space="preserve"> </w:t>
      </w:r>
      <w:r w:rsidRPr="009555F8">
        <w:rPr>
          <w:rFonts w:eastAsia="Arial" w:cstheme="minorHAnsi"/>
          <w:sz w:val="18"/>
          <w:szCs w:val="18"/>
        </w:rPr>
        <w:t>planos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detalle</w:t>
      </w:r>
      <w:r w:rsidRPr="009555F8">
        <w:rPr>
          <w:rFonts w:eastAsia="Arial" w:cstheme="minorHAnsi"/>
          <w:spacing w:val="-6"/>
          <w:sz w:val="18"/>
          <w:szCs w:val="18"/>
        </w:rPr>
        <w:t xml:space="preserve"> </w:t>
      </w:r>
      <w:r w:rsidRPr="009555F8">
        <w:rPr>
          <w:rFonts w:eastAsia="Arial" w:cstheme="minorHAnsi"/>
          <w:sz w:val="18"/>
          <w:szCs w:val="18"/>
        </w:rPr>
        <w:t>y/o instrucciones del Inspector de proyecto.</w:t>
      </w:r>
    </w:p>
    <w:p w14:paraId="413BABB1" w14:textId="77777777" w:rsidR="008624FA" w:rsidRPr="009555F8" w:rsidRDefault="008624FA" w:rsidP="008624FA">
      <w:pPr>
        <w:widowControl w:val="0"/>
        <w:autoSpaceDE w:val="0"/>
        <w:autoSpaceDN w:val="0"/>
        <w:rPr>
          <w:rFonts w:eastAsia="Arial" w:cstheme="minorHAnsi"/>
          <w:sz w:val="18"/>
          <w:szCs w:val="18"/>
        </w:rPr>
      </w:pPr>
    </w:p>
    <w:p w14:paraId="29368297" w14:textId="77777777" w:rsidR="008624FA" w:rsidRPr="009555F8" w:rsidRDefault="008624FA" w:rsidP="008624FA">
      <w:pPr>
        <w:widowControl w:val="0"/>
        <w:autoSpaceDE w:val="0"/>
        <w:autoSpaceDN w:val="0"/>
        <w:outlineLvl w:val="0"/>
        <w:rPr>
          <w:rFonts w:eastAsia="Arial" w:cstheme="minorHAnsi"/>
          <w:b/>
          <w:bCs/>
          <w:sz w:val="18"/>
          <w:szCs w:val="18"/>
        </w:rPr>
      </w:pPr>
      <w:r w:rsidRPr="009555F8">
        <w:rPr>
          <w:rFonts w:eastAsia="Arial" w:cstheme="minorHAnsi"/>
          <w:b/>
          <w:bCs/>
          <w:sz w:val="18"/>
          <w:szCs w:val="18"/>
        </w:rPr>
        <w:t>MATERIALES, HERRAMIENTAS Y EQUIPO. -</w:t>
      </w:r>
    </w:p>
    <w:p w14:paraId="2B3C93CD" w14:textId="77777777" w:rsidR="008624FA" w:rsidRPr="009555F8" w:rsidRDefault="008624FA" w:rsidP="008624FA">
      <w:pPr>
        <w:widowControl w:val="0"/>
        <w:autoSpaceDE w:val="0"/>
        <w:autoSpaceDN w:val="0"/>
        <w:jc w:val="both"/>
        <w:rPr>
          <w:rFonts w:eastAsia="Arial" w:cstheme="minorHAnsi"/>
          <w:sz w:val="18"/>
          <w:szCs w:val="18"/>
        </w:rPr>
      </w:pPr>
    </w:p>
    <w:p w14:paraId="4DFEFB1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9F440A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A604A10" w14:textId="77777777" w:rsidR="008624FA" w:rsidRPr="009555F8" w:rsidRDefault="008624FA" w:rsidP="008624FA">
      <w:pPr>
        <w:widowControl w:val="0"/>
        <w:autoSpaceDE w:val="0"/>
        <w:autoSpaceDN w:val="0"/>
        <w:outlineLvl w:val="0"/>
        <w:rPr>
          <w:rFonts w:eastAsia="Arial" w:cstheme="minorHAnsi"/>
          <w:b/>
          <w:bCs/>
          <w:sz w:val="18"/>
          <w:szCs w:val="18"/>
        </w:rPr>
      </w:pPr>
      <w:r w:rsidRPr="009555F8">
        <w:rPr>
          <w:rFonts w:eastAsia="Arial" w:cstheme="minorHAnsi"/>
          <w:b/>
          <w:bCs/>
          <w:sz w:val="18"/>
          <w:szCs w:val="18"/>
        </w:rPr>
        <w:t>FORMA DE EJECUCIÓN. –</w:t>
      </w:r>
    </w:p>
    <w:p w14:paraId="1B061F08" w14:textId="77777777" w:rsidR="008624FA" w:rsidRPr="009555F8" w:rsidRDefault="008624FA" w:rsidP="008624FA">
      <w:pPr>
        <w:widowControl w:val="0"/>
        <w:autoSpaceDE w:val="0"/>
        <w:autoSpaceDN w:val="0"/>
        <w:rPr>
          <w:rFonts w:eastAsia="Arial" w:cstheme="minorHAnsi"/>
          <w:b/>
          <w:sz w:val="18"/>
          <w:szCs w:val="18"/>
        </w:rPr>
      </w:pPr>
    </w:p>
    <w:p w14:paraId="54E139DE" w14:textId="77777777" w:rsidR="008624FA" w:rsidRPr="009555F8" w:rsidRDefault="008624FA" w:rsidP="008624FA">
      <w:pPr>
        <w:widowControl w:val="0"/>
        <w:autoSpaceDE w:val="0"/>
        <w:autoSpaceDN w:val="0"/>
        <w:ind w:right="153"/>
        <w:jc w:val="both"/>
        <w:rPr>
          <w:rFonts w:eastAsia="Arial" w:cstheme="minorHAnsi"/>
          <w:sz w:val="18"/>
          <w:szCs w:val="18"/>
        </w:rPr>
      </w:pPr>
      <w:r w:rsidRPr="009555F8">
        <w:rPr>
          <w:rFonts w:eastAsia="Arial" w:cstheme="minorHAnsi"/>
          <w:sz w:val="18"/>
          <w:szCs w:val="18"/>
        </w:rPr>
        <w:t>Previa la instalación en la vivienda, el beneficiario será el encargado de las conexiones domiciliarias desde la tubería matriz hasta la</w:t>
      </w:r>
      <w:r w:rsidRPr="009555F8">
        <w:rPr>
          <w:rFonts w:eastAsia="Arial" w:cstheme="minorHAnsi"/>
          <w:spacing w:val="-20"/>
          <w:sz w:val="18"/>
          <w:szCs w:val="18"/>
        </w:rPr>
        <w:t xml:space="preserve"> </w:t>
      </w:r>
      <w:r w:rsidRPr="009555F8">
        <w:rPr>
          <w:rFonts w:eastAsia="Arial" w:cstheme="minorHAnsi"/>
          <w:sz w:val="18"/>
          <w:szCs w:val="18"/>
        </w:rPr>
        <w:t>llave</w:t>
      </w:r>
      <w:r w:rsidRPr="009555F8">
        <w:rPr>
          <w:rFonts w:eastAsia="Arial" w:cstheme="minorHAnsi"/>
          <w:spacing w:val="-17"/>
          <w:sz w:val="18"/>
          <w:szCs w:val="18"/>
        </w:rPr>
        <w:t xml:space="preserve"> </w:t>
      </w:r>
      <w:r w:rsidRPr="009555F8">
        <w:rPr>
          <w:rFonts w:eastAsia="Arial" w:cstheme="minorHAnsi"/>
          <w:sz w:val="18"/>
          <w:szCs w:val="18"/>
        </w:rPr>
        <w:t>de</w:t>
      </w:r>
      <w:r w:rsidRPr="009555F8">
        <w:rPr>
          <w:rFonts w:eastAsia="Arial" w:cstheme="minorHAnsi"/>
          <w:spacing w:val="-18"/>
          <w:sz w:val="18"/>
          <w:szCs w:val="18"/>
        </w:rPr>
        <w:t xml:space="preserve"> </w:t>
      </w:r>
      <w:r w:rsidRPr="009555F8">
        <w:rPr>
          <w:rFonts w:eastAsia="Arial" w:cstheme="minorHAnsi"/>
          <w:sz w:val="18"/>
          <w:szCs w:val="18"/>
        </w:rPr>
        <w:t>paso</w:t>
      </w:r>
      <w:r w:rsidRPr="009555F8">
        <w:rPr>
          <w:rFonts w:eastAsia="Arial" w:cstheme="minorHAnsi"/>
          <w:spacing w:val="-15"/>
          <w:sz w:val="18"/>
          <w:szCs w:val="18"/>
        </w:rPr>
        <w:t xml:space="preserve"> </w:t>
      </w:r>
      <w:r w:rsidRPr="009555F8">
        <w:rPr>
          <w:rFonts w:eastAsia="Arial" w:cstheme="minorHAnsi"/>
          <w:sz w:val="18"/>
          <w:szCs w:val="18"/>
        </w:rPr>
        <w:t>a</w:t>
      </w:r>
      <w:r w:rsidRPr="009555F8">
        <w:rPr>
          <w:rFonts w:eastAsia="Arial" w:cstheme="minorHAnsi"/>
          <w:spacing w:val="-12"/>
          <w:sz w:val="18"/>
          <w:szCs w:val="18"/>
        </w:rPr>
        <w:t xml:space="preserve"> </w:t>
      </w:r>
      <w:r w:rsidRPr="009555F8">
        <w:rPr>
          <w:rFonts w:eastAsia="Arial" w:cstheme="minorHAnsi"/>
          <w:sz w:val="18"/>
          <w:szCs w:val="18"/>
        </w:rPr>
        <w:t>instalarse</w:t>
      </w:r>
      <w:r w:rsidRPr="009555F8">
        <w:rPr>
          <w:rFonts w:eastAsia="Arial" w:cstheme="minorHAnsi"/>
          <w:spacing w:val="-14"/>
          <w:sz w:val="18"/>
          <w:szCs w:val="18"/>
        </w:rPr>
        <w:t xml:space="preserve"> </w:t>
      </w:r>
      <w:r w:rsidRPr="009555F8">
        <w:rPr>
          <w:rFonts w:eastAsia="Arial" w:cstheme="minorHAnsi"/>
          <w:sz w:val="18"/>
          <w:szCs w:val="18"/>
        </w:rPr>
        <w:t>en</w:t>
      </w:r>
      <w:r w:rsidRPr="009555F8">
        <w:rPr>
          <w:rFonts w:eastAsia="Arial" w:cstheme="minorHAnsi"/>
          <w:spacing w:val="-13"/>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cámara</w:t>
      </w:r>
      <w:r w:rsidRPr="009555F8">
        <w:rPr>
          <w:rFonts w:eastAsia="Arial" w:cstheme="minorHAnsi"/>
          <w:spacing w:val="-12"/>
          <w:sz w:val="18"/>
          <w:szCs w:val="18"/>
        </w:rPr>
        <w:t xml:space="preserve"> </w:t>
      </w:r>
      <w:r w:rsidRPr="009555F8">
        <w:rPr>
          <w:rFonts w:eastAsia="Arial" w:cstheme="minorHAnsi"/>
          <w:sz w:val="18"/>
          <w:szCs w:val="18"/>
        </w:rPr>
        <w:t>de</w:t>
      </w:r>
      <w:r w:rsidRPr="009555F8">
        <w:rPr>
          <w:rFonts w:eastAsia="Arial" w:cstheme="minorHAnsi"/>
          <w:spacing w:val="-15"/>
          <w:sz w:val="18"/>
          <w:szCs w:val="18"/>
        </w:rPr>
        <w:t xml:space="preserve"> </w:t>
      </w:r>
      <w:r w:rsidRPr="009555F8">
        <w:rPr>
          <w:rFonts w:eastAsia="Arial" w:cstheme="minorHAnsi"/>
          <w:sz w:val="18"/>
          <w:szCs w:val="18"/>
        </w:rPr>
        <w:t>medidor</w:t>
      </w:r>
      <w:r w:rsidRPr="009555F8">
        <w:rPr>
          <w:rFonts w:eastAsia="Arial" w:cstheme="minorHAnsi"/>
          <w:spacing w:val="-18"/>
          <w:sz w:val="18"/>
          <w:szCs w:val="18"/>
        </w:rPr>
        <w:t xml:space="preserve"> </w:t>
      </w:r>
      <w:r w:rsidRPr="009555F8">
        <w:rPr>
          <w:rFonts w:eastAsia="Arial" w:cstheme="minorHAnsi"/>
          <w:sz w:val="18"/>
          <w:szCs w:val="18"/>
        </w:rPr>
        <w:t>ubicado</w:t>
      </w:r>
      <w:r w:rsidRPr="009555F8">
        <w:rPr>
          <w:rFonts w:eastAsia="Arial" w:cstheme="minorHAnsi"/>
          <w:spacing w:val="-17"/>
          <w:sz w:val="18"/>
          <w:szCs w:val="18"/>
        </w:rPr>
        <w:t xml:space="preserve"> </w:t>
      </w:r>
      <w:r w:rsidRPr="009555F8">
        <w:rPr>
          <w:rFonts w:eastAsia="Arial" w:cstheme="minorHAnsi"/>
          <w:sz w:val="18"/>
          <w:szCs w:val="18"/>
        </w:rPr>
        <w:t>en</w:t>
      </w:r>
      <w:r w:rsidRPr="009555F8">
        <w:rPr>
          <w:rFonts w:eastAsia="Arial" w:cstheme="minorHAnsi"/>
          <w:spacing w:val="-11"/>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acera</w:t>
      </w:r>
      <w:r w:rsidRPr="009555F8">
        <w:rPr>
          <w:rFonts w:eastAsia="Arial" w:cstheme="minorHAnsi"/>
          <w:spacing w:val="-7"/>
          <w:sz w:val="18"/>
          <w:szCs w:val="18"/>
        </w:rPr>
        <w:t xml:space="preserve"> </w:t>
      </w:r>
      <w:r w:rsidRPr="009555F8">
        <w:rPr>
          <w:rFonts w:eastAsia="Arial" w:cstheme="minorHAnsi"/>
          <w:sz w:val="18"/>
          <w:szCs w:val="18"/>
        </w:rPr>
        <w:t>exterior</w:t>
      </w:r>
      <w:r w:rsidRPr="009555F8">
        <w:rPr>
          <w:rFonts w:eastAsia="Arial" w:cstheme="minorHAnsi"/>
          <w:spacing w:val="-14"/>
          <w:sz w:val="18"/>
          <w:szCs w:val="18"/>
        </w:rPr>
        <w:t xml:space="preserve"> </w:t>
      </w:r>
      <w:r w:rsidRPr="009555F8">
        <w:rPr>
          <w:rFonts w:eastAsia="Arial" w:cstheme="minorHAnsi"/>
          <w:sz w:val="18"/>
          <w:szCs w:val="18"/>
        </w:rPr>
        <w:t>de</w:t>
      </w:r>
      <w:r w:rsidRPr="009555F8">
        <w:rPr>
          <w:rFonts w:eastAsia="Arial" w:cstheme="minorHAnsi"/>
          <w:spacing w:val="-14"/>
          <w:sz w:val="18"/>
          <w:szCs w:val="18"/>
        </w:rPr>
        <w:t xml:space="preserve"> </w:t>
      </w:r>
      <w:r w:rsidRPr="009555F8">
        <w:rPr>
          <w:rFonts w:eastAsia="Arial" w:cstheme="minorHAnsi"/>
          <w:sz w:val="18"/>
          <w:szCs w:val="18"/>
        </w:rPr>
        <w:t>la</w:t>
      </w:r>
      <w:r w:rsidRPr="009555F8">
        <w:rPr>
          <w:rFonts w:eastAsia="Arial" w:cstheme="minorHAnsi"/>
          <w:spacing w:val="-16"/>
          <w:sz w:val="18"/>
          <w:szCs w:val="18"/>
        </w:rPr>
        <w:t xml:space="preserve"> </w:t>
      </w:r>
      <w:r w:rsidRPr="009555F8">
        <w:rPr>
          <w:rFonts w:eastAsia="Arial" w:cstheme="minorHAnsi"/>
          <w:sz w:val="18"/>
          <w:szCs w:val="18"/>
        </w:rPr>
        <w:t>vivienda, y de esta hasta el lugar de emplazamiento de la vivienda, para el correcto funcionamiento de las áreas donde se realice las conexiones hidráulicas.</w:t>
      </w:r>
    </w:p>
    <w:p w14:paraId="5F75C9D2"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4CC64C4"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p>
    <w:p w14:paraId="7042871F"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3469AE3"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p>
    <w:p w14:paraId="06B0BC3A"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4531B4AB"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ejecución o dimensiones mediante algún método conveniente.</w:t>
      </w:r>
    </w:p>
    <w:p w14:paraId="1EECD56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14:paraId="7EC446C7" w14:textId="77777777" w:rsidR="008624FA" w:rsidRPr="009555F8" w:rsidRDefault="008624FA" w:rsidP="008624FA">
      <w:pPr>
        <w:widowControl w:val="0"/>
        <w:autoSpaceDE w:val="0"/>
        <w:autoSpaceDN w:val="0"/>
        <w:ind w:right="159"/>
        <w:jc w:val="both"/>
        <w:rPr>
          <w:rFonts w:eastAsia="Arial" w:cstheme="minorHAnsi"/>
          <w:sz w:val="18"/>
          <w:szCs w:val="18"/>
        </w:rPr>
      </w:pPr>
      <w:r w:rsidRPr="009555F8">
        <w:rPr>
          <w:rFonts w:eastAsia="Arial" w:cstheme="minorHAnsi"/>
          <w:sz w:val="18"/>
          <w:szCs w:val="18"/>
        </w:rPr>
        <w:t>La</w:t>
      </w:r>
      <w:r w:rsidRPr="009555F8">
        <w:rPr>
          <w:rFonts w:eastAsia="Arial" w:cstheme="minorHAnsi"/>
          <w:spacing w:val="-12"/>
          <w:sz w:val="18"/>
          <w:szCs w:val="18"/>
        </w:rPr>
        <w:t xml:space="preserve"> </w:t>
      </w:r>
      <w:r w:rsidRPr="009555F8">
        <w:rPr>
          <w:rFonts w:eastAsia="Arial" w:cstheme="minorHAnsi"/>
          <w:sz w:val="18"/>
          <w:szCs w:val="18"/>
        </w:rPr>
        <w:t>prueba</w:t>
      </w:r>
      <w:r w:rsidRPr="009555F8">
        <w:rPr>
          <w:rFonts w:eastAsia="Arial" w:cstheme="minorHAnsi"/>
          <w:spacing w:val="-10"/>
          <w:sz w:val="18"/>
          <w:szCs w:val="18"/>
        </w:rPr>
        <w:t xml:space="preserve"> </w:t>
      </w:r>
      <w:r w:rsidRPr="009555F8">
        <w:rPr>
          <w:rFonts w:eastAsia="Arial" w:cstheme="minorHAnsi"/>
          <w:sz w:val="18"/>
          <w:szCs w:val="18"/>
        </w:rPr>
        <w:t>hidráulica</w:t>
      </w:r>
      <w:r w:rsidRPr="009555F8">
        <w:rPr>
          <w:rFonts w:eastAsia="Arial" w:cstheme="minorHAnsi"/>
          <w:spacing w:val="-7"/>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realizará</w:t>
      </w:r>
      <w:r w:rsidRPr="009555F8">
        <w:rPr>
          <w:rFonts w:eastAsia="Arial" w:cstheme="minorHAnsi"/>
          <w:spacing w:val="-7"/>
          <w:sz w:val="18"/>
          <w:szCs w:val="18"/>
        </w:rPr>
        <w:t xml:space="preserve"> </w:t>
      </w:r>
      <w:r w:rsidRPr="009555F8">
        <w:rPr>
          <w:rFonts w:eastAsia="Arial" w:cstheme="minorHAnsi"/>
          <w:sz w:val="18"/>
          <w:szCs w:val="18"/>
        </w:rPr>
        <w:t>con</w:t>
      </w:r>
      <w:r w:rsidRPr="009555F8">
        <w:rPr>
          <w:rFonts w:eastAsia="Arial" w:cstheme="minorHAnsi"/>
          <w:spacing w:val="-9"/>
          <w:sz w:val="18"/>
          <w:szCs w:val="18"/>
        </w:rPr>
        <w:t xml:space="preserve"> </w:t>
      </w:r>
      <w:r w:rsidRPr="009555F8">
        <w:rPr>
          <w:rFonts w:eastAsia="Arial" w:cstheme="minorHAnsi"/>
          <w:sz w:val="18"/>
          <w:szCs w:val="18"/>
        </w:rPr>
        <w:t>una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9"/>
          <w:sz w:val="18"/>
          <w:szCs w:val="18"/>
        </w:rPr>
        <w:t xml:space="preserve"> </w:t>
      </w:r>
      <w:r w:rsidRPr="009555F8">
        <w:rPr>
          <w:rFonts w:eastAsia="Arial" w:cstheme="minorHAnsi"/>
          <w:sz w:val="18"/>
          <w:szCs w:val="18"/>
        </w:rPr>
        <w:t>1,5</w:t>
      </w:r>
      <w:r w:rsidRPr="009555F8">
        <w:rPr>
          <w:rFonts w:eastAsia="Arial" w:cstheme="minorHAnsi"/>
          <w:spacing w:val="-9"/>
          <w:sz w:val="18"/>
          <w:szCs w:val="18"/>
        </w:rPr>
        <w:t xml:space="preserve"> </w:t>
      </w:r>
      <w:r w:rsidRPr="009555F8">
        <w:rPr>
          <w:rFonts w:eastAsia="Arial" w:cstheme="minorHAnsi"/>
          <w:sz w:val="18"/>
          <w:szCs w:val="18"/>
        </w:rPr>
        <w:t>mayor</w:t>
      </w:r>
      <w:r w:rsidRPr="009555F8">
        <w:rPr>
          <w:rFonts w:eastAsia="Arial" w:cstheme="minorHAnsi"/>
          <w:spacing w:val="-11"/>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5"/>
          <w:sz w:val="18"/>
          <w:szCs w:val="18"/>
        </w:rPr>
        <w:t xml:space="preserve"> </w:t>
      </w:r>
      <w:r w:rsidRPr="009555F8">
        <w:rPr>
          <w:rFonts w:eastAsia="Arial" w:cstheme="minorHAnsi"/>
          <w:sz w:val="18"/>
          <w:szCs w:val="18"/>
        </w:rPr>
        <w:t>estática</w:t>
      </w:r>
      <w:r w:rsidRPr="009555F8">
        <w:rPr>
          <w:rFonts w:eastAsia="Arial" w:cstheme="minorHAnsi"/>
          <w:spacing w:val="-10"/>
          <w:sz w:val="18"/>
          <w:szCs w:val="18"/>
        </w:rPr>
        <w:t xml:space="preserve"> </w:t>
      </w:r>
      <w:r w:rsidRPr="009555F8">
        <w:rPr>
          <w:rFonts w:eastAsia="Arial" w:cstheme="minorHAnsi"/>
          <w:sz w:val="18"/>
          <w:szCs w:val="18"/>
        </w:rPr>
        <w:t>del</w:t>
      </w:r>
      <w:r w:rsidRPr="009555F8">
        <w:rPr>
          <w:rFonts w:eastAsia="Arial" w:cstheme="minorHAnsi"/>
          <w:spacing w:val="-7"/>
          <w:sz w:val="18"/>
          <w:szCs w:val="18"/>
        </w:rPr>
        <w:t xml:space="preserve"> </w:t>
      </w:r>
      <w:r w:rsidRPr="009555F8">
        <w:rPr>
          <w:rFonts w:eastAsia="Arial" w:cstheme="minorHAnsi"/>
          <w:sz w:val="18"/>
          <w:szCs w:val="18"/>
        </w:rPr>
        <w:t>servicio</w:t>
      </w:r>
      <w:r w:rsidRPr="009555F8">
        <w:rPr>
          <w:rFonts w:eastAsia="Arial" w:cstheme="minorHAnsi"/>
          <w:spacing w:val="-11"/>
          <w:sz w:val="18"/>
          <w:szCs w:val="18"/>
        </w:rPr>
        <w:t xml:space="preserve"> </w:t>
      </w:r>
      <w:r w:rsidRPr="009555F8">
        <w:rPr>
          <w:rFonts w:eastAsia="Arial" w:cstheme="minorHAnsi"/>
          <w:sz w:val="18"/>
          <w:szCs w:val="18"/>
        </w:rPr>
        <w:t>del sistema,</w:t>
      </w:r>
      <w:r w:rsidRPr="009555F8">
        <w:rPr>
          <w:rFonts w:eastAsia="Arial" w:cstheme="minorHAnsi"/>
          <w:spacing w:val="-10"/>
          <w:sz w:val="18"/>
          <w:szCs w:val="18"/>
        </w:rPr>
        <w:t xml:space="preserve"> </w:t>
      </w:r>
      <w:r w:rsidRPr="009555F8">
        <w:rPr>
          <w:rFonts w:eastAsia="Arial" w:cstheme="minorHAnsi"/>
          <w:sz w:val="18"/>
          <w:szCs w:val="18"/>
        </w:rPr>
        <w:t>se</w:t>
      </w:r>
      <w:r w:rsidRPr="009555F8">
        <w:rPr>
          <w:rFonts w:eastAsia="Arial" w:cstheme="minorHAnsi"/>
          <w:spacing w:val="-9"/>
          <w:sz w:val="18"/>
          <w:szCs w:val="18"/>
        </w:rPr>
        <w:t xml:space="preserve"> </w:t>
      </w:r>
      <w:r w:rsidRPr="009555F8">
        <w:rPr>
          <w:rFonts w:eastAsia="Arial" w:cstheme="minorHAnsi"/>
          <w:sz w:val="18"/>
          <w:szCs w:val="18"/>
        </w:rPr>
        <w:t>bloqueará</w:t>
      </w:r>
      <w:r w:rsidRPr="009555F8">
        <w:rPr>
          <w:rFonts w:eastAsia="Arial" w:cstheme="minorHAnsi"/>
          <w:spacing w:val="-5"/>
          <w:sz w:val="18"/>
          <w:szCs w:val="18"/>
        </w:rPr>
        <w:t xml:space="preserve"> </w:t>
      </w:r>
      <w:r w:rsidRPr="009555F8">
        <w:rPr>
          <w:rFonts w:eastAsia="Arial" w:cstheme="minorHAnsi"/>
          <w:sz w:val="18"/>
          <w:szCs w:val="18"/>
        </w:rPr>
        <w:t>el</w:t>
      </w:r>
      <w:r w:rsidRPr="009555F8">
        <w:rPr>
          <w:rFonts w:eastAsia="Arial" w:cstheme="minorHAnsi"/>
          <w:spacing w:val="-8"/>
          <w:sz w:val="18"/>
          <w:szCs w:val="18"/>
        </w:rPr>
        <w:t xml:space="preserve"> </w:t>
      </w:r>
      <w:r w:rsidRPr="009555F8">
        <w:rPr>
          <w:rFonts w:eastAsia="Arial" w:cstheme="minorHAnsi"/>
          <w:sz w:val="18"/>
          <w:szCs w:val="18"/>
        </w:rPr>
        <w:t>circuito</w:t>
      </w:r>
      <w:r w:rsidRPr="009555F8">
        <w:rPr>
          <w:rFonts w:eastAsia="Arial" w:cstheme="minorHAnsi"/>
          <w:spacing w:val="-10"/>
          <w:sz w:val="18"/>
          <w:szCs w:val="18"/>
        </w:rPr>
        <w:t xml:space="preserve"> </w:t>
      </w:r>
      <w:r w:rsidRPr="009555F8">
        <w:rPr>
          <w:rFonts w:eastAsia="Arial" w:cstheme="minorHAnsi"/>
          <w:sz w:val="18"/>
          <w:szCs w:val="18"/>
        </w:rPr>
        <w:t>o</w:t>
      </w:r>
      <w:r w:rsidRPr="009555F8">
        <w:rPr>
          <w:rFonts w:eastAsia="Arial" w:cstheme="minorHAnsi"/>
          <w:spacing w:val="-11"/>
          <w:sz w:val="18"/>
          <w:szCs w:val="18"/>
        </w:rPr>
        <w:t xml:space="preserve"> </w:t>
      </w:r>
      <w:r w:rsidRPr="009555F8">
        <w:rPr>
          <w:rFonts w:eastAsia="Arial" w:cstheme="minorHAnsi"/>
          <w:sz w:val="18"/>
          <w:szCs w:val="18"/>
        </w:rPr>
        <w:t>tramo</w:t>
      </w:r>
      <w:r w:rsidRPr="009555F8">
        <w:rPr>
          <w:rFonts w:eastAsia="Arial" w:cstheme="minorHAnsi"/>
          <w:spacing w:val="-9"/>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probar</w:t>
      </w:r>
      <w:r w:rsidRPr="009555F8">
        <w:rPr>
          <w:rFonts w:eastAsia="Arial" w:cstheme="minorHAnsi"/>
          <w:spacing w:val="-12"/>
          <w:sz w:val="18"/>
          <w:szCs w:val="18"/>
        </w:rPr>
        <w:t xml:space="preserve"> </w:t>
      </w:r>
      <w:r w:rsidRPr="009555F8">
        <w:rPr>
          <w:rFonts w:eastAsia="Arial" w:cstheme="minorHAnsi"/>
          <w:sz w:val="18"/>
          <w:szCs w:val="18"/>
        </w:rPr>
        <w:t>mediante</w:t>
      </w:r>
      <w:r w:rsidRPr="009555F8">
        <w:rPr>
          <w:rFonts w:eastAsia="Arial" w:cstheme="minorHAnsi"/>
          <w:spacing w:val="-11"/>
          <w:sz w:val="18"/>
          <w:szCs w:val="18"/>
        </w:rPr>
        <w:t xml:space="preserve"> </w:t>
      </w:r>
      <w:r w:rsidRPr="009555F8">
        <w:rPr>
          <w:rFonts w:eastAsia="Arial" w:cstheme="minorHAnsi"/>
          <w:sz w:val="18"/>
          <w:szCs w:val="18"/>
        </w:rPr>
        <w:t>tapones</w:t>
      </w:r>
      <w:r w:rsidRPr="009555F8">
        <w:rPr>
          <w:rFonts w:eastAsia="Arial" w:cstheme="minorHAnsi"/>
          <w:spacing w:val="-8"/>
          <w:sz w:val="18"/>
          <w:szCs w:val="18"/>
        </w:rPr>
        <w:t xml:space="preserve"> </w:t>
      </w:r>
      <w:r w:rsidRPr="009555F8">
        <w:rPr>
          <w:rFonts w:eastAsia="Arial" w:cstheme="minorHAnsi"/>
          <w:sz w:val="18"/>
          <w:szCs w:val="18"/>
        </w:rPr>
        <w:t>o</w:t>
      </w:r>
      <w:r w:rsidRPr="009555F8">
        <w:rPr>
          <w:rFonts w:eastAsia="Arial" w:cstheme="minorHAnsi"/>
          <w:spacing w:val="-9"/>
          <w:sz w:val="18"/>
          <w:szCs w:val="18"/>
        </w:rPr>
        <w:t xml:space="preserve"> </w:t>
      </w:r>
      <w:r w:rsidRPr="009555F8">
        <w:rPr>
          <w:rFonts w:eastAsia="Arial" w:cstheme="minorHAnsi"/>
          <w:sz w:val="18"/>
          <w:szCs w:val="18"/>
        </w:rPr>
        <w:t>cerrando</w:t>
      </w:r>
      <w:r w:rsidRPr="009555F8">
        <w:rPr>
          <w:rFonts w:eastAsia="Arial" w:cstheme="minorHAnsi"/>
          <w:spacing w:val="-8"/>
          <w:sz w:val="18"/>
          <w:szCs w:val="18"/>
        </w:rPr>
        <w:t xml:space="preserve"> </w:t>
      </w:r>
      <w:r w:rsidRPr="009555F8">
        <w:rPr>
          <w:rFonts w:eastAsia="Arial" w:cstheme="minorHAnsi"/>
          <w:sz w:val="18"/>
          <w:szCs w:val="18"/>
        </w:rPr>
        <w:t>completamente las válvulas</w:t>
      </w:r>
      <w:r w:rsidRPr="009555F8">
        <w:rPr>
          <w:rFonts w:eastAsia="Arial" w:cstheme="minorHAnsi"/>
          <w:spacing w:val="-6"/>
          <w:sz w:val="18"/>
          <w:szCs w:val="18"/>
        </w:rPr>
        <w:t xml:space="preserve"> </w:t>
      </w:r>
      <w:r w:rsidRPr="009555F8">
        <w:rPr>
          <w:rFonts w:eastAsia="Arial" w:cstheme="minorHAnsi"/>
          <w:sz w:val="18"/>
          <w:szCs w:val="18"/>
        </w:rPr>
        <w:t>necesarias.</w:t>
      </w:r>
    </w:p>
    <w:p w14:paraId="4ADC497D" w14:textId="77777777" w:rsidR="008624FA" w:rsidRPr="009555F8" w:rsidRDefault="008624FA" w:rsidP="008624FA">
      <w:pPr>
        <w:widowControl w:val="0"/>
        <w:autoSpaceDE w:val="0"/>
        <w:autoSpaceDN w:val="0"/>
        <w:rPr>
          <w:rFonts w:eastAsia="Arial" w:cstheme="minorHAnsi"/>
          <w:sz w:val="18"/>
          <w:szCs w:val="18"/>
        </w:rPr>
      </w:pPr>
    </w:p>
    <w:p w14:paraId="7FFC0A5C" w14:textId="77777777" w:rsidR="008624FA" w:rsidRPr="009555F8" w:rsidRDefault="008624FA" w:rsidP="008624FA">
      <w:pPr>
        <w:widowControl w:val="0"/>
        <w:autoSpaceDE w:val="0"/>
        <w:autoSpaceDN w:val="0"/>
        <w:outlineLvl w:val="0"/>
        <w:rPr>
          <w:rFonts w:eastAsia="Arial" w:cstheme="minorHAnsi"/>
          <w:b/>
          <w:bCs/>
          <w:sz w:val="18"/>
          <w:szCs w:val="18"/>
        </w:rPr>
      </w:pPr>
      <w:r w:rsidRPr="009555F8">
        <w:rPr>
          <w:rFonts w:eastAsia="Arial" w:cstheme="minorHAnsi"/>
          <w:b/>
          <w:bCs/>
          <w:sz w:val="18"/>
          <w:szCs w:val="18"/>
        </w:rPr>
        <w:t>MEDICIÓN. –</w:t>
      </w:r>
    </w:p>
    <w:p w14:paraId="03267658" w14:textId="77777777" w:rsidR="008624FA" w:rsidRPr="009555F8" w:rsidRDefault="008624FA" w:rsidP="008624FA">
      <w:pPr>
        <w:widowControl w:val="0"/>
        <w:autoSpaceDE w:val="0"/>
        <w:autoSpaceDN w:val="0"/>
        <w:rPr>
          <w:rFonts w:eastAsia="Arial" w:cstheme="minorHAnsi"/>
          <w:b/>
          <w:sz w:val="18"/>
          <w:szCs w:val="18"/>
        </w:rPr>
      </w:pPr>
    </w:p>
    <w:p w14:paraId="7596B873" w14:textId="77777777" w:rsidR="008624FA" w:rsidRPr="009555F8" w:rsidRDefault="008624FA" w:rsidP="008624FA">
      <w:pPr>
        <w:widowControl w:val="0"/>
        <w:autoSpaceDE w:val="0"/>
        <w:autoSpaceDN w:val="0"/>
        <w:ind w:right="159"/>
        <w:jc w:val="both"/>
        <w:rPr>
          <w:rFonts w:eastAsia="Arial" w:cstheme="minorHAnsi"/>
          <w:sz w:val="18"/>
          <w:szCs w:val="18"/>
        </w:rPr>
      </w:pPr>
      <w:r w:rsidRPr="009555F8">
        <w:rPr>
          <w:rFonts w:eastAsia="Arial" w:cstheme="minorHAnsi"/>
          <w:sz w:val="18"/>
          <w:szCs w:val="18"/>
        </w:rPr>
        <w:t xml:space="preserve">La instalación de agua potable se medirá en forma </w:t>
      </w:r>
      <w:r w:rsidRPr="009555F8">
        <w:rPr>
          <w:rFonts w:eastAsia="Arial" w:cstheme="minorHAnsi"/>
          <w:b/>
          <w:sz w:val="18"/>
          <w:szCs w:val="18"/>
        </w:rPr>
        <w:t xml:space="preserve">global </w:t>
      </w:r>
      <w:r w:rsidRPr="009555F8">
        <w:rPr>
          <w:rFonts w:eastAsia="Arial" w:cstheme="minorHAnsi"/>
          <w:sz w:val="18"/>
          <w:szCs w:val="18"/>
        </w:rPr>
        <w:t>de acuerdo a lo efectivamente ejecutado para el buen funcionamiento, de acuerdo a planos autorizados y aprobados por el Inspector de proyecto.</w:t>
      </w:r>
    </w:p>
    <w:p w14:paraId="322F139C" w14:textId="77777777" w:rsidR="008624FA" w:rsidRPr="009555F8" w:rsidRDefault="008624FA" w:rsidP="008624FA">
      <w:pPr>
        <w:widowControl w:val="0"/>
        <w:autoSpaceDE w:val="0"/>
        <w:autoSpaceDN w:val="0"/>
        <w:outlineLvl w:val="0"/>
        <w:rPr>
          <w:rFonts w:eastAsia="Arial" w:cstheme="minorHAnsi"/>
          <w:b/>
          <w:bCs/>
          <w:sz w:val="18"/>
          <w:szCs w:val="18"/>
        </w:rPr>
      </w:pPr>
    </w:p>
    <w:p w14:paraId="53100D94" w14:textId="77777777" w:rsidR="008624FA" w:rsidRPr="009555F8" w:rsidRDefault="008624FA" w:rsidP="008624FA">
      <w:pPr>
        <w:widowControl w:val="0"/>
        <w:autoSpaceDE w:val="0"/>
        <w:autoSpaceDN w:val="0"/>
        <w:outlineLvl w:val="0"/>
        <w:rPr>
          <w:rFonts w:eastAsia="Arial" w:cstheme="minorHAnsi"/>
          <w:b/>
          <w:bCs/>
          <w:sz w:val="18"/>
          <w:szCs w:val="18"/>
        </w:rPr>
      </w:pPr>
    </w:p>
    <w:p w14:paraId="29E5D2AA" w14:textId="77777777" w:rsidR="008624FA" w:rsidRPr="009555F8" w:rsidRDefault="008624FA" w:rsidP="008624FA">
      <w:pPr>
        <w:widowControl w:val="0"/>
        <w:autoSpaceDE w:val="0"/>
        <w:autoSpaceDN w:val="0"/>
        <w:outlineLvl w:val="0"/>
        <w:rPr>
          <w:rFonts w:eastAsia="Arial" w:cstheme="minorHAnsi"/>
          <w:b/>
          <w:bCs/>
          <w:sz w:val="18"/>
          <w:szCs w:val="18"/>
        </w:rPr>
      </w:pPr>
      <w:r w:rsidRPr="009555F8">
        <w:rPr>
          <w:rFonts w:eastAsia="Arial" w:cstheme="minorHAnsi"/>
          <w:b/>
          <w:bCs/>
          <w:sz w:val="18"/>
          <w:szCs w:val="18"/>
        </w:rPr>
        <w:t>APORTE PROPIO. –</w:t>
      </w:r>
    </w:p>
    <w:p w14:paraId="70CF8CCF" w14:textId="77777777" w:rsidR="008624FA" w:rsidRPr="009555F8" w:rsidRDefault="008624FA" w:rsidP="008624FA">
      <w:pPr>
        <w:widowControl w:val="0"/>
        <w:autoSpaceDE w:val="0"/>
        <w:autoSpaceDN w:val="0"/>
        <w:rPr>
          <w:rFonts w:eastAsia="Arial" w:cstheme="minorHAnsi"/>
          <w:b/>
          <w:sz w:val="18"/>
          <w:szCs w:val="18"/>
        </w:rPr>
      </w:pPr>
    </w:p>
    <w:p w14:paraId="6559E539"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4BB97A5" w14:textId="77777777" w:rsidR="008624FA" w:rsidRPr="009555F8" w:rsidRDefault="008624FA" w:rsidP="008624FA">
      <w:pPr>
        <w:widowControl w:val="0"/>
        <w:autoSpaceDE w:val="0"/>
        <w:autoSpaceDN w:val="0"/>
        <w:jc w:val="both"/>
        <w:rPr>
          <w:rFonts w:eastAsia="Arial" w:cstheme="minorHAnsi"/>
          <w:color w:val="000000"/>
          <w:sz w:val="18"/>
          <w:szCs w:val="18"/>
        </w:rPr>
      </w:pPr>
    </w:p>
    <w:p w14:paraId="6BB569E8"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29ACE8BC" w14:textId="77777777" w:rsidR="008624FA" w:rsidRPr="009555F8" w:rsidRDefault="008624FA" w:rsidP="008624FA">
      <w:pPr>
        <w:rPr>
          <w:rFonts w:cstheme="minorHAnsi"/>
          <w:sz w:val="18"/>
          <w:szCs w:val="18"/>
        </w:rPr>
      </w:pPr>
    </w:p>
    <w:p w14:paraId="69694D16"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22"/>
        <w:gridCol w:w="2535"/>
        <w:gridCol w:w="1610"/>
        <w:gridCol w:w="4386"/>
      </w:tblGrid>
      <w:tr w:rsidR="008624FA" w:rsidRPr="009555F8" w14:paraId="526D56B7" w14:textId="77777777" w:rsidTr="008624FA">
        <w:tc>
          <w:tcPr>
            <w:tcW w:w="390" w:type="pct"/>
            <w:shd w:val="clear" w:color="auto" w:fill="1F3864" w:themeFill="accent5" w:themeFillShade="80"/>
          </w:tcPr>
          <w:p w14:paraId="07BF283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70" w:type="pct"/>
            <w:shd w:val="clear" w:color="auto" w:fill="1F3864" w:themeFill="accent5" w:themeFillShade="80"/>
          </w:tcPr>
          <w:p w14:paraId="4B75F2E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70" w:type="pct"/>
            <w:shd w:val="clear" w:color="auto" w:fill="1F3864" w:themeFill="accent5" w:themeFillShade="80"/>
          </w:tcPr>
          <w:p w14:paraId="06F3B77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70" w:type="pct"/>
            <w:shd w:val="clear" w:color="auto" w:fill="1F3864" w:themeFill="accent5" w:themeFillShade="80"/>
          </w:tcPr>
          <w:p w14:paraId="4ED1671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52F8B21B" w14:textId="77777777" w:rsidTr="008624FA">
        <w:trPr>
          <w:trHeight w:val="370"/>
        </w:trPr>
        <w:tc>
          <w:tcPr>
            <w:tcW w:w="390" w:type="pct"/>
            <w:shd w:val="clear" w:color="auto" w:fill="BDD6EE" w:themeFill="accent1" w:themeFillTint="66"/>
            <w:vAlign w:val="center"/>
          </w:tcPr>
          <w:p w14:paraId="47A4978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38</w:t>
            </w:r>
          </w:p>
        </w:tc>
        <w:tc>
          <w:tcPr>
            <w:tcW w:w="1370" w:type="pct"/>
            <w:shd w:val="clear" w:color="auto" w:fill="BDD6EE" w:themeFill="accent1" w:themeFillTint="66"/>
            <w:vAlign w:val="center"/>
          </w:tcPr>
          <w:p w14:paraId="1054EE5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VAC-IS-SAN-1</w:t>
            </w:r>
          </w:p>
        </w:tc>
        <w:tc>
          <w:tcPr>
            <w:tcW w:w="870" w:type="pct"/>
            <w:shd w:val="clear" w:color="auto" w:fill="BDD6EE" w:themeFill="accent1" w:themeFillTint="66"/>
            <w:vAlign w:val="center"/>
          </w:tcPr>
          <w:p w14:paraId="2548DF4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370" w:type="pct"/>
            <w:shd w:val="clear" w:color="auto" w:fill="BDD6EE" w:themeFill="accent1" w:themeFillTint="66"/>
            <w:vAlign w:val="center"/>
          </w:tcPr>
          <w:p w14:paraId="77AA151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SANITARIA</w:t>
            </w:r>
          </w:p>
        </w:tc>
      </w:tr>
    </w:tbl>
    <w:p w14:paraId="29D5950B" w14:textId="77777777" w:rsidR="008624FA" w:rsidRPr="009555F8" w:rsidRDefault="008624FA" w:rsidP="008624FA">
      <w:pPr>
        <w:widowControl w:val="0"/>
        <w:autoSpaceDE w:val="0"/>
        <w:autoSpaceDN w:val="0"/>
        <w:jc w:val="both"/>
        <w:rPr>
          <w:rFonts w:eastAsia="Arial" w:cstheme="minorHAnsi"/>
          <w:b/>
          <w:sz w:val="18"/>
          <w:szCs w:val="18"/>
        </w:rPr>
      </w:pPr>
    </w:p>
    <w:p w14:paraId="01C39BAB"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4837AC56" w14:textId="77777777" w:rsidR="008624FA" w:rsidRPr="009555F8" w:rsidRDefault="008624FA" w:rsidP="008624FA">
      <w:pPr>
        <w:widowControl w:val="0"/>
        <w:autoSpaceDE w:val="0"/>
        <w:autoSpaceDN w:val="0"/>
        <w:jc w:val="both"/>
        <w:rPr>
          <w:rFonts w:eastAsia="Arial" w:cstheme="minorHAnsi"/>
          <w:b/>
          <w:sz w:val="18"/>
          <w:szCs w:val="18"/>
        </w:rPr>
      </w:pPr>
    </w:p>
    <w:p w14:paraId="1ADB4872" w14:textId="77777777" w:rsidR="008624FA" w:rsidRPr="009555F8" w:rsidRDefault="008624FA" w:rsidP="008624FA">
      <w:pPr>
        <w:widowControl w:val="0"/>
        <w:autoSpaceDE w:val="0"/>
        <w:autoSpaceDN w:val="0"/>
        <w:jc w:val="both"/>
        <w:rPr>
          <w:rFonts w:eastAsia="Verdana" w:cstheme="minorHAnsi"/>
          <w:spacing w:val="-1"/>
          <w:sz w:val="18"/>
          <w:szCs w:val="18"/>
        </w:rPr>
      </w:pPr>
      <w:r w:rsidRPr="009555F8">
        <w:rPr>
          <w:rFonts w:eastAsia="Arial" w:cstheme="minorHAnsi"/>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9555F8">
        <w:rPr>
          <w:rFonts w:eastAsia="Arial" w:cstheme="minorHAnsi"/>
          <w:sz w:val="18"/>
          <w:szCs w:val="18"/>
        </w:rPr>
        <w:t xml:space="preserve">, </w:t>
      </w:r>
      <w:r w:rsidRPr="009555F8">
        <w:rPr>
          <w:rFonts w:eastAsia="Verdana" w:cstheme="minorHAnsi"/>
          <w:spacing w:val="-1"/>
          <w:sz w:val="18"/>
          <w:szCs w:val="18"/>
        </w:rPr>
        <w:t>e instrucciones del Inspector de proyecto.</w:t>
      </w:r>
    </w:p>
    <w:p w14:paraId="697708CA" w14:textId="77777777" w:rsidR="008624FA" w:rsidRPr="009555F8" w:rsidRDefault="008624FA" w:rsidP="008624FA">
      <w:pPr>
        <w:widowControl w:val="0"/>
        <w:autoSpaceDE w:val="0"/>
        <w:autoSpaceDN w:val="0"/>
        <w:jc w:val="both"/>
        <w:rPr>
          <w:rFonts w:eastAsia="Arial" w:cstheme="minorHAnsi"/>
          <w:sz w:val="18"/>
          <w:szCs w:val="18"/>
        </w:rPr>
      </w:pPr>
    </w:p>
    <w:p w14:paraId="1699233F"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0BE9F704" w14:textId="77777777" w:rsidR="008624FA" w:rsidRPr="009555F8" w:rsidRDefault="008624FA" w:rsidP="008624FA">
      <w:pPr>
        <w:widowControl w:val="0"/>
        <w:autoSpaceDE w:val="0"/>
        <w:autoSpaceDN w:val="0"/>
        <w:jc w:val="both"/>
        <w:rPr>
          <w:rFonts w:eastAsia="Arial" w:cstheme="minorHAnsi"/>
          <w:b/>
          <w:sz w:val="18"/>
          <w:szCs w:val="18"/>
        </w:rPr>
      </w:pPr>
    </w:p>
    <w:p w14:paraId="29B600B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w:t>
      </w:r>
      <w:r w:rsidRPr="009555F8">
        <w:rPr>
          <w:rFonts w:eastAsia="Arial" w:cstheme="minorHAnsi"/>
          <w:sz w:val="18"/>
          <w:szCs w:val="18"/>
        </w:rPr>
        <w:lastRenderedPageBreak/>
        <w:t>ejecución de los trabajos, los mismos deberán ser aprobados por el Inspector de proyecto.</w:t>
      </w:r>
    </w:p>
    <w:p w14:paraId="4647138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FC5C73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51793FC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14:paraId="3390C694" w14:textId="77777777" w:rsidR="008624FA" w:rsidRPr="009555F8" w:rsidRDefault="008624FA" w:rsidP="008624FA">
      <w:pPr>
        <w:widowControl w:val="0"/>
        <w:autoSpaceDE w:val="0"/>
        <w:autoSpaceDN w:val="0"/>
        <w:jc w:val="both"/>
        <w:rPr>
          <w:rFonts w:eastAsia="Arial" w:cstheme="minorHAnsi"/>
          <w:b/>
          <w:sz w:val="18"/>
          <w:szCs w:val="18"/>
        </w:rPr>
      </w:pPr>
    </w:p>
    <w:p w14:paraId="541EFD5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43E91FA9" w14:textId="77777777" w:rsidR="008624FA" w:rsidRPr="009555F8" w:rsidRDefault="008624FA" w:rsidP="008624FA">
      <w:pPr>
        <w:widowControl w:val="0"/>
        <w:autoSpaceDE w:val="0"/>
        <w:autoSpaceDN w:val="0"/>
        <w:jc w:val="both"/>
        <w:rPr>
          <w:rFonts w:eastAsia="Arial" w:cstheme="minorHAnsi"/>
          <w:sz w:val="18"/>
          <w:szCs w:val="18"/>
        </w:rPr>
      </w:pPr>
    </w:p>
    <w:p w14:paraId="61706D4F"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11E6483" w14:textId="77777777" w:rsidR="008624FA" w:rsidRPr="009555F8" w:rsidRDefault="008624FA" w:rsidP="008624FA">
      <w:pPr>
        <w:widowControl w:val="0"/>
        <w:tabs>
          <w:tab w:val="left" w:pos="560"/>
        </w:tabs>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602D63F"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p>
    <w:p w14:paraId="65E214DD"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D47445E"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22169B1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847E1F8" w14:textId="77777777" w:rsidR="008624FA" w:rsidRPr="009555F8" w:rsidRDefault="008624FA" w:rsidP="008624FA">
      <w:pPr>
        <w:widowControl w:val="0"/>
        <w:autoSpaceDE w:val="0"/>
        <w:autoSpaceDN w:val="0"/>
        <w:jc w:val="both"/>
        <w:rPr>
          <w:rFonts w:eastAsia="Arial" w:cstheme="minorHAnsi"/>
          <w:sz w:val="18"/>
          <w:szCs w:val="18"/>
        </w:rPr>
      </w:pPr>
    </w:p>
    <w:p w14:paraId="58B4DE8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2DC9CF6A" w14:textId="77777777" w:rsidR="008624FA" w:rsidRPr="009555F8" w:rsidRDefault="008624FA" w:rsidP="008624FA">
      <w:pPr>
        <w:widowControl w:val="0"/>
        <w:autoSpaceDE w:val="0"/>
        <w:autoSpaceDN w:val="0"/>
        <w:jc w:val="both"/>
        <w:rPr>
          <w:rFonts w:eastAsia="Arial" w:cstheme="minorHAnsi"/>
          <w:b/>
          <w:sz w:val="18"/>
          <w:szCs w:val="18"/>
        </w:rPr>
      </w:pPr>
    </w:p>
    <w:p w14:paraId="3226DE57" w14:textId="77777777" w:rsidR="008624FA" w:rsidRPr="009555F8" w:rsidRDefault="008624FA" w:rsidP="008624FA">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La instalación sanitaria se medirá en forma </w:t>
      </w:r>
      <w:r w:rsidRPr="009555F8">
        <w:rPr>
          <w:rFonts w:eastAsia="Arial" w:cstheme="minorHAnsi"/>
          <w:b/>
          <w:color w:val="000000" w:themeColor="text1"/>
          <w:sz w:val="18"/>
          <w:szCs w:val="18"/>
        </w:rPr>
        <w:t xml:space="preserve">global, </w:t>
      </w:r>
      <w:r w:rsidRPr="009555F8">
        <w:rPr>
          <w:rFonts w:eastAsia="Arial" w:cstheme="minorHAnsi"/>
          <w:sz w:val="18"/>
          <w:szCs w:val="18"/>
        </w:rPr>
        <w:t>incluyendo todos sus accesorios para el buen funcionamiento, de acuerdo a planos, autorizados y aprobados por el Inspector de proyecto.</w:t>
      </w:r>
    </w:p>
    <w:p w14:paraId="182C785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D12499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419D5250"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4B6B8CAC" w14:textId="77777777" w:rsidR="008624FA" w:rsidRPr="009555F8" w:rsidRDefault="008624FA" w:rsidP="008624FA">
      <w:pPr>
        <w:widowControl w:val="0"/>
        <w:autoSpaceDE w:val="0"/>
        <w:autoSpaceDN w:val="0"/>
        <w:jc w:val="both"/>
        <w:rPr>
          <w:rFonts w:eastAsia="Arial" w:cstheme="minorHAnsi"/>
          <w:b/>
          <w:sz w:val="18"/>
          <w:szCs w:val="18"/>
        </w:rPr>
      </w:pPr>
    </w:p>
    <w:p w14:paraId="7800728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435BEC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CE44170" w14:textId="77777777" w:rsidR="008624FA" w:rsidRPr="009555F8" w:rsidRDefault="008624FA" w:rsidP="008624FA">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14:paraId="3BAF5688" w14:textId="77777777" w:rsidR="008624FA" w:rsidRPr="009555F8" w:rsidRDefault="008624FA" w:rsidP="008624FA">
      <w:pPr>
        <w:rPr>
          <w:rFonts w:cstheme="minorHAnsi"/>
          <w:sz w:val="18"/>
          <w:szCs w:val="18"/>
        </w:rPr>
      </w:pPr>
    </w:p>
    <w:p w14:paraId="50976803" w14:textId="77777777" w:rsidR="008624FA" w:rsidRPr="009555F8" w:rsidRDefault="008624FA" w:rsidP="008624FA">
      <w:pPr>
        <w:rPr>
          <w:rFonts w:cstheme="minorHAnsi"/>
          <w:sz w:val="18"/>
          <w:szCs w:val="18"/>
        </w:rPr>
      </w:pPr>
    </w:p>
    <w:p w14:paraId="5B7E154D" w14:textId="77777777" w:rsidR="008624FA" w:rsidRPr="009555F8" w:rsidRDefault="008624FA" w:rsidP="008624FA">
      <w:pPr>
        <w:widowControl w:val="0"/>
        <w:tabs>
          <w:tab w:val="left" w:pos="560"/>
        </w:tabs>
        <w:autoSpaceDE w:val="0"/>
        <w:autoSpaceDN w:val="0"/>
        <w:jc w:val="both"/>
        <w:rPr>
          <w:rFonts w:eastAsia="Calibri" w:cstheme="minorHAnsi"/>
          <w:b/>
          <w:sz w:val="18"/>
          <w:szCs w:val="18"/>
        </w:rPr>
      </w:pPr>
    </w:p>
    <w:tbl>
      <w:tblPr>
        <w:tblStyle w:val="TablaconcuadrculaCOPA3"/>
        <w:tblW w:w="5000" w:type="pct"/>
        <w:tblLook w:val="04A0" w:firstRow="1" w:lastRow="0" w:firstColumn="1" w:lastColumn="0" w:noHBand="0" w:noVBand="1"/>
      </w:tblPr>
      <w:tblGrid>
        <w:gridCol w:w="447"/>
        <w:gridCol w:w="1394"/>
        <w:gridCol w:w="940"/>
        <w:gridCol w:w="6472"/>
      </w:tblGrid>
      <w:tr w:rsidR="008624FA" w:rsidRPr="009555F8" w14:paraId="3A376BE0" w14:textId="77777777" w:rsidTr="008624FA">
        <w:tc>
          <w:tcPr>
            <w:tcW w:w="242" w:type="pct"/>
            <w:shd w:val="clear" w:color="auto" w:fill="1F3864" w:themeFill="accent5" w:themeFillShade="80"/>
          </w:tcPr>
          <w:p w14:paraId="0F041F7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14:paraId="2C38C33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8" w:type="pct"/>
            <w:shd w:val="clear" w:color="auto" w:fill="1F3864" w:themeFill="accent5" w:themeFillShade="80"/>
          </w:tcPr>
          <w:p w14:paraId="18A5254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97" w:type="pct"/>
            <w:shd w:val="clear" w:color="auto" w:fill="1F3864" w:themeFill="accent5" w:themeFillShade="80"/>
          </w:tcPr>
          <w:p w14:paraId="12935BD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52CEF160" w14:textId="77777777" w:rsidTr="008624FA">
        <w:tc>
          <w:tcPr>
            <w:tcW w:w="242" w:type="pct"/>
            <w:shd w:val="clear" w:color="auto" w:fill="BDD6EE" w:themeFill="accent1" w:themeFillTint="66"/>
          </w:tcPr>
          <w:p w14:paraId="7B32344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39</w:t>
            </w:r>
          </w:p>
        </w:tc>
        <w:tc>
          <w:tcPr>
            <w:tcW w:w="753" w:type="pct"/>
            <w:shd w:val="clear" w:color="auto" w:fill="BDD6EE" w:themeFill="accent1" w:themeFillTint="66"/>
          </w:tcPr>
          <w:p w14:paraId="500BB78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VAC-IA-ART-2</w:t>
            </w:r>
          </w:p>
        </w:tc>
        <w:tc>
          <w:tcPr>
            <w:tcW w:w="508" w:type="pct"/>
            <w:shd w:val="clear" w:color="auto" w:fill="BDD6EE" w:themeFill="accent1" w:themeFillTint="66"/>
          </w:tcPr>
          <w:p w14:paraId="6C8D3B2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PZA</w:t>
            </w:r>
          </w:p>
        </w:tc>
        <w:tc>
          <w:tcPr>
            <w:tcW w:w="3497" w:type="pct"/>
            <w:shd w:val="clear" w:color="auto" w:fill="BDD6EE" w:themeFill="accent1" w:themeFillTint="66"/>
          </w:tcPr>
          <w:p w14:paraId="0123BB2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LAVANDERÍA DE CEMENTO CON ACCESORIOS</w:t>
            </w:r>
          </w:p>
        </w:tc>
      </w:tr>
    </w:tbl>
    <w:p w14:paraId="680ECA8A" w14:textId="77777777" w:rsidR="008624FA" w:rsidRPr="009555F8" w:rsidRDefault="008624FA" w:rsidP="008624FA">
      <w:pPr>
        <w:widowControl w:val="0"/>
        <w:tabs>
          <w:tab w:val="left" w:pos="560"/>
        </w:tabs>
        <w:autoSpaceDE w:val="0"/>
        <w:autoSpaceDN w:val="0"/>
        <w:jc w:val="both"/>
        <w:rPr>
          <w:rFonts w:eastAsia="Calibri" w:cstheme="minorHAnsi"/>
          <w:b/>
          <w:sz w:val="18"/>
          <w:szCs w:val="18"/>
        </w:rPr>
      </w:pPr>
    </w:p>
    <w:p w14:paraId="1A7CED3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45A4619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lavandería de cemento con accesorios incluyendo grifo de acuerdo a la ubicación establecida en los planos constructivos y/o instrucciones del Inspector de proyecto.</w:t>
      </w:r>
    </w:p>
    <w:p w14:paraId="4E3FDFAD" w14:textId="77777777" w:rsidR="008624FA" w:rsidRPr="009555F8" w:rsidRDefault="008624FA" w:rsidP="008624FA">
      <w:pPr>
        <w:widowControl w:val="0"/>
        <w:tabs>
          <w:tab w:val="left" w:pos="360"/>
        </w:tabs>
        <w:autoSpaceDE w:val="0"/>
        <w:autoSpaceDN w:val="0"/>
        <w:adjustRightInd w:val="0"/>
        <w:jc w:val="both"/>
        <w:rPr>
          <w:rFonts w:eastAsia="Arial" w:cstheme="minorHAnsi"/>
          <w:sz w:val="18"/>
          <w:szCs w:val="18"/>
        </w:rPr>
      </w:pPr>
    </w:p>
    <w:p w14:paraId="0374CE30" w14:textId="77777777" w:rsidR="008624FA" w:rsidRPr="009555F8" w:rsidRDefault="008624FA" w:rsidP="008624FA">
      <w:pPr>
        <w:jc w:val="both"/>
        <w:rPr>
          <w:rFonts w:cstheme="minorHAnsi"/>
          <w:b/>
          <w:sz w:val="18"/>
          <w:szCs w:val="18"/>
          <w:lang w:eastAsia="es-ES"/>
        </w:rPr>
      </w:pPr>
      <w:r w:rsidRPr="009555F8">
        <w:rPr>
          <w:rFonts w:cstheme="minorHAnsi"/>
          <w:b/>
          <w:sz w:val="18"/>
          <w:szCs w:val="18"/>
          <w:lang w:eastAsia="es-ES"/>
        </w:rPr>
        <w:t>MATERIALES, HERRAMIENTAS Y EQUIPO. -</w:t>
      </w:r>
    </w:p>
    <w:p w14:paraId="3316AEDA" w14:textId="77777777" w:rsidR="008624FA" w:rsidRPr="009555F8" w:rsidRDefault="008624FA" w:rsidP="008624FA">
      <w:pPr>
        <w:widowControl w:val="0"/>
        <w:tabs>
          <w:tab w:val="left" w:pos="4050"/>
        </w:tabs>
        <w:autoSpaceDE w:val="0"/>
        <w:autoSpaceDN w:val="0"/>
        <w:adjustRightInd w:val="0"/>
        <w:jc w:val="both"/>
        <w:rPr>
          <w:rFonts w:eastAsia="Arial" w:cstheme="minorHAnsi"/>
          <w:sz w:val="18"/>
          <w:szCs w:val="18"/>
          <w:lang w:val="es-ES_tradnl"/>
        </w:rPr>
      </w:pPr>
      <w:r w:rsidRPr="009555F8">
        <w:rPr>
          <w:rFonts w:eastAsia="Arial" w:cstheme="minorHAnsi"/>
          <w:sz w:val="18"/>
          <w:szCs w:val="18"/>
          <w:lang w:val="es-ES_tradnl"/>
        </w:rPr>
        <w:tab/>
      </w:r>
    </w:p>
    <w:p w14:paraId="083EA981" w14:textId="77777777" w:rsidR="008624FA" w:rsidRPr="009555F8" w:rsidRDefault="008624FA" w:rsidP="008624FA">
      <w:pPr>
        <w:tabs>
          <w:tab w:val="left" w:pos="8711"/>
        </w:tabs>
        <w:jc w:val="both"/>
        <w:rPr>
          <w:rFonts w:cstheme="minorHAnsi"/>
          <w:sz w:val="18"/>
          <w:szCs w:val="18"/>
          <w:lang w:eastAsia="es-ES"/>
        </w:rPr>
      </w:pPr>
      <w:r w:rsidRPr="009555F8">
        <w:rPr>
          <w:rFonts w:cstheme="minorHAns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6F97834" w14:textId="77777777" w:rsidR="008624FA" w:rsidRPr="009555F8" w:rsidRDefault="008624FA" w:rsidP="008624FA">
      <w:pPr>
        <w:tabs>
          <w:tab w:val="left" w:pos="8711"/>
        </w:tabs>
        <w:jc w:val="both"/>
        <w:rPr>
          <w:rFonts w:cstheme="minorHAnsi"/>
          <w:sz w:val="18"/>
          <w:szCs w:val="18"/>
          <w:lang w:eastAsia="es-ES"/>
        </w:rPr>
      </w:pPr>
      <w:r w:rsidRPr="009555F8">
        <w:rPr>
          <w:rFonts w:cstheme="minorHAnsi"/>
          <w:sz w:val="18"/>
          <w:szCs w:val="18"/>
          <w:lang w:eastAsia="es-ES"/>
        </w:rPr>
        <w:t>Los materiales serán de calidad que aseguren la durabilidad y correcto funcionamiento de las instalaciones; previo a su empleo en obra deberá ser aprobado por el Inspector de proyecto.</w:t>
      </w:r>
    </w:p>
    <w:p w14:paraId="0B854187" w14:textId="77777777" w:rsidR="008624FA" w:rsidRPr="009555F8" w:rsidRDefault="008624FA" w:rsidP="008624FA">
      <w:pPr>
        <w:widowControl w:val="0"/>
        <w:tabs>
          <w:tab w:val="left" w:pos="360"/>
        </w:tabs>
        <w:autoSpaceDE w:val="0"/>
        <w:autoSpaceDN w:val="0"/>
        <w:adjustRightInd w:val="0"/>
        <w:jc w:val="both"/>
        <w:rPr>
          <w:rFonts w:eastAsia="Arial" w:cstheme="minorHAnsi"/>
          <w:bCs/>
          <w:color w:val="000000"/>
          <w:sz w:val="18"/>
          <w:szCs w:val="18"/>
          <w:lang w:val="es-ES_tradnl"/>
        </w:rPr>
      </w:pPr>
    </w:p>
    <w:p w14:paraId="122F9B55"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4766C3B3" w14:textId="77777777" w:rsidR="008624FA" w:rsidRPr="009555F8" w:rsidRDefault="008624FA" w:rsidP="008624FA">
      <w:pPr>
        <w:widowControl w:val="0"/>
        <w:autoSpaceDE w:val="0"/>
        <w:autoSpaceDN w:val="0"/>
        <w:jc w:val="both"/>
        <w:rPr>
          <w:rFonts w:eastAsia="Arial" w:cstheme="minorHAnsi"/>
          <w:b/>
          <w:sz w:val="18"/>
          <w:szCs w:val="18"/>
        </w:rPr>
      </w:pPr>
    </w:p>
    <w:p w14:paraId="4C6E903B"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Su ubicación e instalación de la </w:t>
      </w:r>
      <w:r w:rsidRPr="009555F8">
        <w:rPr>
          <w:rFonts w:eastAsia="Arial" w:cstheme="minorHAnsi"/>
          <w:color w:val="FF0000"/>
          <w:sz w:val="18"/>
          <w:szCs w:val="18"/>
        </w:rPr>
        <w:t xml:space="preserve">lavanderia </w:t>
      </w:r>
      <w:r w:rsidRPr="009555F8">
        <w:rPr>
          <w:rFonts w:eastAsia="Arial" w:cstheme="minorHAnsi"/>
          <w:sz w:val="18"/>
          <w:szCs w:val="18"/>
        </w:rPr>
        <w:t>será el indicado en los planos de construcción o los indicados por el Inspector de proyecto, donde exista el punto sanitario y el punto hidráulico.</w:t>
      </w:r>
    </w:p>
    <w:p w14:paraId="489FF7FB"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14:paraId="3BF93C2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realizará el replanteo donde se ubicará la lavandería y el grifo de acuerdo a los detalles arquitectónicos, planos constructivos </w:t>
      </w:r>
      <w:r w:rsidRPr="009555F8">
        <w:rPr>
          <w:rFonts w:eastAsia="Arial" w:cstheme="minorHAnsi"/>
          <w:sz w:val="18"/>
          <w:szCs w:val="18"/>
        </w:rPr>
        <w:lastRenderedPageBreak/>
        <w:t>y/o instrucciones del Inspector de proyecto.</w:t>
      </w:r>
    </w:p>
    <w:p w14:paraId="6384F06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la lavandería, además tenga el nivel aceptado y el espacio suficiente para la implementación del artefacto, con la aprobación del Inspector de proyecto.</w:t>
      </w:r>
    </w:p>
    <w:p w14:paraId="7E0718D2" w14:textId="77777777" w:rsidR="008624FA" w:rsidRPr="009555F8" w:rsidRDefault="008624FA" w:rsidP="008624FA">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instalación de la lavandería comprenderá el colocado del artefacto, la grifería, sopapas, sifones de PVC y su conexión al sistema de desagüe.</w:t>
      </w:r>
    </w:p>
    <w:p w14:paraId="71503117" w14:textId="77777777" w:rsidR="008624FA" w:rsidRPr="009555F8" w:rsidRDefault="008624FA" w:rsidP="008624FA">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Fijar la lavandería con mortero de cemento en el lugar indicado en los planos constructivos y/o instrucciones del Inspector de proyecto.</w:t>
      </w:r>
    </w:p>
    <w:p w14:paraId="2C78227D" w14:textId="77777777" w:rsidR="008624FA" w:rsidRPr="009555F8" w:rsidRDefault="008624FA" w:rsidP="008624FA">
      <w:pPr>
        <w:widowControl w:val="0"/>
        <w:tabs>
          <w:tab w:val="left" w:pos="560"/>
        </w:tabs>
        <w:autoSpaceDE w:val="0"/>
        <w:autoSpaceDN w:val="0"/>
        <w:jc w:val="both"/>
        <w:rPr>
          <w:rFonts w:eastAsia="Calibri" w:cstheme="minorHAnsi"/>
          <w:sz w:val="18"/>
          <w:szCs w:val="18"/>
        </w:rPr>
      </w:pPr>
    </w:p>
    <w:p w14:paraId="17CFD4E1" w14:textId="77777777" w:rsidR="008624FA" w:rsidRPr="009555F8" w:rsidRDefault="008624FA" w:rsidP="008624FA">
      <w:pPr>
        <w:widowControl w:val="0"/>
        <w:autoSpaceDE w:val="0"/>
        <w:autoSpaceDN w:val="0"/>
        <w:jc w:val="both"/>
        <w:rPr>
          <w:rFonts w:eastAsia="Calibri" w:cstheme="minorHAnsi"/>
          <w:sz w:val="18"/>
          <w:szCs w:val="18"/>
        </w:rPr>
      </w:pPr>
      <w:r w:rsidRPr="009555F8">
        <w:rPr>
          <w:rFonts w:eastAsia="Calibri" w:cstheme="minorHAnsi"/>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B266972" w14:textId="77777777" w:rsidR="008624FA" w:rsidRPr="009555F8" w:rsidRDefault="008624FA" w:rsidP="008624FA">
      <w:pPr>
        <w:widowControl w:val="0"/>
        <w:autoSpaceDE w:val="0"/>
        <w:autoSpaceDN w:val="0"/>
        <w:jc w:val="both"/>
        <w:rPr>
          <w:rFonts w:eastAsia="Calibri" w:cstheme="minorHAnsi"/>
          <w:sz w:val="18"/>
          <w:szCs w:val="18"/>
        </w:rPr>
      </w:pPr>
    </w:p>
    <w:p w14:paraId="2BA80C9D" w14:textId="77777777" w:rsidR="008624FA" w:rsidRPr="009555F8" w:rsidRDefault="008624FA" w:rsidP="008624FA">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conexión de la grifería se ejecutará minuciosamente, asegurando un sellado efectivo en todos los elementos empleados.</w:t>
      </w:r>
    </w:p>
    <w:p w14:paraId="68F8A079" w14:textId="77777777" w:rsidR="008624FA" w:rsidRPr="009555F8" w:rsidRDefault="008624FA" w:rsidP="008624FA">
      <w:pPr>
        <w:widowControl w:val="0"/>
        <w:tabs>
          <w:tab w:val="left" w:pos="560"/>
        </w:tabs>
        <w:autoSpaceDE w:val="0"/>
        <w:autoSpaceDN w:val="0"/>
        <w:jc w:val="both"/>
        <w:rPr>
          <w:rFonts w:eastAsia="Calibri" w:cstheme="minorHAnsi"/>
          <w:sz w:val="18"/>
          <w:szCs w:val="18"/>
        </w:rPr>
      </w:pPr>
    </w:p>
    <w:p w14:paraId="25314010" w14:textId="77777777" w:rsidR="008624FA" w:rsidRPr="009555F8" w:rsidRDefault="008624FA" w:rsidP="008624FA">
      <w:pPr>
        <w:widowControl w:val="0"/>
        <w:autoSpaceDE w:val="0"/>
        <w:autoSpaceDN w:val="0"/>
        <w:jc w:val="both"/>
        <w:rPr>
          <w:rFonts w:eastAsia="Calibri" w:cstheme="minorHAnsi"/>
          <w:sz w:val="18"/>
          <w:szCs w:val="18"/>
        </w:rPr>
      </w:pPr>
      <w:r w:rsidRPr="009555F8">
        <w:rPr>
          <w:rFonts w:eastAsia="Calibri" w:cstheme="minorHAnsi"/>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D73742F" w14:textId="77777777" w:rsidR="008624FA" w:rsidRPr="009555F8" w:rsidRDefault="008624FA" w:rsidP="008624FA">
      <w:pPr>
        <w:widowControl w:val="0"/>
        <w:autoSpaceDE w:val="0"/>
        <w:autoSpaceDN w:val="0"/>
        <w:jc w:val="both"/>
        <w:rPr>
          <w:rFonts w:eastAsia="Calibri" w:cstheme="minorHAnsi"/>
          <w:sz w:val="18"/>
          <w:szCs w:val="18"/>
        </w:rPr>
      </w:pPr>
    </w:p>
    <w:p w14:paraId="013D2F21" w14:textId="77777777" w:rsidR="008624FA" w:rsidRPr="009555F8" w:rsidRDefault="008624FA" w:rsidP="008624FA">
      <w:pPr>
        <w:widowControl w:val="0"/>
        <w:autoSpaceDE w:val="0"/>
        <w:autoSpaceDN w:val="0"/>
        <w:jc w:val="both"/>
        <w:rPr>
          <w:rFonts w:eastAsia="Calibri" w:cstheme="minorHAnsi"/>
          <w:sz w:val="18"/>
          <w:szCs w:val="18"/>
        </w:rPr>
      </w:pPr>
      <w:r w:rsidRPr="009555F8">
        <w:rPr>
          <w:rFonts w:eastAsia="Calibri" w:cstheme="minorHAnsi"/>
          <w:sz w:val="18"/>
          <w:szCs w:val="18"/>
        </w:rPr>
        <w:t>El área de apoyo se someterá a un revestimiento de mortero de cemento, el cual culminará con un acabado de tipo frotachado.</w:t>
      </w:r>
    </w:p>
    <w:p w14:paraId="2345C8CD" w14:textId="77777777" w:rsidR="008624FA" w:rsidRPr="009555F8" w:rsidRDefault="008624FA" w:rsidP="008624FA">
      <w:pPr>
        <w:widowControl w:val="0"/>
        <w:autoSpaceDE w:val="0"/>
        <w:autoSpaceDN w:val="0"/>
        <w:jc w:val="both"/>
        <w:rPr>
          <w:rFonts w:eastAsia="Calibri" w:cstheme="minorHAnsi"/>
          <w:sz w:val="18"/>
          <w:szCs w:val="18"/>
        </w:rPr>
      </w:pPr>
    </w:p>
    <w:p w14:paraId="473522B6" w14:textId="77777777" w:rsidR="008624FA" w:rsidRPr="009555F8" w:rsidRDefault="008624FA" w:rsidP="008624FA">
      <w:pPr>
        <w:widowControl w:val="0"/>
        <w:autoSpaceDE w:val="0"/>
        <w:autoSpaceDN w:val="0"/>
        <w:jc w:val="both"/>
        <w:rPr>
          <w:rFonts w:eastAsia="Calibri" w:cstheme="minorHAnsi"/>
          <w:sz w:val="18"/>
          <w:szCs w:val="18"/>
        </w:rPr>
      </w:pPr>
      <w:r w:rsidRPr="009555F8">
        <w:rPr>
          <w:rFonts w:eastAsia="Calibri" w:cstheme="minorHAnsi"/>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C8174F9" w14:textId="77777777" w:rsidR="008624FA" w:rsidRPr="009555F8" w:rsidRDefault="008624FA" w:rsidP="008624FA">
      <w:pPr>
        <w:widowControl w:val="0"/>
        <w:autoSpaceDE w:val="0"/>
        <w:autoSpaceDN w:val="0"/>
        <w:jc w:val="both"/>
        <w:rPr>
          <w:rFonts w:eastAsia="Calibri" w:cstheme="minorHAnsi"/>
          <w:sz w:val="18"/>
          <w:szCs w:val="18"/>
        </w:rPr>
      </w:pPr>
    </w:p>
    <w:p w14:paraId="6D71565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14:paraId="30091D7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de ejecución o de dimensiones mediante inspección visual u otro método conveniente.</w:t>
      </w:r>
    </w:p>
    <w:p w14:paraId="68BB64EB" w14:textId="77777777" w:rsidR="008624FA" w:rsidRPr="009555F8" w:rsidRDefault="008624FA" w:rsidP="008624FA">
      <w:pPr>
        <w:widowControl w:val="0"/>
        <w:tabs>
          <w:tab w:val="left" w:pos="560"/>
        </w:tabs>
        <w:autoSpaceDE w:val="0"/>
        <w:autoSpaceDN w:val="0"/>
        <w:jc w:val="both"/>
        <w:rPr>
          <w:rFonts w:eastAsia="Calibri" w:cstheme="minorHAnsi"/>
          <w:sz w:val="18"/>
          <w:szCs w:val="18"/>
        </w:rPr>
      </w:pPr>
    </w:p>
    <w:p w14:paraId="781B88A6" w14:textId="77777777" w:rsidR="008624FA" w:rsidRPr="009555F8" w:rsidRDefault="008624FA" w:rsidP="008624FA">
      <w:pPr>
        <w:widowControl w:val="0"/>
        <w:tabs>
          <w:tab w:val="left" w:pos="560"/>
        </w:tabs>
        <w:autoSpaceDE w:val="0"/>
        <w:autoSpaceDN w:val="0"/>
        <w:jc w:val="both"/>
        <w:rPr>
          <w:rFonts w:eastAsia="Calibri" w:cstheme="minorHAnsi"/>
          <w:b/>
          <w:sz w:val="18"/>
          <w:szCs w:val="18"/>
        </w:rPr>
      </w:pPr>
      <w:r w:rsidRPr="009555F8">
        <w:rPr>
          <w:rFonts w:eastAsia="Calibri" w:cstheme="minorHAnsi"/>
          <w:b/>
          <w:sz w:val="18"/>
          <w:szCs w:val="18"/>
        </w:rPr>
        <w:t>MEDICIÒN. -</w:t>
      </w:r>
    </w:p>
    <w:p w14:paraId="53563D1E" w14:textId="77777777" w:rsidR="008624FA" w:rsidRPr="009555F8" w:rsidRDefault="008624FA" w:rsidP="008624FA">
      <w:pPr>
        <w:widowControl w:val="0"/>
        <w:tabs>
          <w:tab w:val="left" w:pos="560"/>
        </w:tabs>
        <w:autoSpaceDE w:val="0"/>
        <w:autoSpaceDN w:val="0"/>
        <w:jc w:val="both"/>
        <w:rPr>
          <w:rFonts w:eastAsia="Calibri" w:cstheme="minorHAnsi"/>
          <w:b/>
          <w:sz w:val="18"/>
          <w:szCs w:val="18"/>
        </w:rPr>
      </w:pPr>
    </w:p>
    <w:p w14:paraId="2E7388A2" w14:textId="77777777" w:rsidR="008624FA" w:rsidRPr="009555F8" w:rsidRDefault="008624FA" w:rsidP="008624FA">
      <w:pPr>
        <w:widowControl w:val="0"/>
        <w:tabs>
          <w:tab w:val="left" w:pos="560"/>
        </w:tabs>
        <w:autoSpaceDE w:val="0"/>
        <w:autoSpaceDN w:val="0"/>
        <w:jc w:val="both"/>
        <w:rPr>
          <w:rFonts w:eastAsia="Calibri" w:cstheme="minorHAnsi"/>
          <w:sz w:val="18"/>
          <w:szCs w:val="18"/>
        </w:rPr>
      </w:pPr>
      <w:r w:rsidRPr="009555F8">
        <w:rPr>
          <w:rFonts w:eastAsia="Arial" w:cstheme="minorHAnsi"/>
          <w:sz w:val="18"/>
          <w:szCs w:val="18"/>
        </w:rPr>
        <w:t xml:space="preserve">La provisión y colocado de lavandería de cemento con accesorios </w:t>
      </w:r>
      <w:r w:rsidRPr="009555F8">
        <w:rPr>
          <w:rFonts w:eastAsia="Calibri" w:cstheme="minorHAnsi"/>
          <w:sz w:val="18"/>
          <w:szCs w:val="18"/>
        </w:rPr>
        <w:t>se medirá por</w:t>
      </w:r>
      <w:r w:rsidRPr="009555F8">
        <w:rPr>
          <w:rFonts w:eastAsia="Calibri" w:cstheme="minorHAnsi"/>
          <w:b/>
          <w:sz w:val="18"/>
          <w:szCs w:val="18"/>
        </w:rPr>
        <w:t xml:space="preserve"> Pieza</w:t>
      </w:r>
      <w:r w:rsidRPr="009555F8">
        <w:rPr>
          <w:rFonts w:eastAsia="Calibri" w:cstheme="minorHAnsi"/>
          <w:sz w:val="18"/>
          <w:szCs w:val="18"/>
        </w:rPr>
        <w:t xml:space="preserve"> de acuerdo con los planos y las presentes especificaciones técnicas estarán pagados una vez que cumpla conforme al precio unitario de la propuesta aceptada.</w:t>
      </w:r>
    </w:p>
    <w:p w14:paraId="214D757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39F013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APORTE PROPIO. -</w:t>
      </w:r>
    </w:p>
    <w:p w14:paraId="75FE3EF1" w14:textId="77777777" w:rsidR="008624FA" w:rsidRPr="009555F8" w:rsidRDefault="008624FA" w:rsidP="008624FA">
      <w:pPr>
        <w:widowControl w:val="0"/>
        <w:autoSpaceDE w:val="0"/>
        <w:autoSpaceDN w:val="0"/>
        <w:jc w:val="both"/>
        <w:rPr>
          <w:rFonts w:eastAsia="Arial" w:cstheme="minorHAnsi"/>
          <w:b/>
          <w:sz w:val="18"/>
          <w:szCs w:val="18"/>
        </w:rPr>
      </w:pPr>
    </w:p>
    <w:p w14:paraId="35C1AAF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Inspector de proyecto, para garantizar su calidad.</w:t>
      </w:r>
    </w:p>
    <w:p w14:paraId="61C7E871" w14:textId="77777777" w:rsidR="008624FA" w:rsidRPr="009555F8" w:rsidRDefault="008624FA" w:rsidP="008624FA">
      <w:pPr>
        <w:widowControl w:val="0"/>
        <w:autoSpaceDE w:val="0"/>
        <w:autoSpaceDN w:val="0"/>
        <w:jc w:val="both"/>
        <w:rPr>
          <w:rFonts w:eastAsia="Arial" w:cstheme="minorHAnsi"/>
          <w:sz w:val="18"/>
          <w:szCs w:val="18"/>
        </w:rPr>
      </w:pPr>
    </w:p>
    <w:p w14:paraId="4D2D31C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14:paraId="59DBB3BA" w14:textId="77777777" w:rsidR="008624FA" w:rsidRPr="009555F8" w:rsidRDefault="008624FA" w:rsidP="008624FA">
      <w:pPr>
        <w:rPr>
          <w:rFonts w:cstheme="minorHAnsi"/>
          <w:sz w:val="18"/>
          <w:szCs w:val="18"/>
        </w:rPr>
      </w:pPr>
    </w:p>
    <w:p w14:paraId="5C8AB9E4"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61"/>
        <w:gridCol w:w="1347"/>
        <w:gridCol w:w="964"/>
        <w:gridCol w:w="6481"/>
      </w:tblGrid>
      <w:tr w:rsidR="008624FA" w:rsidRPr="009555F8" w14:paraId="44BA755A" w14:textId="77777777" w:rsidTr="008624FA">
        <w:tc>
          <w:tcPr>
            <w:tcW w:w="249" w:type="pct"/>
            <w:shd w:val="clear" w:color="auto" w:fill="1F3864" w:themeFill="accent5" w:themeFillShade="80"/>
          </w:tcPr>
          <w:p w14:paraId="510A391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28" w:type="pct"/>
            <w:shd w:val="clear" w:color="auto" w:fill="1F3864" w:themeFill="accent5" w:themeFillShade="80"/>
          </w:tcPr>
          <w:p w14:paraId="103C27D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21" w:type="pct"/>
            <w:shd w:val="clear" w:color="auto" w:fill="1F3864" w:themeFill="accent5" w:themeFillShade="80"/>
          </w:tcPr>
          <w:p w14:paraId="6ED0C40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02" w:type="pct"/>
            <w:shd w:val="clear" w:color="auto" w:fill="1F3864" w:themeFill="accent5" w:themeFillShade="80"/>
          </w:tcPr>
          <w:p w14:paraId="59FC725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0114A15F" w14:textId="77777777" w:rsidTr="008624FA">
        <w:tc>
          <w:tcPr>
            <w:tcW w:w="249" w:type="pct"/>
            <w:shd w:val="clear" w:color="auto" w:fill="BDD6EE" w:themeFill="accent1" w:themeFillTint="66"/>
          </w:tcPr>
          <w:p w14:paraId="4034D51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40</w:t>
            </w:r>
          </w:p>
        </w:tc>
        <w:tc>
          <w:tcPr>
            <w:tcW w:w="728" w:type="pct"/>
            <w:shd w:val="clear" w:color="auto" w:fill="BDD6EE" w:themeFill="accent1" w:themeFillTint="66"/>
          </w:tcPr>
          <w:p w14:paraId="45DE98B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VAC-IS-CAI-5</w:t>
            </w:r>
          </w:p>
        </w:tc>
        <w:tc>
          <w:tcPr>
            <w:tcW w:w="521" w:type="pct"/>
            <w:shd w:val="clear" w:color="auto" w:fill="BDD6EE" w:themeFill="accent1" w:themeFillTint="66"/>
          </w:tcPr>
          <w:p w14:paraId="0795460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02" w:type="pct"/>
            <w:shd w:val="clear" w:color="auto" w:fill="BDD6EE" w:themeFill="accent1" w:themeFillTint="66"/>
          </w:tcPr>
          <w:p w14:paraId="04AD229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CAMARA DE INSPECCIÓN DE LADRILLO GAMBOTE (24X12X6) (0,60X0,60)</w:t>
            </w:r>
          </w:p>
        </w:tc>
      </w:tr>
    </w:tbl>
    <w:p w14:paraId="0F7F7AED"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289B9F88"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DESCRIPCIÓN. -</w:t>
      </w:r>
    </w:p>
    <w:p w14:paraId="7543E3AE"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48828668"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comprende la provisión, instalación y construcción de cámara de inspección de ladrillo gambote, incluyendo sus tapas de hormigón armado, de acuerdo a planos constructivos, y/o instrucción del Inspector de proyecto.</w:t>
      </w:r>
    </w:p>
    <w:p w14:paraId="526B0D2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6FE3CAE2"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10EB31C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9E11B2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3BDC413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BBE0FA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156C4AF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14:paraId="7685E8B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lastRenderedPageBreak/>
        <w:t xml:space="preserve"> </w:t>
      </w:r>
    </w:p>
    <w:p w14:paraId="0A3E54CF"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FORMA DE EJECUCIÓN. -</w:t>
      </w:r>
    </w:p>
    <w:p w14:paraId="14483AE1"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32078DA0"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6D0FC54"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color w:val="000000"/>
          <w:sz w:val="18"/>
          <w:szCs w:val="18"/>
          <w:shd w:val="clear" w:color="auto" w:fill="FFFFFF"/>
        </w:rPr>
        <w:cr/>
      </w:r>
    </w:p>
    <w:p w14:paraId="7A6D0E1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14:paraId="44C3421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11CAE77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301F614E"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no establezcan otra cosa, el mortero de cemento para la mampostería de ladrillo gambote la dosificación será en proporción 1:4. Los ladrillos serán del tipo gambote de primera calidad. </w:t>
      </w:r>
    </w:p>
    <w:p w14:paraId="3EE4BE5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fondo, las paredes laterales y el coronamiento de la cámara deberán ser revocados con mortero de cemento de dosificación 1:3 y un espesor de 1,5 cm. y bruñidas con una mezcla de mortero de cemento 1:1.</w:t>
      </w:r>
    </w:p>
    <w:p w14:paraId="6866AA4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459F591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2A4F8E"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2B3ABFE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cámaras de inspección deberán ser protegidas del sol y se mantendrán humedecidas 14 días después del hormigonado y no deberán ser cargadas hasta los 28 días después de su construcción.</w:t>
      </w:r>
    </w:p>
    <w:p w14:paraId="07E08EB5" w14:textId="77777777" w:rsidR="008624FA" w:rsidRPr="009555F8" w:rsidRDefault="008624FA" w:rsidP="008624FA">
      <w:pPr>
        <w:widowControl w:val="0"/>
        <w:autoSpaceDE w:val="0"/>
        <w:autoSpaceDN w:val="0"/>
        <w:jc w:val="both"/>
        <w:rPr>
          <w:rFonts w:eastAsia="Arial" w:cstheme="minorHAnsi"/>
          <w:sz w:val="18"/>
          <w:szCs w:val="18"/>
        </w:rPr>
      </w:pPr>
    </w:p>
    <w:p w14:paraId="4CCF796A"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14:paraId="4E71B22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14:paraId="7ACD139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8750D8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2D95AC92"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14:paraId="620A286A"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de ejecución o de dimensiones mediante inspección visual u otro método conveniente.</w:t>
      </w:r>
    </w:p>
    <w:p w14:paraId="3ABD605F"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E26EBA4"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MEDICIÓN. -</w:t>
      </w:r>
    </w:p>
    <w:p w14:paraId="062A9EDD"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p>
    <w:p w14:paraId="2C1D452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cámara de inspección de ladrillo gambote será medida en </w:t>
      </w:r>
      <w:r w:rsidRPr="009555F8">
        <w:rPr>
          <w:rFonts w:eastAsia="Arial" w:cstheme="minorHAnsi"/>
          <w:b/>
          <w:sz w:val="18"/>
          <w:szCs w:val="18"/>
        </w:rPr>
        <w:t>pieza</w:t>
      </w:r>
      <w:r w:rsidRPr="009555F8">
        <w:rPr>
          <w:rFonts w:eastAsia="Arial" w:cstheme="minorHAnsi"/>
          <w:sz w:val="18"/>
          <w:szCs w:val="18"/>
        </w:rPr>
        <w:t>, incluyendo todos sus accesorios para el buen funcionamiento.</w:t>
      </w:r>
    </w:p>
    <w:p w14:paraId="79F38E5C" w14:textId="77777777" w:rsidR="008624FA" w:rsidRPr="009555F8" w:rsidRDefault="008624FA" w:rsidP="008624FA">
      <w:pPr>
        <w:widowControl w:val="0"/>
        <w:tabs>
          <w:tab w:val="left" w:pos="8711"/>
        </w:tabs>
        <w:autoSpaceDE w:val="0"/>
        <w:autoSpaceDN w:val="0"/>
        <w:jc w:val="both"/>
        <w:rPr>
          <w:rFonts w:eastAsia="Arial" w:cstheme="minorHAnsi"/>
          <w:sz w:val="18"/>
          <w:szCs w:val="18"/>
          <w:u w:val="single"/>
        </w:rPr>
      </w:pPr>
    </w:p>
    <w:p w14:paraId="0FA95669"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6E64BEB4" w14:textId="77777777" w:rsidR="008624FA" w:rsidRPr="009555F8" w:rsidRDefault="008624FA" w:rsidP="008624FA">
      <w:pPr>
        <w:widowControl w:val="0"/>
        <w:tabs>
          <w:tab w:val="left" w:pos="8711"/>
        </w:tabs>
        <w:autoSpaceDE w:val="0"/>
        <w:autoSpaceDN w:val="0"/>
        <w:jc w:val="both"/>
        <w:rPr>
          <w:rFonts w:eastAsia="Arial" w:cstheme="minorHAnsi"/>
          <w:sz w:val="18"/>
          <w:szCs w:val="18"/>
          <w:u w:val="single"/>
        </w:rPr>
      </w:pPr>
    </w:p>
    <w:p w14:paraId="29F4E0F3"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26690F0" w14:textId="77777777" w:rsidR="008624FA" w:rsidRPr="009555F8" w:rsidRDefault="008624FA" w:rsidP="008624FA">
      <w:pPr>
        <w:widowControl w:val="0"/>
        <w:autoSpaceDE w:val="0"/>
        <w:autoSpaceDN w:val="0"/>
        <w:jc w:val="both"/>
        <w:rPr>
          <w:rFonts w:eastAsia="Arial" w:cstheme="minorHAnsi"/>
          <w:color w:val="000000"/>
          <w:sz w:val="18"/>
          <w:szCs w:val="18"/>
        </w:rPr>
      </w:pPr>
    </w:p>
    <w:p w14:paraId="23D305AE"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718DAA6B" w14:textId="77777777" w:rsidR="008624FA" w:rsidRPr="009555F8" w:rsidRDefault="008624FA" w:rsidP="008624FA">
      <w:pPr>
        <w:rPr>
          <w:rFonts w:cstheme="minorHAnsi"/>
          <w:sz w:val="18"/>
          <w:szCs w:val="18"/>
        </w:rPr>
      </w:pPr>
    </w:p>
    <w:p w14:paraId="62CFAC47" w14:textId="77777777" w:rsidR="008624FA" w:rsidRPr="009555F8" w:rsidRDefault="008624FA" w:rsidP="008624FA">
      <w:pPr>
        <w:rPr>
          <w:rFonts w:cstheme="minorHAnsi"/>
          <w:sz w:val="18"/>
          <w:szCs w:val="18"/>
        </w:rPr>
      </w:pPr>
    </w:p>
    <w:p w14:paraId="5410FEBA"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77"/>
        <w:gridCol w:w="1728"/>
        <w:gridCol w:w="997"/>
        <w:gridCol w:w="6051"/>
      </w:tblGrid>
      <w:tr w:rsidR="008624FA" w:rsidRPr="009555F8" w14:paraId="31ABCDB2" w14:textId="77777777" w:rsidTr="008624FA">
        <w:tc>
          <w:tcPr>
            <w:tcW w:w="257" w:type="pct"/>
            <w:shd w:val="clear" w:color="auto" w:fill="1F3864" w:themeFill="accent5" w:themeFillShade="80"/>
          </w:tcPr>
          <w:p w14:paraId="2B0904B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34" w:type="pct"/>
            <w:shd w:val="clear" w:color="auto" w:fill="1F3864" w:themeFill="accent5" w:themeFillShade="80"/>
          </w:tcPr>
          <w:p w14:paraId="140747A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39" w:type="pct"/>
            <w:shd w:val="clear" w:color="auto" w:fill="1F3864" w:themeFill="accent5" w:themeFillShade="80"/>
          </w:tcPr>
          <w:p w14:paraId="7653F98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1F3864" w:themeFill="accent5" w:themeFillShade="80"/>
          </w:tcPr>
          <w:p w14:paraId="0E997F0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2CC85B9C" w14:textId="77777777" w:rsidTr="008624FA">
        <w:trPr>
          <w:trHeight w:val="370"/>
        </w:trPr>
        <w:tc>
          <w:tcPr>
            <w:tcW w:w="257" w:type="pct"/>
            <w:shd w:val="clear" w:color="auto" w:fill="BDD6EE" w:themeFill="accent1" w:themeFillTint="66"/>
            <w:vAlign w:val="center"/>
          </w:tcPr>
          <w:p w14:paraId="26FEF37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41</w:t>
            </w:r>
          </w:p>
        </w:tc>
        <w:tc>
          <w:tcPr>
            <w:tcW w:w="934" w:type="pct"/>
            <w:shd w:val="clear" w:color="auto" w:fill="BDD6EE" w:themeFill="accent1" w:themeFillTint="66"/>
            <w:vAlign w:val="center"/>
          </w:tcPr>
          <w:p w14:paraId="1DCDFE5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IS - CAS - 5</w:t>
            </w:r>
          </w:p>
        </w:tc>
        <w:tc>
          <w:tcPr>
            <w:tcW w:w="539" w:type="pct"/>
            <w:shd w:val="clear" w:color="auto" w:fill="BDD6EE" w:themeFill="accent1" w:themeFillTint="66"/>
            <w:vAlign w:val="center"/>
          </w:tcPr>
          <w:p w14:paraId="02A3CDC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69" w:type="pct"/>
            <w:shd w:val="clear" w:color="auto" w:fill="BDD6EE" w:themeFill="accent1" w:themeFillTint="66"/>
          </w:tcPr>
          <w:p w14:paraId="6119907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CÁMARA SÉPTICA DE LADRILLO GAMBOTE (24X12X6) (1,50X1,50)</w:t>
            </w:r>
          </w:p>
        </w:tc>
      </w:tr>
    </w:tbl>
    <w:p w14:paraId="1D6F3E80" w14:textId="77777777" w:rsidR="008624FA" w:rsidRPr="009555F8" w:rsidRDefault="008624FA" w:rsidP="008624FA">
      <w:pPr>
        <w:widowControl w:val="0"/>
        <w:autoSpaceDE w:val="0"/>
        <w:autoSpaceDN w:val="0"/>
        <w:jc w:val="both"/>
        <w:rPr>
          <w:rFonts w:eastAsia="Arial" w:cstheme="minorHAnsi"/>
          <w:b/>
          <w:sz w:val="18"/>
          <w:szCs w:val="18"/>
        </w:rPr>
      </w:pPr>
    </w:p>
    <w:p w14:paraId="4FBD6B46"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30C92DCE" w14:textId="77777777" w:rsidR="008624FA" w:rsidRPr="009555F8" w:rsidRDefault="008624FA" w:rsidP="008624FA">
      <w:pPr>
        <w:widowControl w:val="0"/>
        <w:autoSpaceDE w:val="0"/>
        <w:autoSpaceDN w:val="0"/>
        <w:jc w:val="both"/>
        <w:rPr>
          <w:rFonts w:eastAsia="Arial" w:cstheme="minorHAnsi"/>
          <w:b/>
          <w:sz w:val="18"/>
          <w:szCs w:val="18"/>
        </w:rPr>
      </w:pPr>
    </w:p>
    <w:p w14:paraId="30EEF55A" w14:textId="77777777" w:rsidR="008624FA" w:rsidRPr="009555F8" w:rsidRDefault="008624FA" w:rsidP="008624FA">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El ítem comprende la provisión, instalación y construcción de </w:t>
      </w:r>
      <w:r w:rsidRPr="009555F8">
        <w:rPr>
          <w:rFonts w:eastAsia="Arial" w:cstheme="minorHAnsi"/>
          <w:bCs/>
          <w:sz w:val="18"/>
          <w:szCs w:val="18"/>
        </w:rPr>
        <w:t>cámara séptica de ladrillo gambote</w:t>
      </w:r>
      <w:r w:rsidRPr="009555F8">
        <w:rPr>
          <w:rFonts w:eastAsia="Arial" w:cstheme="minorHAnsi"/>
          <w:sz w:val="18"/>
          <w:szCs w:val="18"/>
        </w:rPr>
        <w:t xml:space="preserve">, para desagüe sanitario que permiten efectuar la recolección y disposición de las aguas residuales, de acuerdo a planos constructivos, </w:t>
      </w:r>
      <w:r w:rsidRPr="009555F8">
        <w:rPr>
          <w:rFonts w:eastAsia="Verdana" w:cstheme="minorHAnsi"/>
          <w:spacing w:val="-1"/>
          <w:sz w:val="18"/>
          <w:szCs w:val="18"/>
        </w:rPr>
        <w:t xml:space="preserve">e instrucciones del </w:t>
      </w:r>
      <w:r w:rsidRPr="009555F8">
        <w:rPr>
          <w:rFonts w:eastAsia="Verdana" w:cstheme="minorHAnsi"/>
          <w:spacing w:val="-1"/>
          <w:sz w:val="18"/>
          <w:szCs w:val="18"/>
        </w:rPr>
        <w:lastRenderedPageBreak/>
        <w:t>Inspector de proyecto.</w:t>
      </w:r>
    </w:p>
    <w:p w14:paraId="5A475C67" w14:textId="77777777" w:rsidR="008624FA" w:rsidRPr="009555F8" w:rsidRDefault="008624FA" w:rsidP="008624FA">
      <w:pPr>
        <w:widowControl w:val="0"/>
        <w:autoSpaceDE w:val="0"/>
        <w:autoSpaceDN w:val="0"/>
        <w:jc w:val="both"/>
        <w:rPr>
          <w:rFonts w:eastAsia="Arial" w:cstheme="minorHAnsi"/>
          <w:sz w:val="18"/>
          <w:szCs w:val="18"/>
        </w:rPr>
      </w:pPr>
    </w:p>
    <w:p w14:paraId="7EB0CC08"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5F904F55" w14:textId="77777777" w:rsidR="008624FA" w:rsidRPr="009555F8" w:rsidRDefault="008624FA" w:rsidP="008624FA">
      <w:pPr>
        <w:widowControl w:val="0"/>
        <w:autoSpaceDE w:val="0"/>
        <w:autoSpaceDN w:val="0"/>
        <w:jc w:val="both"/>
        <w:rPr>
          <w:rFonts w:eastAsia="Arial" w:cstheme="minorHAnsi"/>
          <w:b/>
          <w:sz w:val="18"/>
          <w:szCs w:val="18"/>
        </w:rPr>
      </w:pPr>
    </w:p>
    <w:p w14:paraId="3E40569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4547534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C526B8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60F44F1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14:paraId="178A3963" w14:textId="77777777" w:rsidR="008624FA" w:rsidRPr="009555F8" w:rsidRDefault="008624FA" w:rsidP="008624FA">
      <w:pPr>
        <w:widowControl w:val="0"/>
        <w:autoSpaceDE w:val="0"/>
        <w:autoSpaceDN w:val="0"/>
        <w:jc w:val="both"/>
        <w:rPr>
          <w:rFonts w:eastAsia="Arial" w:cstheme="minorHAnsi"/>
          <w:b/>
          <w:sz w:val="18"/>
          <w:szCs w:val="18"/>
        </w:rPr>
      </w:pPr>
    </w:p>
    <w:p w14:paraId="2CC84842"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1A88D5C9" w14:textId="77777777" w:rsidR="008624FA" w:rsidRPr="009555F8" w:rsidRDefault="008624FA" w:rsidP="008624FA">
      <w:pPr>
        <w:widowControl w:val="0"/>
        <w:autoSpaceDE w:val="0"/>
        <w:autoSpaceDN w:val="0"/>
        <w:jc w:val="both"/>
        <w:rPr>
          <w:rFonts w:eastAsia="Arial" w:cstheme="minorHAnsi"/>
          <w:sz w:val="18"/>
          <w:szCs w:val="18"/>
        </w:rPr>
      </w:pPr>
    </w:p>
    <w:p w14:paraId="0E7E3047"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A0EC65F" w14:textId="77777777" w:rsidR="008624FA" w:rsidRPr="009555F8" w:rsidRDefault="008624FA" w:rsidP="008624FA">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3DCF54A"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14:paraId="0EBAFC5D"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hormigón ciclópeo de 5 cm., a continuación, se procederá con la ejecución de los muros laterales de mampostería de ladrillo.</w:t>
      </w:r>
    </w:p>
    <w:p w14:paraId="36704584" w14:textId="77777777" w:rsidR="008624FA" w:rsidRPr="009555F8" w:rsidRDefault="008624FA" w:rsidP="008624FA">
      <w:pPr>
        <w:widowControl w:val="0"/>
        <w:autoSpaceDE w:val="0"/>
        <w:autoSpaceDN w:val="0"/>
        <w:jc w:val="both"/>
        <w:rPr>
          <w:rFonts w:eastAsia="Arial" w:cstheme="minorHAnsi"/>
          <w:sz w:val="18"/>
          <w:szCs w:val="18"/>
        </w:rPr>
      </w:pPr>
    </w:p>
    <w:p w14:paraId="0C27A89B"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687BF90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70C8C21"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768B5F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471A893F"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01003A9"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169591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cámaras sépticas deberán ser protegidas del sol y se mantendrán humedecidas 14 días después del hormigonado y no deberán ser cargadas hasta los 28 días después de su construcción.</w:t>
      </w:r>
    </w:p>
    <w:p w14:paraId="218A9F8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instalación de la tubería de entrada y salida de la cámara y los accesorios necesarios deberán se provistos por la Entidad Ejecutora de acuerdo a los planos de detalle.</w:t>
      </w:r>
    </w:p>
    <w:p w14:paraId="5E16699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14:paraId="1CDD8925"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14:paraId="79E3084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5C0D88C" w14:textId="77777777" w:rsidR="008624FA" w:rsidRPr="009555F8" w:rsidRDefault="008624FA" w:rsidP="008624FA">
      <w:pPr>
        <w:widowControl w:val="0"/>
        <w:autoSpaceDE w:val="0"/>
        <w:autoSpaceDN w:val="0"/>
        <w:jc w:val="both"/>
        <w:rPr>
          <w:rFonts w:eastAsia="Arial" w:cstheme="minorHAnsi"/>
          <w:sz w:val="18"/>
          <w:szCs w:val="18"/>
        </w:rPr>
      </w:pPr>
    </w:p>
    <w:p w14:paraId="22401D0C"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10A712F4" w14:textId="77777777" w:rsidR="008624FA" w:rsidRPr="009555F8" w:rsidRDefault="008624FA" w:rsidP="008624FA">
      <w:pPr>
        <w:widowControl w:val="0"/>
        <w:autoSpaceDE w:val="0"/>
        <w:autoSpaceDN w:val="0"/>
        <w:jc w:val="both"/>
        <w:rPr>
          <w:rFonts w:eastAsia="Arial" w:cstheme="minorHAnsi"/>
          <w:sz w:val="18"/>
          <w:szCs w:val="18"/>
        </w:rPr>
      </w:pPr>
    </w:p>
    <w:p w14:paraId="748ED9F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4C5223" w14:textId="77777777" w:rsidR="008624FA" w:rsidRPr="009555F8" w:rsidRDefault="008624FA" w:rsidP="008624FA">
      <w:pPr>
        <w:widowControl w:val="0"/>
        <w:autoSpaceDE w:val="0"/>
        <w:autoSpaceDN w:val="0"/>
        <w:jc w:val="both"/>
        <w:rPr>
          <w:rFonts w:eastAsia="Arial" w:cstheme="minorHAnsi"/>
          <w:sz w:val="18"/>
          <w:szCs w:val="18"/>
        </w:rPr>
      </w:pPr>
    </w:p>
    <w:p w14:paraId="35F7E32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01D2323A" w14:textId="77777777" w:rsidR="008624FA" w:rsidRPr="009555F8" w:rsidRDefault="008624FA" w:rsidP="008624FA">
      <w:pPr>
        <w:widowControl w:val="0"/>
        <w:autoSpaceDE w:val="0"/>
        <w:autoSpaceDN w:val="0"/>
        <w:jc w:val="both"/>
        <w:rPr>
          <w:rFonts w:eastAsia="Arial" w:cstheme="minorHAnsi"/>
          <w:b/>
          <w:sz w:val="18"/>
          <w:szCs w:val="18"/>
        </w:rPr>
      </w:pPr>
    </w:p>
    <w:p w14:paraId="77DD937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cámara séptica de ladrillo gabote será medido en forma </w:t>
      </w:r>
      <w:r w:rsidRPr="009555F8">
        <w:rPr>
          <w:rFonts w:eastAsia="Arial" w:cstheme="minorHAnsi"/>
          <w:b/>
          <w:sz w:val="18"/>
          <w:szCs w:val="18"/>
        </w:rPr>
        <w:t>Global</w:t>
      </w:r>
      <w:r w:rsidRPr="009555F8">
        <w:rPr>
          <w:rFonts w:eastAsia="Arial" w:cstheme="minorHAnsi"/>
          <w:sz w:val="18"/>
          <w:szCs w:val="18"/>
        </w:rPr>
        <w:t>, incluyendo todos sus accesorios para el buen funcionamiento.</w:t>
      </w:r>
    </w:p>
    <w:p w14:paraId="0A701A0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09A238A9"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2F6469E3" w14:textId="77777777" w:rsidR="008624FA" w:rsidRPr="009555F8" w:rsidRDefault="008624FA" w:rsidP="008624FA">
      <w:pPr>
        <w:widowControl w:val="0"/>
        <w:autoSpaceDE w:val="0"/>
        <w:autoSpaceDN w:val="0"/>
        <w:jc w:val="both"/>
        <w:rPr>
          <w:rFonts w:eastAsia="Arial" w:cstheme="minorHAnsi"/>
          <w:b/>
          <w:sz w:val="18"/>
          <w:szCs w:val="18"/>
        </w:rPr>
      </w:pPr>
    </w:p>
    <w:p w14:paraId="3A3EEFA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B7D7AE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7E05BC3" w14:textId="77777777" w:rsidR="008624FA" w:rsidRPr="009555F8" w:rsidRDefault="008624FA" w:rsidP="008624FA">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14:paraId="352D2700" w14:textId="77777777" w:rsidR="008624FA" w:rsidRPr="009555F8" w:rsidRDefault="008624FA" w:rsidP="008624FA">
      <w:pPr>
        <w:rPr>
          <w:rFonts w:cstheme="minorHAnsi"/>
          <w:sz w:val="18"/>
          <w:szCs w:val="18"/>
        </w:rPr>
      </w:pPr>
    </w:p>
    <w:p w14:paraId="203DF8B4" w14:textId="77777777" w:rsidR="008624FA" w:rsidRPr="009555F8" w:rsidRDefault="008624FA" w:rsidP="008624FA">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28"/>
        <w:gridCol w:w="1641"/>
        <w:gridCol w:w="1105"/>
        <w:gridCol w:w="5979"/>
      </w:tblGrid>
      <w:tr w:rsidR="008624FA" w:rsidRPr="009555F8" w14:paraId="52C5BCF2" w14:textId="77777777" w:rsidTr="008624FA">
        <w:tc>
          <w:tcPr>
            <w:tcW w:w="285" w:type="pct"/>
            <w:shd w:val="clear" w:color="auto" w:fill="1F3864" w:themeFill="accent5" w:themeFillShade="80"/>
          </w:tcPr>
          <w:p w14:paraId="047AD2B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7" w:type="pct"/>
            <w:shd w:val="clear" w:color="auto" w:fill="1F3864" w:themeFill="accent5" w:themeFillShade="80"/>
          </w:tcPr>
          <w:p w14:paraId="76F3126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97" w:type="pct"/>
            <w:shd w:val="clear" w:color="auto" w:fill="1F3864" w:themeFill="accent5" w:themeFillShade="80"/>
          </w:tcPr>
          <w:p w14:paraId="66158AF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31" w:type="pct"/>
            <w:shd w:val="clear" w:color="auto" w:fill="1F3864" w:themeFill="accent5" w:themeFillShade="80"/>
          </w:tcPr>
          <w:p w14:paraId="6380799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2CFE8956" w14:textId="77777777" w:rsidTr="008624FA">
        <w:trPr>
          <w:trHeight w:val="370"/>
        </w:trPr>
        <w:tc>
          <w:tcPr>
            <w:tcW w:w="285" w:type="pct"/>
            <w:shd w:val="clear" w:color="auto" w:fill="BDD6EE" w:themeFill="accent1" w:themeFillTint="66"/>
            <w:vAlign w:val="center"/>
          </w:tcPr>
          <w:p w14:paraId="06EE6C0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42</w:t>
            </w:r>
          </w:p>
        </w:tc>
        <w:tc>
          <w:tcPr>
            <w:tcW w:w="887" w:type="pct"/>
            <w:shd w:val="clear" w:color="auto" w:fill="BDD6EE" w:themeFill="accent1" w:themeFillTint="66"/>
            <w:vAlign w:val="center"/>
          </w:tcPr>
          <w:p w14:paraId="03B21EE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VAC-IS-POA-4</w:t>
            </w:r>
          </w:p>
        </w:tc>
        <w:tc>
          <w:tcPr>
            <w:tcW w:w="597" w:type="pct"/>
            <w:shd w:val="clear" w:color="auto" w:fill="BDD6EE" w:themeFill="accent1" w:themeFillTint="66"/>
            <w:vAlign w:val="center"/>
          </w:tcPr>
          <w:p w14:paraId="63587B2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31" w:type="pct"/>
            <w:shd w:val="clear" w:color="auto" w:fill="BDD6EE" w:themeFill="accent1" w:themeFillTint="66"/>
            <w:vAlign w:val="center"/>
          </w:tcPr>
          <w:p w14:paraId="54787A7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POZO ABSORBENTE DE MAMPOSTERÍA DE PIEDRA H=2,50</w:t>
            </w:r>
          </w:p>
        </w:tc>
      </w:tr>
    </w:tbl>
    <w:p w14:paraId="3BE76FE0" w14:textId="77777777" w:rsidR="008624FA" w:rsidRPr="009555F8" w:rsidRDefault="008624FA" w:rsidP="008624FA">
      <w:pPr>
        <w:widowControl w:val="0"/>
        <w:autoSpaceDE w:val="0"/>
        <w:autoSpaceDN w:val="0"/>
        <w:jc w:val="both"/>
        <w:rPr>
          <w:rFonts w:eastAsia="Arial" w:cstheme="minorHAnsi"/>
          <w:b/>
          <w:sz w:val="18"/>
          <w:szCs w:val="18"/>
        </w:rPr>
      </w:pPr>
    </w:p>
    <w:p w14:paraId="38BBB0BA"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1377ACEF" w14:textId="77777777" w:rsidR="008624FA" w:rsidRPr="009555F8" w:rsidRDefault="008624FA" w:rsidP="008624FA">
      <w:pPr>
        <w:widowControl w:val="0"/>
        <w:autoSpaceDE w:val="0"/>
        <w:autoSpaceDN w:val="0"/>
        <w:jc w:val="both"/>
        <w:rPr>
          <w:rFonts w:eastAsia="Arial" w:cstheme="minorHAnsi"/>
          <w:b/>
          <w:sz w:val="18"/>
          <w:szCs w:val="18"/>
        </w:rPr>
      </w:pPr>
    </w:p>
    <w:p w14:paraId="71320CBC" w14:textId="77777777" w:rsidR="008624FA" w:rsidRPr="009555F8" w:rsidRDefault="008624FA" w:rsidP="008624FA">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9555F8">
        <w:rPr>
          <w:rFonts w:eastAsia="Verdana" w:cstheme="minorHAnsi"/>
          <w:spacing w:val="-1"/>
          <w:sz w:val="18"/>
          <w:szCs w:val="18"/>
        </w:rPr>
        <w:t>e instrucciones del Inspector de proyecto.</w:t>
      </w:r>
    </w:p>
    <w:p w14:paraId="281F862E" w14:textId="77777777" w:rsidR="008624FA" w:rsidRPr="009555F8" w:rsidRDefault="008624FA" w:rsidP="008624FA">
      <w:pPr>
        <w:widowControl w:val="0"/>
        <w:autoSpaceDE w:val="0"/>
        <w:autoSpaceDN w:val="0"/>
        <w:jc w:val="both"/>
        <w:rPr>
          <w:rFonts w:eastAsia="Arial" w:cstheme="minorHAnsi"/>
          <w:sz w:val="18"/>
          <w:szCs w:val="18"/>
        </w:rPr>
      </w:pPr>
    </w:p>
    <w:p w14:paraId="5C6B4C2E"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1B5666C4" w14:textId="77777777" w:rsidR="008624FA" w:rsidRPr="009555F8" w:rsidRDefault="008624FA" w:rsidP="008624FA">
      <w:pPr>
        <w:widowControl w:val="0"/>
        <w:autoSpaceDE w:val="0"/>
        <w:autoSpaceDN w:val="0"/>
        <w:jc w:val="both"/>
        <w:rPr>
          <w:rFonts w:eastAsia="Arial" w:cstheme="minorHAnsi"/>
          <w:b/>
          <w:sz w:val="18"/>
          <w:szCs w:val="18"/>
        </w:rPr>
      </w:pPr>
    </w:p>
    <w:p w14:paraId="5CB12FD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14842AC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D69396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14:paraId="38CC17F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14:paraId="08BFEF4B" w14:textId="77777777" w:rsidR="008624FA" w:rsidRPr="009555F8" w:rsidRDefault="008624FA" w:rsidP="008624FA">
      <w:pPr>
        <w:widowControl w:val="0"/>
        <w:autoSpaceDE w:val="0"/>
        <w:autoSpaceDN w:val="0"/>
        <w:jc w:val="both"/>
        <w:rPr>
          <w:rFonts w:eastAsia="Arial" w:cstheme="minorHAnsi"/>
          <w:b/>
          <w:sz w:val="18"/>
          <w:szCs w:val="18"/>
        </w:rPr>
      </w:pPr>
    </w:p>
    <w:p w14:paraId="464BC931"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14:paraId="64723870" w14:textId="77777777" w:rsidR="008624FA" w:rsidRPr="009555F8" w:rsidRDefault="008624FA" w:rsidP="008624FA">
      <w:pPr>
        <w:widowControl w:val="0"/>
        <w:autoSpaceDE w:val="0"/>
        <w:autoSpaceDN w:val="0"/>
        <w:jc w:val="both"/>
        <w:rPr>
          <w:rFonts w:eastAsia="Arial" w:cstheme="minorHAnsi"/>
          <w:sz w:val="18"/>
          <w:szCs w:val="18"/>
        </w:rPr>
      </w:pPr>
    </w:p>
    <w:p w14:paraId="0CEC0026" w14:textId="77777777" w:rsidR="008624FA" w:rsidRPr="009555F8" w:rsidRDefault="008624FA" w:rsidP="008624FA">
      <w:pPr>
        <w:widowControl w:val="0"/>
        <w:autoSpaceDE w:val="0"/>
        <w:autoSpaceDN w:val="0"/>
        <w:jc w:val="both"/>
        <w:rPr>
          <w:rFonts w:eastAsia="Arial" w:cstheme="minorHAnsi"/>
          <w:sz w:val="18"/>
          <w:szCs w:val="18"/>
          <w:shd w:val="clear" w:color="auto" w:fill="FFFFFF"/>
        </w:rPr>
      </w:pPr>
      <w:r w:rsidRPr="009555F8">
        <w:rPr>
          <w:rFonts w:eastAsia="Arial" w:cstheme="minorHAnsi"/>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54CE750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sz w:val="18"/>
          <w:szCs w:val="18"/>
          <w:shd w:val="clear" w:color="auto" w:fill="FFFFFF"/>
        </w:rPr>
        <w:cr/>
      </w: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14:paraId="0F6BF1A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B23177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C47409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14:paraId="6485A1F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5A37B03"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1BB30CB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EFB8E3D" w14:textId="77777777" w:rsidR="008624FA" w:rsidRPr="009555F8" w:rsidRDefault="008624FA" w:rsidP="008624FA">
      <w:pPr>
        <w:widowControl w:val="0"/>
        <w:autoSpaceDE w:val="0"/>
        <w:autoSpaceDN w:val="0"/>
        <w:jc w:val="both"/>
        <w:rPr>
          <w:rFonts w:eastAsia="Arial" w:cstheme="minorHAnsi"/>
          <w:sz w:val="18"/>
          <w:szCs w:val="18"/>
        </w:rPr>
      </w:pPr>
    </w:p>
    <w:p w14:paraId="538C981F"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53B4AE8F" w14:textId="77777777" w:rsidR="008624FA" w:rsidRPr="009555F8" w:rsidRDefault="008624FA" w:rsidP="008624FA">
      <w:pPr>
        <w:widowControl w:val="0"/>
        <w:autoSpaceDE w:val="0"/>
        <w:autoSpaceDN w:val="0"/>
        <w:jc w:val="both"/>
        <w:rPr>
          <w:rFonts w:eastAsia="Arial" w:cstheme="minorHAnsi"/>
          <w:sz w:val="18"/>
          <w:szCs w:val="18"/>
        </w:rPr>
      </w:pPr>
    </w:p>
    <w:p w14:paraId="559980D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F15AC0" w14:textId="77777777" w:rsidR="008624FA" w:rsidRPr="009555F8" w:rsidRDefault="008624FA" w:rsidP="008624FA">
      <w:pPr>
        <w:widowControl w:val="0"/>
        <w:autoSpaceDE w:val="0"/>
        <w:autoSpaceDN w:val="0"/>
        <w:jc w:val="both"/>
        <w:rPr>
          <w:rFonts w:eastAsia="Arial" w:cstheme="minorHAnsi"/>
          <w:sz w:val="18"/>
          <w:szCs w:val="18"/>
        </w:rPr>
      </w:pPr>
    </w:p>
    <w:p w14:paraId="523367FE"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14:paraId="19295903" w14:textId="77777777" w:rsidR="008624FA" w:rsidRPr="009555F8" w:rsidRDefault="008624FA" w:rsidP="008624FA">
      <w:pPr>
        <w:widowControl w:val="0"/>
        <w:autoSpaceDE w:val="0"/>
        <w:autoSpaceDN w:val="0"/>
        <w:jc w:val="both"/>
        <w:rPr>
          <w:rFonts w:eastAsia="Arial" w:cstheme="minorHAnsi"/>
          <w:b/>
          <w:sz w:val="18"/>
          <w:szCs w:val="18"/>
        </w:rPr>
      </w:pPr>
    </w:p>
    <w:p w14:paraId="6248847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pozo absorbente de mampostería de piedra H=2,50 será medido en forma </w:t>
      </w:r>
      <w:r w:rsidRPr="009555F8">
        <w:rPr>
          <w:rFonts w:eastAsia="Arial" w:cstheme="minorHAnsi"/>
          <w:b/>
          <w:bCs/>
          <w:sz w:val="18"/>
          <w:szCs w:val="18"/>
        </w:rPr>
        <w:t>global</w:t>
      </w:r>
      <w:r w:rsidRPr="009555F8">
        <w:rPr>
          <w:rFonts w:eastAsia="Arial" w:cstheme="minorHAnsi"/>
          <w:sz w:val="18"/>
          <w:szCs w:val="18"/>
        </w:rPr>
        <w:t xml:space="preserve">, incluyendo todos sus accesorios para el buen </w:t>
      </w:r>
      <w:r w:rsidRPr="009555F8">
        <w:rPr>
          <w:rFonts w:eastAsia="Arial" w:cstheme="minorHAnsi"/>
          <w:sz w:val="18"/>
          <w:szCs w:val="18"/>
        </w:rPr>
        <w:lastRenderedPageBreak/>
        <w:t>funcionamiento del pozo de absorción.</w:t>
      </w:r>
    </w:p>
    <w:p w14:paraId="130F4BF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4CE1D7B6"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0F1D3591" w14:textId="77777777" w:rsidR="008624FA" w:rsidRPr="009555F8" w:rsidRDefault="008624FA" w:rsidP="008624FA">
      <w:pPr>
        <w:widowControl w:val="0"/>
        <w:autoSpaceDE w:val="0"/>
        <w:autoSpaceDN w:val="0"/>
        <w:jc w:val="both"/>
        <w:rPr>
          <w:rFonts w:eastAsia="Arial" w:cstheme="minorHAnsi"/>
          <w:b/>
          <w:sz w:val="18"/>
          <w:szCs w:val="18"/>
        </w:rPr>
      </w:pPr>
    </w:p>
    <w:p w14:paraId="6E9CA3F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A4BF01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E473BDD" w14:textId="77777777" w:rsidR="008624FA" w:rsidRPr="009555F8" w:rsidRDefault="008624FA" w:rsidP="008624FA">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14:paraId="2DD05106" w14:textId="77777777" w:rsidR="008624FA" w:rsidRPr="009555F8" w:rsidRDefault="008624FA" w:rsidP="008624FA">
      <w:pPr>
        <w:rPr>
          <w:rFonts w:cstheme="minorHAnsi"/>
          <w:sz w:val="18"/>
          <w:szCs w:val="18"/>
        </w:rPr>
      </w:pPr>
    </w:p>
    <w:p w14:paraId="2BC10E73"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36"/>
        <w:gridCol w:w="1630"/>
        <w:gridCol w:w="1121"/>
        <w:gridCol w:w="5966"/>
      </w:tblGrid>
      <w:tr w:rsidR="008624FA" w:rsidRPr="009555F8" w14:paraId="37ADACCE" w14:textId="77777777" w:rsidTr="008624FA">
        <w:tc>
          <w:tcPr>
            <w:tcW w:w="289" w:type="pct"/>
            <w:shd w:val="clear" w:color="auto" w:fill="1F3864" w:themeFill="accent5" w:themeFillShade="80"/>
          </w:tcPr>
          <w:p w14:paraId="28541F4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1" w:type="pct"/>
            <w:shd w:val="clear" w:color="auto" w:fill="1F3864" w:themeFill="accent5" w:themeFillShade="80"/>
          </w:tcPr>
          <w:p w14:paraId="3E3FD36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06" w:type="pct"/>
            <w:shd w:val="clear" w:color="auto" w:fill="1F3864" w:themeFill="accent5" w:themeFillShade="80"/>
          </w:tcPr>
          <w:p w14:paraId="319E31F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24" w:type="pct"/>
            <w:shd w:val="clear" w:color="auto" w:fill="1F3864" w:themeFill="accent5" w:themeFillShade="80"/>
          </w:tcPr>
          <w:p w14:paraId="1CEFD43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00BCA663" w14:textId="77777777" w:rsidTr="008624FA">
        <w:tc>
          <w:tcPr>
            <w:tcW w:w="289" w:type="pct"/>
            <w:shd w:val="clear" w:color="auto" w:fill="BDD6EE" w:themeFill="accent1" w:themeFillTint="66"/>
          </w:tcPr>
          <w:p w14:paraId="1CCB3EB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43</w:t>
            </w:r>
          </w:p>
        </w:tc>
        <w:tc>
          <w:tcPr>
            <w:tcW w:w="881" w:type="pct"/>
            <w:shd w:val="clear" w:color="auto" w:fill="BDD6EE" w:themeFill="accent1" w:themeFillTint="66"/>
          </w:tcPr>
          <w:p w14:paraId="3C31D13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VAC-IS-ART-1</w:t>
            </w:r>
          </w:p>
        </w:tc>
        <w:tc>
          <w:tcPr>
            <w:tcW w:w="606" w:type="pct"/>
            <w:shd w:val="clear" w:color="auto" w:fill="BDD6EE" w:themeFill="accent1" w:themeFillTint="66"/>
          </w:tcPr>
          <w:p w14:paraId="5E330F0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24" w:type="pct"/>
            <w:shd w:val="clear" w:color="auto" w:fill="BDD6EE" w:themeFill="accent1" w:themeFillTint="66"/>
          </w:tcPr>
          <w:p w14:paraId="67D5662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ARTEFACTOS PARA BAÑO</w:t>
            </w:r>
          </w:p>
        </w:tc>
      </w:tr>
    </w:tbl>
    <w:p w14:paraId="6047CAA0" w14:textId="77777777" w:rsidR="008624FA" w:rsidRPr="009555F8" w:rsidRDefault="008624FA" w:rsidP="008624FA">
      <w:pPr>
        <w:widowControl w:val="0"/>
        <w:autoSpaceDE w:val="0"/>
        <w:autoSpaceDN w:val="0"/>
        <w:jc w:val="both"/>
        <w:rPr>
          <w:rFonts w:eastAsia="Arial" w:cstheme="minorHAnsi"/>
          <w:b/>
          <w:sz w:val="18"/>
          <w:szCs w:val="18"/>
        </w:rPr>
      </w:pPr>
    </w:p>
    <w:p w14:paraId="3D3551D7" w14:textId="77777777" w:rsidR="008624FA" w:rsidRPr="009555F8" w:rsidRDefault="008624FA" w:rsidP="008624FA">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14:paraId="419171C2"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03C5F25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w:t>
      </w:r>
      <w:r w:rsidRPr="009555F8">
        <w:rPr>
          <w:rFonts w:eastAsia="Arial" w:cstheme="minorHAnsi"/>
          <w:bCs/>
          <w:sz w:val="18"/>
          <w:szCs w:val="18"/>
        </w:rPr>
        <w:t>provisión e instalación de artefactos para baño</w:t>
      </w:r>
      <w:r w:rsidRPr="009555F8">
        <w:rPr>
          <w:rFonts w:eastAsia="Arial" w:cstheme="minorHAnsi"/>
          <w:sz w:val="18"/>
          <w:szCs w:val="18"/>
        </w:rPr>
        <w:t xml:space="preserve">, de acuerdo a la ubicación y cantidad establecida en los planos de detalle, presentación de propuestas y/o instrucciones del Inspector de proyecto. </w:t>
      </w:r>
    </w:p>
    <w:p w14:paraId="5BEF1620"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7E30A2A3"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2ADC3F54" w14:textId="77777777" w:rsidR="008624FA" w:rsidRPr="009555F8" w:rsidRDefault="008624FA" w:rsidP="008624FA">
      <w:pPr>
        <w:widowControl w:val="0"/>
        <w:autoSpaceDE w:val="0"/>
        <w:autoSpaceDN w:val="0"/>
        <w:jc w:val="both"/>
        <w:rPr>
          <w:rFonts w:eastAsia="Arial" w:cstheme="minorHAnsi"/>
          <w:sz w:val="18"/>
          <w:szCs w:val="18"/>
        </w:rPr>
      </w:pPr>
    </w:p>
    <w:p w14:paraId="5E76339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7A5D29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F8BCCA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21381E7B"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00F62469"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14:paraId="7DDF8DCF"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04502ADA"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Inodoro doble descarga</w:t>
      </w:r>
    </w:p>
    <w:p w14:paraId="12889463"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1CB14D5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14:paraId="58F1D9DA" w14:textId="77777777" w:rsidR="008624FA" w:rsidRPr="009555F8" w:rsidRDefault="008624FA" w:rsidP="008624FA">
      <w:pPr>
        <w:widowControl w:val="0"/>
        <w:autoSpaceDE w:val="0"/>
        <w:autoSpaceDN w:val="0"/>
        <w:jc w:val="both"/>
        <w:rPr>
          <w:rFonts w:eastAsia="Arial" w:cstheme="minorHAnsi"/>
          <w:sz w:val="18"/>
          <w:szCs w:val="18"/>
        </w:rPr>
      </w:pPr>
    </w:p>
    <w:p w14:paraId="513F5DB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6FAB69C" w14:textId="77777777" w:rsidR="008624FA" w:rsidRPr="009555F8" w:rsidRDefault="008624FA" w:rsidP="008624FA">
      <w:pPr>
        <w:widowControl w:val="0"/>
        <w:autoSpaceDE w:val="0"/>
        <w:autoSpaceDN w:val="0"/>
        <w:jc w:val="both"/>
        <w:rPr>
          <w:rFonts w:eastAsia="Arial" w:cstheme="minorHAnsi"/>
          <w:sz w:val="18"/>
          <w:szCs w:val="18"/>
        </w:rPr>
      </w:pPr>
    </w:p>
    <w:p w14:paraId="5B3C279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Previa a la instalación se deberá verificar que toda la instalación de agua potable y desagüe sanitario este culminada.</w:t>
      </w:r>
    </w:p>
    <w:p w14:paraId="2DC75FB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4AFA82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1D1B9C0" w14:textId="77777777" w:rsidR="008624FA" w:rsidRPr="009555F8" w:rsidRDefault="008624FA" w:rsidP="008624FA">
      <w:pPr>
        <w:widowControl w:val="0"/>
        <w:autoSpaceDE w:val="0"/>
        <w:autoSpaceDN w:val="0"/>
        <w:jc w:val="both"/>
        <w:rPr>
          <w:rFonts w:eastAsia="Arial" w:cstheme="minorHAnsi"/>
          <w:sz w:val="18"/>
          <w:szCs w:val="18"/>
        </w:rPr>
      </w:pPr>
    </w:p>
    <w:p w14:paraId="15CFEAB2"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Lavamanos</w:t>
      </w:r>
    </w:p>
    <w:p w14:paraId="646B708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Su ubicación e instalación del lavamanos será el indicado en los planos de construcción o los indicados por el Inspector de proyecto, donde exista el punto sanitario y el punto hidráulico.</w:t>
      </w:r>
    </w:p>
    <w:p w14:paraId="08C8B7EC"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14:paraId="17449A2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lavamanos y el grifo de acuerdo a los detalles arquitectónicos, planos constructivos y/o instrucciones del Inspector de proyecto.</w:t>
      </w:r>
    </w:p>
    <w:p w14:paraId="3DDA6D3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Verificar que el revestimiento cerámico de las paredes y piso del baño este totalmente culminados.</w:t>
      </w:r>
    </w:p>
    <w:p w14:paraId="7F9D70EF"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el lavamanos, además tenga el nivel aceptado y el espacio suficiente para la implementación del artefacto, con la aprobación del Inspector de proyecto.</w:t>
      </w:r>
    </w:p>
    <w:p w14:paraId="56026E5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Colocar el lavamanos con pedestal con la posición final a instalar.</w:t>
      </w:r>
    </w:p>
    <w:p w14:paraId="3650FB9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Marcar la posición de la platina, uñetas, las grapas plásticas o los tornillos en la pared terminada (según sea el caso).</w:t>
      </w:r>
    </w:p>
    <w:p w14:paraId="5BCFC75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Fijar la platina, uñetas o las grapas plásticas (según sea el caso).</w:t>
      </w:r>
    </w:p>
    <w:p w14:paraId="4D1F0A07"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Perforar los agujeros marcados en la pared o en piso terminado (si el modelo lo permite). No fijar firmemente aún.</w:t>
      </w:r>
    </w:p>
    <w:p w14:paraId="3AD09BF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Colocar el lavamanos en la platina, las grapas plásticas o tornillos (según sea el caso).</w:t>
      </w:r>
    </w:p>
    <w:p w14:paraId="6FFB2784"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 xml:space="preserve">Posicionar el pedestal levantando el lavamanos suavemente y fijándolo contra la pared. Fijar la platina, uñetas o las grapas </w:t>
      </w:r>
      <w:r w:rsidRPr="009555F8">
        <w:rPr>
          <w:rFonts w:eastAsia="Arial" w:cstheme="minorHAnsi"/>
          <w:sz w:val="18"/>
          <w:szCs w:val="18"/>
        </w:rPr>
        <w:lastRenderedPageBreak/>
        <w:t>plásticas (según sea el caso).</w:t>
      </w:r>
    </w:p>
    <w:p w14:paraId="1127F14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Conectar el sifón al desagüe del piso con un tubo, para esto se debe utilizar la tuerca para unirlo al sifón y en ambos extremos asegurar bien la rosca para evitar la filtración de olores y de agua.</w:t>
      </w:r>
    </w:p>
    <w:p w14:paraId="44603A9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Conectar los suministros de agua a la grifería con el chicotillo flexible comprobando el sellado en todos los elementos utilizados.</w:t>
      </w:r>
    </w:p>
    <w:p w14:paraId="3AB467C1" w14:textId="77777777" w:rsidR="008624FA" w:rsidRPr="009555F8" w:rsidRDefault="008624FA" w:rsidP="008624FA">
      <w:pPr>
        <w:widowControl w:val="0"/>
        <w:autoSpaceDE w:val="0"/>
        <w:autoSpaceDN w:val="0"/>
        <w:jc w:val="both"/>
        <w:rPr>
          <w:rFonts w:eastAsia="Arial" w:cstheme="minorHAnsi"/>
          <w:sz w:val="18"/>
          <w:szCs w:val="18"/>
        </w:rPr>
      </w:pPr>
    </w:p>
    <w:p w14:paraId="35FD3A18"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Artefactos Sanitarios</w:t>
      </w:r>
    </w:p>
    <w:p w14:paraId="4EAA828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E5E971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DD8091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la verificar la correcta instalación de los artefactos de baño se debe realizar la prueba hidráulica para lo cual se debe contar con una bomba de agua en el sitio.</w:t>
      </w:r>
    </w:p>
    <w:p w14:paraId="33E2151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   </w:t>
      </w:r>
    </w:p>
    <w:p w14:paraId="034F193A"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MEDICIÓN. -</w:t>
      </w:r>
    </w:p>
    <w:p w14:paraId="0C8776B4"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43E1867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medición de la Provisión e Instalación de Artefactos para Baño se realizará de forma </w:t>
      </w:r>
      <w:r w:rsidRPr="009555F8">
        <w:rPr>
          <w:rFonts w:eastAsia="Arial" w:cstheme="minorHAnsi"/>
          <w:b/>
          <w:sz w:val="18"/>
          <w:szCs w:val="18"/>
        </w:rPr>
        <w:t>Global</w:t>
      </w:r>
      <w:r w:rsidRPr="009555F8">
        <w:rPr>
          <w:rFonts w:eastAsia="Arial" w:cstheme="minorHAnsi"/>
          <w:sz w:val="18"/>
          <w:szCs w:val="18"/>
        </w:rPr>
        <w:t xml:space="preserve"> de acuerdo a lo estipulado en la presentación de propuesta.</w:t>
      </w:r>
    </w:p>
    <w:p w14:paraId="3DEFB6F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04A2FEA"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291D0138" w14:textId="77777777" w:rsidR="008624FA" w:rsidRPr="009555F8" w:rsidRDefault="008624FA" w:rsidP="008624FA">
      <w:pPr>
        <w:widowControl w:val="0"/>
        <w:tabs>
          <w:tab w:val="left" w:pos="8711"/>
        </w:tabs>
        <w:autoSpaceDE w:val="0"/>
        <w:autoSpaceDN w:val="0"/>
        <w:jc w:val="both"/>
        <w:rPr>
          <w:rFonts w:eastAsia="Arial" w:cstheme="minorHAnsi"/>
          <w:sz w:val="18"/>
          <w:szCs w:val="18"/>
          <w:u w:val="single"/>
        </w:rPr>
      </w:pPr>
    </w:p>
    <w:p w14:paraId="58C499A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0948AE56" w14:textId="77777777" w:rsidR="008624FA" w:rsidRPr="009555F8" w:rsidRDefault="008624FA" w:rsidP="008624FA">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14:paraId="4454D1F7" w14:textId="229BFF63" w:rsidR="008624FA" w:rsidRDefault="008624FA" w:rsidP="008624FA">
      <w:pPr>
        <w:rPr>
          <w:rFonts w:cstheme="minorHAnsi"/>
          <w:sz w:val="18"/>
          <w:szCs w:val="18"/>
        </w:rPr>
      </w:pPr>
    </w:p>
    <w:p w14:paraId="55A14637" w14:textId="77777777" w:rsidR="008624FA" w:rsidRPr="009555F8" w:rsidRDefault="008624FA" w:rsidP="008624FA">
      <w:pPr>
        <w:rPr>
          <w:rFonts w:cstheme="minorHAnsi"/>
          <w:sz w:val="18"/>
          <w:szCs w:val="18"/>
        </w:rPr>
      </w:pPr>
    </w:p>
    <w:p w14:paraId="0507B777" w14:textId="77777777" w:rsidR="008624FA" w:rsidRPr="009555F8" w:rsidRDefault="008624FA" w:rsidP="008624FA">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92"/>
        <w:gridCol w:w="1849"/>
        <w:gridCol w:w="1242"/>
        <w:gridCol w:w="5570"/>
      </w:tblGrid>
      <w:tr w:rsidR="008624FA" w:rsidRPr="009555F8" w14:paraId="61B51106" w14:textId="77777777" w:rsidTr="008624FA">
        <w:tc>
          <w:tcPr>
            <w:tcW w:w="320" w:type="pct"/>
            <w:shd w:val="clear" w:color="auto" w:fill="1F3864" w:themeFill="accent5" w:themeFillShade="80"/>
          </w:tcPr>
          <w:p w14:paraId="141615B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99" w:type="pct"/>
            <w:shd w:val="clear" w:color="auto" w:fill="1F3864" w:themeFill="accent5" w:themeFillShade="80"/>
          </w:tcPr>
          <w:p w14:paraId="2E4AE96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1" w:type="pct"/>
            <w:shd w:val="clear" w:color="auto" w:fill="1F3864" w:themeFill="accent5" w:themeFillShade="80"/>
          </w:tcPr>
          <w:p w14:paraId="0AE85CC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10" w:type="pct"/>
            <w:shd w:val="clear" w:color="auto" w:fill="1F3864" w:themeFill="accent5" w:themeFillShade="80"/>
          </w:tcPr>
          <w:p w14:paraId="0F3AE6C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58EEB80B" w14:textId="77777777" w:rsidTr="008624FA">
        <w:tc>
          <w:tcPr>
            <w:tcW w:w="320" w:type="pct"/>
            <w:shd w:val="clear" w:color="auto" w:fill="BDD6EE" w:themeFill="accent1" w:themeFillTint="66"/>
          </w:tcPr>
          <w:p w14:paraId="7A5B091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44</w:t>
            </w:r>
          </w:p>
        </w:tc>
        <w:tc>
          <w:tcPr>
            <w:tcW w:w="999" w:type="pct"/>
            <w:shd w:val="clear" w:color="auto" w:fill="BDD6EE" w:themeFill="accent1" w:themeFillTint="66"/>
          </w:tcPr>
          <w:p w14:paraId="117999F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VAC-IE-DUC-1</w:t>
            </w:r>
          </w:p>
        </w:tc>
        <w:tc>
          <w:tcPr>
            <w:tcW w:w="671" w:type="pct"/>
            <w:shd w:val="clear" w:color="auto" w:fill="BDD6EE" w:themeFill="accent1" w:themeFillTint="66"/>
          </w:tcPr>
          <w:p w14:paraId="011573E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PZA</w:t>
            </w:r>
          </w:p>
        </w:tc>
        <w:tc>
          <w:tcPr>
            <w:tcW w:w="3010" w:type="pct"/>
            <w:shd w:val="clear" w:color="auto" w:fill="BDD6EE" w:themeFill="accent1" w:themeFillTint="66"/>
          </w:tcPr>
          <w:p w14:paraId="2F0B209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DUCHA ELÉCTRICA</w:t>
            </w:r>
          </w:p>
        </w:tc>
      </w:tr>
    </w:tbl>
    <w:p w14:paraId="59176C4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p>
    <w:p w14:paraId="72A0CB22"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DESCRIPCIÓN. –</w:t>
      </w:r>
    </w:p>
    <w:p w14:paraId="1D9DC92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493B4D2A"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Este ítem se refiere a la </w:t>
      </w:r>
      <w:r w:rsidRPr="009555F8">
        <w:rPr>
          <w:rFonts w:eastAsia="Arial" w:cstheme="minorHAnsi"/>
          <w:bCs/>
          <w:color w:val="000000"/>
          <w:sz w:val="18"/>
          <w:szCs w:val="18"/>
        </w:rPr>
        <w:t>provisión y colocado de ducha eléctrica</w:t>
      </w:r>
      <w:r w:rsidRPr="009555F8">
        <w:rPr>
          <w:rFonts w:eastAsia="Arial" w:cstheme="minorHAnsi"/>
          <w:color w:val="000000"/>
          <w:sz w:val="18"/>
          <w:szCs w:val="18"/>
        </w:rPr>
        <w:t>, con todos sus accesorios, de acuerdo a lo establecido en los planos constructivos y/o instrucciones del Inspector de proyecto.</w:t>
      </w:r>
    </w:p>
    <w:p w14:paraId="030C163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01BDA456"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MATERIALES, HERRAMIENTAS Y EQUIPO. -</w:t>
      </w:r>
    </w:p>
    <w:p w14:paraId="635634F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cstheme="minorHAnsi"/>
          <w:color w:val="333333"/>
          <w:sz w:val="18"/>
          <w:szCs w:val="18"/>
          <w:lang w:eastAsia="es-ES"/>
        </w:rPr>
        <w:br/>
      </w: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7D3B8BCB" w14:textId="77777777" w:rsidR="008624FA" w:rsidRPr="009555F8" w:rsidRDefault="008624FA" w:rsidP="008624FA">
      <w:pPr>
        <w:jc w:val="both"/>
        <w:rPr>
          <w:rFonts w:eastAsia="Arial" w:cstheme="minorHAnsi"/>
          <w:color w:val="000000"/>
          <w:sz w:val="18"/>
          <w:szCs w:val="18"/>
        </w:rPr>
      </w:pPr>
    </w:p>
    <w:p w14:paraId="706EE4A7"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14:paraId="6946C8E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ducha deberá ser instalada a una altura de aproximadamente 2.10 m. sobre el nivel del piso o lo indicado en los planos de detalle.</w:t>
      </w:r>
    </w:p>
    <w:p w14:paraId="5B958DCC"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136DA314"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015F32E"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151F1F67"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66047746"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460B5DC"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p>
    <w:p w14:paraId="1D2D9550"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14:paraId="78C5D01D"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p>
    <w:p w14:paraId="57CDCF43"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w:t>
      </w:r>
      <w:r w:rsidRPr="009555F8">
        <w:rPr>
          <w:rFonts w:eastAsia="Arial" w:cstheme="minorHAnsi"/>
          <w:bCs/>
          <w:color w:val="000000"/>
          <w:sz w:val="18"/>
          <w:szCs w:val="18"/>
        </w:rPr>
        <w:t>provisión y colocado de ducha eléctrica</w:t>
      </w:r>
      <w:r w:rsidRPr="009555F8">
        <w:rPr>
          <w:rFonts w:eastAsia="Arial" w:cstheme="minorHAnsi"/>
          <w:color w:val="000000"/>
          <w:sz w:val="18"/>
          <w:szCs w:val="18"/>
        </w:rPr>
        <w:t xml:space="preserve"> se medirá por </w:t>
      </w:r>
      <w:r w:rsidRPr="009555F8">
        <w:rPr>
          <w:rFonts w:eastAsia="Arial" w:cstheme="minorHAnsi"/>
          <w:b/>
          <w:bCs/>
          <w:color w:val="000000"/>
          <w:sz w:val="18"/>
          <w:szCs w:val="18"/>
        </w:rPr>
        <w:t>Pieza,</w:t>
      </w:r>
      <w:r w:rsidRPr="009555F8">
        <w:rPr>
          <w:rFonts w:eastAsia="Arial" w:cstheme="minorHAnsi"/>
          <w:color w:val="000000"/>
          <w:sz w:val="18"/>
          <w:szCs w:val="18"/>
        </w:rPr>
        <w:t xml:space="preserve"> colocado y terminado en el sitio de acuerdo a planos y/o instrucciones del Inspector de proyecto.</w:t>
      </w:r>
    </w:p>
    <w:p w14:paraId="0D951862" w14:textId="77777777" w:rsidR="008624FA" w:rsidRPr="009555F8" w:rsidRDefault="008624FA" w:rsidP="008624FA">
      <w:pPr>
        <w:widowControl w:val="0"/>
        <w:tabs>
          <w:tab w:val="left" w:pos="2025"/>
        </w:tabs>
        <w:autoSpaceDE w:val="0"/>
        <w:autoSpaceDN w:val="0"/>
        <w:rPr>
          <w:rFonts w:eastAsia="Arial" w:cstheme="minorHAnsi"/>
          <w:b/>
          <w:sz w:val="18"/>
          <w:szCs w:val="18"/>
        </w:rPr>
      </w:pPr>
    </w:p>
    <w:p w14:paraId="2BD50F51"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color w:val="000000"/>
          <w:sz w:val="18"/>
          <w:szCs w:val="18"/>
        </w:rPr>
        <w:t>APORTE PROPIO. -</w:t>
      </w:r>
    </w:p>
    <w:p w14:paraId="27B9543E"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lastRenderedPageBreak/>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14:paraId="0BE1A2BF" w14:textId="77777777" w:rsidR="008624FA" w:rsidRPr="009555F8" w:rsidRDefault="008624FA" w:rsidP="008624FA">
      <w:pPr>
        <w:widowControl w:val="0"/>
        <w:autoSpaceDE w:val="0"/>
        <w:autoSpaceDN w:val="0"/>
        <w:jc w:val="both"/>
        <w:rPr>
          <w:rFonts w:eastAsia="Arial" w:cstheme="minorHAnsi"/>
          <w:color w:val="000000"/>
          <w:sz w:val="18"/>
          <w:szCs w:val="18"/>
        </w:rPr>
      </w:pPr>
    </w:p>
    <w:p w14:paraId="6A2D3327"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color w:val="000000"/>
          <w:sz w:val="18"/>
          <w:szCs w:val="18"/>
        </w:rPr>
        <w:t>Este aporte propio estará sujeto al cronograma de ejecución de obra de la Entidad Ejecutora.</w:t>
      </w:r>
    </w:p>
    <w:p w14:paraId="63106118" w14:textId="77777777" w:rsidR="008624FA" w:rsidRPr="009555F8" w:rsidRDefault="008624FA" w:rsidP="008624FA">
      <w:pPr>
        <w:rPr>
          <w:rFonts w:cstheme="minorHAnsi"/>
          <w:sz w:val="18"/>
          <w:szCs w:val="18"/>
        </w:rPr>
      </w:pPr>
    </w:p>
    <w:p w14:paraId="0669AE37" w14:textId="77777777" w:rsidR="008624FA" w:rsidRPr="009555F8" w:rsidRDefault="008624FA" w:rsidP="008624FA">
      <w:pPr>
        <w:rPr>
          <w:rFonts w:cstheme="minorHAnsi"/>
          <w:sz w:val="18"/>
          <w:szCs w:val="18"/>
        </w:rPr>
      </w:pPr>
    </w:p>
    <w:p w14:paraId="1F4D14F4" w14:textId="77777777" w:rsidR="008624FA" w:rsidRPr="009555F8" w:rsidRDefault="008624FA" w:rsidP="008624FA">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514"/>
        <w:gridCol w:w="1486"/>
        <w:gridCol w:w="1079"/>
        <w:gridCol w:w="6174"/>
      </w:tblGrid>
      <w:tr w:rsidR="008624FA" w:rsidRPr="009555F8" w14:paraId="092BAE37" w14:textId="77777777" w:rsidTr="008624FA">
        <w:tc>
          <w:tcPr>
            <w:tcW w:w="278" w:type="pct"/>
            <w:shd w:val="clear" w:color="auto" w:fill="1F3864" w:themeFill="accent5" w:themeFillShade="80"/>
          </w:tcPr>
          <w:p w14:paraId="6B29851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3" w:type="pct"/>
            <w:shd w:val="clear" w:color="auto" w:fill="1F3864" w:themeFill="accent5" w:themeFillShade="80"/>
          </w:tcPr>
          <w:p w14:paraId="32E4BDB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3" w:type="pct"/>
            <w:shd w:val="clear" w:color="auto" w:fill="1F3864" w:themeFill="accent5" w:themeFillShade="80"/>
          </w:tcPr>
          <w:p w14:paraId="0C5006F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336" w:type="pct"/>
            <w:shd w:val="clear" w:color="auto" w:fill="1F3864" w:themeFill="accent5" w:themeFillShade="80"/>
          </w:tcPr>
          <w:p w14:paraId="75278BD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A69D986" w14:textId="77777777" w:rsidTr="008624FA">
        <w:tc>
          <w:tcPr>
            <w:tcW w:w="278" w:type="pct"/>
            <w:shd w:val="clear" w:color="auto" w:fill="BDD6EE" w:themeFill="accent1" w:themeFillTint="66"/>
          </w:tcPr>
          <w:p w14:paraId="6BC72D0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45</w:t>
            </w:r>
          </w:p>
        </w:tc>
        <w:tc>
          <w:tcPr>
            <w:tcW w:w="803" w:type="pct"/>
            <w:shd w:val="clear" w:color="auto" w:fill="BDD6EE" w:themeFill="accent1" w:themeFillTint="66"/>
          </w:tcPr>
          <w:p w14:paraId="53163B9B"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VAC-IE-PTI-1</w:t>
            </w:r>
          </w:p>
        </w:tc>
        <w:tc>
          <w:tcPr>
            <w:tcW w:w="583" w:type="pct"/>
            <w:shd w:val="clear" w:color="auto" w:fill="BDD6EE" w:themeFill="accent1" w:themeFillTint="66"/>
          </w:tcPr>
          <w:p w14:paraId="16F984A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336" w:type="pct"/>
            <w:shd w:val="clear" w:color="auto" w:fill="BDD6EE" w:themeFill="accent1" w:themeFillTint="66"/>
          </w:tcPr>
          <w:p w14:paraId="7D6297E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PUESTA A TIERRA C/JABALINA</w:t>
            </w:r>
          </w:p>
        </w:tc>
      </w:tr>
    </w:tbl>
    <w:p w14:paraId="59CABF79"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52205DF9"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14:paraId="3EC1EB34"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30690A4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48BB035B"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497C862F"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14:paraId="4934A7E5"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0419C87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6C2C79F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14:paraId="0150A2F3" w14:textId="77777777" w:rsidR="008624FA" w:rsidRPr="009555F8" w:rsidRDefault="008624FA" w:rsidP="008624FA">
      <w:pPr>
        <w:widowControl w:val="0"/>
        <w:tabs>
          <w:tab w:val="left" w:pos="0"/>
        </w:tabs>
        <w:autoSpaceDE w:val="0"/>
        <w:autoSpaceDN w:val="0"/>
        <w:adjustRightInd w:val="0"/>
        <w:jc w:val="both"/>
        <w:rPr>
          <w:rFonts w:eastAsia="Arial" w:cstheme="minorHAnsi"/>
          <w:b/>
          <w:bCs/>
          <w:sz w:val="18"/>
          <w:szCs w:val="18"/>
        </w:rPr>
      </w:pPr>
    </w:p>
    <w:p w14:paraId="0D87F50F"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14:paraId="33D0FD71"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7397B7D8"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1E74CF39"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023E6F3D" w14:textId="77777777" w:rsidR="008624FA" w:rsidRPr="009555F8" w:rsidRDefault="008624FA" w:rsidP="008624FA">
      <w:pPr>
        <w:widowControl w:val="0"/>
        <w:autoSpaceDE w:val="0"/>
        <w:autoSpaceDN w:val="0"/>
        <w:jc w:val="both"/>
        <w:rPr>
          <w:rFonts w:eastAsia="Arial" w:cstheme="minorHAnsi"/>
          <w:sz w:val="18"/>
          <w:szCs w:val="18"/>
        </w:rPr>
      </w:pPr>
    </w:p>
    <w:p w14:paraId="303E2D1C"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5C555C9F" w14:textId="77777777" w:rsidR="008624FA" w:rsidRPr="009555F8" w:rsidRDefault="008624FA" w:rsidP="008624FA">
      <w:pPr>
        <w:widowControl w:val="0"/>
        <w:autoSpaceDE w:val="0"/>
        <w:autoSpaceDN w:val="0"/>
        <w:jc w:val="both"/>
        <w:rPr>
          <w:rFonts w:eastAsia="Arial" w:cstheme="minorHAnsi"/>
          <w:sz w:val="18"/>
          <w:szCs w:val="18"/>
        </w:rPr>
      </w:pPr>
    </w:p>
    <w:p w14:paraId="51CF1B40"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jabalina debe ser colocada equidistante a una distancia mínima igual o superior a dos veces la longitud de cada jabalina. Es esencial evitar deformaciones en la jabalina.</w:t>
      </w:r>
    </w:p>
    <w:p w14:paraId="115537C6"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Las conexiones entre las jabalinas y el conductor desnudo deben realizarse mediante el método de soldadura Cadweld. Cada punto de unión debe formar una entidad única y será sujeta a la aprobación del Inspector de proyecto.</w:t>
      </w:r>
    </w:p>
    <w:p w14:paraId="0D497263" w14:textId="77777777" w:rsidR="008624FA" w:rsidRPr="009555F8" w:rsidRDefault="008624FA" w:rsidP="008624FA">
      <w:pPr>
        <w:widowControl w:val="0"/>
        <w:autoSpaceDE w:val="0"/>
        <w:autoSpaceDN w:val="0"/>
        <w:jc w:val="both"/>
        <w:rPr>
          <w:rFonts w:eastAsia="Arial" w:cstheme="minorHAnsi"/>
          <w:sz w:val="18"/>
          <w:szCs w:val="18"/>
        </w:rPr>
      </w:pPr>
    </w:p>
    <w:p w14:paraId="55B5F011"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FC7AD8B" w14:textId="77777777" w:rsidR="008624FA" w:rsidRPr="009555F8" w:rsidRDefault="008624FA" w:rsidP="008624FA">
      <w:pPr>
        <w:widowControl w:val="0"/>
        <w:autoSpaceDE w:val="0"/>
        <w:autoSpaceDN w:val="0"/>
        <w:jc w:val="both"/>
        <w:rPr>
          <w:rFonts w:eastAsia="Arial" w:cstheme="minorHAnsi"/>
          <w:sz w:val="18"/>
          <w:szCs w:val="18"/>
        </w:rPr>
      </w:pPr>
    </w:p>
    <w:p w14:paraId="6A598084"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06A42BB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14:paraId="632CA95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698DD4"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4372D755"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14:paraId="27BB9F2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provisión e instalación de puesta a tierra c/jabalina  se realizará por </w:t>
      </w:r>
      <w:r w:rsidRPr="009555F8">
        <w:rPr>
          <w:rFonts w:eastAsia="Arial" w:cstheme="minorHAnsi"/>
          <w:b/>
          <w:sz w:val="18"/>
          <w:szCs w:val="18"/>
        </w:rPr>
        <w:t>Punto,</w:t>
      </w:r>
      <w:r w:rsidRPr="009555F8">
        <w:rPr>
          <w:rFonts w:eastAsia="Arial" w:cstheme="minorHAnsi"/>
          <w:sz w:val="18"/>
          <w:szCs w:val="18"/>
        </w:rPr>
        <w:t xml:space="preserve"> de acuerdo a lo estipulado en la presentación de propuesta.</w:t>
      </w:r>
    </w:p>
    <w:p w14:paraId="63D4D196" w14:textId="77777777" w:rsidR="008624FA" w:rsidRPr="009555F8" w:rsidRDefault="008624FA" w:rsidP="008624FA">
      <w:pPr>
        <w:widowControl w:val="0"/>
        <w:tabs>
          <w:tab w:val="left" w:pos="8711"/>
        </w:tabs>
        <w:autoSpaceDE w:val="0"/>
        <w:autoSpaceDN w:val="0"/>
        <w:rPr>
          <w:rFonts w:eastAsia="Arial" w:cstheme="minorHAnsi"/>
          <w:sz w:val="18"/>
          <w:szCs w:val="18"/>
        </w:rPr>
      </w:pPr>
    </w:p>
    <w:p w14:paraId="76795975"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2869C1E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C40CA6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CA1CB8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14:paraId="460ABD0F" w14:textId="77777777" w:rsidR="008624FA" w:rsidRPr="009555F8" w:rsidRDefault="008624FA" w:rsidP="008624FA">
      <w:pPr>
        <w:rPr>
          <w:rFonts w:cstheme="minorHAnsi"/>
          <w:sz w:val="18"/>
          <w:szCs w:val="18"/>
        </w:rPr>
      </w:pPr>
    </w:p>
    <w:p w14:paraId="2503C450" w14:textId="77777777" w:rsidR="008624FA" w:rsidRPr="009555F8" w:rsidRDefault="008624FA" w:rsidP="008624FA">
      <w:pPr>
        <w:rPr>
          <w:rFonts w:eastAsia="Arial" w:cstheme="minorHAnsi"/>
          <w:sz w:val="18"/>
          <w:szCs w:val="18"/>
        </w:rPr>
      </w:pPr>
    </w:p>
    <w:p w14:paraId="1C8EFF11" w14:textId="77777777" w:rsidR="008624FA" w:rsidRPr="009555F8" w:rsidRDefault="008624FA" w:rsidP="008624FA">
      <w:pPr>
        <w:widowControl w:val="0"/>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479"/>
        <w:gridCol w:w="1394"/>
        <w:gridCol w:w="1005"/>
        <w:gridCol w:w="6375"/>
      </w:tblGrid>
      <w:tr w:rsidR="008624FA" w:rsidRPr="009555F8" w14:paraId="3AB52576" w14:textId="77777777" w:rsidTr="008624FA">
        <w:tc>
          <w:tcPr>
            <w:tcW w:w="259" w:type="pct"/>
            <w:shd w:val="clear" w:color="auto" w:fill="1F3864" w:themeFill="accent5" w:themeFillShade="80"/>
          </w:tcPr>
          <w:p w14:paraId="34DBE60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14:paraId="73144C8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43" w:type="pct"/>
            <w:shd w:val="clear" w:color="auto" w:fill="1F3864" w:themeFill="accent5" w:themeFillShade="80"/>
          </w:tcPr>
          <w:p w14:paraId="6CC86A1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45" w:type="pct"/>
            <w:shd w:val="clear" w:color="auto" w:fill="1F3864" w:themeFill="accent5" w:themeFillShade="80"/>
          </w:tcPr>
          <w:p w14:paraId="5F9A3A2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01AEDCD5" w14:textId="77777777" w:rsidTr="008624FA">
        <w:tc>
          <w:tcPr>
            <w:tcW w:w="259" w:type="pct"/>
            <w:shd w:val="clear" w:color="auto" w:fill="BDD6EE" w:themeFill="accent1" w:themeFillTint="66"/>
          </w:tcPr>
          <w:p w14:paraId="526AE40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rPr>
              <w:t>46</w:t>
            </w:r>
          </w:p>
        </w:tc>
        <w:tc>
          <w:tcPr>
            <w:tcW w:w="753" w:type="pct"/>
            <w:shd w:val="clear" w:color="auto" w:fill="BDD6EE" w:themeFill="accent1" w:themeFillTint="66"/>
          </w:tcPr>
          <w:p w14:paraId="69BBABC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rPr>
              <w:t>VAC-IE-ILU-1</w:t>
            </w:r>
          </w:p>
        </w:tc>
        <w:tc>
          <w:tcPr>
            <w:tcW w:w="543" w:type="pct"/>
            <w:shd w:val="clear" w:color="auto" w:fill="BDD6EE" w:themeFill="accent1" w:themeFillTint="66"/>
          </w:tcPr>
          <w:p w14:paraId="5FBAB295"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rPr>
              <w:t>PTO</w:t>
            </w:r>
          </w:p>
        </w:tc>
        <w:tc>
          <w:tcPr>
            <w:tcW w:w="3445" w:type="pct"/>
            <w:shd w:val="clear" w:color="auto" w:fill="BDD6EE" w:themeFill="accent1" w:themeFillTint="66"/>
          </w:tcPr>
          <w:p w14:paraId="1861F98A" w14:textId="77777777" w:rsidR="008624FA" w:rsidRPr="009555F8" w:rsidRDefault="008624FA" w:rsidP="008624FA">
            <w:pPr>
              <w:widowControl w:val="0"/>
              <w:autoSpaceDE w:val="0"/>
              <w:autoSpaceDN w:val="0"/>
              <w:jc w:val="center"/>
              <w:rPr>
                <w:rFonts w:eastAsia="Arial" w:cstheme="minorHAnsi"/>
                <w:b/>
                <w:sz w:val="18"/>
                <w:szCs w:val="18"/>
                <w:lang w:val="es-ES"/>
              </w:rPr>
            </w:pPr>
            <w:r w:rsidRPr="008624FA">
              <w:rPr>
                <w:rFonts w:eastAsia="Arial" w:cstheme="minorHAnsi"/>
                <w:b/>
                <w:bCs/>
                <w:sz w:val="16"/>
                <w:szCs w:val="16"/>
              </w:rPr>
              <w:t>INSTALACIÓN ELÉCTRICA (PUNTO DE ILUMINACIÓN FOCO LED 18 W)</w:t>
            </w:r>
          </w:p>
        </w:tc>
      </w:tr>
    </w:tbl>
    <w:p w14:paraId="2C5A859C"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DESCRIPCIÓN. -</w:t>
      </w:r>
    </w:p>
    <w:p w14:paraId="27C48E4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w:t>
      </w:r>
      <w:r w:rsidRPr="009555F8">
        <w:rPr>
          <w:rFonts w:eastAsia="Arial" w:cstheme="minorHAnsi"/>
          <w:bCs/>
          <w:sz w:val="18"/>
          <w:szCs w:val="18"/>
        </w:rPr>
        <w:t>Instalación eléctrica (punto de iluminación Foco Led 18W)</w:t>
      </w:r>
      <w:r w:rsidRPr="009555F8">
        <w:rPr>
          <w:rFonts w:eastAsia="Arial" w:cstheme="minorHAnsi"/>
          <w:sz w:val="18"/>
          <w:szCs w:val="18"/>
        </w:rPr>
        <w:t>, dispuesta de acuerdo a los detalles de planos del proyecto o bien a lo indicado por el Inspector de proyectos.</w:t>
      </w:r>
    </w:p>
    <w:p w14:paraId="3A93647B"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438293FB"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14:paraId="0373E11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F8F388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14:paraId="0479431B"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14:paraId="3B101A08"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73C379B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219FB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F95D3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27ACF9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C7BADF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CD1D0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ADFF9B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D7B258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85BECF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del Proyecto, para obtener la aprobación de la misma.</w:t>
      </w:r>
    </w:p>
    <w:p w14:paraId="499F4ED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9FAED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del circuito de iluminación será independiente de los demás, no se aceptará empalmes con otros tipos de circuitos, de esta manera se evitará el mal funcionamiento y cortocircuitos. </w:t>
      </w:r>
    </w:p>
    <w:p w14:paraId="2C048006"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43B025F2"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14:paraId="57AC7E7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7D8FDA"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MEDICIÓN. -</w:t>
      </w:r>
    </w:p>
    <w:p w14:paraId="5F045D2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w:t>
      </w:r>
      <w:r w:rsidRPr="009555F8">
        <w:rPr>
          <w:rFonts w:eastAsia="Arial" w:cstheme="minorHAnsi"/>
          <w:bCs/>
          <w:sz w:val="18"/>
          <w:szCs w:val="18"/>
        </w:rPr>
        <w:t>Instalación eléctrica (punto de iluminación Foco Led 18W) se medirá</w:t>
      </w:r>
      <w:r w:rsidRPr="009555F8">
        <w:rPr>
          <w:rFonts w:eastAsia="Arial" w:cstheme="minorHAnsi"/>
          <w:sz w:val="18"/>
          <w:szCs w:val="18"/>
        </w:rPr>
        <w:t xml:space="preserve"> por </w:t>
      </w:r>
      <w:r w:rsidRPr="009555F8">
        <w:rPr>
          <w:rFonts w:eastAsia="Arial" w:cstheme="minorHAnsi"/>
          <w:b/>
          <w:sz w:val="18"/>
          <w:szCs w:val="18"/>
        </w:rPr>
        <w:t xml:space="preserve">Punto </w:t>
      </w:r>
      <w:r w:rsidRPr="009555F8">
        <w:rPr>
          <w:rFonts w:eastAsia="Arial" w:cstheme="minorHAnsi"/>
          <w:sz w:val="18"/>
          <w:szCs w:val="18"/>
        </w:rPr>
        <w:t>instalado con todos sus accesorios</w:t>
      </w:r>
      <w:r w:rsidRPr="009555F8">
        <w:rPr>
          <w:rFonts w:eastAsia="Arial" w:cstheme="minorHAnsi"/>
          <w:b/>
          <w:sz w:val="18"/>
          <w:szCs w:val="18"/>
        </w:rPr>
        <w:t xml:space="preserve"> </w:t>
      </w:r>
      <w:r w:rsidRPr="009555F8">
        <w:rPr>
          <w:rFonts w:eastAsia="Arial" w:cstheme="minorHAnsi"/>
          <w:sz w:val="18"/>
          <w:szCs w:val="18"/>
        </w:rPr>
        <w:t xml:space="preserve">y funcionamiento comprobado de acuerdo a planos y/o instrucción del Inspector de proyecto. </w:t>
      </w:r>
    </w:p>
    <w:p w14:paraId="4575D15F"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53EDF23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A7122FB" w14:textId="77777777" w:rsidR="008624FA" w:rsidRPr="009555F8" w:rsidRDefault="008624FA" w:rsidP="008624FA">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14:paraId="1157E794" w14:textId="77777777" w:rsidR="008624FA" w:rsidRPr="009555F8" w:rsidRDefault="008624FA" w:rsidP="008624FA">
      <w:pPr>
        <w:widowControl w:val="0"/>
        <w:tabs>
          <w:tab w:val="left" w:pos="8711"/>
        </w:tabs>
        <w:autoSpaceDE w:val="0"/>
        <w:autoSpaceDN w:val="0"/>
        <w:rPr>
          <w:rFonts w:eastAsia="Arial" w:cstheme="minorHAnsi"/>
          <w:sz w:val="18"/>
          <w:szCs w:val="18"/>
          <w:u w:val="single"/>
        </w:rPr>
      </w:pPr>
    </w:p>
    <w:p w14:paraId="745BDDEC" w14:textId="77777777" w:rsidR="008624FA" w:rsidRPr="009555F8" w:rsidRDefault="008624FA" w:rsidP="008624FA">
      <w:pPr>
        <w:widowControl w:val="0"/>
        <w:tabs>
          <w:tab w:val="left" w:pos="8711"/>
        </w:tabs>
        <w:autoSpaceDE w:val="0"/>
        <w:autoSpaceDN w:val="0"/>
        <w:jc w:val="center"/>
        <w:rPr>
          <w:rFonts w:eastAsia="Arial" w:cstheme="minorHAnsi"/>
          <w:b/>
          <w:sz w:val="18"/>
          <w:szCs w:val="18"/>
        </w:rPr>
      </w:pPr>
    </w:p>
    <w:tbl>
      <w:tblPr>
        <w:tblStyle w:val="TablaconcuadrculaCOPA3"/>
        <w:tblW w:w="5000" w:type="pct"/>
        <w:tblLook w:val="04A0" w:firstRow="1" w:lastRow="0" w:firstColumn="1" w:lastColumn="0" w:noHBand="0" w:noVBand="1"/>
      </w:tblPr>
      <w:tblGrid>
        <w:gridCol w:w="512"/>
        <w:gridCol w:w="1592"/>
        <w:gridCol w:w="1077"/>
        <w:gridCol w:w="6072"/>
      </w:tblGrid>
      <w:tr w:rsidR="008624FA" w:rsidRPr="009555F8" w14:paraId="5557E0BA" w14:textId="77777777" w:rsidTr="008624FA">
        <w:tc>
          <w:tcPr>
            <w:tcW w:w="277" w:type="pct"/>
            <w:shd w:val="clear" w:color="auto" w:fill="1F3864" w:themeFill="accent5" w:themeFillShade="80"/>
          </w:tcPr>
          <w:p w14:paraId="035D99A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0" w:type="pct"/>
            <w:shd w:val="clear" w:color="auto" w:fill="1F3864" w:themeFill="accent5" w:themeFillShade="80"/>
          </w:tcPr>
          <w:p w14:paraId="38DD4DE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2" w:type="pct"/>
            <w:shd w:val="clear" w:color="auto" w:fill="1F3864" w:themeFill="accent5" w:themeFillShade="80"/>
          </w:tcPr>
          <w:p w14:paraId="1D02586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1" w:type="pct"/>
            <w:shd w:val="clear" w:color="auto" w:fill="1F3864" w:themeFill="accent5" w:themeFillShade="80"/>
          </w:tcPr>
          <w:p w14:paraId="7E065E2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2408C350" w14:textId="77777777" w:rsidTr="008624FA">
        <w:tc>
          <w:tcPr>
            <w:tcW w:w="277" w:type="pct"/>
            <w:shd w:val="clear" w:color="auto" w:fill="BDD6EE" w:themeFill="accent1" w:themeFillTint="66"/>
          </w:tcPr>
          <w:p w14:paraId="27552D7E"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lastRenderedPageBreak/>
              <w:t>47</w:t>
            </w:r>
          </w:p>
        </w:tc>
        <w:tc>
          <w:tcPr>
            <w:tcW w:w="860" w:type="pct"/>
            <w:shd w:val="clear" w:color="auto" w:fill="BDD6EE" w:themeFill="accent1" w:themeFillTint="66"/>
          </w:tcPr>
          <w:p w14:paraId="09BF002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VAC-IE-COR-2</w:t>
            </w:r>
          </w:p>
        </w:tc>
        <w:tc>
          <w:tcPr>
            <w:tcW w:w="582" w:type="pct"/>
            <w:shd w:val="clear" w:color="auto" w:fill="BDD6EE" w:themeFill="accent1" w:themeFillTint="66"/>
          </w:tcPr>
          <w:p w14:paraId="7F75E00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81" w:type="pct"/>
            <w:shd w:val="clear" w:color="auto" w:fill="BDD6EE" w:themeFill="accent1" w:themeFillTint="66"/>
          </w:tcPr>
          <w:p w14:paraId="681FB8F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ELÉCTRICA (PUNTO TOMACORRIENTE SIMPLE)</w:t>
            </w:r>
          </w:p>
        </w:tc>
      </w:tr>
    </w:tbl>
    <w:p w14:paraId="7F39A222"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610DFCE4"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70ABB17C"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14:paraId="05C4C927"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69658E3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Instalación eléctrica (punto de tomacorriente simple), dispuesta de acuerdo </w:t>
      </w:r>
      <w:r w:rsidRPr="009555F8">
        <w:rPr>
          <w:rFonts w:eastAsia="Arial" w:cstheme="minorHAnsi"/>
          <w:color w:val="000000"/>
          <w:sz w:val="18"/>
          <w:szCs w:val="18"/>
        </w:rPr>
        <w:t>los planos constructivos y/o instrucciones del Inspector de proyecto</w:t>
      </w:r>
      <w:r w:rsidRPr="009555F8">
        <w:rPr>
          <w:rFonts w:eastAsia="Arial" w:cstheme="minorHAnsi"/>
          <w:sz w:val="18"/>
          <w:szCs w:val="18"/>
        </w:rPr>
        <w:t>.</w:t>
      </w:r>
    </w:p>
    <w:p w14:paraId="780EDFC0"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p>
    <w:p w14:paraId="6DAAB2EC"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14:paraId="489EF069"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1479BC8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200" w:name="_Hlk166509050"/>
      <w:r w:rsidRPr="009555F8">
        <w:rPr>
          <w:rFonts w:eastAsia="Arial" w:cstheme="minorHAnsi"/>
          <w:sz w:val="18"/>
          <w:szCs w:val="18"/>
        </w:rPr>
        <w:t>proyecto</w:t>
      </w:r>
      <w:bookmarkEnd w:id="200"/>
      <w:r w:rsidRPr="009555F8">
        <w:rPr>
          <w:rFonts w:eastAsia="Arial" w:cstheme="minorHAnsi"/>
          <w:sz w:val="18"/>
          <w:szCs w:val="18"/>
        </w:rPr>
        <w:t>.</w:t>
      </w:r>
    </w:p>
    <w:p w14:paraId="1D42F68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CF7ED8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14:paraId="3E5F7FF9"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70BD54F0"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14:paraId="2A706117"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34498A65"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En general, la instalación eléctrica (punto tomacorriente simple) deberá cumplir con las siguientes directrices referidas a la ejecución:</w:t>
      </w:r>
    </w:p>
    <w:p w14:paraId="044F12C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8FCD6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FC6FCD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FDDE46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E90DEDF"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6C2F078" w14:textId="77777777" w:rsidR="008624FA" w:rsidRPr="009555F8" w:rsidRDefault="008624FA" w:rsidP="008624FA">
      <w:pPr>
        <w:widowControl w:val="0"/>
        <w:autoSpaceDE w:val="0"/>
        <w:autoSpaceDN w:val="0"/>
        <w:jc w:val="both"/>
        <w:rPr>
          <w:rFonts w:eastAsia="Arial" w:cstheme="minorHAnsi"/>
          <w:sz w:val="18"/>
          <w:szCs w:val="18"/>
        </w:rPr>
      </w:pPr>
    </w:p>
    <w:p w14:paraId="0F90152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588E9D7" w14:textId="77777777" w:rsidR="008624FA" w:rsidRPr="009555F8" w:rsidRDefault="008624FA" w:rsidP="008624FA">
      <w:pPr>
        <w:widowControl w:val="0"/>
        <w:autoSpaceDE w:val="0"/>
        <w:autoSpaceDN w:val="0"/>
        <w:jc w:val="both"/>
        <w:rPr>
          <w:rFonts w:eastAsia="Arial" w:cstheme="minorHAnsi"/>
          <w:sz w:val="18"/>
          <w:szCs w:val="18"/>
        </w:rPr>
      </w:pPr>
    </w:p>
    <w:p w14:paraId="107FA11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B52D95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46912D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03631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2FE608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3C9BA5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CFF58E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14:paraId="3B035F7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B71B97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14:paraId="24E3BE6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00D330A"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256BDF8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deberá presentar ningún defecto de materiales, ejecución o dimensiones mediante: testeo, inspección visual u otro método conveniente.</w:t>
      </w:r>
    </w:p>
    <w:p w14:paraId="3669F550"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9F4C04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821353" w14:textId="77777777" w:rsidR="008624FA" w:rsidRPr="009555F8" w:rsidRDefault="008624FA" w:rsidP="008624FA">
      <w:pPr>
        <w:widowControl w:val="0"/>
        <w:autoSpaceDE w:val="0"/>
        <w:autoSpaceDN w:val="0"/>
        <w:jc w:val="both"/>
        <w:rPr>
          <w:rFonts w:eastAsia="Arial" w:cstheme="minorHAnsi"/>
          <w:sz w:val="18"/>
          <w:szCs w:val="18"/>
        </w:rPr>
      </w:pPr>
    </w:p>
    <w:p w14:paraId="622C50AF"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14:paraId="59203B3D"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448D820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eléctrica (punto de tomacorriente simple) se medirá por </w:t>
      </w:r>
      <w:r w:rsidRPr="009555F8">
        <w:rPr>
          <w:rFonts w:eastAsia="Arial" w:cstheme="minorHAnsi"/>
          <w:b/>
          <w:sz w:val="18"/>
          <w:szCs w:val="18"/>
        </w:rPr>
        <w:t xml:space="preserve">Punto </w:t>
      </w:r>
      <w:r w:rsidRPr="009555F8">
        <w:rPr>
          <w:rFonts w:eastAsia="Arial" w:cstheme="minorHAnsi"/>
          <w:sz w:val="18"/>
          <w:szCs w:val="18"/>
        </w:rPr>
        <w:t xml:space="preserve">instalado con todos sus accesorios de acuerdo a planos constructivos y/o instrucción del Inspector de </w:t>
      </w:r>
      <w:bookmarkStart w:id="201" w:name="_Hlk166509234"/>
      <w:r w:rsidRPr="009555F8">
        <w:rPr>
          <w:rFonts w:eastAsia="Arial" w:cstheme="minorHAnsi"/>
          <w:sz w:val="18"/>
          <w:szCs w:val="18"/>
        </w:rPr>
        <w:t>proyecto</w:t>
      </w:r>
      <w:r w:rsidRPr="009555F8">
        <w:rPr>
          <w:rFonts w:eastAsia="Arial" w:cstheme="minorHAnsi"/>
          <w:b/>
          <w:sz w:val="18"/>
          <w:szCs w:val="18"/>
        </w:rPr>
        <w:t xml:space="preserve"> </w:t>
      </w:r>
      <w:bookmarkEnd w:id="201"/>
      <w:r w:rsidRPr="009555F8">
        <w:rPr>
          <w:rFonts w:eastAsia="Arial" w:cstheme="minorHAnsi"/>
          <w:sz w:val="18"/>
          <w:szCs w:val="18"/>
        </w:rPr>
        <w:t>y funcionamiento comprobado mediante testeo o pruebas correspondientes.</w:t>
      </w:r>
    </w:p>
    <w:p w14:paraId="03C32656" w14:textId="77777777" w:rsidR="008624FA" w:rsidRPr="009555F8" w:rsidRDefault="008624FA" w:rsidP="008624FA">
      <w:pPr>
        <w:widowControl w:val="0"/>
        <w:tabs>
          <w:tab w:val="left" w:pos="8711"/>
        </w:tabs>
        <w:autoSpaceDE w:val="0"/>
        <w:autoSpaceDN w:val="0"/>
        <w:rPr>
          <w:rFonts w:eastAsia="Arial" w:cstheme="minorHAnsi"/>
          <w:sz w:val="18"/>
          <w:szCs w:val="18"/>
          <w:u w:val="single"/>
        </w:rPr>
      </w:pPr>
    </w:p>
    <w:p w14:paraId="70A25D26" w14:textId="77777777" w:rsidR="008624FA" w:rsidRPr="009555F8" w:rsidRDefault="008624FA" w:rsidP="008624FA">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14:paraId="1FDC659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6531B275"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w:t>
      </w:r>
      <w:r w:rsidRPr="009555F8">
        <w:rPr>
          <w:rFonts w:eastAsia="Arial" w:cstheme="minorHAnsi"/>
          <w:sz w:val="18"/>
          <w:szCs w:val="18"/>
        </w:rPr>
        <w:t>proyecto</w:t>
      </w:r>
      <w:r w:rsidRPr="009555F8">
        <w:rPr>
          <w:rFonts w:eastAsia="Arial" w:cstheme="minorHAnsi"/>
          <w:color w:val="000000"/>
          <w:sz w:val="18"/>
          <w:szCs w:val="18"/>
        </w:rPr>
        <w:t>, para garantizar su calidad.</w:t>
      </w:r>
    </w:p>
    <w:p w14:paraId="3E982E96" w14:textId="77777777" w:rsidR="008624FA" w:rsidRPr="009555F8" w:rsidRDefault="008624FA" w:rsidP="008624FA">
      <w:pPr>
        <w:widowControl w:val="0"/>
        <w:autoSpaceDE w:val="0"/>
        <w:autoSpaceDN w:val="0"/>
        <w:jc w:val="both"/>
        <w:rPr>
          <w:rFonts w:eastAsia="Arial" w:cstheme="minorHAnsi"/>
          <w:color w:val="000000"/>
          <w:sz w:val="18"/>
          <w:szCs w:val="18"/>
        </w:rPr>
      </w:pPr>
    </w:p>
    <w:p w14:paraId="6F400289" w14:textId="77777777" w:rsidR="008624FA" w:rsidRPr="009555F8" w:rsidRDefault="008624FA" w:rsidP="008624FA">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14:paraId="05AE3E01" w14:textId="77777777" w:rsidR="008624FA" w:rsidRPr="009555F8" w:rsidRDefault="008624FA" w:rsidP="008624FA">
      <w:pPr>
        <w:rPr>
          <w:rFonts w:cstheme="minorHAnsi"/>
          <w:sz w:val="18"/>
          <w:szCs w:val="18"/>
        </w:rPr>
      </w:pPr>
    </w:p>
    <w:p w14:paraId="088D6623" w14:textId="77777777" w:rsidR="008624FA" w:rsidRPr="009555F8" w:rsidRDefault="008624FA" w:rsidP="008624FA">
      <w:pPr>
        <w:widowControl w:val="0"/>
        <w:tabs>
          <w:tab w:val="left" w:pos="8711"/>
        </w:tabs>
        <w:autoSpaceDE w:val="0"/>
        <w:autoSpaceDN w:val="0"/>
        <w:jc w:val="both"/>
        <w:rPr>
          <w:rFonts w:eastAsia="Arial" w:cstheme="minorHAnsi"/>
          <w:sz w:val="18"/>
          <w:szCs w:val="18"/>
          <w:u w:val="single"/>
        </w:rPr>
      </w:pPr>
    </w:p>
    <w:p w14:paraId="339401EA" w14:textId="77777777" w:rsidR="008624FA" w:rsidRPr="009555F8" w:rsidRDefault="008624FA" w:rsidP="008624FA">
      <w:pPr>
        <w:widowControl w:val="0"/>
        <w:tabs>
          <w:tab w:val="left" w:pos="8711"/>
        </w:tabs>
        <w:autoSpaceDE w:val="0"/>
        <w:autoSpaceDN w:val="0"/>
        <w:jc w:val="both"/>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16"/>
        <w:gridCol w:w="1603"/>
        <w:gridCol w:w="1084"/>
        <w:gridCol w:w="6050"/>
      </w:tblGrid>
      <w:tr w:rsidR="008624FA" w:rsidRPr="009555F8" w14:paraId="61022137" w14:textId="77777777" w:rsidTr="008624FA">
        <w:tc>
          <w:tcPr>
            <w:tcW w:w="279" w:type="pct"/>
            <w:shd w:val="clear" w:color="auto" w:fill="323E4F" w:themeFill="text2" w:themeFillShade="BF"/>
          </w:tcPr>
          <w:p w14:paraId="501A467F"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6" w:type="pct"/>
            <w:shd w:val="clear" w:color="auto" w:fill="323E4F" w:themeFill="text2" w:themeFillShade="BF"/>
          </w:tcPr>
          <w:p w14:paraId="1B0F63D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6" w:type="pct"/>
            <w:shd w:val="clear" w:color="auto" w:fill="323E4F" w:themeFill="text2" w:themeFillShade="BF"/>
          </w:tcPr>
          <w:p w14:paraId="3875B93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323E4F" w:themeFill="text2" w:themeFillShade="BF"/>
          </w:tcPr>
          <w:p w14:paraId="174F873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2A40A0E5" w14:textId="77777777" w:rsidTr="008624FA">
        <w:tc>
          <w:tcPr>
            <w:tcW w:w="279" w:type="pct"/>
            <w:shd w:val="clear" w:color="auto" w:fill="BDD6EE" w:themeFill="accent1" w:themeFillTint="66"/>
          </w:tcPr>
          <w:p w14:paraId="29C1209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48</w:t>
            </w:r>
          </w:p>
        </w:tc>
        <w:tc>
          <w:tcPr>
            <w:tcW w:w="866" w:type="pct"/>
            <w:shd w:val="clear" w:color="auto" w:fill="BDD6EE" w:themeFill="accent1" w:themeFillTint="66"/>
          </w:tcPr>
          <w:p w14:paraId="710BD9A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VAC-IE-COR-1</w:t>
            </w:r>
          </w:p>
        </w:tc>
        <w:tc>
          <w:tcPr>
            <w:tcW w:w="586" w:type="pct"/>
            <w:shd w:val="clear" w:color="auto" w:fill="BDD6EE" w:themeFill="accent1" w:themeFillTint="66"/>
          </w:tcPr>
          <w:p w14:paraId="6EA9E097"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69" w:type="pct"/>
            <w:shd w:val="clear" w:color="auto" w:fill="BDD6EE" w:themeFill="accent1" w:themeFillTint="66"/>
          </w:tcPr>
          <w:p w14:paraId="0619E3B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(PUNTO TOMACORRIENTE DOBLE)</w:t>
            </w:r>
          </w:p>
        </w:tc>
      </w:tr>
    </w:tbl>
    <w:p w14:paraId="0C692F63" w14:textId="77777777" w:rsidR="008624FA" w:rsidRPr="009555F8" w:rsidRDefault="008624FA" w:rsidP="008624FA">
      <w:pPr>
        <w:widowControl w:val="0"/>
        <w:autoSpaceDE w:val="0"/>
        <w:autoSpaceDN w:val="0"/>
        <w:rPr>
          <w:rFonts w:eastAsia="Arial" w:cstheme="minorHAnsi"/>
          <w:sz w:val="18"/>
          <w:szCs w:val="18"/>
        </w:rPr>
      </w:pPr>
    </w:p>
    <w:p w14:paraId="3A4B934D" w14:textId="77777777" w:rsidR="008624FA" w:rsidRPr="009555F8" w:rsidRDefault="008624FA" w:rsidP="008624FA">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14:paraId="005EBC8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Instalación eléctrica (punto de tomacorriente doble),de acuerdo a los detalles de planos del proyecto o bien a lo indicado por el Inspector de proyecto.</w:t>
      </w:r>
    </w:p>
    <w:p w14:paraId="4D7257EF" w14:textId="77777777" w:rsidR="008624FA" w:rsidRPr="009555F8" w:rsidRDefault="008624FA" w:rsidP="008624FA">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14:paraId="36A4591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59F9E95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bookmarkStart w:id="202" w:name="_Hlk99440952"/>
      <w:bookmarkStart w:id="203" w:name="_Hlk99441616"/>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bookmarkEnd w:id="202"/>
      <w:bookmarkEnd w:id="203"/>
    </w:p>
    <w:p w14:paraId="6378CA33" w14:textId="77777777" w:rsidR="008624FA" w:rsidRPr="009555F8" w:rsidRDefault="008624FA" w:rsidP="008624FA">
      <w:pPr>
        <w:widowControl w:val="0"/>
        <w:tabs>
          <w:tab w:val="left" w:pos="8711"/>
        </w:tabs>
        <w:autoSpaceDE w:val="0"/>
        <w:autoSpaceDN w:val="0"/>
        <w:jc w:val="both"/>
        <w:rPr>
          <w:rFonts w:eastAsia="Arial" w:cstheme="minorHAnsi"/>
          <w:b/>
          <w:bCs/>
          <w:sz w:val="18"/>
          <w:szCs w:val="18"/>
        </w:rPr>
      </w:pPr>
    </w:p>
    <w:p w14:paraId="2BF1F772" w14:textId="77777777" w:rsidR="008624FA" w:rsidRPr="009555F8" w:rsidRDefault="008624FA" w:rsidP="008624FA">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FORMA DE EJECUCIÓN. –</w:t>
      </w:r>
    </w:p>
    <w:p w14:paraId="7CAE9FFC" w14:textId="77777777" w:rsidR="008624FA" w:rsidRPr="009555F8" w:rsidRDefault="008624FA" w:rsidP="008624FA">
      <w:pPr>
        <w:widowControl w:val="0"/>
        <w:autoSpaceDE w:val="0"/>
        <w:autoSpaceDN w:val="0"/>
        <w:rPr>
          <w:rFonts w:eastAsia="Arial" w:cstheme="minorHAnsi"/>
          <w:b/>
          <w:sz w:val="18"/>
          <w:szCs w:val="18"/>
        </w:rPr>
      </w:pPr>
    </w:p>
    <w:p w14:paraId="523C830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7A8BF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584AF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4409D1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DD7D13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B817AC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50EC2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8817528"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9784E3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5D167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93339C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D3B843E" w14:textId="77777777" w:rsidR="008624FA" w:rsidRPr="009555F8" w:rsidRDefault="008624FA" w:rsidP="008624FA">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14:paraId="7F4D244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4D7584E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14:paraId="30781B9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0AC70D88"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lastRenderedPageBreak/>
        <w:t>Criterios de Control, Aceptación y Rechazo</w:t>
      </w:r>
    </w:p>
    <w:p w14:paraId="115ECB30"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14:paraId="7CA5AD6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AFB294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06A89CB" w14:textId="77777777" w:rsidR="008624FA" w:rsidRPr="009555F8" w:rsidRDefault="008624FA" w:rsidP="008624FA">
      <w:pPr>
        <w:widowControl w:val="0"/>
        <w:autoSpaceDE w:val="0"/>
        <w:autoSpaceDN w:val="0"/>
        <w:rPr>
          <w:rFonts w:eastAsia="Arial" w:cstheme="minorHAnsi"/>
          <w:b/>
          <w:sz w:val="18"/>
          <w:szCs w:val="18"/>
        </w:rPr>
      </w:pPr>
    </w:p>
    <w:p w14:paraId="6234E8DE" w14:textId="77777777" w:rsidR="008624FA" w:rsidRPr="009555F8" w:rsidRDefault="008624FA" w:rsidP="008624FA">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14:paraId="22D6685D" w14:textId="77777777" w:rsidR="008624FA" w:rsidRPr="009555F8" w:rsidRDefault="008624FA" w:rsidP="008624FA">
      <w:pPr>
        <w:widowControl w:val="0"/>
        <w:tabs>
          <w:tab w:val="left" w:pos="8711"/>
        </w:tabs>
        <w:autoSpaceDE w:val="0"/>
        <w:autoSpaceDN w:val="0"/>
        <w:rPr>
          <w:rFonts w:eastAsia="Arial" w:cstheme="minorHAnsi"/>
          <w:b/>
          <w:sz w:val="18"/>
          <w:szCs w:val="18"/>
        </w:rPr>
      </w:pPr>
    </w:p>
    <w:p w14:paraId="166E77D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eléctrica (punto de tomacorriente doble), se medirá por </w:t>
      </w:r>
      <w:r w:rsidRPr="009555F8">
        <w:rPr>
          <w:rFonts w:eastAsia="Arial" w:cstheme="minorHAnsi"/>
          <w:b/>
          <w:sz w:val="18"/>
          <w:szCs w:val="18"/>
        </w:rPr>
        <w:t xml:space="preserve">Punto, </w:t>
      </w:r>
      <w:r w:rsidRPr="009555F8">
        <w:rPr>
          <w:rFonts w:eastAsia="Arial" w:cstheme="minorHAnsi"/>
          <w:sz w:val="18"/>
          <w:szCs w:val="18"/>
        </w:rPr>
        <w:t>instalado con todos sus accesorios</w:t>
      </w:r>
      <w:r w:rsidRPr="009555F8">
        <w:rPr>
          <w:rFonts w:eastAsia="Arial" w:cstheme="minorHAnsi"/>
          <w:b/>
          <w:sz w:val="18"/>
          <w:szCs w:val="18"/>
        </w:rPr>
        <w:t xml:space="preserve"> </w:t>
      </w:r>
      <w:r w:rsidRPr="009555F8">
        <w:rPr>
          <w:rFonts w:eastAsia="Arial" w:cstheme="minorHAnsi"/>
          <w:sz w:val="18"/>
          <w:szCs w:val="18"/>
        </w:rPr>
        <w:t xml:space="preserve">y funcionamiento comprobado de acuerdo a planos y/o instrucción del Inspector de proyecto. </w:t>
      </w:r>
    </w:p>
    <w:p w14:paraId="26F8A549" w14:textId="77777777" w:rsidR="008624FA" w:rsidRPr="009555F8" w:rsidRDefault="008624FA" w:rsidP="008624FA">
      <w:pPr>
        <w:widowControl w:val="0"/>
        <w:autoSpaceDE w:val="0"/>
        <w:autoSpaceDN w:val="0"/>
        <w:jc w:val="both"/>
        <w:outlineLvl w:val="0"/>
        <w:rPr>
          <w:rFonts w:eastAsia="Arial" w:cstheme="minorHAnsi"/>
          <w:b/>
          <w:bCs/>
          <w:sz w:val="18"/>
          <w:szCs w:val="18"/>
        </w:rPr>
      </w:pPr>
      <w:r w:rsidRPr="009555F8">
        <w:rPr>
          <w:rFonts w:eastAsia="Arial" w:cstheme="minorHAnsi"/>
          <w:b/>
          <w:bCs/>
          <w:sz w:val="18"/>
          <w:szCs w:val="18"/>
        </w:rPr>
        <w:t>APORTE PROPIO. –</w:t>
      </w:r>
    </w:p>
    <w:p w14:paraId="2BE9B91D" w14:textId="77777777" w:rsidR="008624FA" w:rsidRPr="009555F8" w:rsidRDefault="008624FA" w:rsidP="008624FA">
      <w:pPr>
        <w:widowControl w:val="0"/>
        <w:autoSpaceDE w:val="0"/>
        <w:autoSpaceDN w:val="0"/>
        <w:ind w:right="154"/>
        <w:rPr>
          <w:rFonts w:eastAsia="Arial" w:cstheme="minorHAnsi"/>
          <w:sz w:val="18"/>
          <w:szCs w:val="18"/>
        </w:rPr>
      </w:pPr>
    </w:p>
    <w:p w14:paraId="406F4DF9" w14:textId="77777777" w:rsidR="008624FA" w:rsidRPr="009555F8" w:rsidRDefault="008624FA" w:rsidP="008624FA">
      <w:pPr>
        <w:widowControl w:val="0"/>
        <w:autoSpaceDE w:val="0"/>
        <w:autoSpaceDN w:val="0"/>
        <w:ind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9"/>
          <w:sz w:val="18"/>
          <w:szCs w:val="18"/>
        </w:rPr>
        <w:t xml:space="preserve"> </w:t>
      </w:r>
      <w:r w:rsidRPr="009555F8">
        <w:rPr>
          <w:rFonts w:eastAsia="Arial" w:cstheme="minorHAnsi"/>
          <w:sz w:val="18"/>
          <w:szCs w:val="18"/>
        </w:rPr>
        <w:t>en</w:t>
      </w:r>
      <w:r w:rsidRPr="009555F8">
        <w:rPr>
          <w:rFonts w:eastAsia="Arial" w:cstheme="minorHAnsi"/>
          <w:spacing w:val="-9"/>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2"/>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3"/>
          <w:sz w:val="18"/>
          <w:szCs w:val="18"/>
        </w:rPr>
        <w:t xml:space="preserve"> </w:t>
      </w:r>
      <w:r w:rsidRPr="009555F8">
        <w:rPr>
          <w:rFonts w:eastAsia="Arial" w:cstheme="minorHAnsi"/>
          <w:sz w:val="18"/>
          <w:szCs w:val="18"/>
        </w:rPr>
        <w:t>que</w:t>
      </w:r>
      <w:r w:rsidRPr="009555F8">
        <w:rPr>
          <w:rFonts w:eastAsia="Arial" w:cstheme="minorHAnsi"/>
          <w:spacing w:val="-11"/>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8"/>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090F2B64" w14:textId="77777777" w:rsidR="008624FA" w:rsidRPr="009555F8" w:rsidRDefault="008624FA" w:rsidP="008624FA">
      <w:pPr>
        <w:widowControl w:val="0"/>
        <w:autoSpaceDE w:val="0"/>
        <w:autoSpaceDN w:val="0"/>
        <w:rPr>
          <w:rFonts w:eastAsia="Arial" w:cstheme="minorHAnsi"/>
          <w:sz w:val="18"/>
          <w:szCs w:val="18"/>
        </w:rPr>
      </w:pPr>
    </w:p>
    <w:p w14:paraId="26005E51" w14:textId="77777777" w:rsidR="008624FA" w:rsidRPr="009555F8" w:rsidRDefault="008624FA" w:rsidP="008624FA">
      <w:pPr>
        <w:widowControl w:val="0"/>
        <w:autoSpaceDE w:val="0"/>
        <w:autoSpaceDN w:val="0"/>
        <w:rPr>
          <w:rFonts w:eastAsia="Arial" w:cstheme="minorHAnsi"/>
          <w:b/>
          <w:sz w:val="18"/>
          <w:szCs w:val="18"/>
        </w:rPr>
      </w:pPr>
      <w:r w:rsidRPr="009555F8">
        <w:rPr>
          <w:rFonts w:eastAsia="Arial" w:cstheme="minorHAnsi"/>
          <w:sz w:val="18"/>
          <w:szCs w:val="18"/>
        </w:rPr>
        <w:t>Este aporte estará sujeto al cronograma de ejecución de obra de la Entidad Ejecutora.</w:t>
      </w:r>
    </w:p>
    <w:p w14:paraId="772F0BBC" w14:textId="77777777" w:rsidR="008624FA" w:rsidRPr="009555F8" w:rsidRDefault="008624FA" w:rsidP="008624FA">
      <w:pPr>
        <w:rPr>
          <w:rFonts w:cstheme="minorHAnsi"/>
          <w:sz w:val="18"/>
          <w:szCs w:val="18"/>
        </w:rPr>
      </w:pPr>
    </w:p>
    <w:p w14:paraId="62E221FB" w14:textId="77777777" w:rsidR="008624FA" w:rsidRPr="009555F8" w:rsidRDefault="008624FA" w:rsidP="008624FA">
      <w:pPr>
        <w:rPr>
          <w:rFonts w:cstheme="minorHAnsi"/>
          <w:sz w:val="18"/>
          <w:szCs w:val="18"/>
        </w:rPr>
      </w:pPr>
    </w:p>
    <w:p w14:paraId="183E8F99" w14:textId="77777777" w:rsidR="008624FA" w:rsidRPr="009555F8" w:rsidRDefault="008624FA" w:rsidP="008624FA">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614"/>
        <w:gridCol w:w="1860"/>
        <w:gridCol w:w="1290"/>
        <w:gridCol w:w="5489"/>
      </w:tblGrid>
      <w:tr w:rsidR="008624FA" w:rsidRPr="009555F8" w14:paraId="2175F422" w14:textId="77777777" w:rsidTr="008624FA">
        <w:tc>
          <w:tcPr>
            <w:tcW w:w="332" w:type="pct"/>
            <w:shd w:val="clear" w:color="auto" w:fill="323E4F" w:themeFill="text2" w:themeFillShade="BF"/>
          </w:tcPr>
          <w:p w14:paraId="3317AC4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05" w:type="pct"/>
            <w:shd w:val="clear" w:color="auto" w:fill="323E4F" w:themeFill="text2" w:themeFillShade="BF"/>
          </w:tcPr>
          <w:p w14:paraId="2E384B5A"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7" w:type="pct"/>
            <w:shd w:val="clear" w:color="auto" w:fill="323E4F" w:themeFill="text2" w:themeFillShade="BF"/>
          </w:tcPr>
          <w:p w14:paraId="40AF7A5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66" w:type="pct"/>
            <w:shd w:val="clear" w:color="auto" w:fill="323E4F" w:themeFill="text2" w:themeFillShade="BF"/>
          </w:tcPr>
          <w:p w14:paraId="26F50963"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1DC56581" w14:textId="77777777" w:rsidTr="008624FA">
        <w:tc>
          <w:tcPr>
            <w:tcW w:w="332" w:type="pct"/>
            <w:shd w:val="clear" w:color="auto" w:fill="BDD6EE" w:themeFill="accent1" w:themeFillTint="66"/>
          </w:tcPr>
          <w:p w14:paraId="452375A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49</w:t>
            </w:r>
          </w:p>
        </w:tc>
        <w:tc>
          <w:tcPr>
            <w:tcW w:w="1005" w:type="pct"/>
            <w:shd w:val="clear" w:color="auto" w:fill="BDD6EE" w:themeFill="accent1" w:themeFillTint="66"/>
          </w:tcPr>
          <w:p w14:paraId="7C661F9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VAC-IE-FUE-1</w:t>
            </w:r>
          </w:p>
        </w:tc>
        <w:tc>
          <w:tcPr>
            <w:tcW w:w="697" w:type="pct"/>
            <w:shd w:val="clear" w:color="auto" w:fill="BDD6EE" w:themeFill="accent1" w:themeFillTint="66"/>
          </w:tcPr>
          <w:p w14:paraId="74D721C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2966" w:type="pct"/>
            <w:shd w:val="clear" w:color="auto" w:fill="BDD6EE" w:themeFill="accent1" w:themeFillTint="66"/>
          </w:tcPr>
          <w:p w14:paraId="7C387AA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(TOMA DE FUERZA)</w:t>
            </w:r>
          </w:p>
        </w:tc>
      </w:tr>
    </w:tbl>
    <w:p w14:paraId="38D3D8CF" w14:textId="77777777" w:rsidR="008624FA" w:rsidRPr="009555F8" w:rsidRDefault="008624FA" w:rsidP="008624FA">
      <w:pPr>
        <w:widowControl w:val="0"/>
        <w:autoSpaceDE w:val="0"/>
        <w:autoSpaceDN w:val="0"/>
        <w:rPr>
          <w:rFonts w:eastAsia="Arial" w:cstheme="minorHAnsi"/>
          <w:sz w:val="18"/>
          <w:szCs w:val="18"/>
        </w:rPr>
      </w:pPr>
    </w:p>
    <w:p w14:paraId="323159F6" w14:textId="77777777" w:rsidR="008624FA" w:rsidRPr="009555F8" w:rsidRDefault="008624FA" w:rsidP="008624FA">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14:paraId="2A550743" w14:textId="77777777" w:rsidR="008624FA" w:rsidRPr="009555F8" w:rsidRDefault="008624FA" w:rsidP="008624FA">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B046777" w14:textId="77777777" w:rsidR="008624FA" w:rsidRPr="009555F8" w:rsidRDefault="008624FA" w:rsidP="008624FA">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14:paraId="1301F6B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bookmarkStart w:id="204" w:name="_Hlk129440156"/>
      <w:r w:rsidRPr="009555F8">
        <w:rPr>
          <w:rFonts w:eastAsia="Arial" w:cstheme="minorHAnsi"/>
          <w:sz w:val="18"/>
          <w:szCs w:val="18"/>
        </w:rPr>
        <w:t>La Entidad Ejecutora proporcionará todos los materiales, herramientas y equipo necesarios para la ejecución de los trabajos (excepto los de aporte propio), los mismos deberán ser aprobados por el Inspector de proyecto.</w:t>
      </w:r>
    </w:p>
    <w:bookmarkEnd w:id="204"/>
    <w:p w14:paraId="4D62334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14:paraId="4B55129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9B7EE40" w14:textId="77777777" w:rsidR="008624FA" w:rsidRPr="009555F8" w:rsidRDefault="008624FA" w:rsidP="008624FA">
      <w:pPr>
        <w:widowControl w:val="0"/>
        <w:autoSpaceDE w:val="0"/>
        <w:autoSpaceDN w:val="0"/>
        <w:jc w:val="both"/>
        <w:outlineLvl w:val="0"/>
        <w:rPr>
          <w:rFonts w:eastAsia="Arial" w:cstheme="minorHAnsi"/>
          <w:b/>
          <w:bCs/>
          <w:sz w:val="18"/>
          <w:szCs w:val="18"/>
        </w:rPr>
      </w:pPr>
      <w:r w:rsidRPr="009555F8">
        <w:rPr>
          <w:rFonts w:eastAsia="Arial" w:cstheme="minorHAnsi"/>
          <w:b/>
          <w:bCs/>
          <w:sz w:val="18"/>
          <w:szCs w:val="18"/>
        </w:rPr>
        <w:t>FORMA DE EJECUCIÓN. –</w:t>
      </w:r>
    </w:p>
    <w:p w14:paraId="403BBF3A" w14:textId="77777777" w:rsidR="008624FA" w:rsidRPr="009555F8" w:rsidRDefault="008624FA" w:rsidP="008624FA">
      <w:pPr>
        <w:widowControl w:val="0"/>
        <w:autoSpaceDE w:val="0"/>
        <w:autoSpaceDN w:val="0"/>
        <w:jc w:val="both"/>
        <w:outlineLvl w:val="0"/>
        <w:rPr>
          <w:rFonts w:eastAsia="Arial" w:cstheme="minorHAnsi"/>
          <w:b/>
          <w:bCs/>
          <w:sz w:val="18"/>
          <w:szCs w:val="18"/>
        </w:rPr>
      </w:pPr>
    </w:p>
    <w:p w14:paraId="4F23F3D4"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4DEB1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410B2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B56A92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A4BF1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942F779"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91C9FF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14:paraId="3A30C93A"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7CA48664"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14:paraId="4EC49FB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Se efectuarán pruebas de tierra, conductividad, resistencia, aislamiento y otros para el correcto funcionamiento del sistema </w:t>
      </w:r>
      <w:r w:rsidRPr="009555F8">
        <w:rPr>
          <w:rFonts w:eastAsia="Arial" w:cstheme="minorHAnsi"/>
          <w:sz w:val="18"/>
          <w:szCs w:val="18"/>
        </w:rPr>
        <w:lastRenderedPageBreak/>
        <w:t xml:space="preserve">eléctrico, para ello la Entidad Ejecutora deberá proveer de un generador eléctrico, para las comprobaciones necesarias. </w:t>
      </w:r>
    </w:p>
    <w:p w14:paraId="683107C6" w14:textId="77777777" w:rsidR="008624FA" w:rsidRPr="009555F8" w:rsidRDefault="008624FA" w:rsidP="008624FA">
      <w:pPr>
        <w:widowControl w:val="0"/>
        <w:autoSpaceDE w:val="0"/>
        <w:autoSpaceDN w:val="0"/>
        <w:outlineLvl w:val="0"/>
        <w:rPr>
          <w:rFonts w:eastAsia="Arial" w:cstheme="minorHAnsi"/>
          <w:b/>
          <w:bCs/>
          <w:sz w:val="18"/>
          <w:szCs w:val="18"/>
        </w:rPr>
      </w:pPr>
      <w:r w:rsidRPr="009555F8">
        <w:rPr>
          <w:rFonts w:eastAsia="Arial" w:cstheme="minorHAnsi"/>
          <w:b/>
          <w:bCs/>
          <w:sz w:val="18"/>
          <w:szCs w:val="18"/>
        </w:rPr>
        <w:t>MEDICIÓN. –</w:t>
      </w:r>
    </w:p>
    <w:p w14:paraId="3C042945" w14:textId="77777777" w:rsidR="008624FA" w:rsidRPr="009555F8" w:rsidRDefault="008624FA" w:rsidP="008624FA">
      <w:pPr>
        <w:widowControl w:val="0"/>
        <w:autoSpaceDE w:val="0"/>
        <w:autoSpaceDN w:val="0"/>
        <w:ind w:right="161"/>
        <w:rPr>
          <w:rFonts w:eastAsia="Arial" w:cstheme="minorHAnsi"/>
          <w:bCs/>
          <w:sz w:val="18"/>
          <w:szCs w:val="18"/>
        </w:rPr>
      </w:pPr>
      <w:r w:rsidRPr="009555F8">
        <w:rPr>
          <w:rFonts w:eastAsia="Arial" w:cstheme="minorHAnsi"/>
          <w:sz w:val="18"/>
          <w:szCs w:val="18"/>
        </w:rPr>
        <w:t xml:space="preserve">La Instalación Eléctrica (toma de fuerza) se medirá por </w:t>
      </w:r>
      <w:r w:rsidRPr="009555F8">
        <w:rPr>
          <w:rFonts w:eastAsia="Arial" w:cstheme="minorHAnsi"/>
          <w:b/>
          <w:sz w:val="18"/>
          <w:szCs w:val="18"/>
        </w:rPr>
        <w:t xml:space="preserve">Punto, </w:t>
      </w:r>
      <w:r w:rsidRPr="009555F8">
        <w:rPr>
          <w:rFonts w:eastAsia="Arial" w:cstheme="minorHAnsi"/>
          <w:bCs/>
          <w:sz w:val="18"/>
          <w:szCs w:val="18"/>
        </w:rPr>
        <w:t>correctamente instalado por la Entidad Ejecutora y aprobado por el Inspector de proyecto.</w:t>
      </w:r>
    </w:p>
    <w:p w14:paraId="06B01CF4" w14:textId="77777777" w:rsidR="008624FA" w:rsidRPr="009555F8" w:rsidRDefault="008624FA" w:rsidP="008624FA">
      <w:pPr>
        <w:widowControl w:val="0"/>
        <w:autoSpaceDE w:val="0"/>
        <w:autoSpaceDN w:val="0"/>
        <w:outlineLvl w:val="0"/>
        <w:rPr>
          <w:rFonts w:eastAsia="Arial" w:cstheme="minorHAnsi"/>
          <w:b/>
          <w:bCs/>
          <w:sz w:val="18"/>
          <w:szCs w:val="18"/>
        </w:rPr>
      </w:pPr>
      <w:r w:rsidRPr="009555F8">
        <w:rPr>
          <w:rFonts w:eastAsia="Arial" w:cstheme="minorHAnsi"/>
          <w:b/>
          <w:bCs/>
          <w:sz w:val="18"/>
          <w:szCs w:val="18"/>
        </w:rPr>
        <w:t>APORTE PROPIO. –</w:t>
      </w:r>
    </w:p>
    <w:p w14:paraId="2D536ACC" w14:textId="77777777" w:rsidR="008624FA" w:rsidRPr="009555F8" w:rsidRDefault="008624FA" w:rsidP="008624FA">
      <w:pPr>
        <w:widowControl w:val="0"/>
        <w:autoSpaceDE w:val="0"/>
        <w:autoSpaceDN w:val="0"/>
        <w:ind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9"/>
          <w:sz w:val="18"/>
          <w:szCs w:val="18"/>
        </w:rPr>
        <w:t xml:space="preserve"> </w:t>
      </w:r>
      <w:r w:rsidRPr="009555F8">
        <w:rPr>
          <w:rFonts w:eastAsia="Arial" w:cstheme="minorHAnsi"/>
          <w:sz w:val="18"/>
          <w:szCs w:val="18"/>
        </w:rPr>
        <w:t>en</w:t>
      </w:r>
      <w:r w:rsidRPr="009555F8">
        <w:rPr>
          <w:rFonts w:eastAsia="Arial" w:cstheme="minorHAnsi"/>
          <w:spacing w:val="-9"/>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2"/>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3"/>
          <w:sz w:val="18"/>
          <w:szCs w:val="18"/>
        </w:rPr>
        <w:t xml:space="preserve"> </w:t>
      </w:r>
      <w:r w:rsidRPr="009555F8">
        <w:rPr>
          <w:rFonts w:eastAsia="Arial" w:cstheme="minorHAnsi"/>
          <w:sz w:val="18"/>
          <w:szCs w:val="18"/>
        </w:rPr>
        <w:t>que</w:t>
      </w:r>
      <w:r w:rsidRPr="009555F8">
        <w:rPr>
          <w:rFonts w:eastAsia="Arial" w:cstheme="minorHAnsi"/>
          <w:spacing w:val="-11"/>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8"/>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14:paraId="7434E9C0" w14:textId="77777777" w:rsidR="008624FA" w:rsidRPr="009555F8" w:rsidRDefault="008624FA" w:rsidP="008624FA">
      <w:pPr>
        <w:widowControl w:val="0"/>
        <w:autoSpaceDE w:val="0"/>
        <w:autoSpaceDN w:val="0"/>
        <w:rPr>
          <w:rFonts w:eastAsia="Arial" w:cstheme="minorHAnsi"/>
          <w:sz w:val="18"/>
          <w:szCs w:val="18"/>
        </w:rPr>
      </w:pPr>
      <w:r w:rsidRPr="009555F8">
        <w:rPr>
          <w:rFonts w:eastAsia="Arial" w:cstheme="minorHAnsi"/>
          <w:sz w:val="18"/>
          <w:szCs w:val="18"/>
        </w:rPr>
        <w:t>Este aporte estará sujeto al cronograma de ejecución de obra de la Entidad Ejecutora.</w:t>
      </w:r>
    </w:p>
    <w:p w14:paraId="2CF85C31" w14:textId="77777777" w:rsidR="008624FA" w:rsidRPr="009555F8" w:rsidRDefault="008624FA" w:rsidP="008624FA">
      <w:pPr>
        <w:rPr>
          <w:rFonts w:cstheme="minorHAnsi"/>
          <w:sz w:val="18"/>
          <w:szCs w:val="18"/>
        </w:rPr>
      </w:pPr>
    </w:p>
    <w:p w14:paraId="4EF59DF0" w14:textId="77777777" w:rsidR="008624FA" w:rsidRPr="009555F8" w:rsidRDefault="008624FA" w:rsidP="008624FA">
      <w:pPr>
        <w:rPr>
          <w:rFonts w:cstheme="minorHAnsi"/>
          <w:sz w:val="18"/>
          <w:szCs w:val="18"/>
        </w:rPr>
      </w:pPr>
    </w:p>
    <w:p w14:paraId="3FB8EDBC" w14:textId="77777777" w:rsidR="008624FA" w:rsidRPr="009555F8" w:rsidRDefault="008624FA" w:rsidP="008624FA">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34"/>
        <w:gridCol w:w="1945"/>
        <w:gridCol w:w="1331"/>
        <w:gridCol w:w="5343"/>
      </w:tblGrid>
      <w:tr w:rsidR="008624FA" w:rsidRPr="009555F8" w14:paraId="746E8DBF" w14:textId="77777777" w:rsidTr="008624FA">
        <w:tc>
          <w:tcPr>
            <w:tcW w:w="343" w:type="pct"/>
            <w:shd w:val="clear" w:color="auto" w:fill="323E4F" w:themeFill="text2" w:themeFillShade="BF"/>
          </w:tcPr>
          <w:p w14:paraId="34850E3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51" w:type="pct"/>
            <w:shd w:val="clear" w:color="auto" w:fill="323E4F" w:themeFill="text2" w:themeFillShade="BF"/>
          </w:tcPr>
          <w:p w14:paraId="6F7EB09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19" w:type="pct"/>
            <w:shd w:val="clear" w:color="auto" w:fill="323E4F" w:themeFill="text2" w:themeFillShade="BF"/>
          </w:tcPr>
          <w:p w14:paraId="6A4A5B10"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86" w:type="pct"/>
            <w:shd w:val="clear" w:color="auto" w:fill="323E4F" w:themeFill="text2" w:themeFillShade="BF"/>
          </w:tcPr>
          <w:p w14:paraId="4194618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2FB2DDAE" w14:textId="77777777" w:rsidTr="008624FA">
        <w:tc>
          <w:tcPr>
            <w:tcW w:w="343" w:type="pct"/>
            <w:shd w:val="clear" w:color="auto" w:fill="BDD6EE" w:themeFill="accent1" w:themeFillTint="66"/>
          </w:tcPr>
          <w:p w14:paraId="5040D571"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50</w:t>
            </w:r>
          </w:p>
        </w:tc>
        <w:tc>
          <w:tcPr>
            <w:tcW w:w="1051" w:type="pct"/>
            <w:shd w:val="clear" w:color="auto" w:fill="BDD6EE" w:themeFill="accent1" w:themeFillTint="66"/>
          </w:tcPr>
          <w:p w14:paraId="6249300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VAC-IE-TBD-1</w:t>
            </w:r>
          </w:p>
        </w:tc>
        <w:tc>
          <w:tcPr>
            <w:tcW w:w="719" w:type="pct"/>
            <w:shd w:val="clear" w:color="auto" w:fill="BDD6EE" w:themeFill="accent1" w:themeFillTint="66"/>
          </w:tcPr>
          <w:p w14:paraId="2CC496E6"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886" w:type="pct"/>
            <w:shd w:val="clear" w:color="auto" w:fill="BDD6EE" w:themeFill="accent1" w:themeFillTint="66"/>
          </w:tcPr>
          <w:p w14:paraId="0CDDAFE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TABLERO DE DISTRIBUCIÓN (3 CIRCUITOS)</w:t>
            </w:r>
          </w:p>
        </w:tc>
      </w:tr>
    </w:tbl>
    <w:p w14:paraId="7BEF3A18" w14:textId="77777777" w:rsidR="008624FA" w:rsidRPr="009555F8" w:rsidRDefault="008624FA" w:rsidP="008624FA">
      <w:pPr>
        <w:widowControl w:val="0"/>
        <w:autoSpaceDE w:val="0"/>
        <w:autoSpaceDN w:val="0"/>
        <w:ind w:left="-142"/>
        <w:outlineLvl w:val="0"/>
        <w:rPr>
          <w:rFonts w:eastAsia="Arial" w:cstheme="minorHAnsi"/>
          <w:b/>
          <w:bCs/>
          <w:sz w:val="18"/>
          <w:szCs w:val="18"/>
        </w:rPr>
      </w:pPr>
    </w:p>
    <w:p w14:paraId="23949B6A" w14:textId="77777777" w:rsidR="008624FA" w:rsidRPr="009555F8" w:rsidRDefault="008624FA" w:rsidP="008624FA">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DESCRIPCIÓN. –</w:t>
      </w:r>
    </w:p>
    <w:p w14:paraId="171AEC2E" w14:textId="77777777" w:rsidR="008624FA" w:rsidRPr="009555F8" w:rsidRDefault="008624FA" w:rsidP="008624FA">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EE35CCD" w14:textId="77777777" w:rsidR="008624FA" w:rsidRPr="009555F8" w:rsidRDefault="008624FA" w:rsidP="008624FA">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MATERIALES, HERRAMIENTAS Y EQUIPO. –</w:t>
      </w:r>
    </w:p>
    <w:p w14:paraId="736C183C" w14:textId="77777777" w:rsidR="008624FA" w:rsidRPr="009555F8" w:rsidRDefault="008624FA" w:rsidP="008624FA">
      <w:pPr>
        <w:widowControl w:val="0"/>
        <w:autoSpaceDE w:val="0"/>
        <w:autoSpaceDN w:val="0"/>
        <w:rPr>
          <w:rFonts w:eastAsia="Arial" w:cstheme="minorHAnsi"/>
          <w:b/>
          <w:sz w:val="18"/>
          <w:szCs w:val="18"/>
        </w:rPr>
      </w:pPr>
    </w:p>
    <w:p w14:paraId="14EAA811"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14:paraId="093E47C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14:paraId="35556315" w14:textId="77777777" w:rsidR="008624FA" w:rsidRPr="009555F8" w:rsidRDefault="008624FA" w:rsidP="008624FA">
      <w:pPr>
        <w:widowControl w:val="0"/>
        <w:tabs>
          <w:tab w:val="left" w:pos="0"/>
        </w:tabs>
        <w:autoSpaceDE w:val="0"/>
        <w:autoSpaceDN w:val="0"/>
        <w:adjustRightInd w:val="0"/>
        <w:jc w:val="both"/>
        <w:rPr>
          <w:rFonts w:eastAsia="Arial" w:cstheme="minorHAnsi"/>
          <w:b/>
          <w:bCs/>
          <w:sz w:val="18"/>
          <w:szCs w:val="18"/>
        </w:rPr>
      </w:pPr>
    </w:p>
    <w:p w14:paraId="27C6EDC7" w14:textId="77777777" w:rsidR="008624FA" w:rsidRPr="009555F8" w:rsidRDefault="008624FA" w:rsidP="008624FA">
      <w:pPr>
        <w:widowControl w:val="0"/>
        <w:autoSpaceDE w:val="0"/>
        <w:autoSpaceDN w:val="0"/>
        <w:ind w:left="390"/>
        <w:outlineLvl w:val="0"/>
        <w:rPr>
          <w:rFonts w:eastAsia="Arial" w:cstheme="minorHAnsi"/>
          <w:b/>
          <w:bCs/>
          <w:sz w:val="18"/>
          <w:szCs w:val="18"/>
        </w:rPr>
      </w:pPr>
      <w:r w:rsidRPr="009555F8">
        <w:rPr>
          <w:rFonts w:eastAsia="Arial" w:cstheme="minorHAnsi"/>
          <w:b/>
          <w:bCs/>
          <w:sz w:val="18"/>
          <w:szCs w:val="18"/>
        </w:rPr>
        <w:t>FORMA DE EJECUCIÓN. –</w:t>
      </w:r>
    </w:p>
    <w:p w14:paraId="159CBA4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A2ADC7"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3F1746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10C37D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CC7F0F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D738833"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743CD1FC"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5098FF"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1B0A5092"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5C1B406"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232432DB"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EBFCBF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5F004C05"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14:paraId="297149BD"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269D0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663907B" w14:textId="77777777" w:rsidR="008624FA" w:rsidRPr="009555F8" w:rsidRDefault="008624FA" w:rsidP="008624FA">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14:paraId="24AA7E4D" w14:textId="77777777" w:rsidR="008624FA" w:rsidRPr="009555F8" w:rsidRDefault="008624FA" w:rsidP="008624FA">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14:paraId="3BBC0B9E"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p>
    <w:p w14:paraId="3816765A" w14:textId="77777777" w:rsidR="008624FA" w:rsidRPr="009555F8" w:rsidRDefault="008624FA" w:rsidP="008624FA">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Se efectuarán pruebas de tierra, conductividad, resistencia, aislamiento y otros para el correcto funcionamiento del sistema </w:t>
      </w:r>
      <w:r w:rsidRPr="009555F8">
        <w:rPr>
          <w:rFonts w:eastAsia="Arial" w:cstheme="minorHAnsi"/>
          <w:sz w:val="18"/>
          <w:szCs w:val="18"/>
        </w:rPr>
        <w:lastRenderedPageBreak/>
        <w:t>eléctrico, para ello la Entidad Ejecutora deberá proveer de un generador eléctrico, para las comprobaciones necesarias.</w:t>
      </w:r>
    </w:p>
    <w:p w14:paraId="50C73F40" w14:textId="77777777" w:rsidR="008624FA" w:rsidRPr="009555F8" w:rsidRDefault="008624FA" w:rsidP="008624FA">
      <w:pPr>
        <w:widowControl w:val="0"/>
        <w:autoSpaceDE w:val="0"/>
        <w:autoSpaceDN w:val="0"/>
        <w:rPr>
          <w:rFonts w:eastAsia="Arial" w:cstheme="minorHAnsi"/>
          <w:sz w:val="18"/>
          <w:szCs w:val="18"/>
        </w:rPr>
      </w:pPr>
    </w:p>
    <w:p w14:paraId="06D24AF4" w14:textId="77777777" w:rsidR="008624FA" w:rsidRPr="009555F8" w:rsidRDefault="008624FA" w:rsidP="008624FA">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MEDICIÓN. –</w:t>
      </w:r>
    </w:p>
    <w:p w14:paraId="4C9217CE" w14:textId="77777777" w:rsidR="008624FA" w:rsidRPr="009555F8" w:rsidRDefault="008624FA" w:rsidP="008624FA">
      <w:pPr>
        <w:widowControl w:val="0"/>
        <w:autoSpaceDE w:val="0"/>
        <w:autoSpaceDN w:val="0"/>
        <w:rPr>
          <w:rFonts w:eastAsia="Arial" w:cstheme="minorHAnsi"/>
          <w:sz w:val="18"/>
          <w:szCs w:val="18"/>
        </w:rPr>
      </w:pPr>
      <w:r w:rsidRPr="009555F8">
        <w:rPr>
          <w:rFonts w:eastAsia="Arial" w:cstheme="minorHAnsi"/>
          <w:sz w:val="18"/>
          <w:szCs w:val="18"/>
        </w:rPr>
        <w:t xml:space="preserve">El tablero de distribución (3 circuitos) se medirá en forma </w:t>
      </w:r>
      <w:r w:rsidRPr="009555F8">
        <w:rPr>
          <w:rFonts w:eastAsia="Arial" w:cstheme="minorHAnsi"/>
          <w:b/>
          <w:sz w:val="18"/>
          <w:szCs w:val="18"/>
        </w:rPr>
        <w:t xml:space="preserve">Global, </w:t>
      </w:r>
      <w:r w:rsidRPr="009555F8">
        <w:rPr>
          <w:rFonts w:eastAsia="Arial" w:cstheme="minorHAnsi"/>
          <w:sz w:val="18"/>
          <w:szCs w:val="18"/>
        </w:rPr>
        <w:t>de acuerdo a lo estipulado en la presentación de propuesta.</w:t>
      </w:r>
    </w:p>
    <w:p w14:paraId="1BA81746" w14:textId="77777777" w:rsidR="008624FA" w:rsidRPr="009555F8" w:rsidRDefault="008624FA" w:rsidP="008624FA">
      <w:pPr>
        <w:widowControl w:val="0"/>
        <w:autoSpaceDE w:val="0"/>
        <w:autoSpaceDN w:val="0"/>
        <w:ind w:left="119"/>
        <w:outlineLvl w:val="0"/>
        <w:rPr>
          <w:rFonts w:eastAsia="Arial" w:cstheme="minorHAnsi"/>
          <w:b/>
          <w:bCs/>
          <w:sz w:val="18"/>
          <w:szCs w:val="18"/>
        </w:rPr>
      </w:pPr>
    </w:p>
    <w:p w14:paraId="1A919F51" w14:textId="77777777" w:rsidR="008624FA" w:rsidRPr="009555F8" w:rsidRDefault="008624FA" w:rsidP="008624FA">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APORTE PROPIO. –</w:t>
      </w:r>
    </w:p>
    <w:p w14:paraId="5F999375" w14:textId="77777777" w:rsidR="008624FA" w:rsidRPr="009555F8" w:rsidRDefault="008624FA" w:rsidP="008624FA">
      <w:pPr>
        <w:widowControl w:val="0"/>
        <w:autoSpaceDE w:val="0"/>
        <w:autoSpaceDN w:val="0"/>
        <w:rPr>
          <w:rFonts w:eastAsia="Arial" w:cstheme="minorHAnsi"/>
          <w:b/>
          <w:sz w:val="18"/>
          <w:szCs w:val="18"/>
        </w:rPr>
      </w:pPr>
    </w:p>
    <w:p w14:paraId="21BACFB7" w14:textId="77777777" w:rsidR="008624FA" w:rsidRPr="009555F8" w:rsidRDefault="008624FA" w:rsidP="008624FA">
      <w:pPr>
        <w:widowControl w:val="0"/>
        <w:autoSpaceDE w:val="0"/>
        <w:autoSpaceDN w:val="0"/>
        <w:ind w:left="119"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12"/>
          <w:sz w:val="18"/>
          <w:szCs w:val="18"/>
        </w:rPr>
        <w:t xml:space="preserve"> </w:t>
      </w:r>
      <w:r w:rsidRPr="009555F8">
        <w:rPr>
          <w:rFonts w:eastAsia="Arial" w:cstheme="minorHAnsi"/>
          <w:sz w:val="18"/>
          <w:szCs w:val="18"/>
        </w:rPr>
        <w:t>en</w:t>
      </w:r>
      <w:r w:rsidRPr="009555F8">
        <w:rPr>
          <w:rFonts w:eastAsia="Arial" w:cstheme="minorHAnsi"/>
          <w:spacing w:val="-7"/>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3"/>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1"/>
          <w:sz w:val="18"/>
          <w:szCs w:val="18"/>
        </w:rPr>
        <w:t xml:space="preserve"> </w:t>
      </w:r>
      <w:r w:rsidRPr="009555F8">
        <w:rPr>
          <w:rFonts w:eastAsia="Arial" w:cstheme="minorHAnsi"/>
          <w:sz w:val="18"/>
          <w:szCs w:val="18"/>
        </w:rPr>
        <w:t>que</w:t>
      </w:r>
      <w:r w:rsidRPr="009555F8">
        <w:rPr>
          <w:rFonts w:eastAsia="Arial" w:cstheme="minorHAnsi"/>
          <w:spacing w:val="-12"/>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6"/>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16BF5BA7" w14:textId="77777777" w:rsidR="008624FA" w:rsidRPr="009555F8" w:rsidRDefault="008624FA" w:rsidP="008624FA">
      <w:pPr>
        <w:widowControl w:val="0"/>
        <w:autoSpaceDE w:val="0"/>
        <w:autoSpaceDN w:val="0"/>
        <w:rPr>
          <w:rFonts w:eastAsia="Arial" w:cstheme="minorHAnsi"/>
          <w:sz w:val="18"/>
          <w:szCs w:val="18"/>
        </w:rPr>
      </w:pPr>
    </w:p>
    <w:p w14:paraId="462BC3AD" w14:textId="77777777" w:rsidR="008624FA" w:rsidRPr="009555F8" w:rsidRDefault="008624FA" w:rsidP="008624FA">
      <w:pPr>
        <w:widowControl w:val="0"/>
        <w:autoSpaceDE w:val="0"/>
        <w:autoSpaceDN w:val="0"/>
        <w:ind w:left="119"/>
        <w:rPr>
          <w:rFonts w:eastAsia="Arial" w:cstheme="minorHAnsi"/>
          <w:sz w:val="18"/>
          <w:szCs w:val="18"/>
        </w:rPr>
      </w:pPr>
      <w:r w:rsidRPr="009555F8">
        <w:rPr>
          <w:rFonts w:eastAsia="Arial" w:cstheme="minorHAnsi"/>
          <w:sz w:val="18"/>
          <w:szCs w:val="18"/>
        </w:rPr>
        <w:t>Este aporte estará sujeto al cronograma de ejecución de obra de la Entidad Ejecutora.</w:t>
      </w:r>
    </w:p>
    <w:p w14:paraId="17FE8B8F"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p>
    <w:tbl>
      <w:tblPr>
        <w:tblStyle w:val="TablaconcuadrculaCOPA3"/>
        <w:tblW w:w="5000" w:type="pct"/>
        <w:tblLook w:val="04A0" w:firstRow="1" w:lastRow="0" w:firstColumn="1" w:lastColumn="0" w:noHBand="0" w:noVBand="1"/>
      </w:tblPr>
      <w:tblGrid>
        <w:gridCol w:w="887"/>
        <w:gridCol w:w="2820"/>
        <w:gridCol w:w="1858"/>
        <w:gridCol w:w="3688"/>
      </w:tblGrid>
      <w:tr w:rsidR="008624FA" w:rsidRPr="009555F8" w14:paraId="7CDBB152" w14:textId="77777777" w:rsidTr="008624FA">
        <w:tc>
          <w:tcPr>
            <w:tcW w:w="479" w:type="pct"/>
            <w:shd w:val="clear" w:color="auto" w:fill="1F3864" w:themeFill="accent5" w:themeFillShade="80"/>
          </w:tcPr>
          <w:p w14:paraId="1B3C99E9"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524" w:type="pct"/>
            <w:shd w:val="clear" w:color="auto" w:fill="1F3864" w:themeFill="accent5" w:themeFillShade="80"/>
          </w:tcPr>
          <w:p w14:paraId="7EE93284"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004" w:type="pct"/>
            <w:shd w:val="clear" w:color="auto" w:fill="1F3864" w:themeFill="accent5" w:themeFillShade="80"/>
          </w:tcPr>
          <w:p w14:paraId="5343FEF8"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1993" w:type="pct"/>
            <w:shd w:val="clear" w:color="auto" w:fill="1F3864" w:themeFill="accent5" w:themeFillShade="80"/>
          </w:tcPr>
          <w:p w14:paraId="7299443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8624FA" w:rsidRPr="009555F8" w14:paraId="4C732387" w14:textId="77777777" w:rsidTr="008624FA">
        <w:tc>
          <w:tcPr>
            <w:tcW w:w="479" w:type="pct"/>
            <w:shd w:val="clear" w:color="auto" w:fill="BDD6EE" w:themeFill="accent1" w:themeFillTint="66"/>
          </w:tcPr>
          <w:p w14:paraId="132E9CF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51</w:t>
            </w:r>
          </w:p>
        </w:tc>
        <w:tc>
          <w:tcPr>
            <w:tcW w:w="1524" w:type="pct"/>
            <w:shd w:val="clear" w:color="auto" w:fill="BDD6EE" w:themeFill="accent1" w:themeFillTint="66"/>
          </w:tcPr>
          <w:p w14:paraId="7E4955AC"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VAC-OF-LIM-1</w:t>
            </w:r>
          </w:p>
        </w:tc>
        <w:tc>
          <w:tcPr>
            <w:tcW w:w="1004" w:type="pct"/>
            <w:shd w:val="clear" w:color="auto" w:fill="BDD6EE" w:themeFill="accent1" w:themeFillTint="66"/>
          </w:tcPr>
          <w:p w14:paraId="5E68976D"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1993" w:type="pct"/>
            <w:shd w:val="clear" w:color="auto" w:fill="BDD6EE" w:themeFill="accent1" w:themeFillTint="66"/>
          </w:tcPr>
          <w:p w14:paraId="6D8618D2" w14:textId="77777777" w:rsidR="008624FA" w:rsidRPr="009555F8" w:rsidRDefault="008624FA" w:rsidP="008624FA">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LIMPIEZA GENERAL</w:t>
            </w:r>
          </w:p>
        </w:tc>
      </w:tr>
    </w:tbl>
    <w:p w14:paraId="7826D9F7"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p>
    <w:p w14:paraId="0584D677"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DESCRIPCIÓN. -</w:t>
      </w:r>
    </w:p>
    <w:p w14:paraId="54243EEA"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p>
    <w:p w14:paraId="0D8E6CE1" w14:textId="77777777" w:rsidR="008624FA" w:rsidRPr="009555F8" w:rsidRDefault="008624FA" w:rsidP="008624FA">
      <w:pPr>
        <w:widowControl w:val="0"/>
        <w:tabs>
          <w:tab w:val="left" w:pos="560"/>
        </w:tabs>
        <w:autoSpaceDE w:val="0"/>
        <w:autoSpaceDN w:val="0"/>
        <w:jc w:val="center"/>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2BF3AD5C" w14:textId="77777777" w:rsidR="008624FA" w:rsidRPr="009555F8" w:rsidRDefault="008624FA" w:rsidP="008624FA">
      <w:pPr>
        <w:widowControl w:val="0"/>
        <w:tabs>
          <w:tab w:val="left" w:pos="560"/>
        </w:tabs>
        <w:autoSpaceDE w:val="0"/>
        <w:autoSpaceDN w:val="0"/>
        <w:jc w:val="both"/>
        <w:rPr>
          <w:rFonts w:eastAsia="Arial" w:cstheme="minorHAnsi"/>
          <w:color w:val="000000" w:themeColor="text1"/>
          <w:sz w:val="18"/>
          <w:szCs w:val="18"/>
          <w:lang w:eastAsia="es-ES"/>
        </w:rPr>
      </w:pPr>
    </w:p>
    <w:p w14:paraId="3E4E700C"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MATERIALES, HERRAMIENTAS Y EQUIPO. -</w:t>
      </w:r>
    </w:p>
    <w:p w14:paraId="622D5D17"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p>
    <w:p w14:paraId="0159284E" w14:textId="77777777" w:rsidR="008624FA" w:rsidRPr="009555F8" w:rsidRDefault="008624FA" w:rsidP="008624FA">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46BEFDB"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p>
    <w:p w14:paraId="4BDD9540"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FORMA DE EJECUCIÓN. -</w:t>
      </w:r>
    </w:p>
    <w:p w14:paraId="0EB3A4C0" w14:textId="77777777" w:rsidR="008624FA" w:rsidRPr="009555F8" w:rsidRDefault="008624FA" w:rsidP="008624FA">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555F8">
        <w:rPr>
          <w:rFonts w:eastAsia="Arial" w:cstheme="minorHAnsi"/>
          <w:color w:val="000000" w:themeColor="text1"/>
          <w:sz w:val="18"/>
          <w:szCs w:val="18"/>
          <w:lang w:eastAsia="es-ES"/>
        </w:rPr>
        <w:t>todos los trabajos necesarios para mantener la obra libre de desechos para aprobación y aceptación</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del Inspector de proyecto. </w:t>
      </w:r>
    </w:p>
    <w:p w14:paraId="1CC40DD4" w14:textId="77777777" w:rsidR="008624FA" w:rsidRPr="009555F8" w:rsidRDefault="008624FA" w:rsidP="008624FA">
      <w:pPr>
        <w:widowControl w:val="0"/>
        <w:tabs>
          <w:tab w:val="left" w:pos="560"/>
        </w:tabs>
        <w:autoSpaceDE w:val="0"/>
        <w:autoSpaceDN w:val="0"/>
        <w:jc w:val="both"/>
        <w:rPr>
          <w:rFonts w:eastAsia="Arial" w:cstheme="minorHAnsi"/>
          <w:color w:val="000000" w:themeColor="text1"/>
          <w:sz w:val="18"/>
          <w:szCs w:val="18"/>
          <w:lang w:eastAsia="es-ES"/>
        </w:rPr>
      </w:pPr>
    </w:p>
    <w:p w14:paraId="28533AB6" w14:textId="77777777" w:rsidR="008624FA" w:rsidRPr="009555F8" w:rsidRDefault="008624FA" w:rsidP="008624FA">
      <w:pPr>
        <w:widowControl w:val="0"/>
        <w:tabs>
          <w:tab w:val="left" w:pos="560"/>
        </w:tabs>
        <w:autoSpaceDE w:val="0"/>
        <w:autoSpaceDN w:val="0"/>
        <w:jc w:val="both"/>
        <w:rPr>
          <w:rFonts w:eastAsia="Arial" w:cstheme="minorHAnsi"/>
          <w:color w:val="000000" w:themeColor="text1"/>
          <w:sz w:val="18"/>
          <w:szCs w:val="18"/>
          <w:lang w:val="es-MX" w:eastAsia="es-ES"/>
        </w:rPr>
      </w:pPr>
      <w:r w:rsidRPr="009555F8">
        <w:rPr>
          <w:rFonts w:eastAsia="Arial" w:cstheme="minorHAnsi"/>
          <w:color w:val="000000" w:themeColor="text1"/>
          <w:sz w:val="18"/>
          <w:szCs w:val="18"/>
          <w:lang w:eastAsia="es-ES"/>
        </w:rPr>
        <w:t xml:space="preserve">El método para realizar el trabajo de limpieza será propuesto por la Entidad Ejecutora y Aprobado por el Inspector de proyecto. </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La Entidad Ejecutora durante la ejecución del Ítem deberá cuidar de que no se perjudique al entorno inmediato de la obra ni a la calidad de la misma.  </w:t>
      </w:r>
    </w:p>
    <w:p w14:paraId="1C00108A" w14:textId="77777777" w:rsidR="008624FA" w:rsidRPr="009555F8" w:rsidRDefault="008624FA" w:rsidP="008624FA">
      <w:pPr>
        <w:widowControl w:val="0"/>
        <w:tabs>
          <w:tab w:val="left" w:pos="560"/>
        </w:tabs>
        <w:autoSpaceDE w:val="0"/>
        <w:autoSpaceDN w:val="0"/>
        <w:jc w:val="both"/>
        <w:rPr>
          <w:rFonts w:eastAsia="Arial" w:cstheme="minorHAnsi"/>
          <w:color w:val="000000" w:themeColor="text1"/>
          <w:sz w:val="18"/>
          <w:szCs w:val="18"/>
          <w:lang w:eastAsia="es-ES"/>
        </w:rPr>
      </w:pPr>
    </w:p>
    <w:p w14:paraId="49874F5B"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MEDICIÓN. -</w:t>
      </w:r>
    </w:p>
    <w:p w14:paraId="66FC2C00" w14:textId="77777777" w:rsidR="008624FA" w:rsidRPr="009555F8" w:rsidRDefault="008624FA" w:rsidP="008624FA">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color w:val="000000" w:themeColor="text1"/>
          <w:sz w:val="18"/>
          <w:szCs w:val="18"/>
          <w:lang w:eastAsia="es-ES"/>
        </w:rPr>
        <w:t>El ítem limpieza general será medido de forma</w:t>
      </w:r>
      <w:r w:rsidRPr="009555F8">
        <w:rPr>
          <w:rFonts w:eastAsia="Arial" w:cstheme="minorHAnsi"/>
          <w:b/>
          <w:color w:val="000000" w:themeColor="text1"/>
          <w:sz w:val="18"/>
          <w:szCs w:val="18"/>
          <w:lang w:eastAsia="es-ES"/>
        </w:rPr>
        <w:t xml:space="preserve"> global.</w:t>
      </w:r>
    </w:p>
    <w:p w14:paraId="7330E2F3" w14:textId="77777777" w:rsidR="008624FA" w:rsidRPr="009555F8" w:rsidRDefault="008624FA" w:rsidP="008624FA">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14:paraId="357F7425" w14:textId="77777777" w:rsidR="008624FA" w:rsidRPr="009555F8" w:rsidRDefault="008624FA" w:rsidP="008624FA">
      <w:pPr>
        <w:widowControl w:val="0"/>
        <w:tabs>
          <w:tab w:val="left" w:pos="2025"/>
        </w:tabs>
        <w:autoSpaceDE w:val="0"/>
        <w:autoSpaceDN w:val="0"/>
        <w:jc w:val="both"/>
        <w:rPr>
          <w:rFonts w:eastAsia="Arial" w:cstheme="minorHAnsi"/>
          <w:b/>
          <w:sz w:val="18"/>
          <w:szCs w:val="18"/>
        </w:rPr>
      </w:pPr>
    </w:p>
    <w:p w14:paraId="7597909F" w14:textId="77777777" w:rsidR="008624FA" w:rsidRPr="009555F8" w:rsidRDefault="008624FA" w:rsidP="008624FA">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2941427" w14:textId="77777777" w:rsidR="008624FA" w:rsidRPr="009555F8" w:rsidRDefault="008624FA" w:rsidP="008624FA">
      <w:pPr>
        <w:widowControl w:val="0"/>
        <w:autoSpaceDE w:val="0"/>
        <w:autoSpaceDN w:val="0"/>
        <w:jc w:val="both"/>
        <w:rPr>
          <w:rFonts w:eastAsia="Arial" w:cstheme="minorHAnsi"/>
          <w:color w:val="000000"/>
          <w:sz w:val="18"/>
          <w:szCs w:val="18"/>
        </w:rPr>
      </w:pPr>
    </w:p>
    <w:p w14:paraId="15D607B1" w14:textId="77777777" w:rsidR="008624FA" w:rsidRPr="009555F8" w:rsidRDefault="008624FA" w:rsidP="008624FA">
      <w:pPr>
        <w:widowControl w:val="0"/>
        <w:tabs>
          <w:tab w:val="left" w:pos="560"/>
        </w:tabs>
        <w:autoSpaceDE w:val="0"/>
        <w:autoSpaceDN w:val="0"/>
        <w:jc w:val="both"/>
        <w:rPr>
          <w:rFonts w:cstheme="minorHAnsi"/>
          <w:b/>
          <w:i/>
          <w:sz w:val="18"/>
          <w:szCs w:val="18"/>
          <w:u w:val="single"/>
        </w:rPr>
      </w:pPr>
      <w:r w:rsidRPr="009555F8">
        <w:rPr>
          <w:rFonts w:eastAsia="Arial" w:cstheme="minorHAnsi"/>
          <w:color w:val="000000"/>
          <w:sz w:val="18"/>
          <w:szCs w:val="18"/>
        </w:rPr>
        <w:t>Este aporte propio estará sujeto al cronograma de ejecución de obra de la Entidad Ejecutora.</w:t>
      </w:r>
    </w:p>
    <w:p w14:paraId="4EF1DDE0" w14:textId="77777777" w:rsidR="008624FA" w:rsidRPr="009555F8" w:rsidRDefault="008624FA" w:rsidP="008624FA">
      <w:pPr>
        <w:jc w:val="both"/>
        <w:rPr>
          <w:rFonts w:cstheme="minorHAnsi"/>
          <w:b/>
          <w:i/>
          <w:sz w:val="18"/>
          <w:szCs w:val="18"/>
          <w:u w:val="single"/>
        </w:rPr>
      </w:pPr>
    </w:p>
    <w:p w14:paraId="2FD9CCA4" w14:textId="77777777" w:rsidR="008624FA" w:rsidRPr="009555F8" w:rsidRDefault="008624FA" w:rsidP="008624FA">
      <w:pPr>
        <w:jc w:val="both"/>
        <w:rPr>
          <w:rFonts w:cstheme="minorHAnsi"/>
          <w:b/>
          <w:bCs/>
          <w:i/>
          <w:szCs w:val="18"/>
          <w:u w:val="single"/>
          <w:lang w:val="es-ES_tradnl"/>
        </w:rPr>
      </w:pPr>
      <w:r w:rsidRPr="009555F8">
        <w:rPr>
          <w:rFonts w:cstheme="minorHAnsi"/>
          <w:b/>
          <w:i/>
          <w:szCs w:val="18"/>
          <w:u w:val="single"/>
        </w:rPr>
        <w:t xml:space="preserve">Nota para todos los insumos indicados: </w:t>
      </w:r>
      <w:r w:rsidRPr="009555F8">
        <w:rPr>
          <w:rFonts w:cstheme="minorHAnsi"/>
          <w:b/>
          <w:bCs/>
          <w:i/>
          <w:szCs w:val="18"/>
          <w:u w:val="single"/>
          <w:lang w:val="es-ES_tradnl"/>
        </w:rPr>
        <w:t>Cualquier alteración o daño del producto antes, durante y después del transporte no será recepcionado al momento de su ingreso a almacenes por parte de la Inspectoría.</w:t>
      </w:r>
    </w:p>
    <w:p w14:paraId="518C897E" w14:textId="77777777" w:rsidR="008624FA" w:rsidRDefault="008624FA" w:rsidP="008624FA">
      <w:pPr>
        <w:keepNext/>
        <w:spacing w:before="240" w:after="60" w:line="260" w:lineRule="atLeast"/>
        <w:outlineLvl w:val="0"/>
        <w:rPr>
          <w:rFonts w:ascii="Tahoma" w:hAnsi="Tahoma" w:cs="Tahoma"/>
          <w:b/>
          <w:bCs/>
          <w:color w:val="000000"/>
          <w:kern w:val="32"/>
          <w:lang w:val="es-ES_tradnl"/>
        </w:rPr>
      </w:pPr>
    </w:p>
    <w:p w14:paraId="17837F6B" w14:textId="77777777" w:rsidR="008624FA" w:rsidRDefault="008624FA" w:rsidP="008624FA">
      <w:pPr>
        <w:keepNext/>
        <w:spacing w:before="240" w:after="60" w:line="260" w:lineRule="atLeast"/>
        <w:outlineLvl w:val="0"/>
        <w:rPr>
          <w:rFonts w:ascii="Tahoma" w:hAnsi="Tahoma" w:cs="Tahoma"/>
          <w:b/>
          <w:bCs/>
          <w:color w:val="000000"/>
          <w:kern w:val="32"/>
          <w:lang w:val="es-ES_tradnl"/>
        </w:rPr>
      </w:pPr>
    </w:p>
    <w:p w14:paraId="2ABBDAC7" w14:textId="77777777" w:rsidR="008624FA" w:rsidRPr="00882269" w:rsidRDefault="008624FA" w:rsidP="008624FA">
      <w:pPr>
        <w:keepNext/>
        <w:spacing w:before="240" w:after="60" w:line="260" w:lineRule="atLeast"/>
        <w:outlineLvl w:val="0"/>
        <w:rPr>
          <w:rFonts w:ascii="Tahoma" w:hAnsi="Tahoma" w:cs="Tahoma"/>
          <w:b/>
          <w:bCs/>
          <w:color w:val="000000"/>
          <w:kern w:val="32"/>
          <w:lang w:val="es-ES_tradnl"/>
        </w:rPr>
      </w:pPr>
    </w:p>
    <w:p w14:paraId="42DE86B6" w14:textId="0ECAE0DE" w:rsidR="00843294" w:rsidRDefault="00843294" w:rsidP="00C56A2D">
      <w:pPr>
        <w:rPr>
          <w:rFonts w:ascii="Verdana" w:hAnsi="Verdana" w:cs="Arial"/>
          <w:b/>
          <w:sz w:val="18"/>
          <w:szCs w:val="16"/>
        </w:rPr>
      </w:pPr>
    </w:p>
    <w:p w14:paraId="18216550" w14:textId="54387E89" w:rsidR="008624FA" w:rsidRDefault="008624FA" w:rsidP="00C56A2D">
      <w:pPr>
        <w:rPr>
          <w:rFonts w:ascii="Verdana" w:hAnsi="Verdana" w:cs="Arial"/>
          <w:b/>
          <w:sz w:val="18"/>
          <w:szCs w:val="16"/>
        </w:rPr>
      </w:pPr>
    </w:p>
    <w:p w14:paraId="165B2AC2" w14:textId="428417EA" w:rsidR="008624FA" w:rsidRDefault="008624FA" w:rsidP="00C56A2D">
      <w:pPr>
        <w:rPr>
          <w:rFonts w:ascii="Verdana" w:hAnsi="Verdana" w:cs="Arial"/>
          <w:b/>
          <w:sz w:val="18"/>
          <w:szCs w:val="16"/>
        </w:rPr>
      </w:pPr>
    </w:p>
    <w:p w14:paraId="609631C4" w14:textId="7D000A29" w:rsidR="008624FA" w:rsidRDefault="008624FA" w:rsidP="00C56A2D">
      <w:pPr>
        <w:rPr>
          <w:rFonts w:ascii="Verdana" w:hAnsi="Verdana" w:cs="Arial"/>
          <w:b/>
          <w:sz w:val="18"/>
          <w:szCs w:val="16"/>
        </w:rPr>
      </w:pPr>
    </w:p>
    <w:p w14:paraId="0592BE8F" w14:textId="69A52A92" w:rsidR="008624FA" w:rsidRDefault="008624FA" w:rsidP="00C56A2D">
      <w:pPr>
        <w:rPr>
          <w:rFonts w:ascii="Verdana" w:hAnsi="Verdana" w:cs="Arial"/>
          <w:b/>
          <w:sz w:val="18"/>
          <w:szCs w:val="16"/>
        </w:rPr>
      </w:pPr>
    </w:p>
    <w:p w14:paraId="005F0CD8" w14:textId="597C59DD" w:rsidR="008624FA" w:rsidRDefault="008624FA" w:rsidP="00C56A2D">
      <w:pPr>
        <w:rPr>
          <w:rFonts w:ascii="Verdana" w:hAnsi="Verdana" w:cs="Arial"/>
          <w:b/>
          <w:sz w:val="18"/>
          <w:szCs w:val="16"/>
        </w:rPr>
      </w:pPr>
    </w:p>
    <w:p w14:paraId="12905140" w14:textId="4589BD92" w:rsidR="008624FA" w:rsidRDefault="008624FA" w:rsidP="00C56A2D">
      <w:pPr>
        <w:rPr>
          <w:rFonts w:ascii="Verdana" w:hAnsi="Verdana" w:cs="Arial"/>
          <w:b/>
          <w:sz w:val="18"/>
          <w:szCs w:val="16"/>
        </w:rPr>
      </w:pPr>
    </w:p>
    <w:p w14:paraId="503A6227" w14:textId="6AD46362" w:rsidR="008624FA" w:rsidRDefault="008624FA" w:rsidP="00C56A2D">
      <w:pPr>
        <w:rPr>
          <w:rFonts w:ascii="Verdana" w:hAnsi="Verdana" w:cs="Arial"/>
          <w:b/>
          <w:sz w:val="18"/>
          <w:szCs w:val="16"/>
        </w:rPr>
      </w:pPr>
    </w:p>
    <w:p w14:paraId="70F5920C" w14:textId="17F0C27C" w:rsidR="008624FA" w:rsidRDefault="008624FA" w:rsidP="00C56A2D">
      <w:pPr>
        <w:rPr>
          <w:rFonts w:ascii="Verdana" w:hAnsi="Verdana" w:cs="Arial"/>
          <w:b/>
          <w:sz w:val="18"/>
          <w:szCs w:val="16"/>
        </w:rPr>
      </w:pPr>
    </w:p>
    <w:p w14:paraId="0A61C6B9" w14:textId="6411591B" w:rsidR="008624FA" w:rsidRDefault="008624FA" w:rsidP="00C56A2D">
      <w:pPr>
        <w:rPr>
          <w:rFonts w:ascii="Verdana" w:hAnsi="Verdana" w:cs="Arial"/>
          <w:b/>
          <w:sz w:val="18"/>
          <w:szCs w:val="16"/>
        </w:rPr>
      </w:pPr>
    </w:p>
    <w:p w14:paraId="08945FF7" w14:textId="3F324393" w:rsidR="008624FA" w:rsidRDefault="008624FA" w:rsidP="00C56A2D">
      <w:pPr>
        <w:rPr>
          <w:rFonts w:ascii="Verdana" w:hAnsi="Verdana" w:cs="Arial"/>
          <w:b/>
          <w:sz w:val="18"/>
          <w:szCs w:val="16"/>
        </w:rPr>
      </w:pPr>
    </w:p>
    <w:p w14:paraId="065724C4" w14:textId="582A15D2" w:rsidR="008624FA" w:rsidRDefault="008624FA" w:rsidP="00C56A2D">
      <w:pPr>
        <w:rPr>
          <w:rFonts w:ascii="Verdana" w:hAnsi="Verdana" w:cs="Arial"/>
          <w:b/>
          <w:sz w:val="18"/>
          <w:szCs w:val="16"/>
        </w:rPr>
      </w:pPr>
    </w:p>
    <w:p w14:paraId="6193EFFB" w14:textId="036A5019" w:rsidR="008624FA" w:rsidRDefault="008624FA" w:rsidP="00C56A2D">
      <w:pPr>
        <w:rPr>
          <w:rFonts w:ascii="Verdana" w:hAnsi="Verdana" w:cs="Arial"/>
          <w:b/>
          <w:sz w:val="18"/>
          <w:szCs w:val="16"/>
        </w:rPr>
      </w:pPr>
    </w:p>
    <w:p w14:paraId="208F6F61" w14:textId="39B09ABB" w:rsidR="008624FA" w:rsidRDefault="008624FA" w:rsidP="00C56A2D">
      <w:pPr>
        <w:rPr>
          <w:rFonts w:ascii="Verdana" w:hAnsi="Verdana" w:cs="Arial"/>
          <w:b/>
          <w:sz w:val="18"/>
          <w:szCs w:val="16"/>
        </w:rPr>
      </w:pPr>
    </w:p>
    <w:p w14:paraId="472CBE24" w14:textId="1A874C7D" w:rsidR="008624FA" w:rsidRDefault="008624FA" w:rsidP="00C56A2D">
      <w:pPr>
        <w:rPr>
          <w:rFonts w:ascii="Verdana" w:hAnsi="Verdana" w:cs="Arial"/>
          <w:b/>
          <w:sz w:val="18"/>
          <w:szCs w:val="16"/>
        </w:rPr>
      </w:pPr>
    </w:p>
    <w:p w14:paraId="538E0FFB" w14:textId="0C07EF59" w:rsidR="008624FA" w:rsidRDefault="008624FA" w:rsidP="00C56A2D">
      <w:pPr>
        <w:rPr>
          <w:rFonts w:ascii="Verdana" w:hAnsi="Verdana" w:cs="Arial"/>
          <w:b/>
          <w:sz w:val="18"/>
          <w:szCs w:val="16"/>
        </w:rPr>
      </w:pPr>
    </w:p>
    <w:p w14:paraId="2775D0AC" w14:textId="6DD317D2" w:rsidR="008624FA" w:rsidRDefault="008624FA" w:rsidP="00C56A2D">
      <w:pPr>
        <w:rPr>
          <w:rFonts w:ascii="Verdana" w:hAnsi="Verdana" w:cs="Arial"/>
          <w:b/>
          <w:sz w:val="18"/>
          <w:szCs w:val="16"/>
        </w:rPr>
      </w:pPr>
    </w:p>
    <w:p w14:paraId="5645BC1D" w14:textId="4C4E82DF" w:rsidR="008624FA" w:rsidRDefault="008624FA" w:rsidP="00C56A2D">
      <w:pPr>
        <w:rPr>
          <w:rFonts w:ascii="Verdana" w:hAnsi="Verdana" w:cs="Arial"/>
          <w:b/>
          <w:sz w:val="18"/>
          <w:szCs w:val="16"/>
        </w:rPr>
      </w:pPr>
    </w:p>
    <w:p w14:paraId="7AFF72C9" w14:textId="34E377B1" w:rsidR="008624FA" w:rsidRDefault="008624FA" w:rsidP="00C56A2D">
      <w:pPr>
        <w:rPr>
          <w:rFonts w:ascii="Verdana" w:hAnsi="Verdana" w:cs="Arial"/>
          <w:b/>
          <w:sz w:val="18"/>
          <w:szCs w:val="16"/>
        </w:rPr>
      </w:pPr>
    </w:p>
    <w:p w14:paraId="15737FB8" w14:textId="0AF77516" w:rsidR="008624FA" w:rsidRDefault="008624FA" w:rsidP="00C56A2D">
      <w:pPr>
        <w:rPr>
          <w:rFonts w:ascii="Verdana" w:hAnsi="Verdana" w:cs="Arial"/>
          <w:b/>
          <w:sz w:val="18"/>
          <w:szCs w:val="16"/>
        </w:rPr>
      </w:pPr>
    </w:p>
    <w:p w14:paraId="52538C28" w14:textId="6A34B917" w:rsidR="008624FA" w:rsidRDefault="008624FA" w:rsidP="00C56A2D">
      <w:pPr>
        <w:rPr>
          <w:rFonts w:ascii="Verdana" w:hAnsi="Verdana" w:cs="Arial"/>
          <w:b/>
          <w:sz w:val="18"/>
          <w:szCs w:val="16"/>
        </w:rPr>
      </w:pPr>
    </w:p>
    <w:p w14:paraId="03AD8A0A" w14:textId="33955D94" w:rsidR="008624FA" w:rsidRDefault="008624FA" w:rsidP="00C56A2D">
      <w:pPr>
        <w:rPr>
          <w:rFonts w:ascii="Verdana" w:hAnsi="Verdana" w:cs="Arial"/>
          <w:b/>
          <w:sz w:val="18"/>
          <w:szCs w:val="16"/>
        </w:rPr>
      </w:pPr>
    </w:p>
    <w:p w14:paraId="0433B63C" w14:textId="4EE2C981" w:rsidR="008624FA" w:rsidRDefault="008624FA" w:rsidP="00C56A2D">
      <w:pPr>
        <w:rPr>
          <w:rFonts w:ascii="Verdana" w:hAnsi="Verdana" w:cs="Arial"/>
          <w:b/>
          <w:sz w:val="18"/>
          <w:szCs w:val="16"/>
        </w:rPr>
      </w:pPr>
    </w:p>
    <w:p w14:paraId="6D592C0F" w14:textId="10FC1F42" w:rsidR="008624FA" w:rsidRDefault="008624FA" w:rsidP="00C56A2D">
      <w:pPr>
        <w:rPr>
          <w:rFonts w:ascii="Verdana" w:hAnsi="Verdana" w:cs="Arial"/>
          <w:b/>
          <w:sz w:val="18"/>
          <w:szCs w:val="16"/>
        </w:rPr>
      </w:pPr>
    </w:p>
    <w:p w14:paraId="3347D85B" w14:textId="6643E96E" w:rsidR="008624FA" w:rsidRDefault="008624FA" w:rsidP="00C56A2D">
      <w:pPr>
        <w:rPr>
          <w:rFonts w:ascii="Verdana" w:hAnsi="Verdana" w:cs="Arial"/>
          <w:b/>
          <w:sz w:val="18"/>
          <w:szCs w:val="16"/>
        </w:rPr>
      </w:pPr>
    </w:p>
    <w:p w14:paraId="565F2103" w14:textId="1A825A31" w:rsidR="008624FA" w:rsidRDefault="008624FA" w:rsidP="00C56A2D">
      <w:pPr>
        <w:rPr>
          <w:rFonts w:ascii="Verdana" w:hAnsi="Verdana" w:cs="Arial"/>
          <w:b/>
          <w:sz w:val="18"/>
          <w:szCs w:val="16"/>
        </w:rPr>
      </w:pPr>
    </w:p>
    <w:p w14:paraId="15CAC512" w14:textId="1EF71104" w:rsidR="008624FA" w:rsidRDefault="008624FA" w:rsidP="00C56A2D">
      <w:pPr>
        <w:rPr>
          <w:rFonts w:ascii="Verdana" w:hAnsi="Verdana" w:cs="Arial"/>
          <w:b/>
          <w:sz w:val="18"/>
          <w:szCs w:val="16"/>
        </w:rPr>
      </w:pPr>
    </w:p>
    <w:p w14:paraId="07549941" w14:textId="77777777" w:rsidR="008624FA" w:rsidRDefault="008624FA" w:rsidP="00C56A2D">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6A2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w:t>
      </w:r>
      <w:r w:rsidRPr="00653C8D">
        <w:rPr>
          <w:rFonts w:ascii="Verdana" w:hAnsi="Verdana" w:cs="Arial"/>
          <w:color w:val="000000" w:themeColor="text1"/>
          <w:sz w:val="18"/>
          <w:szCs w:val="18"/>
        </w:rPr>
        <w:lastRenderedPageBreak/>
        <w:t xml:space="preserve">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lastRenderedPageBreak/>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5" w:name="_Hlk146219645"/>
      <w:r w:rsidRPr="00843294">
        <w:rPr>
          <w:rFonts w:ascii="Verdana" w:hAnsi="Verdana" w:cs="Arial"/>
          <w:sz w:val="18"/>
          <w:szCs w:val="18"/>
          <w:lang w:val="es-BO"/>
        </w:rPr>
        <w:t>vigente hasta la suscripción del contrato.</w:t>
      </w:r>
      <w:bookmarkEnd w:id="20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6A2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6A2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6A2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6A2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6A2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lastRenderedPageBreak/>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56A2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56A2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972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972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972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972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FE56134"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972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97280">
            <w:pPr>
              <w:rPr>
                <w:rFonts w:ascii="Arial" w:hAnsi="Arial" w:cs="Arial"/>
                <w:color w:val="000000" w:themeColor="text1"/>
                <w:sz w:val="14"/>
                <w:szCs w:val="14"/>
              </w:rPr>
            </w:pPr>
          </w:p>
        </w:tc>
      </w:tr>
      <w:tr w:rsidR="009C58B4" w:rsidRPr="00653C8D" w14:paraId="64EC6CD0"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972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972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972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972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97280">
            <w:pPr>
              <w:rPr>
                <w:rFonts w:ascii="Arial" w:hAnsi="Arial" w:cs="Arial"/>
                <w:color w:val="000000" w:themeColor="text1"/>
                <w:sz w:val="16"/>
                <w:szCs w:val="16"/>
              </w:rPr>
            </w:pPr>
          </w:p>
        </w:tc>
      </w:tr>
      <w:tr w:rsidR="009C58B4" w:rsidRPr="00653C8D" w14:paraId="5CD0D8FE"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972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97280">
            <w:pPr>
              <w:rPr>
                <w:rFonts w:ascii="Arial" w:hAnsi="Arial" w:cs="Arial"/>
                <w:color w:val="000000" w:themeColor="text1"/>
                <w:sz w:val="2"/>
                <w:szCs w:val="2"/>
              </w:rPr>
            </w:pPr>
          </w:p>
        </w:tc>
      </w:tr>
      <w:tr w:rsidR="009C58B4" w:rsidRPr="00653C8D" w14:paraId="29CC0BD7"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972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972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97280">
            <w:pPr>
              <w:rPr>
                <w:rFonts w:ascii="Arial" w:hAnsi="Arial" w:cs="Arial"/>
                <w:color w:val="000000" w:themeColor="text1"/>
                <w:sz w:val="14"/>
                <w:szCs w:val="14"/>
              </w:rPr>
            </w:pPr>
          </w:p>
        </w:tc>
      </w:tr>
      <w:tr w:rsidR="009C58B4" w:rsidRPr="00653C8D" w14:paraId="379CD254"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972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972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972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972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97280">
            <w:pPr>
              <w:rPr>
                <w:rFonts w:ascii="Arial" w:hAnsi="Arial" w:cs="Arial"/>
                <w:color w:val="000000" w:themeColor="text1"/>
                <w:sz w:val="16"/>
                <w:szCs w:val="16"/>
              </w:rPr>
            </w:pPr>
          </w:p>
        </w:tc>
      </w:tr>
      <w:tr w:rsidR="009C58B4" w:rsidRPr="00653C8D" w14:paraId="0E0E6442"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7CAC4D7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6609F60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1F87E2CB"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972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972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97280">
            <w:pPr>
              <w:rPr>
                <w:rFonts w:ascii="Arial" w:hAnsi="Arial" w:cs="Arial"/>
                <w:color w:val="000000" w:themeColor="text1"/>
                <w:sz w:val="16"/>
                <w:szCs w:val="16"/>
              </w:rPr>
            </w:pPr>
          </w:p>
        </w:tc>
      </w:tr>
      <w:tr w:rsidR="009C58B4" w:rsidRPr="00653C8D" w14:paraId="60E566E6"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972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E20C046" w14:textId="77777777" w:rsidTr="005972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972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972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56A2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56A2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56A2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56A2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972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9728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972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972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24846296"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580ED31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1C018443"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726E58A"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1ED878B2"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26B147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41DA284B"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967911C"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97280">
            <w:pPr>
              <w:jc w:val="right"/>
              <w:rPr>
                <w:rFonts w:ascii="Century Gothic" w:hAnsi="Century Gothic"/>
                <w:color w:val="0000FF"/>
                <w:sz w:val="16"/>
                <w:szCs w:val="16"/>
                <w:lang w:eastAsia="es-BO"/>
              </w:rPr>
            </w:pPr>
          </w:p>
        </w:tc>
      </w:tr>
      <w:tr w:rsidR="009E28E4" w:rsidRPr="00AE0FAB" w14:paraId="2A03EB59" w14:textId="77777777" w:rsidTr="005972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6A2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58B75308" w14:textId="77777777" w:rsidTr="005972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972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972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972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97280">
            <w:pPr>
              <w:jc w:val="right"/>
              <w:rPr>
                <w:rFonts w:ascii="Tahoma" w:hAnsi="Tahoma" w:cs="Tahoma"/>
                <w:b/>
                <w:bCs/>
                <w:lang w:val="es-ES_tradnl"/>
              </w:rPr>
            </w:pPr>
          </w:p>
        </w:tc>
      </w:tr>
      <w:tr w:rsidR="009E28E4" w:rsidRPr="00AE0FAB" w14:paraId="17584DD7"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6A2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2DAF22BF"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972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07E915BC"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972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972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97280">
        <w:tc>
          <w:tcPr>
            <w:tcW w:w="9782" w:type="dxa"/>
            <w:shd w:val="clear" w:color="auto" w:fill="DEEAF6" w:themeFill="accent1" w:themeFillTint="33"/>
          </w:tcPr>
          <w:p w14:paraId="54B37D9D" w14:textId="77777777" w:rsidR="009E28E4" w:rsidRPr="00B273D2" w:rsidRDefault="009E28E4" w:rsidP="005972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97280">
            <w:pPr>
              <w:pStyle w:val="Prrafodelista"/>
              <w:ind w:left="0"/>
              <w:jc w:val="center"/>
              <w:rPr>
                <w:rFonts w:ascii="Tahoma" w:hAnsi="Tahoma" w:cs="Tahoma"/>
                <w:b/>
                <w:iCs/>
              </w:rPr>
            </w:pPr>
          </w:p>
          <w:p w14:paraId="28595FD4" w14:textId="77777777" w:rsidR="009E28E4" w:rsidRPr="00B273D2" w:rsidRDefault="009E28E4" w:rsidP="005972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97280">
            <w:pPr>
              <w:ind w:left="113" w:right="113"/>
              <w:jc w:val="center"/>
              <w:rPr>
                <w:rFonts w:ascii="Tahoma" w:hAnsi="Tahoma" w:cs="Tahoma"/>
                <w:b/>
                <w:lang w:val="es-BO"/>
              </w:rPr>
            </w:pPr>
          </w:p>
          <w:p w14:paraId="21BB9C0A" w14:textId="77777777" w:rsidR="009E28E4" w:rsidRPr="00B273D2" w:rsidRDefault="009E28E4" w:rsidP="00C56A2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97280">
            <w:pPr>
              <w:ind w:right="113"/>
              <w:jc w:val="both"/>
              <w:rPr>
                <w:rFonts w:ascii="Tahoma" w:hAnsi="Tahoma" w:cs="Tahoma"/>
                <w:lang w:val="es-BO"/>
              </w:rPr>
            </w:pPr>
          </w:p>
          <w:p w14:paraId="6DC0A148" w14:textId="77777777" w:rsidR="009E28E4" w:rsidRPr="005749E4" w:rsidRDefault="009E28E4" w:rsidP="00C56A2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97280">
            <w:pPr>
              <w:pStyle w:val="Prrafodelista"/>
              <w:ind w:left="1080" w:right="113"/>
              <w:jc w:val="both"/>
              <w:rPr>
                <w:rFonts w:ascii="Tahoma" w:hAnsi="Tahoma" w:cs="Tahoma"/>
                <w:lang w:val="es-BO"/>
              </w:rPr>
            </w:pPr>
          </w:p>
          <w:p w14:paraId="1F514F0E" w14:textId="77777777" w:rsidR="009E28E4" w:rsidRPr="00B273D2" w:rsidRDefault="009E28E4" w:rsidP="005972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97280">
            <w:pPr>
              <w:pStyle w:val="Prrafodelista"/>
              <w:ind w:left="1451" w:right="113"/>
              <w:jc w:val="both"/>
              <w:rPr>
                <w:rFonts w:ascii="Tahoma" w:hAnsi="Tahoma" w:cs="Tahoma"/>
                <w:lang w:val="es-BO"/>
              </w:rPr>
            </w:pPr>
          </w:p>
          <w:p w14:paraId="34ABFE2E" w14:textId="77777777" w:rsidR="009E28E4" w:rsidRPr="00B273D2" w:rsidRDefault="009E28E4" w:rsidP="00C56A2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97280">
            <w:pPr>
              <w:jc w:val="both"/>
              <w:rPr>
                <w:rFonts w:ascii="Tahoma" w:hAnsi="Tahoma" w:cs="Tahoma"/>
                <w:lang w:val="es-BO"/>
              </w:rPr>
            </w:pPr>
          </w:p>
          <w:p w14:paraId="33CDEC88" w14:textId="77777777" w:rsidR="009E28E4" w:rsidRPr="00B2383B" w:rsidRDefault="009E28E4" w:rsidP="00597280">
            <w:pPr>
              <w:suppressAutoHyphens/>
              <w:ind w:left="360"/>
              <w:jc w:val="both"/>
              <w:rPr>
                <w:rFonts w:ascii="Verdana" w:hAnsi="Verdana" w:cs="Tahoma"/>
                <w:lang w:val="es-ES_tradnl"/>
              </w:rPr>
            </w:pPr>
          </w:p>
        </w:tc>
      </w:tr>
      <w:tr w:rsidR="009E28E4" w:rsidRPr="00B2383B" w14:paraId="2A2AF083" w14:textId="77777777" w:rsidTr="00597280">
        <w:tc>
          <w:tcPr>
            <w:tcW w:w="9782" w:type="dxa"/>
            <w:shd w:val="clear" w:color="auto" w:fill="DEEAF6" w:themeFill="accent1" w:themeFillTint="33"/>
          </w:tcPr>
          <w:p w14:paraId="28824F5A" w14:textId="77777777" w:rsidR="009E28E4" w:rsidRPr="00B2383B" w:rsidRDefault="009E28E4" w:rsidP="005972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387FB13" w14:textId="77777777" w:rsidR="008624FA" w:rsidRPr="00317ABB" w:rsidRDefault="008624FA" w:rsidP="008624FA">
      <w:pPr>
        <w:jc w:val="center"/>
        <w:rPr>
          <w:rFonts w:ascii="Tahoma" w:hAnsi="Tahoma" w:cs="Tahoma"/>
          <w:b/>
        </w:rPr>
      </w:pPr>
      <w:r w:rsidRPr="00317ABB">
        <w:rPr>
          <w:rFonts w:ascii="Tahoma" w:hAnsi="Tahoma" w:cs="Tahoma"/>
          <w:b/>
        </w:rPr>
        <w:t>FORMULARIO C-2</w:t>
      </w:r>
    </w:p>
    <w:p w14:paraId="22B7E50A" w14:textId="77777777" w:rsidR="008624FA" w:rsidRPr="00317ABB" w:rsidRDefault="008624FA" w:rsidP="008624F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624FA" w:rsidRPr="00317ABB" w14:paraId="34D8DD3C" w14:textId="77777777" w:rsidTr="008624FA">
        <w:trPr>
          <w:trHeight w:val="20"/>
          <w:tblHeader/>
          <w:jc w:val="center"/>
        </w:trPr>
        <w:tc>
          <w:tcPr>
            <w:tcW w:w="0" w:type="auto"/>
            <w:gridSpan w:val="3"/>
            <w:shd w:val="clear" w:color="auto" w:fill="BDD6EE"/>
            <w:vAlign w:val="center"/>
          </w:tcPr>
          <w:p w14:paraId="03DA8202" w14:textId="77777777" w:rsidR="008624FA" w:rsidRPr="00317ABB" w:rsidRDefault="008624FA" w:rsidP="008624F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BA443D" w14:textId="77777777" w:rsidR="008624FA" w:rsidRPr="00317ABB" w:rsidRDefault="008624FA" w:rsidP="008624F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624FA" w:rsidRPr="00317ABB" w14:paraId="73BA5FCD" w14:textId="77777777" w:rsidTr="008624FA">
        <w:trPr>
          <w:trHeight w:val="20"/>
          <w:jc w:val="center"/>
        </w:trPr>
        <w:tc>
          <w:tcPr>
            <w:tcW w:w="0" w:type="auto"/>
            <w:shd w:val="clear" w:color="auto" w:fill="BFBFBF"/>
            <w:vAlign w:val="center"/>
          </w:tcPr>
          <w:p w14:paraId="7EAC110C" w14:textId="77777777" w:rsidR="008624FA" w:rsidRPr="00317ABB" w:rsidRDefault="008624FA" w:rsidP="008624F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A16F9CA" w14:textId="77777777" w:rsidR="008624FA" w:rsidRPr="00317ABB" w:rsidRDefault="008624FA" w:rsidP="008624F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E797ABF" w14:textId="77777777" w:rsidR="008624FA" w:rsidRPr="00317ABB" w:rsidRDefault="008624FA" w:rsidP="008624F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566CC5A" w14:textId="77777777" w:rsidR="008624FA" w:rsidRPr="00317ABB" w:rsidRDefault="008624FA" w:rsidP="008624FA">
            <w:pPr>
              <w:jc w:val="center"/>
              <w:rPr>
                <w:rFonts w:ascii="Tahoma" w:hAnsi="Tahoma" w:cs="Tahoma"/>
                <w:b/>
                <w:sz w:val="16"/>
                <w:szCs w:val="16"/>
              </w:rPr>
            </w:pPr>
            <w:r w:rsidRPr="00317ABB">
              <w:rPr>
                <w:rFonts w:ascii="Tahoma" w:hAnsi="Tahoma" w:cs="Tahoma"/>
                <w:b/>
                <w:sz w:val="16"/>
                <w:szCs w:val="16"/>
              </w:rPr>
              <w:t>Condiciones Adicionales Propuestas (***)</w:t>
            </w:r>
          </w:p>
        </w:tc>
      </w:tr>
      <w:tr w:rsidR="008624FA" w:rsidRPr="00317ABB" w14:paraId="7100E102" w14:textId="77777777" w:rsidTr="008624FA">
        <w:trPr>
          <w:trHeight w:val="20"/>
          <w:jc w:val="center"/>
        </w:trPr>
        <w:tc>
          <w:tcPr>
            <w:tcW w:w="0" w:type="auto"/>
            <w:shd w:val="clear" w:color="auto" w:fill="auto"/>
            <w:vAlign w:val="center"/>
          </w:tcPr>
          <w:p w14:paraId="4FFA23C6"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A3B36C6" w14:textId="77777777" w:rsidR="008624FA" w:rsidRPr="00317ABB" w:rsidRDefault="008624FA" w:rsidP="008624F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CB12D95" w14:textId="77777777" w:rsidR="008624FA" w:rsidRPr="00317ABB" w:rsidRDefault="008624FA" w:rsidP="008624F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42E9D4D"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B55433A" w14:textId="77777777" w:rsidR="008624FA" w:rsidRPr="00317ABB" w:rsidRDefault="008624FA" w:rsidP="008624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624FA" w:rsidRPr="00317ABB" w14:paraId="3ECC14E2" w14:textId="77777777" w:rsidTr="008624FA">
        <w:trPr>
          <w:trHeight w:val="20"/>
          <w:jc w:val="center"/>
        </w:trPr>
        <w:tc>
          <w:tcPr>
            <w:tcW w:w="0" w:type="auto"/>
            <w:shd w:val="clear" w:color="auto" w:fill="auto"/>
            <w:vAlign w:val="center"/>
          </w:tcPr>
          <w:p w14:paraId="49C4FADE"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4D8FB47" w14:textId="77777777" w:rsidR="008624FA" w:rsidRPr="00317ABB" w:rsidRDefault="008624FA" w:rsidP="008624F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32CAA76" w14:textId="77777777" w:rsidR="008624FA" w:rsidRPr="00317ABB" w:rsidRDefault="008624FA" w:rsidP="008624F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943846"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83FB33D" w14:textId="77777777" w:rsidR="008624FA" w:rsidRPr="00317ABB" w:rsidRDefault="008624FA" w:rsidP="008624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624FA" w:rsidRPr="00317ABB" w14:paraId="6064E8E5" w14:textId="77777777" w:rsidTr="008624FA">
        <w:trPr>
          <w:trHeight w:val="20"/>
          <w:jc w:val="center"/>
        </w:trPr>
        <w:tc>
          <w:tcPr>
            <w:tcW w:w="0" w:type="auto"/>
            <w:shd w:val="clear" w:color="auto" w:fill="auto"/>
            <w:vAlign w:val="center"/>
          </w:tcPr>
          <w:p w14:paraId="364A0755"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1080A90" w14:textId="77777777" w:rsidR="008624FA" w:rsidRPr="00317ABB" w:rsidRDefault="008624FA" w:rsidP="008624F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C8A297A" w14:textId="77777777" w:rsidR="008624FA" w:rsidRPr="00317ABB" w:rsidRDefault="008624FA" w:rsidP="008624F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660E21"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538D58A" w14:textId="77777777" w:rsidR="008624FA" w:rsidRPr="00317ABB" w:rsidRDefault="008624FA" w:rsidP="008624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624FA" w:rsidRPr="00317ABB" w14:paraId="0D405869" w14:textId="77777777" w:rsidTr="008624FA">
        <w:trPr>
          <w:trHeight w:val="20"/>
          <w:jc w:val="center"/>
        </w:trPr>
        <w:tc>
          <w:tcPr>
            <w:tcW w:w="0" w:type="auto"/>
            <w:shd w:val="clear" w:color="auto" w:fill="auto"/>
            <w:vAlign w:val="center"/>
          </w:tcPr>
          <w:p w14:paraId="1A478A43"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58FE37D" w14:textId="77777777" w:rsidR="008624FA" w:rsidRPr="00317ABB" w:rsidRDefault="008624FA" w:rsidP="008624F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C170043" w14:textId="77777777" w:rsidR="008624FA" w:rsidRPr="00317ABB" w:rsidRDefault="008624FA" w:rsidP="008624F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971D99D" w14:textId="77777777" w:rsidR="008624FA" w:rsidRPr="00317ABB" w:rsidRDefault="008624FA" w:rsidP="008624F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FB63C9D" w14:textId="77777777" w:rsidR="008624FA" w:rsidRPr="00317ABB" w:rsidRDefault="008624FA" w:rsidP="008624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624FA" w:rsidRPr="00317ABB" w14:paraId="489E2444" w14:textId="77777777" w:rsidTr="008624FA">
        <w:trPr>
          <w:trHeight w:val="20"/>
          <w:jc w:val="center"/>
        </w:trPr>
        <w:tc>
          <w:tcPr>
            <w:tcW w:w="0" w:type="auto"/>
            <w:shd w:val="clear" w:color="auto" w:fill="auto"/>
            <w:vAlign w:val="center"/>
          </w:tcPr>
          <w:p w14:paraId="788C73E8" w14:textId="77777777" w:rsidR="008624FA" w:rsidRPr="00317ABB" w:rsidRDefault="008624FA" w:rsidP="008624F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F477B39" w14:textId="77777777" w:rsidR="008624FA" w:rsidRPr="00317ABB" w:rsidRDefault="008624FA" w:rsidP="008624F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44F21EF" w14:textId="77777777" w:rsidR="008624FA" w:rsidRPr="00317ABB" w:rsidRDefault="008624FA" w:rsidP="008624F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AD59AB3" w14:textId="77777777" w:rsidR="008624FA" w:rsidRPr="00317ABB" w:rsidRDefault="008624FA" w:rsidP="008624F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F9CACCD" w14:textId="77777777" w:rsidR="008624FA" w:rsidRPr="00317ABB" w:rsidRDefault="008624FA" w:rsidP="008624F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624FA" w:rsidRPr="00317ABB" w14:paraId="3212659D" w14:textId="77777777" w:rsidTr="008624FA">
        <w:trPr>
          <w:trHeight w:val="20"/>
          <w:jc w:val="center"/>
        </w:trPr>
        <w:tc>
          <w:tcPr>
            <w:tcW w:w="0" w:type="auto"/>
            <w:shd w:val="clear" w:color="auto" w:fill="auto"/>
            <w:vAlign w:val="center"/>
          </w:tcPr>
          <w:p w14:paraId="75E21ED7" w14:textId="77777777" w:rsidR="008624FA" w:rsidRPr="00317ABB" w:rsidRDefault="008624FA" w:rsidP="008624F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EC60BA6" w14:textId="77777777" w:rsidR="008624FA" w:rsidRPr="00AA07C4" w:rsidRDefault="008624FA" w:rsidP="008624F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EB9CEBA" w14:textId="77777777" w:rsidR="008624FA" w:rsidRPr="00317ABB" w:rsidRDefault="008624FA" w:rsidP="008624F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93C6CF2" w14:textId="77777777" w:rsidR="008624FA" w:rsidRPr="00317ABB" w:rsidRDefault="008624FA" w:rsidP="008624F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2C3C4E" w14:textId="77777777" w:rsidR="008624FA" w:rsidRPr="001F5BA3" w:rsidRDefault="008624FA" w:rsidP="008624F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624FA" w:rsidRPr="00317ABB" w14:paraId="6A1BE55D" w14:textId="77777777" w:rsidTr="008624FA">
        <w:trPr>
          <w:trHeight w:val="20"/>
          <w:jc w:val="center"/>
        </w:trPr>
        <w:tc>
          <w:tcPr>
            <w:tcW w:w="0" w:type="auto"/>
            <w:shd w:val="clear" w:color="auto" w:fill="auto"/>
            <w:vAlign w:val="center"/>
          </w:tcPr>
          <w:p w14:paraId="06D0F375" w14:textId="77777777" w:rsidR="008624FA" w:rsidRPr="00317ABB" w:rsidRDefault="008624FA" w:rsidP="008624F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918848E" w14:textId="77777777" w:rsidR="008624FA" w:rsidRPr="00317ABB" w:rsidRDefault="008624FA" w:rsidP="008624F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CA20623" w14:textId="77777777" w:rsidR="008624FA" w:rsidRPr="00317ABB" w:rsidRDefault="008624FA" w:rsidP="008624F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ED262A7" w14:textId="77777777" w:rsidR="008624FA" w:rsidRPr="00317ABB" w:rsidRDefault="008624FA" w:rsidP="008624F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81F76C2" w14:textId="77777777" w:rsidR="008624FA" w:rsidRPr="001F5BA3" w:rsidRDefault="008624FA" w:rsidP="008624F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624FA" w:rsidRPr="00317ABB" w14:paraId="2DEC1738" w14:textId="77777777" w:rsidTr="008624FA">
        <w:trPr>
          <w:trHeight w:val="307"/>
          <w:jc w:val="center"/>
        </w:trPr>
        <w:tc>
          <w:tcPr>
            <w:tcW w:w="0" w:type="auto"/>
            <w:vMerge w:val="restart"/>
            <w:shd w:val="clear" w:color="auto" w:fill="auto"/>
            <w:vAlign w:val="center"/>
          </w:tcPr>
          <w:p w14:paraId="4B3B0869" w14:textId="77777777" w:rsidR="008624FA" w:rsidRPr="00317ABB" w:rsidRDefault="008624FA" w:rsidP="008624F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2BE8601" w14:textId="77777777" w:rsidR="008624FA" w:rsidRPr="00190284" w:rsidRDefault="008624FA" w:rsidP="008624F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2279061" w14:textId="77777777" w:rsidR="008624FA" w:rsidRPr="00BB28D2" w:rsidRDefault="008624FA" w:rsidP="008624F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2DAC609" w14:textId="77777777" w:rsidR="008624FA" w:rsidRPr="001F5BA3" w:rsidRDefault="008624FA" w:rsidP="008624F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624FA" w:rsidRPr="00317ABB" w14:paraId="52715EDA" w14:textId="77777777" w:rsidTr="008624FA">
        <w:trPr>
          <w:trHeight w:val="700"/>
          <w:jc w:val="center"/>
        </w:trPr>
        <w:tc>
          <w:tcPr>
            <w:tcW w:w="0" w:type="auto"/>
            <w:vMerge/>
            <w:shd w:val="clear" w:color="auto" w:fill="auto"/>
            <w:vAlign w:val="center"/>
          </w:tcPr>
          <w:p w14:paraId="554391EA" w14:textId="77777777" w:rsidR="008624FA" w:rsidRDefault="008624FA" w:rsidP="008624F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C419E4B" w14:textId="77777777" w:rsidR="008624FA" w:rsidRPr="00C62EAD" w:rsidRDefault="008624FA" w:rsidP="008624F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C626662" w14:textId="77777777" w:rsidR="008624FA" w:rsidRDefault="008624FA" w:rsidP="008624FA">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5FE8DDB" w14:textId="77777777" w:rsidR="008624FA" w:rsidRPr="00BB28D2" w:rsidRDefault="008624FA" w:rsidP="008624FA">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194AC48" w14:textId="77777777" w:rsidR="008624FA" w:rsidRPr="00317ABB" w:rsidRDefault="008624FA" w:rsidP="008624F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FA1EF98" w14:textId="77777777" w:rsidR="008624FA" w:rsidRPr="001F5BA3" w:rsidRDefault="008624FA" w:rsidP="008624FA">
            <w:pPr>
              <w:jc w:val="center"/>
              <w:rPr>
                <w:rFonts w:ascii="Tahoma" w:hAnsi="Tahoma" w:cs="Tahoma"/>
                <w:b/>
                <w:i/>
                <w:color w:val="FF0000"/>
                <w:sz w:val="16"/>
                <w:szCs w:val="16"/>
                <w:lang w:eastAsia="es-BO"/>
              </w:rPr>
            </w:pPr>
          </w:p>
        </w:tc>
      </w:tr>
      <w:tr w:rsidR="008624FA" w:rsidRPr="00317ABB" w14:paraId="29C5745F" w14:textId="77777777" w:rsidTr="008624FA">
        <w:trPr>
          <w:trHeight w:val="179"/>
          <w:jc w:val="center"/>
        </w:trPr>
        <w:tc>
          <w:tcPr>
            <w:tcW w:w="0" w:type="auto"/>
            <w:vMerge/>
            <w:shd w:val="clear" w:color="auto" w:fill="auto"/>
            <w:vAlign w:val="center"/>
          </w:tcPr>
          <w:p w14:paraId="6250B9B8" w14:textId="77777777" w:rsidR="008624FA" w:rsidRDefault="008624FA" w:rsidP="008624FA">
            <w:pPr>
              <w:jc w:val="center"/>
              <w:rPr>
                <w:rFonts w:ascii="Tahoma" w:hAnsi="Tahoma" w:cs="Tahoma"/>
                <w:sz w:val="16"/>
                <w:szCs w:val="16"/>
              </w:rPr>
            </w:pPr>
          </w:p>
        </w:tc>
        <w:tc>
          <w:tcPr>
            <w:tcW w:w="0" w:type="auto"/>
            <w:vMerge/>
            <w:shd w:val="clear" w:color="auto" w:fill="auto"/>
            <w:vAlign w:val="center"/>
          </w:tcPr>
          <w:p w14:paraId="4DF1B098" w14:textId="77777777" w:rsidR="008624FA" w:rsidRPr="00317ABB" w:rsidRDefault="008624FA" w:rsidP="008624F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C108E83" w14:textId="77777777" w:rsidR="008624FA" w:rsidRPr="00317ABB" w:rsidRDefault="008624FA" w:rsidP="008624F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2380285" w14:textId="77777777" w:rsidR="008624FA" w:rsidRPr="001F5BA3" w:rsidRDefault="008624FA" w:rsidP="008624FA">
            <w:pPr>
              <w:jc w:val="center"/>
              <w:rPr>
                <w:rFonts w:ascii="Tahoma" w:hAnsi="Tahoma" w:cs="Tahoma"/>
                <w:b/>
                <w:i/>
                <w:color w:val="FF0000"/>
                <w:sz w:val="16"/>
                <w:szCs w:val="16"/>
                <w:lang w:eastAsia="es-BO"/>
              </w:rPr>
            </w:pPr>
          </w:p>
        </w:tc>
      </w:tr>
      <w:tr w:rsidR="008624FA" w:rsidRPr="00317ABB" w14:paraId="0756DD76" w14:textId="77777777" w:rsidTr="008624FA">
        <w:trPr>
          <w:trHeight w:val="20"/>
          <w:jc w:val="center"/>
        </w:trPr>
        <w:tc>
          <w:tcPr>
            <w:tcW w:w="0" w:type="auto"/>
            <w:gridSpan w:val="2"/>
            <w:shd w:val="clear" w:color="auto" w:fill="BFBFBF"/>
            <w:vAlign w:val="center"/>
          </w:tcPr>
          <w:p w14:paraId="170E2200" w14:textId="77777777" w:rsidR="008624FA" w:rsidRPr="00317ABB" w:rsidRDefault="008624FA" w:rsidP="008624F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43B2A67" w14:textId="77777777" w:rsidR="008624FA" w:rsidRPr="00317ABB" w:rsidRDefault="008624FA" w:rsidP="008624F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CD66113" w14:textId="77777777" w:rsidR="008624FA" w:rsidRPr="00317ABB" w:rsidRDefault="008624FA" w:rsidP="008624FA">
            <w:pPr>
              <w:jc w:val="center"/>
              <w:rPr>
                <w:rFonts w:ascii="Tahoma" w:hAnsi="Tahoma" w:cs="Tahoma"/>
                <w:b/>
                <w:sz w:val="24"/>
                <w:szCs w:val="24"/>
              </w:rPr>
            </w:pPr>
          </w:p>
        </w:tc>
      </w:tr>
    </w:tbl>
    <w:p w14:paraId="2A7ABD41" w14:textId="77777777" w:rsidR="008624FA" w:rsidRPr="00317ABB" w:rsidRDefault="008624FA" w:rsidP="008624FA">
      <w:pPr>
        <w:jc w:val="both"/>
        <w:rPr>
          <w:rFonts w:ascii="Tahoma" w:hAnsi="Tahoma" w:cs="Tahoma"/>
          <w:sz w:val="18"/>
          <w:szCs w:val="18"/>
        </w:rPr>
      </w:pPr>
    </w:p>
    <w:p w14:paraId="41BB21BB" w14:textId="77777777" w:rsidR="008624FA" w:rsidRPr="00317ABB" w:rsidRDefault="008624FA" w:rsidP="008624F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309E8D6" w14:textId="77777777" w:rsidR="008624FA" w:rsidRPr="00317ABB" w:rsidRDefault="008624FA" w:rsidP="008624FA">
      <w:pPr>
        <w:jc w:val="both"/>
        <w:rPr>
          <w:rFonts w:ascii="Tahoma" w:hAnsi="Tahoma" w:cs="Tahoma"/>
          <w:sz w:val="18"/>
          <w:szCs w:val="18"/>
        </w:rPr>
      </w:pPr>
    </w:p>
    <w:p w14:paraId="6E3634C7" w14:textId="77777777" w:rsidR="008624FA" w:rsidRPr="00317ABB" w:rsidRDefault="008624FA" w:rsidP="008624F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093AABC" w14:textId="77777777" w:rsidR="008624FA" w:rsidRPr="00317ABB" w:rsidRDefault="008624FA" w:rsidP="008624FA">
      <w:pPr>
        <w:jc w:val="both"/>
        <w:rPr>
          <w:rFonts w:ascii="Tahoma" w:hAnsi="Tahoma" w:cs="Tahoma"/>
          <w:sz w:val="18"/>
          <w:szCs w:val="18"/>
        </w:rPr>
      </w:pPr>
    </w:p>
    <w:p w14:paraId="2C09AC44" w14:textId="77777777" w:rsidR="008624FA" w:rsidRPr="00317ABB" w:rsidRDefault="008624FA" w:rsidP="008624F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A226880" w14:textId="77777777" w:rsidR="008624FA" w:rsidRPr="00317ABB" w:rsidRDefault="008624FA" w:rsidP="008624FA">
      <w:pPr>
        <w:jc w:val="both"/>
        <w:rPr>
          <w:rFonts w:ascii="Tahoma" w:hAnsi="Tahoma" w:cs="Tahoma"/>
          <w:sz w:val="18"/>
          <w:szCs w:val="18"/>
        </w:rPr>
      </w:pPr>
    </w:p>
    <w:p w14:paraId="650FA807" w14:textId="77777777" w:rsidR="008624FA" w:rsidRPr="007F6C8C" w:rsidRDefault="008624FA" w:rsidP="008624F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4ADF0DB" w14:textId="77777777" w:rsidR="008624FA" w:rsidRDefault="008624FA" w:rsidP="008624FA">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FFDD302" w14:textId="77777777" w:rsidR="008624FA" w:rsidRPr="00B006BF" w:rsidRDefault="008624FA" w:rsidP="008624FA">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794B837" w14:textId="77777777" w:rsidR="008624FA" w:rsidRPr="00B006BF" w:rsidRDefault="008624FA" w:rsidP="008624FA">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6F6BCA34" w14:textId="77777777" w:rsidR="008624FA" w:rsidRPr="00317ABB" w:rsidRDefault="008624FA" w:rsidP="008624FA">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18CA43E9" w14:textId="77777777" w:rsidR="008624FA" w:rsidRPr="00593A04" w:rsidRDefault="008624FA" w:rsidP="00C56A2D"/>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C56A2D">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972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972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97280">
            <w:pPr>
              <w:rPr>
                <w:rFonts w:ascii="Arial" w:hAnsi="Arial" w:cs="Arial"/>
                <w:b/>
                <w:color w:val="000000" w:themeColor="text1"/>
                <w:sz w:val="12"/>
                <w:szCs w:val="18"/>
              </w:rPr>
            </w:pPr>
          </w:p>
        </w:tc>
      </w:tr>
      <w:tr w:rsidR="009E28E4" w:rsidRPr="00653C8D" w14:paraId="483A81CF" w14:textId="77777777" w:rsidTr="00597280">
        <w:trPr>
          <w:jc w:val="center"/>
        </w:trPr>
        <w:tc>
          <w:tcPr>
            <w:tcW w:w="3154" w:type="dxa"/>
            <w:tcMar>
              <w:right w:w="85" w:type="dxa"/>
            </w:tcMar>
            <w:vAlign w:val="center"/>
          </w:tcPr>
          <w:p w14:paraId="3224962E" w14:textId="77777777" w:rsidR="009E28E4" w:rsidRPr="00653C8D" w:rsidRDefault="009E28E4" w:rsidP="00597280">
            <w:pPr>
              <w:jc w:val="right"/>
              <w:rPr>
                <w:rFonts w:ascii="Arial" w:hAnsi="Arial" w:cs="Arial"/>
                <w:sz w:val="2"/>
                <w:szCs w:val="2"/>
              </w:rPr>
            </w:pPr>
          </w:p>
        </w:tc>
        <w:tc>
          <w:tcPr>
            <w:tcW w:w="641" w:type="dxa"/>
            <w:vAlign w:val="center"/>
          </w:tcPr>
          <w:p w14:paraId="40A237C2" w14:textId="77777777" w:rsidR="009E28E4" w:rsidRPr="00653C8D" w:rsidRDefault="009E28E4" w:rsidP="00597280">
            <w:pPr>
              <w:jc w:val="center"/>
              <w:rPr>
                <w:rFonts w:ascii="Arial" w:hAnsi="Arial" w:cs="Arial"/>
                <w:b/>
                <w:sz w:val="2"/>
                <w:szCs w:val="2"/>
              </w:rPr>
            </w:pPr>
          </w:p>
        </w:tc>
        <w:tc>
          <w:tcPr>
            <w:tcW w:w="600" w:type="dxa"/>
            <w:vAlign w:val="center"/>
          </w:tcPr>
          <w:p w14:paraId="2A41DE2D"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97280">
            <w:pPr>
              <w:jc w:val="center"/>
              <w:rPr>
                <w:rFonts w:ascii="Arial" w:hAnsi="Arial" w:cs="Arial"/>
                <w:b/>
                <w:sz w:val="2"/>
                <w:szCs w:val="2"/>
              </w:rPr>
            </w:pPr>
          </w:p>
        </w:tc>
      </w:tr>
      <w:tr w:rsidR="009E28E4" w:rsidRPr="00653C8D" w14:paraId="03C1BD70" w14:textId="77777777" w:rsidTr="00597280">
        <w:trPr>
          <w:trHeight w:val="75"/>
          <w:jc w:val="center"/>
        </w:trPr>
        <w:tc>
          <w:tcPr>
            <w:tcW w:w="3154" w:type="dxa"/>
            <w:tcMar>
              <w:right w:w="85" w:type="dxa"/>
            </w:tcMar>
            <w:vAlign w:val="center"/>
          </w:tcPr>
          <w:p w14:paraId="0792CF73" w14:textId="77777777" w:rsidR="009E28E4" w:rsidRPr="00653C8D" w:rsidRDefault="009E28E4" w:rsidP="00597280">
            <w:pPr>
              <w:jc w:val="right"/>
              <w:rPr>
                <w:rFonts w:ascii="Arial" w:hAnsi="Arial" w:cs="Arial"/>
                <w:sz w:val="2"/>
                <w:szCs w:val="2"/>
              </w:rPr>
            </w:pPr>
          </w:p>
        </w:tc>
        <w:tc>
          <w:tcPr>
            <w:tcW w:w="641" w:type="dxa"/>
            <w:vAlign w:val="center"/>
          </w:tcPr>
          <w:p w14:paraId="262D1BD0" w14:textId="77777777" w:rsidR="009E28E4" w:rsidRPr="00653C8D" w:rsidRDefault="009E28E4" w:rsidP="00597280">
            <w:pPr>
              <w:jc w:val="center"/>
              <w:rPr>
                <w:rFonts w:ascii="Arial" w:hAnsi="Arial" w:cs="Arial"/>
                <w:b/>
                <w:sz w:val="2"/>
                <w:szCs w:val="2"/>
              </w:rPr>
            </w:pPr>
          </w:p>
        </w:tc>
        <w:tc>
          <w:tcPr>
            <w:tcW w:w="600" w:type="dxa"/>
            <w:vAlign w:val="center"/>
          </w:tcPr>
          <w:p w14:paraId="2B90B469"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97280">
            <w:pPr>
              <w:jc w:val="center"/>
              <w:rPr>
                <w:rFonts w:ascii="Arial" w:hAnsi="Arial" w:cs="Arial"/>
                <w:b/>
                <w:sz w:val="2"/>
                <w:szCs w:val="2"/>
              </w:rPr>
            </w:pPr>
          </w:p>
        </w:tc>
      </w:tr>
      <w:tr w:rsidR="009E28E4" w:rsidRPr="00653C8D" w14:paraId="3532F588" w14:textId="77777777" w:rsidTr="00597280">
        <w:trPr>
          <w:trHeight w:val="338"/>
          <w:jc w:val="center"/>
        </w:trPr>
        <w:tc>
          <w:tcPr>
            <w:tcW w:w="3154" w:type="dxa"/>
            <w:tcMar>
              <w:left w:w="0" w:type="dxa"/>
              <w:right w:w="85" w:type="dxa"/>
            </w:tcMar>
            <w:vAlign w:val="center"/>
          </w:tcPr>
          <w:p w14:paraId="3A8D1308"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972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97280">
            <w:pPr>
              <w:rPr>
                <w:rFonts w:ascii="Arial" w:hAnsi="Arial" w:cs="Arial"/>
                <w:sz w:val="16"/>
                <w:szCs w:val="16"/>
              </w:rPr>
            </w:pPr>
          </w:p>
        </w:tc>
      </w:tr>
      <w:tr w:rsidR="009E28E4" w:rsidRPr="00653C8D" w14:paraId="3FC1175C" w14:textId="77777777" w:rsidTr="00597280">
        <w:trPr>
          <w:trHeight w:val="75"/>
          <w:jc w:val="center"/>
        </w:trPr>
        <w:tc>
          <w:tcPr>
            <w:tcW w:w="3154" w:type="dxa"/>
            <w:tcMar>
              <w:left w:w="0" w:type="dxa"/>
              <w:right w:w="85" w:type="dxa"/>
            </w:tcMar>
            <w:vAlign w:val="center"/>
          </w:tcPr>
          <w:p w14:paraId="7F0223F7" w14:textId="77777777" w:rsidR="009E28E4" w:rsidRPr="00653C8D" w:rsidRDefault="009E28E4" w:rsidP="00597280">
            <w:pPr>
              <w:jc w:val="right"/>
              <w:rPr>
                <w:rFonts w:ascii="Arial" w:hAnsi="Arial" w:cs="Arial"/>
                <w:sz w:val="2"/>
                <w:szCs w:val="2"/>
              </w:rPr>
            </w:pPr>
          </w:p>
        </w:tc>
        <w:tc>
          <w:tcPr>
            <w:tcW w:w="641" w:type="dxa"/>
            <w:vAlign w:val="center"/>
          </w:tcPr>
          <w:p w14:paraId="102AB877" w14:textId="77777777" w:rsidR="009E28E4" w:rsidRPr="00653C8D" w:rsidRDefault="009E28E4" w:rsidP="00597280">
            <w:pPr>
              <w:jc w:val="center"/>
              <w:rPr>
                <w:rFonts w:ascii="Arial" w:hAnsi="Arial" w:cs="Arial"/>
                <w:b/>
                <w:sz w:val="2"/>
                <w:szCs w:val="2"/>
              </w:rPr>
            </w:pPr>
          </w:p>
        </w:tc>
        <w:tc>
          <w:tcPr>
            <w:tcW w:w="600" w:type="dxa"/>
            <w:vAlign w:val="center"/>
          </w:tcPr>
          <w:p w14:paraId="51F358EA"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97280">
            <w:pPr>
              <w:jc w:val="center"/>
              <w:rPr>
                <w:rFonts w:ascii="Arial" w:hAnsi="Arial" w:cs="Arial"/>
                <w:b/>
                <w:sz w:val="2"/>
                <w:szCs w:val="2"/>
              </w:rPr>
            </w:pPr>
          </w:p>
        </w:tc>
      </w:tr>
      <w:tr w:rsidR="009E28E4" w:rsidRPr="00653C8D" w14:paraId="3E493630" w14:textId="77777777" w:rsidTr="00597280">
        <w:trPr>
          <w:trHeight w:val="257"/>
          <w:jc w:val="center"/>
        </w:trPr>
        <w:tc>
          <w:tcPr>
            <w:tcW w:w="3154" w:type="dxa"/>
            <w:tcMar>
              <w:left w:w="0" w:type="dxa"/>
              <w:right w:w="85" w:type="dxa"/>
            </w:tcMar>
            <w:vAlign w:val="center"/>
          </w:tcPr>
          <w:p w14:paraId="6DA9F21F"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97280">
            <w:pPr>
              <w:rPr>
                <w:rFonts w:ascii="Arial" w:hAnsi="Arial" w:cs="Arial"/>
                <w:sz w:val="16"/>
                <w:szCs w:val="16"/>
              </w:rPr>
            </w:pPr>
          </w:p>
        </w:tc>
      </w:tr>
      <w:tr w:rsidR="009E28E4" w:rsidRPr="00653C8D" w14:paraId="41FFDA52" w14:textId="77777777" w:rsidTr="00597280">
        <w:trPr>
          <w:trHeight w:val="134"/>
          <w:jc w:val="center"/>
        </w:trPr>
        <w:tc>
          <w:tcPr>
            <w:tcW w:w="3154" w:type="dxa"/>
            <w:tcMar>
              <w:right w:w="85" w:type="dxa"/>
            </w:tcMar>
            <w:vAlign w:val="center"/>
          </w:tcPr>
          <w:p w14:paraId="19B0B3C5" w14:textId="77777777" w:rsidR="009E28E4" w:rsidRPr="00653C8D" w:rsidRDefault="009E28E4" w:rsidP="00597280">
            <w:pPr>
              <w:jc w:val="right"/>
              <w:rPr>
                <w:rFonts w:ascii="Arial" w:hAnsi="Arial" w:cs="Arial"/>
                <w:sz w:val="2"/>
                <w:szCs w:val="2"/>
              </w:rPr>
            </w:pPr>
          </w:p>
        </w:tc>
        <w:tc>
          <w:tcPr>
            <w:tcW w:w="641" w:type="dxa"/>
            <w:vAlign w:val="center"/>
          </w:tcPr>
          <w:p w14:paraId="2AED485C" w14:textId="77777777" w:rsidR="009E28E4" w:rsidRPr="00653C8D" w:rsidRDefault="009E28E4" w:rsidP="00597280">
            <w:pPr>
              <w:jc w:val="center"/>
              <w:rPr>
                <w:rFonts w:ascii="Arial" w:hAnsi="Arial" w:cs="Arial"/>
                <w:b/>
                <w:sz w:val="2"/>
                <w:szCs w:val="2"/>
              </w:rPr>
            </w:pPr>
          </w:p>
        </w:tc>
        <w:tc>
          <w:tcPr>
            <w:tcW w:w="600" w:type="dxa"/>
            <w:vAlign w:val="center"/>
          </w:tcPr>
          <w:p w14:paraId="6BFDC94F"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97280">
            <w:pPr>
              <w:jc w:val="center"/>
              <w:rPr>
                <w:rFonts w:ascii="Arial" w:hAnsi="Arial" w:cs="Arial"/>
                <w:b/>
                <w:sz w:val="2"/>
                <w:szCs w:val="2"/>
              </w:rPr>
            </w:pPr>
          </w:p>
        </w:tc>
      </w:tr>
      <w:tr w:rsidR="009E28E4" w:rsidRPr="00653C8D" w14:paraId="3CE6111A" w14:textId="77777777" w:rsidTr="00597280">
        <w:trPr>
          <w:trHeight w:val="278"/>
          <w:jc w:val="center"/>
        </w:trPr>
        <w:tc>
          <w:tcPr>
            <w:tcW w:w="3154" w:type="dxa"/>
            <w:tcMar>
              <w:left w:w="0" w:type="dxa"/>
              <w:right w:w="85" w:type="dxa"/>
            </w:tcMar>
            <w:vAlign w:val="center"/>
          </w:tcPr>
          <w:p w14:paraId="0F6766A4"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97280">
            <w:pPr>
              <w:rPr>
                <w:rFonts w:ascii="Arial" w:hAnsi="Arial" w:cs="Arial"/>
                <w:sz w:val="16"/>
                <w:szCs w:val="16"/>
              </w:rPr>
            </w:pPr>
          </w:p>
        </w:tc>
      </w:tr>
      <w:tr w:rsidR="009E28E4" w:rsidRPr="00653C8D" w14:paraId="76035F37" w14:textId="77777777" w:rsidTr="00597280">
        <w:trPr>
          <w:trHeight w:val="75"/>
          <w:jc w:val="center"/>
        </w:trPr>
        <w:tc>
          <w:tcPr>
            <w:tcW w:w="3154" w:type="dxa"/>
            <w:tcMar>
              <w:right w:w="85" w:type="dxa"/>
            </w:tcMar>
            <w:vAlign w:val="center"/>
          </w:tcPr>
          <w:p w14:paraId="612AD44E" w14:textId="77777777" w:rsidR="009E28E4" w:rsidRPr="00653C8D" w:rsidRDefault="009E28E4" w:rsidP="00597280">
            <w:pPr>
              <w:jc w:val="right"/>
              <w:rPr>
                <w:rFonts w:ascii="Arial" w:hAnsi="Arial" w:cs="Arial"/>
                <w:sz w:val="2"/>
                <w:szCs w:val="2"/>
              </w:rPr>
            </w:pPr>
          </w:p>
        </w:tc>
        <w:tc>
          <w:tcPr>
            <w:tcW w:w="641" w:type="dxa"/>
            <w:vAlign w:val="center"/>
          </w:tcPr>
          <w:p w14:paraId="431FA793" w14:textId="77777777" w:rsidR="009E28E4" w:rsidRPr="00653C8D" w:rsidRDefault="009E28E4" w:rsidP="00597280">
            <w:pPr>
              <w:jc w:val="center"/>
              <w:rPr>
                <w:rFonts w:ascii="Arial" w:hAnsi="Arial" w:cs="Arial"/>
                <w:b/>
                <w:sz w:val="2"/>
                <w:szCs w:val="2"/>
              </w:rPr>
            </w:pPr>
          </w:p>
        </w:tc>
        <w:tc>
          <w:tcPr>
            <w:tcW w:w="600" w:type="dxa"/>
            <w:vAlign w:val="center"/>
          </w:tcPr>
          <w:p w14:paraId="306C9A2E"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972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972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972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97280">
            <w:pPr>
              <w:rPr>
                <w:rFonts w:ascii="Arial" w:hAnsi="Arial" w:cs="Arial"/>
                <w:b/>
                <w:color w:val="FFFFFF"/>
                <w:sz w:val="18"/>
                <w:szCs w:val="18"/>
              </w:rPr>
            </w:pPr>
          </w:p>
        </w:tc>
      </w:tr>
      <w:tr w:rsidR="002E7361" w:rsidRPr="00653C8D" w14:paraId="2E0F6286" w14:textId="77777777" w:rsidTr="00597280">
        <w:trPr>
          <w:jc w:val="center"/>
        </w:trPr>
        <w:tc>
          <w:tcPr>
            <w:tcW w:w="3154" w:type="dxa"/>
            <w:tcMar>
              <w:right w:w="85" w:type="dxa"/>
            </w:tcMar>
            <w:vAlign w:val="center"/>
          </w:tcPr>
          <w:p w14:paraId="789746A0" w14:textId="77777777" w:rsidR="002E7361" w:rsidRPr="00653C8D" w:rsidRDefault="002E7361" w:rsidP="00597280">
            <w:pPr>
              <w:jc w:val="right"/>
              <w:rPr>
                <w:rFonts w:ascii="Arial" w:hAnsi="Arial" w:cs="Arial"/>
                <w:sz w:val="2"/>
                <w:szCs w:val="2"/>
              </w:rPr>
            </w:pPr>
          </w:p>
        </w:tc>
        <w:tc>
          <w:tcPr>
            <w:tcW w:w="641" w:type="dxa"/>
            <w:vAlign w:val="center"/>
          </w:tcPr>
          <w:p w14:paraId="5E7D57D7" w14:textId="77777777" w:rsidR="002E7361" w:rsidRPr="00653C8D" w:rsidRDefault="002E7361" w:rsidP="00597280">
            <w:pPr>
              <w:jc w:val="center"/>
              <w:rPr>
                <w:rFonts w:ascii="Arial" w:hAnsi="Arial" w:cs="Arial"/>
                <w:b/>
                <w:sz w:val="2"/>
                <w:szCs w:val="2"/>
              </w:rPr>
            </w:pPr>
          </w:p>
        </w:tc>
        <w:tc>
          <w:tcPr>
            <w:tcW w:w="600" w:type="dxa"/>
            <w:vAlign w:val="center"/>
          </w:tcPr>
          <w:p w14:paraId="099FCCB8"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97280">
            <w:pPr>
              <w:jc w:val="center"/>
              <w:rPr>
                <w:rFonts w:ascii="Arial" w:hAnsi="Arial" w:cs="Arial"/>
                <w:b/>
                <w:sz w:val="2"/>
                <w:szCs w:val="2"/>
              </w:rPr>
            </w:pPr>
          </w:p>
        </w:tc>
      </w:tr>
      <w:tr w:rsidR="002E7361" w:rsidRPr="00653C8D" w14:paraId="77643277" w14:textId="77777777" w:rsidTr="00597280">
        <w:trPr>
          <w:trHeight w:val="75"/>
          <w:jc w:val="center"/>
        </w:trPr>
        <w:tc>
          <w:tcPr>
            <w:tcW w:w="3154" w:type="dxa"/>
            <w:tcMar>
              <w:right w:w="85" w:type="dxa"/>
            </w:tcMar>
            <w:vAlign w:val="center"/>
          </w:tcPr>
          <w:p w14:paraId="1F43824D" w14:textId="77777777" w:rsidR="002E7361" w:rsidRPr="00653C8D" w:rsidRDefault="002E7361" w:rsidP="00597280">
            <w:pPr>
              <w:jc w:val="right"/>
              <w:rPr>
                <w:rFonts w:ascii="Arial" w:hAnsi="Arial" w:cs="Arial"/>
                <w:sz w:val="2"/>
                <w:szCs w:val="2"/>
              </w:rPr>
            </w:pPr>
          </w:p>
        </w:tc>
        <w:tc>
          <w:tcPr>
            <w:tcW w:w="641" w:type="dxa"/>
            <w:vAlign w:val="center"/>
          </w:tcPr>
          <w:p w14:paraId="7BEA92B8" w14:textId="77777777" w:rsidR="002E7361" w:rsidRPr="00653C8D" w:rsidRDefault="002E7361" w:rsidP="00597280">
            <w:pPr>
              <w:jc w:val="center"/>
              <w:rPr>
                <w:rFonts w:ascii="Arial" w:hAnsi="Arial" w:cs="Arial"/>
                <w:b/>
                <w:sz w:val="2"/>
                <w:szCs w:val="2"/>
              </w:rPr>
            </w:pPr>
          </w:p>
        </w:tc>
        <w:tc>
          <w:tcPr>
            <w:tcW w:w="600" w:type="dxa"/>
            <w:vAlign w:val="center"/>
          </w:tcPr>
          <w:p w14:paraId="710B995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97280">
            <w:pPr>
              <w:jc w:val="center"/>
              <w:rPr>
                <w:rFonts w:ascii="Arial" w:hAnsi="Arial" w:cs="Arial"/>
                <w:b/>
                <w:sz w:val="2"/>
                <w:szCs w:val="2"/>
              </w:rPr>
            </w:pPr>
          </w:p>
        </w:tc>
      </w:tr>
      <w:tr w:rsidR="002E7361" w:rsidRPr="00653C8D" w14:paraId="54B4759E" w14:textId="77777777" w:rsidTr="00597280">
        <w:trPr>
          <w:trHeight w:val="338"/>
          <w:jc w:val="center"/>
        </w:trPr>
        <w:tc>
          <w:tcPr>
            <w:tcW w:w="3154" w:type="dxa"/>
            <w:tcMar>
              <w:left w:w="0" w:type="dxa"/>
              <w:right w:w="85" w:type="dxa"/>
            </w:tcMar>
            <w:vAlign w:val="center"/>
          </w:tcPr>
          <w:p w14:paraId="59F1068D"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972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97280">
            <w:pPr>
              <w:rPr>
                <w:rFonts w:ascii="Arial" w:hAnsi="Arial" w:cs="Arial"/>
                <w:sz w:val="16"/>
                <w:szCs w:val="16"/>
              </w:rPr>
            </w:pPr>
          </w:p>
        </w:tc>
      </w:tr>
      <w:tr w:rsidR="002E7361" w:rsidRPr="00653C8D" w14:paraId="59A00CE6" w14:textId="77777777" w:rsidTr="00597280">
        <w:trPr>
          <w:trHeight w:val="75"/>
          <w:jc w:val="center"/>
        </w:trPr>
        <w:tc>
          <w:tcPr>
            <w:tcW w:w="3154" w:type="dxa"/>
            <w:tcMar>
              <w:left w:w="0" w:type="dxa"/>
              <w:right w:w="85" w:type="dxa"/>
            </w:tcMar>
            <w:vAlign w:val="center"/>
          </w:tcPr>
          <w:p w14:paraId="2A10FE93" w14:textId="77777777" w:rsidR="002E7361" w:rsidRPr="00653C8D" w:rsidRDefault="002E7361" w:rsidP="00597280">
            <w:pPr>
              <w:jc w:val="right"/>
              <w:rPr>
                <w:rFonts w:ascii="Arial" w:hAnsi="Arial" w:cs="Arial"/>
                <w:sz w:val="2"/>
                <w:szCs w:val="2"/>
              </w:rPr>
            </w:pPr>
          </w:p>
        </w:tc>
        <w:tc>
          <w:tcPr>
            <w:tcW w:w="641" w:type="dxa"/>
            <w:vAlign w:val="center"/>
          </w:tcPr>
          <w:p w14:paraId="69030E83" w14:textId="77777777" w:rsidR="002E7361" w:rsidRPr="00653C8D" w:rsidRDefault="002E7361" w:rsidP="00597280">
            <w:pPr>
              <w:jc w:val="center"/>
              <w:rPr>
                <w:rFonts w:ascii="Arial" w:hAnsi="Arial" w:cs="Arial"/>
                <w:b/>
                <w:sz w:val="2"/>
                <w:szCs w:val="2"/>
              </w:rPr>
            </w:pPr>
          </w:p>
        </w:tc>
        <w:tc>
          <w:tcPr>
            <w:tcW w:w="600" w:type="dxa"/>
            <w:vAlign w:val="center"/>
          </w:tcPr>
          <w:p w14:paraId="3550B1E0"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97280">
            <w:pPr>
              <w:jc w:val="center"/>
              <w:rPr>
                <w:rFonts w:ascii="Arial" w:hAnsi="Arial" w:cs="Arial"/>
                <w:b/>
                <w:sz w:val="2"/>
                <w:szCs w:val="2"/>
              </w:rPr>
            </w:pPr>
          </w:p>
        </w:tc>
      </w:tr>
      <w:tr w:rsidR="002E7361" w:rsidRPr="00653C8D" w14:paraId="0C78290C" w14:textId="77777777" w:rsidTr="00597280">
        <w:trPr>
          <w:trHeight w:val="320"/>
          <w:jc w:val="center"/>
        </w:trPr>
        <w:tc>
          <w:tcPr>
            <w:tcW w:w="3154" w:type="dxa"/>
            <w:tcMar>
              <w:left w:w="0" w:type="dxa"/>
              <w:right w:w="85" w:type="dxa"/>
            </w:tcMar>
            <w:vAlign w:val="center"/>
          </w:tcPr>
          <w:p w14:paraId="6C1BAAB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97280">
            <w:pPr>
              <w:rPr>
                <w:rFonts w:ascii="Arial" w:hAnsi="Arial" w:cs="Arial"/>
                <w:sz w:val="16"/>
                <w:szCs w:val="16"/>
              </w:rPr>
            </w:pPr>
          </w:p>
        </w:tc>
      </w:tr>
      <w:tr w:rsidR="002E7361" w:rsidRPr="00653C8D" w14:paraId="1431FCB8" w14:textId="77777777" w:rsidTr="00597280">
        <w:trPr>
          <w:trHeight w:val="75"/>
          <w:jc w:val="center"/>
        </w:trPr>
        <w:tc>
          <w:tcPr>
            <w:tcW w:w="3154" w:type="dxa"/>
            <w:tcMar>
              <w:right w:w="85" w:type="dxa"/>
            </w:tcMar>
            <w:vAlign w:val="center"/>
          </w:tcPr>
          <w:p w14:paraId="78CB6A60" w14:textId="77777777" w:rsidR="002E7361" w:rsidRPr="00653C8D" w:rsidRDefault="002E7361" w:rsidP="00597280">
            <w:pPr>
              <w:jc w:val="right"/>
              <w:rPr>
                <w:rFonts w:ascii="Arial" w:hAnsi="Arial" w:cs="Arial"/>
                <w:sz w:val="2"/>
                <w:szCs w:val="2"/>
              </w:rPr>
            </w:pPr>
          </w:p>
        </w:tc>
        <w:tc>
          <w:tcPr>
            <w:tcW w:w="641" w:type="dxa"/>
            <w:vAlign w:val="center"/>
          </w:tcPr>
          <w:p w14:paraId="2EBCEDD8" w14:textId="77777777" w:rsidR="002E7361" w:rsidRPr="00653C8D" w:rsidRDefault="002E7361" w:rsidP="00597280">
            <w:pPr>
              <w:jc w:val="center"/>
              <w:rPr>
                <w:rFonts w:ascii="Arial" w:hAnsi="Arial" w:cs="Arial"/>
                <w:b/>
                <w:sz w:val="2"/>
                <w:szCs w:val="2"/>
              </w:rPr>
            </w:pPr>
          </w:p>
        </w:tc>
        <w:tc>
          <w:tcPr>
            <w:tcW w:w="600" w:type="dxa"/>
            <w:vAlign w:val="center"/>
          </w:tcPr>
          <w:p w14:paraId="20FD52C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97280">
            <w:pPr>
              <w:jc w:val="center"/>
              <w:rPr>
                <w:rFonts w:ascii="Arial" w:hAnsi="Arial" w:cs="Arial"/>
                <w:b/>
                <w:sz w:val="2"/>
                <w:szCs w:val="2"/>
              </w:rPr>
            </w:pPr>
          </w:p>
        </w:tc>
      </w:tr>
      <w:tr w:rsidR="002E7361" w:rsidRPr="00653C8D" w14:paraId="26AE8311" w14:textId="77777777" w:rsidTr="00597280">
        <w:trPr>
          <w:trHeight w:val="274"/>
          <w:jc w:val="center"/>
        </w:trPr>
        <w:tc>
          <w:tcPr>
            <w:tcW w:w="3154" w:type="dxa"/>
            <w:tcMar>
              <w:left w:w="0" w:type="dxa"/>
              <w:right w:w="85" w:type="dxa"/>
            </w:tcMar>
            <w:vAlign w:val="center"/>
          </w:tcPr>
          <w:p w14:paraId="5CB8CE3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97280">
            <w:pPr>
              <w:rPr>
                <w:rFonts w:ascii="Arial" w:hAnsi="Arial" w:cs="Arial"/>
                <w:sz w:val="16"/>
                <w:szCs w:val="16"/>
              </w:rPr>
            </w:pPr>
          </w:p>
        </w:tc>
      </w:tr>
      <w:tr w:rsidR="002E7361" w:rsidRPr="00653C8D" w14:paraId="66BD4522" w14:textId="77777777" w:rsidTr="00597280">
        <w:trPr>
          <w:trHeight w:val="75"/>
          <w:jc w:val="center"/>
        </w:trPr>
        <w:tc>
          <w:tcPr>
            <w:tcW w:w="3154" w:type="dxa"/>
            <w:tcMar>
              <w:right w:w="85" w:type="dxa"/>
            </w:tcMar>
            <w:vAlign w:val="center"/>
          </w:tcPr>
          <w:p w14:paraId="0FE6E9C3" w14:textId="77777777" w:rsidR="002E7361" w:rsidRPr="00653C8D" w:rsidRDefault="002E7361" w:rsidP="00597280">
            <w:pPr>
              <w:jc w:val="right"/>
              <w:rPr>
                <w:rFonts w:ascii="Arial" w:hAnsi="Arial" w:cs="Arial"/>
                <w:sz w:val="2"/>
                <w:szCs w:val="2"/>
              </w:rPr>
            </w:pPr>
          </w:p>
        </w:tc>
        <w:tc>
          <w:tcPr>
            <w:tcW w:w="641" w:type="dxa"/>
            <w:vAlign w:val="center"/>
          </w:tcPr>
          <w:p w14:paraId="28A2955D" w14:textId="77777777" w:rsidR="002E7361" w:rsidRPr="00653C8D" w:rsidRDefault="002E7361" w:rsidP="00597280">
            <w:pPr>
              <w:jc w:val="center"/>
              <w:rPr>
                <w:rFonts w:ascii="Arial" w:hAnsi="Arial" w:cs="Arial"/>
                <w:b/>
                <w:sz w:val="2"/>
                <w:szCs w:val="2"/>
              </w:rPr>
            </w:pPr>
          </w:p>
        </w:tc>
        <w:tc>
          <w:tcPr>
            <w:tcW w:w="600" w:type="dxa"/>
            <w:vAlign w:val="center"/>
          </w:tcPr>
          <w:p w14:paraId="0048DB1E"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972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6A2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6A2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6A2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6A2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56A2D">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56A2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972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97280">
            <w:pPr>
              <w:jc w:val="center"/>
              <w:rPr>
                <w:rFonts w:ascii="Arial" w:hAnsi="Arial" w:cs="Arial"/>
                <w:b/>
                <w:strike/>
                <w:sz w:val="16"/>
                <w:szCs w:val="16"/>
                <w:lang w:val="es-BO"/>
              </w:rPr>
            </w:pPr>
          </w:p>
        </w:tc>
      </w:tr>
      <w:tr w:rsidR="002E7361" w:rsidRPr="00AE79D2" w14:paraId="28AB4C28" w14:textId="77777777" w:rsidTr="00597280">
        <w:trPr>
          <w:cantSplit/>
          <w:trHeight w:val="401"/>
          <w:jc w:val="center"/>
        </w:trPr>
        <w:tc>
          <w:tcPr>
            <w:tcW w:w="508" w:type="dxa"/>
            <w:vAlign w:val="center"/>
          </w:tcPr>
          <w:p w14:paraId="397FA1C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972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972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97280">
            <w:pPr>
              <w:jc w:val="center"/>
              <w:rPr>
                <w:rFonts w:ascii="Arial" w:hAnsi="Arial" w:cs="Arial"/>
                <w:sz w:val="16"/>
                <w:szCs w:val="16"/>
                <w:lang w:val="es-BO"/>
              </w:rPr>
            </w:pPr>
          </w:p>
        </w:tc>
        <w:tc>
          <w:tcPr>
            <w:tcW w:w="1761" w:type="dxa"/>
          </w:tcPr>
          <w:p w14:paraId="36319EF1" w14:textId="77777777" w:rsidR="002E7361" w:rsidRPr="00AE79D2" w:rsidRDefault="002E7361" w:rsidP="00597280">
            <w:pPr>
              <w:jc w:val="center"/>
              <w:rPr>
                <w:rFonts w:ascii="Arial" w:hAnsi="Arial" w:cs="Arial"/>
                <w:sz w:val="16"/>
                <w:szCs w:val="16"/>
                <w:lang w:val="es-BO"/>
              </w:rPr>
            </w:pPr>
          </w:p>
        </w:tc>
      </w:tr>
      <w:tr w:rsidR="002E7361" w:rsidRPr="00AE79D2" w14:paraId="00BFC37E" w14:textId="77777777" w:rsidTr="00597280">
        <w:trPr>
          <w:cantSplit/>
          <w:trHeight w:val="401"/>
          <w:jc w:val="center"/>
        </w:trPr>
        <w:tc>
          <w:tcPr>
            <w:tcW w:w="508" w:type="dxa"/>
            <w:vAlign w:val="center"/>
          </w:tcPr>
          <w:p w14:paraId="4E9574BF"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972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972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97280">
            <w:pPr>
              <w:jc w:val="center"/>
              <w:rPr>
                <w:rFonts w:ascii="Arial" w:hAnsi="Arial" w:cs="Arial"/>
                <w:sz w:val="16"/>
                <w:szCs w:val="16"/>
                <w:lang w:val="es-BO"/>
              </w:rPr>
            </w:pPr>
          </w:p>
        </w:tc>
        <w:tc>
          <w:tcPr>
            <w:tcW w:w="1761" w:type="dxa"/>
          </w:tcPr>
          <w:p w14:paraId="2EAEBE1A" w14:textId="77777777" w:rsidR="002E7361" w:rsidRPr="00AE79D2" w:rsidRDefault="002E7361" w:rsidP="00597280">
            <w:pPr>
              <w:jc w:val="center"/>
              <w:rPr>
                <w:rFonts w:ascii="Arial" w:hAnsi="Arial" w:cs="Arial"/>
                <w:sz w:val="16"/>
                <w:szCs w:val="16"/>
                <w:lang w:val="es-BO"/>
              </w:rPr>
            </w:pPr>
          </w:p>
        </w:tc>
      </w:tr>
      <w:tr w:rsidR="002E7361" w:rsidRPr="00AE79D2" w14:paraId="286F87C4" w14:textId="77777777" w:rsidTr="00597280">
        <w:trPr>
          <w:cantSplit/>
          <w:trHeight w:val="401"/>
          <w:jc w:val="center"/>
        </w:trPr>
        <w:tc>
          <w:tcPr>
            <w:tcW w:w="508" w:type="dxa"/>
            <w:vAlign w:val="center"/>
          </w:tcPr>
          <w:p w14:paraId="57BB564B"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972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972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97280">
            <w:pPr>
              <w:jc w:val="center"/>
              <w:rPr>
                <w:rFonts w:ascii="Arial" w:hAnsi="Arial" w:cs="Arial"/>
                <w:sz w:val="16"/>
                <w:szCs w:val="16"/>
                <w:lang w:val="es-BO"/>
              </w:rPr>
            </w:pPr>
          </w:p>
        </w:tc>
        <w:tc>
          <w:tcPr>
            <w:tcW w:w="1761" w:type="dxa"/>
          </w:tcPr>
          <w:p w14:paraId="22E4391B" w14:textId="77777777" w:rsidR="002E7361" w:rsidRPr="00AE79D2" w:rsidRDefault="002E7361" w:rsidP="00597280">
            <w:pPr>
              <w:jc w:val="center"/>
              <w:rPr>
                <w:rFonts w:ascii="Arial" w:hAnsi="Arial" w:cs="Arial"/>
                <w:sz w:val="16"/>
                <w:szCs w:val="16"/>
                <w:lang w:val="es-BO"/>
              </w:rPr>
            </w:pPr>
          </w:p>
        </w:tc>
      </w:tr>
      <w:tr w:rsidR="002E7361" w:rsidRPr="00AE79D2" w14:paraId="4430DB89" w14:textId="77777777" w:rsidTr="00597280">
        <w:trPr>
          <w:cantSplit/>
          <w:trHeight w:val="401"/>
          <w:jc w:val="center"/>
        </w:trPr>
        <w:tc>
          <w:tcPr>
            <w:tcW w:w="508" w:type="dxa"/>
            <w:vAlign w:val="center"/>
          </w:tcPr>
          <w:p w14:paraId="59B84491"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972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972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97280">
            <w:pPr>
              <w:jc w:val="center"/>
              <w:rPr>
                <w:rFonts w:ascii="Arial" w:hAnsi="Arial" w:cs="Arial"/>
                <w:sz w:val="16"/>
                <w:szCs w:val="16"/>
                <w:lang w:val="es-BO"/>
              </w:rPr>
            </w:pPr>
          </w:p>
        </w:tc>
        <w:tc>
          <w:tcPr>
            <w:tcW w:w="1761" w:type="dxa"/>
          </w:tcPr>
          <w:p w14:paraId="406A2C43" w14:textId="77777777" w:rsidR="002E7361" w:rsidRPr="00AE79D2" w:rsidRDefault="002E7361" w:rsidP="00597280">
            <w:pPr>
              <w:jc w:val="center"/>
              <w:rPr>
                <w:rFonts w:ascii="Arial" w:hAnsi="Arial" w:cs="Arial"/>
                <w:sz w:val="16"/>
                <w:szCs w:val="16"/>
                <w:lang w:val="es-BO"/>
              </w:rPr>
            </w:pPr>
          </w:p>
        </w:tc>
      </w:tr>
      <w:tr w:rsidR="002E7361" w:rsidRPr="00AE79D2" w14:paraId="5BA0A308" w14:textId="77777777" w:rsidTr="00597280">
        <w:trPr>
          <w:cantSplit/>
          <w:trHeight w:val="401"/>
          <w:jc w:val="center"/>
        </w:trPr>
        <w:tc>
          <w:tcPr>
            <w:tcW w:w="508" w:type="dxa"/>
            <w:vAlign w:val="center"/>
          </w:tcPr>
          <w:p w14:paraId="2162DE6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972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972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97280">
            <w:pPr>
              <w:jc w:val="center"/>
              <w:rPr>
                <w:rFonts w:ascii="Arial" w:hAnsi="Arial" w:cs="Arial"/>
                <w:sz w:val="16"/>
                <w:szCs w:val="16"/>
                <w:lang w:val="es-BO"/>
              </w:rPr>
            </w:pPr>
          </w:p>
        </w:tc>
        <w:tc>
          <w:tcPr>
            <w:tcW w:w="1761" w:type="dxa"/>
          </w:tcPr>
          <w:p w14:paraId="67BD1377" w14:textId="77777777" w:rsidR="002E7361" w:rsidRPr="00AE79D2" w:rsidRDefault="002E7361" w:rsidP="00597280">
            <w:pPr>
              <w:jc w:val="center"/>
              <w:rPr>
                <w:rFonts w:ascii="Arial" w:hAnsi="Arial" w:cs="Arial"/>
                <w:sz w:val="16"/>
                <w:szCs w:val="16"/>
                <w:lang w:val="es-BO"/>
              </w:rPr>
            </w:pPr>
          </w:p>
        </w:tc>
      </w:tr>
      <w:tr w:rsidR="002E7361" w:rsidRPr="00AE79D2" w14:paraId="14D02ABB" w14:textId="77777777" w:rsidTr="00597280">
        <w:trPr>
          <w:cantSplit/>
          <w:trHeight w:val="401"/>
          <w:jc w:val="center"/>
        </w:trPr>
        <w:tc>
          <w:tcPr>
            <w:tcW w:w="508" w:type="dxa"/>
            <w:vAlign w:val="center"/>
          </w:tcPr>
          <w:p w14:paraId="3C9B4BD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972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972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97280">
            <w:pPr>
              <w:jc w:val="center"/>
              <w:rPr>
                <w:rFonts w:ascii="Arial" w:hAnsi="Arial" w:cs="Arial"/>
                <w:sz w:val="16"/>
                <w:szCs w:val="16"/>
                <w:lang w:val="es-BO"/>
              </w:rPr>
            </w:pPr>
          </w:p>
        </w:tc>
        <w:tc>
          <w:tcPr>
            <w:tcW w:w="1761" w:type="dxa"/>
          </w:tcPr>
          <w:p w14:paraId="1E93527C" w14:textId="77777777" w:rsidR="002E7361" w:rsidRPr="00AE79D2" w:rsidRDefault="002E7361" w:rsidP="00597280">
            <w:pPr>
              <w:jc w:val="center"/>
              <w:rPr>
                <w:rFonts w:ascii="Arial" w:hAnsi="Arial" w:cs="Arial"/>
                <w:sz w:val="16"/>
                <w:szCs w:val="16"/>
                <w:lang w:val="es-BO"/>
              </w:rPr>
            </w:pPr>
          </w:p>
        </w:tc>
      </w:tr>
      <w:tr w:rsidR="002E7361" w:rsidRPr="00AE79D2" w14:paraId="16727C4F" w14:textId="77777777" w:rsidTr="005972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972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972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972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972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98C2" w14:textId="77777777" w:rsidR="00E323C1" w:rsidRDefault="00E323C1">
      <w:r>
        <w:separator/>
      </w:r>
    </w:p>
  </w:endnote>
  <w:endnote w:type="continuationSeparator" w:id="0">
    <w:p w14:paraId="1CB6F791" w14:textId="77777777" w:rsidR="00E323C1" w:rsidRDefault="00E32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E323C1" w:rsidRDefault="00E323C1">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E323C1" w:rsidRDefault="00E323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E323C1" w:rsidRDefault="00E323C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323C1" w:rsidRDefault="00E323C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C99F2" w14:textId="77777777" w:rsidR="00E323C1" w:rsidRDefault="00E323C1">
      <w:r>
        <w:separator/>
      </w:r>
    </w:p>
  </w:footnote>
  <w:footnote w:type="continuationSeparator" w:id="0">
    <w:p w14:paraId="4C20404D" w14:textId="77777777" w:rsidR="00E323C1" w:rsidRDefault="00E32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323C1" w:rsidRPr="004137CC" w14:paraId="6C76B3B9" w14:textId="77777777" w:rsidTr="00597280">
      <w:trPr>
        <w:jc w:val="center"/>
      </w:trPr>
      <w:tc>
        <w:tcPr>
          <w:tcW w:w="2817" w:type="pct"/>
        </w:tcPr>
        <w:p w14:paraId="6220ED1C" w14:textId="47B0711E" w:rsidR="00E323C1" w:rsidRDefault="00E323C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323C1" w:rsidRPr="00B85534" w:rsidRDefault="00E323C1" w:rsidP="00A017BF">
          <w:pPr>
            <w:pStyle w:val="Encabezado"/>
            <w:tabs>
              <w:tab w:val="clear" w:pos="4419"/>
              <w:tab w:val="clear" w:pos="8838"/>
            </w:tabs>
            <w:rPr>
              <w:rFonts w:ascii="Verdana" w:hAnsi="Verdana"/>
              <w:i/>
              <w:sz w:val="16"/>
              <w:szCs w:val="16"/>
            </w:rPr>
          </w:pPr>
        </w:p>
      </w:tc>
      <w:tc>
        <w:tcPr>
          <w:tcW w:w="2183" w:type="pct"/>
        </w:tcPr>
        <w:p w14:paraId="29B3A968" w14:textId="77777777" w:rsidR="00E323C1" w:rsidRPr="005E2C7D" w:rsidRDefault="00E323C1" w:rsidP="00A017BF">
          <w:pPr>
            <w:pStyle w:val="Encabezado"/>
            <w:tabs>
              <w:tab w:val="clear" w:pos="4419"/>
              <w:tab w:val="clear" w:pos="8838"/>
            </w:tabs>
            <w:jc w:val="right"/>
            <w:rPr>
              <w:rFonts w:ascii="Verdana" w:hAnsi="Verdana"/>
              <w:i/>
              <w:sz w:val="16"/>
              <w:szCs w:val="16"/>
              <w:lang w:val="en-US"/>
            </w:rPr>
          </w:pPr>
          <w:r w:rsidRPr="005E2C7D">
            <w:rPr>
              <w:rFonts w:ascii="Verdana" w:hAnsi="Verdana"/>
              <w:i/>
              <w:sz w:val="16"/>
              <w:szCs w:val="16"/>
              <w:lang w:val="en-US"/>
            </w:rPr>
            <w:t>Instructivo AEV/DGE_INS/Nro.103/2024 (31/10/2024)</w:t>
          </w:r>
        </w:p>
      </w:tc>
    </w:tr>
  </w:tbl>
  <w:p w14:paraId="6F3C8F0D" w14:textId="77777777" w:rsidR="00E323C1" w:rsidRPr="005E2C7D" w:rsidRDefault="00E323C1"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323C1" w:rsidRPr="004137CC" w14:paraId="30E7B3AA" w14:textId="77777777" w:rsidTr="00597280">
      <w:trPr>
        <w:jc w:val="center"/>
      </w:trPr>
      <w:tc>
        <w:tcPr>
          <w:tcW w:w="2817" w:type="pct"/>
        </w:tcPr>
        <w:p w14:paraId="6AF9F552" w14:textId="77777777" w:rsidR="00E323C1" w:rsidRDefault="00E323C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323C1" w:rsidRPr="00B85534" w:rsidRDefault="00E323C1" w:rsidP="00C93DE8">
          <w:pPr>
            <w:pStyle w:val="Encabezado"/>
            <w:tabs>
              <w:tab w:val="clear" w:pos="4419"/>
              <w:tab w:val="clear" w:pos="8838"/>
            </w:tabs>
            <w:rPr>
              <w:rFonts w:ascii="Verdana" w:hAnsi="Verdana"/>
              <w:i/>
              <w:sz w:val="16"/>
              <w:szCs w:val="16"/>
            </w:rPr>
          </w:pPr>
        </w:p>
      </w:tc>
      <w:tc>
        <w:tcPr>
          <w:tcW w:w="2183" w:type="pct"/>
        </w:tcPr>
        <w:p w14:paraId="041EE945" w14:textId="7D5E5D09" w:rsidR="00E323C1" w:rsidRPr="005E2C7D" w:rsidRDefault="00E323C1" w:rsidP="00C93DE8">
          <w:pPr>
            <w:pStyle w:val="Encabezado"/>
            <w:tabs>
              <w:tab w:val="clear" w:pos="4419"/>
              <w:tab w:val="clear" w:pos="8838"/>
            </w:tabs>
            <w:jc w:val="right"/>
            <w:rPr>
              <w:rFonts w:ascii="Verdana" w:hAnsi="Verdana"/>
              <w:i/>
              <w:sz w:val="16"/>
              <w:szCs w:val="16"/>
              <w:lang w:val="en-US"/>
            </w:rPr>
          </w:pPr>
          <w:r w:rsidRPr="005E2C7D">
            <w:rPr>
              <w:rFonts w:ascii="Verdana" w:hAnsi="Verdana"/>
              <w:i/>
              <w:sz w:val="16"/>
              <w:szCs w:val="16"/>
              <w:lang w:val="en-US"/>
            </w:rPr>
            <w:t>Instructivo AEV/DGE_INS/Nro.103/2024 (31/10/2024)</w:t>
          </w:r>
        </w:p>
      </w:tc>
    </w:tr>
  </w:tbl>
  <w:p w14:paraId="77DB9028" w14:textId="0D27F601" w:rsidR="00E323C1" w:rsidRDefault="00E323C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323C1" w:rsidRDefault="00E323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3"/>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81"/>
  </w:num>
  <w:num w:numId="29">
    <w:abstractNumId w:val="46"/>
  </w:num>
  <w:num w:numId="30">
    <w:abstractNumId w:val="106"/>
  </w:num>
  <w:num w:numId="31">
    <w:abstractNumId w:val="29"/>
  </w:num>
  <w:num w:numId="32">
    <w:abstractNumId w:val="95"/>
  </w:num>
  <w:num w:numId="33">
    <w:abstractNumId w:val="30"/>
  </w:num>
  <w:num w:numId="34">
    <w:abstractNumId w:val="79"/>
  </w:num>
  <w:num w:numId="35">
    <w:abstractNumId w:val="63"/>
  </w:num>
  <w:num w:numId="36">
    <w:abstractNumId w:val="14"/>
  </w:num>
  <w:num w:numId="37">
    <w:abstractNumId w:val="105"/>
  </w:num>
  <w:num w:numId="38">
    <w:abstractNumId w:val="72"/>
  </w:num>
  <w:num w:numId="39">
    <w:abstractNumId w:val="102"/>
  </w:num>
  <w:num w:numId="40">
    <w:abstractNumId w:val="86"/>
  </w:num>
  <w:num w:numId="41">
    <w:abstractNumId w:val="73"/>
  </w:num>
  <w:num w:numId="42">
    <w:abstractNumId w:val="71"/>
  </w:num>
  <w:num w:numId="43">
    <w:abstractNumId w:val="93"/>
  </w:num>
  <w:num w:numId="44">
    <w:abstractNumId w:val="62"/>
  </w:num>
  <w:num w:numId="45">
    <w:abstractNumId w:val="27"/>
  </w:num>
  <w:num w:numId="46">
    <w:abstractNumId w:val="110"/>
  </w:num>
  <w:num w:numId="47">
    <w:abstractNumId w:val="70"/>
  </w:num>
  <w:num w:numId="48">
    <w:abstractNumId w:val="84"/>
  </w:num>
  <w:num w:numId="49">
    <w:abstractNumId w:val="5"/>
  </w:num>
  <w:num w:numId="50">
    <w:abstractNumId w:val="55"/>
  </w:num>
  <w:num w:numId="51">
    <w:abstractNumId w:val="44"/>
  </w:num>
  <w:num w:numId="52">
    <w:abstractNumId w:val="28"/>
  </w:num>
  <w:num w:numId="53">
    <w:abstractNumId w:val="18"/>
  </w:num>
  <w:num w:numId="54">
    <w:abstractNumId w:val="82"/>
  </w:num>
  <w:num w:numId="55">
    <w:abstractNumId w:val="12"/>
  </w:num>
  <w:num w:numId="56">
    <w:abstractNumId w:val="31"/>
  </w:num>
  <w:num w:numId="57">
    <w:abstractNumId w:val="97"/>
  </w:num>
  <w:num w:numId="58">
    <w:abstractNumId w:val="92"/>
  </w:num>
  <w:num w:numId="59">
    <w:abstractNumId w:val="42"/>
  </w:num>
  <w:num w:numId="60">
    <w:abstractNumId w:val="112"/>
  </w:num>
  <w:num w:numId="61">
    <w:abstractNumId w:val="32"/>
  </w:num>
  <w:num w:numId="62">
    <w:abstractNumId w:val="50"/>
  </w:num>
  <w:num w:numId="63">
    <w:abstractNumId w:val="48"/>
  </w:num>
  <w:num w:numId="64">
    <w:abstractNumId w:val="43"/>
  </w:num>
  <w:num w:numId="65">
    <w:abstractNumId w:val="74"/>
  </w:num>
  <w:num w:numId="66">
    <w:abstractNumId w:val="60"/>
  </w:num>
  <w:num w:numId="67">
    <w:abstractNumId w:val="85"/>
  </w:num>
  <w:num w:numId="68">
    <w:abstractNumId w:val="22"/>
  </w:num>
  <w:num w:numId="69">
    <w:abstractNumId w:val="68"/>
  </w:num>
  <w:num w:numId="70">
    <w:abstractNumId w:val="15"/>
  </w:num>
  <w:num w:numId="71">
    <w:abstractNumId w:val="78"/>
  </w:num>
  <w:num w:numId="72">
    <w:abstractNumId w:val="83"/>
  </w:num>
  <w:num w:numId="73">
    <w:abstractNumId w:val="11"/>
  </w:num>
  <w:num w:numId="74">
    <w:abstractNumId w:val="47"/>
  </w:num>
  <w:num w:numId="75">
    <w:abstractNumId w:val="52"/>
  </w:num>
  <w:num w:numId="76">
    <w:abstractNumId w:val="23"/>
  </w:num>
  <w:num w:numId="77">
    <w:abstractNumId w:val="34"/>
  </w:num>
  <w:num w:numId="78">
    <w:abstractNumId w:val="99"/>
  </w:num>
  <w:num w:numId="79">
    <w:abstractNumId w:val="40"/>
  </w:num>
  <w:num w:numId="80">
    <w:abstractNumId w:val="1"/>
  </w:num>
  <w:num w:numId="81">
    <w:abstractNumId w:val="75"/>
  </w:num>
  <w:num w:numId="82">
    <w:abstractNumId w:val="9"/>
  </w:num>
  <w:num w:numId="83">
    <w:abstractNumId w:val="24"/>
  </w:num>
  <w:num w:numId="84">
    <w:abstractNumId w:val="94"/>
  </w:num>
  <w:num w:numId="85">
    <w:abstractNumId w:val="114"/>
  </w:num>
  <w:num w:numId="86">
    <w:abstractNumId w:val="41"/>
  </w:num>
  <w:num w:numId="87">
    <w:abstractNumId w:val="100"/>
  </w:num>
  <w:num w:numId="88">
    <w:abstractNumId w:val="104"/>
  </w:num>
  <w:num w:numId="89">
    <w:abstractNumId w:val="61"/>
  </w:num>
  <w:num w:numId="90">
    <w:abstractNumId w:val="91"/>
  </w:num>
  <w:num w:numId="91">
    <w:abstractNumId w:val="111"/>
  </w:num>
  <w:num w:numId="92">
    <w:abstractNumId w:val="66"/>
  </w:num>
  <w:num w:numId="93">
    <w:abstractNumId w:val="2"/>
  </w:num>
  <w:num w:numId="94">
    <w:abstractNumId w:val="3"/>
  </w:num>
  <w:num w:numId="95">
    <w:abstractNumId w:val="90"/>
  </w:num>
  <w:num w:numId="96">
    <w:abstractNumId w:val="45"/>
  </w:num>
  <w:num w:numId="97">
    <w:abstractNumId w:val="38"/>
  </w:num>
  <w:num w:numId="98">
    <w:abstractNumId w:val="76"/>
  </w:num>
  <w:num w:numId="99">
    <w:abstractNumId w:val="103"/>
  </w:num>
  <w:num w:numId="100">
    <w:abstractNumId w:val="108"/>
  </w:num>
  <w:num w:numId="101">
    <w:abstractNumId w:val="16"/>
  </w:num>
  <w:num w:numId="102">
    <w:abstractNumId w:val="58"/>
  </w:num>
  <w:num w:numId="103">
    <w:abstractNumId w:val="107"/>
  </w:num>
  <w:num w:numId="104">
    <w:abstractNumId w:val="98"/>
  </w:num>
  <w:num w:numId="105">
    <w:abstractNumId w:val="89"/>
  </w:num>
  <w:num w:numId="106">
    <w:abstractNumId w:val="116"/>
  </w:num>
  <w:num w:numId="107">
    <w:abstractNumId w:val="33"/>
  </w:num>
  <w:num w:numId="108">
    <w:abstractNumId w:val="7"/>
  </w:num>
  <w:num w:numId="10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num>
  <w:num w:numId="111">
    <w:abstractNumId w:val="54"/>
  </w:num>
  <w:num w:numId="112">
    <w:abstractNumId w:val="88"/>
  </w:num>
  <w:num w:numId="113">
    <w:abstractNumId w:val="21"/>
  </w:num>
  <w:num w:numId="114">
    <w:abstractNumId w:val="109"/>
  </w:num>
  <w:num w:numId="115">
    <w:abstractNumId w:val="56"/>
  </w:num>
  <w:num w:numId="116">
    <w:abstractNumId w:val="37"/>
  </w:num>
  <w:num w:numId="117">
    <w:abstractNumId w:val="77"/>
  </w:num>
  <w:num w:numId="118">
    <w:abstractNumId w:val="113"/>
  </w:num>
  <w:num w:numId="119">
    <w:abstractNumId w:val="6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3F49"/>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39"/>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7CC"/>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4B1"/>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28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C7D"/>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0FB4"/>
    <w:rsid w:val="006311B1"/>
    <w:rsid w:val="00632123"/>
    <w:rsid w:val="00632226"/>
    <w:rsid w:val="0063232C"/>
    <w:rsid w:val="00632577"/>
    <w:rsid w:val="006325E7"/>
    <w:rsid w:val="0063268B"/>
    <w:rsid w:val="0063293C"/>
    <w:rsid w:val="00632AA4"/>
    <w:rsid w:val="00632B45"/>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F49"/>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73"/>
    <w:rsid w:val="00842CF8"/>
    <w:rsid w:val="00843294"/>
    <w:rsid w:val="00843758"/>
    <w:rsid w:val="00843E5E"/>
    <w:rsid w:val="00844052"/>
    <w:rsid w:val="0084440D"/>
    <w:rsid w:val="00844C2B"/>
    <w:rsid w:val="00844DF9"/>
    <w:rsid w:val="00844EBC"/>
    <w:rsid w:val="00845CFA"/>
    <w:rsid w:val="008463B9"/>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4FA"/>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0BE"/>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E7E"/>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7DA"/>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C2E"/>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F"/>
    <w:rsid w:val="00BE1E9C"/>
    <w:rsid w:val="00BE282B"/>
    <w:rsid w:val="00BE2A58"/>
    <w:rsid w:val="00BE2C67"/>
    <w:rsid w:val="00BE2EA8"/>
    <w:rsid w:val="00BE30C7"/>
    <w:rsid w:val="00BE33AF"/>
    <w:rsid w:val="00BE3AB4"/>
    <w:rsid w:val="00BE3C7D"/>
    <w:rsid w:val="00BE45CD"/>
    <w:rsid w:val="00BE49E1"/>
    <w:rsid w:val="00BE4D42"/>
    <w:rsid w:val="00BE518C"/>
    <w:rsid w:val="00BE51E7"/>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A2D"/>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870"/>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169"/>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3C1"/>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C41"/>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3B"/>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842173"/>
    <w:rPr>
      <w:color w:val="605E5C"/>
      <w:shd w:val="clear" w:color="auto" w:fill="E1DFDD"/>
    </w:rPr>
  </w:style>
  <w:style w:type="character" w:customStyle="1" w:styleId="Mencinsinresolver1">
    <w:name w:val="Mención sin resolver1"/>
    <w:basedOn w:val="Fuentedeprrafopredeter"/>
    <w:uiPriority w:val="99"/>
    <w:semiHidden/>
    <w:unhideWhenUsed/>
    <w:rsid w:val="00C56A2D"/>
    <w:rPr>
      <w:color w:val="605E5C"/>
      <w:shd w:val="clear" w:color="auto" w:fill="E1DFDD"/>
    </w:rPr>
  </w:style>
  <w:style w:type="table" w:styleId="Tablaconcuadrcula4-nfasis1">
    <w:name w:val="Grid Table 4 Accent 1"/>
    <w:basedOn w:val="Tablanormal"/>
    <w:uiPriority w:val="49"/>
    <w:rsid w:val="00C56A2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56A2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56A2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56A2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352754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6647493">
      <w:bodyDiv w:val="1"/>
      <w:marLeft w:val="0"/>
      <w:marRight w:val="0"/>
      <w:marTop w:val="0"/>
      <w:marBottom w:val="0"/>
      <w:divBdr>
        <w:top w:val="none" w:sz="0" w:space="0" w:color="auto"/>
        <w:left w:val="none" w:sz="0" w:space="0" w:color="auto"/>
        <w:bottom w:val="none" w:sz="0" w:space="0" w:color="auto"/>
        <w:right w:val="none" w:sz="0" w:space="0" w:color="auto"/>
      </w:divBdr>
    </w:div>
    <w:div w:id="1734279543">
      <w:bodyDiv w:val="1"/>
      <w:marLeft w:val="0"/>
      <w:marRight w:val="0"/>
      <w:marTop w:val="0"/>
      <w:marBottom w:val="0"/>
      <w:divBdr>
        <w:top w:val="none" w:sz="0" w:space="0" w:color="auto"/>
        <w:left w:val="none" w:sz="0" w:space="0" w:color="auto"/>
        <w:bottom w:val="none" w:sz="0" w:space="0" w:color="auto"/>
        <w:right w:val="none" w:sz="0" w:space="0" w:color="auto"/>
      </w:divBdr>
    </w:div>
    <w:div w:id="1830826198">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meet.google.com/ozh-wxfb-zj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E2129"/>
    <w:rsid w:val="0047078B"/>
    <w:rsid w:val="00567F7E"/>
    <w:rsid w:val="005F51BF"/>
    <w:rsid w:val="00667B1B"/>
    <w:rsid w:val="00723F6B"/>
    <w:rsid w:val="007475F9"/>
    <w:rsid w:val="00890D32"/>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512F1-DEAC-4022-B571-FA53D743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185</Pages>
  <Words>90474</Words>
  <Characters>500881</Characters>
  <Application>Microsoft Office Word</Application>
  <DocSecurity>0</DocSecurity>
  <Lines>4174</Lines>
  <Paragraphs>1180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2025-03-26T23:50:00Z</cp:lastPrinted>
  <dcterms:created xsi:type="dcterms:W3CDTF">2025-03-26T16:20:00Z</dcterms:created>
  <dcterms:modified xsi:type="dcterms:W3CDTF">2025-03-26T23:51:00Z</dcterms:modified>
</cp:coreProperties>
</file>