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6B47B2B9" w:rsidR="00D26888" w:rsidRPr="00226A9B" w:rsidRDefault="006D2AC5" w:rsidP="00DC0E2D">
                            <w:pPr>
                              <w:jc w:val="center"/>
                              <w:rPr>
                                <w:rFonts w:ascii="Century Gothic" w:hAnsi="Century Gothic" w:cs="Arial"/>
                                <w:b/>
                                <w:color w:val="0000FF"/>
                                <w:sz w:val="28"/>
                              </w:rPr>
                            </w:pPr>
                            <w:r w:rsidRPr="006D2AC5">
                              <w:rPr>
                                <w:rFonts w:ascii="Century Gothic" w:hAnsi="Century Gothic" w:cs="Arial"/>
                                <w:b/>
                                <w:color w:val="0000FF"/>
                                <w:sz w:val="28"/>
                              </w:rPr>
                              <w:t>PROYECTO DE VIVIENDA CUALITATIVA EN EL MUNICIPIO DE MALLA -FASE(V)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2B4B31CE"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 xml:space="preserve">P-DC </w:t>
                            </w:r>
                            <w:r w:rsidR="006D2AC5">
                              <w:rPr>
                                <w:rFonts w:ascii="Century Gothic" w:hAnsi="Century Gothic"/>
                                <w:b/>
                                <w:color w:val="0000FF"/>
                                <w:sz w:val="32"/>
                                <w:lang w:val="es-AR"/>
                              </w:rPr>
                              <w:t>2</w:t>
                            </w:r>
                            <w:r w:rsidR="00A4045B">
                              <w:rPr>
                                <w:rFonts w:ascii="Century Gothic" w:hAnsi="Century Gothic"/>
                                <w:b/>
                                <w:color w:val="0000FF"/>
                                <w:sz w:val="32"/>
                                <w:lang w:val="es-AR"/>
                              </w:rPr>
                              <w:t>4</w:t>
                            </w:r>
                            <w:r w:rsidR="006D2AC5">
                              <w:rPr>
                                <w:rFonts w:ascii="Century Gothic" w:hAnsi="Century Gothic"/>
                                <w:b/>
                                <w:color w:val="0000FF"/>
                                <w:sz w:val="32"/>
                                <w:lang w:val="es-AR"/>
                              </w:rPr>
                              <w:t>1</w:t>
                            </w:r>
                            <w:r>
                              <w:rPr>
                                <w:rFonts w:ascii="Century Gothic" w:hAnsi="Century Gothic"/>
                                <w:b/>
                                <w:color w:val="0000FF"/>
                                <w:sz w:val="32"/>
                                <w:lang w:val="es-AR"/>
                              </w:rPr>
                              <w:t>/202</w:t>
                            </w:r>
                            <w:r w:rsidR="006D2AC5">
                              <w:rPr>
                                <w:rFonts w:ascii="Century Gothic" w:hAnsi="Century Gothic"/>
                                <w:b/>
                                <w:color w:val="0000FF"/>
                                <w:sz w:val="32"/>
                                <w:lang w:val="es-AR"/>
                              </w:rPr>
                              <w:t>4</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081069B4" w:rsidR="00D26888" w:rsidRDefault="006D2AC5" w:rsidP="00DC0E2D">
                            <w:pPr>
                              <w:jc w:val="center"/>
                              <w:rPr>
                                <w:rFonts w:ascii="Century Gothic" w:hAnsi="Century Gothic"/>
                                <w:b/>
                                <w:color w:val="FF0000"/>
                                <w:sz w:val="32"/>
                                <w:lang w:val="es-AR"/>
                              </w:rPr>
                            </w:pPr>
                            <w:r>
                              <w:rPr>
                                <w:rFonts w:ascii="Century Gothic" w:hAnsi="Century Gothic"/>
                                <w:b/>
                                <w:color w:val="FF0000"/>
                                <w:sz w:val="32"/>
                                <w:lang w:val="es-AR"/>
                              </w:rPr>
                              <w:t>3</w:t>
                            </w:r>
                            <w:r w:rsidR="00A4045B">
                              <w:rPr>
                                <w:rFonts w:ascii="Century Gothic" w:hAnsi="Century Gothic"/>
                                <w:b/>
                                <w:color w:val="FF0000"/>
                                <w:sz w:val="32"/>
                                <w:lang w:val="es-AR"/>
                              </w:rPr>
                              <w:t>R</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6B47B2B9" w:rsidR="00D26888" w:rsidRPr="00226A9B" w:rsidRDefault="006D2AC5" w:rsidP="00DC0E2D">
                      <w:pPr>
                        <w:jc w:val="center"/>
                        <w:rPr>
                          <w:rFonts w:ascii="Century Gothic" w:hAnsi="Century Gothic" w:cs="Arial"/>
                          <w:b/>
                          <w:color w:val="0000FF"/>
                          <w:sz w:val="28"/>
                        </w:rPr>
                      </w:pPr>
                      <w:r w:rsidRPr="006D2AC5">
                        <w:rPr>
                          <w:rFonts w:ascii="Century Gothic" w:hAnsi="Century Gothic" w:cs="Arial"/>
                          <w:b/>
                          <w:color w:val="0000FF"/>
                          <w:sz w:val="28"/>
                        </w:rPr>
                        <w:t>PROYECTO DE VIVIENDA CUALITATIVA EN EL MUNICIPIO DE MALLA -FASE(V)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2B4B31CE"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 xml:space="preserve">P-DC </w:t>
                      </w:r>
                      <w:r w:rsidR="006D2AC5">
                        <w:rPr>
                          <w:rFonts w:ascii="Century Gothic" w:hAnsi="Century Gothic"/>
                          <w:b/>
                          <w:color w:val="0000FF"/>
                          <w:sz w:val="32"/>
                          <w:lang w:val="es-AR"/>
                        </w:rPr>
                        <w:t>2</w:t>
                      </w:r>
                      <w:r w:rsidR="00A4045B">
                        <w:rPr>
                          <w:rFonts w:ascii="Century Gothic" w:hAnsi="Century Gothic"/>
                          <w:b/>
                          <w:color w:val="0000FF"/>
                          <w:sz w:val="32"/>
                          <w:lang w:val="es-AR"/>
                        </w:rPr>
                        <w:t>4</w:t>
                      </w:r>
                      <w:r w:rsidR="006D2AC5">
                        <w:rPr>
                          <w:rFonts w:ascii="Century Gothic" w:hAnsi="Century Gothic"/>
                          <w:b/>
                          <w:color w:val="0000FF"/>
                          <w:sz w:val="32"/>
                          <w:lang w:val="es-AR"/>
                        </w:rPr>
                        <w:t>1</w:t>
                      </w:r>
                      <w:r>
                        <w:rPr>
                          <w:rFonts w:ascii="Century Gothic" w:hAnsi="Century Gothic"/>
                          <w:b/>
                          <w:color w:val="0000FF"/>
                          <w:sz w:val="32"/>
                          <w:lang w:val="es-AR"/>
                        </w:rPr>
                        <w:t>/202</w:t>
                      </w:r>
                      <w:r w:rsidR="006D2AC5">
                        <w:rPr>
                          <w:rFonts w:ascii="Century Gothic" w:hAnsi="Century Gothic"/>
                          <w:b/>
                          <w:color w:val="0000FF"/>
                          <w:sz w:val="32"/>
                          <w:lang w:val="es-AR"/>
                        </w:rPr>
                        <w:t>4</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081069B4" w:rsidR="00D26888" w:rsidRDefault="006D2AC5" w:rsidP="00DC0E2D">
                      <w:pPr>
                        <w:jc w:val="center"/>
                        <w:rPr>
                          <w:rFonts w:ascii="Century Gothic" w:hAnsi="Century Gothic"/>
                          <w:b/>
                          <w:color w:val="FF0000"/>
                          <w:sz w:val="32"/>
                          <w:lang w:val="es-AR"/>
                        </w:rPr>
                      </w:pPr>
                      <w:r>
                        <w:rPr>
                          <w:rFonts w:ascii="Century Gothic" w:hAnsi="Century Gothic"/>
                          <w:b/>
                          <w:color w:val="FF0000"/>
                          <w:sz w:val="32"/>
                          <w:lang w:val="es-AR"/>
                        </w:rPr>
                        <w:t>3</w:t>
                      </w:r>
                      <w:r w:rsidR="00A4045B">
                        <w:rPr>
                          <w:rFonts w:ascii="Century Gothic" w:hAnsi="Century Gothic"/>
                          <w:b/>
                          <w:color w:val="FF0000"/>
                          <w:sz w:val="32"/>
                          <w:lang w:val="es-AR"/>
                        </w:rPr>
                        <w:t>R</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A334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A334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A334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B94612C" w:rsidR="00FA28A3" w:rsidRPr="006516E0" w:rsidRDefault="006D2AC5" w:rsidP="00CB378C">
            <w:pPr>
              <w:ind w:right="243"/>
              <w:jc w:val="both"/>
              <w:rPr>
                <w:rFonts w:ascii="Verdana" w:hAnsi="Verdana" w:cs="Arial"/>
                <w:b/>
                <w:sz w:val="14"/>
                <w:szCs w:val="14"/>
                <w:lang w:val="es-ES_tradnl"/>
              </w:rPr>
            </w:pPr>
            <w:r w:rsidRPr="006D2AC5">
              <w:rPr>
                <w:rFonts w:ascii="Verdana" w:hAnsi="Verdana" w:cs="Arial"/>
                <w:b/>
                <w:sz w:val="14"/>
                <w:szCs w:val="14"/>
                <w:lang w:val="es-ES_tradnl"/>
              </w:rPr>
              <w:t>PROYECTO DE VIVIENDA CUALITATIVA EN EL MUNICIPIO DE MALLA -FASE(V)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AD12412" w:rsidR="00FA28A3" w:rsidRPr="00AD6FF4" w:rsidRDefault="00991894" w:rsidP="00A42206">
            <w:pPr>
              <w:rPr>
                <w:rFonts w:ascii="Arial" w:hAnsi="Arial" w:cs="Arial"/>
                <w:sz w:val="16"/>
                <w:szCs w:val="16"/>
                <w:lang w:val="es-BO"/>
              </w:rPr>
            </w:pPr>
            <w:r w:rsidRPr="00991894">
              <w:rPr>
                <w:rFonts w:ascii="Arial" w:hAnsi="Arial" w:cs="Arial"/>
                <w:sz w:val="16"/>
                <w:szCs w:val="16"/>
                <w:lang w:val="es-BO"/>
              </w:rPr>
              <w:t>AEV-LP-DC 241/2024</w:t>
            </w:r>
            <w:r w:rsidR="00A32908">
              <w:rPr>
                <w:rFonts w:ascii="Arial" w:hAnsi="Arial" w:cs="Arial"/>
                <w:sz w:val="16"/>
                <w:szCs w:val="16"/>
                <w:lang w:val="es-BO"/>
              </w:rPr>
              <w:t xml:space="preserve"> (</w:t>
            </w:r>
            <w:r w:rsidR="006D2AC5">
              <w:rPr>
                <w:rFonts w:ascii="Arial" w:hAnsi="Arial" w:cs="Arial"/>
                <w:sz w:val="16"/>
                <w:szCs w:val="16"/>
                <w:lang w:val="es-BO"/>
              </w:rPr>
              <w:t>3</w:t>
            </w:r>
            <w:r w:rsidR="00A4045B">
              <w:rPr>
                <w:rFonts w:ascii="Arial" w:hAnsi="Arial" w:cs="Arial"/>
                <w:sz w:val="16"/>
                <w:szCs w:val="16"/>
                <w:lang w:val="es-BO"/>
              </w:rPr>
              <w:t>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FBA402D" w:rsidR="00FA28A3" w:rsidRPr="000F0F28" w:rsidRDefault="006D2AC5" w:rsidP="00D872F5">
            <w:pPr>
              <w:rPr>
                <w:rFonts w:ascii="Arial" w:hAnsi="Arial" w:cs="Arial"/>
                <w:b/>
                <w:sz w:val="16"/>
                <w:szCs w:val="16"/>
                <w:lang w:val="es-BO"/>
              </w:rPr>
            </w:pPr>
            <w:r w:rsidRPr="006D2AC5">
              <w:rPr>
                <w:rFonts w:ascii="Arial" w:hAnsi="Arial" w:cs="Arial"/>
                <w:b/>
                <w:sz w:val="16"/>
                <w:szCs w:val="16"/>
                <w:lang w:val="es-BO"/>
              </w:rPr>
              <w:t xml:space="preserve">Bs3.211.473,40 (Tres </w:t>
            </w:r>
            <w:r w:rsidRPr="006D2AC5">
              <w:rPr>
                <w:rFonts w:ascii="Arial" w:hAnsi="Arial" w:cs="Arial"/>
                <w:b/>
                <w:sz w:val="16"/>
                <w:szCs w:val="16"/>
                <w:lang w:val="es-BO"/>
              </w:rPr>
              <w:t xml:space="preserve">Millones Doscientos Once Mil Cuatrocientos Setenta </w:t>
            </w:r>
            <w:r>
              <w:rPr>
                <w:rFonts w:ascii="Arial" w:hAnsi="Arial" w:cs="Arial"/>
                <w:b/>
                <w:sz w:val="16"/>
                <w:szCs w:val="16"/>
                <w:lang w:val="es-BO"/>
              </w:rPr>
              <w:t>y</w:t>
            </w:r>
            <w:r w:rsidRPr="006D2AC5">
              <w:rPr>
                <w:rFonts w:ascii="Arial" w:hAnsi="Arial" w:cs="Arial"/>
                <w:b/>
                <w:sz w:val="16"/>
                <w:szCs w:val="16"/>
                <w:lang w:val="es-BO"/>
              </w:rPr>
              <w:t xml:space="preserve"> Tres 40/100 </w:t>
            </w:r>
            <w:proofErr w:type="gramStart"/>
            <w:r w:rsidRPr="006D2AC5">
              <w:rPr>
                <w:rFonts w:ascii="Arial" w:hAnsi="Arial" w:cs="Arial"/>
                <w:b/>
                <w:sz w:val="16"/>
                <w:szCs w:val="16"/>
                <w:lang w:val="es-BO"/>
              </w:rPr>
              <w:t>Bolivianos</w:t>
            </w:r>
            <w:proofErr w:type="gramEnd"/>
            <w:r w:rsidRPr="006D2AC5">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34B04CC" w:rsidR="00FA28A3" w:rsidRPr="00AD6FF4" w:rsidRDefault="006D2AC5" w:rsidP="00F11D76">
            <w:pPr>
              <w:rPr>
                <w:rFonts w:ascii="Arial" w:hAnsi="Arial" w:cs="Arial"/>
                <w:sz w:val="16"/>
                <w:szCs w:val="16"/>
                <w:lang w:val="es-BO"/>
              </w:rPr>
            </w:pPr>
            <w:r w:rsidRPr="006D2AC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6D2AC5">
              <w:rPr>
                <w:rFonts w:ascii="Arial" w:hAnsi="Arial" w:cs="Arial"/>
                <w:b/>
                <w:bCs/>
                <w:color w:val="FF0000"/>
                <w:sz w:val="16"/>
                <w:szCs w:val="16"/>
                <w:lang w:val="es-BO"/>
              </w:rPr>
              <w:t>180 (Ciento ochenta)</w:t>
            </w:r>
            <w:r w:rsidRPr="006D2AC5">
              <w:rPr>
                <w:rFonts w:ascii="Arial" w:hAnsi="Arial" w:cs="Arial"/>
                <w:color w:val="FF0000"/>
                <w:sz w:val="16"/>
                <w:szCs w:val="16"/>
                <w:lang w:val="es-BO"/>
              </w:rPr>
              <w:t xml:space="preserve"> </w:t>
            </w:r>
            <w:r w:rsidRPr="006D2AC5">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6D2AC5">
              <w:rPr>
                <w:rFonts w:ascii="Arial" w:hAnsi="Arial" w:cs="Arial"/>
                <w:b/>
                <w:bCs/>
                <w:sz w:val="16"/>
                <w:szCs w:val="16"/>
                <w:lang w:val="es-BO"/>
              </w:rPr>
              <w:t>no</w:t>
            </w:r>
            <w:r w:rsidRPr="006D2AC5">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A334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09A2EF2" w:rsidR="000F0F28" w:rsidRPr="00653C8D" w:rsidRDefault="006D2AC5" w:rsidP="0072376E">
            <w:pPr>
              <w:jc w:val="center"/>
              <w:rPr>
                <w:rFonts w:ascii="Arial" w:hAnsi="Arial" w:cs="Arial"/>
                <w:sz w:val="16"/>
                <w:szCs w:val="16"/>
                <w:lang w:val="es-BO"/>
              </w:rPr>
            </w:pPr>
            <w:hyperlink r:id="rId10" w:history="1">
              <w:r w:rsidRPr="004B792F">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0011075" w:rsidR="00A426CC" w:rsidRPr="00653C8D" w:rsidRDefault="006D2AC5"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ECC0999" w:rsidR="00A426CC" w:rsidRPr="00653C8D" w:rsidRDefault="006D2AC5" w:rsidP="0072376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F39E794" w:rsidR="00A426CC" w:rsidRPr="00653C8D" w:rsidRDefault="006D2AC5" w:rsidP="00F11D76">
            <w:pPr>
              <w:jc w:val="center"/>
              <w:rPr>
                <w:rFonts w:ascii="Arial" w:hAnsi="Arial" w:cs="Arial"/>
                <w:sz w:val="16"/>
                <w:szCs w:val="16"/>
                <w:lang w:val="es-BO"/>
              </w:rPr>
            </w:pPr>
            <w:r>
              <w:rPr>
                <w:rFonts w:ascii="Arial" w:hAnsi="Arial" w:cs="Arial"/>
                <w:sz w:val="16"/>
                <w:szCs w:val="16"/>
                <w:lang w:val="es-BO"/>
              </w:rPr>
              <w:t xml:space="preserve">JOSE ANTONIO </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F92463E" w:rsidR="00A426CC" w:rsidRPr="00653C8D" w:rsidRDefault="006D2AC5" w:rsidP="00502600">
            <w:pPr>
              <w:jc w:val="center"/>
              <w:rPr>
                <w:rFonts w:ascii="Arial" w:hAnsi="Arial" w:cs="Arial"/>
                <w:sz w:val="16"/>
                <w:szCs w:val="16"/>
                <w:lang w:val="es-BO"/>
              </w:rPr>
            </w:pPr>
            <w:r w:rsidRPr="006D2AC5">
              <w:rPr>
                <w:rFonts w:ascii="Arial" w:hAnsi="Arial" w:cs="Arial"/>
                <w:sz w:val="16"/>
                <w:szCs w:val="16"/>
                <w:lang w:val="es-BO"/>
              </w:rPr>
              <w:t>TÉCNICO</w:t>
            </w:r>
            <w:r>
              <w:rPr>
                <w:rFonts w:ascii="Arial" w:hAnsi="Arial" w:cs="Arial"/>
                <w:sz w:val="16"/>
                <w:szCs w:val="16"/>
                <w:lang w:val="es-BO"/>
              </w:rPr>
              <w:t xml:space="preserve"> </w:t>
            </w:r>
            <w:r w:rsidR="00FB27E0">
              <w:rPr>
                <w:rFonts w:ascii="Arial" w:hAnsi="Arial" w:cs="Arial"/>
                <w:sz w:val="16"/>
                <w:szCs w:val="16"/>
                <w:lang w:val="es-BO"/>
              </w:rPr>
              <w:t>I EN DISEÑO</w:t>
            </w:r>
            <w:r w:rsidR="00A4045B">
              <w:rPr>
                <w:rFonts w:ascii="Arial" w:hAnsi="Arial" w:cs="Arial"/>
                <w:sz w:val="16"/>
                <w:szCs w:val="16"/>
                <w:lang w:val="es-BO"/>
              </w:rPr>
              <w:t xml:space="preserve"> I</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DFCE53"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r w:rsidR="00044E84">
              <w:rPr>
                <w:rFonts w:ascii="Arial" w:hAnsi="Arial" w:cs="Arial"/>
                <w:sz w:val="16"/>
                <w:szCs w:val="16"/>
                <w:lang w:val="es-BO"/>
              </w:rPr>
              <w:t xml:space="preserve">/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EF67AC9" w:rsidR="00632123" w:rsidRPr="00E169D4" w:rsidRDefault="00FB27E0"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6D2A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9F7D728"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6D2AC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EE1EF4D" w:rsidR="00AE691F" w:rsidRPr="00E169D4" w:rsidRDefault="006D2AC5"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92D11EF"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6D2A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01F73A67"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A4045B">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8198A9B" w:rsidR="00AE691F" w:rsidRDefault="00A4045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1BE62D3" w:rsidR="00A426CC" w:rsidRPr="00E169D4" w:rsidRDefault="00A4045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32BE34B1"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6D2AC5" w:rsidRPr="006D2AC5">
              <w:rPr>
                <w:rFonts w:ascii="Arial" w:hAnsi="Arial" w:cs="Arial"/>
                <w:b/>
                <w:bCs/>
                <w:i/>
                <w:sz w:val="12"/>
                <w:szCs w:val="12"/>
              </w:rPr>
              <w:t>meet.google.com/bzz-abub-xhe</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59C3309" w:rsidR="00AE691F" w:rsidRPr="00E169D4" w:rsidRDefault="006D2AC5" w:rsidP="005026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43B71B5"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6D2A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F5E0F55" w:rsidR="00AE691F" w:rsidRPr="00E169D4" w:rsidRDefault="006D2AC5" w:rsidP="00D872F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2C3EE0D0"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6D2A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CBA9B0F" w:rsidR="00AE691F" w:rsidRPr="00E169D4" w:rsidRDefault="001D6FA5" w:rsidP="00D872F5">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CEC782"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D6FA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408AD00" w:rsidR="00AE691F" w:rsidRPr="00E169D4" w:rsidRDefault="001D6FA5" w:rsidP="0050260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18AA6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A4045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0A558B2" w:rsidR="00AE691F" w:rsidRPr="00E169D4" w:rsidRDefault="001D6FA5" w:rsidP="0050260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5C167A2"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56C18"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50CC3F9C" w14:textId="77777777" w:rsidR="001D6FA5" w:rsidRPr="00882269" w:rsidRDefault="001D6FA5" w:rsidP="001D6FA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D6FA5" w:rsidRPr="00882269" w14:paraId="32E1E1B5" w14:textId="77777777" w:rsidTr="007972FD">
        <w:trPr>
          <w:trHeight w:val="615"/>
        </w:trPr>
        <w:tc>
          <w:tcPr>
            <w:tcW w:w="8788" w:type="dxa"/>
            <w:shd w:val="clear" w:color="auto" w:fill="2E74B5" w:themeFill="accent1" w:themeFillShade="BF"/>
            <w:vAlign w:val="center"/>
          </w:tcPr>
          <w:p w14:paraId="46B12F58" w14:textId="77777777" w:rsidR="001D6FA5" w:rsidRPr="00314CED" w:rsidRDefault="001D6FA5" w:rsidP="007972FD">
            <w:pPr>
              <w:autoSpaceDE w:val="0"/>
              <w:autoSpaceDN w:val="0"/>
              <w:adjustRightInd w:val="0"/>
              <w:jc w:val="center"/>
              <w:rPr>
                <w:rFonts w:ascii="Tahoma" w:hAnsi="Tahoma" w:cs="Tahoma"/>
                <w:color w:val="FFFFFF" w:themeColor="background1"/>
              </w:rPr>
            </w:pPr>
            <w:r w:rsidRPr="002B293C">
              <w:rPr>
                <w:rFonts w:ascii="Tahoma" w:hAnsi="Tahoma" w:cs="Tahoma"/>
                <w:b/>
                <w:color w:val="FFFFFF" w:themeColor="background1"/>
              </w:rPr>
              <w:t xml:space="preserve">PROYECTO DE VIVIENDA CUALITATIVA EN EL MUNICIPIO DE </w:t>
            </w:r>
            <w:r w:rsidRPr="00314CED">
              <w:rPr>
                <w:rFonts w:ascii="Tahoma" w:hAnsi="Tahoma" w:cs="Tahoma"/>
                <w:b/>
                <w:bCs/>
                <w:i/>
                <w:iCs/>
                <w:color w:val="FFFFFF" w:themeColor="background1"/>
              </w:rPr>
              <w:t>MALLA -FASE(V)</w:t>
            </w:r>
          </w:p>
          <w:p w14:paraId="16721D7C" w14:textId="77777777" w:rsidR="001D6FA5" w:rsidRPr="00882269" w:rsidRDefault="001D6FA5" w:rsidP="007972FD">
            <w:pPr>
              <w:autoSpaceDE w:val="0"/>
              <w:autoSpaceDN w:val="0"/>
              <w:adjustRightInd w:val="0"/>
              <w:jc w:val="center"/>
              <w:rPr>
                <w:rFonts w:ascii="Tahoma" w:eastAsia="Calibri" w:hAnsi="Tahoma" w:cs="Tahoma"/>
                <w:b/>
                <w:bCs/>
                <w:sz w:val="14"/>
                <w:szCs w:val="14"/>
              </w:rPr>
            </w:pPr>
            <w:r w:rsidRPr="00C2546A">
              <w:rPr>
                <w:rFonts w:ascii="Tahoma" w:hAnsi="Tahoma" w:cs="Tahoma"/>
                <w:b/>
                <w:color w:val="FFFFFF" w:themeColor="background1"/>
              </w:rPr>
              <w:t>2024–LA PAZ</w:t>
            </w:r>
          </w:p>
        </w:tc>
      </w:tr>
    </w:tbl>
    <w:p w14:paraId="1E9CB76B" w14:textId="77777777" w:rsidR="001D6FA5" w:rsidRPr="00882269" w:rsidRDefault="001D6FA5" w:rsidP="001D6FA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6FA5" w:rsidRPr="00882269" w14:paraId="2172FECD" w14:textId="77777777" w:rsidTr="007972FD">
        <w:tc>
          <w:tcPr>
            <w:tcW w:w="5070" w:type="dxa"/>
            <w:shd w:val="clear" w:color="auto" w:fill="auto"/>
            <w:vAlign w:val="center"/>
          </w:tcPr>
          <w:p w14:paraId="7D355577" w14:textId="77777777" w:rsidR="001D6FA5" w:rsidRPr="00882269" w:rsidRDefault="001D6FA5" w:rsidP="007972F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21CAF05" w14:textId="77777777" w:rsidR="001D6FA5" w:rsidRPr="00882269" w:rsidRDefault="001D6FA5" w:rsidP="007972F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D6FA5" w:rsidRPr="00882269" w14:paraId="47CB1716" w14:textId="77777777" w:rsidTr="007972FD">
        <w:tc>
          <w:tcPr>
            <w:tcW w:w="5070" w:type="dxa"/>
            <w:shd w:val="clear" w:color="auto" w:fill="auto"/>
            <w:vAlign w:val="center"/>
          </w:tcPr>
          <w:p w14:paraId="53A5C9DA" w14:textId="77777777" w:rsidR="001D6FA5" w:rsidRPr="00882269" w:rsidRDefault="001D6FA5" w:rsidP="007972F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A3D96B3" w14:textId="77777777" w:rsidR="001D6FA5" w:rsidRPr="00882269" w:rsidRDefault="001D6FA5" w:rsidP="007972F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D6FA5" w:rsidRPr="00882269" w14:paraId="4CE9CC68" w14:textId="77777777" w:rsidTr="007972FD">
        <w:tc>
          <w:tcPr>
            <w:tcW w:w="5070" w:type="dxa"/>
            <w:shd w:val="clear" w:color="auto" w:fill="auto"/>
            <w:vAlign w:val="center"/>
          </w:tcPr>
          <w:p w14:paraId="55417A76" w14:textId="77777777" w:rsidR="001D6FA5" w:rsidRPr="00882269" w:rsidRDefault="001D6FA5" w:rsidP="007972F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C03E80B" w14:textId="77777777" w:rsidR="001D6FA5" w:rsidRPr="00882269" w:rsidRDefault="001D6FA5" w:rsidP="007972F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D6FA5" w:rsidRPr="00882269" w14:paraId="016E6F27" w14:textId="77777777" w:rsidTr="007972FD">
        <w:tc>
          <w:tcPr>
            <w:tcW w:w="5070" w:type="dxa"/>
            <w:shd w:val="clear" w:color="auto" w:fill="auto"/>
            <w:vAlign w:val="center"/>
          </w:tcPr>
          <w:p w14:paraId="40538687" w14:textId="77777777" w:rsidR="001D6FA5" w:rsidRPr="00882269" w:rsidRDefault="001D6FA5" w:rsidP="007972F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F5CAD3A" w14:textId="77777777" w:rsidR="001D6FA5" w:rsidRPr="00882269" w:rsidRDefault="001D6FA5" w:rsidP="007972F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4AADFEC" w14:textId="77777777" w:rsidR="001D6FA5" w:rsidRPr="00882269" w:rsidRDefault="001D6FA5" w:rsidP="001D6FA5">
      <w:pPr>
        <w:rPr>
          <w:lang w:val="es-ES_tradnl"/>
        </w:rPr>
      </w:pPr>
    </w:p>
    <w:p w14:paraId="2A5D0F6B" w14:textId="77777777" w:rsidR="001D6FA5" w:rsidRPr="00882269" w:rsidRDefault="001D6FA5" w:rsidP="001D6FA5">
      <w:pPr>
        <w:rPr>
          <w:lang w:val="es-ES_tradnl"/>
        </w:rPr>
      </w:pPr>
    </w:p>
    <w:p w14:paraId="4F254110" w14:textId="77777777" w:rsidR="001D6FA5" w:rsidRPr="00882269" w:rsidRDefault="001D6FA5" w:rsidP="001D6FA5">
      <w:pPr>
        <w:rPr>
          <w:lang w:val="es-ES_tradnl"/>
        </w:rPr>
      </w:pPr>
    </w:p>
    <w:p w14:paraId="633DDE69" w14:textId="77777777" w:rsidR="001D6FA5" w:rsidRPr="00882269" w:rsidRDefault="001D6FA5" w:rsidP="001D6FA5">
      <w:pPr>
        <w:rPr>
          <w:lang w:val="es-ES_tradnl"/>
        </w:rPr>
      </w:pPr>
    </w:p>
    <w:p w14:paraId="578A5156" w14:textId="77777777" w:rsidR="001D6FA5" w:rsidRPr="00882269" w:rsidRDefault="001D6FA5" w:rsidP="001D6FA5">
      <w:pPr>
        <w:rPr>
          <w:lang w:val="es-ES_tradnl"/>
        </w:rPr>
      </w:pPr>
    </w:p>
    <w:p w14:paraId="705F3F5C" w14:textId="11922105" w:rsidR="001D6FA5" w:rsidRDefault="001D6FA5" w:rsidP="001D6FA5">
      <w:pPr>
        <w:rPr>
          <w:lang w:val="es-ES_tradnl"/>
        </w:rPr>
      </w:pPr>
    </w:p>
    <w:p w14:paraId="2E098A38" w14:textId="3F08522C" w:rsidR="001D6FA5" w:rsidRDefault="001D6FA5" w:rsidP="001D6FA5">
      <w:pPr>
        <w:rPr>
          <w:lang w:val="es-ES_tradnl"/>
        </w:rPr>
      </w:pPr>
    </w:p>
    <w:p w14:paraId="3D4534EE" w14:textId="230C6B39" w:rsidR="001D6FA5" w:rsidRDefault="001D6FA5" w:rsidP="001D6FA5">
      <w:pPr>
        <w:rPr>
          <w:lang w:val="es-ES_tradnl"/>
        </w:rPr>
      </w:pPr>
    </w:p>
    <w:p w14:paraId="2E7A3E9A" w14:textId="2D82079F" w:rsidR="001D6FA5" w:rsidRDefault="001D6FA5" w:rsidP="001D6FA5">
      <w:pPr>
        <w:rPr>
          <w:lang w:val="es-ES_tradnl"/>
        </w:rPr>
      </w:pPr>
    </w:p>
    <w:p w14:paraId="706B293D" w14:textId="5A19F821" w:rsidR="001D6FA5" w:rsidRDefault="001D6FA5" w:rsidP="001D6FA5">
      <w:pPr>
        <w:rPr>
          <w:lang w:val="es-ES_tradnl"/>
        </w:rPr>
      </w:pPr>
    </w:p>
    <w:p w14:paraId="3150E447" w14:textId="77777777" w:rsidR="001D6FA5" w:rsidRPr="00882269" w:rsidRDefault="001D6FA5" w:rsidP="001D6FA5">
      <w:pPr>
        <w:rPr>
          <w:lang w:val="es-ES_tradnl"/>
        </w:rPr>
      </w:pPr>
    </w:p>
    <w:p w14:paraId="110E9493" w14:textId="77777777" w:rsidR="001D6FA5" w:rsidRPr="00882269" w:rsidRDefault="001D6FA5" w:rsidP="001D6FA5">
      <w:pPr>
        <w:rPr>
          <w:rFonts w:ascii="Tahoma" w:hAnsi="Tahoma" w:cs="Tahoma"/>
          <w:b/>
          <w:u w:val="single"/>
          <w:lang w:val="es-ES_tradnl"/>
        </w:rPr>
      </w:pPr>
      <w:r w:rsidRPr="00882269">
        <w:rPr>
          <w:rFonts w:ascii="Tahoma" w:hAnsi="Tahoma" w:cs="Tahoma"/>
          <w:b/>
          <w:u w:val="single"/>
          <w:lang w:val="es-ES_tradnl"/>
        </w:rPr>
        <w:t>CONDICIONES GENERALES:</w:t>
      </w:r>
    </w:p>
    <w:p w14:paraId="77669175"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4E72F57"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0FDD92"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FB3F006" w14:textId="77777777" w:rsidR="001D6FA5" w:rsidRPr="007F6518" w:rsidRDefault="001D6FA5" w:rsidP="001D6FA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50BE2AF" w14:textId="660C0F84" w:rsidR="001D6FA5" w:rsidRDefault="001D6FA5" w:rsidP="001D6FA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7BC3A8E" w14:textId="77777777" w:rsidR="001D6FA5" w:rsidRPr="007F6518" w:rsidRDefault="001D6FA5" w:rsidP="001D6FA5">
      <w:pPr>
        <w:spacing w:line="260" w:lineRule="atLeast"/>
        <w:jc w:val="both"/>
        <w:rPr>
          <w:rFonts w:ascii="Tahoma" w:hAnsi="Tahoma" w:cs="Tahoma"/>
          <w:color w:val="000000"/>
        </w:rPr>
      </w:pPr>
    </w:p>
    <w:p w14:paraId="34041882" w14:textId="77777777" w:rsidR="001D6FA5" w:rsidRPr="007F6518" w:rsidRDefault="001D6FA5" w:rsidP="001D6FA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314CED">
        <w:rPr>
          <w:rFonts w:ascii="Tahoma" w:hAnsi="Tahoma" w:cs="Tahoma"/>
          <w:b/>
        </w:rPr>
        <w:t>MALLA -FASE(V)</w:t>
      </w:r>
      <w:r w:rsidRPr="00482828">
        <w:rPr>
          <w:rFonts w:ascii="Tahoma" w:hAnsi="Tahoma" w:cs="Tahoma"/>
          <w:b/>
        </w:rPr>
        <w:t xml:space="preserve"> 2024–LA PAZ</w:t>
      </w:r>
    </w:p>
    <w:p w14:paraId="1C2D1144" w14:textId="77777777" w:rsidR="001D6FA5" w:rsidRPr="00882269" w:rsidRDefault="001D6FA5" w:rsidP="001D6FA5">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7FC0F9C"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MALLA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BEF8619" w14:textId="77777777" w:rsidR="001D6FA5" w:rsidRPr="00882269" w:rsidRDefault="001D6FA5" w:rsidP="001D6FA5">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EF85049" w14:textId="77777777" w:rsidR="001D6FA5" w:rsidRPr="00882269" w:rsidRDefault="001D6FA5" w:rsidP="001D6FA5">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72CED3D" w14:textId="77777777" w:rsidR="001D6FA5" w:rsidRPr="00882269" w:rsidRDefault="001D6FA5" w:rsidP="001D6FA5">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14:paraId="11962C82" w14:textId="77777777" w:rsidR="001D6FA5" w:rsidRPr="00882269" w:rsidRDefault="001D6FA5" w:rsidP="001D6FA5">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93627B4" w14:textId="77777777" w:rsidR="001D6FA5" w:rsidRPr="00882269" w:rsidRDefault="001D6FA5" w:rsidP="001D6FA5">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D9E123C" w14:textId="524F103E" w:rsidR="001D6FA5" w:rsidRDefault="001D6FA5" w:rsidP="001D6FA5">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E2EF1D1" w14:textId="77777777" w:rsidR="001D6FA5" w:rsidRPr="00882269" w:rsidRDefault="001D6FA5" w:rsidP="001D6FA5">
      <w:pPr>
        <w:spacing w:line="260" w:lineRule="atLeast"/>
        <w:ind w:left="720"/>
        <w:jc w:val="both"/>
        <w:rPr>
          <w:rFonts w:ascii="Tahoma" w:hAnsi="Tahoma" w:cs="Tahoma"/>
          <w:lang w:val="es-ES_tradnl"/>
        </w:rPr>
      </w:pPr>
    </w:p>
    <w:p w14:paraId="742E6C93" w14:textId="77777777" w:rsidR="001D6FA5" w:rsidRPr="00882269" w:rsidRDefault="001D6FA5" w:rsidP="001D6FA5">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4082902" w14:textId="2F41334B" w:rsidR="001D6FA5" w:rsidRDefault="001D6FA5" w:rsidP="001D6FA5">
      <w:pPr>
        <w:spacing w:line="260" w:lineRule="atLeast"/>
        <w:jc w:val="both"/>
        <w:rPr>
          <w:rFonts w:ascii="Tahoma" w:hAnsi="Tahoma" w:cs="Tahoma"/>
          <w:color w:val="FF0000"/>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7359A32D" w14:textId="77777777" w:rsidR="001D6FA5" w:rsidRPr="007F6518" w:rsidRDefault="001D6FA5" w:rsidP="001D6FA5">
      <w:pPr>
        <w:spacing w:line="260" w:lineRule="atLeast"/>
        <w:jc w:val="both"/>
        <w:rPr>
          <w:rFonts w:ascii="Tahoma" w:hAnsi="Tahoma" w:cs="Tahoma"/>
        </w:rPr>
      </w:pPr>
    </w:p>
    <w:p w14:paraId="3819F0E4" w14:textId="405B8692" w:rsidR="001D6FA5" w:rsidRDefault="001D6FA5" w:rsidP="001D6FA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2465540" w14:textId="77777777" w:rsidR="001D6FA5" w:rsidRPr="007F6518" w:rsidRDefault="001D6FA5" w:rsidP="001D6FA5">
      <w:pPr>
        <w:spacing w:line="260" w:lineRule="atLeast"/>
        <w:jc w:val="both"/>
        <w:rPr>
          <w:rFonts w:ascii="Tahoma" w:hAnsi="Tahoma" w:cs="Tahoma"/>
        </w:rPr>
      </w:pPr>
    </w:p>
    <w:p w14:paraId="563B3963" w14:textId="77777777" w:rsidR="001D6FA5" w:rsidRDefault="001D6FA5" w:rsidP="001D6FA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43</w:t>
      </w:r>
      <w:r w:rsidRPr="00882269">
        <w:rPr>
          <w:rFonts w:ascii="Tahoma" w:hAnsi="Tahoma" w:cs="Tahoma"/>
          <w:b/>
          <w:color w:val="FF0000"/>
          <w:lang w:val="es-ES_tradnl" w:eastAsia="es-ES"/>
        </w:rPr>
        <w:t xml:space="preserve"> </w:t>
      </w:r>
    </w:p>
    <w:p w14:paraId="39156DA5" w14:textId="77777777" w:rsidR="001D6FA5" w:rsidRDefault="001D6FA5" w:rsidP="001D6FA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D6FA5" w:rsidRPr="00882269" w14:paraId="6D501B8C" w14:textId="77777777" w:rsidTr="007972F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1C3540" w14:textId="77777777" w:rsidR="001D6FA5" w:rsidRPr="00882269" w:rsidRDefault="001D6FA5" w:rsidP="007972F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33397B8" w14:textId="77777777" w:rsidR="001D6FA5" w:rsidRPr="00882269" w:rsidRDefault="001D6FA5" w:rsidP="007972F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D6FA5" w:rsidRPr="00882269" w14:paraId="66DA4AE2" w14:textId="77777777" w:rsidTr="007972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3DC26C" w14:textId="77777777" w:rsidR="001D6FA5" w:rsidRPr="00882269" w:rsidRDefault="001D6FA5" w:rsidP="007972F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D587DAE" w14:textId="77777777" w:rsidR="001D6FA5" w:rsidRPr="00882269" w:rsidRDefault="001D6FA5" w:rsidP="007972FD">
            <w:pPr>
              <w:jc w:val="right"/>
              <w:rPr>
                <w:rFonts w:ascii="Tahoma" w:hAnsi="Tahoma" w:cs="Tahoma"/>
                <w:color w:val="FF0000"/>
                <w:lang w:eastAsia="es-BO"/>
              </w:rPr>
            </w:pPr>
            <w:r>
              <w:rPr>
                <w:rFonts w:ascii="Tahoma" w:hAnsi="Tahoma" w:cs="Tahoma"/>
                <w:color w:val="FF0000"/>
                <w:lang w:eastAsia="es-BO"/>
              </w:rPr>
              <w:t>11.52</w:t>
            </w:r>
          </w:p>
        </w:tc>
      </w:tr>
      <w:tr w:rsidR="001D6FA5" w:rsidRPr="00882269" w14:paraId="08F763A5" w14:textId="77777777" w:rsidTr="007972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77B5AA" w14:textId="77777777" w:rsidR="001D6FA5" w:rsidRPr="00882269" w:rsidRDefault="001D6FA5" w:rsidP="007972F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E811460" w14:textId="77777777" w:rsidR="001D6FA5" w:rsidRPr="00882269" w:rsidRDefault="001D6FA5" w:rsidP="007972FD">
            <w:pPr>
              <w:jc w:val="right"/>
              <w:rPr>
                <w:rFonts w:ascii="Tahoma" w:hAnsi="Tahoma" w:cs="Tahoma"/>
                <w:color w:val="FF0000"/>
                <w:lang w:eastAsia="es-BO"/>
              </w:rPr>
            </w:pPr>
            <w:r>
              <w:rPr>
                <w:rFonts w:ascii="Tahoma" w:hAnsi="Tahoma" w:cs="Tahoma"/>
                <w:color w:val="FF0000"/>
                <w:lang w:eastAsia="es-BO"/>
              </w:rPr>
              <w:t>11.52</w:t>
            </w:r>
          </w:p>
        </w:tc>
      </w:tr>
      <w:tr w:rsidR="001D6FA5" w:rsidRPr="00882269" w14:paraId="0ABD2881" w14:textId="77777777" w:rsidTr="007972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B67055" w14:textId="77777777" w:rsidR="001D6FA5" w:rsidRPr="00882269" w:rsidRDefault="001D6FA5" w:rsidP="007972FD">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130039FC" w14:textId="77777777" w:rsidR="001D6FA5" w:rsidRPr="00882269" w:rsidRDefault="001D6FA5" w:rsidP="007972FD">
            <w:pPr>
              <w:jc w:val="right"/>
              <w:rPr>
                <w:rFonts w:ascii="Tahoma" w:hAnsi="Tahoma" w:cs="Tahoma"/>
                <w:color w:val="FF0000"/>
                <w:lang w:eastAsia="es-BO"/>
              </w:rPr>
            </w:pPr>
            <w:r>
              <w:rPr>
                <w:rFonts w:ascii="Tahoma" w:hAnsi="Tahoma" w:cs="Tahoma"/>
                <w:color w:val="FF0000"/>
                <w:lang w:eastAsia="es-BO"/>
              </w:rPr>
              <w:t>21.62</w:t>
            </w:r>
          </w:p>
        </w:tc>
      </w:tr>
      <w:tr w:rsidR="001D6FA5" w:rsidRPr="00882269" w14:paraId="4C330E30" w14:textId="77777777" w:rsidTr="007972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C799EF" w14:textId="77777777" w:rsidR="001D6FA5" w:rsidRPr="00882269" w:rsidRDefault="001D6FA5" w:rsidP="007972F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5691ABA" w14:textId="77777777" w:rsidR="001D6FA5" w:rsidRPr="00882269" w:rsidRDefault="001D6FA5" w:rsidP="007972FD">
            <w:pPr>
              <w:jc w:val="right"/>
              <w:rPr>
                <w:rFonts w:ascii="Tahoma" w:hAnsi="Tahoma" w:cs="Tahoma"/>
                <w:color w:val="FF0000"/>
                <w:lang w:eastAsia="es-BO"/>
              </w:rPr>
            </w:pPr>
            <w:r>
              <w:rPr>
                <w:rFonts w:ascii="Tahoma" w:hAnsi="Tahoma" w:cs="Tahoma"/>
                <w:color w:val="FF0000"/>
                <w:lang w:eastAsia="es-BO"/>
              </w:rPr>
              <w:t>9.49</w:t>
            </w:r>
          </w:p>
        </w:tc>
      </w:tr>
      <w:tr w:rsidR="001D6FA5" w:rsidRPr="00882269" w14:paraId="7A5FED92" w14:textId="77777777" w:rsidTr="007972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B41F41" w14:textId="77777777" w:rsidR="001D6FA5" w:rsidRPr="00882269" w:rsidRDefault="001D6FA5" w:rsidP="007972F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21FD5F4" w14:textId="77777777" w:rsidR="001D6FA5" w:rsidRPr="00882269" w:rsidRDefault="001D6FA5" w:rsidP="007972FD">
            <w:pPr>
              <w:jc w:val="right"/>
              <w:rPr>
                <w:rFonts w:ascii="Tahoma" w:hAnsi="Tahoma" w:cs="Tahoma"/>
                <w:color w:val="FF0000"/>
                <w:lang w:eastAsia="es-BO"/>
              </w:rPr>
            </w:pPr>
            <w:r>
              <w:rPr>
                <w:rFonts w:ascii="Tahoma" w:hAnsi="Tahoma" w:cs="Tahoma"/>
                <w:color w:val="FF0000"/>
                <w:lang w:eastAsia="es-BO"/>
              </w:rPr>
              <w:t>5.01</w:t>
            </w:r>
          </w:p>
        </w:tc>
      </w:tr>
      <w:tr w:rsidR="001D6FA5" w:rsidRPr="00882269" w14:paraId="680AB921" w14:textId="77777777" w:rsidTr="007972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29E483" w14:textId="77777777" w:rsidR="001D6FA5" w:rsidRPr="00882269" w:rsidRDefault="001D6FA5" w:rsidP="007972FD">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B3053C6" w14:textId="77777777" w:rsidR="001D6FA5" w:rsidRPr="00882269" w:rsidRDefault="001D6FA5" w:rsidP="007972FD">
            <w:pPr>
              <w:jc w:val="right"/>
              <w:rPr>
                <w:rFonts w:ascii="Tahoma" w:hAnsi="Tahoma" w:cs="Tahoma"/>
                <w:color w:val="FF0000"/>
                <w:lang w:eastAsia="es-BO"/>
              </w:rPr>
            </w:pPr>
            <w:r>
              <w:rPr>
                <w:rFonts w:ascii="Tahoma" w:hAnsi="Tahoma" w:cs="Tahoma"/>
                <w:color w:val="FF0000"/>
                <w:lang w:eastAsia="es-BO"/>
              </w:rPr>
              <w:t>1.70</w:t>
            </w:r>
          </w:p>
        </w:tc>
      </w:tr>
      <w:tr w:rsidR="001D6FA5" w:rsidRPr="00882269" w14:paraId="77EB350D" w14:textId="77777777" w:rsidTr="007972F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E6D1DE5" w14:textId="77777777" w:rsidR="001D6FA5" w:rsidRPr="00882269" w:rsidRDefault="001D6FA5" w:rsidP="007972FD">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area</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3B20E482" w14:textId="77777777" w:rsidR="001D6FA5" w:rsidRPr="00B14D05" w:rsidRDefault="001D6FA5" w:rsidP="007972FD">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155F2E29" w14:textId="77777777" w:rsidR="001D6FA5" w:rsidRPr="00882269" w:rsidRDefault="001D6FA5" w:rsidP="001D6FA5">
      <w:pPr>
        <w:spacing w:line="260" w:lineRule="atLeast"/>
        <w:jc w:val="both"/>
        <w:rPr>
          <w:rFonts w:ascii="Tahoma" w:hAnsi="Tahoma" w:cs="Tahoma"/>
          <w:b/>
          <w:color w:val="FF0000"/>
          <w:lang w:val="es-ES_tradnl" w:eastAsia="es-ES"/>
        </w:rPr>
      </w:pPr>
    </w:p>
    <w:p w14:paraId="7F7A86E0" w14:textId="77777777" w:rsidR="001D6FA5" w:rsidRDefault="001D6FA5" w:rsidP="001D6FA5">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1A95311E" w14:textId="77777777" w:rsidR="001D6FA5" w:rsidRPr="00D43D89" w:rsidRDefault="001D6FA5" w:rsidP="001D6FA5">
      <w:pPr>
        <w:jc w:val="both"/>
        <w:rPr>
          <w:rFonts w:ascii="Tahoma" w:hAnsi="Tahoma" w:cs="Tahoma"/>
          <w:szCs w:val="24"/>
          <w:lang w:val="es-ES_tradnl" w:eastAsia="es-ES"/>
        </w:rPr>
      </w:pPr>
    </w:p>
    <w:p w14:paraId="688A1B8C" w14:textId="77777777" w:rsidR="001D6FA5" w:rsidRPr="00590717" w:rsidRDefault="001D6FA5" w:rsidP="001D6FA5">
      <w:pPr>
        <w:numPr>
          <w:ilvl w:val="0"/>
          <w:numId w:val="73"/>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43</w:t>
      </w:r>
      <w:r w:rsidRPr="007452F6">
        <w:rPr>
          <w:rFonts w:ascii="Tahoma" w:hAnsi="Tahoma" w:cs="Tahoma"/>
          <w:b/>
          <w:bCs/>
          <w:color w:val="FF0000"/>
          <w:lang w:val="es-ES_tradnl"/>
        </w:rPr>
        <w:t xml:space="preserve"> </w:t>
      </w:r>
      <w:r w:rsidRPr="00EA6ECE">
        <w:rPr>
          <w:rFonts w:ascii="Tahoma" w:hAnsi="Tahoma" w:cs="Tahoma"/>
          <w:color w:val="FF0000"/>
          <w:lang w:val="es-ES_tradnl"/>
        </w:rPr>
        <w:t xml:space="preserve">beneficiarios </w:t>
      </w:r>
      <w:r w:rsidRPr="007452F6">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154FA6EC" w14:textId="77777777" w:rsidR="001D6FA5" w:rsidRDefault="001D6FA5" w:rsidP="001D6FA5">
      <w:pPr>
        <w:pStyle w:val="Prrafodelista"/>
        <w:rPr>
          <w:rFonts w:ascii="Tahoma" w:hAnsi="Tahoma" w:cs="Tahoma"/>
          <w:u w:val="single"/>
        </w:rPr>
      </w:pPr>
    </w:p>
    <w:p w14:paraId="2BC37624" w14:textId="77777777" w:rsidR="001D6FA5" w:rsidRDefault="001D6FA5" w:rsidP="001D6FA5">
      <w:pPr>
        <w:jc w:val="both"/>
        <w:rPr>
          <w:rFonts w:ascii="Tahoma" w:hAnsi="Tahoma" w:cs="Tahoma"/>
          <w:u w:val="single"/>
        </w:rPr>
      </w:pPr>
    </w:p>
    <w:p w14:paraId="049804B8" w14:textId="77777777" w:rsidR="001D6FA5" w:rsidRDefault="001D6FA5" w:rsidP="001D6FA5">
      <w:pPr>
        <w:jc w:val="both"/>
        <w:rPr>
          <w:rFonts w:ascii="Tahoma" w:hAnsi="Tahoma" w:cs="Tahoma"/>
          <w:u w:val="single"/>
        </w:rPr>
      </w:pPr>
    </w:p>
    <w:p w14:paraId="5538EB50" w14:textId="77777777" w:rsidR="001D6FA5" w:rsidRPr="007452F6" w:rsidRDefault="001D6FA5" w:rsidP="001D6FA5">
      <w:pPr>
        <w:jc w:val="both"/>
        <w:rPr>
          <w:rFonts w:ascii="Tahoma" w:hAnsi="Tahoma" w:cs="Tahoma"/>
          <w:u w:val="single"/>
        </w:rPr>
      </w:pPr>
    </w:p>
    <w:p w14:paraId="03A848B6" w14:textId="77777777" w:rsidR="001D6FA5" w:rsidRDefault="001D6FA5" w:rsidP="001D6FA5">
      <w:pPr>
        <w:ind w:left="284"/>
        <w:jc w:val="both"/>
        <w:rPr>
          <w:rFonts w:ascii="Tahoma" w:hAnsi="Tahoma" w:cs="Tahoma"/>
          <w:u w:val="single"/>
        </w:rPr>
      </w:pPr>
      <w:r>
        <w:rPr>
          <w:rFonts w:ascii="Tahoma" w:hAnsi="Tahoma" w:cs="Tahoma"/>
          <w:u w:val="single"/>
        </w:rPr>
        <w:t xml:space="preserve"> </w:t>
      </w:r>
    </w:p>
    <w:p w14:paraId="69FA3020" w14:textId="77777777" w:rsidR="001D6FA5" w:rsidRPr="008C3C1D" w:rsidRDefault="001D6FA5" w:rsidP="001D6FA5">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3E153CCD" w14:textId="77777777" w:rsidR="001D6FA5" w:rsidRDefault="001D6FA5" w:rsidP="001D6FA5">
      <w:pPr>
        <w:jc w:val="center"/>
        <w:rPr>
          <w:rFonts w:ascii="Tahoma" w:hAnsi="Tahoma" w:cs="Tahoma"/>
          <w:u w:val="single"/>
        </w:rPr>
      </w:pPr>
    </w:p>
    <w:p w14:paraId="4FCA6401" w14:textId="77777777" w:rsidR="001D6FA5" w:rsidRDefault="001D6FA5" w:rsidP="001D6FA5">
      <w:pPr>
        <w:jc w:val="center"/>
        <w:rPr>
          <w:rFonts w:ascii="Tahoma" w:hAnsi="Tahoma" w:cs="Tahoma"/>
          <w:u w:val="single"/>
        </w:rPr>
      </w:pPr>
      <w:r w:rsidRPr="002574EF">
        <w:rPr>
          <w:rFonts w:ascii="Tahoma" w:hAnsi="Tahoma" w:cs="Tahoma"/>
          <w:bCs/>
          <w:noProof/>
          <w:lang w:val="es-ES_tradnl" w:eastAsia="es-ES_tradnl"/>
        </w:rPr>
        <w:drawing>
          <wp:anchor distT="0" distB="0" distL="114300" distR="114300" simplePos="0" relativeHeight="251696128" behindDoc="0" locked="0" layoutInCell="1" allowOverlap="1" wp14:anchorId="364DCC39" wp14:editId="3B4FC97F">
            <wp:simplePos x="0" y="0"/>
            <wp:positionH relativeFrom="margin">
              <wp:align>left</wp:align>
            </wp:positionH>
            <wp:positionV relativeFrom="paragraph">
              <wp:posOffset>5715</wp:posOffset>
            </wp:positionV>
            <wp:extent cx="2647950" cy="2152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p>
    <w:p w14:paraId="226B6AE8" w14:textId="77777777" w:rsidR="001D6FA5" w:rsidRDefault="001D6FA5" w:rsidP="001D6FA5">
      <w:pPr>
        <w:jc w:val="center"/>
        <w:rPr>
          <w:rFonts w:ascii="Tahoma" w:hAnsi="Tahoma" w:cs="Tahoma"/>
          <w:u w:val="single"/>
        </w:rPr>
      </w:pPr>
      <w:r w:rsidRPr="00CB2907">
        <w:rPr>
          <w:noProof/>
        </w:rPr>
        <w:drawing>
          <wp:anchor distT="0" distB="0" distL="114300" distR="114300" simplePos="0" relativeHeight="251695104" behindDoc="0" locked="0" layoutInCell="1" allowOverlap="1" wp14:anchorId="66985F35" wp14:editId="6ABE2531">
            <wp:simplePos x="0" y="0"/>
            <wp:positionH relativeFrom="column">
              <wp:posOffset>2753360</wp:posOffset>
            </wp:positionH>
            <wp:positionV relativeFrom="paragraph">
              <wp:posOffset>197485</wp:posOffset>
            </wp:positionV>
            <wp:extent cx="3323590" cy="15697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p>
    <w:p w14:paraId="0DF11961" w14:textId="77777777" w:rsidR="001D6FA5" w:rsidRDefault="001D6FA5" w:rsidP="001D6FA5">
      <w:pPr>
        <w:jc w:val="center"/>
        <w:rPr>
          <w:rFonts w:ascii="Tahoma" w:hAnsi="Tahoma" w:cs="Tahoma"/>
          <w:u w:val="single"/>
        </w:rPr>
      </w:pPr>
    </w:p>
    <w:p w14:paraId="75676292" w14:textId="77777777" w:rsidR="001D6FA5" w:rsidRDefault="001D6FA5" w:rsidP="001D6FA5">
      <w:pPr>
        <w:jc w:val="center"/>
        <w:rPr>
          <w:rFonts w:ascii="Tahoma" w:hAnsi="Tahoma" w:cs="Tahoma"/>
          <w:u w:val="single"/>
        </w:rPr>
      </w:pPr>
    </w:p>
    <w:p w14:paraId="07925A05" w14:textId="77777777" w:rsidR="001D6FA5" w:rsidRDefault="001D6FA5" w:rsidP="001D6FA5">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4941D94" w14:textId="77777777" w:rsidR="001D6FA5" w:rsidRPr="00D43D89" w:rsidRDefault="001D6FA5" w:rsidP="001D6FA5">
      <w:pPr>
        <w:autoSpaceDE w:val="0"/>
        <w:autoSpaceDN w:val="0"/>
        <w:adjustRightInd w:val="0"/>
        <w:ind w:left="1080"/>
        <w:contextualSpacing/>
        <w:jc w:val="both"/>
        <w:rPr>
          <w:rFonts w:ascii="Tahoma" w:hAnsi="Tahoma" w:cs="Tahoma"/>
          <w:bCs/>
          <w:lang w:val="es-ES_tradnl" w:eastAsia="es-ES_tradnl"/>
        </w:rPr>
      </w:pPr>
    </w:p>
    <w:p w14:paraId="113F6D3E" w14:textId="77777777" w:rsidR="001D6FA5" w:rsidRPr="00D43D89" w:rsidRDefault="001D6FA5" w:rsidP="001D6FA5">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94E9906" w14:textId="77777777" w:rsidR="001D6FA5" w:rsidRPr="00D43D89" w:rsidRDefault="001D6FA5" w:rsidP="001D6FA5">
      <w:pPr>
        <w:pStyle w:val="Prrafodelista"/>
        <w:adjustRightInd w:val="0"/>
        <w:ind w:left="1080"/>
        <w:contextualSpacing/>
        <w:jc w:val="both"/>
        <w:rPr>
          <w:rFonts w:ascii="Tahoma" w:hAnsi="Tahoma" w:cs="Tahoma"/>
          <w:bCs/>
          <w:lang w:val="es-ES_tradnl" w:eastAsia="es-ES_tradnl"/>
        </w:rPr>
      </w:pPr>
    </w:p>
    <w:p w14:paraId="6751492E" w14:textId="77777777" w:rsidR="001D6FA5" w:rsidRPr="00D43D89" w:rsidRDefault="001D6FA5" w:rsidP="001D6FA5">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Por lo </w:t>
      </w:r>
      <w:proofErr w:type="gramStart"/>
      <w:r w:rsidRPr="00D43D89">
        <w:rPr>
          <w:rFonts w:ascii="Tahoma" w:hAnsi="Tahoma" w:cs="Tahoma"/>
          <w:bCs/>
          <w:lang w:val="es-ES_tradnl" w:eastAsia="es-ES_tradnl"/>
        </w:rPr>
        <w:t>tanto</w:t>
      </w:r>
      <w:proofErr w:type="gramEnd"/>
      <w:r w:rsidRPr="00D43D89">
        <w:rPr>
          <w:rFonts w:ascii="Tahoma" w:hAnsi="Tahoma" w:cs="Tahoma"/>
          <w:bCs/>
          <w:lang w:val="es-ES_tradnl" w:eastAsia="es-ES_tradnl"/>
        </w:rPr>
        <w:t xml:space="preserve"> puede haber modificaciones y reordenamiento de volúmenes para considerar módulos de 1, 2 y 3 dormitorios.</w:t>
      </w:r>
    </w:p>
    <w:p w14:paraId="347146EC" w14:textId="77777777" w:rsidR="001D6FA5" w:rsidRPr="00882269" w:rsidRDefault="001D6FA5" w:rsidP="001D6FA5">
      <w:pPr>
        <w:autoSpaceDE w:val="0"/>
        <w:autoSpaceDN w:val="0"/>
        <w:adjustRightInd w:val="0"/>
        <w:ind w:left="1080"/>
        <w:contextualSpacing/>
        <w:jc w:val="both"/>
        <w:rPr>
          <w:rFonts w:ascii="Tahoma" w:hAnsi="Tahoma" w:cs="Tahoma"/>
          <w:bCs/>
          <w:lang w:val="es-ES_tradnl" w:eastAsia="es-ES_tradnl"/>
        </w:rPr>
      </w:pPr>
    </w:p>
    <w:bookmarkEnd w:id="31"/>
    <w:p w14:paraId="78BAA412" w14:textId="77777777" w:rsidR="001D6FA5" w:rsidRPr="00882269" w:rsidRDefault="001D6FA5" w:rsidP="001D6FA5">
      <w:pPr>
        <w:keepNext/>
        <w:numPr>
          <w:ilvl w:val="0"/>
          <w:numId w:val="42"/>
        </w:numPr>
        <w:spacing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B354CAA" w14:textId="77777777" w:rsidR="001D6FA5" w:rsidRPr="00092CDD" w:rsidRDefault="001D6FA5" w:rsidP="001D6FA5">
      <w:pPr>
        <w:pStyle w:val="Prrafodelista"/>
        <w:ind w:left="596"/>
        <w:jc w:val="both"/>
        <w:rPr>
          <w:rFonts w:ascii="Verdana" w:hAnsi="Verdana"/>
        </w:rPr>
      </w:pPr>
      <w:bookmarkStart w:id="33" w:name="_Hlk169623154"/>
      <w:r w:rsidRPr="00092CDD">
        <w:rPr>
          <w:rFonts w:ascii="Verdana" w:hAnsi="Verdana"/>
        </w:rPr>
        <w:t xml:space="preserve">El municipio Malla está ubicado en la provincia Loayza, la cual se divide en cinco secciones municipales. Luribay, </w:t>
      </w:r>
      <w:proofErr w:type="spellStart"/>
      <w:r w:rsidRPr="00092CDD">
        <w:rPr>
          <w:rFonts w:ascii="Verdana" w:hAnsi="Verdana"/>
        </w:rPr>
        <w:t>Sapahaqui</w:t>
      </w:r>
      <w:proofErr w:type="spellEnd"/>
      <w:r w:rsidRPr="00092CDD">
        <w:rPr>
          <w:rFonts w:ascii="Verdana" w:hAnsi="Verdana"/>
        </w:rPr>
        <w:t xml:space="preserve">, Yaco, Malla y </w:t>
      </w:r>
      <w:proofErr w:type="spellStart"/>
      <w:r w:rsidRPr="00092CDD">
        <w:rPr>
          <w:rFonts w:ascii="Verdana" w:hAnsi="Verdana"/>
        </w:rPr>
        <w:t>Cairoma</w:t>
      </w:r>
      <w:proofErr w:type="spellEnd"/>
      <w:r w:rsidRPr="00092CDD">
        <w:rPr>
          <w:rFonts w:ascii="Verdana" w:hAnsi="Verdana"/>
        </w:rPr>
        <w:t>. El municipio Malla, presenta 3 cantones: Malla, Coque, y Rodeo.</w:t>
      </w:r>
    </w:p>
    <w:p w14:paraId="36CACEA1" w14:textId="1A2C8B21" w:rsidR="001D6FA5" w:rsidRDefault="001D6FA5" w:rsidP="001D6FA5">
      <w:pPr>
        <w:autoSpaceDE w:val="0"/>
        <w:autoSpaceDN w:val="0"/>
        <w:adjustRightInd w:val="0"/>
        <w:jc w:val="both"/>
        <w:rPr>
          <w:rFonts w:ascii="Verdana" w:hAnsi="Verdana" w:cs="Arial"/>
          <w:bCs/>
        </w:rPr>
      </w:pPr>
      <w:r w:rsidRPr="000D3A29">
        <w:rPr>
          <w:b/>
          <w:noProof/>
          <w:lang w:eastAsia="es-BO"/>
        </w:rPr>
        <w:drawing>
          <wp:anchor distT="0" distB="0" distL="114300" distR="114300" simplePos="0" relativeHeight="251697152" behindDoc="0" locked="0" layoutInCell="1" allowOverlap="1" wp14:anchorId="79D56337" wp14:editId="25F9ED74">
            <wp:simplePos x="0" y="0"/>
            <wp:positionH relativeFrom="page">
              <wp:posOffset>1767509</wp:posOffset>
            </wp:positionH>
            <wp:positionV relativeFrom="paragraph">
              <wp:posOffset>125806</wp:posOffset>
            </wp:positionV>
            <wp:extent cx="4491990" cy="2232660"/>
            <wp:effectExtent l="190500" t="190500" r="194310" b="186690"/>
            <wp:wrapNone/>
            <wp:docPr id="21" name="Imagen 21" descr="ubic ma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 malla_1"/>
                    <pic:cNvPicPr>
                      <a:picLocks noChangeAspect="1" noChangeArrowheads="1"/>
                    </pic:cNvPicPr>
                  </pic:nvPicPr>
                  <pic:blipFill>
                    <a:blip r:embed="rId13">
                      <a:extLst>
                        <a:ext uri="{28A0092B-C50C-407E-A947-70E740481C1C}">
                          <a14:useLocalDpi xmlns:a14="http://schemas.microsoft.com/office/drawing/2010/main" val="0"/>
                        </a:ext>
                      </a:extLst>
                    </a:blip>
                    <a:srcRect l="6798" t="21158" b="9137"/>
                    <a:stretch>
                      <a:fillRect/>
                    </a:stretch>
                  </pic:blipFill>
                  <pic:spPr bwMode="auto">
                    <a:xfrm>
                      <a:off x="0" y="0"/>
                      <a:ext cx="4491990" cy="2232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D65CB29" w14:textId="1ED2DB1C" w:rsidR="001D6FA5" w:rsidRDefault="001D6FA5" w:rsidP="001D6FA5">
      <w:pPr>
        <w:autoSpaceDE w:val="0"/>
        <w:autoSpaceDN w:val="0"/>
        <w:adjustRightInd w:val="0"/>
        <w:jc w:val="both"/>
        <w:rPr>
          <w:rFonts w:ascii="Verdana" w:hAnsi="Verdana" w:cs="Arial"/>
          <w:bCs/>
        </w:rPr>
      </w:pPr>
    </w:p>
    <w:p w14:paraId="652FA11C" w14:textId="77777777" w:rsidR="001D6FA5" w:rsidRDefault="001D6FA5" w:rsidP="001D6FA5">
      <w:pPr>
        <w:autoSpaceDE w:val="0"/>
        <w:autoSpaceDN w:val="0"/>
        <w:adjustRightInd w:val="0"/>
        <w:jc w:val="both"/>
        <w:rPr>
          <w:rFonts w:ascii="Verdana" w:hAnsi="Verdana" w:cs="Arial"/>
          <w:bCs/>
        </w:rPr>
      </w:pPr>
    </w:p>
    <w:p w14:paraId="6F44985E" w14:textId="77777777" w:rsidR="001D6FA5" w:rsidRDefault="001D6FA5" w:rsidP="001D6FA5">
      <w:pPr>
        <w:autoSpaceDE w:val="0"/>
        <w:autoSpaceDN w:val="0"/>
        <w:adjustRightInd w:val="0"/>
        <w:jc w:val="both"/>
        <w:rPr>
          <w:rFonts w:ascii="Verdana" w:hAnsi="Verdana" w:cs="Arial"/>
          <w:bCs/>
        </w:rPr>
      </w:pPr>
    </w:p>
    <w:p w14:paraId="35964F40" w14:textId="77777777" w:rsidR="001D6FA5" w:rsidRDefault="001D6FA5" w:rsidP="001D6FA5">
      <w:pPr>
        <w:autoSpaceDE w:val="0"/>
        <w:autoSpaceDN w:val="0"/>
        <w:adjustRightInd w:val="0"/>
        <w:jc w:val="both"/>
        <w:rPr>
          <w:rFonts w:ascii="Verdana" w:hAnsi="Verdana" w:cs="Arial"/>
          <w:bCs/>
        </w:rPr>
      </w:pPr>
    </w:p>
    <w:p w14:paraId="626B22E3" w14:textId="77777777" w:rsidR="001D6FA5" w:rsidRDefault="001D6FA5" w:rsidP="001D6FA5">
      <w:pPr>
        <w:autoSpaceDE w:val="0"/>
        <w:autoSpaceDN w:val="0"/>
        <w:adjustRightInd w:val="0"/>
        <w:jc w:val="both"/>
        <w:rPr>
          <w:rFonts w:ascii="Verdana" w:hAnsi="Verdana" w:cs="Arial"/>
          <w:bCs/>
        </w:rPr>
      </w:pPr>
    </w:p>
    <w:p w14:paraId="43265A19" w14:textId="77777777" w:rsidR="001D6FA5" w:rsidRDefault="001D6FA5" w:rsidP="001D6FA5">
      <w:pPr>
        <w:autoSpaceDE w:val="0"/>
        <w:autoSpaceDN w:val="0"/>
        <w:adjustRightInd w:val="0"/>
        <w:jc w:val="center"/>
        <w:rPr>
          <w:rFonts w:ascii="Verdana" w:hAnsi="Verdana" w:cs="Arial"/>
          <w:bCs/>
        </w:rPr>
      </w:pPr>
    </w:p>
    <w:p w14:paraId="315B3FAF" w14:textId="77777777" w:rsidR="001D6FA5" w:rsidRDefault="001D6FA5" w:rsidP="001D6FA5">
      <w:pPr>
        <w:autoSpaceDE w:val="0"/>
        <w:autoSpaceDN w:val="0"/>
        <w:adjustRightInd w:val="0"/>
        <w:jc w:val="both"/>
        <w:rPr>
          <w:rFonts w:ascii="Verdana" w:hAnsi="Verdana" w:cs="Arial"/>
          <w:bCs/>
        </w:rPr>
      </w:pPr>
    </w:p>
    <w:p w14:paraId="14A6E4CF" w14:textId="4010275E" w:rsidR="001D6FA5" w:rsidRDefault="001D6FA5" w:rsidP="001D6FA5">
      <w:pPr>
        <w:autoSpaceDE w:val="0"/>
        <w:autoSpaceDN w:val="0"/>
        <w:adjustRightInd w:val="0"/>
        <w:jc w:val="both"/>
        <w:rPr>
          <w:rFonts w:ascii="Verdana" w:hAnsi="Verdana" w:cs="Arial"/>
          <w:bCs/>
        </w:rPr>
      </w:pPr>
    </w:p>
    <w:p w14:paraId="46C3082E" w14:textId="03C6C7A7" w:rsidR="001D6FA5" w:rsidRDefault="001D6FA5" w:rsidP="001D6FA5">
      <w:pPr>
        <w:autoSpaceDE w:val="0"/>
        <w:autoSpaceDN w:val="0"/>
        <w:adjustRightInd w:val="0"/>
        <w:jc w:val="both"/>
        <w:rPr>
          <w:rFonts w:ascii="Verdana" w:hAnsi="Verdana" w:cs="Arial"/>
          <w:bCs/>
        </w:rPr>
      </w:pPr>
    </w:p>
    <w:p w14:paraId="7BE5F8A1" w14:textId="408023B6" w:rsidR="001D6FA5" w:rsidRDefault="001D6FA5" w:rsidP="001D6FA5">
      <w:pPr>
        <w:autoSpaceDE w:val="0"/>
        <w:autoSpaceDN w:val="0"/>
        <w:adjustRightInd w:val="0"/>
        <w:jc w:val="both"/>
        <w:rPr>
          <w:rFonts w:ascii="Verdana" w:hAnsi="Verdana" w:cs="Arial"/>
          <w:bCs/>
        </w:rPr>
      </w:pPr>
    </w:p>
    <w:p w14:paraId="0EE6D443" w14:textId="4869CB55" w:rsidR="001D6FA5" w:rsidRDefault="001D6FA5" w:rsidP="001D6FA5">
      <w:pPr>
        <w:autoSpaceDE w:val="0"/>
        <w:autoSpaceDN w:val="0"/>
        <w:adjustRightInd w:val="0"/>
        <w:jc w:val="both"/>
        <w:rPr>
          <w:rFonts w:ascii="Verdana" w:hAnsi="Verdana" w:cs="Arial"/>
          <w:bCs/>
        </w:rPr>
      </w:pPr>
    </w:p>
    <w:p w14:paraId="1DAA502D" w14:textId="29D28F16" w:rsidR="001D6FA5" w:rsidRDefault="001D6FA5" w:rsidP="001D6FA5">
      <w:pPr>
        <w:autoSpaceDE w:val="0"/>
        <w:autoSpaceDN w:val="0"/>
        <w:adjustRightInd w:val="0"/>
        <w:jc w:val="both"/>
        <w:rPr>
          <w:rFonts w:ascii="Verdana" w:hAnsi="Verdana" w:cs="Arial"/>
          <w:bCs/>
        </w:rPr>
      </w:pPr>
    </w:p>
    <w:p w14:paraId="0DC81670" w14:textId="50117930" w:rsidR="001D6FA5" w:rsidRDefault="001D6FA5" w:rsidP="001D6FA5">
      <w:pPr>
        <w:autoSpaceDE w:val="0"/>
        <w:autoSpaceDN w:val="0"/>
        <w:adjustRightInd w:val="0"/>
        <w:jc w:val="both"/>
        <w:rPr>
          <w:rFonts w:ascii="Verdana" w:hAnsi="Verdana" w:cs="Arial"/>
          <w:bCs/>
        </w:rPr>
      </w:pPr>
    </w:p>
    <w:p w14:paraId="4963109C" w14:textId="77777777" w:rsidR="001D6FA5" w:rsidRDefault="001D6FA5" w:rsidP="001D6FA5">
      <w:pPr>
        <w:autoSpaceDE w:val="0"/>
        <w:autoSpaceDN w:val="0"/>
        <w:adjustRightInd w:val="0"/>
        <w:jc w:val="both"/>
        <w:rPr>
          <w:rFonts w:ascii="Verdana" w:hAnsi="Verdana" w:cs="Arial"/>
          <w:bCs/>
        </w:rPr>
      </w:pPr>
    </w:p>
    <w:p w14:paraId="61A49092" w14:textId="77777777" w:rsidR="001D6FA5" w:rsidRDefault="001D6FA5" w:rsidP="001D6FA5">
      <w:pPr>
        <w:autoSpaceDE w:val="0"/>
        <w:autoSpaceDN w:val="0"/>
        <w:adjustRightInd w:val="0"/>
        <w:jc w:val="both"/>
        <w:rPr>
          <w:rFonts w:ascii="Verdana" w:hAnsi="Verdana" w:cs="Arial"/>
          <w:bCs/>
        </w:rPr>
      </w:pPr>
    </w:p>
    <w:p w14:paraId="38433C05" w14:textId="77777777" w:rsidR="001D6FA5" w:rsidRPr="00092CDD" w:rsidRDefault="001D6FA5" w:rsidP="001D6FA5">
      <w:pPr>
        <w:rPr>
          <w:rFonts w:ascii="Verdana" w:hAnsi="Verdana"/>
          <w:w w:val="110"/>
        </w:rPr>
      </w:pPr>
      <w:r w:rsidRPr="00092CDD">
        <w:rPr>
          <w:rFonts w:ascii="Verdana" w:hAnsi="Verdana"/>
          <w:w w:val="110"/>
        </w:rPr>
        <w:t xml:space="preserve">El municipio Malla presenta los siguientes límites territoriales: </w:t>
      </w:r>
    </w:p>
    <w:p w14:paraId="06626D87" w14:textId="77777777" w:rsidR="001D6FA5" w:rsidRPr="00092CDD" w:rsidRDefault="001D6FA5" w:rsidP="000A3342">
      <w:pPr>
        <w:numPr>
          <w:ilvl w:val="0"/>
          <w:numId w:val="109"/>
        </w:numPr>
        <w:jc w:val="both"/>
        <w:rPr>
          <w:rFonts w:ascii="Verdana" w:eastAsia="Calibri" w:hAnsi="Verdana"/>
        </w:rPr>
      </w:pPr>
      <w:r w:rsidRPr="00092CDD">
        <w:rPr>
          <w:rFonts w:ascii="Verdana" w:eastAsia="Calibri" w:hAnsi="Verdana"/>
        </w:rPr>
        <w:t xml:space="preserve">Al Norte con el municipio </w:t>
      </w:r>
      <w:proofErr w:type="spellStart"/>
      <w:r w:rsidRPr="00092CDD">
        <w:rPr>
          <w:rFonts w:ascii="Verdana" w:eastAsia="Calibri" w:hAnsi="Verdana"/>
        </w:rPr>
        <w:t>Cairoma</w:t>
      </w:r>
      <w:proofErr w:type="spellEnd"/>
      <w:r w:rsidRPr="00092CDD">
        <w:rPr>
          <w:rFonts w:ascii="Verdana" w:eastAsia="Calibri" w:hAnsi="Verdana"/>
        </w:rPr>
        <w:t xml:space="preserve">.  </w:t>
      </w:r>
    </w:p>
    <w:p w14:paraId="09108D97" w14:textId="77777777" w:rsidR="001D6FA5" w:rsidRPr="00092CDD" w:rsidRDefault="001D6FA5" w:rsidP="000A3342">
      <w:pPr>
        <w:numPr>
          <w:ilvl w:val="0"/>
          <w:numId w:val="109"/>
        </w:numPr>
        <w:jc w:val="both"/>
        <w:rPr>
          <w:rFonts w:ascii="Verdana" w:eastAsia="Calibri" w:hAnsi="Verdana"/>
        </w:rPr>
      </w:pPr>
      <w:r w:rsidRPr="00092CDD">
        <w:rPr>
          <w:rFonts w:ascii="Verdana" w:eastAsia="Calibri" w:hAnsi="Verdana"/>
        </w:rPr>
        <w:t xml:space="preserve">Al Sur con el municipio Yaco y Luribay. </w:t>
      </w:r>
    </w:p>
    <w:p w14:paraId="5B14A083" w14:textId="77777777" w:rsidR="001D6FA5" w:rsidRPr="00092CDD" w:rsidRDefault="001D6FA5" w:rsidP="000A3342">
      <w:pPr>
        <w:numPr>
          <w:ilvl w:val="0"/>
          <w:numId w:val="109"/>
        </w:numPr>
        <w:jc w:val="both"/>
        <w:rPr>
          <w:rFonts w:ascii="Verdana" w:eastAsia="Calibri" w:hAnsi="Verdana"/>
        </w:rPr>
      </w:pPr>
      <w:r w:rsidRPr="00092CDD">
        <w:rPr>
          <w:rFonts w:ascii="Verdana" w:eastAsia="Calibri" w:hAnsi="Verdana"/>
        </w:rPr>
        <w:t xml:space="preserve">Al Este con el municipio </w:t>
      </w:r>
      <w:proofErr w:type="spellStart"/>
      <w:r w:rsidRPr="00092CDD">
        <w:rPr>
          <w:rFonts w:ascii="Verdana" w:eastAsia="Calibri" w:hAnsi="Verdana"/>
        </w:rPr>
        <w:t>Ichoca</w:t>
      </w:r>
      <w:proofErr w:type="spellEnd"/>
      <w:r w:rsidRPr="00092CDD">
        <w:rPr>
          <w:rFonts w:ascii="Verdana" w:eastAsia="Calibri" w:hAnsi="Verdana"/>
        </w:rPr>
        <w:t xml:space="preserve"> y </w:t>
      </w:r>
      <w:proofErr w:type="spellStart"/>
      <w:r w:rsidRPr="00092CDD">
        <w:rPr>
          <w:rFonts w:ascii="Verdana" w:eastAsia="Calibri" w:hAnsi="Verdana"/>
        </w:rPr>
        <w:t>Quime</w:t>
      </w:r>
      <w:proofErr w:type="spellEnd"/>
      <w:r w:rsidRPr="00092CDD">
        <w:rPr>
          <w:rFonts w:ascii="Verdana" w:eastAsia="Calibri" w:hAnsi="Verdana"/>
        </w:rPr>
        <w:t>.</w:t>
      </w:r>
    </w:p>
    <w:p w14:paraId="415EA672" w14:textId="77777777" w:rsidR="001D6FA5" w:rsidRDefault="001D6FA5" w:rsidP="001D6FA5">
      <w:pPr>
        <w:autoSpaceDE w:val="0"/>
        <w:autoSpaceDN w:val="0"/>
        <w:adjustRightInd w:val="0"/>
        <w:jc w:val="both"/>
        <w:rPr>
          <w:rFonts w:ascii="Verdana" w:hAnsi="Verdana" w:cs="Arial"/>
          <w:bCs/>
        </w:rPr>
      </w:pPr>
      <w:r w:rsidRPr="00092CDD">
        <w:rPr>
          <w:rFonts w:ascii="Verdana" w:hAnsi="Verdana"/>
          <w:w w:val="110"/>
          <w:lang w:eastAsia="es-ES"/>
        </w:rPr>
        <w:t>Al Oeste con los municipios Yaco y Luribay</w:t>
      </w:r>
    </w:p>
    <w:p w14:paraId="6724299F" w14:textId="77777777" w:rsidR="001D6FA5"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lastRenderedPageBreak/>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5267"/>
        <w:gridCol w:w="1736"/>
      </w:tblGrid>
      <w:tr w:rsidR="001D6FA5" w:rsidRPr="00882269" w14:paraId="0195ECF6" w14:textId="77777777" w:rsidTr="001D6FA5">
        <w:trPr>
          <w:trHeight w:val="459"/>
        </w:trPr>
        <w:tc>
          <w:tcPr>
            <w:tcW w:w="579" w:type="dxa"/>
            <w:shd w:val="clear" w:color="auto" w:fill="1F4E79"/>
          </w:tcPr>
          <w:p w14:paraId="715D9A2A" w14:textId="77777777" w:rsidR="001D6FA5" w:rsidRPr="00882269" w:rsidRDefault="001D6FA5" w:rsidP="007972F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267" w:type="dxa"/>
            <w:shd w:val="clear" w:color="auto" w:fill="1F4E79"/>
          </w:tcPr>
          <w:p w14:paraId="2EF0428E" w14:textId="77777777" w:rsidR="001D6FA5" w:rsidRPr="00882269" w:rsidRDefault="001D6FA5" w:rsidP="007972F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736" w:type="dxa"/>
            <w:shd w:val="clear" w:color="auto" w:fill="1F4E79"/>
          </w:tcPr>
          <w:p w14:paraId="523620D2" w14:textId="77777777" w:rsidR="001D6FA5" w:rsidRPr="00882269" w:rsidRDefault="001D6FA5" w:rsidP="007972F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D6FA5" w:rsidRPr="00882269" w14:paraId="652AE243" w14:textId="77777777" w:rsidTr="001D6FA5">
        <w:trPr>
          <w:trHeight w:val="105"/>
        </w:trPr>
        <w:tc>
          <w:tcPr>
            <w:tcW w:w="579" w:type="dxa"/>
            <w:shd w:val="clear" w:color="auto" w:fill="auto"/>
          </w:tcPr>
          <w:p w14:paraId="6FB05695" w14:textId="77777777" w:rsidR="001D6FA5" w:rsidRPr="00FB2DC6" w:rsidRDefault="001D6FA5" w:rsidP="007972FD">
            <w:pPr>
              <w:spacing w:line="276" w:lineRule="auto"/>
              <w:rPr>
                <w:rFonts w:ascii="Tahoma" w:hAnsi="Tahoma" w:cs="Tahoma"/>
                <w:sz w:val="18"/>
                <w:szCs w:val="18"/>
                <w:lang w:val="es-ES_tradnl" w:eastAsia="es-BO"/>
              </w:rPr>
            </w:pPr>
            <w:r w:rsidRPr="00FB2DC6">
              <w:rPr>
                <w:rFonts w:ascii="Tahoma" w:hAnsi="Tahoma" w:cs="Tahoma"/>
                <w:sz w:val="18"/>
                <w:szCs w:val="18"/>
                <w:lang w:val="es-ES_tradnl" w:eastAsia="es-BO"/>
              </w:rPr>
              <w:t>1</w:t>
            </w:r>
          </w:p>
        </w:tc>
        <w:tc>
          <w:tcPr>
            <w:tcW w:w="5267" w:type="dxa"/>
            <w:tcBorders>
              <w:top w:val="single" w:sz="9" w:space="0" w:color="000000"/>
              <w:left w:val="single" w:sz="8" w:space="0" w:color="000000"/>
              <w:bottom w:val="single" w:sz="5" w:space="0" w:color="000000"/>
              <w:right w:val="single" w:sz="8" w:space="0" w:color="000000"/>
            </w:tcBorders>
          </w:tcPr>
          <w:p w14:paraId="5AF67B54" w14:textId="77777777" w:rsidR="001D6FA5" w:rsidRPr="00FB2DC6" w:rsidRDefault="001D6FA5" w:rsidP="007972FD">
            <w:pPr>
              <w:jc w:val="center"/>
              <w:rPr>
                <w:rFonts w:ascii="Tahoma" w:hAnsi="Tahoma" w:cs="Tahoma"/>
                <w:sz w:val="18"/>
                <w:szCs w:val="18"/>
                <w:lang w:val="es-ES_tradnl" w:eastAsia="es-BO"/>
              </w:rPr>
            </w:pPr>
            <w:r>
              <w:rPr>
                <w:rFonts w:ascii="Tahoma" w:hAnsi="Tahoma" w:cs="Tahoma"/>
                <w:sz w:val="18"/>
                <w:szCs w:val="18"/>
                <w:lang w:val="es-ES_tradnl" w:eastAsia="es-BO"/>
              </w:rPr>
              <w:t>COMUNIDAD ORIGINARIA JACHAPAMPA</w:t>
            </w:r>
          </w:p>
        </w:tc>
        <w:tc>
          <w:tcPr>
            <w:tcW w:w="1736" w:type="dxa"/>
            <w:vMerge w:val="restart"/>
            <w:shd w:val="clear" w:color="auto" w:fill="auto"/>
            <w:vAlign w:val="center"/>
          </w:tcPr>
          <w:p w14:paraId="3CE62BCB" w14:textId="77777777" w:rsidR="001D6FA5" w:rsidRPr="00882269" w:rsidRDefault="001D6FA5" w:rsidP="007972F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43</w:t>
            </w:r>
          </w:p>
        </w:tc>
      </w:tr>
      <w:tr w:rsidR="001D6FA5" w:rsidRPr="00882269" w14:paraId="1A9732B9" w14:textId="77777777" w:rsidTr="001D6FA5">
        <w:trPr>
          <w:trHeight w:val="105"/>
        </w:trPr>
        <w:tc>
          <w:tcPr>
            <w:tcW w:w="579" w:type="dxa"/>
            <w:shd w:val="clear" w:color="auto" w:fill="auto"/>
          </w:tcPr>
          <w:p w14:paraId="3937042D" w14:textId="77777777" w:rsidR="001D6FA5" w:rsidRPr="00FB2DC6"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2</w:t>
            </w:r>
          </w:p>
        </w:tc>
        <w:tc>
          <w:tcPr>
            <w:tcW w:w="5267" w:type="dxa"/>
            <w:tcBorders>
              <w:top w:val="single" w:sz="5" w:space="0" w:color="000000"/>
              <w:left w:val="single" w:sz="8" w:space="0" w:color="000000"/>
              <w:bottom w:val="single" w:sz="5" w:space="0" w:color="000000"/>
              <w:right w:val="single" w:sz="8" w:space="0" w:color="000000"/>
            </w:tcBorders>
          </w:tcPr>
          <w:p w14:paraId="0EA7F20A" w14:textId="77777777" w:rsidR="001D6FA5" w:rsidRPr="00FB2DC6" w:rsidRDefault="001D6FA5" w:rsidP="007972FD">
            <w:pPr>
              <w:jc w:val="center"/>
              <w:rPr>
                <w:sz w:val="18"/>
                <w:szCs w:val="18"/>
              </w:rPr>
            </w:pPr>
            <w:r>
              <w:rPr>
                <w:sz w:val="18"/>
                <w:szCs w:val="18"/>
              </w:rPr>
              <w:t>COMUNIDAD CAMPESINA JAÑUMARCA</w:t>
            </w:r>
          </w:p>
        </w:tc>
        <w:tc>
          <w:tcPr>
            <w:tcW w:w="1736" w:type="dxa"/>
            <w:vMerge/>
            <w:shd w:val="clear" w:color="auto" w:fill="auto"/>
            <w:vAlign w:val="center"/>
          </w:tcPr>
          <w:p w14:paraId="5BFD2C3E"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6DC94306" w14:textId="77777777" w:rsidTr="001D6FA5">
        <w:trPr>
          <w:trHeight w:val="105"/>
        </w:trPr>
        <w:tc>
          <w:tcPr>
            <w:tcW w:w="579" w:type="dxa"/>
            <w:shd w:val="clear" w:color="auto" w:fill="auto"/>
          </w:tcPr>
          <w:p w14:paraId="3581A1C6" w14:textId="77777777" w:rsidR="001D6FA5" w:rsidRPr="00FB2DC6"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3</w:t>
            </w:r>
          </w:p>
        </w:tc>
        <w:tc>
          <w:tcPr>
            <w:tcW w:w="5267" w:type="dxa"/>
            <w:tcBorders>
              <w:top w:val="single" w:sz="5" w:space="0" w:color="000000"/>
              <w:left w:val="single" w:sz="8" w:space="0" w:color="000000"/>
              <w:bottom w:val="single" w:sz="5" w:space="0" w:color="000000"/>
              <w:right w:val="single" w:sz="8" w:space="0" w:color="000000"/>
            </w:tcBorders>
          </w:tcPr>
          <w:p w14:paraId="4927F61B" w14:textId="77777777" w:rsidR="001D6FA5" w:rsidRPr="00FB2DC6" w:rsidRDefault="001D6FA5" w:rsidP="007972FD">
            <w:pPr>
              <w:jc w:val="center"/>
              <w:rPr>
                <w:sz w:val="18"/>
                <w:szCs w:val="18"/>
              </w:rPr>
            </w:pPr>
            <w:r>
              <w:rPr>
                <w:sz w:val="18"/>
                <w:szCs w:val="18"/>
              </w:rPr>
              <w:t>COMUNIDAD ATOROMA</w:t>
            </w:r>
          </w:p>
        </w:tc>
        <w:tc>
          <w:tcPr>
            <w:tcW w:w="1736" w:type="dxa"/>
            <w:vMerge/>
            <w:shd w:val="clear" w:color="auto" w:fill="auto"/>
            <w:vAlign w:val="center"/>
          </w:tcPr>
          <w:p w14:paraId="1D194719"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6CE7ED45" w14:textId="77777777" w:rsidTr="001D6FA5">
        <w:trPr>
          <w:trHeight w:val="105"/>
        </w:trPr>
        <w:tc>
          <w:tcPr>
            <w:tcW w:w="579" w:type="dxa"/>
            <w:shd w:val="clear" w:color="auto" w:fill="auto"/>
          </w:tcPr>
          <w:p w14:paraId="5D1D3F2E" w14:textId="77777777" w:rsidR="001D6FA5" w:rsidRPr="00FB2DC6"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4</w:t>
            </w:r>
          </w:p>
        </w:tc>
        <w:tc>
          <w:tcPr>
            <w:tcW w:w="5267" w:type="dxa"/>
            <w:tcBorders>
              <w:top w:val="single" w:sz="5" w:space="0" w:color="000000"/>
              <w:left w:val="single" w:sz="8" w:space="0" w:color="000000"/>
              <w:bottom w:val="single" w:sz="5" w:space="0" w:color="000000"/>
              <w:right w:val="single" w:sz="8" w:space="0" w:color="000000"/>
            </w:tcBorders>
          </w:tcPr>
          <w:p w14:paraId="460DA73F" w14:textId="77777777" w:rsidR="001D6FA5" w:rsidRPr="00FB2DC6" w:rsidRDefault="001D6FA5" w:rsidP="007972FD">
            <w:pPr>
              <w:jc w:val="center"/>
              <w:rPr>
                <w:sz w:val="18"/>
                <w:szCs w:val="18"/>
              </w:rPr>
            </w:pPr>
            <w:r>
              <w:rPr>
                <w:sz w:val="18"/>
                <w:szCs w:val="18"/>
              </w:rPr>
              <w:t>COMUNIDAD ORIGINARIA HUICHURAYA</w:t>
            </w:r>
          </w:p>
        </w:tc>
        <w:tc>
          <w:tcPr>
            <w:tcW w:w="1736" w:type="dxa"/>
            <w:vMerge/>
            <w:shd w:val="clear" w:color="auto" w:fill="auto"/>
            <w:vAlign w:val="center"/>
          </w:tcPr>
          <w:p w14:paraId="14D5E612"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6AD46AE7" w14:textId="77777777" w:rsidTr="001D6FA5">
        <w:trPr>
          <w:trHeight w:val="105"/>
        </w:trPr>
        <w:tc>
          <w:tcPr>
            <w:tcW w:w="579" w:type="dxa"/>
            <w:shd w:val="clear" w:color="auto" w:fill="auto"/>
          </w:tcPr>
          <w:p w14:paraId="18865AC4" w14:textId="77777777" w:rsidR="001D6FA5" w:rsidRPr="00FB2DC6"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5</w:t>
            </w:r>
          </w:p>
        </w:tc>
        <w:tc>
          <w:tcPr>
            <w:tcW w:w="5267" w:type="dxa"/>
            <w:tcBorders>
              <w:top w:val="single" w:sz="5" w:space="0" w:color="000000"/>
              <w:left w:val="single" w:sz="8" w:space="0" w:color="000000"/>
              <w:bottom w:val="single" w:sz="5" w:space="0" w:color="000000"/>
              <w:right w:val="single" w:sz="8" w:space="0" w:color="000000"/>
            </w:tcBorders>
          </w:tcPr>
          <w:p w14:paraId="7554DDDA" w14:textId="77777777" w:rsidR="001D6FA5" w:rsidRPr="00FB2DC6" w:rsidRDefault="001D6FA5" w:rsidP="007972FD">
            <w:pPr>
              <w:jc w:val="center"/>
              <w:rPr>
                <w:sz w:val="18"/>
                <w:szCs w:val="18"/>
              </w:rPr>
            </w:pPr>
            <w:r>
              <w:rPr>
                <w:sz w:val="18"/>
                <w:szCs w:val="18"/>
              </w:rPr>
              <w:t>COMUNIDAD NIQUELA</w:t>
            </w:r>
          </w:p>
        </w:tc>
        <w:tc>
          <w:tcPr>
            <w:tcW w:w="1736" w:type="dxa"/>
            <w:vMerge/>
            <w:shd w:val="clear" w:color="auto" w:fill="auto"/>
            <w:vAlign w:val="center"/>
          </w:tcPr>
          <w:p w14:paraId="53CFED6E"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4C5B3386" w14:textId="77777777" w:rsidTr="001D6FA5">
        <w:trPr>
          <w:trHeight w:val="105"/>
        </w:trPr>
        <w:tc>
          <w:tcPr>
            <w:tcW w:w="579" w:type="dxa"/>
            <w:shd w:val="clear" w:color="auto" w:fill="auto"/>
          </w:tcPr>
          <w:p w14:paraId="721606DE" w14:textId="77777777" w:rsidR="001D6FA5" w:rsidRPr="00FB2DC6"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6</w:t>
            </w:r>
          </w:p>
        </w:tc>
        <w:tc>
          <w:tcPr>
            <w:tcW w:w="5267" w:type="dxa"/>
            <w:tcBorders>
              <w:top w:val="single" w:sz="5" w:space="0" w:color="000000"/>
              <w:left w:val="single" w:sz="8" w:space="0" w:color="000000"/>
              <w:bottom w:val="single" w:sz="5" w:space="0" w:color="000000"/>
              <w:right w:val="single" w:sz="8" w:space="0" w:color="000000"/>
            </w:tcBorders>
          </w:tcPr>
          <w:p w14:paraId="521262AA" w14:textId="77777777" w:rsidR="001D6FA5" w:rsidRPr="00FB2DC6" w:rsidRDefault="001D6FA5" w:rsidP="007972FD">
            <w:pPr>
              <w:jc w:val="center"/>
              <w:rPr>
                <w:sz w:val="18"/>
                <w:szCs w:val="18"/>
              </w:rPr>
            </w:pPr>
            <w:r>
              <w:rPr>
                <w:sz w:val="18"/>
                <w:szCs w:val="18"/>
              </w:rPr>
              <w:t>COMUNIDAD KALAHUANCANE</w:t>
            </w:r>
          </w:p>
        </w:tc>
        <w:tc>
          <w:tcPr>
            <w:tcW w:w="1736" w:type="dxa"/>
            <w:vMerge/>
            <w:shd w:val="clear" w:color="auto" w:fill="auto"/>
            <w:vAlign w:val="center"/>
          </w:tcPr>
          <w:p w14:paraId="266002E1"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7F178113" w14:textId="77777777" w:rsidTr="001D6FA5">
        <w:trPr>
          <w:trHeight w:val="105"/>
        </w:trPr>
        <w:tc>
          <w:tcPr>
            <w:tcW w:w="579" w:type="dxa"/>
            <w:shd w:val="clear" w:color="auto" w:fill="auto"/>
          </w:tcPr>
          <w:p w14:paraId="61D487F3" w14:textId="77777777" w:rsidR="001D6FA5" w:rsidRPr="00FB2DC6"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7</w:t>
            </w:r>
          </w:p>
        </w:tc>
        <w:tc>
          <w:tcPr>
            <w:tcW w:w="5267" w:type="dxa"/>
            <w:tcBorders>
              <w:top w:val="single" w:sz="5" w:space="0" w:color="000000"/>
              <w:left w:val="single" w:sz="8" w:space="0" w:color="000000"/>
              <w:bottom w:val="single" w:sz="5" w:space="0" w:color="000000"/>
              <w:right w:val="single" w:sz="8" w:space="0" w:color="000000"/>
            </w:tcBorders>
          </w:tcPr>
          <w:p w14:paraId="3170612D" w14:textId="77777777" w:rsidR="001D6FA5" w:rsidRPr="00FB2DC6" w:rsidRDefault="001D6FA5" w:rsidP="007972FD">
            <w:pPr>
              <w:jc w:val="center"/>
              <w:rPr>
                <w:sz w:val="18"/>
                <w:szCs w:val="18"/>
              </w:rPr>
            </w:pPr>
            <w:r>
              <w:rPr>
                <w:sz w:val="18"/>
                <w:szCs w:val="18"/>
              </w:rPr>
              <w:t>COMUNIDAD ORIGINARIA ASIRIRI</w:t>
            </w:r>
          </w:p>
        </w:tc>
        <w:tc>
          <w:tcPr>
            <w:tcW w:w="1736" w:type="dxa"/>
            <w:vMerge/>
            <w:shd w:val="clear" w:color="auto" w:fill="auto"/>
            <w:vAlign w:val="center"/>
          </w:tcPr>
          <w:p w14:paraId="3F4CC467"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0F78714B" w14:textId="77777777" w:rsidTr="001D6FA5">
        <w:trPr>
          <w:trHeight w:val="105"/>
        </w:trPr>
        <w:tc>
          <w:tcPr>
            <w:tcW w:w="579" w:type="dxa"/>
            <w:shd w:val="clear" w:color="auto" w:fill="auto"/>
          </w:tcPr>
          <w:p w14:paraId="43BFB80E" w14:textId="77777777" w:rsidR="001D6FA5" w:rsidRPr="00FB2DC6"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8</w:t>
            </w:r>
          </w:p>
        </w:tc>
        <w:tc>
          <w:tcPr>
            <w:tcW w:w="5267" w:type="dxa"/>
            <w:tcBorders>
              <w:top w:val="single" w:sz="5" w:space="0" w:color="000000"/>
              <w:left w:val="single" w:sz="8" w:space="0" w:color="000000"/>
              <w:bottom w:val="single" w:sz="5" w:space="0" w:color="000000"/>
              <w:right w:val="single" w:sz="8" w:space="0" w:color="000000"/>
            </w:tcBorders>
          </w:tcPr>
          <w:p w14:paraId="2D04B832" w14:textId="77777777" w:rsidR="001D6FA5" w:rsidRPr="00FB2DC6" w:rsidRDefault="001D6FA5" w:rsidP="007972FD">
            <w:pPr>
              <w:jc w:val="center"/>
              <w:rPr>
                <w:sz w:val="18"/>
                <w:szCs w:val="18"/>
              </w:rPr>
            </w:pPr>
            <w:r>
              <w:rPr>
                <w:sz w:val="18"/>
                <w:szCs w:val="18"/>
              </w:rPr>
              <w:t>COMUNIDAD ORIGINARIA QUINTURANI</w:t>
            </w:r>
          </w:p>
        </w:tc>
        <w:tc>
          <w:tcPr>
            <w:tcW w:w="1736" w:type="dxa"/>
            <w:vMerge/>
            <w:shd w:val="clear" w:color="auto" w:fill="auto"/>
            <w:vAlign w:val="center"/>
          </w:tcPr>
          <w:p w14:paraId="291B181A"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0D08C2C7" w14:textId="77777777" w:rsidTr="001D6FA5">
        <w:trPr>
          <w:trHeight w:val="105"/>
        </w:trPr>
        <w:tc>
          <w:tcPr>
            <w:tcW w:w="579" w:type="dxa"/>
            <w:shd w:val="clear" w:color="auto" w:fill="auto"/>
          </w:tcPr>
          <w:p w14:paraId="1A9F078A" w14:textId="77777777" w:rsidR="001D6FA5" w:rsidRDefault="001D6FA5" w:rsidP="007972FD">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5267" w:type="dxa"/>
            <w:tcBorders>
              <w:top w:val="single" w:sz="5" w:space="0" w:color="000000"/>
              <w:left w:val="single" w:sz="8" w:space="0" w:color="000000"/>
              <w:bottom w:val="single" w:sz="5" w:space="0" w:color="000000"/>
              <w:right w:val="single" w:sz="8" w:space="0" w:color="000000"/>
            </w:tcBorders>
          </w:tcPr>
          <w:p w14:paraId="61F102EF" w14:textId="77777777" w:rsidR="001D6FA5" w:rsidRDefault="001D6FA5" w:rsidP="007972FD">
            <w:pPr>
              <w:jc w:val="center"/>
              <w:rPr>
                <w:sz w:val="18"/>
                <w:szCs w:val="18"/>
              </w:rPr>
            </w:pPr>
            <w:r>
              <w:rPr>
                <w:sz w:val="18"/>
                <w:szCs w:val="18"/>
              </w:rPr>
              <w:t>OTRAS</w:t>
            </w:r>
          </w:p>
        </w:tc>
        <w:tc>
          <w:tcPr>
            <w:tcW w:w="1736" w:type="dxa"/>
            <w:vMerge/>
            <w:shd w:val="clear" w:color="auto" w:fill="auto"/>
            <w:vAlign w:val="center"/>
          </w:tcPr>
          <w:p w14:paraId="760A87CD" w14:textId="77777777" w:rsidR="001D6FA5" w:rsidRDefault="001D6FA5" w:rsidP="007972FD">
            <w:pPr>
              <w:spacing w:line="276" w:lineRule="auto"/>
              <w:jc w:val="center"/>
              <w:rPr>
                <w:rFonts w:ascii="Tahoma" w:hAnsi="Tahoma" w:cs="Tahoma"/>
                <w:b/>
                <w:color w:val="FF0000"/>
                <w:lang w:val="es-ES_tradnl" w:eastAsia="es-BO"/>
              </w:rPr>
            </w:pPr>
          </w:p>
        </w:tc>
      </w:tr>
      <w:tr w:rsidR="001D6FA5" w:rsidRPr="00882269" w14:paraId="0318E1B7" w14:textId="77777777" w:rsidTr="001D6FA5">
        <w:trPr>
          <w:trHeight w:val="232"/>
        </w:trPr>
        <w:tc>
          <w:tcPr>
            <w:tcW w:w="579" w:type="dxa"/>
            <w:shd w:val="clear" w:color="auto" w:fill="1F4E79"/>
          </w:tcPr>
          <w:p w14:paraId="24251726" w14:textId="77777777" w:rsidR="001D6FA5" w:rsidRPr="00882269" w:rsidRDefault="001D6FA5" w:rsidP="007972FD">
            <w:pPr>
              <w:jc w:val="center"/>
              <w:rPr>
                <w:rFonts w:ascii="Tahoma" w:hAnsi="Tahoma" w:cs="Tahoma"/>
                <w:b/>
                <w:bCs/>
                <w:color w:val="FFFFFF"/>
                <w:lang w:eastAsia="es-BO"/>
              </w:rPr>
            </w:pPr>
          </w:p>
        </w:tc>
        <w:tc>
          <w:tcPr>
            <w:tcW w:w="5267" w:type="dxa"/>
            <w:shd w:val="clear" w:color="auto" w:fill="1F4E79"/>
          </w:tcPr>
          <w:p w14:paraId="3DF5D1E4" w14:textId="77777777" w:rsidR="001D6FA5" w:rsidRPr="00882269" w:rsidRDefault="001D6FA5" w:rsidP="007972F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36" w:type="dxa"/>
            <w:shd w:val="clear" w:color="auto" w:fill="auto"/>
          </w:tcPr>
          <w:p w14:paraId="1A81DD70" w14:textId="77777777" w:rsidR="001D6FA5" w:rsidRPr="00FB2DC6" w:rsidRDefault="001D6FA5" w:rsidP="007972FD">
            <w:pPr>
              <w:jc w:val="center"/>
              <w:rPr>
                <w:rFonts w:ascii="Tahoma" w:hAnsi="Tahoma" w:cs="Tahoma"/>
                <w:b/>
                <w:bCs/>
                <w:color w:val="FF0000"/>
                <w:lang w:eastAsia="es-BO"/>
              </w:rPr>
            </w:pPr>
            <w:r>
              <w:rPr>
                <w:rFonts w:ascii="Tahoma" w:hAnsi="Tahoma" w:cs="Tahoma"/>
                <w:b/>
                <w:bCs/>
                <w:color w:val="FF0000"/>
                <w:lang w:eastAsia="es-BO"/>
              </w:rPr>
              <w:t>43</w:t>
            </w:r>
          </w:p>
        </w:tc>
      </w:tr>
    </w:tbl>
    <w:p w14:paraId="6C97DCA7" w14:textId="77777777" w:rsidR="001D6FA5" w:rsidRDefault="001D6FA5" w:rsidP="001D6FA5">
      <w:pPr>
        <w:keepNext/>
        <w:spacing w:before="240" w:after="60" w:line="260" w:lineRule="atLeast"/>
        <w:ind w:left="360"/>
        <w:outlineLvl w:val="0"/>
        <w:rPr>
          <w:rFonts w:ascii="Tahoma" w:hAnsi="Tahoma" w:cs="Tahoma"/>
          <w:b/>
          <w:bCs/>
          <w:color w:val="000000"/>
          <w:kern w:val="32"/>
          <w:lang w:val="es-ES_tradnl"/>
        </w:rPr>
      </w:pPr>
    </w:p>
    <w:p w14:paraId="18F8F533" w14:textId="77777777" w:rsidR="001D6FA5" w:rsidRDefault="001D6FA5" w:rsidP="001D6FA5">
      <w:pPr>
        <w:keepNext/>
        <w:spacing w:before="240" w:after="60" w:line="260" w:lineRule="atLeast"/>
        <w:ind w:left="360"/>
        <w:outlineLvl w:val="0"/>
        <w:rPr>
          <w:rFonts w:ascii="Tahoma" w:hAnsi="Tahoma" w:cs="Tahoma"/>
          <w:b/>
          <w:bCs/>
          <w:color w:val="000000"/>
          <w:kern w:val="32"/>
          <w:lang w:val="es-ES_tradnl"/>
        </w:rPr>
      </w:pPr>
    </w:p>
    <w:p w14:paraId="21E359C1" w14:textId="77777777" w:rsidR="001D6FA5" w:rsidRDefault="001D6FA5" w:rsidP="001D6FA5">
      <w:pPr>
        <w:keepNext/>
        <w:spacing w:before="240" w:after="60" w:line="260" w:lineRule="atLeast"/>
        <w:ind w:left="360"/>
        <w:outlineLvl w:val="0"/>
        <w:rPr>
          <w:rFonts w:ascii="Tahoma" w:hAnsi="Tahoma" w:cs="Tahoma"/>
          <w:b/>
          <w:bCs/>
          <w:color w:val="000000"/>
          <w:kern w:val="32"/>
          <w:lang w:val="es-ES_tradnl"/>
        </w:rPr>
      </w:pPr>
    </w:p>
    <w:p w14:paraId="29F70BBE" w14:textId="77777777" w:rsidR="001D6FA5" w:rsidRDefault="001D6FA5" w:rsidP="001D6FA5">
      <w:pPr>
        <w:keepNext/>
        <w:spacing w:before="240" w:after="60" w:line="260" w:lineRule="atLeast"/>
        <w:ind w:left="360"/>
        <w:outlineLvl w:val="0"/>
        <w:rPr>
          <w:rFonts w:ascii="Tahoma" w:hAnsi="Tahoma" w:cs="Tahoma"/>
          <w:b/>
          <w:bCs/>
          <w:color w:val="000000"/>
          <w:kern w:val="32"/>
          <w:lang w:val="es-ES_tradnl"/>
        </w:rPr>
      </w:pPr>
    </w:p>
    <w:p w14:paraId="058A4E92" w14:textId="77777777" w:rsidR="001D6FA5" w:rsidRDefault="001D6FA5" w:rsidP="001D6FA5">
      <w:pPr>
        <w:keepNext/>
        <w:spacing w:before="240" w:after="60" w:line="260" w:lineRule="atLeast"/>
        <w:ind w:left="360"/>
        <w:outlineLvl w:val="0"/>
        <w:rPr>
          <w:rFonts w:ascii="Tahoma" w:hAnsi="Tahoma" w:cs="Tahoma"/>
          <w:b/>
          <w:bCs/>
          <w:color w:val="000000"/>
          <w:kern w:val="32"/>
          <w:lang w:val="es-ES_tradnl"/>
        </w:rPr>
      </w:pPr>
    </w:p>
    <w:p w14:paraId="25F4E2A6" w14:textId="77777777" w:rsidR="001D6FA5" w:rsidRDefault="001D6FA5" w:rsidP="001D6FA5">
      <w:pPr>
        <w:keepNext/>
        <w:spacing w:before="240" w:after="60" w:line="260" w:lineRule="atLeast"/>
        <w:ind w:left="360"/>
        <w:outlineLvl w:val="0"/>
        <w:rPr>
          <w:rFonts w:ascii="Tahoma" w:hAnsi="Tahoma" w:cs="Tahoma"/>
          <w:b/>
          <w:bCs/>
          <w:color w:val="000000"/>
          <w:kern w:val="32"/>
          <w:lang w:val="es-ES_tradnl"/>
        </w:rPr>
      </w:pPr>
    </w:p>
    <w:p w14:paraId="3EA7C934" w14:textId="77777777" w:rsidR="001D6FA5" w:rsidRDefault="001D6FA5" w:rsidP="001D6FA5">
      <w:pPr>
        <w:keepNext/>
        <w:spacing w:before="240" w:after="60" w:line="260" w:lineRule="atLeast"/>
        <w:ind w:left="360"/>
        <w:outlineLvl w:val="0"/>
        <w:rPr>
          <w:rFonts w:ascii="Tahoma" w:hAnsi="Tahoma" w:cs="Tahoma"/>
          <w:b/>
          <w:bCs/>
          <w:color w:val="000000"/>
          <w:kern w:val="32"/>
          <w:lang w:val="es-ES_tradnl"/>
        </w:rPr>
      </w:pPr>
    </w:p>
    <w:p w14:paraId="45DEB3FF" w14:textId="77777777" w:rsidR="001D6FA5" w:rsidRDefault="001D6FA5" w:rsidP="001D6FA5">
      <w:pPr>
        <w:pStyle w:val="Prrafodelista"/>
        <w:keepNext/>
        <w:widowControl w:val="0"/>
        <w:numPr>
          <w:ilvl w:val="0"/>
          <w:numId w:val="45"/>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5189009" w14:textId="77777777" w:rsidR="001D6FA5" w:rsidRPr="00D43D89" w:rsidRDefault="001D6FA5" w:rsidP="001D6FA5">
      <w:pPr>
        <w:pStyle w:val="Prrafodelista"/>
        <w:keepNext/>
        <w:widowControl w:val="0"/>
        <w:numPr>
          <w:ilvl w:val="0"/>
          <w:numId w:val="45"/>
        </w:numPr>
        <w:autoSpaceDE w:val="0"/>
        <w:autoSpaceDN w:val="0"/>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6A5A5EEA" w14:textId="77777777" w:rsidR="001D6FA5" w:rsidRDefault="001D6FA5" w:rsidP="001D6FA5">
      <w:pPr>
        <w:keepNext/>
        <w:numPr>
          <w:ilvl w:val="0"/>
          <w:numId w:val="42"/>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
        <w:gridCol w:w="1838"/>
        <w:gridCol w:w="2764"/>
        <w:gridCol w:w="1649"/>
        <w:gridCol w:w="1645"/>
        <w:gridCol w:w="1639"/>
      </w:tblGrid>
      <w:tr w:rsidR="001D6FA5" w:rsidRPr="008E02CD" w14:paraId="708BA11E" w14:textId="77777777" w:rsidTr="001D6FA5">
        <w:trPr>
          <w:trHeight w:val="340"/>
          <w:jc w:val="center"/>
        </w:trPr>
        <w:tc>
          <w:tcPr>
            <w:tcW w:w="346" w:type="pct"/>
            <w:shd w:val="clear" w:color="auto" w:fill="244061"/>
            <w:vAlign w:val="center"/>
            <w:hideMark/>
          </w:tcPr>
          <w:p w14:paraId="27F8394F" w14:textId="77777777" w:rsidR="001D6FA5" w:rsidRPr="008E02CD" w:rsidRDefault="001D6FA5" w:rsidP="007972FD">
            <w:pPr>
              <w:jc w:val="center"/>
              <w:rPr>
                <w:rFonts w:ascii="Verdana" w:hAnsi="Verdana" w:cs="Tahoma"/>
                <w:b/>
                <w:bCs/>
                <w:color w:val="FFFFFF"/>
                <w:lang w:eastAsia="es-BO"/>
              </w:rPr>
            </w:pPr>
            <w:proofErr w:type="spellStart"/>
            <w:r w:rsidRPr="008E02CD">
              <w:rPr>
                <w:rFonts w:ascii="Verdana" w:hAnsi="Verdana" w:cs="Tahoma"/>
                <w:b/>
                <w:bCs/>
                <w:color w:val="FFFFFF"/>
                <w:lang w:eastAsia="es-BO"/>
              </w:rPr>
              <w:t>Nº</w:t>
            </w:r>
            <w:proofErr w:type="spellEnd"/>
          </w:p>
        </w:tc>
        <w:tc>
          <w:tcPr>
            <w:tcW w:w="897" w:type="pct"/>
            <w:shd w:val="clear" w:color="auto" w:fill="244061"/>
            <w:vAlign w:val="center"/>
            <w:hideMark/>
          </w:tcPr>
          <w:p w14:paraId="78BB60AA" w14:textId="77777777" w:rsidR="001D6FA5" w:rsidRPr="00FC73C9" w:rsidRDefault="001D6FA5" w:rsidP="007972F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Desde</w:t>
            </w:r>
          </w:p>
        </w:tc>
        <w:tc>
          <w:tcPr>
            <w:tcW w:w="1349" w:type="pct"/>
            <w:shd w:val="clear" w:color="auto" w:fill="244061"/>
            <w:vAlign w:val="center"/>
            <w:hideMark/>
          </w:tcPr>
          <w:p w14:paraId="47785936" w14:textId="77777777" w:rsidR="001D6FA5" w:rsidRPr="00FC73C9" w:rsidRDefault="001D6FA5" w:rsidP="007972F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Hasta</w:t>
            </w:r>
          </w:p>
        </w:tc>
        <w:tc>
          <w:tcPr>
            <w:tcW w:w="805" w:type="pct"/>
            <w:shd w:val="clear" w:color="auto" w:fill="244061"/>
            <w:vAlign w:val="center"/>
          </w:tcPr>
          <w:p w14:paraId="6F034568" w14:textId="77777777" w:rsidR="001D6FA5" w:rsidRPr="00FC73C9" w:rsidRDefault="001D6FA5" w:rsidP="007972F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 xml:space="preserve">Distancia </w:t>
            </w:r>
          </w:p>
        </w:tc>
        <w:tc>
          <w:tcPr>
            <w:tcW w:w="803" w:type="pct"/>
            <w:shd w:val="clear" w:color="auto" w:fill="244061"/>
            <w:vAlign w:val="center"/>
          </w:tcPr>
          <w:p w14:paraId="6B8A89FC" w14:textId="77777777" w:rsidR="001D6FA5" w:rsidRPr="00FC73C9" w:rsidRDefault="001D6FA5" w:rsidP="007972F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Tiempo</w:t>
            </w:r>
          </w:p>
        </w:tc>
        <w:tc>
          <w:tcPr>
            <w:tcW w:w="800" w:type="pct"/>
            <w:shd w:val="clear" w:color="auto" w:fill="244061"/>
            <w:vAlign w:val="center"/>
          </w:tcPr>
          <w:p w14:paraId="3CDC7545" w14:textId="77777777" w:rsidR="001D6FA5" w:rsidRPr="00FC73C9" w:rsidRDefault="001D6FA5" w:rsidP="007972F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Tipo de Rodadura</w:t>
            </w:r>
          </w:p>
        </w:tc>
      </w:tr>
      <w:tr w:rsidR="001D6FA5" w:rsidRPr="008E02CD" w14:paraId="04BA6251" w14:textId="77777777" w:rsidTr="001D6FA5">
        <w:trPr>
          <w:trHeight w:val="163"/>
          <w:jc w:val="center"/>
        </w:trPr>
        <w:tc>
          <w:tcPr>
            <w:tcW w:w="346" w:type="pct"/>
            <w:shd w:val="clear" w:color="auto" w:fill="auto"/>
            <w:vAlign w:val="center"/>
          </w:tcPr>
          <w:p w14:paraId="37B0FFEC" w14:textId="77777777" w:rsidR="001D6FA5" w:rsidRPr="008E02CD" w:rsidRDefault="001D6FA5" w:rsidP="007972FD">
            <w:pPr>
              <w:jc w:val="center"/>
              <w:rPr>
                <w:rFonts w:ascii="Verdana" w:hAnsi="Verdana" w:cs="Tahoma"/>
                <w:color w:val="000000"/>
                <w:lang w:eastAsia="es-BO"/>
              </w:rPr>
            </w:pPr>
            <w:r w:rsidRPr="008E02CD">
              <w:rPr>
                <w:rFonts w:ascii="Verdana" w:hAnsi="Verdana" w:cs="Tahoma"/>
                <w:color w:val="000000"/>
                <w:lang w:eastAsia="es-BO"/>
              </w:rPr>
              <w:t>1</w:t>
            </w:r>
          </w:p>
        </w:tc>
        <w:tc>
          <w:tcPr>
            <w:tcW w:w="897" w:type="pct"/>
            <w:shd w:val="clear" w:color="auto" w:fill="auto"/>
            <w:vAlign w:val="center"/>
          </w:tcPr>
          <w:p w14:paraId="1C56DCAD" w14:textId="77777777" w:rsidR="001D6FA5" w:rsidRPr="00FC73C9" w:rsidRDefault="001D6FA5" w:rsidP="007972FD">
            <w:pPr>
              <w:jc w:val="center"/>
              <w:rPr>
                <w:rFonts w:ascii="Verdana" w:hAnsi="Verdana" w:cs="Tahoma"/>
                <w:color w:val="FF0000"/>
                <w:sz w:val="16"/>
                <w:szCs w:val="16"/>
                <w:lang w:eastAsia="es-BO"/>
              </w:rPr>
            </w:pPr>
            <w:r>
              <w:rPr>
                <w:rFonts w:ascii="Verdana" w:hAnsi="Verdana" w:cs="Tahoma"/>
                <w:color w:val="FF0000"/>
                <w:sz w:val="16"/>
                <w:szCs w:val="16"/>
                <w:lang w:eastAsia="es-BO"/>
              </w:rPr>
              <w:t>LA PAZ</w:t>
            </w:r>
          </w:p>
        </w:tc>
        <w:tc>
          <w:tcPr>
            <w:tcW w:w="1349" w:type="pct"/>
            <w:shd w:val="clear" w:color="auto" w:fill="auto"/>
            <w:noWrap/>
            <w:vAlign w:val="center"/>
          </w:tcPr>
          <w:p w14:paraId="4B5C8774" w14:textId="77777777" w:rsidR="001D6FA5" w:rsidRDefault="001D6FA5" w:rsidP="007972FD">
            <w:pPr>
              <w:rPr>
                <w:rFonts w:ascii="Verdana" w:hAnsi="Verdana" w:cs="Segoe UI"/>
                <w:color w:val="212529"/>
                <w:sz w:val="16"/>
                <w:szCs w:val="16"/>
                <w:shd w:val="clear" w:color="auto" w:fill="FFFFFF"/>
              </w:rPr>
            </w:pPr>
          </w:p>
          <w:p w14:paraId="37C5463B" w14:textId="77777777" w:rsidR="001D6FA5" w:rsidRDefault="001D6FA5" w:rsidP="007972FD">
            <w:pPr>
              <w:rPr>
                <w:rFonts w:ascii="Verdana" w:hAnsi="Verdana" w:cs="Segoe UI"/>
                <w:color w:val="212529"/>
                <w:sz w:val="16"/>
                <w:szCs w:val="16"/>
                <w:shd w:val="clear" w:color="auto" w:fill="FFFFFF"/>
              </w:rPr>
            </w:pPr>
            <w:r w:rsidRPr="00D61DD3">
              <w:rPr>
                <w:rFonts w:ascii="Verdana" w:hAnsi="Verdana" w:cs="Segoe UI"/>
                <w:color w:val="212529"/>
                <w:sz w:val="16"/>
                <w:szCs w:val="16"/>
                <w:shd w:val="clear" w:color="auto" w:fill="FFFFFF"/>
              </w:rPr>
              <w:t xml:space="preserve">MUNICIPIO </w:t>
            </w:r>
            <w:r>
              <w:rPr>
                <w:rFonts w:ascii="Verdana" w:hAnsi="Verdana" w:cs="Segoe UI"/>
                <w:color w:val="212529"/>
                <w:sz w:val="16"/>
                <w:szCs w:val="16"/>
                <w:shd w:val="clear" w:color="auto" w:fill="FFFFFF"/>
              </w:rPr>
              <w:t>DE MALLA</w:t>
            </w:r>
          </w:p>
          <w:p w14:paraId="26241E27" w14:textId="77777777" w:rsidR="001D6FA5" w:rsidRPr="00FC73C9" w:rsidRDefault="001D6FA5" w:rsidP="007972FD">
            <w:pPr>
              <w:rPr>
                <w:rFonts w:ascii="Verdana" w:hAnsi="Verdana" w:cs="Tahoma"/>
                <w:color w:val="FF0000"/>
                <w:sz w:val="16"/>
                <w:szCs w:val="16"/>
                <w:lang w:eastAsia="es-BO"/>
              </w:rPr>
            </w:pPr>
          </w:p>
        </w:tc>
        <w:tc>
          <w:tcPr>
            <w:tcW w:w="805" w:type="pct"/>
            <w:shd w:val="clear" w:color="auto" w:fill="auto"/>
            <w:vAlign w:val="center"/>
          </w:tcPr>
          <w:p w14:paraId="52A5740A" w14:textId="77777777" w:rsidR="001D6FA5" w:rsidRPr="00FC73C9" w:rsidRDefault="001D6FA5" w:rsidP="007972FD">
            <w:pPr>
              <w:jc w:val="center"/>
              <w:rPr>
                <w:rFonts w:ascii="Verdana" w:hAnsi="Verdana" w:cs="Tahoma"/>
                <w:color w:val="FF0000"/>
                <w:sz w:val="16"/>
                <w:szCs w:val="16"/>
                <w:lang w:eastAsia="es-BO"/>
              </w:rPr>
            </w:pPr>
            <w:r>
              <w:rPr>
                <w:rFonts w:ascii="Verdana" w:hAnsi="Verdana" w:cs="Tahoma"/>
                <w:color w:val="FF0000"/>
                <w:sz w:val="16"/>
                <w:szCs w:val="16"/>
                <w:lang w:eastAsia="es-BO"/>
              </w:rPr>
              <w:t>230</w:t>
            </w:r>
            <w:r w:rsidRPr="00FC73C9">
              <w:rPr>
                <w:rFonts w:ascii="Verdana" w:hAnsi="Verdana" w:cs="Tahoma"/>
                <w:color w:val="FF0000"/>
                <w:sz w:val="16"/>
                <w:szCs w:val="16"/>
                <w:lang w:eastAsia="es-BO"/>
              </w:rPr>
              <w:t>Km.</w:t>
            </w:r>
          </w:p>
        </w:tc>
        <w:tc>
          <w:tcPr>
            <w:tcW w:w="803" w:type="pct"/>
            <w:shd w:val="clear" w:color="auto" w:fill="auto"/>
            <w:vAlign w:val="center"/>
          </w:tcPr>
          <w:p w14:paraId="3061947A" w14:textId="77777777" w:rsidR="001D6FA5" w:rsidRPr="00FC73C9" w:rsidRDefault="001D6FA5" w:rsidP="007972FD">
            <w:pPr>
              <w:jc w:val="center"/>
              <w:rPr>
                <w:rFonts w:ascii="Verdana" w:hAnsi="Verdana" w:cs="Tahoma"/>
                <w:color w:val="FF0000"/>
                <w:sz w:val="16"/>
                <w:szCs w:val="16"/>
                <w:lang w:eastAsia="es-BO"/>
              </w:rPr>
            </w:pPr>
            <w:r>
              <w:rPr>
                <w:rFonts w:ascii="Verdana" w:hAnsi="Verdana" w:cs="Tahoma"/>
                <w:color w:val="FF0000"/>
                <w:sz w:val="16"/>
                <w:szCs w:val="16"/>
                <w:lang w:eastAsia="es-BO"/>
              </w:rPr>
              <w:t>4H.   15</w:t>
            </w:r>
            <w:r w:rsidRPr="00FC73C9">
              <w:rPr>
                <w:rFonts w:ascii="Verdana" w:hAnsi="Verdana" w:cs="Tahoma"/>
                <w:color w:val="FF0000"/>
                <w:sz w:val="16"/>
                <w:szCs w:val="16"/>
                <w:lang w:eastAsia="es-BO"/>
              </w:rPr>
              <w:t>min.</w:t>
            </w:r>
          </w:p>
        </w:tc>
        <w:tc>
          <w:tcPr>
            <w:tcW w:w="800" w:type="pct"/>
            <w:shd w:val="clear" w:color="auto" w:fill="auto"/>
            <w:vAlign w:val="center"/>
          </w:tcPr>
          <w:p w14:paraId="2A89D4ED" w14:textId="77777777" w:rsidR="001D6FA5" w:rsidRPr="00FC73C9" w:rsidRDefault="001D6FA5" w:rsidP="007972FD">
            <w:pPr>
              <w:jc w:val="center"/>
              <w:rPr>
                <w:rFonts w:ascii="Verdana" w:hAnsi="Verdana" w:cs="Tahoma"/>
                <w:color w:val="FF0000"/>
                <w:sz w:val="16"/>
                <w:szCs w:val="16"/>
                <w:lang w:eastAsia="es-BO"/>
              </w:rPr>
            </w:pPr>
            <w:r w:rsidRPr="00FC73C9">
              <w:rPr>
                <w:rFonts w:ascii="Verdana" w:hAnsi="Verdana" w:cs="Tahoma"/>
                <w:color w:val="FF0000"/>
                <w:sz w:val="16"/>
                <w:szCs w:val="16"/>
                <w:lang w:eastAsia="es-BO"/>
              </w:rPr>
              <w:t>ASFALTADO Y TIERRA</w:t>
            </w:r>
          </w:p>
        </w:tc>
      </w:tr>
      <w:tr w:rsidR="001D6FA5" w:rsidRPr="008E02CD" w14:paraId="2E035573" w14:textId="77777777" w:rsidTr="001D6FA5">
        <w:trPr>
          <w:trHeight w:val="163"/>
          <w:jc w:val="center"/>
        </w:trPr>
        <w:tc>
          <w:tcPr>
            <w:tcW w:w="346" w:type="pct"/>
            <w:shd w:val="clear" w:color="auto" w:fill="auto"/>
            <w:vAlign w:val="center"/>
          </w:tcPr>
          <w:p w14:paraId="7D5A6536" w14:textId="77777777" w:rsidR="001D6FA5" w:rsidRPr="008E02CD" w:rsidRDefault="001D6FA5" w:rsidP="007972FD">
            <w:pPr>
              <w:jc w:val="center"/>
              <w:rPr>
                <w:rFonts w:ascii="Verdana" w:hAnsi="Verdana" w:cs="Tahoma"/>
                <w:color w:val="000000"/>
                <w:lang w:eastAsia="es-BO"/>
              </w:rPr>
            </w:pPr>
            <w:r>
              <w:rPr>
                <w:rFonts w:ascii="Verdana" w:hAnsi="Verdana" w:cs="Tahoma"/>
                <w:color w:val="000000"/>
                <w:lang w:eastAsia="es-BO"/>
              </w:rPr>
              <w:t>2</w:t>
            </w:r>
          </w:p>
        </w:tc>
        <w:tc>
          <w:tcPr>
            <w:tcW w:w="897" w:type="pct"/>
            <w:vMerge w:val="restart"/>
            <w:shd w:val="clear" w:color="auto" w:fill="auto"/>
            <w:vAlign w:val="center"/>
          </w:tcPr>
          <w:p w14:paraId="0FE9B3C5" w14:textId="77777777" w:rsidR="001D6FA5" w:rsidRPr="00FC73C9" w:rsidRDefault="001D6FA5" w:rsidP="007972FD">
            <w:pPr>
              <w:jc w:val="center"/>
              <w:rPr>
                <w:rFonts w:ascii="Verdana" w:hAnsi="Verdana" w:cs="Tahoma"/>
                <w:color w:val="FF0000"/>
                <w:sz w:val="16"/>
                <w:szCs w:val="16"/>
                <w:lang w:eastAsia="es-BO"/>
              </w:rPr>
            </w:pPr>
            <w:r>
              <w:rPr>
                <w:rFonts w:ascii="Verdana" w:hAnsi="Verdana" w:cs="Tahoma"/>
                <w:color w:val="FF0000"/>
                <w:sz w:val="16"/>
                <w:szCs w:val="16"/>
                <w:lang w:eastAsia="es-BO"/>
              </w:rPr>
              <w:t>MALLA</w:t>
            </w:r>
          </w:p>
        </w:tc>
        <w:tc>
          <w:tcPr>
            <w:tcW w:w="1349" w:type="pct"/>
            <w:shd w:val="clear" w:color="auto" w:fill="auto"/>
            <w:noWrap/>
            <w:vAlign w:val="center"/>
          </w:tcPr>
          <w:p w14:paraId="13A23674" w14:textId="77777777" w:rsidR="001D6FA5" w:rsidRPr="00FC73C9" w:rsidRDefault="001D6FA5" w:rsidP="007972FD">
            <w:pPr>
              <w:rPr>
                <w:rFonts w:ascii="Verdana" w:hAnsi="Verdana" w:cs="Tahoma"/>
                <w:sz w:val="16"/>
                <w:szCs w:val="16"/>
                <w:lang w:eastAsia="es-BO"/>
              </w:rPr>
            </w:pPr>
            <w:r>
              <w:rPr>
                <w:rFonts w:ascii="Verdana" w:hAnsi="Verdana" w:cs="Tahoma"/>
                <w:sz w:val="16"/>
                <w:szCs w:val="16"/>
                <w:lang w:eastAsia="es-BO"/>
              </w:rPr>
              <w:t>COMUNIDAD ORIGINARIA ASIRIRI</w:t>
            </w:r>
          </w:p>
        </w:tc>
        <w:tc>
          <w:tcPr>
            <w:tcW w:w="805" w:type="pct"/>
            <w:shd w:val="clear" w:color="auto" w:fill="auto"/>
            <w:vAlign w:val="center"/>
          </w:tcPr>
          <w:p w14:paraId="510FC839"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3.01km.</w:t>
            </w:r>
          </w:p>
        </w:tc>
        <w:tc>
          <w:tcPr>
            <w:tcW w:w="803" w:type="pct"/>
            <w:shd w:val="clear" w:color="auto" w:fill="auto"/>
            <w:vAlign w:val="center"/>
          </w:tcPr>
          <w:p w14:paraId="65810281"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0 H 45 min.</w:t>
            </w:r>
          </w:p>
        </w:tc>
        <w:tc>
          <w:tcPr>
            <w:tcW w:w="800" w:type="pct"/>
            <w:shd w:val="clear" w:color="auto" w:fill="auto"/>
            <w:vAlign w:val="center"/>
          </w:tcPr>
          <w:p w14:paraId="2149F9DD" w14:textId="77777777" w:rsidR="001D6FA5" w:rsidRPr="00FC73C9" w:rsidRDefault="001D6FA5" w:rsidP="007972FD">
            <w:pPr>
              <w:jc w:val="center"/>
              <w:rPr>
                <w:rFonts w:ascii="Verdana" w:hAnsi="Verdana"/>
                <w:sz w:val="16"/>
                <w:szCs w:val="16"/>
              </w:rPr>
            </w:pPr>
            <w:r>
              <w:rPr>
                <w:rFonts w:ascii="Verdana" w:hAnsi="Verdana"/>
                <w:sz w:val="16"/>
                <w:szCs w:val="16"/>
              </w:rPr>
              <w:t>TIERRA</w:t>
            </w:r>
          </w:p>
        </w:tc>
      </w:tr>
      <w:tr w:rsidR="001D6FA5" w:rsidRPr="008E02CD" w14:paraId="7FB9BD6F" w14:textId="77777777" w:rsidTr="001D6FA5">
        <w:trPr>
          <w:trHeight w:val="163"/>
          <w:jc w:val="center"/>
        </w:trPr>
        <w:tc>
          <w:tcPr>
            <w:tcW w:w="346" w:type="pct"/>
            <w:shd w:val="clear" w:color="auto" w:fill="auto"/>
            <w:vAlign w:val="center"/>
          </w:tcPr>
          <w:p w14:paraId="50F1DF2A" w14:textId="77777777" w:rsidR="001D6FA5" w:rsidRPr="008E02CD" w:rsidRDefault="001D6FA5" w:rsidP="007972FD">
            <w:pPr>
              <w:jc w:val="center"/>
              <w:rPr>
                <w:rFonts w:ascii="Verdana" w:hAnsi="Verdana" w:cs="Tahoma"/>
                <w:color w:val="000000"/>
                <w:lang w:eastAsia="es-BO"/>
              </w:rPr>
            </w:pPr>
            <w:r>
              <w:rPr>
                <w:rFonts w:ascii="Verdana" w:hAnsi="Verdana" w:cs="Tahoma"/>
                <w:color w:val="000000"/>
                <w:lang w:eastAsia="es-BO"/>
              </w:rPr>
              <w:t>3</w:t>
            </w:r>
          </w:p>
        </w:tc>
        <w:tc>
          <w:tcPr>
            <w:tcW w:w="897" w:type="pct"/>
            <w:vMerge/>
            <w:shd w:val="clear" w:color="auto" w:fill="auto"/>
            <w:vAlign w:val="center"/>
          </w:tcPr>
          <w:p w14:paraId="6A0B258C" w14:textId="77777777" w:rsidR="001D6FA5" w:rsidRPr="00FC73C9" w:rsidRDefault="001D6FA5" w:rsidP="007972FD">
            <w:pPr>
              <w:jc w:val="center"/>
              <w:rPr>
                <w:rFonts w:ascii="Verdana" w:hAnsi="Verdana" w:cs="Segoe UI"/>
                <w:color w:val="212529"/>
                <w:sz w:val="16"/>
                <w:szCs w:val="16"/>
                <w:shd w:val="clear" w:color="auto" w:fill="FFFFFF"/>
              </w:rPr>
            </w:pPr>
          </w:p>
        </w:tc>
        <w:tc>
          <w:tcPr>
            <w:tcW w:w="1349" w:type="pct"/>
            <w:shd w:val="clear" w:color="auto" w:fill="auto"/>
            <w:noWrap/>
            <w:vAlign w:val="center"/>
          </w:tcPr>
          <w:p w14:paraId="48AC5D27" w14:textId="77777777" w:rsidR="001D6FA5" w:rsidRDefault="001D6FA5" w:rsidP="007972FD">
            <w:pPr>
              <w:rPr>
                <w:rFonts w:ascii="Verdana" w:hAnsi="Verdana" w:cs="Tahoma"/>
                <w:sz w:val="16"/>
                <w:szCs w:val="16"/>
                <w:lang w:eastAsia="es-BO"/>
              </w:rPr>
            </w:pPr>
          </w:p>
          <w:p w14:paraId="177E6D39" w14:textId="77777777" w:rsidR="001D6FA5" w:rsidRPr="00FC73C9" w:rsidRDefault="001D6FA5" w:rsidP="007972FD">
            <w:pPr>
              <w:rPr>
                <w:rFonts w:ascii="Verdana" w:hAnsi="Verdana" w:cs="Tahoma"/>
                <w:sz w:val="16"/>
                <w:szCs w:val="16"/>
                <w:lang w:eastAsia="es-BO"/>
              </w:rPr>
            </w:pPr>
            <w:r>
              <w:rPr>
                <w:rFonts w:ascii="Verdana" w:hAnsi="Verdana" w:cs="Tahoma"/>
                <w:sz w:val="16"/>
                <w:szCs w:val="16"/>
                <w:lang w:eastAsia="es-BO"/>
              </w:rPr>
              <w:t>ATOROMA</w:t>
            </w:r>
          </w:p>
        </w:tc>
        <w:tc>
          <w:tcPr>
            <w:tcW w:w="805" w:type="pct"/>
            <w:shd w:val="clear" w:color="auto" w:fill="auto"/>
            <w:vAlign w:val="center"/>
          </w:tcPr>
          <w:p w14:paraId="6830E531"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1.56 Km</w:t>
            </w:r>
          </w:p>
        </w:tc>
        <w:tc>
          <w:tcPr>
            <w:tcW w:w="803" w:type="pct"/>
            <w:shd w:val="clear" w:color="auto" w:fill="auto"/>
            <w:vAlign w:val="center"/>
          </w:tcPr>
          <w:p w14:paraId="36D57F90"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0 H 00 min.</w:t>
            </w:r>
          </w:p>
        </w:tc>
        <w:tc>
          <w:tcPr>
            <w:tcW w:w="800" w:type="pct"/>
            <w:shd w:val="clear" w:color="auto" w:fill="auto"/>
          </w:tcPr>
          <w:p w14:paraId="378B8D55" w14:textId="77777777" w:rsidR="001D6FA5" w:rsidRPr="00FC73C9" w:rsidRDefault="001D6FA5" w:rsidP="007972FD">
            <w:pPr>
              <w:jc w:val="center"/>
              <w:rPr>
                <w:rFonts w:ascii="Verdana" w:hAnsi="Verdana"/>
                <w:sz w:val="16"/>
                <w:szCs w:val="16"/>
              </w:rPr>
            </w:pPr>
            <w:r w:rsidRPr="007A4CDD">
              <w:rPr>
                <w:rFonts w:ascii="Verdana" w:hAnsi="Verdana"/>
                <w:sz w:val="16"/>
                <w:szCs w:val="16"/>
              </w:rPr>
              <w:t>TIERRA</w:t>
            </w:r>
          </w:p>
        </w:tc>
      </w:tr>
      <w:tr w:rsidR="001D6FA5" w:rsidRPr="008E02CD" w14:paraId="45C300A7" w14:textId="77777777" w:rsidTr="001D6FA5">
        <w:trPr>
          <w:trHeight w:val="163"/>
          <w:jc w:val="center"/>
        </w:trPr>
        <w:tc>
          <w:tcPr>
            <w:tcW w:w="346" w:type="pct"/>
            <w:shd w:val="clear" w:color="auto" w:fill="auto"/>
            <w:vAlign w:val="center"/>
          </w:tcPr>
          <w:p w14:paraId="13A53713" w14:textId="77777777" w:rsidR="001D6FA5" w:rsidRPr="008E02CD" w:rsidRDefault="001D6FA5" w:rsidP="007972FD">
            <w:pPr>
              <w:jc w:val="center"/>
              <w:rPr>
                <w:rFonts w:ascii="Verdana" w:hAnsi="Verdana" w:cs="Tahoma"/>
                <w:color w:val="000000"/>
                <w:lang w:eastAsia="es-BO"/>
              </w:rPr>
            </w:pPr>
            <w:r>
              <w:rPr>
                <w:rFonts w:ascii="Verdana" w:hAnsi="Verdana" w:cs="Tahoma"/>
                <w:color w:val="000000"/>
                <w:lang w:eastAsia="es-BO"/>
              </w:rPr>
              <w:t>4</w:t>
            </w:r>
          </w:p>
        </w:tc>
        <w:tc>
          <w:tcPr>
            <w:tcW w:w="897" w:type="pct"/>
            <w:vMerge/>
            <w:shd w:val="clear" w:color="auto" w:fill="auto"/>
            <w:vAlign w:val="center"/>
          </w:tcPr>
          <w:p w14:paraId="443E8F2C" w14:textId="77777777" w:rsidR="001D6FA5" w:rsidRPr="00FC73C9" w:rsidRDefault="001D6FA5" w:rsidP="007972FD">
            <w:pPr>
              <w:jc w:val="center"/>
              <w:rPr>
                <w:rFonts w:ascii="Verdana" w:hAnsi="Verdana" w:cs="Tahoma"/>
                <w:color w:val="FF0000"/>
                <w:sz w:val="16"/>
                <w:szCs w:val="16"/>
                <w:lang w:eastAsia="es-BO"/>
              </w:rPr>
            </w:pPr>
          </w:p>
        </w:tc>
        <w:tc>
          <w:tcPr>
            <w:tcW w:w="1349" w:type="pct"/>
            <w:shd w:val="clear" w:color="auto" w:fill="auto"/>
            <w:noWrap/>
            <w:vAlign w:val="center"/>
          </w:tcPr>
          <w:p w14:paraId="2F075876" w14:textId="77777777" w:rsidR="001D6FA5" w:rsidRDefault="001D6FA5" w:rsidP="007972FD">
            <w:pPr>
              <w:rPr>
                <w:rFonts w:ascii="Verdana" w:hAnsi="Verdana" w:cs="Segoe UI"/>
                <w:sz w:val="16"/>
                <w:szCs w:val="16"/>
              </w:rPr>
            </w:pPr>
          </w:p>
          <w:p w14:paraId="47D979AA" w14:textId="77777777" w:rsidR="001D6FA5" w:rsidRPr="00FC73C9" w:rsidRDefault="001D6FA5" w:rsidP="007972FD">
            <w:pPr>
              <w:rPr>
                <w:rFonts w:ascii="Verdana" w:hAnsi="Verdana" w:cs="Segoe UI"/>
                <w:sz w:val="16"/>
                <w:szCs w:val="16"/>
              </w:rPr>
            </w:pPr>
            <w:r>
              <w:rPr>
                <w:rFonts w:ascii="Verdana" w:hAnsi="Verdana" w:cs="Segoe UI"/>
                <w:sz w:val="16"/>
                <w:szCs w:val="16"/>
              </w:rPr>
              <w:t>COMUNIDAD CAMPESINA JAÑUMARCA</w:t>
            </w:r>
          </w:p>
        </w:tc>
        <w:tc>
          <w:tcPr>
            <w:tcW w:w="805" w:type="pct"/>
            <w:shd w:val="clear" w:color="auto" w:fill="auto"/>
            <w:vAlign w:val="center"/>
          </w:tcPr>
          <w:p w14:paraId="7D1D3D94"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 xml:space="preserve">1.23 Km </w:t>
            </w:r>
          </w:p>
        </w:tc>
        <w:tc>
          <w:tcPr>
            <w:tcW w:w="803" w:type="pct"/>
            <w:shd w:val="clear" w:color="auto" w:fill="auto"/>
            <w:vAlign w:val="center"/>
          </w:tcPr>
          <w:p w14:paraId="65D05A43"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0 H 10 min.</w:t>
            </w:r>
          </w:p>
        </w:tc>
        <w:tc>
          <w:tcPr>
            <w:tcW w:w="800" w:type="pct"/>
            <w:shd w:val="clear" w:color="auto" w:fill="auto"/>
          </w:tcPr>
          <w:p w14:paraId="0523B427" w14:textId="77777777" w:rsidR="001D6FA5" w:rsidRPr="00FC73C9" w:rsidRDefault="001D6FA5" w:rsidP="007972FD">
            <w:pPr>
              <w:jc w:val="center"/>
              <w:rPr>
                <w:rFonts w:ascii="Verdana" w:hAnsi="Verdana"/>
                <w:sz w:val="16"/>
                <w:szCs w:val="16"/>
              </w:rPr>
            </w:pPr>
            <w:r w:rsidRPr="007A4CDD">
              <w:rPr>
                <w:rFonts w:ascii="Verdana" w:hAnsi="Verdana"/>
                <w:sz w:val="16"/>
                <w:szCs w:val="16"/>
              </w:rPr>
              <w:t>TIERRA</w:t>
            </w:r>
          </w:p>
        </w:tc>
      </w:tr>
      <w:tr w:rsidR="001D6FA5" w:rsidRPr="008E02CD" w14:paraId="0948167D" w14:textId="77777777" w:rsidTr="001D6FA5">
        <w:trPr>
          <w:trHeight w:val="163"/>
          <w:jc w:val="center"/>
        </w:trPr>
        <w:tc>
          <w:tcPr>
            <w:tcW w:w="346" w:type="pct"/>
            <w:shd w:val="clear" w:color="auto" w:fill="auto"/>
            <w:vAlign w:val="center"/>
          </w:tcPr>
          <w:p w14:paraId="64FCE141" w14:textId="77777777" w:rsidR="001D6FA5" w:rsidRPr="008E02CD" w:rsidRDefault="001D6FA5" w:rsidP="007972FD">
            <w:pPr>
              <w:jc w:val="center"/>
              <w:rPr>
                <w:rFonts w:ascii="Verdana" w:hAnsi="Verdana" w:cs="Tahoma"/>
                <w:color w:val="000000"/>
                <w:lang w:eastAsia="es-BO"/>
              </w:rPr>
            </w:pPr>
            <w:r>
              <w:rPr>
                <w:rFonts w:ascii="Verdana" w:hAnsi="Verdana" w:cs="Tahoma"/>
                <w:color w:val="000000"/>
                <w:lang w:eastAsia="es-BO"/>
              </w:rPr>
              <w:t>5</w:t>
            </w:r>
          </w:p>
        </w:tc>
        <w:tc>
          <w:tcPr>
            <w:tcW w:w="897" w:type="pct"/>
            <w:vMerge/>
            <w:shd w:val="clear" w:color="auto" w:fill="auto"/>
            <w:vAlign w:val="center"/>
          </w:tcPr>
          <w:p w14:paraId="545A6B9B" w14:textId="77777777" w:rsidR="001D6FA5" w:rsidRPr="00FC73C9" w:rsidRDefault="001D6FA5" w:rsidP="007972FD">
            <w:pPr>
              <w:jc w:val="center"/>
              <w:rPr>
                <w:rFonts w:ascii="Verdana" w:hAnsi="Verdana" w:cs="Tahoma"/>
                <w:color w:val="FF0000"/>
                <w:sz w:val="16"/>
                <w:szCs w:val="16"/>
                <w:lang w:eastAsia="es-BO"/>
              </w:rPr>
            </w:pPr>
          </w:p>
        </w:tc>
        <w:tc>
          <w:tcPr>
            <w:tcW w:w="1349" w:type="pct"/>
            <w:shd w:val="clear" w:color="auto" w:fill="auto"/>
            <w:noWrap/>
            <w:vAlign w:val="center"/>
          </w:tcPr>
          <w:p w14:paraId="2BDEEFDA" w14:textId="77777777" w:rsidR="001D6FA5" w:rsidRPr="00FC73C9" w:rsidRDefault="001D6FA5" w:rsidP="007972FD">
            <w:pPr>
              <w:rPr>
                <w:rFonts w:ascii="Verdana" w:hAnsi="Verdana" w:cs="Tahoma"/>
                <w:sz w:val="16"/>
                <w:szCs w:val="16"/>
                <w:lang w:eastAsia="es-BO"/>
              </w:rPr>
            </w:pPr>
            <w:r>
              <w:rPr>
                <w:rFonts w:ascii="Verdana" w:hAnsi="Verdana" w:cs="Tahoma"/>
                <w:sz w:val="16"/>
                <w:szCs w:val="16"/>
                <w:lang w:eastAsia="es-BO"/>
              </w:rPr>
              <w:t>COMUNIDAD ORIGINARIA JACHAPAMPA</w:t>
            </w:r>
          </w:p>
        </w:tc>
        <w:tc>
          <w:tcPr>
            <w:tcW w:w="805" w:type="pct"/>
            <w:shd w:val="clear" w:color="auto" w:fill="auto"/>
            <w:vAlign w:val="center"/>
          </w:tcPr>
          <w:p w14:paraId="22A4502B"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1.9 Km</w:t>
            </w:r>
          </w:p>
        </w:tc>
        <w:tc>
          <w:tcPr>
            <w:tcW w:w="803" w:type="pct"/>
            <w:shd w:val="clear" w:color="auto" w:fill="auto"/>
            <w:vAlign w:val="center"/>
          </w:tcPr>
          <w:p w14:paraId="14A45086"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0 H 25 min</w:t>
            </w:r>
          </w:p>
        </w:tc>
        <w:tc>
          <w:tcPr>
            <w:tcW w:w="800" w:type="pct"/>
            <w:shd w:val="clear" w:color="auto" w:fill="auto"/>
          </w:tcPr>
          <w:p w14:paraId="7EB1E26B" w14:textId="77777777" w:rsidR="001D6FA5" w:rsidRPr="00FC73C9" w:rsidRDefault="001D6FA5" w:rsidP="007972FD">
            <w:pPr>
              <w:jc w:val="center"/>
              <w:rPr>
                <w:rFonts w:ascii="Verdana" w:hAnsi="Verdana"/>
                <w:sz w:val="16"/>
                <w:szCs w:val="16"/>
              </w:rPr>
            </w:pPr>
            <w:r w:rsidRPr="007A4CDD">
              <w:rPr>
                <w:rFonts w:ascii="Verdana" w:hAnsi="Verdana"/>
                <w:sz w:val="16"/>
                <w:szCs w:val="16"/>
              </w:rPr>
              <w:t>TIERRA</w:t>
            </w:r>
          </w:p>
        </w:tc>
      </w:tr>
      <w:tr w:rsidR="001D6FA5" w:rsidRPr="008E02CD" w14:paraId="6EB4BA42" w14:textId="77777777" w:rsidTr="001D6FA5">
        <w:trPr>
          <w:trHeight w:val="163"/>
          <w:jc w:val="center"/>
        </w:trPr>
        <w:tc>
          <w:tcPr>
            <w:tcW w:w="346" w:type="pct"/>
            <w:shd w:val="clear" w:color="auto" w:fill="auto"/>
            <w:vAlign w:val="center"/>
          </w:tcPr>
          <w:p w14:paraId="2D937761" w14:textId="77777777" w:rsidR="001D6FA5" w:rsidRDefault="001D6FA5" w:rsidP="007972FD">
            <w:pPr>
              <w:jc w:val="center"/>
              <w:rPr>
                <w:rFonts w:ascii="Verdana" w:hAnsi="Verdana" w:cs="Tahoma"/>
                <w:color w:val="000000"/>
                <w:lang w:eastAsia="es-BO"/>
              </w:rPr>
            </w:pPr>
            <w:r>
              <w:rPr>
                <w:rFonts w:ascii="Verdana" w:hAnsi="Verdana" w:cs="Tahoma"/>
                <w:color w:val="000000"/>
                <w:lang w:eastAsia="es-BO"/>
              </w:rPr>
              <w:t>6</w:t>
            </w:r>
          </w:p>
        </w:tc>
        <w:tc>
          <w:tcPr>
            <w:tcW w:w="897" w:type="pct"/>
            <w:vMerge/>
            <w:shd w:val="clear" w:color="auto" w:fill="auto"/>
            <w:vAlign w:val="center"/>
          </w:tcPr>
          <w:p w14:paraId="0D578009" w14:textId="77777777" w:rsidR="001D6FA5" w:rsidRPr="00FC73C9" w:rsidRDefault="001D6FA5" w:rsidP="007972FD">
            <w:pPr>
              <w:jc w:val="center"/>
              <w:rPr>
                <w:rFonts w:ascii="Verdana" w:hAnsi="Verdana" w:cs="Tahoma"/>
                <w:color w:val="FF0000"/>
                <w:sz w:val="16"/>
                <w:szCs w:val="16"/>
                <w:lang w:eastAsia="es-BO"/>
              </w:rPr>
            </w:pPr>
          </w:p>
        </w:tc>
        <w:tc>
          <w:tcPr>
            <w:tcW w:w="1349" w:type="pct"/>
            <w:shd w:val="clear" w:color="auto" w:fill="auto"/>
            <w:noWrap/>
            <w:vAlign w:val="center"/>
          </w:tcPr>
          <w:p w14:paraId="70D78ACB" w14:textId="77777777" w:rsidR="001D6FA5" w:rsidRDefault="001D6FA5" w:rsidP="007972FD">
            <w:pPr>
              <w:rPr>
                <w:rFonts w:ascii="Verdana" w:hAnsi="Verdana" w:cs="Tahoma"/>
                <w:sz w:val="16"/>
                <w:szCs w:val="16"/>
                <w:lang w:eastAsia="es-BO"/>
              </w:rPr>
            </w:pPr>
          </w:p>
          <w:p w14:paraId="17F4906C" w14:textId="77777777" w:rsidR="001D6FA5" w:rsidRPr="00FC73C9" w:rsidRDefault="001D6FA5" w:rsidP="007972FD">
            <w:pPr>
              <w:rPr>
                <w:rFonts w:ascii="Verdana" w:hAnsi="Verdana" w:cs="Tahoma"/>
                <w:sz w:val="16"/>
                <w:szCs w:val="16"/>
                <w:lang w:eastAsia="es-BO"/>
              </w:rPr>
            </w:pPr>
            <w:r>
              <w:rPr>
                <w:rFonts w:ascii="Verdana" w:hAnsi="Verdana" w:cs="Tahoma"/>
                <w:sz w:val="16"/>
                <w:szCs w:val="16"/>
                <w:lang w:eastAsia="es-BO"/>
              </w:rPr>
              <w:t>NIQUELA</w:t>
            </w:r>
          </w:p>
        </w:tc>
        <w:tc>
          <w:tcPr>
            <w:tcW w:w="805" w:type="pct"/>
            <w:shd w:val="clear" w:color="auto" w:fill="auto"/>
            <w:vAlign w:val="center"/>
          </w:tcPr>
          <w:p w14:paraId="1C5550AF"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3.2Km</w:t>
            </w:r>
          </w:p>
        </w:tc>
        <w:tc>
          <w:tcPr>
            <w:tcW w:w="803" w:type="pct"/>
            <w:shd w:val="clear" w:color="auto" w:fill="auto"/>
            <w:vAlign w:val="center"/>
          </w:tcPr>
          <w:p w14:paraId="10050E10" w14:textId="77777777" w:rsidR="001D6FA5" w:rsidRPr="00FC73C9" w:rsidRDefault="001D6FA5" w:rsidP="007972FD">
            <w:pPr>
              <w:jc w:val="center"/>
              <w:rPr>
                <w:rFonts w:ascii="Verdana" w:hAnsi="Verdana" w:cs="Tahoma"/>
                <w:sz w:val="16"/>
                <w:szCs w:val="16"/>
                <w:lang w:eastAsia="es-BO"/>
              </w:rPr>
            </w:pPr>
            <w:r>
              <w:rPr>
                <w:rFonts w:ascii="Verdana" w:hAnsi="Verdana" w:cs="Tahoma"/>
                <w:sz w:val="16"/>
                <w:szCs w:val="16"/>
                <w:lang w:eastAsia="es-BO"/>
              </w:rPr>
              <w:t>0 H 50 min</w:t>
            </w:r>
          </w:p>
        </w:tc>
        <w:tc>
          <w:tcPr>
            <w:tcW w:w="800" w:type="pct"/>
            <w:shd w:val="clear" w:color="auto" w:fill="auto"/>
          </w:tcPr>
          <w:p w14:paraId="2CF9300A" w14:textId="77777777" w:rsidR="001D6FA5" w:rsidRPr="00FC73C9" w:rsidRDefault="001D6FA5" w:rsidP="007972FD">
            <w:pPr>
              <w:jc w:val="center"/>
              <w:rPr>
                <w:rFonts w:ascii="Verdana" w:hAnsi="Verdana"/>
                <w:sz w:val="16"/>
                <w:szCs w:val="16"/>
              </w:rPr>
            </w:pPr>
            <w:r w:rsidRPr="007A4CDD">
              <w:rPr>
                <w:rFonts w:ascii="Verdana" w:hAnsi="Verdana"/>
                <w:sz w:val="16"/>
                <w:szCs w:val="16"/>
              </w:rPr>
              <w:t>TIERRA</w:t>
            </w:r>
          </w:p>
        </w:tc>
      </w:tr>
    </w:tbl>
    <w:p w14:paraId="265A72E2" w14:textId="77777777" w:rsidR="001D6FA5" w:rsidRPr="0053408B" w:rsidRDefault="001D6FA5" w:rsidP="001D6FA5">
      <w:pPr>
        <w:pStyle w:val="Prrafodelista"/>
        <w:widowControl w:val="0"/>
        <w:numPr>
          <w:ilvl w:val="0"/>
          <w:numId w:val="45"/>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6F61A25" w14:textId="77777777" w:rsidR="001D6FA5" w:rsidRPr="00E430B3" w:rsidRDefault="001D6FA5" w:rsidP="001D6FA5">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E430B3">
        <w:rPr>
          <w:rFonts w:ascii="Tahoma" w:hAnsi="Tahoma" w:cs="Tahoma"/>
          <w:b/>
          <w:bCs/>
          <w:color w:val="000000"/>
          <w:kern w:val="32"/>
          <w:lang w:val="es-ES_tradnl"/>
        </w:rPr>
        <w:t>OBJETIVO DE LA CONSULTORÍA</w:t>
      </w:r>
      <w:r w:rsidRPr="00E430B3">
        <w:rPr>
          <w:rFonts w:ascii="Tahoma" w:hAnsi="Tahoma" w:cs="Tahoma"/>
          <w:bCs/>
          <w:color w:val="000000"/>
          <w:kern w:val="32"/>
          <w:sz w:val="32"/>
          <w:szCs w:val="32"/>
          <w:lang w:val="es-ES_tradnl"/>
        </w:rPr>
        <w:t>.</w:t>
      </w:r>
      <w:bookmarkEnd w:id="39"/>
    </w:p>
    <w:p w14:paraId="5A55F9AC" w14:textId="77777777" w:rsidR="001D6FA5" w:rsidRPr="00882269" w:rsidRDefault="001D6FA5" w:rsidP="001D6FA5">
      <w:pPr>
        <w:spacing w:line="260" w:lineRule="atLeast"/>
        <w:jc w:val="both"/>
        <w:rPr>
          <w:rFonts w:ascii="Tahoma" w:hAnsi="Tahoma" w:cs="Tahoma"/>
          <w:b/>
          <w:lang w:val="es-ES_tradnl"/>
        </w:rPr>
      </w:pPr>
      <w:r w:rsidRPr="00882269">
        <w:rPr>
          <w:rFonts w:ascii="Tahoma" w:hAnsi="Tahoma" w:cs="Tahoma"/>
          <w:b/>
          <w:lang w:val="es-ES_tradnl"/>
        </w:rPr>
        <w:t>GENERAL</w:t>
      </w:r>
    </w:p>
    <w:p w14:paraId="2F581B9E" w14:textId="77777777" w:rsidR="001D6FA5" w:rsidRPr="007F6518" w:rsidRDefault="001D6FA5" w:rsidP="001D6FA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E430B3">
        <w:rPr>
          <w:rFonts w:ascii="Tahoma" w:hAnsi="Tahoma" w:cs="Tahoma"/>
          <w:b/>
          <w:color w:val="FF0000"/>
        </w:rPr>
        <w:t>MALLA -FASE(V)</w:t>
      </w:r>
      <w:r w:rsidRPr="004E6520">
        <w:rPr>
          <w:rFonts w:ascii="Tahoma" w:hAnsi="Tahoma" w:cs="Tahoma"/>
          <w:b/>
          <w:color w:val="FF0000"/>
        </w:rPr>
        <w:t>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43 </w:t>
      </w:r>
      <w:r w:rsidRPr="007F6518">
        <w:rPr>
          <w:rFonts w:ascii="Tahoma" w:hAnsi="Tahoma" w:cs="Tahoma"/>
          <w:bCs/>
        </w:rPr>
        <w:t>viviendas.</w:t>
      </w:r>
      <w:r w:rsidRPr="007F6518">
        <w:rPr>
          <w:rFonts w:ascii="Tahoma" w:hAnsi="Tahoma" w:cs="Tahoma"/>
          <w:b/>
        </w:rPr>
        <w:t xml:space="preserve"> </w:t>
      </w:r>
    </w:p>
    <w:p w14:paraId="622857F6" w14:textId="77777777" w:rsidR="001D6FA5" w:rsidRPr="00882269" w:rsidRDefault="001D6FA5" w:rsidP="001D6FA5">
      <w:pPr>
        <w:spacing w:line="260" w:lineRule="atLeast"/>
        <w:jc w:val="both"/>
        <w:rPr>
          <w:rFonts w:ascii="Tahoma" w:hAnsi="Tahoma" w:cs="Tahoma"/>
          <w:lang w:val="es-ES_tradnl"/>
        </w:rPr>
      </w:pPr>
    </w:p>
    <w:p w14:paraId="40C350DC" w14:textId="77777777" w:rsidR="001D6FA5" w:rsidRPr="00882269" w:rsidRDefault="001D6FA5" w:rsidP="001D6FA5">
      <w:pPr>
        <w:spacing w:line="260" w:lineRule="atLeast"/>
        <w:jc w:val="both"/>
        <w:rPr>
          <w:rFonts w:ascii="Tahoma" w:hAnsi="Tahoma" w:cs="Tahoma"/>
          <w:b/>
          <w:lang w:val="es-ES_tradnl"/>
        </w:rPr>
      </w:pPr>
      <w:r w:rsidRPr="00882269">
        <w:rPr>
          <w:rFonts w:ascii="Tahoma" w:hAnsi="Tahoma" w:cs="Tahoma"/>
          <w:b/>
          <w:lang w:val="es-ES_tradnl"/>
        </w:rPr>
        <w:t>ESPECIFICO</w:t>
      </w:r>
    </w:p>
    <w:p w14:paraId="2001CF42" w14:textId="77777777" w:rsidR="001D6FA5" w:rsidRPr="00882269" w:rsidRDefault="001D6FA5" w:rsidP="001D6FA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078C776" w14:textId="77777777" w:rsidR="001D6FA5" w:rsidRPr="00882269" w:rsidRDefault="001D6FA5" w:rsidP="001D6FA5">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4889AFD" w14:textId="77777777" w:rsidR="001D6FA5" w:rsidRPr="00EE4E4D" w:rsidRDefault="001D6FA5" w:rsidP="001D6FA5">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7AE9A53" w14:textId="77777777" w:rsidR="001D6FA5" w:rsidRPr="00EE4E4D" w:rsidRDefault="001D6FA5" w:rsidP="001D6FA5">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FF0000"/>
          <w:lang w:val="es-ES_tradnl"/>
        </w:rPr>
        <w:t>43</w:t>
      </w:r>
      <w:r w:rsidRPr="00EE4E4D">
        <w:rPr>
          <w:rFonts w:ascii="Tahoma" w:hAnsi="Tahoma" w:cs="Tahoma"/>
          <w:lang w:val="es-ES_tradnl"/>
        </w:rPr>
        <w:t xml:space="preserve"> beneficiarios emitidos por Derechos Reales, correspondientes al presente proyecto.</w:t>
      </w:r>
    </w:p>
    <w:bookmarkEnd w:id="40"/>
    <w:p w14:paraId="00635343" w14:textId="77777777" w:rsidR="001D6FA5" w:rsidRPr="00882269" w:rsidRDefault="001D6FA5" w:rsidP="001D6FA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7D7DD8D3"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FF40C4A"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08861DA" w14:textId="77777777" w:rsidR="001D6FA5" w:rsidRPr="008C58B2" w:rsidRDefault="001D6FA5" w:rsidP="001D6FA5">
      <w:pPr>
        <w:spacing w:line="260" w:lineRule="atLeast"/>
        <w:jc w:val="both"/>
        <w:rPr>
          <w:rFonts w:ascii="Tahoma" w:hAnsi="Tahoma" w:cs="Tahoma"/>
          <w:sz w:val="18"/>
          <w:szCs w:val="18"/>
          <w:lang w:val="es-ES_tradnl"/>
        </w:rPr>
      </w:pPr>
    </w:p>
    <w:p w14:paraId="7B1EC268" w14:textId="77777777" w:rsidR="001D6FA5" w:rsidRPr="00762DA0" w:rsidRDefault="001D6FA5" w:rsidP="001D6FA5">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6615044B" w14:textId="77777777" w:rsidR="001D6FA5" w:rsidRPr="004E6520" w:rsidRDefault="001D6FA5" w:rsidP="001D6FA5">
      <w:pPr>
        <w:numPr>
          <w:ilvl w:val="0"/>
          <w:numId w:val="74"/>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F529C78" w14:textId="77777777" w:rsidR="001D6FA5" w:rsidRDefault="001D6FA5" w:rsidP="001D6FA5">
      <w:pPr>
        <w:numPr>
          <w:ilvl w:val="1"/>
          <w:numId w:val="96"/>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Pr>
          <w:rFonts w:ascii="Tahoma" w:hAnsi="Tahoma" w:cs="Tahoma"/>
          <w:b/>
          <w:bCs/>
          <w:color w:val="FF0000"/>
          <w:lang w:val="es-ES_tradnl"/>
        </w:rPr>
        <w:t>4</w:t>
      </w:r>
      <w:r w:rsidRPr="00AE5691">
        <w:rPr>
          <w:rFonts w:ascii="Tahoma" w:hAnsi="Tahoma" w:cs="Tahoma"/>
          <w:b/>
          <w:bCs/>
          <w:color w:val="FF0000"/>
          <w:lang w:val="es-ES_tradnl"/>
        </w:rPr>
        <w:t xml:space="preserve">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318CF5C8" w14:textId="77777777" w:rsidR="001D6FA5" w:rsidRPr="00AE5691" w:rsidRDefault="001D6FA5" w:rsidP="001D6FA5">
      <w:pPr>
        <w:numPr>
          <w:ilvl w:val="0"/>
          <w:numId w:val="74"/>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07BDD213" w14:textId="77777777" w:rsidR="001D6FA5" w:rsidRPr="00AE5691" w:rsidRDefault="001D6FA5" w:rsidP="001D6FA5">
      <w:pPr>
        <w:numPr>
          <w:ilvl w:val="0"/>
          <w:numId w:val="74"/>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830E345" w14:textId="77777777" w:rsidR="001D6FA5" w:rsidRPr="00AE5691" w:rsidRDefault="001D6FA5" w:rsidP="001D6FA5">
      <w:pPr>
        <w:numPr>
          <w:ilvl w:val="0"/>
          <w:numId w:val="74"/>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268B82AB" w14:textId="77777777" w:rsidR="001D6FA5" w:rsidRPr="00882269" w:rsidRDefault="001D6FA5" w:rsidP="001D6FA5">
      <w:pPr>
        <w:tabs>
          <w:tab w:val="num" w:pos="720"/>
        </w:tabs>
        <w:spacing w:line="260" w:lineRule="atLeast"/>
        <w:contextualSpacing/>
        <w:jc w:val="both"/>
        <w:rPr>
          <w:rFonts w:ascii="Tahoma" w:hAnsi="Tahoma" w:cs="Tahoma"/>
          <w:b/>
          <w:vanish/>
          <w:lang w:val="es-ES_tradnl"/>
        </w:rPr>
      </w:pPr>
    </w:p>
    <w:p w14:paraId="5120A13A" w14:textId="77777777" w:rsidR="001D6FA5" w:rsidRPr="00882269" w:rsidRDefault="001D6FA5" w:rsidP="001D6FA5">
      <w:pPr>
        <w:numPr>
          <w:ilvl w:val="0"/>
          <w:numId w:val="46"/>
        </w:numPr>
        <w:tabs>
          <w:tab w:val="num" w:pos="720"/>
        </w:tabs>
        <w:spacing w:line="260" w:lineRule="atLeast"/>
        <w:ind w:left="0"/>
        <w:contextualSpacing/>
        <w:jc w:val="both"/>
        <w:rPr>
          <w:rFonts w:ascii="Tahoma" w:hAnsi="Tahoma" w:cs="Tahoma"/>
          <w:b/>
          <w:vanish/>
          <w:lang w:val="es-ES_tradnl"/>
        </w:rPr>
      </w:pPr>
    </w:p>
    <w:p w14:paraId="6BD6165E" w14:textId="77777777" w:rsidR="001D6FA5" w:rsidRPr="00EE4E4D" w:rsidRDefault="001D6FA5" w:rsidP="001D6FA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0F250E5C" w14:textId="77777777" w:rsidR="001D6FA5" w:rsidRPr="00EE4E4D" w:rsidRDefault="001D6FA5" w:rsidP="001D6FA5">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BA49CCA" w14:textId="77777777" w:rsidR="001D6FA5" w:rsidRPr="00882269" w:rsidRDefault="001D6FA5" w:rsidP="001D6FA5">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51FC229" w14:textId="77777777" w:rsidR="001D6FA5" w:rsidRPr="00882269" w:rsidRDefault="001D6FA5" w:rsidP="001D6FA5">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684B06" w14:textId="77777777" w:rsidR="001D6FA5" w:rsidRPr="00882269" w:rsidRDefault="001D6FA5" w:rsidP="001D6FA5">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21324DD" w14:textId="77777777" w:rsidR="001D6FA5" w:rsidRPr="005B4B6D" w:rsidRDefault="001D6FA5" w:rsidP="001D6FA5">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379D32E" w14:textId="77777777" w:rsidR="001D6FA5" w:rsidRPr="005B4B6D" w:rsidRDefault="001D6FA5" w:rsidP="001D6FA5">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3A75B96" w14:textId="77777777" w:rsidR="001D6FA5" w:rsidRPr="00882269" w:rsidRDefault="001D6FA5" w:rsidP="001D6FA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716C1A" w14:textId="77777777" w:rsidR="001D6FA5" w:rsidRPr="00882269" w:rsidRDefault="001D6FA5" w:rsidP="001D6FA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84CD66B" w14:textId="77777777" w:rsidR="001D6FA5" w:rsidRPr="00882269" w:rsidRDefault="001D6FA5" w:rsidP="001D6FA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CAB0D1" w14:textId="77777777" w:rsidR="001D6FA5" w:rsidRPr="00882269" w:rsidRDefault="001D6FA5" w:rsidP="001D6FA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8EE3BFD" w14:textId="77777777" w:rsidR="001D6FA5" w:rsidRPr="00882269" w:rsidRDefault="001D6FA5" w:rsidP="001D6FA5">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6800844" w14:textId="77777777" w:rsidR="001D6FA5" w:rsidRPr="00882269" w:rsidRDefault="001D6FA5" w:rsidP="001D6FA5">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8C9EABF" w14:textId="77777777" w:rsidR="001D6FA5" w:rsidRPr="00882269" w:rsidRDefault="001D6FA5" w:rsidP="001D6FA5">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53F9D9F" w14:textId="77777777" w:rsidR="001D6FA5" w:rsidRPr="00882269" w:rsidRDefault="001D6FA5" w:rsidP="001D6FA5">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48E9662" w14:textId="77777777" w:rsidR="001D6FA5" w:rsidRPr="00882269" w:rsidRDefault="001D6FA5" w:rsidP="001D6FA5">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D2BFB3A" w14:textId="77777777" w:rsidR="001D6FA5" w:rsidRPr="005B4B6D" w:rsidRDefault="001D6FA5" w:rsidP="001D6FA5">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5B51C0CD" w14:textId="77777777" w:rsidR="001D6FA5" w:rsidRPr="00882269" w:rsidRDefault="001D6FA5" w:rsidP="001D6FA5">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A5E656B" w14:textId="77777777" w:rsidR="001D6FA5" w:rsidRPr="00882269" w:rsidRDefault="001D6FA5" w:rsidP="001D6FA5">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26597C2" w14:textId="77777777" w:rsidR="001D6FA5" w:rsidRPr="00882269" w:rsidRDefault="001D6FA5" w:rsidP="001D6FA5">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E7BB7CE" w14:textId="77777777" w:rsidR="001D6FA5" w:rsidRPr="00882269" w:rsidRDefault="001D6FA5" w:rsidP="001D6FA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B473ADD" w14:textId="77777777" w:rsidR="001D6FA5" w:rsidRPr="00882269" w:rsidRDefault="001D6FA5" w:rsidP="001D6FA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6AA391A" w14:textId="77777777" w:rsidR="001D6FA5" w:rsidRPr="00882269" w:rsidRDefault="001D6FA5" w:rsidP="001D6FA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B5D8E5B" w14:textId="77777777" w:rsidR="001D6FA5" w:rsidRPr="00882269" w:rsidRDefault="001D6FA5" w:rsidP="001D6FA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F2B3943" w14:textId="77777777" w:rsidR="001D6FA5" w:rsidRPr="00882269" w:rsidRDefault="001D6FA5" w:rsidP="001D6FA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8409116" w14:textId="77777777" w:rsidR="001D6FA5" w:rsidRPr="00DD5499" w:rsidRDefault="001D6FA5" w:rsidP="001D6FA5">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00AD959" w14:textId="77777777" w:rsidR="001D6FA5" w:rsidRDefault="001D6FA5" w:rsidP="001D6FA5">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6B411BCC" w14:textId="77777777" w:rsidR="001D6FA5" w:rsidRPr="00882269" w:rsidRDefault="001D6FA5" w:rsidP="001D6FA5">
      <w:pPr>
        <w:spacing w:line="260" w:lineRule="atLeast"/>
        <w:contextualSpacing/>
        <w:jc w:val="both"/>
        <w:rPr>
          <w:rFonts w:ascii="Tahoma" w:hAnsi="Tahoma" w:cs="Tahoma"/>
          <w:lang w:val="es-ES_tradnl"/>
        </w:rPr>
      </w:pPr>
    </w:p>
    <w:p w14:paraId="3BD453AD" w14:textId="77777777" w:rsidR="001D6FA5" w:rsidRPr="007452F6" w:rsidRDefault="001D6FA5" w:rsidP="001D6FA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B9AE358" w14:textId="77777777" w:rsidR="001D6FA5" w:rsidRPr="00AE5691" w:rsidRDefault="001D6FA5" w:rsidP="001D6FA5">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60109C74" w14:textId="77777777" w:rsidR="001D6FA5" w:rsidRDefault="001D6FA5" w:rsidP="001D6FA5">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w:t>
      </w:r>
      <w:r w:rsidRPr="00AE5691">
        <w:rPr>
          <w:rFonts w:ascii="Tahoma" w:hAnsi="Tahoma" w:cs="Tahoma"/>
          <w:lang w:val="es-ES_tradnl"/>
        </w:rPr>
        <w:lastRenderedPageBreak/>
        <w:t xml:space="preserve">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784F0726" w14:textId="77777777" w:rsidR="001D6FA5" w:rsidRPr="00AE5691" w:rsidRDefault="001D6FA5" w:rsidP="001D6FA5">
      <w:pPr>
        <w:pStyle w:val="Prrafodelista"/>
        <w:widowControl w:val="0"/>
        <w:numPr>
          <w:ilvl w:val="0"/>
          <w:numId w:val="48"/>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 xml:space="preserve">Lista </w:t>
      </w:r>
      <w:r w:rsidRPr="001D6FA5">
        <w:rPr>
          <w:rFonts w:ascii="Tahoma" w:hAnsi="Tahoma" w:cs="Tahoma"/>
          <w:lang w:val="es-ES_tradnl"/>
        </w:rPr>
        <w:t>Oficial de</w:t>
      </w:r>
      <w:r w:rsidRPr="00AE5691">
        <w:rPr>
          <w:rFonts w:ascii="Tahoma" w:hAnsi="Tahoma" w:cs="Tahoma"/>
          <w:shd w:val="clear" w:color="auto" w:fill="FFFFFF" w:themeFill="background1"/>
          <w:lang w:val="es-ES_tradnl"/>
        </w:rPr>
        <w:t xml:space="preserve"> Beneficiarios.</w:t>
      </w:r>
      <w:bookmarkEnd w:id="48"/>
      <w:bookmarkEnd w:id="49"/>
    </w:p>
    <w:p w14:paraId="0AD2240F" w14:textId="77777777" w:rsidR="001D6FA5" w:rsidRPr="00EE4E4D"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ABE129D" w14:textId="77777777" w:rsidR="001D6FA5" w:rsidRPr="00EE4E4D" w:rsidRDefault="001D6FA5" w:rsidP="001D6FA5">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43</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28DCEF99"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3EE07CE6" w14:textId="77777777" w:rsidR="001D6FA5" w:rsidRPr="00882269" w:rsidRDefault="001D6FA5" w:rsidP="001D6FA5">
      <w:pPr>
        <w:numPr>
          <w:ilvl w:val="0"/>
          <w:numId w:val="48"/>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452465DC"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0648EC0"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CC52FD2"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3C85D7C"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8B741D9" w14:textId="77777777" w:rsidR="001D6FA5" w:rsidRPr="009F7AC5"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9661FF0" w14:textId="77777777" w:rsidR="001D6FA5" w:rsidRPr="009F7AC5" w:rsidRDefault="001D6FA5" w:rsidP="001D6FA5">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DE408A3"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02C35DF"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1B91FC"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BBC78EA"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8779953"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41E9C8"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EB27552"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F4BB890" w14:textId="77777777" w:rsidR="001D6FA5" w:rsidRPr="00882269"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F423D6" w14:textId="77777777" w:rsidR="001D6FA5" w:rsidRPr="007452F6" w:rsidRDefault="001D6FA5" w:rsidP="001D6FA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4F0F9312" w14:textId="77777777" w:rsidR="001D6FA5" w:rsidRPr="007452F6" w:rsidRDefault="001D6FA5" w:rsidP="001D6FA5">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389FA93" w14:textId="77777777" w:rsidR="001D6FA5" w:rsidRPr="007452F6" w:rsidRDefault="001D6FA5" w:rsidP="001D6FA5">
      <w:pPr>
        <w:spacing w:line="260" w:lineRule="atLeast"/>
        <w:contextualSpacing/>
        <w:jc w:val="both"/>
        <w:rPr>
          <w:rFonts w:ascii="Tahoma" w:hAnsi="Tahoma" w:cs="Tahoma"/>
          <w:color w:val="000000"/>
          <w:lang w:val="es-ES_tradnl"/>
        </w:rPr>
      </w:pPr>
    </w:p>
    <w:p w14:paraId="7F5E957E" w14:textId="77777777" w:rsidR="001D6FA5" w:rsidRPr="007452F6" w:rsidRDefault="001D6FA5" w:rsidP="001D6FA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6A99F689" w14:textId="77777777" w:rsidR="001D6FA5" w:rsidRPr="007452F6" w:rsidRDefault="001D6FA5" w:rsidP="001D6FA5">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2F93D809" w14:textId="77777777" w:rsidR="001D6FA5" w:rsidRPr="00882269" w:rsidRDefault="001D6FA5" w:rsidP="001D6FA5">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5D3AB2F" w14:textId="77777777" w:rsidR="001D6FA5" w:rsidRPr="0038211F"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45B02B7" w14:textId="77777777" w:rsidR="001D6FA5" w:rsidRPr="0038211F"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283FBC0" w14:textId="77777777" w:rsidR="001D6FA5" w:rsidRPr="0038211F"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C5DC35A" w14:textId="77777777" w:rsidR="001D6FA5" w:rsidRPr="0038211F"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41C1BEC" w14:textId="77777777" w:rsidR="001D6FA5" w:rsidRPr="0038211F"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56830D4" w14:textId="77777777" w:rsidR="001D6FA5" w:rsidRPr="0038211F" w:rsidRDefault="001D6FA5" w:rsidP="001D6FA5">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9263E36" w14:textId="77777777" w:rsidR="001D6FA5" w:rsidRPr="0038211F" w:rsidRDefault="001D6FA5" w:rsidP="001D6FA5">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B2D6793" w14:textId="77777777" w:rsidR="001D6FA5" w:rsidRPr="00882269" w:rsidRDefault="001D6FA5" w:rsidP="001D6FA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EB3097" w14:textId="77777777" w:rsidR="001D6FA5" w:rsidRPr="00882269" w:rsidRDefault="001D6FA5" w:rsidP="001D6FA5">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44B407EB" w14:textId="77777777" w:rsidR="001D6FA5" w:rsidRPr="00882269" w:rsidRDefault="001D6FA5" w:rsidP="001D6FA5">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9A08DE6"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F708DFE" w14:textId="77777777" w:rsidR="001D6FA5" w:rsidRPr="00882269"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041029" w14:textId="77777777" w:rsidR="001D6FA5" w:rsidRPr="00882269"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2ECA1EE" w14:textId="77777777" w:rsidR="001D6FA5" w:rsidRPr="00882269"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B0CE14F" w14:textId="77777777" w:rsidR="001D6FA5" w:rsidRPr="00882269"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2C4FDE" w14:textId="77777777" w:rsidR="001D6FA5" w:rsidRPr="00882269" w:rsidRDefault="001D6FA5" w:rsidP="001D6FA5">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700CC05"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49FA386"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511EFF"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21F1C3E" w14:textId="77777777" w:rsidR="001D6FA5" w:rsidRPr="00882269" w:rsidRDefault="001D6FA5" w:rsidP="001D6FA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E8B36E4" w14:textId="77777777" w:rsidR="001D6FA5" w:rsidRPr="00882269" w:rsidRDefault="001D6FA5" w:rsidP="001D6FA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5DC57D6D"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C69AC11"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CFAF079"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1E84C2A" w14:textId="77777777" w:rsidR="001D6FA5" w:rsidRPr="00882269" w:rsidRDefault="001D6FA5" w:rsidP="001D6FA5">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07BECAFE" w14:textId="77777777" w:rsidR="001D6FA5" w:rsidRPr="00882269" w:rsidRDefault="001D6FA5" w:rsidP="001D6FA5">
      <w:pPr>
        <w:spacing w:line="260" w:lineRule="atLeast"/>
        <w:contextualSpacing/>
        <w:jc w:val="both"/>
        <w:rPr>
          <w:rFonts w:ascii="Tahoma" w:hAnsi="Tahoma" w:cs="Tahoma"/>
          <w:lang w:val="es-ES_tradnl"/>
        </w:rPr>
      </w:pPr>
    </w:p>
    <w:p w14:paraId="3D7E1CAF" w14:textId="77777777" w:rsidR="001D6FA5" w:rsidRPr="00882269" w:rsidRDefault="001D6FA5" w:rsidP="001D6FA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1F3812" w14:textId="77777777" w:rsidR="001D6FA5" w:rsidRPr="00882269" w:rsidRDefault="001D6FA5" w:rsidP="001D6FA5">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AB6E3DB" w14:textId="77777777" w:rsidR="001D6FA5" w:rsidRPr="00882269" w:rsidRDefault="001D6FA5" w:rsidP="001D6FA5">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500FD1" w14:textId="77777777" w:rsidR="001D6FA5" w:rsidRPr="00882269" w:rsidRDefault="001D6FA5" w:rsidP="001D6FA5">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B7B94CE" w14:textId="77777777" w:rsidR="001D6FA5" w:rsidRPr="00882269" w:rsidRDefault="001D6FA5" w:rsidP="001D6FA5">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1F084814"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1BC1E54F" w14:textId="77777777" w:rsidR="001D6FA5" w:rsidRPr="00882269" w:rsidRDefault="001D6FA5" w:rsidP="001D6FA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886CA75" w14:textId="77777777" w:rsidR="001D6FA5" w:rsidRPr="00882269" w:rsidRDefault="001D6FA5" w:rsidP="001D6FA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9A991ED" wp14:editId="694FEF9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AB8EA9" w14:textId="77777777" w:rsidR="001D6FA5" w:rsidRPr="00845632" w:rsidRDefault="001D6FA5" w:rsidP="001D6FA5">
                            <w:pPr>
                              <w:jc w:val="center"/>
                              <w:rPr>
                                <w:rFonts w:ascii="Tahoma" w:hAnsi="Tahoma" w:cs="Tahoma"/>
                                <w:b/>
                                <w:color w:val="FFFFFF"/>
                              </w:rPr>
                            </w:pPr>
                            <w:r w:rsidRPr="00845632">
                              <w:rPr>
                                <w:rFonts w:ascii="Tahoma" w:hAnsi="Tahoma" w:cs="Tahoma"/>
                                <w:b/>
                                <w:color w:val="FFFFFF"/>
                              </w:rPr>
                              <w:t>FASE 1</w:t>
                            </w:r>
                          </w:p>
                          <w:p w14:paraId="0D8CD765" w14:textId="77777777" w:rsidR="001D6FA5" w:rsidRPr="00845632" w:rsidRDefault="001D6FA5" w:rsidP="001D6FA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A991E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1AB8EA9" w14:textId="77777777" w:rsidR="001D6FA5" w:rsidRPr="00845632" w:rsidRDefault="001D6FA5" w:rsidP="001D6FA5">
                      <w:pPr>
                        <w:jc w:val="center"/>
                        <w:rPr>
                          <w:rFonts w:ascii="Tahoma" w:hAnsi="Tahoma" w:cs="Tahoma"/>
                          <w:b/>
                          <w:color w:val="FFFFFF"/>
                        </w:rPr>
                      </w:pPr>
                      <w:r w:rsidRPr="00845632">
                        <w:rPr>
                          <w:rFonts w:ascii="Tahoma" w:hAnsi="Tahoma" w:cs="Tahoma"/>
                          <w:b/>
                          <w:color w:val="FFFFFF"/>
                        </w:rPr>
                        <w:t>FASE 1</w:t>
                      </w:r>
                    </w:p>
                    <w:p w14:paraId="0D8CD765" w14:textId="77777777" w:rsidR="001D6FA5" w:rsidRPr="00845632" w:rsidRDefault="001D6FA5" w:rsidP="001D6FA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AA73A10" wp14:editId="3C6B593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2FE3AD" w14:textId="77777777" w:rsidR="001D6FA5" w:rsidRPr="00845632" w:rsidRDefault="001D6FA5" w:rsidP="001D6FA5">
                            <w:pPr>
                              <w:jc w:val="center"/>
                              <w:rPr>
                                <w:rFonts w:ascii="Tahoma" w:hAnsi="Tahoma" w:cs="Tahoma"/>
                                <w:b/>
                                <w:color w:val="FFFFFF"/>
                              </w:rPr>
                            </w:pPr>
                            <w:r w:rsidRPr="00845632">
                              <w:rPr>
                                <w:rFonts w:ascii="Tahoma" w:hAnsi="Tahoma" w:cs="Tahoma"/>
                                <w:b/>
                                <w:color w:val="FFFFFF"/>
                              </w:rPr>
                              <w:t>FASE 2</w:t>
                            </w:r>
                          </w:p>
                          <w:p w14:paraId="1B3E6793" w14:textId="77777777" w:rsidR="001D6FA5" w:rsidRPr="00845632" w:rsidRDefault="001D6FA5" w:rsidP="001D6FA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A73A10"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F2FE3AD" w14:textId="77777777" w:rsidR="001D6FA5" w:rsidRPr="00845632" w:rsidRDefault="001D6FA5" w:rsidP="001D6FA5">
                      <w:pPr>
                        <w:jc w:val="center"/>
                        <w:rPr>
                          <w:rFonts w:ascii="Tahoma" w:hAnsi="Tahoma" w:cs="Tahoma"/>
                          <w:b/>
                          <w:color w:val="FFFFFF"/>
                        </w:rPr>
                      </w:pPr>
                      <w:r w:rsidRPr="00845632">
                        <w:rPr>
                          <w:rFonts w:ascii="Tahoma" w:hAnsi="Tahoma" w:cs="Tahoma"/>
                          <w:b/>
                          <w:color w:val="FFFFFF"/>
                        </w:rPr>
                        <w:t>FASE 2</w:t>
                      </w:r>
                    </w:p>
                    <w:p w14:paraId="1B3E6793" w14:textId="77777777" w:rsidR="001D6FA5" w:rsidRPr="00845632" w:rsidRDefault="001D6FA5" w:rsidP="001D6FA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D4A9846" wp14:editId="31C0BAF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E8E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611E4A3" w14:textId="77777777" w:rsidR="001D6FA5" w:rsidRPr="00882269" w:rsidRDefault="001D6FA5" w:rsidP="001D6FA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9D0F07E" wp14:editId="6FA6E10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A4D90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01469F0" wp14:editId="5A3121A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183277" w14:textId="77777777" w:rsidR="001D6FA5" w:rsidRPr="00845632" w:rsidRDefault="001D6FA5" w:rsidP="001D6FA5">
                            <w:pPr>
                              <w:jc w:val="center"/>
                              <w:rPr>
                                <w:rFonts w:ascii="Tahoma" w:hAnsi="Tahoma" w:cs="Tahoma"/>
                                <w:b/>
                                <w:color w:val="FFFFFF"/>
                              </w:rPr>
                            </w:pPr>
                            <w:r w:rsidRPr="00845632">
                              <w:rPr>
                                <w:rFonts w:ascii="Tahoma" w:hAnsi="Tahoma" w:cs="Tahoma"/>
                                <w:b/>
                                <w:color w:val="FFFFFF"/>
                              </w:rPr>
                              <w:t>FASE 3</w:t>
                            </w:r>
                          </w:p>
                          <w:p w14:paraId="6F54E4AE" w14:textId="77777777" w:rsidR="001D6FA5" w:rsidRPr="00845632" w:rsidRDefault="001D6FA5" w:rsidP="001D6FA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1469F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4183277" w14:textId="77777777" w:rsidR="001D6FA5" w:rsidRPr="00845632" w:rsidRDefault="001D6FA5" w:rsidP="001D6FA5">
                      <w:pPr>
                        <w:jc w:val="center"/>
                        <w:rPr>
                          <w:rFonts w:ascii="Tahoma" w:hAnsi="Tahoma" w:cs="Tahoma"/>
                          <w:b/>
                          <w:color w:val="FFFFFF"/>
                        </w:rPr>
                      </w:pPr>
                      <w:r w:rsidRPr="00845632">
                        <w:rPr>
                          <w:rFonts w:ascii="Tahoma" w:hAnsi="Tahoma" w:cs="Tahoma"/>
                          <w:b/>
                          <w:color w:val="FFFFFF"/>
                        </w:rPr>
                        <w:t>FASE 3</w:t>
                      </w:r>
                    </w:p>
                    <w:p w14:paraId="6F54E4AE" w14:textId="77777777" w:rsidR="001D6FA5" w:rsidRPr="00845632" w:rsidRDefault="001D6FA5" w:rsidP="001D6FA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77D1E0D" w14:textId="77777777" w:rsidR="001D6FA5" w:rsidRPr="00882269" w:rsidRDefault="001D6FA5" w:rsidP="001D6FA5">
      <w:pPr>
        <w:spacing w:line="260" w:lineRule="atLeast"/>
        <w:jc w:val="both"/>
        <w:rPr>
          <w:rFonts w:ascii="Tahoma" w:hAnsi="Tahoma" w:cs="Tahoma"/>
        </w:rPr>
      </w:pPr>
    </w:p>
    <w:p w14:paraId="75F6B495" w14:textId="77777777" w:rsidR="001D6FA5" w:rsidRPr="00882269" w:rsidRDefault="001D6FA5" w:rsidP="001D6FA5">
      <w:pPr>
        <w:spacing w:line="260" w:lineRule="atLeast"/>
        <w:jc w:val="both"/>
        <w:rPr>
          <w:rFonts w:ascii="Tahoma" w:hAnsi="Tahoma" w:cs="Tahoma"/>
        </w:rPr>
      </w:pPr>
    </w:p>
    <w:p w14:paraId="147AAC7F" w14:textId="6A52AA07" w:rsidR="001D6FA5" w:rsidRDefault="001D6FA5" w:rsidP="001D6FA5">
      <w:pPr>
        <w:spacing w:line="260" w:lineRule="atLeast"/>
        <w:jc w:val="both"/>
        <w:rPr>
          <w:rFonts w:ascii="Tahoma" w:hAnsi="Tahoma" w:cs="Tahoma"/>
        </w:rPr>
      </w:pPr>
    </w:p>
    <w:p w14:paraId="0051D0FF" w14:textId="77777777" w:rsidR="001D6FA5" w:rsidRPr="00882269" w:rsidRDefault="001D6FA5" w:rsidP="001D6FA5">
      <w:pPr>
        <w:spacing w:line="260" w:lineRule="atLeast"/>
        <w:jc w:val="both"/>
        <w:rPr>
          <w:rFonts w:ascii="Tahoma" w:hAnsi="Tahoma" w:cs="Tahoma"/>
        </w:rPr>
      </w:pPr>
    </w:p>
    <w:p w14:paraId="41383B0F" w14:textId="77777777" w:rsidR="001D6FA5" w:rsidRPr="00882269" w:rsidRDefault="001D6FA5" w:rsidP="001D6FA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3E8DC3" w14:textId="77777777" w:rsidR="001D6FA5" w:rsidRPr="00882269" w:rsidRDefault="001D6FA5" w:rsidP="001D6FA5">
      <w:pPr>
        <w:spacing w:line="260" w:lineRule="atLeast"/>
        <w:jc w:val="both"/>
        <w:rPr>
          <w:rFonts w:ascii="Tahoma" w:hAnsi="Tahoma" w:cs="Tahoma"/>
        </w:rPr>
      </w:pPr>
    </w:p>
    <w:p w14:paraId="6BD1271D" w14:textId="77777777" w:rsidR="001D6FA5" w:rsidRPr="00762DA0" w:rsidRDefault="001D6FA5" w:rsidP="001D6FA5">
      <w:pPr>
        <w:spacing w:line="260" w:lineRule="atLeast"/>
        <w:jc w:val="both"/>
        <w:rPr>
          <w:rFonts w:ascii="Tahoma" w:hAnsi="Tahoma" w:cs="Tahoma"/>
          <w:b/>
        </w:rPr>
      </w:pPr>
      <w:r w:rsidRPr="00762DA0">
        <w:rPr>
          <w:rFonts w:ascii="Tahoma" w:hAnsi="Tahoma" w:cs="Tahoma"/>
          <w:b/>
        </w:rPr>
        <w:t xml:space="preserve">FASE 1 - ACTIVIDADES PRELIMINARES: </w:t>
      </w:r>
    </w:p>
    <w:p w14:paraId="51D662FE" w14:textId="77777777" w:rsidR="001D6FA5" w:rsidRPr="00882269" w:rsidRDefault="001D6FA5" w:rsidP="001D6FA5">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28A09400" w14:textId="77777777" w:rsidR="001D6FA5" w:rsidRPr="00882269" w:rsidRDefault="001D6FA5" w:rsidP="001D6FA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35A82CA" w14:textId="77777777" w:rsidR="001D6FA5" w:rsidRDefault="001D6FA5" w:rsidP="001D6FA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039FE328" w14:textId="77777777" w:rsidR="001D6FA5" w:rsidRPr="00006984" w:rsidRDefault="001D6FA5" w:rsidP="001D6FA5">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27DA2F9A" w14:textId="77777777" w:rsidR="001D6FA5" w:rsidRPr="00006984" w:rsidRDefault="001D6FA5" w:rsidP="001D6FA5">
      <w:pPr>
        <w:spacing w:line="260" w:lineRule="atLeast"/>
        <w:jc w:val="both"/>
        <w:rPr>
          <w:rFonts w:ascii="Tahoma" w:hAnsi="Tahoma" w:cs="Tahoma"/>
        </w:rPr>
      </w:pPr>
    </w:p>
    <w:p w14:paraId="7860F804" w14:textId="77777777" w:rsidR="001D6FA5" w:rsidRPr="00762DA0" w:rsidRDefault="001D6FA5" w:rsidP="001D6FA5">
      <w:pPr>
        <w:spacing w:line="260" w:lineRule="atLeast"/>
        <w:jc w:val="both"/>
        <w:rPr>
          <w:rFonts w:ascii="Tahoma" w:hAnsi="Tahoma" w:cs="Tahoma"/>
          <w:b/>
        </w:rPr>
      </w:pPr>
      <w:r w:rsidRPr="00762DA0">
        <w:rPr>
          <w:rFonts w:ascii="Tahoma" w:hAnsi="Tahoma" w:cs="Tahoma"/>
          <w:b/>
        </w:rPr>
        <w:t>Resultados principales de la FASE 1:</w:t>
      </w:r>
    </w:p>
    <w:p w14:paraId="3B179FD3" w14:textId="77777777" w:rsidR="001D6FA5" w:rsidRPr="00762DA0" w:rsidRDefault="001D6FA5" w:rsidP="001D6FA5">
      <w:pPr>
        <w:numPr>
          <w:ilvl w:val="0"/>
          <w:numId w:val="50"/>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145B2A90" w14:textId="77777777" w:rsidR="001D6FA5" w:rsidRPr="00762DA0" w:rsidRDefault="001D6FA5" w:rsidP="001D6FA5">
      <w:pPr>
        <w:numPr>
          <w:ilvl w:val="0"/>
          <w:numId w:val="50"/>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087C7FAD" w14:textId="77777777" w:rsidR="001D6FA5" w:rsidRPr="00762DA0" w:rsidRDefault="001D6FA5" w:rsidP="001D6FA5">
      <w:pPr>
        <w:numPr>
          <w:ilvl w:val="0"/>
          <w:numId w:val="50"/>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2B3ACD84" w14:textId="77777777" w:rsidR="001D6FA5" w:rsidRPr="00882269" w:rsidRDefault="001D6FA5" w:rsidP="001D6FA5">
      <w:pPr>
        <w:numPr>
          <w:ilvl w:val="0"/>
          <w:numId w:val="50"/>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9EB073D" w14:textId="77777777" w:rsidR="001D6FA5" w:rsidRPr="00757EF6" w:rsidRDefault="001D6FA5" w:rsidP="001D6FA5">
      <w:pPr>
        <w:numPr>
          <w:ilvl w:val="0"/>
          <w:numId w:val="5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881712D" w14:textId="77777777" w:rsidR="001D6FA5" w:rsidRPr="00882269" w:rsidRDefault="001D6FA5" w:rsidP="001D6FA5">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8DF7FCC" w14:textId="77777777" w:rsidR="001D6FA5" w:rsidRPr="00882269" w:rsidRDefault="001D6FA5" w:rsidP="001D6FA5">
      <w:pPr>
        <w:spacing w:line="260" w:lineRule="atLeast"/>
        <w:ind w:left="284"/>
        <w:contextualSpacing/>
        <w:jc w:val="both"/>
        <w:rPr>
          <w:rFonts w:ascii="Tahoma" w:hAnsi="Tahoma" w:cs="Tahoma"/>
        </w:rPr>
      </w:pPr>
    </w:p>
    <w:p w14:paraId="713694A4" w14:textId="77777777" w:rsidR="001D6FA5" w:rsidRPr="00882269" w:rsidRDefault="001D6FA5" w:rsidP="001D6FA5">
      <w:pPr>
        <w:spacing w:line="260" w:lineRule="atLeast"/>
        <w:jc w:val="both"/>
        <w:rPr>
          <w:rFonts w:ascii="Tahoma" w:hAnsi="Tahoma" w:cs="Tahoma"/>
          <w:b/>
        </w:rPr>
      </w:pPr>
      <w:r w:rsidRPr="00882269">
        <w:rPr>
          <w:rFonts w:ascii="Tahoma" w:hAnsi="Tahoma" w:cs="Tahoma"/>
          <w:b/>
        </w:rPr>
        <w:t>FASE 2 - EJECUCIÓN FÍSICA DEL PROYECTO:</w:t>
      </w:r>
    </w:p>
    <w:p w14:paraId="55F1481F" w14:textId="77777777" w:rsidR="001D6FA5" w:rsidRPr="00762DA0" w:rsidRDefault="001D6FA5" w:rsidP="001D6FA5">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2468A082" w14:textId="77777777" w:rsidR="001D6FA5" w:rsidRPr="00762DA0" w:rsidRDefault="001D6FA5" w:rsidP="001D6FA5">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5CE26D7F" w14:textId="77777777" w:rsidR="001D6FA5" w:rsidRPr="00882269" w:rsidRDefault="001D6FA5" w:rsidP="001D6FA5">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758F8BE8" w14:textId="77777777" w:rsidR="001D6FA5" w:rsidRPr="00882269" w:rsidRDefault="001D6FA5" w:rsidP="001D6FA5">
      <w:pPr>
        <w:spacing w:line="260" w:lineRule="atLeast"/>
        <w:jc w:val="both"/>
        <w:rPr>
          <w:rFonts w:ascii="Tahoma" w:hAnsi="Tahoma" w:cs="Tahoma"/>
        </w:rPr>
      </w:pPr>
    </w:p>
    <w:p w14:paraId="1EF73D44" w14:textId="77777777" w:rsidR="001D6FA5" w:rsidRPr="00882269" w:rsidRDefault="001D6FA5" w:rsidP="001D6FA5">
      <w:pPr>
        <w:spacing w:line="260" w:lineRule="atLeast"/>
        <w:jc w:val="both"/>
        <w:rPr>
          <w:rFonts w:ascii="Tahoma" w:hAnsi="Tahoma" w:cs="Tahoma"/>
          <w:b/>
        </w:rPr>
      </w:pPr>
      <w:r w:rsidRPr="00882269">
        <w:rPr>
          <w:rFonts w:ascii="Tahoma" w:hAnsi="Tahoma" w:cs="Tahoma"/>
          <w:b/>
        </w:rPr>
        <w:t>Resultados principales de la FASE 2:</w:t>
      </w:r>
    </w:p>
    <w:p w14:paraId="0DF62875" w14:textId="77777777" w:rsidR="001D6FA5" w:rsidRPr="00DF74B4"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77AC04F" w14:textId="77777777" w:rsidR="001D6FA5" w:rsidRPr="00DF74B4"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B306C30" w14:textId="77777777" w:rsidR="001D6FA5" w:rsidRPr="00DF74B4"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BB3774F" w14:textId="77777777" w:rsidR="001D6FA5" w:rsidRPr="00DF74B4"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EF4CD90" w14:textId="77777777" w:rsidR="001D6FA5" w:rsidRPr="00DF74B4"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7F128A" w14:textId="77777777" w:rsidR="001D6FA5" w:rsidRPr="00DF74B4"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5F6EA1B" w14:textId="77777777" w:rsidR="001D6FA5" w:rsidRPr="00762DA0"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1C8013EF" w14:textId="77777777" w:rsidR="001D6FA5" w:rsidRPr="00762DA0" w:rsidRDefault="001D6FA5" w:rsidP="001D6FA5">
      <w:pPr>
        <w:pStyle w:val="Prrafodelista"/>
        <w:numPr>
          <w:ilvl w:val="0"/>
          <w:numId w:val="51"/>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88970B1" w14:textId="77777777" w:rsidR="001D6FA5" w:rsidRPr="00762DA0" w:rsidRDefault="001D6FA5" w:rsidP="001D6FA5">
      <w:pPr>
        <w:spacing w:line="260" w:lineRule="atLeast"/>
        <w:jc w:val="both"/>
        <w:rPr>
          <w:rFonts w:ascii="Tahoma" w:hAnsi="Tahoma" w:cs="Tahoma"/>
        </w:rPr>
      </w:pPr>
    </w:p>
    <w:p w14:paraId="4BB53155" w14:textId="77777777" w:rsidR="001D6FA5" w:rsidRPr="00762DA0" w:rsidRDefault="001D6FA5" w:rsidP="001D6FA5">
      <w:pPr>
        <w:spacing w:line="260" w:lineRule="atLeast"/>
        <w:jc w:val="both"/>
        <w:rPr>
          <w:rFonts w:ascii="Tahoma" w:hAnsi="Tahoma" w:cs="Tahoma"/>
        </w:rPr>
      </w:pPr>
      <w:r w:rsidRPr="00762DA0">
        <w:rPr>
          <w:rFonts w:ascii="Tahoma" w:hAnsi="Tahoma" w:cs="Tahoma"/>
          <w:b/>
        </w:rPr>
        <w:t>FASE 3 - CIERRE ADMINISTRATIVO DEL PROYECTO:</w:t>
      </w:r>
    </w:p>
    <w:p w14:paraId="01326D9D" w14:textId="77777777" w:rsidR="001D6FA5" w:rsidRPr="00762DA0" w:rsidRDefault="001D6FA5" w:rsidP="001D6FA5">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06A3CA73" w14:textId="77777777" w:rsidR="001D6FA5" w:rsidRPr="00882269" w:rsidRDefault="001D6FA5" w:rsidP="001D6FA5">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49A49E9" w14:textId="77777777" w:rsidR="001D6FA5" w:rsidRDefault="001D6FA5" w:rsidP="001D6FA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125475" w14:textId="77777777" w:rsidR="001D6FA5" w:rsidRPr="00882269" w:rsidRDefault="001D6FA5" w:rsidP="001D6FA5">
      <w:pPr>
        <w:spacing w:line="260" w:lineRule="atLeast"/>
        <w:jc w:val="both"/>
        <w:rPr>
          <w:rFonts w:ascii="Tahoma" w:hAnsi="Tahoma" w:cs="Tahoma"/>
        </w:rPr>
      </w:pPr>
    </w:p>
    <w:p w14:paraId="603EDACD" w14:textId="77777777" w:rsidR="001D6FA5" w:rsidRPr="00762DA0" w:rsidRDefault="001D6FA5" w:rsidP="001D6FA5">
      <w:pPr>
        <w:spacing w:line="260" w:lineRule="atLeast"/>
        <w:jc w:val="both"/>
        <w:rPr>
          <w:rFonts w:ascii="Tahoma" w:hAnsi="Tahoma" w:cs="Tahoma"/>
          <w:b/>
        </w:rPr>
      </w:pPr>
      <w:r w:rsidRPr="00762DA0">
        <w:rPr>
          <w:rFonts w:ascii="Tahoma" w:hAnsi="Tahoma" w:cs="Tahoma"/>
          <w:b/>
        </w:rPr>
        <w:t xml:space="preserve">Resultados principales de la FASE 3: </w:t>
      </w:r>
    </w:p>
    <w:p w14:paraId="665CE38E" w14:textId="77777777" w:rsidR="001D6FA5" w:rsidRPr="00762DA0" w:rsidRDefault="001D6FA5" w:rsidP="001D6FA5">
      <w:pPr>
        <w:numPr>
          <w:ilvl w:val="0"/>
          <w:numId w:val="71"/>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1492ACCF" w14:textId="77777777" w:rsidR="001D6FA5" w:rsidRPr="00882269" w:rsidRDefault="001D6FA5" w:rsidP="001D6FA5">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9FC3C17" w14:textId="77777777" w:rsidR="001D6FA5" w:rsidRPr="00882269" w:rsidRDefault="001D6FA5" w:rsidP="001D6FA5">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C9A35B7" w14:textId="77777777" w:rsidR="001D6FA5" w:rsidRPr="00882269" w:rsidRDefault="001D6FA5" w:rsidP="001D6FA5">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30B94E3" w14:textId="77777777" w:rsidR="001D6FA5" w:rsidRPr="00882269" w:rsidRDefault="001D6FA5" w:rsidP="001D6FA5">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6E5B6F0D" w14:textId="77777777" w:rsidR="001D6FA5" w:rsidRPr="00882269" w:rsidRDefault="001D6FA5" w:rsidP="001D6FA5">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4C03478" w14:textId="77777777" w:rsidR="001D6FA5" w:rsidRPr="00882269" w:rsidRDefault="001D6FA5" w:rsidP="001D6FA5">
      <w:pPr>
        <w:spacing w:line="260" w:lineRule="atLeast"/>
        <w:ind w:left="284"/>
        <w:contextualSpacing/>
        <w:jc w:val="both"/>
        <w:rPr>
          <w:rFonts w:ascii="Tahoma" w:hAnsi="Tahoma" w:cs="Tahoma"/>
        </w:rPr>
      </w:pPr>
    </w:p>
    <w:p w14:paraId="1CA9BBFC" w14:textId="77777777" w:rsidR="001D6FA5" w:rsidRPr="00882269" w:rsidRDefault="001D6FA5" w:rsidP="001D6FA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69D649A"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F29284F" w14:textId="77777777" w:rsidR="001D6FA5" w:rsidRPr="00882269" w:rsidRDefault="001D6FA5" w:rsidP="001D6FA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80</w:t>
      </w:r>
      <w:r w:rsidRPr="004E6520">
        <w:rPr>
          <w:rFonts w:ascii="Tahoma" w:hAnsi="Tahoma" w:cs="Tahoma"/>
          <w:b/>
          <w:color w:val="FF0000"/>
        </w:rPr>
        <w:t xml:space="preserve"> (Ciento </w:t>
      </w:r>
      <w:r>
        <w:rPr>
          <w:rFonts w:ascii="Tahoma" w:hAnsi="Tahoma" w:cs="Tahoma"/>
          <w:b/>
          <w:color w:val="FF0000"/>
        </w:rPr>
        <w:t>ochenta</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8FC39A9"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7F3CF5DC" w14:textId="77777777" w:rsidR="001D6FA5" w:rsidRPr="00762DA0" w:rsidRDefault="001D6FA5" w:rsidP="001D6FA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60B107A9" w14:textId="77777777" w:rsidR="001D6FA5" w:rsidRPr="00882269" w:rsidRDefault="001D6FA5" w:rsidP="001D6FA5">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027FB949" w14:textId="77777777" w:rsidR="001D6FA5" w:rsidRDefault="001D6FA5" w:rsidP="001D6FA5">
      <w:pPr>
        <w:spacing w:line="260" w:lineRule="atLeast"/>
        <w:jc w:val="both"/>
        <w:rPr>
          <w:rFonts w:ascii="Tahoma" w:hAnsi="Tahoma" w:cs="Tahoma"/>
          <w:szCs w:val="16"/>
        </w:rPr>
      </w:pPr>
    </w:p>
    <w:p w14:paraId="78F3E5A8" w14:textId="77777777" w:rsidR="001D6FA5" w:rsidRDefault="001D6FA5" w:rsidP="001D6FA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847"/>
        <w:gridCol w:w="4788"/>
      </w:tblGrid>
      <w:tr w:rsidR="001D6FA5" w:rsidRPr="00882269" w14:paraId="33DEB64C" w14:textId="77777777" w:rsidTr="001D6FA5">
        <w:trPr>
          <w:trHeight w:val="608"/>
          <w:jc w:val="center"/>
        </w:trPr>
        <w:tc>
          <w:tcPr>
            <w:tcW w:w="295" w:type="pct"/>
            <w:shd w:val="clear" w:color="auto" w:fill="D9E2F3" w:themeFill="accent5" w:themeFillTint="33"/>
            <w:vAlign w:val="center"/>
          </w:tcPr>
          <w:p w14:paraId="3FBE4A75" w14:textId="77777777" w:rsidR="001D6FA5" w:rsidRPr="00882269" w:rsidRDefault="001D6FA5" w:rsidP="007972FD">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24" w:type="pct"/>
            <w:shd w:val="clear" w:color="auto" w:fill="D9E2F3" w:themeFill="accent5" w:themeFillTint="33"/>
            <w:vAlign w:val="center"/>
          </w:tcPr>
          <w:p w14:paraId="023B2E9E" w14:textId="77777777" w:rsidR="001D6FA5" w:rsidRPr="007452F6" w:rsidRDefault="001D6FA5" w:rsidP="007972FD">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33781B25" w14:textId="77777777" w:rsidR="001D6FA5" w:rsidRPr="007452F6" w:rsidRDefault="001D6FA5" w:rsidP="007972FD">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21B639AE" w14:textId="77777777" w:rsidR="001D6FA5" w:rsidRPr="007452F6" w:rsidRDefault="001D6FA5" w:rsidP="007972FD">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66CF8D84" w14:textId="77777777" w:rsidR="001D6FA5" w:rsidRPr="00882269" w:rsidRDefault="001D6FA5" w:rsidP="007972FD">
            <w:pPr>
              <w:spacing w:line="320" w:lineRule="exact"/>
              <w:jc w:val="center"/>
              <w:rPr>
                <w:rFonts w:ascii="Tahoma" w:hAnsi="Tahoma" w:cs="Tahoma"/>
                <w:b/>
                <w:sz w:val="18"/>
                <w:szCs w:val="18"/>
              </w:rPr>
            </w:pPr>
          </w:p>
          <w:p w14:paraId="7AD40C09" w14:textId="2A6EE5CC" w:rsidR="001D6FA5" w:rsidRPr="00882269" w:rsidRDefault="001D6FA5" w:rsidP="001D6FA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1D6FA5" w:rsidRPr="00882269" w14:paraId="2E25D908" w14:textId="77777777" w:rsidTr="001D6FA5">
        <w:trPr>
          <w:trHeight w:val="427"/>
          <w:jc w:val="center"/>
        </w:trPr>
        <w:tc>
          <w:tcPr>
            <w:tcW w:w="295" w:type="pct"/>
            <w:vMerge w:val="restart"/>
            <w:shd w:val="clear" w:color="auto" w:fill="auto"/>
            <w:noWrap/>
            <w:vAlign w:val="center"/>
          </w:tcPr>
          <w:p w14:paraId="0204535C" w14:textId="77777777" w:rsidR="001D6FA5" w:rsidRPr="00882269" w:rsidRDefault="001D6FA5" w:rsidP="007972FD">
            <w:pPr>
              <w:spacing w:line="300" w:lineRule="auto"/>
              <w:jc w:val="both"/>
              <w:rPr>
                <w:rFonts w:ascii="Tahoma" w:hAnsi="Tahoma" w:cs="Tahoma"/>
              </w:rPr>
            </w:pPr>
            <w:r w:rsidRPr="00882269">
              <w:rPr>
                <w:rFonts w:ascii="Tahoma" w:hAnsi="Tahoma" w:cs="Tahoma"/>
              </w:rPr>
              <w:t>1</w:t>
            </w:r>
          </w:p>
        </w:tc>
        <w:tc>
          <w:tcPr>
            <w:tcW w:w="1224" w:type="pct"/>
            <w:vMerge w:val="restart"/>
            <w:shd w:val="clear" w:color="auto" w:fill="auto"/>
            <w:noWrap/>
            <w:vAlign w:val="center"/>
          </w:tcPr>
          <w:p w14:paraId="7AFEAA6A" w14:textId="77777777" w:rsidR="001D6FA5" w:rsidRPr="007452F6" w:rsidRDefault="001D6FA5" w:rsidP="007972FD">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16DC94FB" w14:textId="77777777" w:rsidR="001D6FA5" w:rsidRPr="004C410C" w:rsidRDefault="001D6FA5" w:rsidP="007972FD">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w:t>
            </w:r>
            <w:r>
              <w:rPr>
                <w:rFonts w:ascii="Tahoma" w:hAnsi="Tahoma" w:cs="Tahoma"/>
                <w:sz w:val="12"/>
                <w:szCs w:val="12"/>
              </w:rPr>
              <w:t>P</w:t>
            </w:r>
            <w:r w:rsidRPr="004E369C">
              <w:rPr>
                <w:rFonts w:ascii="Tahoma" w:hAnsi="Tahoma" w:cs="Tahoma"/>
                <w:sz w:val="12"/>
                <w:szCs w:val="12"/>
              </w:rPr>
              <w:t>lazo establecido según lo señalado en el numeral VIII)</w:t>
            </w:r>
          </w:p>
        </w:tc>
        <w:tc>
          <w:tcPr>
            <w:tcW w:w="2512" w:type="pct"/>
            <w:vMerge w:val="restart"/>
          </w:tcPr>
          <w:p w14:paraId="274C1DF4" w14:textId="77777777" w:rsidR="001D6FA5" w:rsidRPr="00882269" w:rsidRDefault="001D6FA5" w:rsidP="007972F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29E43106" wp14:editId="32397F9C">
                      <wp:simplePos x="0" y="0"/>
                      <wp:positionH relativeFrom="column">
                        <wp:posOffset>608965</wp:posOffset>
                      </wp:positionH>
                      <wp:positionV relativeFrom="paragraph">
                        <wp:posOffset>512445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25D05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CLCCFA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2E141A3" wp14:editId="769FEC5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77720"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1D6FA5" w:rsidRPr="00882269" w14:paraId="58E46FE7" w14:textId="77777777" w:rsidTr="001D6FA5">
        <w:trPr>
          <w:trHeight w:hRule="exact" w:val="1598"/>
          <w:jc w:val="center"/>
        </w:trPr>
        <w:tc>
          <w:tcPr>
            <w:tcW w:w="295" w:type="pct"/>
            <w:vMerge/>
            <w:shd w:val="clear" w:color="auto" w:fill="auto"/>
            <w:noWrap/>
            <w:vAlign w:val="center"/>
          </w:tcPr>
          <w:p w14:paraId="7D03D501" w14:textId="77777777" w:rsidR="001D6FA5" w:rsidRPr="00882269" w:rsidRDefault="001D6FA5" w:rsidP="007972FD">
            <w:pPr>
              <w:spacing w:line="300" w:lineRule="auto"/>
              <w:jc w:val="both"/>
              <w:rPr>
                <w:rFonts w:ascii="Tahoma" w:hAnsi="Tahoma" w:cs="Tahoma"/>
              </w:rPr>
            </w:pPr>
          </w:p>
        </w:tc>
        <w:tc>
          <w:tcPr>
            <w:tcW w:w="1224" w:type="pct"/>
            <w:vMerge/>
            <w:shd w:val="clear" w:color="auto" w:fill="auto"/>
            <w:noWrap/>
            <w:vAlign w:val="center"/>
          </w:tcPr>
          <w:p w14:paraId="170F840C" w14:textId="77777777" w:rsidR="001D6FA5" w:rsidRPr="007452F6" w:rsidRDefault="001D6FA5" w:rsidP="007972FD">
            <w:pPr>
              <w:spacing w:line="300" w:lineRule="auto"/>
              <w:rPr>
                <w:rFonts w:ascii="Tahoma" w:hAnsi="Tahoma" w:cs="Tahoma"/>
                <w:b/>
                <w:sz w:val="18"/>
                <w:szCs w:val="18"/>
              </w:rPr>
            </w:pPr>
          </w:p>
        </w:tc>
        <w:tc>
          <w:tcPr>
            <w:tcW w:w="969" w:type="pct"/>
            <w:vAlign w:val="center"/>
          </w:tcPr>
          <w:p w14:paraId="49497D6D" w14:textId="77777777" w:rsidR="001D6FA5" w:rsidRPr="007452F6" w:rsidRDefault="001D6FA5" w:rsidP="007972FD">
            <w:pPr>
              <w:spacing w:line="200" w:lineRule="exact"/>
              <w:jc w:val="center"/>
              <w:rPr>
                <w:rFonts w:ascii="Tahoma" w:hAnsi="Tahoma" w:cs="Tahoma"/>
                <w:color w:val="FF0000"/>
              </w:rPr>
            </w:pPr>
            <w:r>
              <w:rPr>
                <w:rFonts w:ascii="Tahoma" w:hAnsi="Tahoma" w:cs="Tahoma"/>
              </w:rPr>
              <w:t>10</w:t>
            </w:r>
            <w:r w:rsidRPr="00762DA0">
              <w:rPr>
                <w:rFonts w:ascii="Tahoma" w:hAnsi="Tahoma" w:cs="Tahoma"/>
              </w:rPr>
              <w:t xml:space="preserve"> </w:t>
            </w:r>
          </w:p>
        </w:tc>
        <w:tc>
          <w:tcPr>
            <w:tcW w:w="2512" w:type="pct"/>
            <w:vMerge/>
          </w:tcPr>
          <w:p w14:paraId="235D99DD" w14:textId="77777777" w:rsidR="001D6FA5" w:rsidRPr="00882269" w:rsidRDefault="001D6FA5" w:rsidP="007972FD">
            <w:pPr>
              <w:spacing w:line="300" w:lineRule="auto"/>
              <w:jc w:val="both"/>
              <w:rPr>
                <w:noProof/>
                <w:lang w:eastAsia="es-BO"/>
              </w:rPr>
            </w:pPr>
          </w:p>
        </w:tc>
      </w:tr>
      <w:tr w:rsidR="001D6FA5" w:rsidRPr="00882269" w14:paraId="408C2E31" w14:textId="77777777" w:rsidTr="001D6FA5">
        <w:trPr>
          <w:trHeight w:hRule="exact" w:val="859"/>
          <w:jc w:val="center"/>
        </w:trPr>
        <w:tc>
          <w:tcPr>
            <w:tcW w:w="295" w:type="pct"/>
            <w:vMerge w:val="restart"/>
            <w:shd w:val="clear" w:color="auto" w:fill="auto"/>
            <w:noWrap/>
            <w:vAlign w:val="center"/>
          </w:tcPr>
          <w:p w14:paraId="4EA5C8BC" w14:textId="77777777" w:rsidR="001D6FA5" w:rsidRPr="0041185F" w:rsidRDefault="001D6FA5" w:rsidP="007972FD">
            <w:pPr>
              <w:spacing w:line="300" w:lineRule="auto"/>
              <w:jc w:val="both"/>
              <w:rPr>
                <w:rFonts w:ascii="Tahoma" w:hAnsi="Tahoma" w:cs="Tahoma"/>
              </w:rPr>
            </w:pPr>
            <w:r w:rsidRPr="0041185F">
              <w:rPr>
                <w:rFonts w:ascii="Tahoma" w:hAnsi="Tahoma" w:cs="Tahoma"/>
              </w:rPr>
              <w:t>2</w:t>
            </w:r>
          </w:p>
        </w:tc>
        <w:tc>
          <w:tcPr>
            <w:tcW w:w="1224" w:type="pct"/>
            <w:shd w:val="clear" w:color="auto" w:fill="auto"/>
            <w:noWrap/>
            <w:vAlign w:val="center"/>
          </w:tcPr>
          <w:p w14:paraId="4912A9A4" w14:textId="77777777" w:rsidR="001D6FA5" w:rsidRPr="007452F6" w:rsidRDefault="001D6FA5" w:rsidP="007972FD">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6C02CE25" w14:textId="77777777" w:rsidR="001D6FA5" w:rsidRPr="007452F6" w:rsidRDefault="001D6FA5" w:rsidP="007972FD">
            <w:pPr>
              <w:spacing w:line="200" w:lineRule="exact"/>
              <w:jc w:val="center"/>
              <w:rPr>
                <w:rFonts w:ascii="Tahoma" w:hAnsi="Tahoma" w:cs="Tahoma"/>
                <w:color w:val="FF0000"/>
                <w:sz w:val="18"/>
                <w:szCs w:val="18"/>
              </w:rPr>
            </w:pPr>
            <w:r>
              <w:rPr>
                <w:rFonts w:ascii="Tahoma" w:hAnsi="Tahoma" w:cs="Tahoma"/>
                <w:color w:val="FF0000"/>
              </w:rPr>
              <w:t>55</w:t>
            </w:r>
          </w:p>
        </w:tc>
        <w:tc>
          <w:tcPr>
            <w:tcW w:w="2512" w:type="pct"/>
          </w:tcPr>
          <w:p w14:paraId="42AB4BEA" w14:textId="77777777" w:rsidR="001D6FA5" w:rsidRPr="00882269" w:rsidRDefault="001D6FA5" w:rsidP="007972F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03BD066" wp14:editId="41B6DBCE">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C7CD35"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75/X0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F1B4654" wp14:editId="7465CBD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6D5E52B" w14:textId="77777777" w:rsidR="001D6FA5" w:rsidRDefault="001D6FA5" w:rsidP="001D6F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1B4654"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6D5E52B" w14:textId="77777777" w:rsidR="001D6FA5" w:rsidRDefault="001D6FA5" w:rsidP="001D6FA5"/>
                        </w:txbxContent>
                      </v:textbox>
                    </v:roundrect>
                  </w:pict>
                </mc:Fallback>
              </mc:AlternateContent>
            </w:r>
          </w:p>
        </w:tc>
      </w:tr>
      <w:tr w:rsidR="001D6FA5" w:rsidRPr="00882269" w14:paraId="7F88F736" w14:textId="77777777" w:rsidTr="001D6FA5">
        <w:trPr>
          <w:trHeight w:val="1122"/>
          <w:jc w:val="center"/>
        </w:trPr>
        <w:tc>
          <w:tcPr>
            <w:tcW w:w="295" w:type="pct"/>
            <w:vMerge/>
            <w:shd w:val="clear" w:color="auto" w:fill="auto"/>
            <w:noWrap/>
            <w:vAlign w:val="center"/>
          </w:tcPr>
          <w:p w14:paraId="5CD4F400" w14:textId="77777777" w:rsidR="001D6FA5" w:rsidRPr="0041185F" w:rsidRDefault="001D6FA5" w:rsidP="007972FD">
            <w:pPr>
              <w:spacing w:line="300" w:lineRule="auto"/>
              <w:jc w:val="both"/>
              <w:rPr>
                <w:rFonts w:ascii="Tahoma" w:hAnsi="Tahoma" w:cs="Tahoma"/>
              </w:rPr>
            </w:pPr>
          </w:p>
        </w:tc>
        <w:tc>
          <w:tcPr>
            <w:tcW w:w="1224" w:type="pct"/>
            <w:shd w:val="clear" w:color="auto" w:fill="auto"/>
            <w:noWrap/>
            <w:vAlign w:val="center"/>
          </w:tcPr>
          <w:p w14:paraId="70A19AE9" w14:textId="77777777" w:rsidR="001D6FA5" w:rsidRPr="007452F6" w:rsidRDefault="001D6FA5" w:rsidP="007972FD">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02C0C09A" w14:textId="77777777" w:rsidR="001D6FA5" w:rsidRPr="007452F6" w:rsidRDefault="001D6FA5" w:rsidP="007972FD">
            <w:pPr>
              <w:spacing w:line="200" w:lineRule="exact"/>
              <w:jc w:val="center"/>
              <w:rPr>
                <w:rFonts w:ascii="Tahoma" w:hAnsi="Tahoma" w:cs="Tahoma"/>
                <w:color w:val="FF0000"/>
                <w:sz w:val="14"/>
                <w:szCs w:val="18"/>
              </w:rPr>
            </w:pPr>
            <w:r>
              <w:rPr>
                <w:rFonts w:ascii="Tahoma" w:hAnsi="Tahoma" w:cs="Tahoma"/>
                <w:color w:val="FF0000"/>
              </w:rPr>
              <w:t>55</w:t>
            </w:r>
          </w:p>
        </w:tc>
        <w:tc>
          <w:tcPr>
            <w:tcW w:w="2512" w:type="pct"/>
          </w:tcPr>
          <w:p w14:paraId="37A99369" w14:textId="77777777" w:rsidR="001D6FA5" w:rsidRPr="00882269" w:rsidRDefault="001D6FA5" w:rsidP="007972F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04A1AAE" wp14:editId="35EE266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A4643"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D6FA5" w:rsidRPr="00882269" w14:paraId="245F60DD" w14:textId="77777777" w:rsidTr="001D6FA5">
        <w:trPr>
          <w:trHeight w:hRule="exact" w:val="761"/>
          <w:jc w:val="center"/>
        </w:trPr>
        <w:tc>
          <w:tcPr>
            <w:tcW w:w="295" w:type="pct"/>
            <w:vMerge/>
            <w:shd w:val="clear" w:color="auto" w:fill="auto"/>
            <w:noWrap/>
            <w:vAlign w:val="center"/>
          </w:tcPr>
          <w:p w14:paraId="4480E22E" w14:textId="77777777" w:rsidR="001D6FA5" w:rsidRPr="0041185F" w:rsidRDefault="001D6FA5" w:rsidP="007972FD">
            <w:pPr>
              <w:spacing w:line="300" w:lineRule="auto"/>
              <w:jc w:val="both"/>
              <w:rPr>
                <w:rFonts w:ascii="Tahoma" w:hAnsi="Tahoma" w:cs="Tahoma"/>
              </w:rPr>
            </w:pPr>
          </w:p>
        </w:tc>
        <w:tc>
          <w:tcPr>
            <w:tcW w:w="1224" w:type="pct"/>
            <w:shd w:val="clear" w:color="auto" w:fill="auto"/>
            <w:noWrap/>
            <w:vAlign w:val="center"/>
          </w:tcPr>
          <w:p w14:paraId="1F71D974" w14:textId="77777777" w:rsidR="001D6FA5" w:rsidRPr="007452F6" w:rsidRDefault="001D6FA5" w:rsidP="007972FD">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6DAFE957" w14:textId="77777777" w:rsidR="001D6FA5" w:rsidRPr="007452F6" w:rsidRDefault="001D6FA5" w:rsidP="007972FD">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65</w:t>
            </w:r>
          </w:p>
        </w:tc>
        <w:tc>
          <w:tcPr>
            <w:tcW w:w="2512" w:type="pct"/>
          </w:tcPr>
          <w:p w14:paraId="1097A346" w14:textId="77777777" w:rsidR="001D6FA5" w:rsidRPr="00882269" w:rsidRDefault="001D6FA5" w:rsidP="007972F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0C44292B" wp14:editId="2DEC202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6C56322" w14:textId="77777777" w:rsidR="001D6FA5" w:rsidRDefault="001D6FA5" w:rsidP="001D6FA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4292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6C56322" w14:textId="77777777" w:rsidR="001D6FA5" w:rsidRDefault="001D6FA5" w:rsidP="001D6FA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56994CBB" wp14:editId="52218B5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62C48"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D6FA5" w:rsidRPr="00882269" w14:paraId="6AC66FA9" w14:textId="77777777" w:rsidTr="001D6FA5">
        <w:trPr>
          <w:trHeight w:val="760"/>
          <w:jc w:val="center"/>
        </w:trPr>
        <w:tc>
          <w:tcPr>
            <w:tcW w:w="295" w:type="pct"/>
            <w:vMerge w:val="restart"/>
            <w:shd w:val="clear" w:color="auto" w:fill="auto"/>
            <w:noWrap/>
            <w:vAlign w:val="center"/>
          </w:tcPr>
          <w:p w14:paraId="7A13CD1B" w14:textId="77777777" w:rsidR="001D6FA5" w:rsidRPr="0041185F" w:rsidRDefault="001D6FA5" w:rsidP="007972FD">
            <w:pPr>
              <w:spacing w:line="300" w:lineRule="auto"/>
              <w:jc w:val="both"/>
              <w:rPr>
                <w:rFonts w:ascii="Tahoma" w:hAnsi="Tahoma" w:cs="Tahoma"/>
              </w:rPr>
            </w:pPr>
            <w:r w:rsidRPr="0041185F">
              <w:rPr>
                <w:rFonts w:ascii="Tahoma" w:hAnsi="Tahoma" w:cs="Tahoma"/>
              </w:rPr>
              <w:t>3</w:t>
            </w:r>
          </w:p>
          <w:p w14:paraId="64B0884E" w14:textId="77777777" w:rsidR="001D6FA5" w:rsidRPr="0041185F" w:rsidRDefault="001D6FA5" w:rsidP="007972FD">
            <w:pPr>
              <w:spacing w:line="300" w:lineRule="auto"/>
              <w:jc w:val="both"/>
              <w:rPr>
                <w:rFonts w:ascii="Tahoma" w:hAnsi="Tahoma" w:cs="Tahoma"/>
              </w:rPr>
            </w:pPr>
          </w:p>
        </w:tc>
        <w:tc>
          <w:tcPr>
            <w:tcW w:w="1224" w:type="pct"/>
            <w:shd w:val="clear" w:color="auto" w:fill="auto"/>
            <w:noWrap/>
            <w:vAlign w:val="center"/>
          </w:tcPr>
          <w:p w14:paraId="636A1025" w14:textId="77777777" w:rsidR="001D6FA5" w:rsidRPr="007452F6" w:rsidRDefault="001D6FA5" w:rsidP="007972FD">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76FA4649" w14:textId="77777777" w:rsidR="001D6FA5" w:rsidRPr="007452F6" w:rsidRDefault="001D6FA5" w:rsidP="007972FD">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7A675F78" w14:textId="77777777" w:rsidR="001D6FA5" w:rsidRPr="00882269" w:rsidRDefault="001D6FA5" w:rsidP="007972F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6BEC11B3" wp14:editId="5A6FF29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733A16"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13BA80B8" wp14:editId="74E8E1F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08C2E"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D6FA5" w:rsidRPr="00882269" w14:paraId="60218455" w14:textId="77777777" w:rsidTr="001D6FA5">
        <w:trPr>
          <w:trHeight w:hRule="exact" w:val="708"/>
          <w:jc w:val="center"/>
        </w:trPr>
        <w:tc>
          <w:tcPr>
            <w:tcW w:w="295" w:type="pct"/>
            <w:vMerge/>
            <w:shd w:val="clear" w:color="auto" w:fill="auto"/>
            <w:noWrap/>
            <w:vAlign w:val="center"/>
          </w:tcPr>
          <w:p w14:paraId="59B683FB" w14:textId="77777777" w:rsidR="001D6FA5" w:rsidRPr="00882269" w:rsidRDefault="001D6FA5" w:rsidP="007972FD">
            <w:pPr>
              <w:spacing w:line="300" w:lineRule="auto"/>
              <w:jc w:val="both"/>
              <w:rPr>
                <w:rFonts w:ascii="Tahoma" w:hAnsi="Tahoma" w:cs="Tahoma"/>
              </w:rPr>
            </w:pPr>
          </w:p>
        </w:tc>
        <w:tc>
          <w:tcPr>
            <w:tcW w:w="1224" w:type="pct"/>
            <w:shd w:val="clear" w:color="auto" w:fill="auto"/>
            <w:noWrap/>
            <w:vAlign w:val="center"/>
          </w:tcPr>
          <w:p w14:paraId="49F20914" w14:textId="77777777" w:rsidR="001D6FA5" w:rsidRPr="007452F6" w:rsidRDefault="001D6FA5" w:rsidP="007972FD">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65531663" w14:textId="77777777" w:rsidR="001D6FA5" w:rsidRPr="007452F6" w:rsidRDefault="001D6FA5" w:rsidP="007972FD">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80</w:t>
            </w:r>
          </w:p>
        </w:tc>
        <w:tc>
          <w:tcPr>
            <w:tcW w:w="2512" w:type="pct"/>
          </w:tcPr>
          <w:p w14:paraId="3F8EB0CD" w14:textId="77777777" w:rsidR="001D6FA5" w:rsidRPr="00882269" w:rsidRDefault="001D6FA5" w:rsidP="007972F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2531B9BE" wp14:editId="7FAF6EF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78F841" w14:textId="77777777" w:rsidR="001D6FA5" w:rsidRDefault="001D6FA5" w:rsidP="001D6FA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B9BE"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D78F841" w14:textId="77777777" w:rsidR="001D6FA5" w:rsidRDefault="001D6FA5" w:rsidP="001D6FA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841A5E6" wp14:editId="59860ED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B468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00DEA53F" w14:textId="77777777" w:rsidR="001D6FA5" w:rsidRPr="00882269" w:rsidRDefault="001D6FA5" w:rsidP="001D6FA5">
      <w:pPr>
        <w:spacing w:line="260" w:lineRule="atLeast"/>
        <w:jc w:val="both"/>
        <w:rPr>
          <w:rFonts w:ascii="Tahoma" w:hAnsi="Tahoma" w:cs="Tahoma"/>
        </w:rPr>
      </w:pPr>
    </w:p>
    <w:p w14:paraId="787618BB" w14:textId="77777777" w:rsidR="001D6FA5" w:rsidRPr="00882269" w:rsidRDefault="001D6FA5" w:rsidP="001D6FA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59FBCA3" w14:textId="77777777" w:rsidR="001D6FA5" w:rsidRPr="00882269" w:rsidRDefault="001D6FA5" w:rsidP="001D6FA5">
      <w:pPr>
        <w:numPr>
          <w:ilvl w:val="1"/>
          <w:numId w:val="57"/>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3C14A496" w14:textId="77777777" w:rsidR="001D6FA5" w:rsidRPr="00882269" w:rsidRDefault="001D6FA5" w:rsidP="001D6FA5">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EFAF37E" w14:textId="77777777" w:rsidR="001D6FA5" w:rsidRPr="00882269" w:rsidRDefault="001D6FA5" w:rsidP="001D6FA5">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C5C2347" w14:textId="77777777" w:rsidR="001D6FA5" w:rsidRPr="00882269" w:rsidRDefault="001D6FA5" w:rsidP="001D6FA5">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5C25A65" w14:textId="77777777" w:rsidR="001D6FA5" w:rsidRPr="00F15D7F" w:rsidRDefault="001D6FA5" w:rsidP="001D6FA5">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C12BB6B" w14:textId="77777777" w:rsidR="001D6FA5" w:rsidRDefault="001D6FA5" w:rsidP="001D6FA5">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5ACD2E9" w14:textId="77777777" w:rsidR="001D6FA5" w:rsidRPr="00762DA0" w:rsidRDefault="001D6FA5" w:rsidP="001D6FA5">
      <w:pPr>
        <w:pStyle w:val="Prrafodelista"/>
        <w:widowControl w:val="0"/>
        <w:numPr>
          <w:ilvl w:val="1"/>
          <w:numId w:val="57"/>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22402B8" w14:textId="77777777" w:rsidR="001D6FA5" w:rsidRPr="00762DA0" w:rsidRDefault="001D6FA5" w:rsidP="001D6FA5">
      <w:pPr>
        <w:pStyle w:val="Prrafodelista"/>
        <w:rPr>
          <w:rFonts w:ascii="Tahoma" w:hAnsi="Tahoma" w:cs="Tahoma"/>
          <w:lang w:val="es-ES_tradnl"/>
        </w:rPr>
      </w:pPr>
    </w:p>
    <w:p w14:paraId="7A893105" w14:textId="77777777" w:rsidR="001D6FA5" w:rsidRPr="00762DA0" w:rsidRDefault="001D6FA5" w:rsidP="001D6FA5">
      <w:pPr>
        <w:pStyle w:val="Prrafodelista"/>
        <w:widowControl w:val="0"/>
        <w:numPr>
          <w:ilvl w:val="1"/>
          <w:numId w:val="57"/>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7C2A8765" w14:textId="77777777" w:rsidR="001D6FA5" w:rsidRPr="00762DA0" w:rsidRDefault="001D6FA5" w:rsidP="001D6FA5">
      <w:pPr>
        <w:pStyle w:val="Prrafodelista"/>
        <w:rPr>
          <w:rFonts w:ascii="Tahoma" w:hAnsi="Tahoma" w:cs="Tahoma"/>
          <w:lang w:val="es-ES_tradnl"/>
        </w:rPr>
      </w:pPr>
    </w:p>
    <w:p w14:paraId="06993431" w14:textId="77777777" w:rsidR="001D6FA5" w:rsidRPr="00762DA0" w:rsidRDefault="001D6FA5" w:rsidP="001D6FA5">
      <w:pPr>
        <w:pStyle w:val="Prrafodelista"/>
        <w:widowControl w:val="0"/>
        <w:numPr>
          <w:ilvl w:val="1"/>
          <w:numId w:val="57"/>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3E73F113" w14:textId="77777777" w:rsidR="001D6FA5" w:rsidRPr="00762DA0" w:rsidRDefault="001D6FA5" w:rsidP="001D6FA5">
      <w:pPr>
        <w:pStyle w:val="Prrafodelista"/>
        <w:rPr>
          <w:rFonts w:ascii="Tahoma" w:hAnsi="Tahoma" w:cs="Tahoma"/>
          <w:lang w:val="es-ES_tradnl"/>
        </w:rPr>
      </w:pPr>
    </w:p>
    <w:p w14:paraId="00F4455D" w14:textId="77777777" w:rsidR="001D6FA5" w:rsidRPr="00762DA0" w:rsidRDefault="001D6FA5" w:rsidP="001D6FA5">
      <w:pPr>
        <w:pStyle w:val="Prrafodelista"/>
        <w:widowControl w:val="0"/>
        <w:numPr>
          <w:ilvl w:val="1"/>
          <w:numId w:val="57"/>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615C3FF" w14:textId="77777777" w:rsidR="001D6FA5" w:rsidRPr="004631DD" w:rsidRDefault="001D6FA5" w:rsidP="001D6FA5">
      <w:pPr>
        <w:pStyle w:val="Prrafodelista"/>
        <w:rPr>
          <w:rFonts w:ascii="Tahoma" w:hAnsi="Tahoma" w:cs="Tahoma"/>
          <w:highlight w:val="green"/>
          <w:lang w:val="es-ES_tradnl"/>
        </w:rPr>
      </w:pPr>
    </w:p>
    <w:p w14:paraId="7C0CE4DA" w14:textId="77777777" w:rsidR="001D6FA5" w:rsidRPr="00762DA0" w:rsidRDefault="001D6FA5" w:rsidP="001D6FA5">
      <w:pPr>
        <w:pStyle w:val="Prrafodelista"/>
        <w:widowControl w:val="0"/>
        <w:numPr>
          <w:ilvl w:val="1"/>
          <w:numId w:val="57"/>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15B474FC" w14:textId="77777777" w:rsidR="001D6FA5" w:rsidRPr="00762DA0" w:rsidRDefault="001D6FA5" w:rsidP="001D6FA5">
      <w:pPr>
        <w:spacing w:line="240" w:lineRule="atLeast"/>
        <w:jc w:val="both"/>
        <w:rPr>
          <w:rFonts w:ascii="Tahoma" w:hAnsi="Tahoma" w:cs="Tahoma"/>
          <w:lang w:val="es-ES_tradnl"/>
        </w:rPr>
      </w:pPr>
    </w:p>
    <w:p w14:paraId="46F8AFB4" w14:textId="77777777" w:rsidR="001D6FA5" w:rsidRDefault="001D6FA5" w:rsidP="001D6FA5">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4D796328" w14:textId="77777777" w:rsidR="001D6FA5" w:rsidRPr="00762DA0" w:rsidRDefault="001D6FA5" w:rsidP="001D6FA5">
      <w:pPr>
        <w:spacing w:line="240" w:lineRule="atLeast"/>
        <w:ind w:left="426"/>
        <w:jc w:val="both"/>
        <w:rPr>
          <w:rFonts w:ascii="Tahoma" w:hAnsi="Tahoma" w:cs="Tahoma"/>
          <w:lang w:val="es-ES_tradnl"/>
        </w:rPr>
      </w:pPr>
    </w:p>
    <w:p w14:paraId="44DDDC68" w14:textId="77777777" w:rsidR="001D6FA5" w:rsidRPr="00762DA0" w:rsidRDefault="001D6FA5" w:rsidP="001D6FA5">
      <w:pPr>
        <w:numPr>
          <w:ilvl w:val="1"/>
          <w:numId w:val="57"/>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0E5D6AAF" w14:textId="77777777" w:rsidR="001D6FA5" w:rsidRPr="00246633" w:rsidRDefault="001D6FA5" w:rsidP="001D6FA5">
      <w:pPr>
        <w:spacing w:line="240" w:lineRule="atLeast"/>
        <w:ind w:left="426"/>
        <w:jc w:val="both"/>
        <w:rPr>
          <w:rFonts w:ascii="Tahoma" w:hAnsi="Tahoma" w:cs="Tahoma"/>
          <w:lang w:val="es-ES_tradnl"/>
        </w:rPr>
      </w:pPr>
    </w:p>
    <w:bookmarkEnd w:id="65"/>
    <w:bookmarkEnd w:id="66"/>
    <w:p w14:paraId="30D27A71" w14:textId="77777777" w:rsidR="001D6FA5" w:rsidRPr="00246633" w:rsidRDefault="001D6FA5" w:rsidP="001D6FA5">
      <w:pPr>
        <w:spacing w:line="240" w:lineRule="atLeast"/>
        <w:jc w:val="both"/>
        <w:rPr>
          <w:rFonts w:ascii="Tahoma" w:hAnsi="Tahoma" w:cs="Tahoma"/>
        </w:rPr>
      </w:pPr>
      <w:r w:rsidRPr="00246633">
        <w:rPr>
          <w:rFonts w:ascii="Tahoma" w:hAnsi="Tahoma" w:cs="Tahoma"/>
        </w:rPr>
        <w:t>(*) Periodo constructivo de la obra.</w:t>
      </w:r>
    </w:p>
    <w:p w14:paraId="15B003BD" w14:textId="77777777" w:rsidR="001D6FA5" w:rsidRPr="00246633" w:rsidRDefault="001D6FA5" w:rsidP="001D6FA5">
      <w:pPr>
        <w:spacing w:line="240" w:lineRule="atLeast"/>
        <w:jc w:val="both"/>
        <w:rPr>
          <w:rFonts w:ascii="Tahoma" w:hAnsi="Tahoma" w:cs="Tahoma"/>
        </w:rPr>
      </w:pPr>
      <w:r w:rsidRPr="00246633">
        <w:rPr>
          <w:rFonts w:ascii="Tahoma" w:hAnsi="Tahoma" w:cs="Tahoma"/>
        </w:rPr>
        <w:t>(**) Periodo administrativo de la consultoría.</w:t>
      </w:r>
    </w:p>
    <w:p w14:paraId="1C8C3677" w14:textId="77777777" w:rsidR="001D6FA5" w:rsidRPr="00246633" w:rsidRDefault="001D6FA5" w:rsidP="001D6FA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4A122DAD" w14:textId="77777777" w:rsidR="001D6FA5" w:rsidRPr="00246633" w:rsidRDefault="001D6FA5" w:rsidP="001D6FA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366F1366"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E4809D1" w14:textId="6942AAB4" w:rsidR="001D6FA5" w:rsidRPr="00882269" w:rsidRDefault="001D6FA5" w:rsidP="001D6FA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FA727B">
        <w:rPr>
          <w:rFonts w:ascii="Tahoma" w:hAnsi="Tahoma" w:cs="Tahoma"/>
          <w:b/>
          <w:color w:val="FF0000"/>
        </w:rPr>
        <w:t xml:space="preserve">3.211.473,40 </w:t>
      </w:r>
      <w:r w:rsidRPr="001E2E18">
        <w:rPr>
          <w:rFonts w:ascii="Tahoma" w:hAnsi="Tahoma" w:cs="Tahoma"/>
          <w:b/>
          <w:color w:val="FF0000"/>
        </w:rPr>
        <w:t>(</w:t>
      </w:r>
      <w:r>
        <w:rPr>
          <w:rFonts w:ascii="Tahoma" w:hAnsi="Tahoma" w:cs="Tahoma"/>
          <w:b/>
          <w:color w:val="FF0000"/>
        </w:rPr>
        <w:t>T</w:t>
      </w:r>
      <w:r w:rsidRPr="00FA727B">
        <w:rPr>
          <w:rFonts w:ascii="Tahoma" w:hAnsi="Tahoma" w:cs="Tahoma"/>
          <w:b/>
          <w:color w:val="FF0000"/>
        </w:rPr>
        <w:t xml:space="preserve">res millones doscientos once mil cuatrocientos setenta y tres </w:t>
      </w:r>
      <w:r>
        <w:rPr>
          <w:rFonts w:ascii="Tahoma" w:hAnsi="Tahoma" w:cs="Tahoma"/>
          <w:b/>
          <w:color w:val="FF0000"/>
        </w:rPr>
        <w:t>40</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CAD87FF"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7846F8C8" w14:textId="77777777" w:rsidR="001D6FA5" w:rsidRDefault="001D6FA5" w:rsidP="001D6FA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286" w:type="dxa"/>
        <w:tblCellMar>
          <w:left w:w="70" w:type="dxa"/>
          <w:right w:w="70" w:type="dxa"/>
        </w:tblCellMar>
        <w:tblLook w:val="04A0" w:firstRow="1" w:lastRow="0" w:firstColumn="1" w:lastColumn="0" w:noHBand="0" w:noVBand="1"/>
      </w:tblPr>
      <w:tblGrid>
        <w:gridCol w:w="638"/>
        <w:gridCol w:w="895"/>
        <w:gridCol w:w="1055"/>
        <w:gridCol w:w="896"/>
        <w:gridCol w:w="1257"/>
        <w:gridCol w:w="1260"/>
        <w:gridCol w:w="3139"/>
        <w:gridCol w:w="146"/>
      </w:tblGrid>
      <w:tr w:rsidR="001D6FA5" w:rsidRPr="00B72EFC" w14:paraId="28A34B79" w14:textId="77777777" w:rsidTr="007972FD">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C304DE" w14:textId="77777777" w:rsidR="001D6FA5" w:rsidRPr="00B72EFC" w:rsidRDefault="001D6FA5" w:rsidP="007972FD">
            <w:pPr>
              <w:rPr>
                <w:rFonts w:ascii="Calibri" w:hAnsi="Calibri" w:cs="Calibri"/>
                <w:b/>
                <w:bCs/>
                <w:color w:val="000000"/>
                <w:sz w:val="16"/>
                <w:szCs w:val="16"/>
                <w:lang w:eastAsia="es-BO"/>
              </w:rPr>
            </w:pPr>
            <w:proofErr w:type="spellStart"/>
            <w:r w:rsidRPr="00B72EFC">
              <w:rPr>
                <w:rFonts w:ascii="Calibri" w:hAnsi="Calibri" w:cs="Calibri"/>
                <w:b/>
                <w:bCs/>
                <w:color w:val="000000"/>
                <w:sz w:val="16"/>
                <w:szCs w:val="16"/>
                <w:lang w:eastAsia="es-BO"/>
              </w:rPr>
              <w:lastRenderedPageBreak/>
              <w:t>N°</w:t>
            </w:r>
            <w:proofErr w:type="spellEnd"/>
            <w:r w:rsidRPr="00B72EFC">
              <w:rPr>
                <w:rFonts w:ascii="Calibri" w:hAnsi="Calibri" w:cs="Calibri"/>
                <w:b/>
                <w:bCs/>
                <w:color w:val="000000"/>
                <w:sz w:val="16"/>
                <w:szCs w:val="16"/>
                <w:lang w:eastAsia="es-BO"/>
              </w:rPr>
              <w:t xml:space="preserve"> de </w:t>
            </w:r>
            <w:r w:rsidRPr="00B72EFC">
              <w:rPr>
                <w:rFonts w:ascii="Calibri" w:hAnsi="Calibri"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9EAE5D"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93E6FA"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10B957"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1D6FA5" w:rsidRPr="00B72EFC" w14:paraId="0B509E75" w14:textId="77777777" w:rsidTr="001D6FA5">
        <w:trPr>
          <w:trHeight w:val="4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932704" w14:textId="77777777" w:rsidR="001D6FA5" w:rsidRPr="00B72EFC" w:rsidRDefault="001D6FA5" w:rsidP="007972FD">
            <w:pPr>
              <w:rPr>
                <w:rFonts w:ascii="Calibri" w:hAnsi="Calibri"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774C97EC" w14:textId="77777777" w:rsidR="001D6FA5" w:rsidRPr="00B72EFC" w:rsidRDefault="001D6FA5" w:rsidP="007972F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06D1FE9" w14:textId="77777777" w:rsidR="001D6FA5" w:rsidRPr="00B72EFC" w:rsidRDefault="001D6FA5" w:rsidP="007972FD">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56E0C22" w14:textId="77777777" w:rsidR="001D6FA5" w:rsidRPr="00B72EFC" w:rsidRDefault="001D6FA5" w:rsidP="007972FD">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69D429B3" w14:textId="77777777" w:rsidR="001D6FA5" w:rsidRPr="00B72EFC" w:rsidRDefault="001D6FA5" w:rsidP="007972FD">
            <w:pPr>
              <w:rPr>
                <w:rFonts w:ascii="Calibri" w:hAnsi="Calibri" w:cs="Calibri"/>
                <w:b/>
                <w:bCs/>
                <w:color w:val="000000"/>
                <w:sz w:val="16"/>
                <w:szCs w:val="16"/>
                <w:lang w:eastAsia="es-BO"/>
              </w:rPr>
            </w:pPr>
          </w:p>
        </w:tc>
      </w:tr>
      <w:tr w:rsidR="001D6FA5" w:rsidRPr="00B72EFC" w14:paraId="63D921B2" w14:textId="77777777" w:rsidTr="007972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DBAD98" w14:textId="77777777" w:rsidR="001D6FA5" w:rsidRPr="00B72EFC" w:rsidRDefault="001D6FA5" w:rsidP="007972FD">
            <w:pPr>
              <w:rPr>
                <w:rFonts w:ascii="Calibri" w:hAnsi="Calibri"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9F77CF"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C42700"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C190CEF" w14:textId="77777777" w:rsidR="001D6FA5" w:rsidRPr="00B72EFC" w:rsidRDefault="001D6FA5" w:rsidP="007972FD">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811EFD0" w14:textId="77777777" w:rsidR="001D6FA5" w:rsidRPr="00B72EFC" w:rsidRDefault="001D6FA5" w:rsidP="007972FD">
            <w:pPr>
              <w:rPr>
                <w:rFonts w:ascii="Calibri" w:hAnsi="Calibri" w:cs="Calibri"/>
                <w:b/>
                <w:bCs/>
                <w:color w:val="000000"/>
                <w:sz w:val="16"/>
                <w:szCs w:val="16"/>
                <w:lang w:eastAsia="es-BO"/>
              </w:rPr>
            </w:pPr>
          </w:p>
        </w:tc>
        <w:tc>
          <w:tcPr>
            <w:tcW w:w="146" w:type="dxa"/>
            <w:vAlign w:val="center"/>
            <w:hideMark/>
          </w:tcPr>
          <w:p w14:paraId="3329C0E0" w14:textId="77777777" w:rsidR="001D6FA5" w:rsidRPr="00B72EFC" w:rsidRDefault="001D6FA5" w:rsidP="007972FD">
            <w:pPr>
              <w:rPr>
                <w:lang w:eastAsia="es-BO"/>
              </w:rPr>
            </w:pPr>
          </w:p>
        </w:tc>
      </w:tr>
      <w:tr w:rsidR="001D6FA5" w:rsidRPr="00B72EFC" w14:paraId="404260FB" w14:textId="77777777" w:rsidTr="007972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EE9F14" w14:textId="77777777" w:rsidR="001D6FA5" w:rsidRPr="00B72EFC" w:rsidRDefault="001D6FA5" w:rsidP="007972FD">
            <w:pPr>
              <w:rPr>
                <w:rFonts w:ascii="Calibri" w:hAnsi="Calibri"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2C598DF2" w14:textId="77777777" w:rsidR="001D6FA5" w:rsidRPr="00B72EFC" w:rsidRDefault="001D6FA5" w:rsidP="007972FD">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2A741ED" w14:textId="77777777" w:rsidR="001D6FA5" w:rsidRPr="00B72EFC" w:rsidRDefault="001D6FA5" w:rsidP="007972F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98DFBC" w14:textId="77777777" w:rsidR="001D6FA5" w:rsidRPr="00B72EFC" w:rsidRDefault="001D6FA5" w:rsidP="007972FD">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4CC29CF" w14:textId="77777777" w:rsidR="001D6FA5" w:rsidRPr="00B72EFC" w:rsidRDefault="001D6FA5" w:rsidP="007972FD">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176CB402" w14:textId="77777777" w:rsidR="001D6FA5" w:rsidRPr="00B72EFC" w:rsidRDefault="001D6FA5" w:rsidP="007972FD">
            <w:pPr>
              <w:rPr>
                <w:rFonts w:ascii="Calibri" w:hAnsi="Calibri" w:cs="Calibri"/>
                <w:b/>
                <w:bCs/>
                <w:color w:val="000000"/>
                <w:sz w:val="16"/>
                <w:szCs w:val="16"/>
                <w:lang w:eastAsia="es-BO"/>
              </w:rPr>
            </w:pPr>
          </w:p>
        </w:tc>
      </w:tr>
      <w:tr w:rsidR="001D6FA5" w:rsidRPr="00B72EFC" w14:paraId="7D58C99F" w14:textId="77777777" w:rsidTr="007972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D8F561F" w14:textId="77777777" w:rsidR="001D6FA5" w:rsidRPr="00B72EFC" w:rsidRDefault="001D6FA5" w:rsidP="007972FD">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EE7D468"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6ECC57E5"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054DC49"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293AC2B"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640CAAF"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AC65FA" w14:textId="77777777" w:rsidR="001D6FA5" w:rsidRPr="00B72EFC" w:rsidRDefault="001D6FA5" w:rsidP="007972FD">
            <w:pPr>
              <w:rPr>
                <w:rFonts w:ascii="Calibri" w:hAnsi="Calibri" w:cs="Calibri"/>
                <w:b/>
                <w:bCs/>
                <w:color w:val="000000"/>
                <w:sz w:val="16"/>
                <w:szCs w:val="16"/>
                <w:lang w:eastAsia="es-BO"/>
              </w:rPr>
            </w:pPr>
          </w:p>
        </w:tc>
        <w:tc>
          <w:tcPr>
            <w:tcW w:w="146" w:type="dxa"/>
            <w:vAlign w:val="center"/>
            <w:hideMark/>
          </w:tcPr>
          <w:p w14:paraId="66D10FD2" w14:textId="77777777" w:rsidR="001D6FA5" w:rsidRPr="00B72EFC" w:rsidRDefault="001D6FA5" w:rsidP="007972FD">
            <w:pPr>
              <w:rPr>
                <w:lang w:eastAsia="es-BO"/>
              </w:rPr>
            </w:pPr>
          </w:p>
        </w:tc>
      </w:tr>
      <w:tr w:rsidR="001D6FA5" w:rsidRPr="00B72EFC" w14:paraId="54F122FC" w14:textId="77777777" w:rsidTr="007972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3BCCE6" w14:textId="77777777" w:rsidR="001D6FA5" w:rsidRPr="00B72EFC" w:rsidRDefault="001D6FA5" w:rsidP="007972FD">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0825F" w14:textId="77777777" w:rsidR="001D6FA5" w:rsidRPr="00B72EFC" w:rsidRDefault="001D6FA5" w:rsidP="007972FD">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066926" w14:textId="77777777" w:rsidR="001D6FA5" w:rsidRPr="00B72EFC" w:rsidRDefault="001D6FA5" w:rsidP="007972FD">
            <w:pPr>
              <w:jc w:val="center"/>
              <w:rPr>
                <w:rFonts w:ascii="Tahoma" w:hAnsi="Tahoma" w:cs="Tahoma"/>
                <w:color w:val="FF0000"/>
                <w:sz w:val="16"/>
                <w:szCs w:val="16"/>
                <w:lang w:eastAsia="es-ES"/>
              </w:rPr>
            </w:pPr>
            <w:r w:rsidRPr="00FA727B">
              <w:rPr>
                <w:rFonts w:ascii="Tahoma" w:hAnsi="Tahoma" w:cs="Tahoma"/>
                <w:color w:val="FF0000"/>
                <w:sz w:val="16"/>
                <w:szCs w:val="16"/>
                <w:lang w:eastAsia="es-ES"/>
              </w:rPr>
              <w:t>38.069,73</w:t>
            </w:r>
          </w:p>
        </w:tc>
        <w:tc>
          <w:tcPr>
            <w:tcW w:w="896" w:type="dxa"/>
            <w:tcBorders>
              <w:top w:val="nil"/>
              <w:left w:val="nil"/>
              <w:bottom w:val="single" w:sz="4" w:space="0" w:color="000000"/>
              <w:right w:val="single" w:sz="4" w:space="0" w:color="000000"/>
            </w:tcBorders>
            <w:shd w:val="clear" w:color="auto" w:fill="auto"/>
            <w:vAlign w:val="bottom"/>
            <w:hideMark/>
          </w:tcPr>
          <w:p w14:paraId="63FCD38F" w14:textId="77777777" w:rsidR="001D6FA5" w:rsidRPr="00B72EFC" w:rsidRDefault="001D6FA5" w:rsidP="007972FD">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4CFF6B" w14:textId="77777777" w:rsidR="001D6FA5" w:rsidRPr="00B72EFC" w:rsidRDefault="001D6FA5" w:rsidP="007972FD">
            <w:pPr>
              <w:jc w:val="center"/>
              <w:rPr>
                <w:rFonts w:ascii="Tahoma" w:hAnsi="Tahoma" w:cs="Tahoma"/>
                <w:color w:val="FF0000"/>
                <w:sz w:val="16"/>
                <w:szCs w:val="16"/>
                <w:lang w:eastAsia="es-ES"/>
              </w:rPr>
            </w:pPr>
            <w:r w:rsidRPr="00FA727B">
              <w:rPr>
                <w:rFonts w:ascii="Tahoma" w:hAnsi="Tahoma" w:cs="Tahoma"/>
                <w:color w:val="FF0000"/>
                <w:sz w:val="16"/>
                <w:szCs w:val="16"/>
                <w:lang w:eastAsia="es-ES"/>
              </w:rPr>
              <w:t>1.415.388,08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EFB059" w14:textId="77777777" w:rsidR="001D6FA5" w:rsidRPr="00B72EFC" w:rsidRDefault="001D6FA5" w:rsidP="007972FD">
            <w:pPr>
              <w:jc w:val="center"/>
              <w:rPr>
                <w:rFonts w:ascii="Tahoma" w:hAnsi="Tahoma" w:cs="Tahoma"/>
                <w:b/>
                <w:bCs/>
                <w:color w:val="FF0000"/>
                <w:sz w:val="16"/>
                <w:szCs w:val="16"/>
                <w:lang w:eastAsia="es-ES"/>
              </w:rPr>
            </w:pPr>
            <w:r w:rsidRPr="00FA727B">
              <w:rPr>
                <w:rFonts w:ascii="Tahoma" w:hAnsi="Tahoma" w:cs="Tahoma"/>
                <w:b/>
                <w:bCs/>
                <w:color w:val="FF0000"/>
                <w:sz w:val="16"/>
                <w:szCs w:val="16"/>
                <w:lang w:eastAsia="es-ES"/>
              </w:rPr>
              <w:t>1.453.457,81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4CFF33" w14:textId="77777777" w:rsidR="001D6FA5" w:rsidRPr="00B72EFC" w:rsidRDefault="001D6FA5" w:rsidP="007972FD">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p w14:paraId="5FE7428F" w14:textId="77777777" w:rsidR="001D6FA5" w:rsidRPr="00B72EFC" w:rsidRDefault="001D6FA5" w:rsidP="007972FD">
            <w:pPr>
              <w:rPr>
                <w:rFonts w:ascii="Calibri" w:hAnsi="Calibri" w:cs="Calibri"/>
                <w:color w:val="000000"/>
                <w:sz w:val="16"/>
                <w:szCs w:val="16"/>
                <w:lang w:eastAsia="es-BO"/>
              </w:rPr>
            </w:pPr>
          </w:p>
        </w:tc>
        <w:tc>
          <w:tcPr>
            <w:tcW w:w="146" w:type="dxa"/>
            <w:vAlign w:val="center"/>
            <w:hideMark/>
          </w:tcPr>
          <w:p w14:paraId="45F14BAE" w14:textId="77777777" w:rsidR="001D6FA5" w:rsidRPr="00B72EFC" w:rsidRDefault="001D6FA5" w:rsidP="007972FD">
            <w:pPr>
              <w:rPr>
                <w:lang w:eastAsia="es-BO"/>
              </w:rPr>
            </w:pPr>
          </w:p>
        </w:tc>
      </w:tr>
      <w:tr w:rsidR="001D6FA5" w:rsidRPr="00B72EFC" w14:paraId="3A76C95F" w14:textId="77777777" w:rsidTr="007972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D7F00B" w14:textId="77777777" w:rsidR="001D6FA5" w:rsidRPr="00B72EFC" w:rsidRDefault="001D6FA5" w:rsidP="007972F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420AF50" w14:textId="77777777" w:rsidR="001D6FA5" w:rsidRPr="00B72EFC" w:rsidRDefault="001D6FA5" w:rsidP="007972FD">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4F25752" w14:textId="77777777" w:rsidR="001D6FA5" w:rsidRPr="00B72EFC" w:rsidRDefault="001D6FA5" w:rsidP="007972FD">
            <w:pPr>
              <w:jc w:val="center"/>
              <w:rPr>
                <w:rFonts w:ascii="Tahoma" w:hAnsi="Tahoma" w:cs="Tahoma"/>
                <w:color w:val="FF0000"/>
                <w:sz w:val="16"/>
                <w:szCs w:val="16"/>
                <w:lang w:eastAsia="es-ES"/>
              </w:rPr>
            </w:pPr>
          </w:p>
        </w:tc>
        <w:tc>
          <w:tcPr>
            <w:tcW w:w="896" w:type="dxa"/>
            <w:tcBorders>
              <w:top w:val="nil"/>
              <w:left w:val="nil"/>
              <w:bottom w:val="nil"/>
              <w:right w:val="nil"/>
            </w:tcBorders>
            <w:shd w:val="clear" w:color="auto" w:fill="auto"/>
            <w:noWrap/>
            <w:vAlign w:val="bottom"/>
            <w:hideMark/>
          </w:tcPr>
          <w:p w14:paraId="200CB4AA" w14:textId="77777777" w:rsidR="001D6FA5" w:rsidRPr="00B72EFC" w:rsidRDefault="001D6FA5" w:rsidP="007972FD">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227BA95D" w14:textId="77777777" w:rsidR="001D6FA5" w:rsidRPr="00B72EFC" w:rsidRDefault="001D6FA5" w:rsidP="007972FD">
            <w:pPr>
              <w:jc w:val="center"/>
              <w:rPr>
                <w:rFonts w:ascii="Tahoma" w:hAnsi="Tahoma" w:cs="Tahoma"/>
                <w:color w:val="FF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D1D12D3" w14:textId="77777777" w:rsidR="001D6FA5" w:rsidRPr="00B72EFC" w:rsidRDefault="001D6FA5" w:rsidP="007972FD">
            <w:pPr>
              <w:jc w:val="center"/>
              <w:rPr>
                <w:rFonts w:ascii="Tahoma" w:hAnsi="Tahom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5F6811C6" w14:textId="77777777" w:rsidR="001D6FA5" w:rsidRPr="00B72EFC" w:rsidRDefault="001D6FA5" w:rsidP="007972FD">
            <w:pPr>
              <w:rPr>
                <w:rFonts w:ascii="Calibri" w:hAnsi="Calibri" w:cs="Calibri"/>
                <w:color w:val="000000"/>
                <w:sz w:val="16"/>
                <w:szCs w:val="16"/>
                <w:lang w:eastAsia="es-BO"/>
              </w:rPr>
            </w:pPr>
          </w:p>
        </w:tc>
        <w:tc>
          <w:tcPr>
            <w:tcW w:w="146" w:type="dxa"/>
            <w:vAlign w:val="center"/>
            <w:hideMark/>
          </w:tcPr>
          <w:p w14:paraId="367ED323" w14:textId="77777777" w:rsidR="001D6FA5" w:rsidRPr="00B72EFC" w:rsidRDefault="001D6FA5" w:rsidP="007972FD">
            <w:pPr>
              <w:rPr>
                <w:lang w:eastAsia="es-BO"/>
              </w:rPr>
            </w:pPr>
          </w:p>
        </w:tc>
      </w:tr>
      <w:tr w:rsidR="001D6FA5" w:rsidRPr="00B72EFC" w14:paraId="74275819" w14:textId="77777777" w:rsidTr="007972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180B50" w14:textId="77777777" w:rsidR="001D6FA5" w:rsidRPr="00B72EFC" w:rsidRDefault="001D6FA5" w:rsidP="007972FD">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6F90C" w14:textId="77777777" w:rsidR="001D6FA5" w:rsidRPr="00B72EFC" w:rsidRDefault="001D6FA5" w:rsidP="007972FD">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3CF3EF" w14:textId="77777777" w:rsidR="001D6FA5" w:rsidRPr="00B72EFC" w:rsidRDefault="001D6FA5" w:rsidP="007972FD">
            <w:pPr>
              <w:jc w:val="center"/>
              <w:rPr>
                <w:rFonts w:ascii="Tahoma" w:hAnsi="Tahoma" w:cs="Tahoma"/>
                <w:color w:val="FF0000"/>
                <w:sz w:val="16"/>
                <w:szCs w:val="16"/>
                <w:lang w:eastAsia="es-ES"/>
              </w:rPr>
            </w:pPr>
            <w:r w:rsidRPr="00FA727B">
              <w:rPr>
                <w:rFonts w:ascii="Tahoma" w:hAnsi="Tahoma" w:cs="Tahoma"/>
                <w:color w:val="FF0000"/>
                <w:sz w:val="16"/>
                <w:szCs w:val="16"/>
                <w:lang w:eastAsia="es-ES"/>
              </w:rPr>
              <w:t>76.139,45</w:t>
            </w:r>
          </w:p>
        </w:tc>
        <w:tc>
          <w:tcPr>
            <w:tcW w:w="896" w:type="dxa"/>
            <w:tcBorders>
              <w:top w:val="nil"/>
              <w:left w:val="nil"/>
              <w:bottom w:val="single" w:sz="4" w:space="0" w:color="000000"/>
              <w:right w:val="single" w:sz="4" w:space="0" w:color="000000"/>
            </w:tcBorders>
            <w:shd w:val="clear" w:color="auto" w:fill="auto"/>
            <w:vAlign w:val="bottom"/>
            <w:hideMark/>
          </w:tcPr>
          <w:p w14:paraId="0F6708F8" w14:textId="77777777" w:rsidR="001D6FA5" w:rsidRPr="00B72EFC" w:rsidRDefault="001D6FA5" w:rsidP="007972FD">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CFD05B" w14:textId="77777777" w:rsidR="001D6FA5" w:rsidRPr="00B72EFC" w:rsidRDefault="001D6FA5" w:rsidP="007972FD">
            <w:pPr>
              <w:jc w:val="center"/>
              <w:rPr>
                <w:rFonts w:ascii="Tahoma" w:hAnsi="Tahoma" w:cs="Tahoma"/>
                <w:color w:val="FF0000"/>
                <w:sz w:val="16"/>
                <w:szCs w:val="16"/>
                <w:lang w:eastAsia="es-ES"/>
              </w:rPr>
            </w:pPr>
            <w:r w:rsidRPr="00FA727B">
              <w:rPr>
                <w:rFonts w:ascii="Tahoma" w:hAnsi="Tahoma" w:cs="Tahoma"/>
                <w:color w:val="FF0000"/>
                <w:sz w:val="16"/>
                <w:szCs w:val="16"/>
                <w:lang w:eastAsia="es-ES"/>
              </w:rPr>
              <w:t>1.415.388,08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793118" w14:textId="77777777" w:rsidR="001D6FA5" w:rsidRPr="00B72EFC" w:rsidRDefault="001D6FA5" w:rsidP="007972FD">
            <w:pPr>
              <w:jc w:val="center"/>
              <w:rPr>
                <w:rFonts w:ascii="Tahoma" w:hAnsi="Tahoma" w:cs="Tahoma"/>
                <w:b/>
                <w:bCs/>
                <w:color w:val="FF0000"/>
                <w:sz w:val="16"/>
                <w:szCs w:val="16"/>
                <w:lang w:eastAsia="es-ES"/>
              </w:rPr>
            </w:pPr>
            <w:r w:rsidRPr="00FA727B">
              <w:rPr>
                <w:rFonts w:ascii="Tahoma" w:hAnsi="Tahoma" w:cs="Tahoma"/>
                <w:b/>
                <w:bCs/>
                <w:color w:val="FF0000"/>
                <w:sz w:val="16"/>
                <w:szCs w:val="16"/>
                <w:lang w:eastAsia="es-ES"/>
              </w:rPr>
              <w:t>1.491.527,52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D06EA" w14:textId="77777777" w:rsidR="001D6FA5" w:rsidRPr="00B72EFC" w:rsidRDefault="001D6FA5" w:rsidP="007972FD">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p w14:paraId="2CDF0465" w14:textId="77777777" w:rsidR="001D6FA5" w:rsidRPr="00B72EFC" w:rsidRDefault="001D6FA5" w:rsidP="007972FD">
            <w:pPr>
              <w:rPr>
                <w:rFonts w:ascii="Calibri" w:hAnsi="Calibri" w:cs="Calibri"/>
                <w:color w:val="000000"/>
                <w:sz w:val="16"/>
                <w:szCs w:val="16"/>
                <w:lang w:eastAsia="es-BO"/>
              </w:rPr>
            </w:pPr>
          </w:p>
        </w:tc>
        <w:tc>
          <w:tcPr>
            <w:tcW w:w="146" w:type="dxa"/>
            <w:vAlign w:val="center"/>
            <w:hideMark/>
          </w:tcPr>
          <w:p w14:paraId="02B851D0" w14:textId="77777777" w:rsidR="001D6FA5" w:rsidRPr="00B72EFC" w:rsidRDefault="001D6FA5" w:rsidP="007972FD">
            <w:pPr>
              <w:rPr>
                <w:lang w:eastAsia="es-BO"/>
              </w:rPr>
            </w:pPr>
          </w:p>
        </w:tc>
      </w:tr>
      <w:tr w:rsidR="001D6FA5" w:rsidRPr="00B72EFC" w14:paraId="3FB0C762" w14:textId="77777777" w:rsidTr="007972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46BB87D" w14:textId="77777777" w:rsidR="001D6FA5" w:rsidRPr="00B72EFC" w:rsidRDefault="001D6FA5" w:rsidP="007972F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3915220" w14:textId="77777777" w:rsidR="001D6FA5" w:rsidRPr="00B72EFC" w:rsidRDefault="001D6FA5" w:rsidP="007972FD">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090870BE" w14:textId="77777777" w:rsidR="001D6FA5" w:rsidRPr="00B72EFC" w:rsidRDefault="001D6FA5" w:rsidP="007972FD">
            <w:pPr>
              <w:jc w:val="center"/>
              <w:rPr>
                <w:rFonts w:ascii="Tahoma" w:hAnsi="Tahoma" w:cs="Tahoma"/>
                <w:color w:val="FF0000"/>
                <w:sz w:val="16"/>
                <w:szCs w:val="16"/>
                <w:lang w:eastAsia="es-ES"/>
              </w:rPr>
            </w:pPr>
          </w:p>
        </w:tc>
        <w:tc>
          <w:tcPr>
            <w:tcW w:w="896" w:type="dxa"/>
            <w:tcBorders>
              <w:top w:val="nil"/>
              <w:left w:val="nil"/>
              <w:bottom w:val="nil"/>
              <w:right w:val="nil"/>
            </w:tcBorders>
            <w:shd w:val="clear" w:color="auto" w:fill="auto"/>
            <w:noWrap/>
            <w:vAlign w:val="bottom"/>
            <w:hideMark/>
          </w:tcPr>
          <w:p w14:paraId="23D9D7B5" w14:textId="77777777" w:rsidR="001D6FA5" w:rsidRPr="00B72EFC" w:rsidRDefault="001D6FA5" w:rsidP="007972FD">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7734F472" w14:textId="77777777" w:rsidR="001D6FA5" w:rsidRPr="00B72EFC" w:rsidRDefault="001D6FA5" w:rsidP="007972FD">
            <w:pPr>
              <w:jc w:val="center"/>
              <w:rPr>
                <w:rFonts w:ascii="Tahoma" w:hAnsi="Tahoma" w:cs="Tahoma"/>
                <w:color w:val="FF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592B45F" w14:textId="77777777" w:rsidR="001D6FA5" w:rsidRPr="00B72EFC" w:rsidRDefault="001D6FA5" w:rsidP="007972FD">
            <w:pPr>
              <w:jc w:val="center"/>
              <w:rPr>
                <w:rFonts w:ascii="Tahoma" w:hAnsi="Tahom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281E7D33" w14:textId="77777777" w:rsidR="001D6FA5" w:rsidRPr="00B72EFC" w:rsidRDefault="001D6FA5" w:rsidP="007972FD">
            <w:pPr>
              <w:rPr>
                <w:rFonts w:ascii="Calibri" w:hAnsi="Calibri" w:cs="Calibri"/>
                <w:color w:val="000000"/>
                <w:sz w:val="16"/>
                <w:szCs w:val="16"/>
                <w:lang w:eastAsia="es-BO"/>
              </w:rPr>
            </w:pPr>
          </w:p>
        </w:tc>
        <w:tc>
          <w:tcPr>
            <w:tcW w:w="146" w:type="dxa"/>
            <w:vAlign w:val="center"/>
            <w:hideMark/>
          </w:tcPr>
          <w:p w14:paraId="34B5DB74" w14:textId="77777777" w:rsidR="001D6FA5" w:rsidRPr="00B72EFC" w:rsidRDefault="001D6FA5" w:rsidP="007972FD">
            <w:pPr>
              <w:rPr>
                <w:lang w:eastAsia="es-BO"/>
              </w:rPr>
            </w:pPr>
          </w:p>
        </w:tc>
      </w:tr>
      <w:tr w:rsidR="001D6FA5" w:rsidRPr="00B72EFC" w14:paraId="1D0D1167" w14:textId="77777777" w:rsidTr="007972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DD70F" w14:textId="77777777" w:rsidR="001D6FA5" w:rsidRPr="00B72EFC" w:rsidRDefault="001D6FA5" w:rsidP="007972FD">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06033" w14:textId="77777777" w:rsidR="001D6FA5" w:rsidRPr="00B72EFC" w:rsidRDefault="001D6FA5" w:rsidP="007972FD">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C740D9" w14:textId="77777777" w:rsidR="001D6FA5" w:rsidRPr="00B72EFC" w:rsidRDefault="001D6FA5" w:rsidP="007972FD">
            <w:pPr>
              <w:jc w:val="center"/>
              <w:rPr>
                <w:rFonts w:ascii="Tahoma" w:hAnsi="Tahoma" w:cs="Tahoma"/>
                <w:color w:val="FF0000"/>
                <w:sz w:val="16"/>
                <w:szCs w:val="16"/>
                <w:lang w:eastAsia="es-ES"/>
              </w:rPr>
            </w:pPr>
            <w:r w:rsidRPr="00FA727B">
              <w:rPr>
                <w:rFonts w:ascii="Tahoma" w:hAnsi="Tahoma" w:cs="Tahoma"/>
                <w:color w:val="FF0000"/>
                <w:sz w:val="16"/>
                <w:szCs w:val="16"/>
                <w:lang w:eastAsia="es-ES"/>
              </w:rPr>
              <w:t>76.139,45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F80C6" w14:textId="77777777" w:rsidR="001D6FA5" w:rsidRPr="00B72EFC" w:rsidRDefault="001D6FA5" w:rsidP="007972FD">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35CC11C2" w14:textId="77777777" w:rsidR="001D6FA5" w:rsidRPr="00B72EFC" w:rsidRDefault="001D6FA5" w:rsidP="007972FD">
            <w:pPr>
              <w:jc w:val="center"/>
              <w:rPr>
                <w:rFonts w:ascii="Calibri" w:hAnsi="Calibri"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2138B" w14:textId="77777777" w:rsidR="001D6FA5" w:rsidRPr="00B72EFC" w:rsidRDefault="001D6FA5" w:rsidP="007972FD">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44B40E" w14:textId="77777777" w:rsidR="001D6FA5" w:rsidRPr="00B72EFC" w:rsidRDefault="001D6FA5" w:rsidP="007972FD">
            <w:pPr>
              <w:jc w:val="center"/>
              <w:rPr>
                <w:rFonts w:ascii="Tahoma" w:hAnsi="Tahoma" w:cs="Tahoma"/>
                <w:b/>
                <w:bCs/>
                <w:color w:val="FF0000"/>
                <w:sz w:val="16"/>
                <w:szCs w:val="16"/>
                <w:lang w:eastAsia="es-ES"/>
              </w:rPr>
            </w:pPr>
            <w:r w:rsidRPr="00FA727B">
              <w:rPr>
                <w:rFonts w:ascii="Tahoma" w:hAnsi="Tahoma" w:cs="Tahoma"/>
                <w:b/>
                <w:bCs/>
                <w:color w:val="FF0000"/>
                <w:sz w:val="16"/>
                <w:szCs w:val="16"/>
                <w:lang w:eastAsia="es-ES"/>
              </w:rPr>
              <w:t>76.139,45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C60F7" w14:textId="77777777" w:rsidR="001D6FA5" w:rsidRPr="00B72EFC" w:rsidRDefault="001D6FA5" w:rsidP="007972FD">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p w14:paraId="59E0C270" w14:textId="77777777" w:rsidR="001D6FA5" w:rsidRPr="00B72EFC" w:rsidRDefault="001D6FA5" w:rsidP="007972FD">
            <w:pPr>
              <w:rPr>
                <w:rFonts w:ascii="Calibri" w:hAnsi="Calibri" w:cs="Calibri"/>
                <w:color w:val="000000"/>
                <w:sz w:val="16"/>
                <w:szCs w:val="16"/>
                <w:lang w:eastAsia="es-BO"/>
              </w:rPr>
            </w:pPr>
          </w:p>
        </w:tc>
        <w:tc>
          <w:tcPr>
            <w:tcW w:w="146" w:type="dxa"/>
            <w:vAlign w:val="center"/>
            <w:hideMark/>
          </w:tcPr>
          <w:p w14:paraId="1E90334F" w14:textId="77777777" w:rsidR="001D6FA5" w:rsidRPr="00B72EFC" w:rsidRDefault="001D6FA5" w:rsidP="007972FD">
            <w:pPr>
              <w:rPr>
                <w:lang w:eastAsia="es-BO"/>
              </w:rPr>
            </w:pPr>
          </w:p>
        </w:tc>
      </w:tr>
      <w:tr w:rsidR="001D6FA5" w:rsidRPr="00B72EFC" w14:paraId="3C3683D0" w14:textId="77777777" w:rsidTr="007972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9615CA2" w14:textId="77777777" w:rsidR="001D6FA5" w:rsidRPr="00B72EFC" w:rsidRDefault="001D6FA5" w:rsidP="007972F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72B7FE1" w14:textId="77777777" w:rsidR="001D6FA5" w:rsidRPr="00B72EFC" w:rsidRDefault="001D6FA5" w:rsidP="007972FD">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6AD5AA16" w14:textId="77777777" w:rsidR="001D6FA5" w:rsidRPr="00B72EFC" w:rsidRDefault="001D6FA5" w:rsidP="007972FD">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21EAF58C" w14:textId="77777777" w:rsidR="001D6FA5" w:rsidRPr="00B72EFC" w:rsidRDefault="001D6FA5" w:rsidP="007972FD">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DDAB089" w14:textId="77777777" w:rsidR="001D6FA5" w:rsidRPr="00B72EFC" w:rsidRDefault="001D6FA5" w:rsidP="007972FD">
            <w:pPr>
              <w:jc w:val="center"/>
              <w:rPr>
                <w:rFonts w:ascii="Tahoma" w:hAnsi="Tahoma" w:cs="Tahoma"/>
                <w:color w:val="FF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9B345D8" w14:textId="77777777" w:rsidR="001D6FA5" w:rsidRPr="00B72EFC" w:rsidRDefault="001D6FA5" w:rsidP="007972FD">
            <w:pPr>
              <w:jc w:val="center"/>
              <w:rPr>
                <w:rFonts w:ascii="Tahoma" w:hAnsi="Tahom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4D8B53A6" w14:textId="77777777" w:rsidR="001D6FA5" w:rsidRPr="00B72EFC" w:rsidRDefault="001D6FA5" w:rsidP="007972FD">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7514DB85" w14:textId="77777777" w:rsidR="001D6FA5" w:rsidRPr="00B72EFC" w:rsidRDefault="001D6FA5" w:rsidP="007972FD">
            <w:pPr>
              <w:rPr>
                <w:rFonts w:ascii="Calibri" w:hAnsi="Calibri" w:cs="Calibri"/>
                <w:color w:val="000000"/>
                <w:sz w:val="16"/>
                <w:szCs w:val="16"/>
                <w:lang w:eastAsia="es-BO"/>
              </w:rPr>
            </w:pPr>
          </w:p>
        </w:tc>
      </w:tr>
      <w:tr w:rsidR="001D6FA5" w:rsidRPr="00B72EFC" w14:paraId="48763CF8" w14:textId="77777777" w:rsidTr="007972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B9E34" w14:textId="77777777" w:rsidR="001D6FA5" w:rsidRPr="00B72EFC" w:rsidRDefault="001D6FA5" w:rsidP="007972FD">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0E9FC" w14:textId="77777777" w:rsidR="001D6FA5" w:rsidRPr="00B72EFC" w:rsidRDefault="001D6FA5" w:rsidP="007972FD">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3D521F" w14:textId="77777777" w:rsidR="001D6FA5" w:rsidRPr="00B72EFC" w:rsidRDefault="001D6FA5" w:rsidP="007972FD">
            <w:pPr>
              <w:jc w:val="center"/>
              <w:rPr>
                <w:rFonts w:ascii="Tahoma" w:hAnsi="Tahoma" w:cs="Tahoma"/>
                <w:color w:val="FF0000"/>
                <w:sz w:val="16"/>
                <w:szCs w:val="16"/>
                <w:lang w:eastAsia="es-ES"/>
              </w:rPr>
            </w:pPr>
            <w:r w:rsidRPr="00FA727B">
              <w:rPr>
                <w:rFonts w:ascii="Tahoma" w:hAnsi="Tahoma" w:cs="Tahoma"/>
                <w:color w:val="FF0000"/>
                <w:sz w:val="16"/>
                <w:szCs w:val="16"/>
                <w:lang w:eastAsia="es-ES"/>
              </w:rPr>
              <w:t>190.348,62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4467A" w14:textId="77777777" w:rsidR="001D6FA5" w:rsidRPr="00B72EFC" w:rsidRDefault="001D6FA5" w:rsidP="007972FD">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7D90A0A4" w14:textId="77777777" w:rsidR="001D6FA5" w:rsidRPr="00B72EFC" w:rsidRDefault="001D6FA5" w:rsidP="007972FD">
            <w:pPr>
              <w:jc w:val="center"/>
              <w:rPr>
                <w:rFonts w:ascii="Calibri" w:hAnsi="Calibri"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6FAA1E" w14:textId="77777777" w:rsidR="001D6FA5" w:rsidRPr="00B72EFC" w:rsidRDefault="001D6FA5" w:rsidP="007972FD">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DE0229" w14:textId="77777777" w:rsidR="001D6FA5" w:rsidRPr="00B72EFC" w:rsidRDefault="001D6FA5" w:rsidP="007972FD">
            <w:pPr>
              <w:jc w:val="center"/>
              <w:rPr>
                <w:rFonts w:ascii="Tahoma" w:hAnsi="Tahoma" w:cs="Tahoma"/>
                <w:b/>
                <w:bCs/>
                <w:color w:val="FF0000"/>
                <w:sz w:val="16"/>
                <w:szCs w:val="16"/>
                <w:lang w:eastAsia="es-ES"/>
              </w:rPr>
            </w:pPr>
            <w:r w:rsidRPr="00FA727B">
              <w:rPr>
                <w:rFonts w:ascii="Tahoma" w:hAnsi="Tahoma" w:cs="Tahoma"/>
                <w:b/>
                <w:bCs/>
                <w:color w:val="FF0000"/>
                <w:sz w:val="16"/>
                <w:szCs w:val="16"/>
                <w:lang w:eastAsia="es-ES"/>
              </w:rPr>
              <w:t>190.348,62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05C0C0" w14:textId="77777777" w:rsidR="001D6FA5" w:rsidRPr="00B72EFC" w:rsidRDefault="001D6FA5" w:rsidP="007972FD">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p w14:paraId="4DC06821" w14:textId="77777777" w:rsidR="001D6FA5" w:rsidRPr="00B72EFC" w:rsidRDefault="001D6FA5" w:rsidP="007972FD">
            <w:pPr>
              <w:rPr>
                <w:rFonts w:ascii="Calibri" w:hAnsi="Calibri" w:cs="Calibri"/>
                <w:color w:val="000000"/>
                <w:sz w:val="16"/>
                <w:szCs w:val="16"/>
                <w:lang w:eastAsia="es-BO"/>
              </w:rPr>
            </w:pPr>
          </w:p>
        </w:tc>
        <w:tc>
          <w:tcPr>
            <w:tcW w:w="146" w:type="dxa"/>
            <w:vAlign w:val="center"/>
            <w:hideMark/>
          </w:tcPr>
          <w:p w14:paraId="6967A6C8" w14:textId="77777777" w:rsidR="001D6FA5" w:rsidRPr="00B72EFC" w:rsidRDefault="001D6FA5" w:rsidP="007972FD">
            <w:pPr>
              <w:rPr>
                <w:lang w:eastAsia="es-BO"/>
              </w:rPr>
            </w:pPr>
          </w:p>
        </w:tc>
      </w:tr>
      <w:tr w:rsidR="001D6FA5" w:rsidRPr="00B72EFC" w14:paraId="50B1B347" w14:textId="77777777" w:rsidTr="007972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B0DC8A9" w14:textId="77777777" w:rsidR="001D6FA5" w:rsidRPr="00B72EFC" w:rsidRDefault="001D6FA5" w:rsidP="007972F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AD8020A" w14:textId="77777777" w:rsidR="001D6FA5" w:rsidRPr="00B72EFC" w:rsidRDefault="001D6FA5" w:rsidP="007972FD">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2BD32335" w14:textId="77777777" w:rsidR="001D6FA5" w:rsidRPr="00B72EFC" w:rsidRDefault="001D6FA5" w:rsidP="007972FD">
            <w:pPr>
              <w:jc w:val="center"/>
              <w:rPr>
                <w:rFonts w:ascii="Calibri" w:hAnsi="Calibri" w:cs="Calibri"/>
                <w:color w:val="000000"/>
                <w:sz w:val="16"/>
                <w:szCs w:val="16"/>
                <w:lang w:eastAsia="es-BO"/>
              </w:rPr>
            </w:pPr>
          </w:p>
        </w:tc>
        <w:tc>
          <w:tcPr>
            <w:tcW w:w="896" w:type="dxa"/>
            <w:vMerge/>
            <w:tcBorders>
              <w:top w:val="nil"/>
              <w:left w:val="nil"/>
              <w:bottom w:val="nil"/>
              <w:right w:val="nil"/>
            </w:tcBorders>
            <w:shd w:val="clear" w:color="auto" w:fill="auto"/>
            <w:vAlign w:val="bottom"/>
            <w:hideMark/>
          </w:tcPr>
          <w:p w14:paraId="5DFA7F78" w14:textId="77777777" w:rsidR="001D6FA5" w:rsidRPr="00B72EFC" w:rsidRDefault="001D6FA5" w:rsidP="007972FD">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DF908EA" w14:textId="77777777" w:rsidR="001D6FA5" w:rsidRPr="00B72EFC" w:rsidRDefault="001D6FA5" w:rsidP="007972FD">
            <w:pPr>
              <w:jc w:val="center"/>
              <w:rPr>
                <w:rFonts w:ascii="Calibri" w:hAnsi="Calibri" w:cs="Calibri"/>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D7EF8C" w14:textId="77777777" w:rsidR="001D6FA5" w:rsidRPr="00B72EFC" w:rsidRDefault="001D6FA5" w:rsidP="007972FD">
            <w:pPr>
              <w:jc w:val="center"/>
              <w:rPr>
                <w:rFonts w:ascii="Tahoma" w:hAnsi="Tahoma" w:cs="Tahoma"/>
                <w:b/>
                <w:bCs/>
                <w:color w:val="FF0000"/>
                <w:sz w:val="16"/>
                <w:szCs w:val="16"/>
                <w:lang w:eastAsia="es-ES"/>
              </w:rPr>
            </w:pPr>
          </w:p>
        </w:tc>
        <w:tc>
          <w:tcPr>
            <w:tcW w:w="3139" w:type="dxa"/>
            <w:vMerge/>
            <w:tcBorders>
              <w:top w:val="nil"/>
              <w:left w:val="nil"/>
              <w:bottom w:val="nil"/>
              <w:right w:val="nil"/>
            </w:tcBorders>
            <w:shd w:val="clear" w:color="auto" w:fill="auto"/>
            <w:vAlign w:val="bottom"/>
            <w:hideMark/>
          </w:tcPr>
          <w:p w14:paraId="480D8F1F" w14:textId="77777777" w:rsidR="001D6FA5" w:rsidRPr="00B72EFC" w:rsidRDefault="001D6FA5" w:rsidP="007972FD">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4B387A1E" w14:textId="77777777" w:rsidR="001D6FA5" w:rsidRPr="00B72EFC" w:rsidRDefault="001D6FA5" w:rsidP="007972FD">
            <w:pPr>
              <w:rPr>
                <w:rFonts w:ascii="Calibri" w:hAnsi="Calibri" w:cs="Calibri"/>
                <w:color w:val="000000"/>
                <w:sz w:val="16"/>
                <w:szCs w:val="16"/>
                <w:lang w:eastAsia="es-BO"/>
              </w:rPr>
            </w:pPr>
          </w:p>
        </w:tc>
      </w:tr>
      <w:tr w:rsidR="001D6FA5" w:rsidRPr="00B72EFC" w14:paraId="02FEF929" w14:textId="77777777" w:rsidTr="007972F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C379797"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BBF4BCF" w14:textId="77777777" w:rsidR="001D6FA5" w:rsidRPr="00B72EFC" w:rsidRDefault="001D6FA5" w:rsidP="007972FD">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44CBF068" w14:textId="77777777" w:rsidR="001D6FA5" w:rsidRPr="00B72EFC" w:rsidRDefault="001D6FA5" w:rsidP="007972FD">
            <w:pPr>
              <w:jc w:val="center"/>
              <w:rPr>
                <w:rFonts w:ascii="Calibri" w:hAnsi="Calibri" w:cs="Calibri"/>
                <w:b/>
                <w:bCs/>
                <w:color w:val="000000"/>
                <w:sz w:val="16"/>
                <w:szCs w:val="16"/>
                <w:lang w:eastAsia="es-BO"/>
              </w:rPr>
            </w:pPr>
            <w:r w:rsidRPr="00FA727B">
              <w:rPr>
                <w:rFonts w:ascii="Tahoma" w:hAnsi="Tahoma" w:cs="Tahoma"/>
                <w:b/>
                <w:bCs/>
                <w:color w:val="FF0000"/>
                <w:sz w:val="16"/>
                <w:szCs w:val="16"/>
                <w:lang w:eastAsia="es-ES"/>
              </w:rPr>
              <w:t>380.697,25</w:t>
            </w:r>
          </w:p>
        </w:tc>
        <w:tc>
          <w:tcPr>
            <w:tcW w:w="896" w:type="dxa"/>
            <w:tcBorders>
              <w:top w:val="nil"/>
              <w:left w:val="nil"/>
              <w:bottom w:val="single" w:sz="4" w:space="0" w:color="000000"/>
              <w:right w:val="single" w:sz="4" w:space="0" w:color="000000"/>
            </w:tcBorders>
            <w:shd w:val="clear" w:color="auto" w:fill="auto"/>
            <w:noWrap/>
            <w:vAlign w:val="bottom"/>
            <w:hideMark/>
          </w:tcPr>
          <w:p w14:paraId="5ED2A610" w14:textId="77777777" w:rsidR="001D6FA5" w:rsidRPr="00B72EFC" w:rsidRDefault="001D6FA5" w:rsidP="007972FD">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2399D50" w14:textId="77777777" w:rsidR="001D6FA5" w:rsidRPr="00B72EFC" w:rsidRDefault="001D6FA5" w:rsidP="007972FD">
            <w:pPr>
              <w:jc w:val="center"/>
              <w:rPr>
                <w:rFonts w:ascii="Calibri" w:hAnsi="Calibri" w:cs="Calibri"/>
                <w:b/>
                <w:bCs/>
                <w:color w:val="000000"/>
                <w:sz w:val="16"/>
                <w:szCs w:val="16"/>
                <w:lang w:eastAsia="es-BO"/>
              </w:rPr>
            </w:pPr>
            <w:r w:rsidRPr="00FA727B">
              <w:rPr>
                <w:rFonts w:ascii="Tahoma" w:hAnsi="Tahoma" w:cs="Tahoma"/>
                <w:b/>
                <w:bCs/>
                <w:color w:val="FF0000"/>
                <w:sz w:val="16"/>
                <w:szCs w:val="16"/>
                <w:lang w:eastAsia="es-ES"/>
              </w:rPr>
              <w:t>2.830.776,15</w:t>
            </w:r>
          </w:p>
        </w:tc>
        <w:tc>
          <w:tcPr>
            <w:tcW w:w="1260" w:type="dxa"/>
            <w:tcBorders>
              <w:top w:val="nil"/>
              <w:left w:val="nil"/>
              <w:bottom w:val="single" w:sz="4" w:space="0" w:color="000000"/>
              <w:right w:val="single" w:sz="4" w:space="0" w:color="000000"/>
            </w:tcBorders>
            <w:shd w:val="clear" w:color="auto" w:fill="auto"/>
            <w:noWrap/>
            <w:vAlign w:val="bottom"/>
            <w:hideMark/>
          </w:tcPr>
          <w:p w14:paraId="0754D651" w14:textId="77777777" w:rsidR="001D6FA5" w:rsidRPr="00B72EFC" w:rsidRDefault="001D6FA5" w:rsidP="007972FD">
            <w:pPr>
              <w:jc w:val="center"/>
              <w:rPr>
                <w:rFonts w:ascii="Tahoma" w:hAnsi="Tahoma" w:cs="Tahoma"/>
                <w:b/>
                <w:bCs/>
                <w:color w:val="FF0000"/>
                <w:sz w:val="16"/>
                <w:szCs w:val="16"/>
                <w:lang w:eastAsia="es-ES"/>
              </w:rPr>
            </w:pPr>
            <w:r w:rsidRPr="00FA727B">
              <w:rPr>
                <w:rFonts w:ascii="Tahoma" w:hAnsi="Tahoma" w:cs="Tahoma"/>
                <w:b/>
                <w:bCs/>
                <w:color w:val="FF0000"/>
                <w:sz w:val="16"/>
                <w:szCs w:val="16"/>
                <w:lang w:eastAsia="es-ES"/>
              </w:rPr>
              <w:t>3.211.473,40</w:t>
            </w:r>
          </w:p>
        </w:tc>
        <w:tc>
          <w:tcPr>
            <w:tcW w:w="3139" w:type="dxa"/>
            <w:tcBorders>
              <w:top w:val="nil"/>
              <w:left w:val="nil"/>
              <w:bottom w:val="single" w:sz="4" w:space="0" w:color="000000"/>
              <w:right w:val="single" w:sz="4" w:space="0" w:color="000000"/>
            </w:tcBorders>
            <w:shd w:val="clear" w:color="auto" w:fill="auto"/>
            <w:noWrap/>
            <w:vAlign w:val="bottom"/>
            <w:hideMark/>
          </w:tcPr>
          <w:p w14:paraId="5CAE8324" w14:textId="77777777" w:rsidR="001D6FA5" w:rsidRPr="00B72EFC" w:rsidRDefault="001D6FA5" w:rsidP="007972FD">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46" w:type="dxa"/>
            <w:vAlign w:val="center"/>
            <w:hideMark/>
          </w:tcPr>
          <w:p w14:paraId="2DE9F23E" w14:textId="77777777" w:rsidR="001D6FA5" w:rsidRPr="00B72EFC" w:rsidRDefault="001D6FA5" w:rsidP="007972FD">
            <w:pPr>
              <w:rPr>
                <w:lang w:eastAsia="es-BO"/>
              </w:rPr>
            </w:pPr>
          </w:p>
        </w:tc>
      </w:tr>
    </w:tbl>
    <w:p w14:paraId="68608A67" w14:textId="77777777" w:rsidR="001D6FA5" w:rsidRDefault="001D6FA5" w:rsidP="001D6FA5">
      <w:pPr>
        <w:spacing w:line="260" w:lineRule="atLeast"/>
        <w:jc w:val="both"/>
        <w:rPr>
          <w:rFonts w:ascii="Tahoma" w:hAnsi="Tahoma" w:cs="Tahoma"/>
          <w:b/>
          <w:color w:val="000000"/>
          <w:lang w:val="es-ES_tradnl"/>
        </w:rPr>
      </w:pPr>
    </w:p>
    <w:p w14:paraId="0AA95C0F" w14:textId="13B02AA4" w:rsidR="001D6FA5" w:rsidRPr="00882269" w:rsidRDefault="001D6FA5" w:rsidP="001D6FA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E3D6DD7" w14:textId="77777777" w:rsidR="001D6FA5" w:rsidRPr="00882269" w:rsidRDefault="001D6FA5" w:rsidP="001D6FA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5AB9907" w14:textId="77777777" w:rsidR="001D6FA5" w:rsidRPr="00882269" w:rsidRDefault="001D6FA5" w:rsidP="001D6FA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31A7A86" w14:textId="77777777" w:rsidR="001D6FA5" w:rsidRPr="00882269" w:rsidRDefault="001D6FA5" w:rsidP="001D6FA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79DB21B8" w14:textId="77777777" w:rsidR="001D6FA5" w:rsidRPr="00882269" w:rsidRDefault="001D6FA5" w:rsidP="001D6FA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6A99524"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12CB6551" w14:textId="77777777" w:rsidR="001D6FA5" w:rsidRPr="00882269" w:rsidRDefault="001D6FA5" w:rsidP="001D6FA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FFA82BC" w14:textId="77777777" w:rsidR="001D6FA5" w:rsidRPr="00882269" w:rsidRDefault="001D6FA5" w:rsidP="001D6FA5">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8762383" w14:textId="77777777" w:rsidR="001D6FA5" w:rsidRPr="00882269" w:rsidRDefault="001D6FA5" w:rsidP="001D6FA5">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73D41CB" w14:textId="77777777" w:rsidR="001D6FA5" w:rsidRPr="00882269" w:rsidRDefault="001D6FA5" w:rsidP="001D6FA5">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411BD1F" w14:textId="77777777" w:rsidR="001D6FA5" w:rsidRPr="00882269" w:rsidRDefault="001D6FA5" w:rsidP="001D6FA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579126D3"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768B6150"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C213325"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00B400AA"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48A34A8" w14:textId="77777777" w:rsidR="001D6FA5" w:rsidRPr="007452F6"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lastRenderedPageBreak/>
        <w:t>GARANTÍAS</w:t>
      </w:r>
    </w:p>
    <w:p w14:paraId="1512BBAB" w14:textId="77777777" w:rsidR="001D6FA5" w:rsidRPr="007452F6" w:rsidRDefault="001D6FA5" w:rsidP="001D6FA5">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0AB65BAA" w14:textId="77777777" w:rsidR="001D6FA5" w:rsidRPr="007452F6" w:rsidRDefault="001D6FA5" w:rsidP="001D6FA5">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10E73DFF" w14:textId="77777777" w:rsidR="001D6FA5" w:rsidRPr="00882269" w:rsidRDefault="001D6FA5" w:rsidP="001D6FA5">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242286F" w14:textId="77777777" w:rsidR="001D6FA5" w:rsidRPr="00882269" w:rsidRDefault="001D6FA5" w:rsidP="001D6FA5">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F15DC6B" w14:textId="77777777" w:rsidR="001D6FA5" w:rsidRDefault="001D6FA5" w:rsidP="001D6FA5">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54B5A589" w14:textId="77777777" w:rsidR="001D6FA5" w:rsidRPr="00882269" w:rsidRDefault="001D6FA5" w:rsidP="001D6FA5">
      <w:pPr>
        <w:spacing w:line="260" w:lineRule="atLeast"/>
        <w:jc w:val="both"/>
        <w:rPr>
          <w:rFonts w:ascii="Tahoma" w:hAnsi="Tahoma" w:cs="Tahoma"/>
          <w:lang w:eastAsia="es-BO"/>
        </w:rPr>
      </w:pPr>
    </w:p>
    <w:p w14:paraId="579C64DA" w14:textId="77777777" w:rsidR="001D6FA5" w:rsidRPr="00882269" w:rsidRDefault="001D6FA5" w:rsidP="001D6FA5">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25D5ECE4" w14:textId="77777777" w:rsidR="001D6FA5" w:rsidRPr="00882269" w:rsidRDefault="001D6FA5" w:rsidP="001D6FA5">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EDBDAC" w14:textId="77777777" w:rsidR="001D6FA5" w:rsidRPr="008D66DB" w:rsidRDefault="001D6FA5" w:rsidP="001D6FA5">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2D9236F8" w14:textId="77777777" w:rsidR="001D6FA5" w:rsidRDefault="001D6FA5" w:rsidP="001D6FA5">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5D538682" w14:textId="77777777" w:rsidR="001D6FA5" w:rsidRPr="00882269" w:rsidRDefault="001D6FA5" w:rsidP="001D6FA5">
      <w:pPr>
        <w:autoSpaceDE w:val="0"/>
        <w:autoSpaceDN w:val="0"/>
        <w:adjustRightInd w:val="0"/>
        <w:spacing w:line="260" w:lineRule="atLeast"/>
        <w:jc w:val="both"/>
        <w:rPr>
          <w:rFonts w:ascii="Tahoma" w:eastAsia="Calibri" w:hAnsi="Tahoma" w:cs="Tahoma"/>
          <w:lang w:eastAsia="es-BO"/>
        </w:rPr>
      </w:pPr>
    </w:p>
    <w:p w14:paraId="685C0ED4" w14:textId="77777777" w:rsidR="001D6FA5" w:rsidRPr="00882269" w:rsidRDefault="001D6FA5" w:rsidP="001D6FA5">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2EB1C08B" w14:textId="77777777" w:rsidR="001D6FA5" w:rsidRPr="00882269" w:rsidRDefault="001D6FA5" w:rsidP="001D6FA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34730E" w14:textId="77777777" w:rsidR="001D6FA5" w:rsidRPr="00882269" w:rsidRDefault="001D6FA5" w:rsidP="001D6FA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2EC2C5" w14:textId="77777777" w:rsidR="001D6FA5" w:rsidRPr="00882269" w:rsidRDefault="001D6FA5" w:rsidP="001D6FA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BF2BB95" w14:textId="77777777" w:rsidR="001D6FA5" w:rsidRPr="00882269" w:rsidRDefault="001D6FA5" w:rsidP="001D6FA5">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5A132FEC" w14:textId="77777777" w:rsidR="001D6FA5" w:rsidRPr="00882269" w:rsidRDefault="001D6FA5" w:rsidP="001D6FA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D22670C" w14:textId="77777777" w:rsidR="001D6FA5" w:rsidRPr="00882269" w:rsidRDefault="001D6FA5" w:rsidP="001D6FA5">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BD809EF" w14:textId="77777777" w:rsidR="001D6FA5" w:rsidRPr="00882269" w:rsidRDefault="001D6FA5" w:rsidP="001D6FA5">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A01CFBE" w14:textId="77777777" w:rsidR="001D6FA5" w:rsidRPr="00882269" w:rsidRDefault="001D6FA5" w:rsidP="001D6FA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28B9586" w14:textId="77777777" w:rsidR="001D6FA5" w:rsidRPr="00882269" w:rsidRDefault="001D6FA5" w:rsidP="001D6FA5">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FF405ED"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4F94438B" w14:textId="77777777" w:rsidR="001D6FA5" w:rsidRPr="00882269" w:rsidRDefault="001D6FA5" w:rsidP="001D6FA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5EFFB73"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628E16FC" w14:textId="77777777" w:rsidR="001D6FA5" w:rsidRPr="00882269" w:rsidRDefault="001D6FA5" w:rsidP="001D6FA5">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014A1D5" w14:textId="77777777" w:rsidR="001D6FA5" w:rsidRDefault="001D6FA5" w:rsidP="001D6FA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2912B84" w14:textId="77777777" w:rsidR="001D6FA5" w:rsidRDefault="001D6FA5" w:rsidP="001D6FA5">
      <w:pPr>
        <w:spacing w:line="260" w:lineRule="atLeast"/>
        <w:ind w:left="567" w:hanging="283"/>
        <w:jc w:val="both"/>
        <w:rPr>
          <w:rFonts w:ascii="Tahoma" w:hAnsi="Tahoma" w:cs="Tahoma"/>
        </w:rPr>
      </w:pPr>
    </w:p>
    <w:p w14:paraId="063F3735" w14:textId="77777777" w:rsidR="001D6FA5" w:rsidRPr="00762DA0" w:rsidRDefault="001D6FA5" w:rsidP="001D6FA5">
      <w:pPr>
        <w:pStyle w:val="Prrafodelista"/>
        <w:widowControl w:val="0"/>
        <w:numPr>
          <w:ilvl w:val="0"/>
          <w:numId w:val="43"/>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42359B9C" w14:textId="77777777" w:rsidR="001D6FA5" w:rsidRPr="00762DA0" w:rsidRDefault="001D6FA5" w:rsidP="001D6FA5">
      <w:pPr>
        <w:numPr>
          <w:ilvl w:val="0"/>
          <w:numId w:val="43"/>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1D9F81B9" w14:textId="77777777" w:rsidR="001D6FA5" w:rsidRPr="00882269" w:rsidRDefault="001D6FA5" w:rsidP="001D6FA5">
      <w:pPr>
        <w:numPr>
          <w:ilvl w:val="0"/>
          <w:numId w:val="43"/>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0B4045B7" w14:textId="77777777" w:rsidR="001D6FA5" w:rsidRPr="00882269" w:rsidRDefault="001D6FA5" w:rsidP="001D6FA5">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3BBF371A" w14:textId="77777777" w:rsidR="001D6FA5" w:rsidRPr="00762DA0" w:rsidRDefault="001D6FA5" w:rsidP="001D6FA5">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31B1AE12" w14:textId="77777777" w:rsidR="001D6FA5" w:rsidRPr="00762DA0" w:rsidRDefault="001D6FA5" w:rsidP="001D6FA5">
      <w:pPr>
        <w:numPr>
          <w:ilvl w:val="0"/>
          <w:numId w:val="43"/>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86FC946" w14:textId="77777777" w:rsidR="001D6FA5" w:rsidRPr="007452F6" w:rsidRDefault="001D6FA5" w:rsidP="001D6FA5">
      <w:pPr>
        <w:spacing w:line="260" w:lineRule="atLeast"/>
        <w:jc w:val="both"/>
        <w:rPr>
          <w:rFonts w:ascii="Tahoma" w:hAnsi="Tahoma" w:cs="Tahoma"/>
          <w:strike/>
          <w:color w:val="000000" w:themeColor="text1"/>
          <w:lang w:val="es-ES_tradnl"/>
        </w:rPr>
      </w:pPr>
      <w:bookmarkStart w:id="97" w:name="_Hlk118650022"/>
    </w:p>
    <w:p w14:paraId="43894903" w14:textId="77777777" w:rsidR="001D6FA5" w:rsidRPr="007452F6" w:rsidRDefault="001D6FA5" w:rsidP="001D6FA5">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04C2D5FB" w14:textId="77777777" w:rsidR="001D6FA5" w:rsidRPr="007452F6" w:rsidRDefault="001D6FA5" w:rsidP="001D6FA5">
      <w:pPr>
        <w:ind w:left="720"/>
        <w:rPr>
          <w:rFonts w:ascii="Tahoma" w:hAnsi="Tahoma" w:cs="Tahoma"/>
        </w:rPr>
      </w:pPr>
    </w:p>
    <w:p w14:paraId="4197A226" w14:textId="77777777" w:rsidR="001D6FA5" w:rsidRPr="00F911FC" w:rsidRDefault="001D6FA5" w:rsidP="001D6FA5">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1346CD6" w14:textId="77777777" w:rsidR="001D6FA5" w:rsidRPr="0023464D" w:rsidRDefault="001D6FA5" w:rsidP="001D6FA5">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3403034" w14:textId="77777777" w:rsidR="001D6FA5" w:rsidRPr="00762DA0" w:rsidRDefault="001D6FA5" w:rsidP="001D6FA5">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5085E214" w14:textId="77777777" w:rsidR="001D6FA5" w:rsidRPr="00762DA0" w:rsidRDefault="001D6FA5" w:rsidP="001D6FA5">
      <w:pPr>
        <w:numPr>
          <w:ilvl w:val="0"/>
          <w:numId w:val="43"/>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3B3EF308" w14:textId="77777777" w:rsidR="001D6FA5" w:rsidRPr="00762DA0" w:rsidRDefault="001D6FA5" w:rsidP="001D6FA5">
      <w:pPr>
        <w:numPr>
          <w:ilvl w:val="0"/>
          <w:numId w:val="43"/>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Cuando la ENTIDAD EJECUTORA, no cumpla con la Recepción Definitiva en los plazos contractuales establecidos.</w:t>
      </w:r>
    </w:p>
    <w:bookmarkEnd w:id="97"/>
    <w:p w14:paraId="78FE5B9C" w14:textId="77777777" w:rsidR="001D6FA5" w:rsidRPr="00882269" w:rsidRDefault="001D6FA5" w:rsidP="001D6FA5">
      <w:pPr>
        <w:spacing w:line="260" w:lineRule="atLeast"/>
        <w:jc w:val="both"/>
        <w:rPr>
          <w:rFonts w:ascii="Tahoma" w:hAnsi="Tahoma" w:cs="Tahoma"/>
          <w:i/>
        </w:rPr>
      </w:pPr>
      <w:r w:rsidRPr="00882269">
        <w:rPr>
          <w:rFonts w:ascii="Tahoma" w:hAnsi="Tahoma" w:cs="Tahoma"/>
          <w:i/>
        </w:rPr>
        <w:t xml:space="preserve">Nota: </w:t>
      </w:r>
    </w:p>
    <w:p w14:paraId="510D6A7B" w14:textId="77777777" w:rsidR="001D6FA5" w:rsidRPr="00882269" w:rsidRDefault="001D6FA5" w:rsidP="001D6FA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ABABF70" w14:textId="77777777" w:rsidR="001D6FA5" w:rsidRDefault="001D6FA5" w:rsidP="001D6FA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94EDB7E" w14:textId="77777777" w:rsidR="001D6FA5" w:rsidRPr="00882269" w:rsidRDefault="001D6FA5" w:rsidP="001D6FA5">
      <w:pPr>
        <w:spacing w:line="260" w:lineRule="atLeast"/>
        <w:jc w:val="both"/>
        <w:rPr>
          <w:rFonts w:ascii="Tahoma" w:hAnsi="Tahoma" w:cs="Tahoma"/>
          <w:i/>
        </w:rPr>
      </w:pPr>
    </w:p>
    <w:p w14:paraId="21474645" w14:textId="77777777" w:rsidR="001D6FA5" w:rsidRPr="00882269" w:rsidRDefault="001D6FA5" w:rsidP="001D6FA5">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465F8235" w14:textId="77777777" w:rsidR="001D6FA5" w:rsidRPr="00882269" w:rsidRDefault="001D6FA5" w:rsidP="001D6FA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9130D7C" w14:textId="77777777" w:rsidR="001D6FA5" w:rsidRPr="00882269" w:rsidRDefault="001D6FA5" w:rsidP="001D6FA5">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AF92CE8" w14:textId="77777777" w:rsidR="001D6FA5" w:rsidRPr="00882269" w:rsidRDefault="001D6FA5" w:rsidP="001D6FA5">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43C9879" w14:textId="77777777" w:rsidR="001D6FA5" w:rsidRPr="00762DA0" w:rsidRDefault="001D6FA5" w:rsidP="001D6FA5">
      <w:pPr>
        <w:widowControl w:val="0"/>
        <w:numPr>
          <w:ilvl w:val="0"/>
          <w:numId w:val="44"/>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33B22BC8" w14:textId="77777777" w:rsidR="001D6FA5" w:rsidRPr="00762DA0" w:rsidRDefault="001D6FA5" w:rsidP="001D6FA5">
      <w:pPr>
        <w:widowControl w:val="0"/>
        <w:numPr>
          <w:ilvl w:val="0"/>
          <w:numId w:val="44"/>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5546589E" w14:textId="77777777" w:rsidR="001D6FA5" w:rsidRPr="00490DA2" w:rsidRDefault="001D6FA5" w:rsidP="001D6FA5">
      <w:pPr>
        <w:widowControl w:val="0"/>
        <w:numPr>
          <w:ilvl w:val="0"/>
          <w:numId w:val="44"/>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06C291C0" w14:textId="77777777" w:rsidR="001D6FA5" w:rsidRPr="00882269" w:rsidRDefault="001D6FA5" w:rsidP="001D6FA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15E18E3" w14:textId="77777777" w:rsidR="001D6FA5" w:rsidRPr="00882269" w:rsidRDefault="001D6FA5" w:rsidP="001D6FA5">
      <w:pPr>
        <w:spacing w:line="260" w:lineRule="atLeast"/>
        <w:jc w:val="both"/>
        <w:rPr>
          <w:rFonts w:ascii="Tahoma" w:hAnsi="Tahoma" w:cs="Tahoma"/>
          <w:i/>
        </w:rPr>
      </w:pPr>
      <w:bookmarkStart w:id="100" w:name="_Hlk144979166"/>
    </w:p>
    <w:p w14:paraId="41EDA7C3" w14:textId="77777777" w:rsidR="001D6FA5" w:rsidRPr="00882269" w:rsidRDefault="001D6FA5" w:rsidP="001D6FA5">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5549C1E0" w14:textId="77777777" w:rsidR="001D6FA5" w:rsidRPr="00882269" w:rsidRDefault="001D6FA5" w:rsidP="001D6FA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99F86A5" w14:textId="77777777" w:rsidR="001D6FA5" w:rsidRPr="00882269" w:rsidRDefault="001D6FA5" w:rsidP="001D6FA5">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FD1A5E" w14:textId="77777777" w:rsidR="001D6FA5" w:rsidRPr="00882269" w:rsidRDefault="001D6FA5" w:rsidP="001D6FA5">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3E96B5A" w14:textId="77777777" w:rsidR="001D6FA5" w:rsidRPr="00882269" w:rsidRDefault="001D6FA5" w:rsidP="001D6FA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CC8486B" w14:textId="77777777" w:rsidR="001D6FA5" w:rsidRPr="00845632" w:rsidRDefault="001D6FA5" w:rsidP="001D6FA5">
      <w:pPr>
        <w:keepNext/>
        <w:numPr>
          <w:ilvl w:val="0"/>
          <w:numId w:val="42"/>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6A8EF9D9" w14:textId="77777777" w:rsidR="001D6FA5" w:rsidRPr="00845632" w:rsidRDefault="001D6FA5" w:rsidP="001D6FA5">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A13F6E4" w14:textId="77777777" w:rsidR="001D6FA5" w:rsidRPr="007452F6" w:rsidRDefault="001D6FA5" w:rsidP="001D6FA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3AF34260" w14:textId="77777777" w:rsidR="001D6FA5" w:rsidRPr="00845632" w:rsidRDefault="001D6FA5" w:rsidP="001D6FA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21462389" w14:textId="77777777" w:rsidR="001D6FA5" w:rsidRPr="00845632" w:rsidRDefault="001D6FA5" w:rsidP="001D6FA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ACDFD43" w14:textId="77777777" w:rsidR="001D6FA5" w:rsidRPr="00845632" w:rsidRDefault="001D6FA5" w:rsidP="001D6FA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B79B98C" w14:textId="77777777" w:rsidR="001D6FA5" w:rsidRPr="00845632" w:rsidRDefault="001D6FA5" w:rsidP="001D6FA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7D01144" w14:textId="77777777" w:rsidR="001D6FA5" w:rsidRDefault="001D6FA5" w:rsidP="001D6FA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333CA3" w14:textId="77777777" w:rsidR="001D6FA5" w:rsidRPr="00246633" w:rsidRDefault="001D6FA5" w:rsidP="001D6FA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CAA185F" w14:textId="77777777" w:rsidR="001D6FA5" w:rsidRPr="00845632" w:rsidRDefault="001D6FA5" w:rsidP="001D6FA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w:t>
      </w:r>
      <w:r w:rsidRPr="00845632">
        <w:rPr>
          <w:rFonts w:ascii="Tahoma" w:hAnsi="Tahoma" w:cs="Tahoma"/>
          <w:color w:val="000000"/>
        </w:rPr>
        <w:lastRenderedPageBreak/>
        <w:t xml:space="preserve">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475E894" w14:textId="77777777" w:rsidR="001D6FA5" w:rsidRPr="00882269" w:rsidRDefault="001D6FA5" w:rsidP="001D6FA5">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A68372D" w14:textId="77777777" w:rsidR="001D6FA5" w:rsidRPr="00882269" w:rsidRDefault="001D6FA5" w:rsidP="001D6FA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19A923" w14:textId="77777777" w:rsidR="001D6FA5" w:rsidRPr="007452F6" w:rsidRDefault="001D6FA5" w:rsidP="001D6FA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27AA437" w14:textId="77777777" w:rsidR="001D6FA5" w:rsidRPr="007452F6" w:rsidRDefault="001D6FA5" w:rsidP="001D6FA5">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45FABF9A" w14:textId="77777777" w:rsidR="001D6FA5" w:rsidRPr="00882269" w:rsidRDefault="001D6FA5" w:rsidP="001D6FA5">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3F9546D2" w14:textId="77777777" w:rsidR="001D6FA5" w:rsidRPr="00762DA0" w:rsidRDefault="001D6FA5" w:rsidP="001D6FA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5CCAB1E4" w14:textId="77777777" w:rsidR="001D6FA5" w:rsidRPr="00762DA0" w:rsidRDefault="001D6FA5" w:rsidP="001D6FA5">
      <w:pPr>
        <w:spacing w:line="260" w:lineRule="atLeast"/>
        <w:jc w:val="both"/>
        <w:rPr>
          <w:rFonts w:ascii="Tahoma" w:hAnsi="Tahoma" w:cs="Tahoma"/>
          <w:color w:val="0000FF"/>
          <w:lang w:val="es-ES_tradnl"/>
        </w:rPr>
      </w:pPr>
    </w:p>
    <w:p w14:paraId="67175C3B" w14:textId="77777777" w:rsidR="001D6FA5" w:rsidRPr="00762DA0" w:rsidRDefault="001D6FA5" w:rsidP="001D6FA5">
      <w:pPr>
        <w:numPr>
          <w:ilvl w:val="0"/>
          <w:numId w:val="55"/>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063A2C90" w14:textId="77777777" w:rsidR="001D6FA5" w:rsidRPr="00882269" w:rsidRDefault="001D6FA5" w:rsidP="001D6FA5">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00CC3DB9" w14:textId="77777777" w:rsidR="001D6FA5" w:rsidRPr="00762DA0" w:rsidRDefault="001D6FA5" w:rsidP="001D6FA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689888" w14:textId="77777777" w:rsidR="001D6FA5" w:rsidRPr="00882269" w:rsidRDefault="001D6FA5" w:rsidP="001D6FA5">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5B06755" w14:textId="77777777" w:rsidR="001D6FA5" w:rsidRPr="00882269" w:rsidRDefault="001D6FA5" w:rsidP="001D6FA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3B790996" w14:textId="77777777" w:rsidR="001D6FA5" w:rsidRPr="00882269" w:rsidRDefault="001D6FA5" w:rsidP="001D6FA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D7193F0" w14:textId="77777777" w:rsidR="001D6FA5" w:rsidRPr="00882269" w:rsidRDefault="001D6FA5" w:rsidP="001D6FA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9452CDC" w14:textId="77777777" w:rsidR="001D6FA5" w:rsidRPr="00882269" w:rsidRDefault="001D6FA5" w:rsidP="001D6FA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DD6E97B"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68C813BC" w14:textId="77777777" w:rsidR="001D6FA5" w:rsidRPr="00882269" w:rsidRDefault="001D6FA5" w:rsidP="001D6FA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6FA5" w:rsidRPr="00882269" w14:paraId="2165C085" w14:textId="77777777" w:rsidTr="007972FD">
        <w:trPr>
          <w:trHeight w:val="362"/>
          <w:jc w:val="center"/>
        </w:trPr>
        <w:tc>
          <w:tcPr>
            <w:tcW w:w="459" w:type="pct"/>
            <w:shd w:val="clear" w:color="auto" w:fill="D9E2F3" w:themeFill="accent5" w:themeFillTint="33"/>
            <w:vAlign w:val="center"/>
            <w:hideMark/>
          </w:tcPr>
          <w:p w14:paraId="5EA9FD78" w14:textId="77777777" w:rsidR="001D6FA5" w:rsidRPr="00882269" w:rsidRDefault="001D6FA5" w:rsidP="007972F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A6DCD32" w14:textId="77777777" w:rsidR="001D6FA5" w:rsidRPr="00882269" w:rsidRDefault="001D6FA5" w:rsidP="007972FD">
            <w:pPr>
              <w:spacing w:line="300" w:lineRule="auto"/>
              <w:jc w:val="center"/>
              <w:rPr>
                <w:rFonts w:ascii="Tahoma" w:hAnsi="Tahoma" w:cs="Tahoma"/>
                <w:b/>
                <w:bCs/>
              </w:rPr>
            </w:pPr>
            <w:r w:rsidRPr="00882269">
              <w:rPr>
                <w:rFonts w:ascii="Tahoma" w:hAnsi="Tahoma" w:cs="Tahoma"/>
                <w:b/>
                <w:bCs/>
              </w:rPr>
              <w:t>INFORMES/ PRODUCTOS</w:t>
            </w:r>
          </w:p>
        </w:tc>
      </w:tr>
      <w:tr w:rsidR="001D6FA5" w:rsidRPr="00882269" w14:paraId="02B12C04" w14:textId="77777777" w:rsidTr="007972FD">
        <w:trPr>
          <w:trHeight w:val="216"/>
          <w:jc w:val="center"/>
        </w:trPr>
        <w:tc>
          <w:tcPr>
            <w:tcW w:w="459" w:type="pct"/>
            <w:shd w:val="clear" w:color="auto" w:fill="auto"/>
            <w:noWrap/>
            <w:vAlign w:val="center"/>
          </w:tcPr>
          <w:p w14:paraId="5797817C" w14:textId="77777777" w:rsidR="001D6FA5" w:rsidRPr="00882269" w:rsidRDefault="001D6FA5" w:rsidP="007972F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A4F63B6" w14:textId="77777777" w:rsidR="001D6FA5" w:rsidRPr="00882269" w:rsidRDefault="001D6FA5" w:rsidP="007972F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D6FA5" w:rsidRPr="00882269" w14:paraId="4445365E" w14:textId="77777777" w:rsidTr="007972FD">
        <w:trPr>
          <w:trHeight w:val="216"/>
          <w:jc w:val="center"/>
        </w:trPr>
        <w:tc>
          <w:tcPr>
            <w:tcW w:w="459" w:type="pct"/>
            <w:shd w:val="clear" w:color="auto" w:fill="auto"/>
            <w:noWrap/>
            <w:vAlign w:val="center"/>
          </w:tcPr>
          <w:p w14:paraId="61F24255" w14:textId="77777777" w:rsidR="001D6FA5" w:rsidRPr="00882269" w:rsidRDefault="001D6FA5" w:rsidP="007972F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5E7AF85" w14:textId="77777777" w:rsidR="001D6FA5" w:rsidRPr="00882269" w:rsidRDefault="001D6FA5" w:rsidP="007972F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D6FA5" w:rsidRPr="00882269" w14:paraId="09596FD4" w14:textId="77777777" w:rsidTr="007972FD">
        <w:trPr>
          <w:trHeight w:val="216"/>
          <w:jc w:val="center"/>
        </w:trPr>
        <w:tc>
          <w:tcPr>
            <w:tcW w:w="459" w:type="pct"/>
            <w:shd w:val="clear" w:color="auto" w:fill="auto"/>
            <w:noWrap/>
            <w:vAlign w:val="center"/>
          </w:tcPr>
          <w:p w14:paraId="2E437EB4" w14:textId="77777777" w:rsidR="001D6FA5" w:rsidRPr="00882269" w:rsidRDefault="001D6FA5" w:rsidP="007972F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E608EF6" w14:textId="77777777" w:rsidR="001D6FA5" w:rsidRPr="00882269" w:rsidRDefault="001D6FA5" w:rsidP="007972F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D6FA5" w:rsidRPr="00882269" w14:paraId="49EB4D34" w14:textId="77777777" w:rsidTr="007972FD">
        <w:trPr>
          <w:trHeight w:val="216"/>
          <w:jc w:val="center"/>
        </w:trPr>
        <w:tc>
          <w:tcPr>
            <w:tcW w:w="459" w:type="pct"/>
            <w:shd w:val="clear" w:color="auto" w:fill="auto"/>
            <w:noWrap/>
            <w:vAlign w:val="center"/>
          </w:tcPr>
          <w:p w14:paraId="4723C041" w14:textId="77777777" w:rsidR="001D6FA5" w:rsidRPr="00882269" w:rsidRDefault="001D6FA5" w:rsidP="007972F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19345D8" w14:textId="77777777" w:rsidR="001D6FA5" w:rsidRPr="00882269" w:rsidRDefault="001D6FA5" w:rsidP="007972F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2FDA6A5" w14:textId="77777777" w:rsidR="001D6FA5" w:rsidRDefault="001D6FA5" w:rsidP="001D6FA5">
      <w:pPr>
        <w:spacing w:line="260" w:lineRule="atLeast"/>
        <w:jc w:val="both"/>
        <w:rPr>
          <w:rFonts w:ascii="Tahoma" w:hAnsi="Tahoma" w:cs="Tahoma"/>
        </w:rPr>
      </w:pPr>
    </w:p>
    <w:p w14:paraId="37EEF137" w14:textId="77777777" w:rsidR="001D6FA5" w:rsidRPr="00882269" w:rsidRDefault="001D6FA5" w:rsidP="001D6FA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4A8ACAF" w14:textId="77777777" w:rsidR="001D6FA5" w:rsidRPr="00762DA0" w:rsidRDefault="001D6FA5" w:rsidP="001D6FA5">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35F5B062" w14:textId="77777777" w:rsidR="001D6FA5" w:rsidRPr="00882269" w:rsidRDefault="001D6FA5" w:rsidP="001D6FA5">
      <w:pPr>
        <w:numPr>
          <w:ilvl w:val="0"/>
          <w:numId w:val="43"/>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D7C6E47" w14:textId="77777777" w:rsidR="001D6FA5" w:rsidRPr="00882269" w:rsidRDefault="001D6FA5" w:rsidP="001D6FA5">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99F68FF" w14:textId="77777777" w:rsidR="001D6FA5" w:rsidRPr="00882269" w:rsidRDefault="001D6FA5" w:rsidP="001D6FA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38BB1E4" w14:textId="77777777" w:rsidR="001D6FA5" w:rsidRPr="00001B9D" w:rsidRDefault="001D6FA5" w:rsidP="001D6FA5">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1343498" w14:textId="77777777" w:rsidR="001D6FA5" w:rsidRPr="00882269" w:rsidRDefault="001D6FA5" w:rsidP="001D6FA5">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AD290F8" w14:textId="77777777" w:rsidR="001D6FA5" w:rsidRPr="00882269" w:rsidRDefault="001D6FA5" w:rsidP="001D6FA5">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B106DB4" w14:textId="77777777" w:rsidR="001D6FA5" w:rsidRPr="00882269" w:rsidRDefault="001D6FA5" w:rsidP="001D6FA5">
      <w:pPr>
        <w:spacing w:line="260" w:lineRule="atLeast"/>
        <w:ind w:left="720"/>
        <w:jc w:val="both"/>
        <w:rPr>
          <w:rFonts w:ascii="Tahoma" w:hAnsi="Tahoma" w:cs="Tahoma"/>
        </w:rPr>
      </w:pPr>
    </w:p>
    <w:p w14:paraId="404D9D15" w14:textId="77777777" w:rsidR="001D6FA5" w:rsidRPr="00882269" w:rsidRDefault="001D6FA5" w:rsidP="001D6FA5">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C9010DB" w14:textId="77777777" w:rsidR="001D6FA5" w:rsidRPr="00882269" w:rsidRDefault="001D6FA5" w:rsidP="001D6FA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DE3A6C8" w14:textId="77777777" w:rsidR="001D6FA5" w:rsidRPr="00882269" w:rsidRDefault="001D6FA5" w:rsidP="001D6FA5">
      <w:pPr>
        <w:spacing w:line="260" w:lineRule="atLeast"/>
        <w:jc w:val="both"/>
        <w:rPr>
          <w:rFonts w:ascii="Tahoma" w:hAnsi="Tahoma" w:cs="Tahoma"/>
        </w:rPr>
      </w:pPr>
    </w:p>
    <w:p w14:paraId="61821EFF" w14:textId="77777777" w:rsidR="001D6FA5" w:rsidRPr="00882269" w:rsidRDefault="001D6FA5" w:rsidP="001D6FA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7EBFC65"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33E8DC7" w14:textId="77777777" w:rsidR="001D6FA5" w:rsidRPr="007C7F56" w:rsidRDefault="001D6FA5" w:rsidP="001D6FA5">
      <w:pPr>
        <w:numPr>
          <w:ilvl w:val="0"/>
          <w:numId w:val="52"/>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61D1D206" w14:textId="77777777" w:rsidR="001D6FA5" w:rsidRPr="00E459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9731C00" w14:textId="77777777" w:rsidR="001D6FA5" w:rsidRPr="00E45969" w:rsidRDefault="001D6FA5" w:rsidP="001D6FA5">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0061473"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44B618F"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AEA865D"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2316857"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C7CA12E"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44037CD"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0EA9A85D"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DACB90D"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0643E338"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570975C" w14:textId="77777777" w:rsidR="001D6FA5" w:rsidRPr="00882269" w:rsidRDefault="001D6FA5" w:rsidP="001D6FA5">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B6B9137" w14:textId="77777777" w:rsidR="001D6FA5" w:rsidRPr="00246633" w:rsidRDefault="001D6FA5" w:rsidP="001D6FA5">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8AEE14A" w14:textId="77777777" w:rsidR="001D6FA5" w:rsidRPr="00246633" w:rsidRDefault="001D6FA5" w:rsidP="001D6FA5">
      <w:pPr>
        <w:numPr>
          <w:ilvl w:val="0"/>
          <w:numId w:val="52"/>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805CCE5"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1922E15"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FE9AA5" w14:textId="77777777" w:rsidR="001D6FA5" w:rsidRPr="00882269" w:rsidRDefault="001D6FA5" w:rsidP="001D6FA5">
      <w:pPr>
        <w:spacing w:line="260" w:lineRule="atLeast"/>
        <w:jc w:val="both"/>
        <w:rPr>
          <w:rFonts w:ascii="Tahoma" w:hAnsi="Tahoma" w:cs="Tahoma"/>
          <w:lang w:val="es-ES_tradnl"/>
        </w:rPr>
      </w:pPr>
    </w:p>
    <w:p w14:paraId="757F7C90" w14:textId="77777777" w:rsidR="001D6FA5" w:rsidRPr="00882269" w:rsidRDefault="001D6FA5" w:rsidP="001D6FA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6DA8B3C" w14:textId="77777777" w:rsidR="001D6FA5" w:rsidRPr="00882269" w:rsidRDefault="001D6FA5" w:rsidP="001D6FA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91C5E6D" w14:textId="77777777" w:rsidR="001D6FA5" w:rsidRPr="00882269" w:rsidRDefault="001D6FA5" w:rsidP="001D6FA5">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5F6F70" w14:textId="77777777" w:rsidR="001D6FA5" w:rsidRPr="00882269" w:rsidRDefault="001D6FA5" w:rsidP="001D6FA5">
      <w:pPr>
        <w:numPr>
          <w:ilvl w:val="0"/>
          <w:numId w:val="70"/>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842EEA1" w14:textId="77777777" w:rsidR="001D6FA5" w:rsidRPr="00882269" w:rsidRDefault="001D6FA5" w:rsidP="001D6FA5">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AC9999D" w14:textId="77777777" w:rsidR="001D6FA5" w:rsidRPr="00882269" w:rsidRDefault="001D6FA5" w:rsidP="001D6FA5">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316F114" w14:textId="77777777" w:rsidR="001D6FA5" w:rsidRPr="00882269" w:rsidRDefault="001D6FA5" w:rsidP="001D6FA5">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22B6C54" w14:textId="77777777" w:rsidR="001D6FA5" w:rsidRPr="00882269" w:rsidRDefault="001D6FA5" w:rsidP="001D6FA5">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E780BF" w14:textId="77777777" w:rsidR="001D6FA5" w:rsidRPr="00882269" w:rsidRDefault="001D6FA5" w:rsidP="001D6FA5">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A42FC01" w14:textId="77777777" w:rsidR="001D6FA5" w:rsidRPr="00882269" w:rsidRDefault="001D6FA5" w:rsidP="001D6FA5">
      <w:pPr>
        <w:spacing w:line="260" w:lineRule="atLeast"/>
        <w:contextualSpacing/>
        <w:jc w:val="both"/>
        <w:rPr>
          <w:rFonts w:ascii="Tahoma" w:hAnsi="Tahoma" w:cs="Tahoma"/>
          <w:lang w:val="es-ES_tradnl"/>
        </w:rPr>
      </w:pPr>
    </w:p>
    <w:p w14:paraId="46CA69F6" w14:textId="77777777" w:rsidR="001D6FA5" w:rsidRPr="00882269" w:rsidRDefault="001D6FA5" w:rsidP="001D6FA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E4FD3AA"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77FDAB" w14:textId="77777777" w:rsidR="001D6FA5" w:rsidRPr="00882269" w:rsidRDefault="001D6FA5" w:rsidP="001D6FA5">
      <w:pPr>
        <w:spacing w:line="260" w:lineRule="atLeast"/>
        <w:jc w:val="both"/>
        <w:rPr>
          <w:rFonts w:ascii="Tahoma" w:hAnsi="Tahoma" w:cs="Tahoma"/>
          <w:lang w:val="es-ES_tradnl"/>
        </w:rPr>
      </w:pPr>
    </w:p>
    <w:p w14:paraId="114B6BF4" w14:textId="77777777" w:rsidR="001D6FA5" w:rsidRPr="00762DA0" w:rsidRDefault="001D6FA5" w:rsidP="001D6FA5">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15793986" w14:textId="77777777" w:rsidR="001D6FA5" w:rsidRPr="00762DA0" w:rsidRDefault="001D6FA5" w:rsidP="001D6FA5">
      <w:pPr>
        <w:jc w:val="both"/>
        <w:rPr>
          <w:rFonts w:ascii="Tahoma" w:hAnsi="Tahoma" w:cs="Tahoma"/>
          <w:lang w:eastAsia="es-ES"/>
        </w:rPr>
      </w:pPr>
    </w:p>
    <w:bookmarkEnd w:id="114"/>
    <w:bookmarkEnd w:id="115"/>
    <w:p w14:paraId="66A080E6" w14:textId="77777777" w:rsidR="001D6FA5" w:rsidRPr="00762DA0" w:rsidRDefault="001D6FA5" w:rsidP="001D6FA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367DF2BD" w14:textId="77777777" w:rsidR="001D6FA5" w:rsidRPr="00882269" w:rsidRDefault="001D6FA5" w:rsidP="001D6FA5">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18D607D1" w14:textId="77777777" w:rsidR="001D6FA5" w:rsidRPr="00882269" w:rsidRDefault="001D6FA5" w:rsidP="001D6FA5">
      <w:pPr>
        <w:spacing w:line="260" w:lineRule="atLeast"/>
        <w:jc w:val="both"/>
        <w:rPr>
          <w:rFonts w:ascii="Tahoma" w:hAnsi="Tahoma" w:cs="Tahoma"/>
          <w:szCs w:val="16"/>
          <w:lang w:val="es-ES_tradnl"/>
        </w:rPr>
      </w:pPr>
    </w:p>
    <w:p w14:paraId="65F69785" w14:textId="77777777" w:rsidR="001D6FA5" w:rsidRPr="00882269" w:rsidRDefault="001D6FA5" w:rsidP="001D6FA5">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401FA4CE" w14:textId="77777777" w:rsidR="001D6FA5" w:rsidRPr="008A09D6" w:rsidRDefault="001D6FA5" w:rsidP="001D6FA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902445C" w14:textId="77777777" w:rsidR="001D6FA5" w:rsidRPr="008A09D6" w:rsidRDefault="001D6FA5" w:rsidP="001D6FA5">
      <w:pPr>
        <w:tabs>
          <w:tab w:val="num" w:pos="360"/>
          <w:tab w:val="num" w:pos="1260"/>
        </w:tabs>
        <w:spacing w:line="260" w:lineRule="atLeast"/>
        <w:jc w:val="both"/>
        <w:rPr>
          <w:rFonts w:ascii="Tahoma" w:hAnsi="Tahoma" w:cs="Tahoma"/>
          <w:lang w:val="es-ES_tradnl"/>
        </w:rPr>
      </w:pPr>
    </w:p>
    <w:p w14:paraId="070548E1" w14:textId="77777777" w:rsidR="001D6FA5" w:rsidRPr="00762DA0" w:rsidRDefault="001D6FA5" w:rsidP="001D6FA5">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70C98FD7" w14:textId="77777777" w:rsidR="001D6FA5" w:rsidRPr="00762DA0" w:rsidRDefault="001D6FA5" w:rsidP="001D6FA5">
      <w:pPr>
        <w:numPr>
          <w:ilvl w:val="0"/>
          <w:numId w:val="53"/>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7FA01C78" w14:textId="77777777" w:rsidR="001D6FA5" w:rsidRPr="00762DA0" w:rsidRDefault="001D6FA5" w:rsidP="001D6FA5">
      <w:pPr>
        <w:pStyle w:val="Prrafodelista"/>
        <w:widowControl w:val="0"/>
        <w:numPr>
          <w:ilvl w:val="0"/>
          <w:numId w:val="53"/>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3C71210E" w14:textId="77777777" w:rsidR="001D6FA5" w:rsidRPr="008A09D6" w:rsidRDefault="001D6FA5" w:rsidP="001D6FA5">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B0DDA7F" w14:textId="77777777" w:rsidR="001D6FA5" w:rsidRPr="008A09D6" w:rsidRDefault="001D6FA5" w:rsidP="001D6FA5">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D840DC2" w14:textId="77777777" w:rsidR="001D6FA5" w:rsidRPr="008A09D6" w:rsidRDefault="001D6FA5" w:rsidP="001D6FA5">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E109A3B" w14:textId="77777777" w:rsidR="001D6FA5" w:rsidRPr="008A09D6" w:rsidRDefault="001D6FA5" w:rsidP="001D6FA5">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DF9793D" w14:textId="77777777" w:rsidR="001D6FA5" w:rsidRPr="008A09D6" w:rsidRDefault="001D6FA5" w:rsidP="001D6FA5">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6ACEEA7" w14:textId="77777777" w:rsidR="001D6FA5" w:rsidRPr="00762DA0" w:rsidRDefault="001D6FA5" w:rsidP="001D6FA5">
      <w:pPr>
        <w:numPr>
          <w:ilvl w:val="0"/>
          <w:numId w:val="53"/>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434C602C" w14:textId="77777777" w:rsidR="001D6FA5" w:rsidRPr="00762DA0" w:rsidRDefault="001D6FA5" w:rsidP="001D6FA5">
      <w:pPr>
        <w:numPr>
          <w:ilvl w:val="0"/>
          <w:numId w:val="53"/>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64125A37" w14:textId="77777777" w:rsidR="001D6FA5" w:rsidRPr="00762DA0" w:rsidRDefault="001D6FA5" w:rsidP="001D6FA5">
      <w:pPr>
        <w:numPr>
          <w:ilvl w:val="0"/>
          <w:numId w:val="53"/>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2F1BCED7" w14:textId="77777777" w:rsidR="001D6FA5" w:rsidRPr="00762DA0" w:rsidRDefault="001D6FA5" w:rsidP="001D6FA5">
      <w:pPr>
        <w:spacing w:line="260" w:lineRule="atLeast"/>
        <w:ind w:left="1"/>
        <w:contextualSpacing/>
        <w:jc w:val="both"/>
        <w:rPr>
          <w:rFonts w:ascii="Tahoma" w:hAnsi="Tahoma" w:cs="Tahoma"/>
          <w:lang w:val="es-ES_tradnl"/>
        </w:rPr>
      </w:pPr>
      <w:r w:rsidRPr="00762DA0">
        <w:rPr>
          <w:rFonts w:ascii="Tahoma" w:hAnsi="Tahoma" w:cs="Tahoma"/>
          <w:lang w:val="es-ES_tradnl"/>
        </w:rPr>
        <w:lastRenderedPageBreak/>
        <w:t>Al incumplimiento de los puntos anteriormente señalados el producto no deberá ser aprobado por parte de la Inspectoría.</w:t>
      </w:r>
    </w:p>
    <w:p w14:paraId="58DAE64B" w14:textId="77777777" w:rsidR="001D6FA5" w:rsidRPr="00762DA0" w:rsidRDefault="001D6FA5" w:rsidP="001D6FA5">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Se debe mencionar que, una vez entregado el penúltimo producto se dará inicio al periodo contractual del plazo para el ultimo producto.</w:t>
      </w:r>
    </w:p>
    <w:bookmarkEnd w:id="120"/>
    <w:p w14:paraId="60C1C36E" w14:textId="77777777" w:rsidR="001D6FA5" w:rsidRPr="00762DA0" w:rsidRDefault="001D6FA5" w:rsidP="001D6FA5">
      <w:pPr>
        <w:spacing w:line="260" w:lineRule="atLeast"/>
        <w:ind w:left="426"/>
        <w:rPr>
          <w:rFonts w:ascii="Tahoma" w:hAnsi="Tahoma" w:cs="Tahoma"/>
          <w:lang w:val="es-ES_tradnl"/>
        </w:rPr>
      </w:pPr>
    </w:p>
    <w:p w14:paraId="04733A4A" w14:textId="77777777" w:rsidR="001D6FA5" w:rsidRPr="00762DA0" w:rsidRDefault="001D6FA5" w:rsidP="001D6FA5">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538FEEDD" w14:textId="77777777" w:rsidR="001D6FA5" w:rsidRPr="00762DA0" w:rsidRDefault="001D6FA5" w:rsidP="001D6FA5">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CB8726" w14:textId="77777777" w:rsidR="001D6FA5" w:rsidRPr="00882269" w:rsidRDefault="001D6FA5" w:rsidP="001D6FA5">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0CA81A" w14:textId="77777777" w:rsidR="001D6FA5" w:rsidRPr="00882269" w:rsidRDefault="001D6FA5" w:rsidP="001D6FA5">
      <w:pPr>
        <w:spacing w:line="260" w:lineRule="atLeast"/>
        <w:jc w:val="both"/>
        <w:rPr>
          <w:rFonts w:ascii="Tahoma" w:hAnsi="Tahoma" w:cs="Tahoma"/>
          <w:szCs w:val="16"/>
          <w:lang w:val="es-ES_tradnl"/>
        </w:rPr>
      </w:pPr>
    </w:p>
    <w:p w14:paraId="7A99CB7A" w14:textId="77777777" w:rsidR="001D6FA5" w:rsidRDefault="001D6FA5" w:rsidP="001D6FA5">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792005F2" w14:textId="77777777" w:rsidR="001D6FA5" w:rsidRDefault="001D6FA5" w:rsidP="001D6FA5">
      <w:pPr>
        <w:jc w:val="both"/>
        <w:rPr>
          <w:rFonts w:ascii="Tahoma" w:hAnsi="Tahoma" w:cs="Tahoma"/>
          <w:lang w:eastAsia="es-ES"/>
        </w:rPr>
      </w:pPr>
    </w:p>
    <w:bookmarkEnd w:id="121"/>
    <w:p w14:paraId="5C911437" w14:textId="77777777" w:rsidR="001D6FA5" w:rsidRPr="00762DA0" w:rsidRDefault="001D6FA5" w:rsidP="001D6FA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44C17332" w14:textId="77777777" w:rsidR="001D6FA5" w:rsidRPr="00762DA0" w:rsidRDefault="001D6FA5" w:rsidP="001D6FA5">
      <w:pPr>
        <w:spacing w:line="260" w:lineRule="atLeast"/>
        <w:jc w:val="both"/>
        <w:rPr>
          <w:rFonts w:ascii="Tahoma" w:hAnsi="Tahoma" w:cs="Tahoma"/>
          <w:szCs w:val="16"/>
          <w:lang w:val="es-ES_tradnl"/>
        </w:rPr>
      </w:pPr>
    </w:p>
    <w:p w14:paraId="4C6D309C" w14:textId="77777777" w:rsidR="001D6FA5" w:rsidRPr="00762DA0" w:rsidRDefault="001D6FA5" w:rsidP="001D6FA5">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13EEBCA6" w14:textId="77777777" w:rsidR="001D6FA5" w:rsidRPr="00762DA0" w:rsidRDefault="001D6FA5" w:rsidP="001D6FA5">
      <w:pPr>
        <w:numPr>
          <w:ilvl w:val="0"/>
          <w:numId w:val="72"/>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C7D5F7" w14:textId="77777777" w:rsidR="001D6FA5" w:rsidRPr="00762DA0" w:rsidRDefault="001D6FA5" w:rsidP="001D6FA5">
      <w:pPr>
        <w:numPr>
          <w:ilvl w:val="0"/>
          <w:numId w:val="72"/>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5683E45" w14:textId="77777777" w:rsidR="001D6FA5" w:rsidRPr="00882269" w:rsidRDefault="001D6FA5" w:rsidP="001D6FA5">
      <w:pPr>
        <w:numPr>
          <w:ilvl w:val="0"/>
          <w:numId w:val="72"/>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7B29B93A" w14:textId="77777777" w:rsidR="001D6FA5" w:rsidRPr="00882269" w:rsidRDefault="001D6FA5" w:rsidP="001D6FA5">
      <w:pPr>
        <w:numPr>
          <w:ilvl w:val="0"/>
          <w:numId w:val="72"/>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0AB3CFF3" w14:textId="77777777" w:rsidR="001D6FA5" w:rsidRPr="00882269" w:rsidRDefault="001D6FA5" w:rsidP="001D6FA5">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F3D43B8" w14:textId="77777777" w:rsidR="001D6FA5" w:rsidRPr="00882269" w:rsidRDefault="001D6FA5" w:rsidP="001D6FA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5BA449" w14:textId="77777777" w:rsidR="001D6FA5" w:rsidRPr="00882269" w:rsidRDefault="001D6FA5" w:rsidP="001D6FA5">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2BA786F" w14:textId="77777777" w:rsidR="001D6FA5" w:rsidRPr="00882269" w:rsidRDefault="001D6FA5" w:rsidP="001D6FA5">
      <w:pPr>
        <w:tabs>
          <w:tab w:val="left" w:pos="1260"/>
        </w:tabs>
        <w:spacing w:line="260" w:lineRule="atLeast"/>
        <w:jc w:val="both"/>
        <w:rPr>
          <w:rFonts w:ascii="Tahoma" w:hAnsi="Tahoma" w:cs="Tahoma"/>
          <w:i/>
          <w:color w:val="FF0000"/>
        </w:rPr>
      </w:pPr>
    </w:p>
    <w:p w14:paraId="06AB1418" w14:textId="77777777" w:rsidR="001D6FA5" w:rsidRDefault="001D6FA5" w:rsidP="001D6FA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C2E810E" w14:textId="77777777" w:rsidR="001D6FA5" w:rsidRDefault="001D6FA5" w:rsidP="001D6FA5">
      <w:pPr>
        <w:spacing w:line="260" w:lineRule="atLeast"/>
        <w:jc w:val="both"/>
        <w:rPr>
          <w:rFonts w:ascii="Tahoma" w:hAnsi="Tahoma" w:cs="Tahoma"/>
          <w:b/>
          <w:sz w:val="24"/>
          <w:u w:val="single"/>
          <w:lang w:val="es-ES_tradnl"/>
        </w:rPr>
      </w:pPr>
    </w:p>
    <w:p w14:paraId="42B234FB" w14:textId="77777777" w:rsidR="001D6FA5" w:rsidRPr="00882269" w:rsidRDefault="001D6FA5" w:rsidP="001D6FA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9A76031" w14:textId="77777777" w:rsidR="001D6FA5" w:rsidRPr="00882269" w:rsidRDefault="001D6FA5" w:rsidP="001D6FA5">
      <w:pPr>
        <w:keepNext/>
        <w:numPr>
          <w:ilvl w:val="0"/>
          <w:numId w:val="42"/>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35221DEE" w14:textId="77777777" w:rsidR="001D6FA5" w:rsidRPr="00882269" w:rsidRDefault="001D6FA5" w:rsidP="001D6FA5">
      <w:pPr>
        <w:ind w:firstLine="360"/>
        <w:jc w:val="both"/>
        <w:rPr>
          <w:rFonts w:ascii="Tahoma" w:hAnsi="Tahoma" w:cs="Tahoma"/>
          <w:b/>
          <w:lang w:val="es-ES_tradnl"/>
        </w:rPr>
      </w:pPr>
    </w:p>
    <w:p w14:paraId="78E2FD0A" w14:textId="77777777" w:rsidR="001D6FA5" w:rsidRPr="00882269" w:rsidRDefault="001D6FA5" w:rsidP="001D6FA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71250B6" w14:textId="77777777" w:rsidR="001D6FA5" w:rsidRPr="00882269" w:rsidRDefault="001D6FA5" w:rsidP="001D6FA5">
      <w:pPr>
        <w:ind w:firstLine="426"/>
        <w:jc w:val="both"/>
        <w:rPr>
          <w:rFonts w:ascii="Tahoma" w:hAnsi="Tahoma" w:cs="Tahoma"/>
          <w:b/>
          <w:lang w:val="es-ES_tradnl"/>
        </w:rPr>
      </w:pPr>
    </w:p>
    <w:p w14:paraId="54AF1522" w14:textId="77777777" w:rsidR="001D6FA5" w:rsidRPr="00772A79" w:rsidRDefault="001D6FA5" w:rsidP="001D6FA5">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BCA89F9" w14:textId="77777777" w:rsidR="001D6FA5" w:rsidRPr="00772A79" w:rsidRDefault="001D6FA5" w:rsidP="001D6FA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41C0062" w14:textId="77777777" w:rsidR="001D6FA5" w:rsidRPr="00772A79" w:rsidRDefault="001D6FA5" w:rsidP="001D6FA5">
      <w:pPr>
        <w:spacing w:line="260" w:lineRule="atLeast"/>
        <w:ind w:left="426"/>
        <w:jc w:val="both"/>
        <w:rPr>
          <w:rFonts w:ascii="Tahoma" w:hAnsi="Tahoma" w:cs="Tahoma"/>
          <w:color w:val="FF0000"/>
        </w:rPr>
      </w:pPr>
    </w:p>
    <w:p w14:paraId="41476ACC" w14:textId="77777777" w:rsidR="001D6FA5" w:rsidRPr="00772A79" w:rsidRDefault="001D6FA5" w:rsidP="001D6FA5">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BD8DA9D" w14:textId="77777777" w:rsidR="001D6FA5" w:rsidRPr="00772A79" w:rsidRDefault="001D6FA5" w:rsidP="001D6FA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947B650" w14:textId="77777777" w:rsidR="001D6FA5" w:rsidRPr="00772A79" w:rsidRDefault="001D6FA5" w:rsidP="001D6FA5">
      <w:pPr>
        <w:spacing w:line="260" w:lineRule="atLeast"/>
        <w:ind w:left="426"/>
        <w:jc w:val="both"/>
        <w:rPr>
          <w:rFonts w:ascii="Tahoma" w:hAnsi="Tahoma" w:cs="Tahoma"/>
          <w:b/>
          <w:i/>
        </w:rPr>
      </w:pPr>
    </w:p>
    <w:p w14:paraId="4F2A0FE0" w14:textId="77777777" w:rsidR="001D6FA5" w:rsidRPr="00772A79" w:rsidRDefault="001D6FA5" w:rsidP="001D6FA5">
      <w:pPr>
        <w:spacing w:line="260" w:lineRule="atLeast"/>
        <w:ind w:left="426"/>
        <w:jc w:val="both"/>
        <w:rPr>
          <w:rFonts w:ascii="Tahoma" w:hAnsi="Tahoma" w:cs="Tahoma"/>
          <w:b/>
          <w:i/>
        </w:rPr>
      </w:pPr>
      <w:r w:rsidRPr="00772A79">
        <w:rPr>
          <w:rFonts w:ascii="Tahoma" w:hAnsi="Tahoma" w:cs="Tahoma"/>
          <w:b/>
          <w:i/>
        </w:rPr>
        <w:t>Nota:</w:t>
      </w:r>
    </w:p>
    <w:p w14:paraId="1BAFE51C" w14:textId="77777777" w:rsidR="001D6FA5" w:rsidRPr="00772A79" w:rsidRDefault="001D6FA5" w:rsidP="001D6FA5">
      <w:pPr>
        <w:spacing w:line="260" w:lineRule="atLeast"/>
        <w:ind w:left="426"/>
        <w:jc w:val="both"/>
        <w:rPr>
          <w:rFonts w:ascii="Tahoma" w:hAnsi="Tahoma" w:cs="Tahoma"/>
        </w:rPr>
      </w:pPr>
      <w:r w:rsidRPr="00772A79">
        <w:rPr>
          <w:rFonts w:ascii="Tahoma" w:hAnsi="Tahoma" w:cs="Tahoma"/>
        </w:rPr>
        <w:t>OBRAS SIMILARES: Se tienen las siguientes:</w:t>
      </w:r>
    </w:p>
    <w:p w14:paraId="45F529C1" w14:textId="77777777" w:rsidR="001D6FA5" w:rsidRPr="00772A79" w:rsidRDefault="001D6FA5" w:rsidP="001D6FA5">
      <w:pPr>
        <w:numPr>
          <w:ilvl w:val="0"/>
          <w:numId w:val="64"/>
        </w:numPr>
        <w:spacing w:line="260" w:lineRule="atLeast"/>
        <w:jc w:val="both"/>
        <w:rPr>
          <w:rFonts w:ascii="Tahoma" w:hAnsi="Tahoma" w:cs="Tahoma"/>
        </w:rPr>
      </w:pPr>
      <w:r w:rsidRPr="00772A79">
        <w:rPr>
          <w:rFonts w:ascii="Tahoma" w:hAnsi="Tahoma" w:cs="Tahoma"/>
        </w:rPr>
        <w:t>POR SU SIMILITUD</w:t>
      </w:r>
    </w:p>
    <w:p w14:paraId="694FAEFF" w14:textId="77777777" w:rsidR="001D6FA5" w:rsidRPr="00772A79" w:rsidRDefault="001D6FA5" w:rsidP="001D6FA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F95D55" w14:textId="77777777" w:rsidR="001D6FA5" w:rsidRPr="00772A79" w:rsidRDefault="001D6FA5" w:rsidP="001D6FA5">
      <w:pPr>
        <w:spacing w:line="260" w:lineRule="atLeast"/>
        <w:ind w:left="426"/>
        <w:jc w:val="both"/>
        <w:rPr>
          <w:rFonts w:ascii="Tahoma" w:hAnsi="Tahoma" w:cs="Tahoma"/>
        </w:rPr>
      </w:pPr>
    </w:p>
    <w:p w14:paraId="697E408C" w14:textId="77777777" w:rsidR="001D6FA5" w:rsidRPr="00772A79" w:rsidRDefault="001D6FA5" w:rsidP="001D6FA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2B7F1D51" w14:textId="77777777" w:rsidR="001D6FA5" w:rsidRPr="00772A79" w:rsidRDefault="001D6FA5" w:rsidP="001D6FA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469479D4" w14:textId="77777777" w:rsidR="001D6FA5" w:rsidRPr="00772A79" w:rsidRDefault="001D6FA5" w:rsidP="001D6FA5">
      <w:pPr>
        <w:spacing w:line="260" w:lineRule="atLeast"/>
        <w:ind w:left="426"/>
        <w:jc w:val="both"/>
        <w:rPr>
          <w:rFonts w:ascii="Tahoma" w:hAnsi="Tahoma" w:cs="Tahoma"/>
        </w:rPr>
      </w:pPr>
      <w:r w:rsidRPr="00772A79">
        <w:rPr>
          <w:rFonts w:ascii="Tahoma" w:hAnsi="Tahoma" w:cs="Tahoma"/>
        </w:rPr>
        <w:t>Obras Viales: Accesos, Puentes, Viaductos.</w:t>
      </w:r>
    </w:p>
    <w:p w14:paraId="491285D8" w14:textId="77777777" w:rsidR="001D6FA5" w:rsidRPr="00772A79" w:rsidRDefault="001D6FA5" w:rsidP="001D6FA5">
      <w:pPr>
        <w:spacing w:line="260" w:lineRule="atLeast"/>
        <w:ind w:left="426"/>
        <w:jc w:val="both"/>
        <w:rPr>
          <w:rFonts w:ascii="Tahoma" w:hAnsi="Tahoma" w:cs="Tahoma"/>
        </w:rPr>
      </w:pPr>
    </w:p>
    <w:p w14:paraId="66A5826A" w14:textId="77777777" w:rsidR="001D6FA5" w:rsidRPr="00762DA0" w:rsidRDefault="001D6FA5" w:rsidP="001D6FA5">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7688F944" w14:textId="77777777" w:rsidR="001D6FA5" w:rsidRPr="00762DA0" w:rsidRDefault="001D6FA5" w:rsidP="001D6FA5">
      <w:pPr>
        <w:spacing w:line="260" w:lineRule="atLeast"/>
        <w:jc w:val="both"/>
        <w:rPr>
          <w:rFonts w:ascii="Tahoma" w:hAnsi="Tahoma" w:cs="Tahoma"/>
        </w:rPr>
      </w:pPr>
    </w:p>
    <w:bookmarkEnd w:id="128"/>
    <w:p w14:paraId="7FCFA0F5" w14:textId="77777777" w:rsidR="001D6FA5" w:rsidRPr="00762DA0" w:rsidRDefault="001D6FA5" w:rsidP="001D6FA5">
      <w:pPr>
        <w:pStyle w:val="Prrafodelista"/>
        <w:widowControl w:val="0"/>
        <w:numPr>
          <w:ilvl w:val="0"/>
          <w:numId w:val="75"/>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B5ECF90" w14:textId="77777777" w:rsidR="001D6FA5" w:rsidRPr="00762DA0" w:rsidRDefault="001D6FA5" w:rsidP="001D6FA5">
      <w:pPr>
        <w:pStyle w:val="Prrafodelista"/>
        <w:widowControl w:val="0"/>
        <w:numPr>
          <w:ilvl w:val="0"/>
          <w:numId w:val="75"/>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w:t>
      </w:r>
      <w:r w:rsidRPr="00762DA0">
        <w:rPr>
          <w:rFonts w:ascii="Tahoma" w:hAnsi="Tahoma" w:cs="Tahoma"/>
        </w:rPr>
        <w:lastRenderedPageBreak/>
        <w:t xml:space="preserve">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5F4DAB31" w14:textId="77777777" w:rsidR="001D6FA5" w:rsidRPr="00762DA0" w:rsidRDefault="001D6FA5" w:rsidP="001D6FA5">
      <w:pPr>
        <w:pStyle w:val="Prrafodelista"/>
        <w:spacing w:line="260" w:lineRule="atLeast"/>
        <w:ind w:left="596"/>
        <w:jc w:val="both"/>
        <w:rPr>
          <w:rFonts w:ascii="Tahoma" w:hAnsi="Tahoma" w:cs="Tahoma"/>
        </w:rPr>
      </w:pPr>
      <w:r w:rsidRPr="00762DA0">
        <w:rPr>
          <w:rFonts w:ascii="Tahoma" w:hAnsi="Tahoma" w:cs="Tahoma"/>
        </w:rPr>
        <w:t xml:space="preserve"> </w:t>
      </w:r>
    </w:p>
    <w:p w14:paraId="41AD5583" w14:textId="77777777" w:rsidR="001D6FA5" w:rsidRPr="00762DA0" w:rsidRDefault="001D6FA5" w:rsidP="001D6FA5">
      <w:pPr>
        <w:pStyle w:val="Prrafodelista"/>
        <w:widowControl w:val="0"/>
        <w:numPr>
          <w:ilvl w:val="0"/>
          <w:numId w:val="75"/>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31B64CD8" w14:textId="77777777" w:rsidR="001D6FA5" w:rsidRPr="00762DA0" w:rsidRDefault="001D6FA5" w:rsidP="001D6FA5">
      <w:pPr>
        <w:pStyle w:val="Prrafodelista"/>
        <w:rPr>
          <w:rFonts w:ascii="Tahoma" w:hAnsi="Tahoma" w:cs="Tahoma"/>
        </w:rPr>
      </w:pPr>
    </w:p>
    <w:p w14:paraId="39AED489" w14:textId="77777777" w:rsidR="001D6FA5" w:rsidRPr="00762DA0" w:rsidRDefault="001D6FA5" w:rsidP="001D6FA5">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031C4BFD" w14:textId="77777777" w:rsidR="001D6FA5" w:rsidRPr="00762DA0"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6F9BCF92" w14:textId="77777777" w:rsidR="001D6FA5" w:rsidRPr="00772A79" w:rsidRDefault="001D6FA5" w:rsidP="001D6FA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6177C728" w14:textId="77777777" w:rsidR="001D6FA5" w:rsidRPr="00772A79" w:rsidRDefault="001D6FA5" w:rsidP="001D6FA5">
      <w:pPr>
        <w:spacing w:line="260" w:lineRule="atLeast"/>
        <w:jc w:val="both"/>
        <w:rPr>
          <w:rFonts w:ascii="Tahoma" w:hAnsi="Tahoma" w:cs="Tahoma"/>
        </w:rPr>
      </w:pPr>
      <w:bookmarkStart w:id="132" w:name="_Hlk144979420"/>
    </w:p>
    <w:p w14:paraId="4B2030DB" w14:textId="77777777" w:rsidR="001D6FA5" w:rsidRPr="00882269" w:rsidRDefault="001D6FA5" w:rsidP="001D6FA5">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1"/>
        <w:gridCol w:w="1335"/>
        <w:gridCol w:w="567"/>
        <w:gridCol w:w="2265"/>
        <w:gridCol w:w="1134"/>
        <w:gridCol w:w="1117"/>
        <w:gridCol w:w="912"/>
      </w:tblGrid>
      <w:tr w:rsidR="001D6FA5" w:rsidRPr="00882269" w14:paraId="27E78EE9" w14:textId="77777777" w:rsidTr="001D6FA5">
        <w:trPr>
          <w:trHeight w:val="267"/>
        </w:trPr>
        <w:tc>
          <w:tcPr>
            <w:tcW w:w="1029" w:type="pct"/>
            <w:vMerge w:val="restart"/>
            <w:shd w:val="clear" w:color="auto" w:fill="D9E2F3" w:themeFill="accent5" w:themeFillTint="33"/>
            <w:vAlign w:val="center"/>
          </w:tcPr>
          <w:p w14:paraId="2CFF2DE8"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Formación</w:t>
            </w:r>
          </w:p>
        </w:tc>
        <w:tc>
          <w:tcPr>
            <w:tcW w:w="723" w:type="pct"/>
            <w:vMerge w:val="restart"/>
            <w:shd w:val="clear" w:color="auto" w:fill="D9E2F3" w:themeFill="accent5" w:themeFillTint="33"/>
            <w:vAlign w:val="center"/>
          </w:tcPr>
          <w:p w14:paraId="5490E9C8"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Cargo a desempeñar</w:t>
            </w:r>
          </w:p>
        </w:tc>
        <w:tc>
          <w:tcPr>
            <w:tcW w:w="307" w:type="pct"/>
            <w:vMerge w:val="restart"/>
            <w:shd w:val="clear" w:color="auto" w:fill="D9E2F3" w:themeFill="accent5" w:themeFillTint="33"/>
            <w:vAlign w:val="center"/>
          </w:tcPr>
          <w:p w14:paraId="566588F4" w14:textId="77777777" w:rsidR="001D6FA5" w:rsidRPr="00882269" w:rsidRDefault="001D6FA5" w:rsidP="007972F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227" w:type="pct"/>
            <w:vMerge w:val="restart"/>
            <w:shd w:val="clear" w:color="auto" w:fill="D9E2F3" w:themeFill="accent5" w:themeFillTint="33"/>
            <w:vAlign w:val="center"/>
          </w:tcPr>
          <w:p w14:paraId="1043D6AE"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Área</w:t>
            </w:r>
          </w:p>
        </w:tc>
        <w:tc>
          <w:tcPr>
            <w:tcW w:w="1219" w:type="pct"/>
            <w:gridSpan w:val="2"/>
            <w:shd w:val="clear" w:color="auto" w:fill="D9E2F3" w:themeFill="accent5" w:themeFillTint="33"/>
          </w:tcPr>
          <w:p w14:paraId="158F831E"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EXPERIENCIA</w:t>
            </w:r>
          </w:p>
        </w:tc>
        <w:tc>
          <w:tcPr>
            <w:tcW w:w="494" w:type="pct"/>
            <w:vMerge w:val="restart"/>
            <w:shd w:val="clear" w:color="auto" w:fill="D9E2F3" w:themeFill="accent5" w:themeFillTint="33"/>
          </w:tcPr>
          <w:p w14:paraId="3971BEC8"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Tiempo de participación en este Proyecto</w:t>
            </w:r>
          </w:p>
          <w:p w14:paraId="5BB0C7A3" w14:textId="77777777" w:rsidR="001D6FA5" w:rsidRPr="00882269" w:rsidRDefault="001D6FA5" w:rsidP="007972F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6FA5" w:rsidRPr="00882269" w14:paraId="786827D8" w14:textId="77777777" w:rsidTr="001D6FA5">
        <w:trPr>
          <w:trHeight w:val="854"/>
        </w:trPr>
        <w:tc>
          <w:tcPr>
            <w:tcW w:w="1029" w:type="pct"/>
            <w:vMerge/>
            <w:shd w:val="clear" w:color="auto" w:fill="DBE5F1"/>
            <w:vAlign w:val="center"/>
          </w:tcPr>
          <w:p w14:paraId="79623A30" w14:textId="77777777" w:rsidR="001D6FA5" w:rsidRPr="00882269" w:rsidRDefault="001D6FA5" w:rsidP="007972FD">
            <w:pPr>
              <w:jc w:val="both"/>
              <w:rPr>
                <w:rFonts w:ascii="Tahoma" w:hAnsi="Tahoma" w:cs="Tahoma"/>
                <w:sz w:val="18"/>
                <w:szCs w:val="18"/>
              </w:rPr>
            </w:pPr>
          </w:p>
        </w:tc>
        <w:tc>
          <w:tcPr>
            <w:tcW w:w="723" w:type="pct"/>
            <w:vMerge/>
            <w:shd w:val="clear" w:color="auto" w:fill="DBE5F1"/>
            <w:vAlign w:val="center"/>
          </w:tcPr>
          <w:p w14:paraId="485F3075" w14:textId="77777777" w:rsidR="001D6FA5" w:rsidRPr="00882269" w:rsidRDefault="001D6FA5" w:rsidP="007972FD">
            <w:pPr>
              <w:jc w:val="both"/>
              <w:rPr>
                <w:rFonts w:ascii="Tahoma" w:hAnsi="Tahoma" w:cs="Tahoma"/>
                <w:sz w:val="18"/>
                <w:szCs w:val="18"/>
              </w:rPr>
            </w:pPr>
          </w:p>
        </w:tc>
        <w:tc>
          <w:tcPr>
            <w:tcW w:w="307" w:type="pct"/>
            <w:vMerge/>
            <w:shd w:val="clear" w:color="auto" w:fill="DBE5F1"/>
            <w:vAlign w:val="center"/>
          </w:tcPr>
          <w:p w14:paraId="06D2DD70" w14:textId="77777777" w:rsidR="001D6FA5" w:rsidRPr="00882269" w:rsidRDefault="001D6FA5" w:rsidP="007972FD">
            <w:pPr>
              <w:jc w:val="both"/>
              <w:rPr>
                <w:rFonts w:ascii="Tahoma" w:hAnsi="Tahoma" w:cs="Tahoma"/>
                <w:b/>
                <w:sz w:val="18"/>
                <w:szCs w:val="18"/>
              </w:rPr>
            </w:pPr>
          </w:p>
        </w:tc>
        <w:tc>
          <w:tcPr>
            <w:tcW w:w="1227" w:type="pct"/>
            <w:vMerge/>
            <w:shd w:val="clear" w:color="auto" w:fill="DBE5F1"/>
            <w:vAlign w:val="center"/>
          </w:tcPr>
          <w:p w14:paraId="6285B880" w14:textId="77777777" w:rsidR="001D6FA5" w:rsidRPr="00882269" w:rsidRDefault="001D6FA5" w:rsidP="007972FD">
            <w:pPr>
              <w:jc w:val="center"/>
              <w:rPr>
                <w:rFonts w:ascii="Tahoma" w:hAnsi="Tahoma" w:cs="Tahoma"/>
                <w:b/>
                <w:sz w:val="18"/>
                <w:szCs w:val="18"/>
              </w:rPr>
            </w:pPr>
          </w:p>
        </w:tc>
        <w:tc>
          <w:tcPr>
            <w:tcW w:w="614" w:type="pct"/>
            <w:shd w:val="clear" w:color="auto" w:fill="D9E2F3" w:themeFill="accent5" w:themeFillTint="33"/>
          </w:tcPr>
          <w:p w14:paraId="3F03E3C9" w14:textId="77777777" w:rsidR="001D6FA5" w:rsidRPr="00882269" w:rsidRDefault="001D6FA5" w:rsidP="007972FD">
            <w:pPr>
              <w:jc w:val="center"/>
              <w:rPr>
                <w:rFonts w:ascii="Tahoma" w:hAnsi="Tahoma" w:cs="Tahoma"/>
                <w:b/>
                <w:sz w:val="18"/>
                <w:szCs w:val="18"/>
              </w:rPr>
            </w:pPr>
          </w:p>
          <w:p w14:paraId="13467555" w14:textId="77777777" w:rsidR="001D6FA5" w:rsidRPr="00882269" w:rsidRDefault="001D6FA5" w:rsidP="007972FD">
            <w:pPr>
              <w:jc w:val="center"/>
              <w:rPr>
                <w:rFonts w:ascii="Tahoma" w:hAnsi="Tahoma" w:cs="Tahoma"/>
                <w:b/>
                <w:sz w:val="18"/>
                <w:szCs w:val="18"/>
              </w:rPr>
            </w:pPr>
          </w:p>
          <w:p w14:paraId="110FF328"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 xml:space="preserve">Experiencia </w:t>
            </w:r>
          </w:p>
          <w:p w14:paraId="2BEFFEA1"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general (en meses)</w:t>
            </w:r>
          </w:p>
        </w:tc>
        <w:tc>
          <w:tcPr>
            <w:tcW w:w="605" w:type="pct"/>
            <w:shd w:val="clear" w:color="auto" w:fill="D9E2F3" w:themeFill="accent5" w:themeFillTint="33"/>
            <w:vAlign w:val="center"/>
          </w:tcPr>
          <w:p w14:paraId="310829B3"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4" w:type="pct"/>
            <w:vMerge/>
            <w:shd w:val="clear" w:color="auto" w:fill="DBE5F1"/>
            <w:vAlign w:val="center"/>
          </w:tcPr>
          <w:p w14:paraId="21348F3F" w14:textId="77777777" w:rsidR="001D6FA5" w:rsidRPr="00882269" w:rsidRDefault="001D6FA5" w:rsidP="007972FD">
            <w:pPr>
              <w:jc w:val="center"/>
              <w:rPr>
                <w:rFonts w:ascii="Tahoma" w:hAnsi="Tahoma" w:cs="Tahoma"/>
                <w:b/>
                <w:sz w:val="18"/>
                <w:szCs w:val="18"/>
              </w:rPr>
            </w:pPr>
          </w:p>
        </w:tc>
      </w:tr>
      <w:tr w:rsidR="001D6FA5" w:rsidRPr="00882269" w14:paraId="74654ABD" w14:textId="77777777" w:rsidTr="001D6FA5">
        <w:trPr>
          <w:trHeight w:val="1633"/>
        </w:trPr>
        <w:tc>
          <w:tcPr>
            <w:tcW w:w="1029" w:type="pct"/>
            <w:shd w:val="clear" w:color="auto" w:fill="auto"/>
            <w:vAlign w:val="center"/>
          </w:tcPr>
          <w:p w14:paraId="4ECD8001" w14:textId="77777777" w:rsidR="001D6FA5" w:rsidRPr="00882269" w:rsidRDefault="001D6FA5" w:rsidP="007972FD">
            <w:pPr>
              <w:jc w:val="both"/>
              <w:rPr>
                <w:rFonts w:ascii="Tahoma" w:hAnsi="Tahoma" w:cs="Tahoma"/>
                <w:sz w:val="18"/>
                <w:szCs w:val="18"/>
              </w:rPr>
            </w:pPr>
          </w:p>
          <w:p w14:paraId="3CB48DFD"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23" w:type="pct"/>
            <w:shd w:val="clear" w:color="auto" w:fill="auto"/>
            <w:vAlign w:val="center"/>
          </w:tcPr>
          <w:p w14:paraId="75B804C3" w14:textId="77777777" w:rsidR="001D6FA5" w:rsidRPr="00882269" w:rsidRDefault="001D6FA5" w:rsidP="007972F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7" w:type="pct"/>
            <w:vAlign w:val="center"/>
          </w:tcPr>
          <w:p w14:paraId="2F9BB596" w14:textId="77777777" w:rsidR="001D6FA5" w:rsidRPr="00882269" w:rsidRDefault="001D6FA5" w:rsidP="007972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227" w:type="pct"/>
            <w:shd w:val="clear" w:color="auto" w:fill="auto"/>
            <w:vAlign w:val="center"/>
          </w:tcPr>
          <w:p w14:paraId="03920201" w14:textId="77777777" w:rsidR="001D6FA5" w:rsidRPr="00882269" w:rsidRDefault="001D6FA5" w:rsidP="007972FD">
            <w:pPr>
              <w:spacing w:line="300" w:lineRule="auto"/>
              <w:rPr>
                <w:rFonts w:ascii="Tahoma" w:hAnsi="Tahoma" w:cs="Tahoma"/>
                <w:sz w:val="18"/>
                <w:szCs w:val="18"/>
              </w:rPr>
            </w:pPr>
            <w:r w:rsidRPr="00882269">
              <w:rPr>
                <w:rFonts w:ascii="Tahoma" w:hAnsi="Tahoma" w:cs="Tahoma"/>
                <w:sz w:val="18"/>
                <w:szCs w:val="18"/>
              </w:rPr>
              <w:t>Supervisión, Fiscalización,</w:t>
            </w:r>
          </w:p>
          <w:p w14:paraId="136390EB" w14:textId="77777777" w:rsidR="001D6FA5" w:rsidRPr="00882269" w:rsidRDefault="001D6FA5" w:rsidP="007972FD">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proofErr w:type="gramStart"/>
            <w:r>
              <w:rPr>
                <w:rFonts w:ascii="Tahoma" w:hAnsi="Tahoma" w:cs="Tahoma"/>
                <w:sz w:val="18"/>
                <w:szCs w:val="18"/>
              </w:rPr>
              <w:t>D</w:t>
            </w:r>
            <w:r w:rsidRPr="00882269">
              <w:rPr>
                <w:rFonts w:ascii="Tahoma" w:hAnsi="Tahoma" w:cs="Tahoma"/>
                <w:sz w:val="18"/>
                <w:szCs w:val="18"/>
              </w:rPr>
              <w:t>irector</w:t>
            </w:r>
            <w:proofErr w:type="gramEnd"/>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614" w:type="pct"/>
          </w:tcPr>
          <w:p w14:paraId="6DBB55D2" w14:textId="77777777" w:rsidR="001D6FA5" w:rsidRPr="00762DA0" w:rsidRDefault="001D6FA5" w:rsidP="007972FD">
            <w:pPr>
              <w:jc w:val="both"/>
              <w:rPr>
                <w:rFonts w:ascii="Tahoma" w:hAnsi="Tahoma" w:cs="Tahoma"/>
                <w:b/>
                <w:sz w:val="18"/>
                <w:szCs w:val="18"/>
              </w:rPr>
            </w:pPr>
          </w:p>
          <w:p w14:paraId="46D839F2" w14:textId="77777777" w:rsidR="001D6FA5" w:rsidRPr="00762DA0" w:rsidRDefault="001D6FA5" w:rsidP="007972FD">
            <w:pPr>
              <w:jc w:val="both"/>
              <w:rPr>
                <w:rFonts w:ascii="Tahoma" w:hAnsi="Tahoma" w:cs="Tahoma"/>
                <w:b/>
                <w:sz w:val="18"/>
                <w:szCs w:val="18"/>
              </w:rPr>
            </w:pPr>
          </w:p>
          <w:p w14:paraId="7033DF0A" w14:textId="77777777" w:rsidR="001D6FA5" w:rsidRPr="00762DA0" w:rsidRDefault="001D6FA5" w:rsidP="007972FD">
            <w:pPr>
              <w:jc w:val="both"/>
              <w:rPr>
                <w:rFonts w:ascii="Tahoma" w:hAnsi="Tahoma" w:cs="Tahoma"/>
                <w:b/>
                <w:sz w:val="18"/>
                <w:szCs w:val="18"/>
              </w:rPr>
            </w:pPr>
          </w:p>
          <w:p w14:paraId="11007294" w14:textId="77777777" w:rsidR="001D6FA5" w:rsidRPr="00762DA0" w:rsidRDefault="001D6FA5" w:rsidP="007972FD">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605" w:type="pct"/>
            <w:shd w:val="clear" w:color="auto" w:fill="auto"/>
            <w:vAlign w:val="center"/>
          </w:tcPr>
          <w:p w14:paraId="593859A0" w14:textId="77777777" w:rsidR="001D6FA5" w:rsidRPr="00762DA0" w:rsidRDefault="001D6FA5" w:rsidP="007972FD">
            <w:pPr>
              <w:jc w:val="both"/>
              <w:rPr>
                <w:rFonts w:ascii="Tahoma" w:hAnsi="Tahoma" w:cs="Tahoma"/>
                <w:b/>
                <w:sz w:val="18"/>
                <w:szCs w:val="18"/>
              </w:rPr>
            </w:pPr>
            <w:r w:rsidRPr="00762DA0">
              <w:rPr>
                <w:rFonts w:ascii="Tahoma" w:hAnsi="Tahoma" w:cs="Tahoma"/>
                <w:b/>
                <w:sz w:val="18"/>
                <w:szCs w:val="18"/>
              </w:rPr>
              <w:t>24 meses</w:t>
            </w:r>
          </w:p>
          <w:p w14:paraId="61D3425D" w14:textId="77777777" w:rsidR="001D6FA5" w:rsidRPr="00762DA0" w:rsidRDefault="001D6FA5" w:rsidP="007972FD">
            <w:pPr>
              <w:jc w:val="both"/>
              <w:rPr>
                <w:rFonts w:ascii="Tahoma" w:hAnsi="Tahoma" w:cs="Tahoma"/>
                <w:b/>
                <w:sz w:val="18"/>
                <w:szCs w:val="18"/>
              </w:rPr>
            </w:pPr>
          </w:p>
        </w:tc>
        <w:tc>
          <w:tcPr>
            <w:tcW w:w="494" w:type="pct"/>
            <w:vAlign w:val="center"/>
          </w:tcPr>
          <w:p w14:paraId="00A5D191"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 xml:space="preserve">6 </w:t>
            </w:r>
            <w:r w:rsidRPr="00882269">
              <w:rPr>
                <w:rFonts w:ascii="Tahoma" w:hAnsi="Tahoma" w:cs="Tahoma"/>
                <w:color w:val="FF0000"/>
                <w:sz w:val="18"/>
                <w:szCs w:val="18"/>
              </w:rPr>
              <w:t>meses</w:t>
            </w:r>
          </w:p>
        </w:tc>
      </w:tr>
      <w:tr w:rsidR="001D6FA5" w:rsidRPr="00882269" w14:paraId="383C7FFC" w14:textId="77777777" w:rsidTr="001D6FA5">
        <w:trPr>
          <w:trHeight w:val="2016"/>
        </w:trPr>
        <w:tc>
          <w:tcPr>
            <w:tcW w:w="1029" w:type="pct"/>
            <w:shd w:val="clear" w:color="auto" w:fill="auto"/>
            <w:vAlign w:val="center"/>
          </w:tcPr>
          <w:p w14:paraId="6CF13529"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23" w:type="pct"/>
            <w:shd w:val="clear" w:color="auto" w:fill="auto"/>
            <w:vAlign w:val="center"/>
          </w:tcPr>
          <w:p w14:paraId="7C915F0D" w14:textId="77777777" w:rsidR="001D6FA5" w:rsidRPr="00882269" w:rsidRDefault="001D6FA5" w:rsidP="007972F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FF86AFC" w14:textId="77777777" w:rsidR="001D6FA5" w:rsidRPr="00882269" w:rsidRDefault="001D6FA5" w:rsidP="007972FD">
            <w:pPr>
              <w:jc w:val="center"/>
              <w:rPr>
                <w:rFonts w:ascii="Tahoma" w:hAnsi="Tahoma" w:cs="Tahoma"/>
                <w:b/>
                <w:color w:val="0000FF"/>
                <w:sz w:val="18"/>
                <w:szCs w:val="18"/>
              </w:rPr>
            </w:pPr>
          </w:p>
        </w:tc>
        <w:tc>
          <w:tcPr>
            <w:tcW w:w="307" w:type="pct"/>
            <w:shd w:val="clear" w:color="auto" w:fill="auto"/>
            <w:vAlign w:val="center"/>
          </w:tcPr>
          <w:p w14:paraId="282D29BA" w14:textId="77777777" w:rsidR="001D6FA5" w:rsidRPr="00882269" w:rsidRDefault="001D6FA5" w:rsidP="007972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227" w:type="pct"/>
            <w:shd w:val="clear" w:color="auto" w:fill="auto"/>
            <w:vAlign w:val="center"/>
          </w:tcPr>
          <w:p w14:paraId="67A698DD"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14" w:type="pct"/>
            <w:vAlign w:val="center"/>
          </w:tcPr>
          <w:p w14:paraId="7D433D62" w14:textId="77777777" w:rsidR="001D6FA5" w:rsidRPr="00882269" w:rsidRDefault="001D6FA5" w:rsidP="007972F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5" w:type="pct"/>
            <w:shd w:val="clear" w:color="auto" w:fill="auto"/>
            <w:vAlign w:val="center"/>
          </w:tcPr>
          <w:p w14:paraId="1796D669" w14:textId="77777777" w:rsidR="001D6FA5" w:rsidRPr="00B53B9E" w:rsidRDefault="001D6FA5" w:rsidP="007972FD">
            <w:pPr>
              <w:jc w:val="both"/>
              <w:rPr>
                <w:rFonts w:ascii="Tahoma" w:hAnsi="Tahoma" w:cs="Tahoma"/>
                <w:b/>
                <w:sz w:val="18"/>
                <w:szCs w:val="18"/>
                <w:highlight w:val="magenta"/>
              </w:rPr>
            </w:pPr>
            <w:r w:rsidRPr="00762DA0">
              <w:rPr>
                <w:rFonts w:ascii="Tahoma" w:hAnsi="Tahoma" w:cs="Tahoma"/>
                <w:b/>
                <w:sz w:val="18"/>
                <w:szCs w:val="18"/>
              </w:rPr>
              <w:t>18 meses</w:t>
            </w:r>
          </w:p>
        </w:tc>
        <w:tc>
          <w:tcPr>
            <w:tcW w:w="494" w:type="pct"/>
            <w:vAlign w:val="center"/>
          </w:tcPr>
          <w:p w14:paraId="10AC2CB9"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1D6FA5" w:rsidRPr="00882269" w14:paraId="0B8FC1FB" w14:textId="77777777" w:rsidTr="001D6FA5">
        <w:trPr>
          <w:trHeight w:val="511"/>
        </w:trPr>
        <w:tc>
          <w:tcPr>
            <w:tcW w:w="1029" w:type="pct"/>
            <w:shd w:val="clear" w:color="auto" w:fill="auto"/>
            <w:vAlign w:val="center"/>
          </w:tcPr>
          <w:p w14:paraId="0406CB08"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23" w:type="pct"/>
            <w:shd w:val="clear" w:color="auto" w:fill="auto"/>
            <w:vAlign w:val="center"/>
          </w:tcPr>
          <w:p w14:paraId="13A79547" w14:textId="77777777" w:rsidR="001D6FA5" w:rsidRPr="00882269" w:rsidRDefault="001D6FA5" w:rsidP="007972F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F166E15" w14:textId="77777777" w:rsidR="001D6FA5" w:rsidRPr="00882269" w:rsidRDefault="001D6FA5" w:rsidP="007972FD">
            <w:pPr>
              <w:jc w:val="center"/>
              <w:rPr>
                <w:rFonts w:ascii="Tahoma" w:hAnsi="Tahoma" w:cs="Tahoma"/>
                <w:b/>
                <w:color w:val="0000FF"/>
                <w:sz w:val="18"/>
                <w:szCs w:val="18"/>
              </w:rPr>
            </w:pPr>
          </w:p>
        </w:tc>
        <w:tc>
          <w:tcPr>
            <w:tcW w:w="307" w:type="pct"/>
            <w:vAlign w:val="center"/>
          </w:tcPr>
          <w:p w14:paraId="3A89D254" w14:textId="77777777" w:rsidR="001D6FA5" w:rsidRPr="00882269" w:rsidRDefault="001D6FA5" w:rsidP="007972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227" w:type="pct"/>
            <w:shd w:val="clear" w:color="auto" w:fill="auto"/>
            <w:vAlign w:val="center"/>
          </w:tcPr>
          <w:p w14:paraId="5456AAEB"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14" w:type="pct"/>
          </w:tcPr>
          <w:p w14:paraId="1BE7E160" w14:textId="77777777" w:rsidR="001D6FA5" w:rsidRPr="00882269" w:rsidRDefault="001D6FA5" w:rsidP="007972F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5" w:type="pct"/>
            <w:shd w:val="clear" w:color="auto" w:fill="auto"/>
            <w:vAlign w:val="center"/>
          </w:tcPr>
          <w:p w14:paraId="29BDD7D9" w14:textId="77777777" w:rsidR="001D6FA5" w:rsidRPr="00882269" w:rsidRDefault="001D6FA5" w:rsidP="007972FD">
            <w:pPr>
              <w:jc w:val="both"/>
              <w:rPr>
                <w:rFonts w:ascii="Tahoma" w:hAnsi="Tahoma" w:cs="Tahoma"/>
                <w:b/>
                <w:sz w:val="18"/>
                <w:szCs w:val="18"/>
              </w:rPr>
            </w:pPr>
            <w:r w:rsidRPr="00882269">
              <w:rPr>
                <w:rFonts w:ascii="Tahoma" w:hAnsi="Tahoma" w:cs="Tahoma"/>
                <w:b/>
                <w:sz w:val="18"/>
                <w:szCs w:val="18"/>
              </w:rPr>
              <w:t>12 meses</w:t>
            </w:r>
          </w:p>
        </w:tc>
        <w:tc>
          <w:tcPr>
            <w:tcW w:w="494" w:type="pct"/>
            <w:vAlign w:val="center"/>
          </w:tcPr>
          <w:p w14:paraId="730E6D9B"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2511789A" w14:textId="77777777" w:rsidR="001D6FA5" w:rsidRDefault="001D6FA5" w:rsidP="001D6FA5">
      <w:pPr>
        <w:jc w:val="both"/>
        <w:rPr>
          <w:rFonts w:ascii="Tahoma" w:hAnsi="Tahoma" w:cs="Tahoma"/>
          <w:b/>
        </w:rPr>
      </w:pPr>
    </w:p>
    <w:p w14:paraId="2A4C6B30" w14:textId="77777777" w:rsidR="001D6FA5" w:rsidRPr="00762DA0" w:rsidRDefault="001D6FA5" w:rsidP="001D6FA5">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0B8CF9A" w14:textId="77777777" w:rsidR="001D6FA5" w:rsidRPr="00762DA0" w:rsidRDefault="001D6FA5" w:rsidP="001D6FA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D012581" w14:textId="77777777" w:rsidR="001D6FA5" w:rsidRPr="00762DA0" w:rsidRDefault="001D6FA5" w:rsidP="001D6FA5">
      <w:pPr>
        <w:jc w:val="both"/>
        <w:rPr>
          <w:rFonts w:ascii="Tahoma" w:hAnsi="Tahoma" w:cs="Tahoma"/>
          <w:i/>
          <w:iCs/>
          <w:sz w:val="18"/>
          <w:szCs w:val="18"/>
        </w:rPr>
      </w:pPr>
      <w:r w:rsidRPr="00762DA0">
        <w:rPr>
          <w:rFonts w:ascii="Tahoma" w:hAnsi="Tahoma" w:cs="Tahoma"/>
          <w:i/>
          <w:iCs/>
          <w:sz w:val="18"/>
          <w:szCs w:val="18"/>
        </w:rPr>
        <w:lastRenderedPageBreak/>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1008A88C" w14:textId="77777777" w:rsidR="001D6FA5" w:rsidRPr="00762DA0" w:rsidRDefault="001D6FA5" w:rsidP="001D6FA5">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3736BECE" w14:textId="77777777" w:rsidR="001D6FA5" w:rsidRDefault="001D6FA5" w:rsidP="001D6FA5">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4A42A44D" w14:textId="77777777" w:rsidR="001D6FA5" w:rsidRDefault="001D6FA5" w:rsidP="001D6FA5">
      <w:pPr>
        <w:jc w:val="both"/>
        <w:rPr>
          <w:rFonts w:ascii="Tahoma" w:hAnsi="Tahoma" w:cs="Tahoma"/>
          <w:i/>
          <w:iCs/>
          <w:sz w:val="18"/>
          <w:szCs w:val="18"/>
        </w:rPr>
      </w:pPr>
    </w:p>
    <w:p w14:paraId="482FBADD" w14:textId="77777777" w:rsidR="001D6FA5" w:rsidRPr="00882269" w:rsidRDefault="001D6FA5" w:rsidP="001D6FA5">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D6FA5" w:rsidRPr="00882269" w14:paraId="5F0FA024" w14:textId="77777777" w:rsidTr="007972FD">
        <w:trPr>
          <w:trHeight w:val="261"/>
        </w:trPr>
        <w:tc>
          <w:tcPr>
            <w:tcW w:w="1018" w:type="pct"/>
            <w:vMerge w:val="restart"/>
            <w:shd w:val="clear" w:color="auto" w:fill="D9E2F3" w:themeFill="accent5" w:themeFillTint="33"/>
            <w:vAlign w:val="center"/>
          </w:tcPr>
          <w:p w14:paraId="6A20973C"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F56C8A9"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F5D02DE" w14:textId="77777777" w:rsidR="001D6FA5" w:rsidRPr="00882269" w:rsidRDefault="001D6FA5" w:rsidP="007972F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E43C1B5"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86B2C66"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Tiempo de participación en este Proyecto</w:t>
            </w:r>
          </w:p>
          <w:p w14:paraId="02931169" w14:textId="77777777" w:rsidR="001D6FA5" w:rsidRPr="00882269" w:rsidRDefault="001D6FA5" w:rsidP="007972F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6FA5" w:rsidRPr="00882269" w14:paraId="45336184" w14:textId="77777777" w:rsidTr="007972FD">
        <w:trPr>
          <w:trHeight w:val="836"/>
        </w:trPr>
        <w:tc>
          <w:tcPr>
            <w:tcW w:w="1018" w:type="pct"/>
            <w:vMerge/>
            <w:shd w:val="clear" w:color="auto" w:fill="DBE5F1"/>
            <w:vAlign w:val="center"/>
          </w:tcPr>
          <w:p w14:paraId="757F6B5B" w14:textId="77777777" w:rsidR="001D6FA5" w:rsidRPr="00882269" w:rsidRDefault="001D6FA5" w:rsidP="007972FD">
            <w:pPr>
              <w:jc w:val="both"/>
              <w:rPr>
                <w:rFonts w:ascii="Tahoma" w:hAnsi="Tahoma" w:cs="Tahoma"/>
                <w:sz w:val="18"/>
                <w:szCs w:val="18"/>
              </w:rPr>
            </w:pPr>
          </w:p>
        </w:tc>
        <w:tc>
          <w:tcPr>
            <w:tcW w:w="1178" w:type="pct"/>
            <w:vMerge/>
            <w:shd w:val="clear" w:color="auto" w:fill="DBE5F1"/>
            <w:vAlign w:val="center"/>
          </w:tcPr>
          <w:p w14:paraId="34467094" w14:textId="77777777" w:rsidR="001D6FA5" w:rsidRPr="00882269" w:rsidRDefault="001D6FA5" w:rsidP="007972FD">
            <w:pPr>
              <w:jc w:val="both"/>
              <w:rPr>
                <w:rFonts w:ascii="Tahoma" w:hAnsi="Tahoma" w:cs="Tahoma"/>
                <w:sz w:val="18"/>
                <w:szCs w:val="18"/>
              </w:rPr>
            </w:pPr>
          </w:p>
        </w:tc>
        <w:tc>
          <w:tcPr>
            <w:tcW w:w="368" w:type="pct"/>
            <w:vMerge/>
            <w:shd w:val="clear" w:color="auto" w:fill="DBE5F1"/>
            <w:vAlign w:val="center"/>
          </w:tcPr>
          <w:p w14:paraId="0D59B49C" w14:textId="77777777" w:rsidR="001D6FA5" w:rsidRPr="00882269" w:rsidRDefault="001D6FA5" w:rsidP="007972FD">
            <w:pPr>
              <w:jc w:val="center"/>
              <w:rPr>
                <w:rFonts w:ascii="Tahoma" w:hAnsi="Tahoma" w:cs="Tahoma"/>
                <w:b/>
                <w:sz w:val="18"/>
                <w:szCs w:val="18"/>
              </w:rPr>
            </w:pPr>
          </w:p>
        </w:tc>
        <w:tc>
          <w:tcPr>
            <w:tcW w:w="1777" w:type="pct"/>
            <w:vMerge/>
            <w:shd w:val="clear" w:color="auto" w:fill="DBE5F1"/>
            <w:vAlign w:val="center"/>
          </w:tcPr>
          <w:p w14:paraId="45728C27" w14:textId="77777777" w:rsidR="001D6FA5" w:rsidRPr="00882269" w:rsidRDefault="001D6FA5" w:rsidP="007972FD">
            <w:pPr>
              <w:jc w:val="center"/>
              <w:rPr>
                <w:rFonts w:ascii="Tahoma" w:hAnsi="Tahoma" w:cs="Tahoma"/>
                <w:b/>
                <w:sz w:val="18"/>
                <w:szCs w:val="18"/>
              </w:rPr>
            </w:pPr>
          </w:p>
        </w:tc>
        <w:tc>
          <w:tcPr>
            <w:tcW w:w="659" w:type="pct"/>
            <w:vMerge/>
            <w:shd w:val="clear" w:color="auto" w:fill="DBE5F1"/>
            <w:vAlign w:val="center"/>
          </w:tcPr>
          <w:p w14:paraId="567798F2" w14:textId="77777777" w:rsidR="001D6FA5" w:rsidRPr="00882269" w:rsidRDefault="001D6FA5" w:rsidP="007972FD">
            <w:pPr>
              <w:jc w:val="center"/>
              <w:rPr>
                <w:rFonts w:ascii="Tahoma" w:hAnsi="Tahoma" w:cs="Tahoma"/>
                <w:b/>
                <w:sz w:val="18"/>
                <w:szCs w:val="18"/>
              </w:rPr>
            </w:pPr>
          </w:p>
        </w:tc>
      </w:tr>
      <w:tr w:rsidR="001D6FA5" w:rsidRPr="00882269" w14:paraId="72A04F3E" w14:textId="77777777" w:rsidTr="001D6FA5">
        <w:trPr>
          <w:trHeight w:val="40"/>
        </w:trPr>
        <w:tc>
          <w:tcPr>
            <w:tcW w:w="5000" w:type="pct"/>
            <w:gridSpan w:val="5"/>
            <w:shd w:val="clear" w:color="auto" w:fill="DBE5F1"/>
            <w:vAlign w:val="center"/>
          </w:tcPr>
          <w:p w14:paraId="5F30EA7B" w14:textId="77777777" w:rsidR="001D6FA5" w:rsidRPr="00882269" w:rsidRDefault="001D6FA5" w:rsidP="007972FD">
            <w:pPr>
              <w:jc w:val="center"/>
              <w:rPr>
                <w:rFonts w:ascii="Tahoma" w:hAnsi="Tahoma" w:cs="Tahoma"/>
                <w:b/>
                <w:sz w:val="18"/>
                <w:szCs w:val="18"/>
              </w:rPr>
            </w:pPr>
          </w:p>
        </w:tc>
      </w:tr>
      <w:tr w:rsidR="001D6FA5" w:rsidRPr="00882269" w14:paraId="6A61506E" w14:textId="77777777" w:rsidTr="007972FD">
        <w:trPr>
          <w:trHeight w:val="874"/>
        </w:trPr>
        <w:tc>
          <w:tcPr>
            <w:tcW w:w="1018" w:type="pct"/>
            <w:shd w:val="clear" w:color="auto" w:fill="auto"/>
            <w:vAlign w:val="center"/>
          </w:tcPr>
          <w:p w14:paraId="0B0CE035"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8020D46" w14:textId="77777777" w:rsidR="001D6FA5" w:rsidRPr="00882269" w:rsidRDefault="001D6FA5" w:rsidP="007972F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1C3FCDD" w14:textId="77777777" w:rsidR="001D6FA5" w:rsidRPr="00882269" w:rsidRDefault="001D6FA5" w:rsidP="007972FD">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6C87A3B" w14:textId="77777777" w:rsidR="001D6FA5" w:rsidRPr="00882269" w:rsidRDefault="001D6FA5" w:rsidP="007972F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06225E"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1D6FA5" w:rsidRPr="00882269" w14:paraId="76D1F726" w14:textId="77777777" w:rsidTr="007972FD">
        <w:trPr>
          <w:trHeight w:val="785"/>
        </w:trPr>
        <w:tc>
          <w:tcPr>
            <w:tcW w:w="1018" w:type="pct"/>
            <w:shd w:val="clear" w:color="auto" w:fill="auto"/>
          </w:tcPr>
          <w:p w14:paraId="32577576" w14:textId="77777777" w:rsidR="001D6FA5" w:rsidRPr="00882269" w:rsidRDefault="001D6FA5" w:rsidP="007972FD">
            <w:pPr>
              <w:rPr>
                <w:rFonts w:ascii="Tahoma" w:hAnsi="Tahoma" w:cs="Tahoma"/>
                <w:sz w:val="18"/>
                <w:szCs w:val="18"/>
              </w:rPr>
            </w:pPr>
          </w:p>
          <w:p w14:paraId="6042001D" w14:textId="77777777" w:rsidR="001D6FA5" w:rsidRPr="00882269" w:rsidRDefault="001D6FA5" w:rsidP="007972F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F0B46FA" w14:textId="77777777" w:rsidR="001D6FA5" w:rsidRPr="00882269" w:rsidRDefault="001D6FA5" w:rsidP="007972F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EAEDAFB" w14:textId="77777777" w:rsidR="001D6FA5" w:rsidRPr="00882269" w:rsidRDefault="001D6FA5" w:rsidP="007972F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513BA2F" w14:textId="77777777" w:rsidR="001D6FA5" w:rsidRPr="00882269" w:rsidRDefault="001D6FA5" w:rsidP="007972F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0DA5F3D"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84698C"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D6FA5" w:rsidRPr="00882269" w14:paraId="5013C07B" w14:textId="77777777" w:rsidTr="007972FD">
        <w:trPr>
          <w:trHeight w:val="959"/>
        </w:trPr>
        <w:tc>
          <w:tcPr>
            <w:tcW w:w="1018" w:type="pct"/>
            <w:shd w:val="clear" w:color="auto" w:fill="auto"/>
          </w:tcPr>
          <w:p w14:paraId="7003698F" w14:textId="77777777" w:rsidR="001D6FA5" w:rsidRPr="00882269" w:rsidRDefault="001D6FA5" w:rsidP="007972FD">
            <w:pPr>
              <w:rPr>
                <w:rFonts w:ascii="Tahoma" w:hAnsi="Tahoma" w:cs="Tahoma"/>
                <w:sz w:val="18"/>
                <w:szCs w:val="18"/>
              </w:rPr>
            </w:pPr>
            <w:r w:rsidRPr="00882269">
              <w:rPr>
                <w:rFonts w:ascii="Tahoma" w:hAnsi="Tahoma" w:cs="Tahoma"/>
                <w:sz w:val="18"/>
                <w:szCs w:val="18"/>
              </w:rPr>
              <w:t>Formación no excluyente</w:t>
            </w:r>
          </w:p>
          <w:p w14:paraId="4DF57D6C" w14:textId="77777777" w:rsidR="001D6FA5" w:rsidRPr="00882269" w:rsidRDefault="001D6FA5" w:rsidP="007972FD">
            <w:pPr>
              <w:rPr>
                <w:sz w:val="18"/>
                <w:szCs w:val="18"/>
              </w:rPr>
            </w:pPr>
          </w:p>
        </w:tc>
        <w:tc>
          <w:tcPr>
            <w:tcW w:w="1178" w:type="pct"/>
            <w:shd w:val="clear" w:color="auto" w:fill="auto"/>
            <w:vAlign w:val="center"/>
          </w:tcPr>
          <w:p w14:paraId="5DD9766B" w14:textId="77777777" w:rsidR="001D6FA5" w:rsidRPr="00882269" w:rsidRDefault="001D6FA5" w:rsidP="007972F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AA0CD12" w14:textId="77777777" w:rsidR="001D6FA5" w:rsidRPr="00882269" w:rsidRDefault="001D6FA5" w:rsidP="007972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5E82274"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57E79CF"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D6FA5" w:rsidRPr="00882269" w14:paraId="22045B4C" w14:textId="77777777" w:rsidTr="007972FD">
        <w:trPr>
          <w:trHeight w:val="1098"/>
        </w:trPr>
        <w:tc>
          <w:tcPr>
            <w:tcW w:w="1018" w:type="pct"/>
            <w:shd w:val="clear" w:color="auto" w:fill="auto"/>
          </w:tcPr>
          <w:p w14:paraId="20CC1710" w14:textId="77777777" w:rsidR="001D6FA5" w:rsidRPr="00882269" w:rsidRDefault="001D6FA5" w:rsidP="007972FD">
            <w:pPr>
              <w:rPr>
                <w:rFonts w:ascii="Tahoma" w:hAnsi="Tahoma" w:cs="Tahoma"/>
                <w:sz w:val="18"/>
                <w:szCs w:val="18"/>
              </w:rPr>
            </w:pPr>
            <w:r w:rsidRPr="00882269">
              <w:rPr>
                <w:rFonts w:ascii="Tahoma" w:hAnsi="Tahoma" w:cs="Tahoma"/>
                <w:sz w:val="18"/>
                <w:szCs w:val="18"/>
              </w:rPr>
              <w:t>Formación no excluyente</w:t>
            </w:r>
          </w:p>
          <w:p w14:paraId="509D7543" w14:textId="77777777" w:rsidR="001D6FA5" w:rsidRPr="00882269" w:rsidRDefault="001D6FA5" w:rsidP="007972FD">
            <w:pPr>
              <w:rPr>
                <w:sz w:val="18"/>
                <w:szCs w:val="18"/>
              </w:rPr>
            </w:pPr>
          </w:p>
        </w:tc>
        <w:tc>
          <w:tcPr>
            <w:tcW w:w="1178" w:type="pct"/>
            <w:shd w:val="clear" w:color="auto" w:fill="auto"/>
            <w:vAlign w:val="center"/>
          </w:tcPr>
          <w:p w14:paraId="43A86AE0" w14:textId="77777777" w:rsidR="001D6FA5" w:rsidRPr="00882269" w:rsidRDefault="001D6FA5" w:rsidP="007972F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18DD8E" w14:textId="77777777" w:rsidR="001D6FA5" w:rsidRPr="00882269" w:rsidRDefault="001D6FA5" w:rsidP="007972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F863AE"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F14F4E9"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D6FA5" w:rsidRPr="00882269" w14:paraId="0D4DE12D" w14:textId="77777777" w:rsidTr="007972FD">
        <w:trPr>
          <w:trHeight w:val="1102"/>
        </w:trPr>
        <w:tc>
          <w:tcPr>
            <w:tcW w:w="1018" w:type="pct"/>
            <w:shd w:val="clear" w:color="auto" w:fill="auto"/>
          </w:tcPr>
          <w:p w14:paraId="1C2F457C" w14:textId="77777777" w:rsidR="001D6FA5" w:rsidRPr="00882269" w:rsidRDefault="001D6FA5" w:rsidP="007972F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C89557A" w14:textId="77777777" w:rsidR="001D6FA5" w:rsidRPr="00882269" w:rsidRDefault="001D6FA5" w:rsidP="007972F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BA10256" w14:textId="77777777" w:rsidR="001D6FA5" w:rsidRPr="00882269" w:rsidRDefault="001D6FA5" w:rsidP="007972F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AE36EFE"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25C044" w14:textId="77777777" w:rsidR="001D6FA5" w:rsidRPr="00882269" w:rsidRDefault="001D6FA5" w:rsidP="007972F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7FC4211C" w14:textId="77777777" w:rsidR="001D6FA5" w:rsidRPr="00882269" w:rsidRDefault="001D6FA5" w:rsidP="001D6FA5">
      <w:pPr>
        <w:spacing w:line="260" w:lineRule="atLeast"/>
        <w:ind w:left="709"/>
        <w:jc w:val="both"/>
        <w:rPr>
          <w:rFonts w:ascii="Tahoma" w:hAnsi="Tahoma" w:cs="Tahoma"/>
          <w:b/>
          <w:i/>
        </w:rPr>
      </w:pPr>
    </w:p>
    <w:p w14:paraId="22371DFE" w14:textId="77777777" w:rsidR="001D6FA5" w:rsidRPr="00882269" w:rsidRDefault="001D6FA5" w:rsidP="001D6FA5">
      <w:pPr>
        <w:spacing w:line="260" w:lineRule="atLeast"/>
        <w:jc w:val="both"/>
        <w:rPr>
          <w:rFonts w:ascii="Tahoma" w:hAnsi="Tahoma" w:cs="Tahoma"/>
          <w:b/>
          <w:i/>
        </w:rPr>
      </w:pPr>
      <w:r w:rsidRPr="00882269">
        <w:rPr>
          <w:rFonts w:ascii="Tahoma" w:hAnsi="Tahoma" w:cs="Tahoma"/>
          <w:b/>
          <w:i/>
        </w:rPr>
        <w:t>NOTAS:</w:t>
      </w:r>
    </w:p>
    <w:p w14:paraId="378665A0" w14:textId="77777777" w:rsidR="001D6FA5" w:rsidRDefault="001D6FA5" w:rsidP="001D6FA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39F5887D" w14:textId="77777777" w:rsidR="001D6FA5" w:rsidRPr="00FD65BF" w:rsidRDefault="001D6FA5" w:rsidP="001D6FA5">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1B81E354" w14:textId="77777777" w:rsidR="001D6FA5" w:rsidRPr="00772A79" w:rsidRDefault="001D6FA5" w:rsidP="001D6FA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FABEAB" w14:textId="77777777" w:rsidR="001D6FA5" w:rsidRPr="00772A79" w:rsidRDefault="001D6FA5" w:rsidP="001D6FA5">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0E7185F5" w14:textId="77777777" w:rsidR="001D6FA5" w:rsidRPr="00772A79" w:rsidRDefault="001D6FA5" w:rsidP="001D6FA5">
      <w:pPr>
        <w:numPr>
          <w:ilvl w:val="0"/>
          <w:numId w:val="69"/>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342CC7B2" w14:textId="77777777" w:rsidR="001D6FA5" w:rsidRPr="00882269" w:rsidRDefault="001D6FA5" w:rsidP="001D6FA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34F5BA47" w14:textId="77777777" w:rsidR="001D6FA5" w:rsidRPr="00882269" w:rsidRDefault="001D6FA5" w:rsidP="001D6FA5">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51F7FBA0" w14:textId="77777777" w:rsidR="001D6FA5" w:rsidRPr="00882269" w:rsidRDefault="001D6FA5" w:rsidP="001D6FA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17D0E0E" w14:textId="77777777" w:rsidR="001D6FA5" w:rsidRPr="00882269" w:rsidRDefault="001D6FA5" w:rsidP="001D6FA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590FC44" w14:textId="77777777" w:rsidR="001D6FA5" w:rsidRPr="00882269" w:rsidRDefault="001D6FA5" w:rsidP="001D6FA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62A73A0" w14:textId="77777777" w:rsidR="001D6FA5" w:rsidRDefault="001D6FA5" w:rsidP="001D6FA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5A2A06F" w14:textId="77777777" w:rsidR="001D6FA5" w:rsidRPr="00882269" w:rsidRDefault="001D6FA5" w:rsidP="001D6FA5">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2AF19DF7" w14:textId="77777777" w:rsidR="001D6FA5" w:rsidRPr="00882269" w:rsidRDefault="001D6FA5" w:rsidP="001D6FA5">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245C5D4" w14:textId="77777777" w:rsidR="001D6FA5" w:rsidRDefault="001D6FA5" w:rsidP="001D6FA5">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19C3193B" w14:textId="77777777" w:rsidR="001D6FA5" w:rsidRPr="00F578DE" w:rsidRDefault="001D6FA5" w:rsidP="001D6FA5">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6CAB9D49"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0EBDE3D9" w14:textId="77777777" w:rsidR="001D6FA5" w:rsidRPr="00882269" w:rsidRDefault="001D6FA5" w:rsidP="001D6FA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5DAA5B8" w14:textId="77777777" w:rsidR="001D6FA5" w:rsidRPr="00882269" w:rsidRDefault="001D6FA5" w:rsidP="001D6FA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D6FA5" w:rsidRPr="00882269" w14:paraId="2D5A87F7" w14:textId="77777777" w:rsidTr="007972FD">
        <w:trPr>
          <w:trHeight w:val="570"/>
          <w:jc w:val="center"/>
        </w:trPr>
        <w:tc>
          <w:tcPr>
            <w:tcW w:w="3127" w:type="dxa"/>
            <w:shd w:val="clear" w:color="auto" w:fill="17365D"/>
            <w:vAlign w:val="center"/>
          </w:tcPr>
          <w:p w14:paraId="50144BED" w14:textId="77777777" w:rsidR="001D6FA5" w:rsidRPr="00882269" w:rsidRDefault="001D6FA5" w:rsidP="007972F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5B192E6" w14:textId="77777777" w:rsidR="001D6FA5" w:rsidRPr="00882269" w:rsidRDefault="001D6FA5" w:rsidP="007972F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85D4630" w14:textId="77777777" w:rsidR="001D6FA5" w:rsidRPr="00882269" w:rsidRDefault="001D6FA5" w:rsidP="007972FD">
            <w:pPr>
              <w:jc w:val="center"/>
              <w:rPr>
                <w:rFonts w:ascii="Tahoma" w:hAnsi="Tahoma" w:cs="Tahoma"/>
                <w:b/>
                <w:lang w:eastAsia="es-ES"/>
              </w:rPr>
            </w:pPr>
            <w:r w:rsidRPr="00882269">
              <w:rPr>
                <w:rFonts w:ascii="Tahoma" w:hAnsi="Tahoma" w:cs="Tahoma"/>
                <w:b/>
                <w:lang w:eastAsia="es-ES"/>
              </w:rPr>
              <w:t>Almacén</w:t>
            </w:r>
          </w:p>
        </w:tc>
      </w:tr>
      <w:tr w:rsidR="001D6FA5" w:rsidRPr="00882269" w14:paraId="18CE1731" w14:textId="77777777" w:rsidTr="007972FD">
        <w:trPr>
          <w:trHeight w:hRule="exact" w:val="330"/>
          <w:jc w:val="center"/>
        </w:trPr>
        <w:tc>
          <w:tcPr>
            <w:tcW w:w="3127" w:type="dxa"/>
            <w:shd w:val="clear" w:color="auto" w:fill="auto"/>
          </w:tcPr>
          <w:p w14:paraId="051ED132" w14:textId="77777777" w:rsidR="001D6FA5" w:rsidRPr="00882269" w:rsidRDefault="001D6FA5" w:rsidP="007972FD">
            <w:pPr>
              <w:spacing w:line="300" w:lineRule="auto"/>
              <w:jc w:val="both"/>
              <w:rPr>
                <w:rFonts w:ascii="Tahoma" w:hAnsi="Tahoma" w:cs="Tahoma"/>
                <w:color w:val="FF0000"/>
                <w:lang w:eastAsia="es-ES"/>
              </w:rPr>
            </w:pPr>
            <w:r w:rsidRPr="00C302C0">
              <w:rPr>
                <w:rFonts w:ascii="Tahoma" w:hAnsi="Tahoma" w:cs="Tahoma"/>
                <w:color w:val="FF0000"/>
                <w:lang w:val="en-US" w:eastAsia="es-BO"/>
              </w:rPr>
              <w:t>COMUNIDAD NIQUELA</w:t>
            </w:r>
          </w:p>
        </w:tc>
        <w:tc>
          <w:tcPr>
            <w:tcW w:w="2010" w:type="dxa"/>
            <w:shd w:val="clear" w:color="auto" w:fill="auto"/>
          </w:tcPr>
          <w:p w14:paraId="0A4C2310" w14:textId="77777777" w:rsidR="001D6FA5" w:rsidRPr="00882269" w:rsidRDefault="001D6FA5" w:rsidP="007972F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5E9E39F" w14:textId="77777777" w:rsidR="001D6FA5" w:rsidRPr="00882269" w:rsidRDefault="001D6FA5" w:rsidP="007972FD">
            <w:pPr>
              <w:jc w:val="center"/>
              <w:rPr>
                <w:rFonts w:ascii="Tahoma" w:hAnsi="Tahoma" w:cs="Tahoma"/>
                <w:color w:val="FF0000"/>
              </w:rPr>
            </w:pPr>
            <w:r>
              <w:rPr>
                <w:rFonts w:ascii="Tahoma" w:hAnsi="Tahoma" w:cs="Tahoma"/>
                <w:color w:val="FF0000"/>
                <w:lang w:eastAsia="es-ES"/>
              </w:rPr>
              <w:t>SI</w:t>
            </w:r>
          </w:p>
        </w:tc>
      </w:tr>
      <w:tr w:rsidR="001D6FA5" w:rsidRPr="00882269" w14:paraId="7F238F5F" w14:textId="77777777" w:rsidTr="007972FD">
        <w:trPr>
          <w:trHeight w:hRule="exact" w:val="330"/>
          <w:jc w:val="center"/>
        </w:trPr>
        <w:tc>
          <w:tcPr>
            <w:tcW w:w="3127" w:type="dxa"/>
            <w:shd w:val="clear" w:color="auto" w:fill="BFBFBF"/>
          </w:tcPr>
          <w:p w14:paraId="355C70C4" w14:textId="77777777" w:rsidR="001D6FA5" w:rsidRPr="00882269" w:rsidRDefault="001D6FA5" w:rsidP="007972F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65EF15C" w14:textId="77777777" w:rsidR="001D6FA5" w:rsidRPr="00882269" w:rsidRDefault="001D6FA5" w:rsidP="007972F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35E2E4F" w14:textId="77777777" w:rsidR="001D6FA5" w:rsidRPr="00882269" w:rsidRDefault="001D6FA5" w:rsidP="007972FD">
            <w:pPr>
              <w:jc w:val="center"/>
              <w:rPr>
                <w:rFonts w:ascii="Tahoma" w:hAnsi="Tahoma" w:cs="Tahoma"/>
                <w:b/>
                <w:bCs/>
                <w:color w:val="FF0000"/>
              </w:rPr>
            </w:pPr>
            <w:r>
              <w:rPr>
                <w:rFonts w:ascii="Tahoma" w:hAnsi="Tahoma" w:cs="Tahoma"/>
                <w:b/>
                <w:bCs/>
                <w:color w:val="FF0000"/>
                <w:lang w:eastAsia="es-ES"/>
              </w:rPr>
              <w:t>1</w:t>
            </w:r>
          </w:p>
        </w:tc>
      </w:tr>
    </w:tbl>
    <w:p w14:paraId="12402753" w14:textId="77777777" w:rsidR="001D6FA5" w:rsidRPr="00882269" w:rsidRDefault="001D6FA5" w:rsidP="001D6FA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2315FB6" w14:textId="77777777" w:rsidR="001D6FA5" w:rsidRPr="00882269" w:rsidRDefault="001D6FA5" w:rsidP="001D6FA5">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B31AAAC" w14:textId="77777777" w:rsidR="001D6FA5" w:rsidRPr="00882269" w:rsidRDefault="001D6FA5" w:rsidP="001D6FA5">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B6D755B" w14:textId="77777777" w:rsidR="001D6FA5" w:rsidRPr="00882269" w:rsidRDefault="001D6FA5" w:rsidP="001D6FA5">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13BFB0C" w14:textId="77777777" w:rsidR="001D6FA5" w:rsidRPr="00882269" w:rsidRDefault="001D6FA5" w:rsidP="001D6FA5">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51AF725" w14:textId="77777777" w:rsidR="001D6FA5" w:rsidRPr="00882269" w:rsidRDefault="001D6FA5" w:rsidP="001D6FA5">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687FC9E" w14:textId="77777777" w:rsidR="001D6FA5" w:rsidRPr="00882269" w:rsidRDefault="001D6FA5" w:rsidP="001D6FA5">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lastRenderedPageBreak/>
        <w:t>EQUIPO, MAQUINARIA, VEHÍCULOS Y OTROS</w:t>
      </w:r>
      <w:bookmarkEnd w:id="139"/>
      <w:bookmarkEnd w:id="140"/>
    </w:p>
    <w:p w14:paraId="79F2F962" w14:textId="77777777" w:rsidR="001D6FA5" w:rsidRDefault="001D6FA5" w:rsidP="001D6FA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9562972" w14:textId="77777777" w:rsidR="001D6FA5" w:rsidRDefault="001D6FA5" w:rsidP="001D6FA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D6FA5" w:rsidRPr="00882269" w14:paraId="40447FF8" w14:textId="77777777" w:rsidTr="007972FD">
        <w:trPr>
          <w:jc w:val="center"/>
        </w:trPr>
        <w:tc>
          <w:tcPr>
            <w:tcW w:w="562" w:type="dxa"/>
            <w:shd w:val="clear" w:color="auto" w:fill="D9E2F3" w:themeFill="accent5" w:themeFillTint="33"/>
            <w:vAlign w:val="center"/>
          </w:tcPr>
          <w:p w14:paraId="7980FC90" w14:textId="77777777" w:rsidR="001D6FA5" w:rsidRPr="00882269" w:rsidRDefault="001D6FA5" w:rsidP="007972FD">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64660DC8" w14:textId="77777777" w:rsidR="001D6FA5" w:rsidRPr="00882269" w:rsidRDefault="001D6FA5" w:rsidP="007972F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A2B9A08" w14:textId="77777777" w:rsidR="001D6FA5" w:rsidRPr="00882269" w:rsidRDefault="001D6FA5" w:rsidP="007972F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5C0FFB8" w14:textId="77777777" w:rsidR="001D6FA5" w:rsidRPr="00882269" w:rsidRDefault="001D6FA5" w:rsidP="007972FD">
            <w:pPr>
              <w:jc w:val="center"/>
              <w:rPr>
                <w:rFonts w:ascii="Tahoma" w:hAnsi="Tahoma" w:cs="Tahoma"/>
                <w:b/>
              </w:rPr>
            </w:pPr>
          </w:p>
          <w:p w14:paraId="481F1561" w14:textId="77777777" w:rsidR="001D6FA5" w:rsidRPr="00882269" w:rsidRDefault="001D6FA5" w:rsidP="007972F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B83F46A" w14:textId="77777777" w:rsidR="001D6FA5" w:rsidRPr="00882269" w:rsidRDefault="001D6FA5" w:rsidP="007972FD">
            <w:pPr>
              <w:jc w:val="center"/>
              <w:rPr>
                <w:rFonts w:ascii="Tahoma" w:hAnsi="Tahoma" w:cs="Tahoma"/>
                <w:b/>
              </w:rPr>
            </w:pPr>
            <w:r w:rsidRPr="00882269">
              <w:rPr>
                <w:rFonts w:ascii="Tahoma" w:hAnsi="Tahoma" w:cs="Tahoma"/>
                <w:b/>
              </w:rPr>
              <w:t>Tiempo de participación en este Proyecto</w:t>
            </w:r>
          </w:p>
        </w:tc>
      </w:tr>
      <w:tr w:rsidR="001D6FA5" w:rsidRPr="00882269" w14:paraId="65204200" w14:textId="77777777" w:rsidTr="007972FD">
        <w:trPr>
          <w:jc w:val="center"/>
        </w:trPr>
        <w:tc>
          <w:tcPr>
            <w:tcW w:w="562" w:type="dxa"/>
            <w:shd w:val="clear" w:color="auto" w:fill="auto"/>
            <w:vAlign w:val="center"/>
          </w:tcPr>
          <w:p w14:paraId="1EEE1181"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E22557C"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63644CB" w14:textId="77777777" w:rsidR="001D6FA5" w:rsidRPr="00A75F2C" w:rsidRDefault="001D6FA5" w:rsidP="007972F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AFA1C48" w14:textId="77777777" w:rsidR="001D6FA5" w:rsidRPr="00882269" w:rsidRDefault="001D6FA5" w:rsidP="007972FD">
            <w:pPr>
              <w:spacing w:line="300" w:lineRule="auto"/>
              <w:contextualSpacing/>
              <w:jc w:val="center"/>
              <w:rPr>
                <w:rFonts w:ascii="Tahoma" w:hAnsi="Tahoma" w:cs="Tahoma"/>
                <w:b/>
                <w:sz w:val="18"/>
                <w:szCs w:val="18"/>
              </w:rPr>
            </w:pPr>
          </w:p>
          <w:p w14:paraId="081BA571" w14:textId="77777777" w:rsidR="001D6FA5" w:rsidRPr="00882269" w:rsidRDefault="001D6FA5" w:rsidP="007972FD">
            <w:pPr>
              <w:spacing w:line="300" w:lineRule="auto"/>
              <w:contextualSpacing/>
              <w:jc w:val="center"/>
              <w:rPr>
                <w:rFonts w:ascii="Tahoma" w:hAnsi="Tahoma" w:cs="Tahoma"/>
                <w:b/>
                <w:sz w:val="18"/>
                <w:szCs w:val="18"/>
              </w:rPr>
            </w:pPr>
          </w:p>
          <w:p w14:paraId="27A684C4" w14:textId="77777777" w:rsidR="001D6FA5" w:rsidRPr="00882269" w:rsidRDefault="001D6FA5" w:rsidP="007972F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A402D31" w14:textId="77777777" w:rsidR="001D6FA5" w:rsidRPr="00882269" w:rsidRDefault="001D6FA5" w:rsidP="007972FD">
            <w:pPr>
              <w:spacing w:line="300" w:lineRule="auto"/>
              <w:jc w:val="center"/>
              <w:rPr>
                <w:rFonts w:ascii="Tahoma" w:hAnsi="Tahoma" w:cs="Tahoma"/>
                <w:b/>
                <w:sz w:val="18"/>
                <w:szCs w:val="18"/>
              </w:rPr>
            </w:pPr>
          </w:p>
          <w:p w14:paraId="4B129069" w14:textId="77777777" w:rsidR="001D6FA5" w:rsidRPr="00882269" w:rsidRDefault="001D6FA5" w:rsidP="007972FD">
            <w:pPr>
              <w:spacing w:line="300" w:lineRule="auto"/>
              <w:jc w:val="center"/>
              <w:rPr>
                <w:rFonts w:ascii="Tahoma" w:hAnsi="Tahoma" w:cs="Tahoma"/>
                <w:b/>
                <w:sz w:val="18"/>
                <w:szCs w:val="18"/>
              </w:rPr>
            </w:pPr>
          </w:p>
          <w:p w14:paraId="223ADD4B" w14:textId="77777777" w:rsidR="001D6FA5" w:rsidRPr="00882269" w:rsidRDefault="001D6FA5" w:rsidP="007972FD">
            <w:pPr>
              <w:spacing w:line="300" w:lineRule="auto"/>
              <w:jc w:val="center"/>
              <w:rPr>
                <w:rFonts w:ascii="Tahoma" w:hAnsi="Tahoma" w:cs="Tahoma"/>
                <w:b/>
                <w:sz w:val="18"/>
                <w:szCs w:val="18"/>
              </w:rPr>
            </w:pPr>
          </w:p>
          <w:p w14:paraId="47485538" w14:textId="77777777" w:rsidR="001D6FA5" w:rsidRPr="00882269" w:rsidRDefault="001D6FA5" w:rsidP="007972FD">
            <w:pPr>
              <w:spacing w:line="300" w:lineRule="auto"/>
              <w:jc w:val="center"/>
              <w:rPr>
                <w:rFonts w:ascii="Tahoma" w:hAnsi="Tahoma" w:cs="Tahoma"/>
                <w:b/>
                <w:sz w:val="18"/>
                <w:szCs w:val="18"/>
              </w:rPr>
            </w:pPr>
          </w:p>
          <w:p w14:paraId="3CFA306B"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D6FA5" w:rsidRPr="00882269" w14:paraId="18A99994" w14:textId="77777777" w:rsidTr="007972FD">
        <w:trPr>
          <w:jc w:val="center"/>
        </w:trPr>
        <w:tc>
          <w:tcPr>
            <w:tcW w:w="562" w:type="dxa"/>
            <w:shd w:val="clear" w:color="auto" w:fill="auto"/>
            <w:vAlign w:val="center"/>
          </w:tcPr>
          <w:p w14:paraId="2190DEA2"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DB99E27"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4F52BF0" w14:textId="77777777" w:rsidR="001D6FA5" w:rsidRPr="00A75F2C" w:rsidRDefault="001D6FA5" w:rsidP="007972F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CA37400" w14:textId="77777777" w:rsidR="001D6FA5" w:rsidRPr="00882269" w:rsidRDefault="001D6FA5" w:rsidP="007972FD">
            <w:pPr>
              <w:spacing w:line="300" w:lineRule="auto"/>
              <w:contextualSpacing/>
              <w:jc w:val="center"/>
              <w:rPr>
                <w:rFonts w:ascii="Tahoma" w:hAnsi="Tahoma" w:cs="Tahoma"/>
                <w:b/>
                <w:sz w:val="18"/>
                <w:szCs w:val="18"/>
              </w:rPr>
            </w:pPr>
          </w:p>
        </w:tc>
        <w:tc>
          <w:tcPr>
            <w:tcW w:w="2268" w:type="dxa"/>
            <w:vMerge/>
            <w:vAlign w:val="center"/>
          </w:tcPr>
          <w:p w14:paraId="15A5E75D" w14:textId="77777777" w:rsidR="001D6FA5" w:rsidRPr="00882269" w:rsidRDefault="001D6FA5" w:rsidP="007972FD">
            <w:pPr>
              <w:spacing w:line="300" w:lineRule="auto"/>
              <w:jc w:val="center"/>
              <w:rPr>
                <w:rFonts w:ascii="Tahoma" w:hAnsi="Tahoma" w:cs="Tahoma"/>
                <w:b/>
                <w:sz w:val="18"/>
                <w:szCs w:val="18"/>
              </w:rPr>
            </w:pPr>
          </w:p>
        </w:tc>
      </w:tr>
      <w:tr w:rsidR="001D6FA5" w:rsidRPr="00882269" w14:paraId="3E04B41D" w14:textId="77777777" w:rsidTr="007972FD">
        <w:trPr>
          <w:jc w:val="center"/>
        </w:trPr>
        <w:tc>
          <w:tcPr>
            <w:tcW w:w="562" w:type="dxa"/>
            <w:shd w:val="clear" w:color="auto" w:fill="auto"/>
            <w:vAlign w:val="center"/>
          </w:tcPr>
          <w:p w14:paraId="3D757E7C"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F822BF8"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FDDA987" w14:textId="77777777" w:rsidR="001D6FA5" w:rsidRPr="00A75F2C" w:rsidRDefault="001D6FA5" w:rsidP="007972F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5BD711E" w14:textId="77777777" w:rsidR="001D6FA5" w:rsidRPr="00882269" w:rsidRDefault="001D6FA5" w:rsidP="007972FD">
            <w:pPr>
              <w:spacing w:line="300" w:lineRule="auto"/>
              <w:contextualSpacing/>
              <w:jc w:val="center"/>
              <w:rPr>
                <w:rFonts w:ascii="Tahoma" w:hAnsi="Tahoma" w:cs="Tahoma"/>
                <w:b/>
                <w:sz w:val="18"/>
                <w:szCs w:val="18"/>
              </w:rPr>
            </w:pPr>
          </w:p>
        </w:tc>
        <w:tc>
          <w:tcPr>
            <w:tcW w:w="2268" w:type="dxa"/>
            <w:vMerge/>
            <w:vAlign w:val="center"/>
          </w:tcPr>
          <w:p w14:paraId="1FA953E8" w14:textId="77777777" w:rsidR="001D6FA5" w:rsidRPr="00882269" w:rsidRDefault="001D6FA5" w:rsidP="007972FD">
            <w:pPr>
              <w:spacing w:line="300" w:lineRule="auto"/>
              <w:jc w:val="center"/>
              <w:rPr>
                <w:rFonts w:ascii="Tahoma" w:hAnsi="Tahoma" w:cs="Tahoma"/>
                <w:b/>
                <w:sz w:val="18"/>
                <w:szCs w:val="18"/>
              </w:rPr>
            </w:pPr>
          </w:p>
        </w:tc>
      </w:tr>
      <w:tr w:rsidR="001D6FA5" w:rsidRPr="00882269" w14:paraId="026E7F1B" w14:textId="77777777" w:rsidTr="007972FD">
        <w:trPr>
          <w:trHeight w:val="273"/>
          <w:jc w:val="center"/>
        </w:trPr>
        <w:tc>
          <w:tcPr>
            <w:tcW w:w="562" w:type="dxa"/>
            <w:shd w:val="clear" w:color="auto" w:fill="auto"/>
            <w:vAlign w:val="center"/>
          </w:tcPr>
          <w:p w14:paraId="557E854A"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1CC5008"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6272F2D" w14:textId="77777777" w:rsidR="001D6FA5" w:rsidRPr="00A75F2C" w:rsidRDefault="001D6FA5" w:rsidP="007972F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849BD51" w14:textId="77777777" w:rsidR="001D6FA5" w:rsidRPr="00882269" w:rsidRDefault="001D6FA5" w:rsidP="007972FD">
            <w:pPr>
              <w:spacing w:line="300" w:lineRule="auto"/>
              <w:jc w:val="center"/>
              <w:rPr>
                <w:rFonts w:ascii="Tahoma" w:hAnsi="Tahoma" w:cs="Tahoma"/>
                <w:b/>
                <w:sz w:val="18"/>
                <w:szCs w:val="18"/>
              </w:rPr>
            </w:pPr>
          </w:p>
        </w:tc>
        <w:tc>
          <w:tcPr>
            <w:tcW w:w="2268" w:type="dxa"/>
            <w:vMerge/>
            <w:vAlign w:val="center"/>
          </w:tcPr>
          <w:p w14:paraId="6FF0C2CF" w14:textId="77777777" w:rsidR="001D6FA5" w:rsidRPr="00882269" w:rsidRDefault="001D6FA5" w:rsidP="007972FD">
            <w:pPr>
              <w:spacing w:line="300" w:lineRule="auto"/>
              <w:jc w:val="center"/>
              <w:rPr>
                <w:rFonts w:ascii="Tahoma" w:hAnsi="Tahoma" w:cs="Tahoma"/>
                <w:sz w:val="18"/>
                <w:szCs w:val="18"/>
              </w:rPr>
            </w:pPr>
          </w:p>
        </w:tc>
      </w:tr>
      <w:tr w:rsidR="001D6FA5" w:rsidRPr="00882269" w14:paraId="453E79B6" w14:textId="77777777" w:rsidTr="007972FD">
        <w:trPr>
          <w:trHeight w:val="221"/>
          <w:jc w:val="center"/>
        </w:trPr>
        <w:tc>
          <w:tcPr>
            <w:tcW w:w="562" w:type="dxa"/>
            <w:tcBorders>
              <w:bottom w:val="single" w:sz="4" w:space="0" w:color="auto"/>
            </w:tcBorders>
            <w:shd w:val="clear" w:color="auto" w:fill="auto"/>
            <w:vAlign w:val="center"/>
          </w:tcPr>
          <w:p w14:paraId="640EE4AE"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A67D80F"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CD870B1" w14:textId="77777777" w:rsidR="001D6FA5" w:rsidRPr="00A75F2C" w:rsidRDefault="001D6FA5" w:rsidP="007972F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6682DD0" w14:textId="77777777" w:rsidR="001D6FA5" w:rsidRPr="00882269" w:rsidRDefault="001D6FA5" w:rsidP="007972FD">
            <w:pPr>
              <w:spacing w:line="300" w:lineRule="auto"/>
              <w:rPr>
                <w:rFonts w:ascii="Tahoma" w:hAnsi="Tahoma" w:cs="Tahoma"/>
                <w:sz w:val="18"/>
                <w:szCs w:val="18"/>
              </w:rPr>
            </w:pPr>
          </w:p>
        </w:tc>
        <w:tc>
          <w:tcPr>
            <w:tcW w:w="2268" w:type="dxa"/>
            <w:vMerge/>
            <w:vAlign w:val="center"/>
          </w:tcPr>
          <w:p w14:paraId="25B2539D" w14:textId="77777777" w:rsidR="001D6FA5" w:rsidRPr="00882269" w:rsidRDefault="001D6FA5" w:rsidP="007972FD">
            <w:pPr>
              <w:spacing w:line="300" w:lineRule="auto"/>
              <w:rPr>
                <w:rFonts w:ascii="Tahoma" w:hAnsi="Tahoma" w:cs="Tahoma"/>
                <w:sz w:val="18"/>
                <w:szCs w:val="18"/>
              </w:rPr>
            </w:pPr>
          </w:p>
        </w:tc>
      </w:tr>
      <w:tr w:rsidR="001D6FA5" w:rsidRPr="00882269" w14:paraId="76626FED" w14:textId="77777777" w:rsidTr="007972FD">
        <w:trPr>
          <w:trHeight w:val="221"/>
          <w:jc w:val="center"/>
        </w:trPr>
        <w:tc>
          <w:tcPr>
            <w:tcW w:w="562" w:type="dxa"/>
            <w:shd w:val="clear" w:color="auto" w:fill="FFFFFF"/>
            <w:vAlign w:val="center"/>
          </w:tcPr>
          <w:p w14:paraId="08D0267E"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34616E6A" w14:textId="77777777" w:rsidR="001D6FA5" w:rsidRPr="00882269" w:rsidRDefault="001D6FA5" w:rsidP="007972FD">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8D5ACA8" w14:textId="77777777" w:rsidR="001D6FA5" w:rsidRPr="00A75F2C" w:rsidRDefault="001D6FA5" w:rsidP="007972FD">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584D5BD5" w14:textId="77777777" w:rsidR="001D6FA5" w:rsidRPr="00882269" w:rsidRDefault="001D6FA5" w:rsidP="007972FD">
            <w:pPr>
              <w:spacing w:line="300" w:lineRule="auto"/>
              <w:rPr>
                <w:rFonts w:ascii="Tahoma" w:hAnsi="Tahoma" w:cs="Tahoma"/>
                <w:sz w:val="18"/>
                <w:szCs w:val="18"/>
              </w:rPr>
            </w:pPr>
          </w:p>
        </w:tc>
        <w:tc>
          <w:tcPr>
            <w:tcW w:w="2268" w:type="dxa"/>
            <w:vMerge/>
            <w:tcBorders>
              <w:bottom w:val="single" w:sz="4" w:space="0" w:color="auto"/>
            </w:tcBorders>
            <w:vAlign w:val="center"/>
          </w:tcPr>
          <w:p w14:paraId="2AC8DA10" w14:textId="77777777" w:rsidR="001D6FA5" w:rsidRPr="00882269" w:rsidRDefault="001D6FA5" w:rsidP="007972FD">
            <w:pPr>
              <w:spacing w:line="300" w:lineRule="auto"/>
              <w:rPr>
                <w:rFonts w:ascii="Tahoma" w:hAnsi="Tahoma" w:cs="Tahoma"/>
                <w:sz w:val="18"/>
                <w:szCs w:val="18"/>
              </w:rPr>
            </w:pPr>
          </w:p>
        </w:tc>
      </w:tr>
      <w:tr w:rsidR="001D6FA5" w:rsidRPr="00882269" w14:paraId="4F4E655F" w14:textId="77777777" w:rsidTr="007972FD">
        <w:trPr>
          <w:trHeight w:val="259"/>
          <w:jc w:val="center"/>
        </w:trPr>
        <w:tc>
          <w:tcPr>
            <w:tcW w:w="562" w:type="dxa"/>
            <w:shd w:val="clear" w:color="auto" w:fill="FFFFFF"/>
            <w:vAlign w:val="center"/>
          </w:tcPr>
          <w:p w14:paraId="396CC851"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1D4D9096" w14:textId="77777777" w:rsidR="001D6FA5" w:rsidRPr="004C5BC9" w:rsidRDefault="001D6FA5" w:rsidP="007972F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3B09712" w14:textId="77777777" w:rsidR="001D6FA5" w:rsidRPr="004C5BC9" w:rsidRDefault="001D6FA5" w:rsidP="007972F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8A05970" w14:textId="77777777" w:rsidR="001D6FA5" w:rsidRPr="00882269" w:rsidRDefault="001D6FA5" w:rsidP="007972F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A941DF6" w14:textId="77777777" w:rsidR="001D6FA5" w:rsidRPr="00882269" w:rsidRDefault="001D6FA5" w:rsidP="007972F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D6FA5" w:rsidRPr="00882269" w14:paraId="0E5FAA09" w14:textId="77777777" w:rsidTr="007972FD">
        <w:trPr>
          <w:trHeight w:val="391"/>
          <w:jc w:val="center"/>
        </w:trPr>
        <w:tc>
          <w:tcPr>
            <w:tcW w:w="562" w:type="dxa"/>
            <w:shd w:val="clear" w:color="auto" w:fill="auto"/>
            <w:vAlign w:val="center"/>
          </w:tcPr>
          <w:p w14:paraId="0D93C2C9" w14:textId="77777777" w:rsidR="001D6FA5" w:rsidRPr="00882269" w:rsidRDefault="001D6FA5" w:rsidP="007972FD">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8A44141" w14:textId="77777777" w:rsidR="001D6FA5" w:rsidRPr="00882269" w:rsidRDefault="001D6FA5" w:rsidP="007972F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0684935" w14:textId="77777777" w:rsidR="001D6FA5" w:rsidRPr="00A75F2C" w:rsidRDefault="001D6FA5" w:rsidP="007972F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BCD53FD" w14:textId="77777777" w:rsidR="001D6FA5" w:rsidRPr="00882269" w:rsidRDefault="001D6FA5" w:rsidP="007972FD">
            <w:pPr>
              <w:spacing w:line="300" w:lineRule="auto"/>
              <w:rPr>
                <w:rFonts w:ascii="Tahoma" w:hAnsi="Tahoma" w:cs="Tahoma"/>
              </w:rPr>
            </w:pPr>
          </w:p>
        </w:tc>
        <w:tc>
          <w:tcPr>
            <w:tcW w:w="2268" w:type="dxa"/>
            <w:vMerge/>
          </w:tcPr>
          <w:p w14:paraId="1F1BF3AB" w14:textId="77777777" w:rsidR="001D6FA5" w:rsidRPr="00882269" w:rsidRDefault="001D6FA5" w:rsidP="007972FD">
            <w:pPr>
              <w:spacing w:line="300" w:lineRule="auto"/>
              <w:rPr>
                <w:rFonts w:ascii="Tahoma" w:hAnsi="Tahoma" w:cs="Tahoma"/>
              </w:rPr>
            </w:pPr>
          </w:p>
        </w:tc>
      </w:tr>
      <w:tr w:rsidR="001D6FA5" w:rsidRPr="00882269" w14:paraId="36C28DDB" w14:textId="77777777" w:rsidTr="007972FD">
        <w:trPr>
          <w:trHeight w:val="1302"/>
          <w:jc w:val="center"/>
        </w:trPr>
        <w:tc>
          <w:tcPr>
            <w:tcW w:w="9644" w:type="dxa"/>
            <w:gridSpan w:val="5"/>
            <w:tcBorders>
              <w:top w:val="single" w:sz="4" w:space="0" w:color="auto"/>
              <w:left w:val="nil"/>
              <w:bottom w:val="nil"/>
              <w:right w:val="nil"/>
            </w:tcBorders>
            <w:shd w:val="clear" w:color="auto" w:fill="auto"/>
            <w:vAlign w:val="center"/>
          </w:tcPr>
          <w:p w14:paraId="070AD69E" w14:textId="77777777" w:rsidR="001D6FA5" w:rsidRPr="004C5BC9" w:rsidRDefault="001D6FA5" w:rsidP="007972FD">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45D8197B" w14:textId="77777777" w:rsidR="001D6FA5" w:rsidRPr="004C5BC9" w:rsidRDefault="001D6FA5" w:rsidP="007972FD">
            <w:pPr>
              <w:jc w:val="both"/>
              <w:rPr>
                <w:rFonts w:ascii="Tahoma" w:hAnsi="Tahoma" w:cs="Tahoma"/>
                <w:b/>
                <w:bCs/>
                <w:i/>
                <w:sz w:val="16"/>
                <w:szCs w:val="16"/>
              </w:rPr>
            </w:pPr>
          </w:p>
          <w:p w14:paraId="0E56525D" w14:textId="77777777" w:rsidR="001D6FA5" w:rsidRPr="004C5BC9" w:rsidRDefault="001D6FA5" w:rsidP="007972F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0A262A0" w14:textId="77777777" w:rsidR="001D6FA5" w:rsidRPr="004C5BC9" w:rsidRDefault="001D6FA5" w:rsidP="007972FD">
            <w:pPr>
              <w:tabs>
                <w:tab w:val="left" w:pos="709"/>
              </w:tabs>
              <w:jc w:val="both"/>
              <w:outlineLvl w:val="0"/>
              <w:rPr>
                <w:rFonts w:ascii="Tahoma" w:hAnsi="Tahoma" w:cs="Tahoma"/>
                <w:b/>
                <w:i/>
                <w:sz w:val="16"/>
                <w:szCs w:val="16"/>
              </w:rPr>
            </w:pPr>
          </w:p>
          <w:p w14:paraId="10AE4761" w14:textId="77777777" w:rsidR="001D6FA5" w:rsidRPr="004C5BC9" w:rsidRDefault="001D6FA5" w:rsidP="007972F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8F51102" w14:textId="77777777" w:rsidR="001D6FA5" w:rsidRPr="004C5BC9" w:rsidRDefault="001D6FA5" w:rsidP="007972F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C9A391E" w14:textId="77777777" w:rsidR="001D6FA5" w:rsidRPr="004C5BC9" w:rsidRDefault="001D6FA5" w:rsidP="007972FD">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38E0101" w14:textId="77777777" w:rsidR="001D6FA5" w:rsidRPr="004C5BC9" w:rsidRDefault="001D6FA5" w:rsidP="007972FD">
            <w:pPr>
              <w:jc w:val="both"/>
              <w:rPr>
                <w:rFonts w:ascii="Tahoma" w:hAnsi="Tahoma" w:cs="Tahoma"/>
                <w:b/>
                <w:bCs/>
                <w:i/>
                <w:sz w:val="16"/>
                <w:szCs w:val="16"/>
              </w:rPr>
            </w:pPr>
          </w:p>
          <w:p w14:paraId="79C93350" w14:textId="77777777" w:rsidR="001D6FA5" w:rsidRPr="004C5BC9" w:rsidRDefault="001D6FA5" w:rsidP="007972FD">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0C8E5E5"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16286C25" w14:textId="77777777" w:rsidR="001D6FA5" w:rsidRPr="00882269" w:rsidRDefault="001D6FA5" w:rsidP="001D6FA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27C974C6" w14:textId="77777777" w:rsidR="001D6FA5" w:rsidRPr="00882269" w:rsidRDefault="001D6FA5" w:rsidP="001D6FA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7691A5A5"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4C8CA35A"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6389A3" w14:textId="77777777" w:rsidR="001D6FA5" w:rsidRPr="00882269" w:rsidRDefault="001D6FA5" w:rsidP="001D6FA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7A4192A" w14:textId="77777777" w:rsidR="001D6FA5" w:rsidRPr="00882269" w:rsidRDefault="001D6FA5" w:rsidP="001D6FA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1D665021" w14:textId="77777777" w:rsidR="001D6FA5" w:rsidRPr="00882269" w:rsidRDefault="001D6FA5" w:rsidP="001D6FA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91CBCBB" w14:textId="77777777" w:rsidR="001D6FA5" w:rsidRPr="00882269" w:rsidRDefault="001D6FA5" w:rsidP="001D6FA5">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E813B5B" w14:textId="77777777" w:rsidR="001D6FA5" w:rsidRPr="00882269" w:rsidRDefault="001D6FA5" w:rsidP="001D6FA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ECF01C7" w14:textId="77777777" w:rsidR="001D6FA5" w:rsidRPr="00882269" w:rsidRDefault="001D6FA5" w:rsidP="001D6FA5">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6840278" w14:textId="77777777" w:rsidR="001D6FA5" w:rsidRPr="00882269" w:rsidRDefault="001D6FA5" w:rsidP="001D6FA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15F5A89" w14:textId="77777777" w:rsidR="001D6FA5" w:rsidRPr="00882269" w:rsidRDefault="001D6FA5" w:rsidP="001D6FA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1221024E"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17621739" w14:textId="77777777" w:rsidR="001D6FA5" w:rsidRPr="00882269" w:rsidRDefault="001D6FA5" w:rsidP="001D6FA5">
      <w:pPr>
        <w:rPr>
          <w:lang w:val="es-ES_tradnl"/>
        </w:rPr>
      </w:pPr>
    </w:p>
    <w:p w14:paraId="2921919E" w14:textId="77777777" w:rsidR="001D6FA5" w:rsidRDefault="001D6FA5" w:rsidP="001D6FA5">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7DC1ED0" w14:textId="77777777" w:rsidR="001D6FA5" w:rsidRDefault="001D6FA5" w:rsidP="001D6FA5">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D6FA5" w:rsidRPr="00BF5587" w14:paraId="19480608" w14:textId="77777777" w:rsidTr="007972FD">
        <w:trPr>
          <w:trHeight w:val="972"/>
          <w:jc w:val="center"/>
        </w:trPr>
        <w:tc>
          <w:tcPr>
            <w:tcW w:w="1076" w:type="dxa"/>
            <w:shd w:val="clear" w:color="auto" w:fill="D9E2F3" w:themeFill="accent5" w:themeFillTint="33"/>
            <w:noWrap/>
            <w:vAlign w:val="center"/>
            <w:hideMark/>
          </w:tcPr>
          <w:p w14:paraId="0C234D0B" w14:textId="77777777" w:rsidR="001D6FA5" w:rsidRPr="00BF5587" w:rsidRDefault="001D6FA5" w:rsidP="007972FD">
            <w:pPr>
              <w:spacing w:line="320" w:lineRule="exact"/>
              <w:jc w:val="center"/>
              <w:rPr>
                <w:rFonts w:ascii="Tahoma" w:hAnsi="Tahoma" w:cs="Tahoma"/>
                <w:b/>
                <w:sz w:val="18"/>
                <w:szCs w:val="18"/>
              </w:rPr>
            </w:pPr>
            <w:proofErr w:type="spellStart"/>
            <w:r w:rsidRPr="00BF5587">
              <w:rPr>
                <w:rFonts w:ascii="Tahoma" w:hAnsi="Tahoma" w:cs="Tahoma"/>
                <w:b/>
                <w:sz w:val="18"/>
                <w:szCs w:val="18"/>
              </w:rPr>
              <w:t>N°</w:t>
            </w:r>
            <w:proofErr w:type="spellEnd"/>
            <w:r w:rsidRPr="00BF5587">
              <w:rPr>
                <w:rFonts w:ascii="Tahoma" w:hAnsi="Tahoma" w:cs="Tahoma"/>
                <w:b/>
                <w:sz w:val="18"/>
                <w:szCs w:val="18"/>
              </w:rPr>
              <w:t xml:space="preserve"> </w:t>
            </w:r>
          </w:p>
        </w:tc>
        <w:tc>
          <w:tcPr>
            <w:tcW w:w="4344" w:type="dxa"/>
            <w:shd w:val="clear" w:color="auto" w:fill="D9E2F3" w:themeFill="accent5" w:themeFillTint="33"/>
            <w:noWrap/>
            <w:vAlign w:val="center"/>
            <w:hideMark/>
          </w:tcPr>
          <w:p w14:paraId="414F4ECD" w14:textId="77777777" w:rsidR="001D6FA5" w:rsidRPr="00BF5587" w:rsidRDefault="001D6FA5" w:rsidP="007972FD">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A8EE3F8" w14:textId="77777777" w:rsidR="001D6FA5" w:rsidRPr="00BF5587" w:rsidRDefault="001D6FA5" w:rsidP="007972FD">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76CC5E3B" w14:textId="77777777" w:rsidR="001D6FA5" w:rsidRPr="00BF5587" w:rsidRDefault="001D6FA5" w:rsidP="007972FD">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1D6FA5" w:rsidRPr="00BF5587" w14:paraId="000A3C7C" w14:textId="77777777" w:rsidTr="007972FD">
        <w:trPr>
          <w:trHeight w:val="278"/>
          <w:jc w:val="center"/>
        </w:trPr>
        <w:tc>
          <w:tcPr>
            <w:tcW w:w="8642" w:type="dxa"/>
            <w:gridSpan w:val="4"/>
            <w:shd w:val="clear" w:color="auto" w:fill="D9E2F3" w:themeFill="accent5" w:themeFillTint="33"/>
            <w:noWrap/>
            <w:vAlign w:val="center"/>
            <w:hideMark/>
          </w:tcPr>
          <w:p w14:paraId="7B1C1979" w14:textId="77777777" w:rsidR="001D6FA5" w:rsidRPr="00BF5587" w:rsidRDefault="001D6FA5" w:rsidP="007972FD">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1D6FA5" w:rsidRPr="00B31BEB" w14:paraId="55E1871A" w14:textId="77777777" w:rsidTr="007972FD">
        <w:trPr>
          <w:trHeight w:val="55"/>
          <w:jc w:val="center"/>
        </w:trPr>
        <w:tc>
          <w:tcPr>
            <w:tcW w:w="1076" w:type="dxa"/>
            <w:shd w:val="clear" w:color="000000" w:fill="F2F2F2"/>
            <w:noWrap/>
            <w:vAlign w:val="center"/>
            <w:hideMark/>
          </w:tcPr>
          <w:p w14:paraId="23BF0889"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B73F0B"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AFA7736"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5BC5A4F"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645,00</w:t>
            </w:r>
          </w:p>
        </w:tc>
      </w:tr>
      <w:tr w:rsidR="001D6FA5" w:rsidRPr="00B31BEB" w14:paraId="70BDE879" w14:textId="77777777" w:rsidTr="007972FD">
        <w:trPr>
          <w:trHeight w:val="55"/>
          <w:jc w:val="center"/>
        </w:trPr>
        <w:tc>
          <w:tcPr>
            <w:tcW w:w="1076" w:type="dxa"/>
            <w:shd w:val="clear" w:color="000000" w:fill="F2F2F2"/>
            <w:noWrap/>
            <w:vAlign w:val="center"/>
            <w:hideMark/>
          </w:tcPr>
          <w:p w14:paraId="4808DAC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BD87BE"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00D4524"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82223A3"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251,13</w:t>
            </w:r>
          </w:p>
        </w:tc>
      </w:tr>
      <w:tr w:rsidR="001D6FA5" w:rsidRPr="00B31BEB" w14:paraId="66C5BA0F" w14:textId="77777777" w:rsidTr="007972FD">
        <w:trPr>
          <w:trHeight w:val="55"/>
          <w:jc w:val="center"/>
        </w:trPr>
        <w:tc>
          <w:tcPr>
            <w:tcW w:w="1076" w:type="dxa"/>
            <w:shd w:val="clear" w:color="000000" w:fill="F2F2F2"/>
            <w:noWrap/>
            <w:vAlign w:val="center"/>
            <w:hideMark/>
          </w:tcPr>
          <w:p w14:paraId="408C63A9"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D81BD7"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51B0F1F4"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C3EF83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1.118,00</w:t>
            </w:r>
          </w:p>
        </w:tc>
      </w:tr>
      <w:tr w:rsidR="001D6FA5" w:rsidRPr="00B31BEB" w14:paraId="6CC3A4CD" w14:textId="77777777" w:rsidTr="007972FD">
        <w:trPr>
          <w:trHeight w:val="55"/>
          <w:jc w:val="center"/>
        </w:trPr>
        <w:tc>
          <w:tcPr>
            <w:tcW w:w="1076" w:type="dxa"/>
            <w:shd w:val="clear" w:color="000000" w:fill="F2F2F2"/>
            <w:noWrap/>
            <w:vAlign w:val="center"/>
            <w:hideMark/>
          </w:tcPr>
          <w:p w14:paraId="4A7FCE5B"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1C4B08"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6C7740CE"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5FE02F1"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6.536,00</w:t>
            </w:r>
          </w:p>
        </w:tc>
      </w:tr>
      <w:tr w:rsidR="001D6FA5" w:rsidRPr="00B31BEB" w14:paraId="3E4156B5" w14:textId="77777777" w:rsidTr="007972FD">
        <w:trPr>
          <w:trHeight w:val="55"/>
          <w:jc w:val="center"/>
        </w:trPr>
        <w:tc>
          <w:tcPr>
            <w:tcW w:w="1076" w:type="dxa"/>
            <w:shd w:val="clear" w:color="000000" w:fill="F2F2F2"/>
            <w:noWrap/>
            <w:vAlign w:val="center"/>
            <w:hideMark/>
          </w:tcPr>
          <w:p w14:paraId="289630BA"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D82AE9"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13F2F03C"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F6DB20"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5.547,00</w:t>
            </w:r>
          </w:p>
        </w:tc>
      </w:tr>
      <w:tr w:rsidR="001D6FA5" w:rsidRPr="00B31BEB" w14:paraId="5D3D2F32" w14:textId="77777777" w:rsidTr="007972FD">
        <w:trPr>
          <w:trHeight w:val="55"/>
          <w:jc w:val="center"/>
        </w:trPr>
        <w:tc>
          <w:tcPr>
            <w:tcW w:w="1076" w:type="dxa"/>
            <w:shd w:val="clear" w:color="000000" w:fill="F2F2F2"/>
            <w:noWrap/>
            <w:vAlign w:val="center"/>
            <w:hideMark/>
          </w:tcPr>
          <w:p w14:paraId="6BA82FC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3EA158"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33C066BD"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7323C38"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108,12</w:t>
            </w:r>
          </w:p>
        </w:tc>
      </w:tr>
      <w:tr w:rsidR="001D6FA5" w:rsidRPr="00B31BEB" w14:paraId="1943B98A" w14:textId="77777777" w:rsidTr="007972FD">
        <w:trPr>
          <w:trHeight w:val="55"/>
          <w:jc w:val="center"/>
        </w:trPr>
        <w:tc>
          <w:tcPr>
            <w:tcW w:w="1076" w:type="dxa"/>
            <w:shd w:val="clear" w:color="000000" w:fill="F2F2F2"/>
            <w:noWrap/>
            <w:vAlign w:val="center"/>
            <w:hideMark/>
          </w:tcPr>
          <w:p w14:paraId="0F487EF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3A74A2"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3C995493" w14:textId="77777777" w:rsidR="001D6FA5" w:rsidRPr="00B31BEB" w:rsidRDefault="001D6FA5" w:rsidP="007972FD">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14E70A1"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154,80</w:t>
            </w:r>
          </w:p>
        </w:tc>
      </w:tr>
      <w:tr w:rsidR="001D6FA5" w:rsidRPr="00B31BEB" w14:paraId="744562C6" w14:textId="77777777" w:rsidTr="007972FD">
        <w:trPr>
          <w:trHeight w:val="55"/>
          <w:jc w:val="center"/>
        </w:trPr>
        <w:tc>
          <w:tcPr>
            <w:tcW w:w="1076" w:type="dxa"/>
            <w:shd w:val="clear" w:color="000000" w:fill="F2F2F2"/>
            <w:noWrap/>
            <w:vAlign w:val="center"/>
            <w:hideMark/>
          </w:tcPr>
          <w:p w14:paraId="5631AFEF"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3744A2"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2250C86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024F12F"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211,13</w:t>
            </w:r>
          </w:p>
        </w:tc>
      </w:tr>
      <w:tr w:rsidR="001D6FA5" w:rsidRPr="00B31BEB" w14:paraId="37AF3747" w14:textId="77777777" w:rsidTr="007972FD">
        <w:trPr>
          <w:trHeight w:val="55"/>
          <w:jc w:val="center"/>
        </w:trPr>
        <w:tc>
          <w:tcPr>
            <w:tcW w:w="1076" w:type="dxa"/>
            <w:shd w:val="clear" w:color="000000" w:fill="F2F2F2"/>
            <w:noWrap/>
            <w:vAlign w:val="center"/>
          </w:tcPr>
          <w:p w14:paraId="24EB49CE"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7B31A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E2DFC3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31845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516,00</w:t>
            </w:r>
          </w:p>
        </w:tc>
      </w:tr>
      <w:tr w:rsidR="001D6FA5" w:rsidRPr="00B31BEB" w14:paraId="68D566E1" w14:textId="77777777" w:rsidTr="007972FD">
        <w:trPr>
          <w:trHeight w:val="55"/>
          <w:jc w:val="center"/>
        </w:trPr>
        <w:tc>
          <w:tcPr>
            <w:tcW w:w="1076" w:type="dxa"/>
            <w:shd w:val="clear" w:color="000000" w:fill="F2F2F2"/>
            <w:noWrap/>
            <w:vAlign w:val="center"/>
          </w:tcPr>
          <w:p w14:paraId="57E87CA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03E98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6A23342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9511B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129,00</w:t>
            </w:r>
          </w:p>
        </w:tc>
      </w:tr>
      <w:tr w:rsidR="001D6FA5" w:rsidRPr="00B31BEB" w14:paraId="6D148D72" w14:textId="77777777" w:rsidTr="007972FD">
        <w:trPr>
          <w:trHeight w:val="55"/>
          <w:jc w:val="center"/>
        </w:trPr>
        <w:tc>
          <w:tcPr>
            <w:tcW w:w="1076" w:type="dxa"/>
            <w:shd w:val="clear" w:color="000000" w:fill="F2F2F2"/>
            <w:noWrap/>
            <w:vAlign w:val="center"/>
          </w:tcPr>
          <w:p w14:paraId="5DD8B7E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14F86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658A8A8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F1CB65"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1.926,40</w:t>
            </w:r>
          </w:p>
        </w:tc>
      </w:tr>
      <w:tr w:rsidR="001D6FA5" w:rsidRPr="00B31BEB" w14:paraId="275CC665" w14:textId="77777777" w:rsidTr="007972FD">
        <w:trPr>
          <w:trHeight w:val="55"/>
          <w:jc w:val="center"/>
        </w:trPr>
        <w:tc>
          <w:tcPr>
            <w:tcW w:w="1076" w:type="dxa"/>
            <w:shd w:val="clear" w:color="000000" w:fill="F2F2F2"/>
            <w:noWrap/>
            <w:vAlign w:val="center"/>
          </w:tcPr>
          <w:p w14:paraId="4883519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DECFF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2EDD586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9626D5"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48538FAF" w14:textId="77777777" w:rsidTr="007972FD">
        <w:trPr>
          <w:trHeight w:val="55"/>
          <w:jc w:val="center"/>
        </w:trPr>
        <w:tc>
          <w:tcPr>
            <w:tcW w:w="1076" w:type="dxa"/>
            <w:shd w:val="clear" w:color="000000" w:fill="F2F2F2"/>
            <w:noWrap/>
            <w:vAlign w:val="center"/>
          </w:tcPr>
          <w:p w14:paraId="2D33E4D6"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DEBEE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0E4EA9F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DB40D8"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36F39C31" w14:textId="77777777" w:rsidTr="007972FD">
        <w:trPr>
          <w:trHeight w:val="55"/>
          <w:jc w:val="center"/>
        </w:trPr>
        <w:tc>
          <w:tcPr>
            <w:tcW w:w="1076" w:type="dxa"/>
            <w:shd w:val="clear" w:color="000000" w:fill="F2F2F2"/>
            <w:noWrap/>
            <w:vAlign w:val="center"/>
          </w:tcPr>
          <w:p w14:paraId="48BC1819"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F543A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4631764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941B98"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0F7FA6CA" w14:textId="77777777" w:rsidTr="007972FD">
        <w:trPr>
          <w:trHeight w:val="55"/>
          <w:jc w:val="center"/>
        </w:trPr>
        <w:tc>
          <w:tcPr>
            <w:tcW w:w="1076" w:type="dxa"/>
            <w:shd w:val="clear" w:color="000000" w:fill="F2F2F2"/>
            <w:noWrap/>
            <w:vAlign w:val="center"/>
          </w:tcPr>
          <w:p w14:paraId="3ABBD4F3"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E53D4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3F6BAB5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98584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989,00</w:t>
            </w:r>
          </w:p>
        </w:tc>
      </w:tr>
      <w:tr w:rsidR="001D6FA5" w:rsidRPr="00B31BEB" w14:paraId="6CE6469B" w14:textId="77777777" w:rsidTr="007972FD">
        <w:trPr>
          <w:trHeight w:val="55"/>
          <w:jc w:val="center"/>
        </w:trPr>
        <w:tc>
          <w:tcPr>
            <w:tcW w:w="1076" w:type="dxa"/>
            <w:shd w:val="clear" w:color="000000" w:fill="F2F2F2"/>
            <w:noWrap/>
            <w:vAlign w:val="center"/>
          </w:tcPr>
          <w:p w14:paraId="2F2E44B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0DDB59"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37A49CC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1F6804"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989,00</w:t>
            </w:r>
          </w:p>
        </w:tc>
      </w:tr>
      <w:tr w:rsidR="001D6FA5" w:rsidRPr="00B31BEB" w14:paraId="51A3B483" w14:textId="77777777" w:rsidTr="007972FD">
        <w:trPr>
          <w:trHeight w:val="55"/>
          <w:jc w:val="center"/>
        </w:trPr>
        <w:tc>
          <w:tcPr>
            <w:tcW w:w="1076" w:type="dxa"/>
            <w:shd w:val="clear" w:color="000000" w:fill="F2F2F2"/>
            <w:noWrap/>
            <w:vAlign w:val="center"/>
          </w:tcPr>
          <w:p w14:paraId="592F8A63"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DCEF5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9D62A8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2B568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86,00</w:t>
            </w:r>
          </w:p>
        </w:tc>
      </w:tr>
      <w:tr w:rsidR="001D6FA5" w:rsidRPr="00B31BEB" w14:paraId="1A883353" w14:textId="77777777" w:rsidTr="007972FD">
        <w:trPr>
          <w:trHeight w:val="55"/>
          <w:jc w:val="center"/>
        </w:trPr>
        <w:tc>
          <w:tcPr>
            <w:tcW w:w="1076" w:type="dxa"/>
            <w:shd w:val="clear" w:color="000000" w:fill="F2F2F2"/>
            <w:noWrap/>
            <w:vAlign w:val="center"/>
          </w:tcPr>
          <w:p w14:paraId="1050F144"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4471D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8D0A23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6EC1902"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836,78</w:t>
            </w:r>
          </w:p>
        </w:tc>
      </w:tr>
      <w:tr w:rsidR="001D6FA5" w:rsidRPr="00B31BEB" w14:paraId="191D406E" w14:textId="77777777" w:rsidTr="007972FD">
        <w:trPr>
          <w:trHeight w:val="55"/>
          <w:jc w:val="center"/>
        </w:trPr>
        <w:tc>
          <w:tcPr>
            <w:tcW w:w="1076" w:type="dxa"/>
            <w:shd w:val="clear" w:color="000000" w:fill="F2F2F2"/>
            <w:noWrap/>
            <w:vAlign w:val="center"/>
          </w:tcPr>
          <w:p w14:paraId="7625C992"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B2DEC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318373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0A9C5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0725CA8F" w14:textId="77777777" w:rsidTr="007972FD">
        <w:trPr>
          <w:trHeight w:val="55"/>
          <w:jc w:val="center"/>
        </w:trPr>
        <w:tc>
          <w:tcPr>
            <w:tcW w:w="1076" w:type="dxa"/>
            <w:shd w:val="clear" w:color="000000" w:fill="F2F2F2"/>
            <w:noWrap/>
            <w:vAlign w:val="center"/>
          </w:tcPr>
          <w:p w14:paraId="123D689F"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E3592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24DF17C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D9F6657"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216,72</w:t>
            </w:r>
          </w:p>
        </w:tc>
      </w:tr>
      <w:tr w:rsidR="001D6FA5" w:rsidRPr="00B31BEB" w14:paraId="1EF68F1A" w14:textId="77777777" w:rsidTr="007972FD">
        <w:trPr>
          <w:trHeight w:val="55"/>
          <w:jc w:val="center"/>
        </w:trPr>
        <w:tc>
          <w:tcPr>
            <w:tcW w:w="1076" w:type="dxa"/>
            <w:shd w:val="clear" w:color="000000" w:fill="F2F2F2"/>
            <w:noWrap/>
            <w:vAlign w:val="center"/>
          </w:tcPr>
          <w:p w14:paraId="4FD8973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2D9C2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7CB699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19EAA42"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966,59</w:t>
            </w:r>
          </w:p>
        </w:tc>
      </w:tr>
      <w:tr w:rsidR="001D6FA5" w:rsidRPr="00B31BEB" w14:paraId="1E42602C" w14:textId="77777777" w:rsidTr="007972FD">
        <w:trPr>
          <w:trHeight w:val="55"/>
          <w:jc w:val="center"/>
        </w:trPr>
        <w:tc>
          <w:tcPr>
            <w:tcW w:w="1076" w:type="dxa"/>
            <w:shd w:val="clear" w:color="000000" w:fill="F2F2F2"/>
            <w:noWrap/>
            <w:vAlign w:val="center"/>
          </w:tcPr>
          <w:p w14:paraId="73DCAC36"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C796A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4AEBEC1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7CE3E8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15.103,71</w:t>
            </w:r>
          </w:p>
        </w:tc>
      </w:tr>
      <w:tr w:rsidR="001D6FA5" w:rsidRPr="00B31BEB" w14:paraId="35C548AC" w14:textId="77777777" w:rsidTr="007972FD">
        <w:trPr>
          <w:trHeight w:val="55"/>
          <w:jc w:val="center"/>
        </w:trPr>
        <w:tc>
          <w:tcPr>
            <w:tcW w:w="1076" w:type="dxa"/>
            <w:shd w:val="clear" w:color="000000" w:fill="F2F2F2"/>
            <w:noWrap/>
            <w:vAlign w:val="center"/>
          </w:tcPr>
          <w:p w14:paraId="73702D4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851C7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AA0B80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2C18983"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5.144,24</w:t>
            </w:r>
          </w:p>
        </w:tc>
      </w:tr>
      <w:tr w:rsidR="001D6FA5" w:rsidRPr="00B31BEB" w14:paraId="43448C71" w14:textId="77777777" w:rsidTr="007972FD">
        <w:trPr>
          <w:trHeight w:val="55"/>
          <w:jc w:val="center"/>
        </w:trPr>
        <w:tc>
          <w:tcPr>
            <w:tcW w:w="1076" w:type="dxa"/>
            <w:shd w:val="clear" w:color="000000" w:fill="F2F2F2"/>
            <w:noWrap/>
            <w:vAlign w:val="center"/>
          </w:tcPr>
          <w:p w14:paraId="6C81BF68"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98D93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AD1E42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12994F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2.703,58</w:t>
            </w:r>
          </w:p>
        </w:tc>
      </w:tr>
      <w:tr w:rsidR="001D6FA5" w:rsidRPr="00B31BEB" w14:paraId="2D230D8E" w14:textId="77777777" w:rsidTr="007972FD">
        <w:trPr>
          <w:trHeight w:val="55"/>
          <w:jc w:val="center"/>
        </w:trPr>
        <w:tc>
          <w:tcPr>
            <w:tcW w:w="1076" w:type="dxa"/>
            <w:shd w:val="clear" w:color="000000" w:fill="F2F2F2"/>
            <w:noWrap/>
            <w:vAlign w:val="center"/>
          </w:tcPr>
          <w:p w14:paraId="37CC942E"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5D8D5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26041A4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670B6D7"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158,46</w:t>
            </w:r>
          </w:p>
        </w:tc>
      </w:tr>
      <w:tr w:rsidR="001D6FA5" w:rsidRPr="00B31BEB" w14:paraId="374719FD" w14:textId="77777777" w:rsidTr="007972FD">
        <w:trPr>
          <w:trHeight w:val="55"/>
          <w:jc w:val="center"/>
        </w:trPr>
        <w:tc>
          <w:tcPr>
            <w:tcW w:w="1076" w:type="dxa"/>
            <w:shd w:val="clear" w:color="000000" w:fill="F2F2F2"/>
            <w:noWrap/>
            <w:vAlign w:val="center"/>
          </w:tcPr>
          <w:p w14:paraId="34CBC3F3"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290012"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27F46E42"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36AAE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73341546" w14:textId="77777777" w:rsidTr="007972FD">
        <w:trPr>
          <w:trHeight w:val="55"/>
          <w:jc w:val="center"/>
        </w:trPr>
        <w:tc>
          <w:tcPr>
            <w:tcW w:w="1076" w:type="dxa"/>
            <w:shd w:val="clear" w:color="000000" w:fill="F2F2F2"/>
            <w:noWrap/>
            <w:vAlign w:val="center"/>
          </w:tcPr>
          <w:p w14:paraId="3DBCCFF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lastRenderedPageBreak/>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83BE8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4C32166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92CFA1"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172,00</w:t>
            </w:r>
          </w:p>
        </w:tc>
      </w:tr>
      <w:tr w:rsidR="001D6FA5" w:rsidRPr="00B31BEB" w14:paraId="341E0702" w14:textId="77777777" w:rsidTr="007972FD">
        <w:trPr>
          <w:trHeight w:val="55"/>
          <w:jc w:val="center"/>
        </w:trPr>
        <w:tc>
          <w:tcPr>
            <w:tcW w:w="1076" w:type="dxa"/>
            <w:shd w:val="clear" w:color="000000" w:fill="F2F2F2"/>
            <w:noWrap/>
            <w:vAlign w:val="center"/>
          </w:tcPr>
          <w:p w14:paraId="30210AB4"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A460F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32A0D0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4278B7"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86,00</w:t>
            </w:r>
          </w:p>
        </w:tc>
      </w:tr>
      <w:tr w:rsidR="001D6FA5" w:rsidRPr="00B31BEB" w14:paraId="046E06EC" w14:textId="77777777" w:rsidTr="007972FD">
        <w:trPr>
          <w:trHeight w:val="55"/>
          <w:jc w:val="center"/>
        </w:trPr>
        <w:tc>
          <w:tcPr>
            <w:tcW w:w="1076" w:type="dxa"/>
            <w:shd w:val="clear" w:color="000000" w:fill="F2F2F2"/>
            <w:noWrap/>
            <w:vAlign w:val="center"/>
          </w:tcPr>
          <w:p w14:paraId="7EFFB25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68980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719E27A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B631D75"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2.270,59</w:t>
            </w:r>
          </w:p>
        </w:tc>
      </w:tr>
      <w:tr w:rsidR="001D6FA5" w:rsidRPr="00B31BEB" w14:paraId="10C3A30C" w14:textId="77777777" w:rsidTr="007972FD">
        <w:trPr>
          <w:trHeight w:val="55"/>
          <w:jc w:val="center"/>
        </w:trPr>
        <w:tc>
          <w:tcPr>
            <w:tcW w:w="1076" w:type="dxa"/>
            <w:shd w:val="clear" w:color="000000" w:fill="F2F2F2"/>
            <w:noWrap/>
            <w:vAlign w:val="center"/>
          </w:tcPr>
          <w:p w14:paraId="0C0C310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C284B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236ADEF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F77155"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193,50</w:t>
            </w:r>
          </w:p>
        </w:tc>
      </w:tr>
      <w:tr w:rsidR="001D6FA5" w:rsidRPr="00B31BEB" w14:paraId="022D4C58" w14:textId="77777777" w:rsidTr="007972FD">
        <w:trPr>
          <w:trHeight w:val="55"/>
          <w:jc w:val="center"/>
        </w:trPr>
        <w:tc>
          <w:tcPr>
            <w:tcW w:w="1076" w:type="dxa"/>
            <w:shd w:val="clear" w:color="000000" w:fill="F2F2F2"/>
            <w:noWrap/>
            <w:vAlign w:val="center"/>
          </w:tcPr>
          <w:p w14:paraId="3C52BCAE"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1D375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74E05C5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E446D98"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135,98</w:t>
            </w:r>
          </w:p>
        </w:tc>
      </w:tr>
      <w:tr w:rsidR="001D6FA5" w:rsidRPr="00B31BEB" w14:paraId="1CF87A80" w14:textId="77777777" w:rsidTr="007972FD">
        <w:trPr>
          <w:trHeight w:val="55"/>
          <w:jc w:val="center"/>
        </w:trPr>
        <w:tc>
          <w:tcPr>
            <w:tcW w:w="1076" w:type="dxa"/>
            <w:shd w:val="clear" w:color="000000" w:fill="F2F2F2"/>
            <w:noWrap/>
            <w:vAlign w:val="center"/>
          </w:tcPr>
          <w:p w14:paraId="1ED6839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8222F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69849E5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BC7C47"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41F18CE2" w14:textId="77777777" w:rsidTr="007972FD">
        <w:trPr>
          <w:trHeight w:val="55"/>
          <w:jc w:val="center"/>
        </w:trPr>
        <w:tc>
          <w:tcPr>
            <w:tcW w:w="1076" w:type="dxa"/>
            <w:shd w:val="clear" w:color="000000" w:fill="F2F2F2"/>
            <w:noWrap/>
            <w:vAlign w:val="center"/>
          </w:tcPr>
          <w:p w14:paraId="038037A7"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E3A92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0DD32C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F2E96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516,00</w:t>
            </w:r>
          </w:p>
        </w:tc>
      </w:tr>
      <w:tr w:rsidR="001D6FA5" w:rsidRPr="00B31BEB" w14:paraId="370AC03E" w14:textId="77777777" w:rsidTr="007972FD">
        <w:trPr>
          <w:trHeight w:val="55"/>
          <w:jc w:val="center"/>
        </w:trPr>
        <w:tc>
          <w:tcPr>
            <w:tcW w:w="1076" w:type="dxa"/>
            <w:shd w:val="clear" w:color="000000" w:fill="F2F2F2"/>
            <w:noWrap/>
            <w:vAlign w:val="center"/>
          </w:tcPr>
          <w:p w14:paraId="6AB68554"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25CF7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093F96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D44FE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2.580,00</w:t>
            </w:r>
          </w:p>
        </w:tc>
      </w:tr>
      <w:tr w:rsidR="001D6FA5" w:rsidRPr="00B31BEB" w14:paraId="46142069" w14:textId="77777777" w:rsidTr="007972FD">
        <w:trPr>
          <w:trHeight w:val="55"/>
          <w:jc w:val="center"/>
        </w:trPr>
        <w:tc>
          <w:tcPr>
            <w:tcW w:w="1076" w:type="dxa"/>
            <w:shd w:val="clear" w:color="000000" w:fill="F2F2F2"/>
            <w:noWrap/>
            <w:vAlign w:val="center"/>
          </w:tcPr>
          <w:p w14:paraId="327DCF9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92594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C77EF2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1F9140"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172,00</w:t>
            </w:r>
          </w:p>
        </w:tc>
      </w:tr>
      <w:tr w:rsidR="001D6FA5" w:rsidRPr="00B31BEB" w14:paraId="131BAE45" w14:textId="77777777" w:rsidTr="007972FD">
        <w:trPr>
          <w:trHeight w:val="55"/>
          <w:jc w:val="center"/>
        </w:trPr>
        <w:tc>
          <w:tcPr>
            <w:tcW w:w="1076" w:type="dxa"/>
            <w:shd w:val="clear" w:color="000000" w:fill="F2F2F2"/>
            <w:noWrap/>
            <w:vAlign w:val="center"/>
          </w:tcPr>
          <w:p w14:paraId="0D2C4606"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86FA8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346805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B634FD"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645,00</w:t>
            </w:r>
          </w:p>
        </w:tc>
      </w:tr>
      <w:tr w:rsidR="001D6FA5" w:rsidRPr="00B31BEB" w14:paraId="3C67FE9E" w14:textId="77777777" w:rsidTr="007972FD">
        <w:trPr>
          <w:trHeight w:val="55"/>
          <w:jc w:val="center"/>
        </w:trPr>
        <w:tc>
          <w:tcPr>
            <w:tcW w:w="1076" w:type="dxa"/>
            <w:shd w:val="clear" w:color="000000" w:fill="F2F2F2"/>
            <w:noWrap/>
            <w:vAlign w:val="center"/>
          </w:tcPr>
          <w:p w14:paraId="27F9572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91FF1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2F4C3F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0FB38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264A6F7E" w14:textId="77777777" w:rsidTr="007972FD">
        <w:trPr>
          <w:trHeight w:val="55"/>
          <w:jc w:val="center"/>
        </w:trPr>
        <w:tc>
          <w:tcPr>
            <w:tcW w:w="1076" w:type="dxa"/>
            <w:shd w:val="clear" w:color="000000" w:fill="F2F2F2"/>
            <w:noWrap/>
            <w:vAlign w:val="center"/>
          </w:tcPr>
          <w:p w14:paraId="7C9FB78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4FD45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0F91C67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780AFD"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86,00</w:t>
            </w:r>
          </w:p>
        </w:tc>
      </w:tr>
      <w:tr w:rsidR="001D6FA5" w:rsidRPr="00B31BEB" w14:paraId="1F68E156" w14:textId="77777777" w:rsidTr="007972FD">
        <w:trPr>
          <w:trHeight w:val="55"/>
          <w:jc w:val="center"/>
        </w:trPr>
        <w:tc>
          <w:tcPr>
            <w:tcW w:w="1076" w:type="dxa"/>
            <w:shd w:val="clear" w:color="000000" w:fill="F2F2F2"/>
            <w:noWrap/>
            <w:vAlign w:val="center"/>
          </w:tcPr>
          <w:p w14:paraId="10A3F79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5EF66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3F1FF2B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7AEFE91"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559,00</w:t>
            </w:r>
          </w:p>
        </w:tc>
      </w:tr>
      <w:tr w:rsidR="001D6FA5" w:rsidRPr="00B31BEB" w14:paraId="37F8F9B2" w14:textId="77777777" w:rsidTr="007972FD">
        <w:trPr>
          <w:trHeight w:val="55"/>
          <w:jc w:val="center"/>
        </w:trPr>
        <w:tc>
          <w:tcPr>
            <w:tcW w:w="1076" w:type="dxa"/>
            <w:shd w:val="clear" w:color="000000" w:fill="F2F2F2"/>
            <w:noWrap/>
            <w:vAlign w:val="center"/>
          </w:tcPr>
          <w:p w14:paraId="15995FD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FF369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4DD22A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2865F0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189,63</w:t>
            </w:r>
          </w:p>
        </w:tc>
      </w:tr>
      <w:tr w:rsidR="001D6FA5" w:rsidRPr="00B31BEB" w14:paraId="4FB0DA89" w14:textId="77777777" w:rsidTr="007972FD">
        <w:trPr>
          <w:trHeight w:val="55"/>
          <w:jc w:val="center"/>
        </w:trPr>
        <w:tc>
          <w:tcPr>
            <w:tcW w:w="1076" w:type="dxa"/>
            <w:shd w:val="clear" w:color="000000" w:fill="F2F2F2"/>
            <w:noWrap/>
            <w:vAlign w:val="center"/>
          </w:tcPr>
          <w:p w14:paraId="658FED3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8B4E3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445410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DD1665"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2A0E2BDD" w14:textId="77777777" w:rsidTr="007972FD">
        <w:trPr>
          <w:trHeight w:val="55"/>
          <w:jc w:val="center"/>
        </w:trPr>
        <w:tc>
          <w:tcPr>
            <w:tcW w:w="1076" w:type="dxa"/>
            <w:shd w:val="clear" w:color="000000" w:fill="F2F2F2"/>
            <w:noWrap/>
            <w:vAlign w:val="center"/>
          </w:tcPr>
          <w:p w14:paraId="4EBC9C4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C50A5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062A99A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B56552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149,15</w:t>
            </w:r>
          </w:p>
        </w:tc>
      </w:tr>
      <w:tr w:rsidR="001D6FA5" w:rsidRPr="00B31BEB" w14:paraId="0E6A18E4" w14:textId="77777777" w:rsidTr="007972FD">
        <w:trPr>
          <w:trHeight w:val="55"/>
          <w:jc w:val="center"/>
        </w:trPr>
        <w:tc>
          <w:tcPr>
            <w:tcW w:w="1076" w:type="dxa"/>
            <w:shd w:val="clear" w:color="000000" w:fill="F2F2F2"/>
            <w:noWrap/>
            <w:vAlign w:val="center"/>
          </w:tcPr>
          <w:p w14:paraId="7CB57D92"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9F4465"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4E0FC85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E8639F4"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230,48</w:t>
            </w:r>
          </w:p>
        </w:tc>
      </w:tr>
      <w:tr w:rsidR="001D6FA5" w:rsidRPr="00B31BEB" w14:paraId="622C6E1B" w14:textId="77777777" w:rsidTr="007972FD">
        <w:trPr>
          <w:trHeight w:val="55"/>
          <w:jc w:val="center"/>
        </w:trPr>
        <w:tc>
          <w:tcPr>
            <w:tcW w:w="1076" w:type="dxa"/>
            <w:shd w:val="clear" w:color="000000" w:fill="F2F2F2"/>
            <w:noWrap/>
            <w:vAlign w:val="center"/>
          </w:tcPr>
          <w:p w14:paraId="17498EB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F5AD1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AFD5F29"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53876A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128,61</w:t>
            </w:r>
          </w:p>
        </w:tc>
      </w:tr>
      <w:tr w:rsidR="001D6FA5" w:rsidRPr="00B31BEB" w14:paraId="26703C9F" w14:textId="77777777" w:rsidTr="007972FD">
        <w:trPr>
          <w:trHeight w:val="55"/>
          <w:jc w:val="center"/>
        </w:trPr>
        <w:tc>
          <w:tcPr>
            <w:tcW w:w="1076" w:type="dxa"/>
            <w:shd w:val="clear" w:color="000000" w:fill="F2F2F2"/>
            <w:noWrap/>
            <w:vAlign w:val="center"/>
          </w:tcPr>
          <w:p w14:paraId="5D88FDAA"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78464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02C5A9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09B71F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604,06</w:t>
            </w:r>
          </w:p>
        </w:tc>
      </w:tr>
      <w:tr w:rsidR="001D6FA5" w:rsidRPr="00B31BEB" w14:paraId="4A810B91" w14:textId="77777777" w:rsidTr="007972FD">
        <w:trPr>
          <w:trHeight w:val="55"/>
          <w:jc w:val="center"/>
        </w:trPr>
        <w:tc>
          <w:tcPr>
            <w:tcW w:w="1076" w:type="dxa"/>
            <w:shd w:val="clear" w:color="000000" w:fill="F2F2F2"/>
            <w:noWrap/>
            <w:vAlign w:val="center"/>
          </w:tcPr>
          <w:p w14:paraId="3AD2557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2658F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042F597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788E9E0"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549,72</w:t>
            </w:r>
          </w:p>
        </w:tc>
      </w:tr>
      <w:tr w:rsidR="001D6FA5" w:rsidRPr="00B31BEB" w14:paraId="125E27BA" w14:textId="77777777" w:rsidTr="007972FD">
        <w:trPr>
          <w:trHeight w:val="55"/>
          <w:jc w:val="center"/>
        </w:trPr>
        <w:tc>
          <w:tcPr>
            <w:tcW w:w="1076" w:type="dxa"/>
            <w:shd w:val="clear" w:color="000000" w:fill="F2F2F2"/>
            <w:noWrap/>
            <w:vAlign w:val="center"/>
          </w:tcPr>
          <w:p w14:paraId="53A5A7AB"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1E3DD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4437181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0A483B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218,51</w:t>
            </w:r>
          </w:p>
        </w:tc>
      </w:tr>
      <w:tr w:rsidR="001D6FA5" w:rsidRPr="00B31BEB" w14:paraId="612F9803" w14:textId="77777777" w:rsidTr="007972FD">
        <w:trPr>
          <w:trHeight w:val="55"/>
          <w:jc w:val="center"/>
        </w:trPr>
        <w:tc>
          <w:tcPr>
            <w:tcW w:w="1076" w:type="dxa"/>
            <w:shd w:val="clear" w:color="000000" w:fill="F2F2F2"/>
            <w:noWrap/>
            <w:vAlign w:val="center"/>
          </w:tcPr>
          <w:p w14:paraId="4126C40A"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3B99B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1483B78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25620F"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473,00</w:t>
            </w:r>
          </w:p>
        </w:tc>
      </w:tr>
      <w:tr w:rsidR="001D6FA5" w:rsidRPr="00B31BEB" w14:paraId="015A9076" w14:textId="77777777" w:rsidTr="007972FD">
        <w:trPr>
          <w:trHeight w:val="55"/>
          <w:jc w:val="center"/>
        </w:trPr>
        <w:tc>
          <w:tcPr>
            <w:tcW w:w="1076" w:type="dxa"/>
            <w:shd w:val="clear" w:color="000000" w:fill="F2F2F2"/>
            <w:noWrap/>
            <w:vAlign w:val="center"/>
          </w:tcPr>
          <w:p w14:paraId="79E79EA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BD63C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0DA9825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F919A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17.897,46</w:t>
            </w:r>
          </w:p>
        </w:tc>
      </w:tr>
      <w:tr w:rsidR="001D6FA5" w:rsidRPr="00B31BEB" w14:paraId="07973F29" w14:textId="77777777" w:rsidTr="007972FD">
        <w:trPr>
          <w:trHeight w:val="55"/>
          <w:jc w:val="center"/>
        </w:trPr>
        <w:tc>
          <w:tcPr>
            <w:tcW w:w="1076" w:type="dxa"/>
            <w:shd w:val="clear" w:color="000000" w:fill="F2F2F2"/>
            <w:noWrap/>
            <w:vAlign w:val="center"/>
          </w:tcPr>
          <w:p w14:paraId="0A64C27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84AFD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3B5A85F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D20F07"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30EA338E" w14:textId="77777777" w:rsidTr="007972FD">
        <w:trPr>
          <w:trHeight w:val="55"/>
          <w:jc w:val="center"/>
        </w:trPr>
        <w:tc>
          <w:tcPr>
            <w:tcW w:w="1076" w:type="dxa"/>
            <w:shd w:val="clear" w:color="000000" w:fill="F2F2F2"/>
            <w:noWrap/>
            <w:vAlign w:val="center"/>
          </w:tcPr>
          <w:p w14:paraId="505EC389"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04F1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7B66E38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34428F"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73F18CC9" w14:textId="77777777" w:rsidTr="007972FD">
        <w:trPr>
          <w:trHeight w:val="55"/>
          <w:jc w:val="center"/>
        </w:trPr>
        <w:tc>
          <w:tcPr>
            <w:tcW w:w="1076" w:type="dxa"/>
            <w:shd w:val="clear" w:color="000000" w:fill="F2F2F2"/>
            <w:noWrap/>
            <w:vAlign w:val="center"/>
          </w:tcPr>
          <w:p w14:paraId="23C88CA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C7BF3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0D00CE0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EC7280"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2A4B45BA" w14:textId="77777777" w:rsidTr="007972FD">
        <w:trPr>
          <w:trHeight w:val="55"/>
          <w:jc w:val="center"/>
        </w:trPr>
        <w:tc>
          <w:tcPr>
            <w:tcW w:w="1076" w:type="dxa"/>
            <w:shd w:val="clear" w:color="000000" w:fill="F2F2F2"/>
            <w:noWrap/>
            <w:vAlign w:val="center"/>
          </w:tcPr>
          <w:p w14:paraId="14B2F7A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D291A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192AE6C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DE30BE0"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55,04</w:t>
            </w:r>
          </w:p>
        </w:tc>
      </w:tr>
      <w:tr w:rsidR="001D6FA5" w:rsidRPr="00B31BEB" w14:paraId="5506667C" w14:textId="77777777" w:rsidTr="007972FD">
        <w:trPr>
          <w:trHeight w:val="55"/>
          <w:jc w:val="center"/>
        </w:trPr>
        <w:tc>
          <w:tcPr>
            <w:tcW w:w="1076" w:type="dxa"/>
            <w:shd w:val="clear" w:color="000000" w:fill="F2F2F2"/>
            <w:noWrap/>
            <w:vAlign w:val="center"/>
          </w:tcPr>
          <w:p w14:paraId="24BEB0A3"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8B1C4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DC9B3E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0871E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7D8B698D" w14:textId="77777777" w:rsidTr="007972FD">
        <w:trPr>
          <w:trHeight w:val="55"/>
          <w:jc w:val="center"/>
        </w:trPr>
        <w:tc>
          <w:tcPr>
            <w:tcW w:w="1076" w:type="dxa"/>
            <w:shd w:val="clear" w:color="000000" w:fill="F2F2F2"/>
            <w:noWrap/>
            <w:vAlign w:val="center"/>
          </w:tcPr>
          <w:p w14:paraId="71968C78"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97C73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4C33B8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CEEDF3"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473,00</w:t>
            </w:r>
          </w:p>
        </w:tc>
      </w:tr>
      <w:tr w:rsidR="001D6FA5" w:rsidRPr="00B31BEB" w14:paraId="4A769452" w14:textId="77777777" w:rsidTr="007972FD">
        <w:trPr>
          <w:trHeight w:val="55"/>
          <w:jc w:val="center"/>
        </w:trPr>
        <w:tc>
          <w:tcPr>
            <w:tcW w:w="1076" w:type="dxa"/>
            <w:shd w:val="clear" w:color="000000" w:fill="F2F2F2"/>
            <w:noWrap/>
            <w:vAlign w:val="center"/>
          </w:tcPr>
          <w:p w14:paraId="685D441A"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0A794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75DB7ED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9E0D73"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146.780,50</w:t>
            </w:r>
          </w:p>
        </w:tc>
      </w:tr>
      <w:tr w:rsidR="001D6FA5" w:rsidRPr="00B31BEB" w14:paraId="0C4DDF18" w14:textId="77777777" w:rsidTr="007972FD">
        <w:trPr>
          <w:trHeight w:val="55"/>
          <w:jc w:val="center"/>
        </w:trPr>
        <w:tc>
          <w:tcPr>
            <w:tcW w:w="1076" w:type="dxa"/>
            <w:shd w:val="clear" w:color="000000" w:fill="F2F2F2"/>
            <w:noWrap/>
            <w:vAlign w:val="center"/>
          </w:tcPr>
          <w:p w14:paraId="4224F9B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8BA975"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4BF0C32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7B53E1"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3.569,00</w:t>
            </w:r>
          </w:p>
        </w:tc>
      </w:tr>
      <w:tr w:rsidR="001D6FA5" w:rsidRPr="00B31BEB" w14:paraId="4167B373" w14:textId="77777777" w:rsidTr="007972FD">
        <w:trPr>
          <w:trHeight w:val="55"/>
          <w:jc w:val="center"/>
        </w:trPr>
        <w:tc>
          <w:tcPr>
            <w:tcW w:w="1076" w:type="dxa"/>
            <w:shd w:val="clear" w:color="000000" w:fill="F2F2F2"/>
            <w:noWrap/>
            <w:vAlign w:val="center"/>
          </w:tcPr>
          <w:p w14:paraId="2274550B"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EF38B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B60E89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C84764"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02FA5A5C" w14:textId="77777777" w:rsidTr="007972FD">
        <w:trPr>
          <w:trHeight w:val="55"/>
          <w:jc w:val="center"/>
        </w:trPr>
        <w:tc>
          <w:tcPr>
            <w:tcW w:w="1076" w:type="dxa"/>
            <w:shd w:val="clear" w:color="000000" w:fill="F2F2F2"/>
            <w:noWrap/>
            <w:vAlign w:val="center"/>
          </w:tcPr>
          <w:p w14:paraId="425C20D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63A3D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0090D4C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40C60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32068C57" w14:textId="77777777" w:rsidTr="007972FD">
        <w:trPr>
          <w:trHeight w:val="55"/>
          <w:jc w:val="center"/>
        </w:trPr>
        <w:tc>
          <w:tcPr>
            <w:tcW w:w="1076" w:type="dxa"/>
            <w:shd w:val="clear" w:color="000000" w:fill="F2F2F2"/>
            <w:noWrap/>
            <w:vAlign w:val="center"/>
          </w:tcPr>
          <w:p w14:paraId="5969298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6A088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28D67C5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6CBFC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1EAFA825" w14:textId="77777777" w:rsidTr="007972FD">
        <w:trPr>
          <w:trHeight w:val="55"/>
          <w:jc w:val="center"/>
        </w:trPr>
        <w:tc>
          <w:tcPr>
            <w:tcW w:w="1076" w:type="dxa"/>
            <w:shd w:val="clear" w:color="000000" w:fill="F2F2F2"/>
            <w:noWrap/>
            <w:vAlign w:val="center"/>
          </w:tcPr>
          <w:p w14:paraId="4042A4E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BDB7D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4439A1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07B210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741,08</w:t>
            </w:r>
          </w:p>
        </w:tc>
      </w:tr>
      <w:tr w:rsidR="001D6FA5" w:rsidRPr="00B31BEB" w14:paraId="4BD6BF0B" w14:textId="77777777" w:rsidTr="007972FD">
        <w:trPr>
          <w:trHeight w:val="55"/>
          <w:jc w:val="center"/>
        </w:trPr>
        <w:tc>
          <w:tcPr>
            <w:tcW w:w="1076" w:type="dxa"/>
            <w:shd w:val="clear" w:color="000000" w:fill="F2F2F2"/>
            <w:noWrap/>
            <w:vAlign w:val="center"/>
          </w:tcPr>
          <w:p w14:paraId="53D264AA"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6CA3B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67D0F0F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B996B0"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172,00</w:t>
            </w:r>
          </w:p>
        </w:tc>
      </w:tr>
      <w:tr w:rsidR="001D6FA5" w:rsidRPr="00B31BEB" w14:paraId="211B9629" w14:textId="77777777" w:rsidTr="007972FD">
        <w:trPr>
          <w:trHeight w:val="55"/>
          <w:jc w:val="center"/>
        </w:trPr>
        <w:tc>
          <w:tcPr>
            <w:tcW w:w="1076" w:type="dxa"/>
            <w:shd w:val="clear" w:color="000000" w:fill="F2F2F2"/>
            <w:noWrap/>
            <w:vAlign w:val="center"/>
          </w:tcPr>
          <w:p w14:paraId="086BF26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3FE28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1DE1AE2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E303F4"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0864216D" w14:textId="77777777" w:rsidTr="007972FD">
        <w:trPr>
          <w:trHeight w:val="55"/>
          <w:jc w:val="center"/>
        </w:trPr>
        <w:tc>
          <w:tcPr>
            <w:tcW w:w="1076" w:type="dxa"/>
            <w:shd w:val="clear" w:color="000000" w:fill="F2F2F2"/>
            <w:noWrap/>
            <w:vAlign w:val="center"/>
          </w:tcPr>
          <w:p w14:paraId="3A5C79B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B70F25"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1CCBCD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676032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4.199,17</w:t>
            </w:r>
          </w:p>
        </w:tc>
      </w:tr>
      <w:tr w:rsidR="001D6FA5" w:rsidRPr="00B31BEB" w14:paraId="4212E988" w14:textId="77777777" w:rsidTr="007972FD">
        <w:trPr>
          <w:trHeight w:val="55"/>
          <w:jc w:val="center"/>
        </w:trPr>
        <w:tc>
          <w:tcPr>
            <w:tcW w:w="1076" w:type="dxa"/>
            <w:shd w:val="clear" w:color="000000" w:fill="F2F2F2"/>
            <w:noWrap/>
            <w:vAlign w:val="center"/>
          </w:tcPr>
          <w:p w14:paraId="04630AC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A1F06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6D9167E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E4BEEBE"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1.461,00</w:t>
            </w:r>
          </w:p>
        </w:tc>
      </w:tr>
      <w:tr w:rsidR="001D6FA5" w:rsidRPr="00B31BEB" w14:paraId="4C43002E" w14:textId="77777777" w:rsidTr="007972FD">
        <w:trPr>
          <w:trHeight w:val="55"/>
          <w:jc w:val="center"/>
        </w:trPr>
        <w:tc>
          <w:tcPr>
            <w:tcW w:w="1076" w:type="dxa"/>
            <w:shd w:val="clear" w:color="000000" w:fill="F2F2F2"/>
            <w:noWrap/>
            <w:vAlign w:val="center"/>
          </w:tcPr>
          <w:p w14:paraId="6A95DFA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B1A399"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3DDD23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FD6533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1.033,29</w:t>
            </w:r>
          </w:p>
        </w:tc>
      </w:tr>
      <w:tr w:rsidR="001D6FA5" w:rsidRPr="00B31BEB" w14:paraId="7088D7A2" w14:textId="77777777" w:rsidTr="007972FD">
        <w:trPr>
          <w:trHeight w:val="55"/>
          <w:jc w:val="center"/>
        </w:trPr>
        <w:tc>
          <w:tcPr>
            <w:tcW w:w="1076" w:type="dxa"/>
            <w:shd w:val="clear" w:color="000000" w:fill="F2F2F2"/>
            <w:noWrap/>
            <w:vAlign w:val="center"/>
          </w:tcPr>
          <w:p w14:paraId="416ABC14"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BE1D2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36719C3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F81C5A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1.408,68</w:t>
            </w:r>
          </w:p>
        </w:tc>
      </w:tr>
      <w:tr w:rsidR="001D6FA5" w:rsidRPr="00B31BEB" w14:paraId="63270C09" w14:textId="77777777" w:rsidTr="007972FD">
        <w:trPr>
          <w:trHeight w:val="55"/>
          <w:jc w:val="center"/>
        </w:trPr>
        <w:tc>
          <w:tcPr>
            <w:tcW w:w="1076" w:type="dxa"/>
            <w:shd w:val="clear" w:color="000000" w:fill="F2F2F2"/>
            <w:noWrap/>
            <w:vAlign w:val="center"/>
          </w:tcPr>
          <w:p w14:paraId="4CC549A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A66EF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56FCE76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455DA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2A480854" w14:textId="77777777" w:rsidTr="007972FD">
        <w:trPr>
          <w:trHeight w:val="55"/>
          <w:jc w:val="center"/>
        </w:trPr>
        <w:tc>
          <w:tcPr>
            <w:tcW w:w="1076" w:type="dxa"/>
            <w:shd w:val="clear" w:color="000000" w:fill="F2F2F2"/>
            <w:noWrap/>
            <w:vAlign w:val="center"/>
          </w:tcPr>
          <w:p w14:paraId="6C05A7D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048C2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98215C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E8A4A0F"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41,28</w:t>
            </w:r>
          </w:p>
        </w:tc>
      </w:tr>
      <w:tr w:rsidR="001D6FA5" w:rsidRPr="00B31BEB" w14:paraId="2A576A3C" w14:textId="77777777" w:rsidTr="007972FD">
        <w:trPr>
          <w:trHeight w:val="55"/>
          <w:jc w:val="center"/>
        </w:trPr>
        <w:tc>
          <w:tcPr>
            <w:tcW w:w="1076" w:type="dxa"/>
            <w:shd w:val="clear" w:color="000000" w:fill="F2F2F2"/>
            <w:noWrap/>
            <w:vAlign w:val="center"/>
          </w:tcPr>
          <w:p w14:paraId="2874410E"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F074F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39C3775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AC59E52"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3.132,06</w:t>
            </w:r>
          </w:p>
        </w:tc>
      </w:tr>
      <w:tr w:rsidR="001D6FA5" w:rsidRPr="00B31BEB" w14:paraId="2313ED0A" w14:textId="77777777" w:rsidTr="007972FD">
        <w:trPr>
          <w:trHeight w:val="55"/>
          <w:jc w:val="center"/>
        </w:trPr>
        <w:tc>
          <w:tcPr>
            <w:tcW w:w="1076" w:type="dxa"/>
            <w:shd w:val="clear" w:color="000000" w:fill="F2F2F2"/>
            <w:noWrap/>
            <w:vAlign w:val="center"/>
          </w:tcPr>
          <w:p w14:paraId="76934D58"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0B291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23346EF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D90B24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3.132,06</w:t>
            </w:r>
          </w:p>
        </w:tc>
      </w:tr>
      <w:tr w:rsidR="001D6FA5" w:rsidRPr="00B31BEB" w14:paraId="0DDB3D39" w14:textId="77777777" w:rsidTr="007972FD">
        <w:trPr>
          <w:trHeight w:val="55"/>
          <w:jc w:val="center"/>
        </w:trPr>
        <w:tc>
          <w:tcPr>
            <w:tcW w:w="1076" w:type="dxa"/>
            <w:shd w:val="clear" w:color="000000" w:fill="F2F2F2"/>
            <w:noWrap/>
            <w:vAlign w:val="center"/>
          </w:tcPr>
          <w:p w14:paraId="4E7968A8"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B0CE9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73F1933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5A8F567"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298,29</w:t>
            </w:r>
          </w:p>
        </w:tc>
      </w:tr>
      <w:tr w:rsidR="001D6FA5" w:rsidRPr="00B31BEB" w14:paraId="4142B276" w14:textId="77777777" w:rsidTr="007972FD">
        <w:trPr>
          <w:trHeight w:val="55"/>
          <w:jc w:val="center"/>
        </w:trPr>
        <w:tc>
          <w:tcPr>
            <w:tcW w:w="1076" w:type="dxa"/>
            <w:shd w:val="clear" w:color="000000" w:fill="F2F2F2"/>
            <w:noWrap/>
            <w:vAlign w:val="center"/>
          </w:tcPr>
          <w:p w14:paraId="2EC86E27"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369BB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7C00BB9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32A1A60"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2.482,53</w:t>
            </w:r>
          </w:p>
        </w:tc>
      </w:tr>
      <w:tr w:rsidR="001D6FA5" w:rsidRPr="00B31BEB" w14:paraId="1BC129D2" w14:textId="77777777" w:rsidTr="007972FD">
        <w:trPr>
          <w:trHeight w:val="55"/>
          <w:jc w:val="center"/>
        </w:trPr>
        <w:tc>
          <w:tcPr>
            <w:tcW w:w="1076" w:type="dxa"/>
            <w:shd w:val="clear" w:color="000000" w:fill="F2F2F2"/>
            <w:noWrap/>
            <w:vAlign w:val="center"/>
          </w:tcPr>
          <w:p w14:paraId="36C52DB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76841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6EB6474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1DAA38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75,25</w:t>
            </w:r>
          </w:p>
        </w:tc>
      </w:tr>
      <w:tr w:rsidR="001D6FA5" w:rsidRPr="00B31BEB" w14:paraId="6AEA4E1B" w14:textId="77777777" w:rsidTr="007972FD">
        <w:trPr>
          <w:trHeight w:val="55"/>
          <w:jc w:val="center"/>
        </w:trPr>
        <w:tc>
          <w:tcPr>
            <w:tcW w:w="1076" w:type="dxa"/>
            <w:shd w:val="clear" w:color="000000" w:fill="F2F2F2"/>
            <w:noWrap/>
            <w:vAlign w:val="center"/>
          </w:tcPr>
          <w:p w14:paraId="5C6E2FB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292B7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8753F9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516132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1.408,68</w:t>
            </w:r>
          </w:p>
        </w:tc>
      </w:tr>
      <w:tr w:rsidR="001D6FA5" w:rsidRPr="00B31BEB" w14:paraId="762214EC" w14:textId="77777777" w:rsidTr="007972FD">
        <w:trPr>
          <w:trHeight w:val="55"/>
          <w:jc w:val="center"/>
        </w:trPr>
        <w:tc>
          <w:tcPr>
            <w:tcW w:w="1076" w:type="dxa"/>
            <w:shd w:val="clear" w:color="000000" w:fill="F2F2F2"/>
            <w:noWrap/>
            <w:vAlign w:val="center"/>
          </w:tcPr>
          <w:p w14:paraId="39C35AD2"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7FEB4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470E299"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B1D41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3.281,20</w:t>
            </w:r>
          </w:p>
        </w:tc>
      </w:tr>
      <w:tr w:rsidR="001D6FA5" w:rsidRPr="00B31BEB" w14:paraId="715A403E" w14:textId="77777777" w:rsidTr="007972FD">
        <w:trPr>
          <w:trHeight w:val="55"/>
          <w:jc w:val="center"/>
        </w:trPr>
        <w:tc>
          <w:tcPr>
            <w:tcW w:w="1076" w:type="dxa"/>
            <w:shd w:val="clear" w:color="000000" w:fill="F2F2F2"/>
            <w:noWrap/>
            <w:vAlign w:val="center"/>
          </w:tcPr>
          <w:p w14:paraId="1489A623"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B73EB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3ECEC0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328DAAF"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418,39</w:t>
            </w:r>
          </w:p>
        </w:tc>
      </w:tr>
      <w:tr w:rsidR="001D6FA5" w:rsidRPr="00B31BEB" w14:paraId="30B057CC" w14:textId="77777777" w:rsidTr="007972FD">
        <w:trPr>
          <w:trHeight w:val="55"/>
          <w:jc w:val="center"/>
        </w:trPr>
        <w:tc>
          <w:tcPr>
            <w:tcW w:w="1076" w:type="dxa"/>
            <w:shd w:val="clear" w:color="000000" w:fill="F2F2F2"/>
            <w:noWrap/>
            <w:vAlign w:val="center"/>
          </w:tcPr>
          <w:p w14:paraId="2E5F6E1B"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0FC4B9"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5DFAA88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420FDA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87,63</w:t>
            </w:r>
          </w:p>
        </w:tc>
      </w:tr>
      <w:tr w:rsidR="001D6FA5" w:rsidRPr="00B31BEB" w14:paraId="78D1CC34" w14:textId="77777777" w:rsidTr="007972FD">
        <w:trPr>
          <w:trHeight w:val="55"/>
          <w:jc w:val="center"/>
        </w:trPr>
        <w:tc>
          <w:tcPr>
            <w:tcW w:w="1076" w:type="dxa"/>
            <w:shd w:val="clear" w:color="000000" w:fill="F2F2F2"/>
            <w:noWrap/>
            <w:vAlign w:val="center"/>
          </w:tcPr>
          <w:p w14:paraId="7824FC7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F5FC0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20D3802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E719B3"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75DCB043" w14:textId="77777777" w:rsidTr="007972FD">
        <w:trPr>
          <w:trHeight w:val="55"/>
          <w:jc w:val="center"/>
        </w:trPr>
        <w:tc>
          <w:tcPr>
            <w:tcW w:w="1076" w:type="dxa"/>
            <w:shd w:val="clear" w:color="000000" w:fill="F2F2F2"/>
            <w:noWrap/>
            <w:vAlign w:val="center"/>
          </w:tcPr>
          <w:p w14:paraId="2393E18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409F0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921FAA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9AB9F5"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172,00</w:t>
            </w:r>
          </w:p>
        </w:tc>
      </w:tr>
      <w:tr w:rsidR="001D6FA5" w:rsidRPr="00B31BEB" w14:paraId="00671954" w14:textId="77777777" w:rsidTr="007972FD">
        <w:trPr>
          <w:trHeight w:val="55"/>
          <w:jc w:val="center"/>
        </w:trPr>
        <w:tc>
          <w:tcPr>
            <w:tcW w:w="1076" w:type="dxa"/>
            <w:shd w:val="clear" w:color="000000" w:fill="F2F2F2"/>
            <w:noWrap/>
            <w:vAlign w:val="center"/>
          </w:tcPr>
          <w:p w14:paraId="2E62E663"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2D3B1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19415E2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C6458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5470AAC2" w14:textId="77777777" w:rsidTr="007972FD">
        <w:trPr>
          <w:trHeight w:val="55"/>
          <w:jc w:val="center"/>
        </w:trPr>
        <w:tc>
          <w:tcPr>
            <w:tcW w:w="1076" w:type="dxa"/>
            <w:shd w:val="clear" w:color="000000" w:fill="F2F2F2"/>
            <w:noWrap/>
            <w:vAlign w:val="center"/>
          </w:tcPr>
          <w:p w14:paraId="0E435C99"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lastRenderedPageBreak/>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440C1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52907A2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ABAF4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172,00</w:t>
            </w:r>
          </w:p>
        </w:tc>
      </w:tr>
      <w:tr w:rsidR="001D6FA5" w:rsidRPr="00B31BEB" w14:paraId="04D6FBB7" w14:textId="77777777" w:rsidTr="007972FD">
        <w:trPr>
          <w:trHeight w:val="55"/>
          <w:jc w:val="center"/>
        </w:trPr>
        <w:tc>
          <w:tcPr>
            <w:tcW w:w="1076" w:type="dxa"/>
            <w:shd w:val="clear" w:color="000000" w:fill="F2F2F2"/>
            <w:noWrap/>
            <w:vAlign w:val="center"/>
          </w:tcPr>
          <w:p w14:paraId="0153BE8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C00F2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57128FD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25A27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5AAAC90A" w14:textId="77777777" w:rsidTr="007972FD">
        <w:trPr>
          <w:trHeight w:val="55"/>
          <w:jc w:val="center"/>
        </w:trPr>
        <w:tc>
          <w:tcPr>
            <w:tcW w:w="1076" w:type="dxa"/>
            <w:shd w:val="clear" w:color="000000" w:fill="F2F2F2"/>
            <w:noWrap/>
            <w:vAlign w:val="center"/>
          </w:tcPr>
          <w:p w14:paraId="4683436B"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BE329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FA7B912"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073EF28"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886,15</w:t>
            </w:r>
          </w:p>
        </w:tc>
      </w:tr>
      <w:tr w:rsidR="001D6FA5" w:rsidRPr="00B31BEB" w14:paraId="3AF7DEE8" w14:textId="77777777" w:rsidTr="007972FD">
        <w:trPr>
          <w:trHeight w:val="55"/>
          <w:jc w:val="center"/>
        </w:trPr>
        <w:tc>
          <w:tcPr>
            <w:tcW w:w="1076" w:type="dxa"/>
            <w:shd w:val="clear" w:color="000000" w:fill="F2F2F2"/>
            <w:noWrap/>
            <w:vAlign w:val="center"/>
          </w:tcPr>
          <w:p w14:paraId="64EF79F8"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270A2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3EBDDCC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CA9662"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5A27501A" w14:textId="77777777" w:rsidTr="007972FD">
        <w:trPr>
          <w:trHeight w:val="55"/>
          <w:jc w:val="center"/>
        </w:trPr>
        <w:tc>
          <w:tcPr>
            <w:tcW w:w="1076" w:type="dxa"/>
            <w:shd w:val="clear" w:color="000000" w:fill="F2F2F2"/>
            <w:noWrap/>
            <w:vAlign w:val="center"/>
          </w:tcPr>
          <w:p w14:paraId="522F31B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920AB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38B32B1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89B666"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511B22E3" w14:textId="77777777" w:rsidTr="007972FD">
        <w:trPr>
          <w:trHeight w:val="55"/>
          <w:jc w:val="center"/>
        </w:trPr>
        <w:tc>
          <w:tcPr>
            <w:tcW w:w="1076" w:type="dxa"/>
            <w:shd w:val="clear" w:color="000000" w:fill="F2F2F2"/>
            <w:noWrap/>
            <w:vAlign w:val="center"/>
          </w:tcPr>
          <w:p w14:paraId="3138E89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40897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19E7013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2734A3"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473,00</w:t>
            </w:r>
          </w:p>
        </w:tc>
      </w:tr>
      <w:tr w:rsidR="001D6FA5" w:rsidRPr="00B31BEB" w14:paraId="651A9C29" w14:textId="77777777" w:rsidTr="007972FD">
        <w:trPr>
          <w:trHeight w:val="55"/>
          <w:jc w:val="center"/>
        </w:trPr>
        <w:tc>
          <w:tcPr>
            <w:tcW w:w="1076" w:type="dxa"/>
            <w:shd w:val="clear" w:color="000000" w:fill="F2F2F2"/>
            <w:noWrap/>
            <w:vAlign w:val="center"/>
          </w:tcPr>
          <w:p w14:paraId="191637DB"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699AC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6263DCC5"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2C1963E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4C1957E9" w14:textId="77777777" w:rsidTr="007972FD">
        <w:trPr>
          <w:trHeight w:val="55"/>
          <w:jc w:val="center"/>
        </w:trPr>
        <w:tc>
          <w:tcPr>
            <w:tcW w:w="1076" w:type="dxa"/>
            <w:shd w:val="clear" w:color="000000" w:fill="F2F2F2"/>
            <w:noWrap/>
            <w:vAlign w:val="center"/>
          </w:tcPr>
          <w:p w14:paraId="48E5CBC7"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C766F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26C4D04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769AB1"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2BCC0881" w14:textId="77777777" w:rsidTr="007972FD">
        <w:trPr>
          <w:trHeight w:val="55"/>
          <w:jc w:val="center"/>
        </w:trPr>
        <w:tc>
          <w:tcPr>
            <w:tcW w:w="1076" w:type="dxa"/>
            <w:shd w:val="clear" w:color="000000" w:fill="F2F2F2"/>
            <w:noWrap/>
            <w:vAlign w:val="center"/>
          </w:tcPr>
          <w:p w14:paraId="034E56CC"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6478B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C7815E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EDB882"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172,00</w:t>
            </w:r>
          </w:p>
        </w:tc>
      </w:tr>
      <w:tr w:rsidR="001D6FA5" w:rsidRPr="00B31BEB" w14:paraId="4A189F66" w14:textId="77777777" w:rsidTr="007972FD">
        <w:trPr>
          <w:trHeight w:val="55"/>
          <w:jc w:val="center"/>
        </w:trPr>
        <w:tc>
          <w:tcPr>
            <w:tcW w:w="1076" w:type="dxa"/>
            <w:shd w:val="clear" w:color="000000" w:fill="F2F2F2"/>
            <w:noWrap/>
            <w:vAlign w:val="center"/>
          </w:tcPr>
          <w:p w14:paraId="4D6EF5F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DEA19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5BE981F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2C6482"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86,00</w:t>
            </w:r>
          </w:p>
        </w:tc>
      </w:tr>
      <w:tr w:rsidR="001D6FA5" w:rsidRPr="00B31BEB" w14:paraId="515F3ED0" w14:textId="77777777" w:rsidTr="007972FD">
        <w:trPr>
          <w:trHeight w:val="55"/>
          <w:jc w:val="center"/>
        </w:trPr>
        <w:tc>
          <w:tcPr>
            <w:tcW w:w="1076" w:type="dxa"/>
            <w:shd w:val="clear" w:color="000000" w:fill="F2F2F2"/>
            <w:noWrap/>
            <w:vAlign w:val="center"/>
          </w:tcPr>
          <w:p w14:paraId="2DA7F388"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367C5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084C66C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0FA5F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7817A341" w14:textId="77777777" w:rsidTr="007972FD">
        <w:trPr>
          <w:trHeight w:val="55"/>
          <w:jc w:val="center"/>
        </w:trPr>
        <w:tc>
          <w:tcPr>
            <w:tcW w:w="1076" w:type="dxa"/>
            <w:shd w:val="clear" w:color="000000" w:fill="F2F2F2"/>
            <w:noWrap/>
            <w:vAlign w:val="center"/>
          </w:tcPr>
          <w:p w14:paraId="4DF9870E"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BF079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53930E16"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9040ED"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43FE4AD4" w14:textId="77777777" w:rsidTr="007972FD">
        <w:trPr>
          <w:trHeight w:val="55"/>
          <w:jc w:val="center"/>
        </w:trPr>
        <w:tc>
          <w:tcPr>
            <w:tcW w:w="1076" w:type="dxa"/>
            <w:shd w:val="clear" w:color="000000" w:fill="F2F2F2"/>
            <w:noWrap/>
            <w:vAlign w:val="center"/>
          </w:tcPr>
          <w:p w14:paraId="3DDEE8AD"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911CA0"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7903EF8D"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09F4BA"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219,30</w:t>
            </w:r>
          </w:p>
        </w:tc>
      </w:tr>
      <w:tr w:rsidR="001D6FA5" w:rsidRPr="00B31BEB" w14:paraId="1FBEBA6B" w14:textId="77777777" w:rsidTr="007972FD">
        <w:trPr>
          <w:trHeight w:val="55"/>
          <w:jc w:val="center"/>
        </w:trPr>
        <w:tc>
          <w:tcPr>
            <w:tcW w:w="1076" w:type="dxa"/>
            <w:shd w:val="clear" w:color="000000" w:fill="F2F2F2"/>
            <w:noWrap/>
            <w:vAlign w:val="center"/>
          </w:tcPr>
          <w:p w14:paraId="0D8976E5"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A2D46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ABC645E"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632CE9"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3E3C0C61" w14:textId="77777777" w:rsidTr="007972FD">
        <w:trPr>
          <w:trHeight w:val="55"/>
          <w:jc w:val="center"/>
        </w:trPr>
        <w:tc>
          <w:tcPr>
            <w:tcW w:w="1076" w:type="dxa"/>
            <w:shd w:val="clear" w:color="000000" w:fill="F2F2F2"/>
            <w:noWrap/>
            <w:vAlign w:val="center"/>
          </w:tcPr>
          <w:p w14:paraId="7302513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F1B917"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66567D99"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1D330C"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43,00</w:t>
            </w:r>
          </w:p>
        </w:tc>
      </w:tr>
      <w:tr w:rsidR="001D6FA5" w:rsidRPr="00B31BEB" w14:paraId="78F6C832" w14:textId="77777777" w:rsidTr="007972FD">
        <w:trPr>
          <w:trHeight w:val="55"/>
          <w:jc w:val="center"/>
        </w:trPr>
        <w:tc>
          <w:tcPr>
            <w:tcW w:w="1076" w:type="dxa"/>
            <w:shd w:val="clear" w:color="000000" w:fill="F2F2F2"/>
            <w:noWrap/>
            <w:vAlign w:val="center"/>
          </w:tcPr>
          <w:p w14:paraId="20B3C7D9"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0684C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1121BCCA"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543EB7"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86,00</w:t>
            </w:r>
          </w:p>
        </w:tc>
      </w:tr>
      <w:tr w:rsidR="001D6FA5" w:rsidRPr="00B31BEB" w14:paraId="3EF34545" w14:textId="77777777" w:rsidTr="007972FD">
        <w:trPr>
          <w:trHeight w:val="55"/>
          <w:jc w:val="center"/>
        </w:trPr>
        <w:tc>
          <w:tcPr>
            <w:tcW w:w="1076" w:type="dxa"/>
            <w:shd w:val="clear" w:color="000000" w:fill="F2F2F2"/>
            <w:noWrap/>
            <w:vAlign w:val="center"/>
          </w:tcPr>
          <w:p w14:paraId="2E6B1E93"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0C35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0CD2EDEC"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FE403E"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516,00</w:t>
            </w:r>
          </w:p>
        </w:tc>
      </w:tr>
      <w:tr w:rsidR="001D6FA5" w:rsidRPr="00B31BEB" w14:paraId="58D3B4EE" w14:textId="77777777" w:rsidTr="007972FD">
        <w:trPr>
          <w:trHeight w:val="55"/>
          <w:jc w:val="center"/>
        </w:trPr>
        <w:tc>
          <w:tcPr>
            <w:tcW w:w="1076" w:type="dxa"/>
            <w:shd w:val="clear" w:color="000000" w:fill="F2F2F2"/>
            <w:noWrap/>
            <w:vAlign w:val="center"/>
          </w:tcPr>
          <w:p w14:paraId="15B52B21"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445A4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7347D544"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CD877E"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215,00</w:t>
            </w:r>
          </w:p>
        </w:tc>
      </w:tr>
      <w:tr w:rsidR="001D6FA5" w:rsidRPr="00B31BEB" w14:paraId="3CB6726F" w14:textId="77777777" w:rsidTr="007972FD">
        <w:trPr>
          <w:trHeight w:val="55"/>
          <w:jc w:val="center"/>
        </w:trPr>
        <w:tc>
          <w:tcPr>
            <w:tcW w:w="1076" w:type="dxa"/>
            <w:shd w:val="clear" w:color="000000" w:fill="F2F2F2"/>
            <w:noWrap/>
            <w:vAlign w:val="center"/>
          </w:tcPr>
          <w:p w14:paraId="4CD0E53A"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F6C8F3"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A87D4D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FC14CB"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541,80</w:t>
            </w:r>
          </w:p>
        </w:tc>
      </w:tr>
      <w:tr w:rsidR="001D6FA5" w:rsidRPr="00B31BEB" w14:paraId="55E8BAC8" w14:textId="77777777" w:rsidTr="007972FD">
        <w:trPr>
          <w:trHeight w:val="55"/>
          <w:jc w:val="center"/>
        </w:trPr>
        <w:tc>
          <w:tcPr>
            <w:tcW w:w="1076" w:type="dxa"/>
            <w:shd w:val="clear" w:color="000000" w:fill="F2F2F2"/>
            <w:noWrap/>
            <w:vAlign w:val="center"/>
          </w:tcPr>
          <w:p w14:paraId="3E50D920"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A6816F"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14C04CE1"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520724"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4.078,55</w:t>
            </w:r>
          </w:p>
        </w:tc>
      </w:tr>
      <w:tr w:rsidR="001D6FA5" w:rsidRPr="00B31BEB" w14:paraId="2230AC77" w14:textId="77777777" w:rsidTr="007972FD">
        <w:trPr>
          <w:trHeight w:val="55"/>
          <w:jc w:val="center"/>
        </w:trPr>
        <w:tc>
          <w:tcPr>
            <w:tcW w:w="1076" w:type="dxa"/>
            <w:shd w:val="clear" w:color="000000" w:fill="F2F2F2"/>
            <w:noWrap/>
            <w:vAlign w:val="center"/>
          </w:tcPr>
          <w:p w14:paraId="5C52682A" w14:textId="77777777" w:rsidR="001D6FA5" w:rsidRPr="00B31BEB" w:rsidRDefault="001D6FA5" w:rsidP="007972FD">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730778"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37F27C3B" w14:textId="77777777" w:rsidR="001D6FA5" w:rsidRPr="00B31BEB" w:rsidRDefault="001D6FA5" w:rsidP="007972FD">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94C404" w14:textId="77777777" w:rsidR="001D6FA5" w:rsidRPr="00B31BEB" w:rsidRDefault="001D6FA5" w:rsidP="007972FD">
            <w:pPr>
              <w:jc w:val="right"/>
              <w:rPr>
                <w:rFonts w:ascii="Tahoma" w:hAnsi="Tahoma" w:cs="Tahoma"/>
                <w:color w:val="FF0000"/>
                <w:sz w:val="18"/>
                <w:szCs w:val="18"/>
                <w:lang w:eastAsia="es-ES"/>
              </w:rPr>
            </w:pPr>
            <w:r>
              <w:rPr>
                <w:rFonts w:ascii="Calibri" w:hAnsi="Calibri" w:cs="Calibri"/>
                <w:color w:val="000000"/>
                <w:sz w:val="16"/>
                <w:szCs w:val="16"/>
              </w:rPr>
              <w:t>1.118,00</w:t>
            </w:r>
          </w:p>
        </w:tc>
      </w:tr>
      <w:tr w:rsidR="001D6FA5" w:rsidRPr="00B31BEB" w14:paraId="02CBF1FD" w14:textId="77777777" w:rsidTr="007972FD">
        <w:trPr>
          <w:trHeight w:val="55"/>
          <w:jc w:val="center"/>
        </w:trPr>
        <w:tc>
          <w:tcPr>
            <w:tcW w:w="1076" w:type="dxa"/>
            <w:shd w:val="clear" w:color="000000" w:fill="F2F2F2"/>
            <w:noWrap/>
            <w:vAlign w:val="center"/>
          </w:tcPr>
          <w:p w14:paraId="405510FF" w14:textId="77777777" w:rsidR="001D6FA5" w:rsidRPr="00B31BEB" w:rsidRDefault="001D6FA5" w:rsidP="007972FD">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79D038"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4E35B60E"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D961C63"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5.783,50</w:t>
            </w:r>
          </w:p>
        </w:tc>
      </w:tr>
      <w:tr w:rsidR="001D6FA5" w:rsidRPr="00B31BEB" w14:paraId="58D4EAD3" w14:textId="77777777" w:rsidTr="007972FD">
        <w:trPr>
          <w:trHeight w:val="55"/>
          <w:jc w:val="center"/>
        </w:trPr>
        <w:tc>
          <w:tcPr>
            <w:tcW w:w="1076" w:type="dxa"/>
            <w:tcBorders>
              <w:bottom w:val="single" w:sz="4" w:space="0" w:color="auto"/>
            </w:tcBorders>
            <w:shd w:val="clear" w:color="000000" w:fill="F2F2F2"/>
            <w:noWrap/>
            <w:vAlign w:val="center"/>
          </w:tcPr>
          <w:p w14:paraId="650F194D" w14:textId="77777777" w:rsidR="001D6FA5" w:rsidRPr="00B31BEB" w:rsidRDefault="001D6FA5" w:rsidP="007972FD">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4A8721"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92EB389"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FAA7199"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412,80</w:t>
            </w:r>
          </w:p>
        </w:tc>
      </w:tr>
      <w:tr w:rsidR="001D6FA5" w:rsidRPr="00B31BEB" w14:paraId="433C1204" w14:textId="77777777" w:rsidTr="007972FD">
        <w:trPr>
          <w:trHeight w:val="55"/>
          <w:jc w:val="center"/>
        </w:trPr>
        <w:tc>
          <w:tcPr>
            <w:tcW w:w="1076" w:type="dxa"/>
            <w:tcBorders>
              <w:bottom w:val="single" w:sz="4" w:space="0" w:color="auto"/>
            </w:tcBorders>
            <w:shd w:val="clear" w:color="000000" w:fill="F2F2F2"/>
            <w:noWrap/>
            <w:vAlign w:val="center"/>
          </w:tcPr>
          <w:p w14:paraId="7B417E3C" w14:textId="77777777" w:rsidR="001D6FA5" w:rsidRPr="00B31BEB" w:rsidRDefault="001D6FA5" w:rsidP="007972FD">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94BEFB"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76F6E56"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8E8BA32"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677,25</w:t>
            </w:r>
          </w:p>
        </w:tc>
      </w:tr>
      <w:tr w:rsidR="001D6FA5" w:rsidRPr="00B31BEB" w14:paraId="5CF32DBB" w14:textId="77777777" w:rsidTr="007972FD">
        <w:trPr>
          <w:trHeight w:val="55"/>
          <w:jc w:val="center"/>
        </w:trPr>
        <w:tc>
          <w:tcPr>
            <w:tcW w:w="1076" w:type="dxa"/>
            <w:tcBorders>
              <w:bottom w:val="single" w:sz="4" w:space="0" w:color="auto"/>
            </w:tcBorders>
            <w:shd w:val="clear" w:color="000000" w:fill="F2F2F2"/>
            <w:noWrap/>
            <w:vAlign w:val="center"/>
          </w:tcPr>
          <w:p w14:paraId="728BF4F9" w14:textId="77777777" w:rsidR="001D6FA5" w:rsidRPr="00B31BEB" w:rsidRDefault="001D6FA5" w:rsidP="007972FD">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41E645"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12BE1F9"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B88DF81"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473,00</w:t>
            </w:r>
          </w:p>
        </w:tc>
      </w:tr>
      <w:tr w:rsidR="001D6FA5" w:rsidRPr="00B31BEB" w14:paraId="022D4E9C" w14:textId="77777777" w:rsidTr="007972FD">
        <w:trPr>
          <w:trHeight w:val="55"/>
          <w:jc w:val="center"/>
        </w:trPr>
        <w:tc>
          <w:tcPr>
            <w:tcW w:w="1076" w:type="dxa"/>
            <w:shd w:val="clear" w:color="000000" w:fill="F2F2F2"/>
            <w:noWrap/>
            <w:vAlign w:val="center"/>
          </w:tcPr>
          <w:p w14:paraId="782E3EEA" w14:textId="77777777" w:rsidR="001D6FA5" w:rsidRPr="00B31BEB" w:rsidRDefault="001D6FA5" w:rsidP="007972FD">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308B00"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5E51395E"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D12B817"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464,40</w:t>
            </w:r>
          </w:p>
        </w:tc>
      </w:tr>
      <w:tr w:rsidR="001D6FA5" w:rsidRPr="00B31BEB" w14:paraId="2AE0F025" w14:textId="77777777" w:rsidTr="007972FD">
        <w:trPr>
          <w:trHeight w:val="55"/>
          <w:jc w:val="center"/>
        </w:trPr>
        <w:tc>
          <w:tcPr>
            <w:tcW w:w="1076" w:type="dxa"/>
            <w:tcBorders>
              <w:bottom w:val="single" w:sz="4" w:space="0" w:color="auto"/>
            </w:tcBorders>
            <w:shd w:val="clear" w:color="000000" w:fill="F2F2F2"/>
            <w:noWrap/>
            <w:vAlign w:val="center"/>
          </w:tcPr>
          <w:p w14:paraId="1F2D5AB7" w14:textId="77777777" w:rsidR="001D6FA5" w:rsidRDefault="001D6FA5" w:rsidP="007972FD">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FDE01F"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B8BD43D"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59ECDF"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43,00</w:t>
            </w:r>
          </w:p>
        </w:tc>
      </w:tr>
      <w:tr w:rsidR="001D6FA5" w:rsidRPr="00B31BEB" w14:paraId="29646E90" w14:textId="77777777" w:rsidTr="007972FD">
        <w:trPr>
          <w:trHeight w:val="55"/>
          <w:jc w:val="center"/>
        </w:trPr>
        <w:tc>
          <w:tcPr>
            <w:tcW w:w="1076" w:type="dxa"/>
            <w:shd w:val="clear" w:color="000000" w:fill="F2F2F2"/>
            <w:noWrap/>
            <w:vAlign w:val="center"/>
          </w:tcPr>
          <w:p w14:paraId="126979B6" w14:textId="77777777" w:rsidR="001D6FA5" w:rsidRDefault="001D6FA5" w:rsidP="007972FD">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6EEC6B"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0170B2A5"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B821B76"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62.636,68</w:t>
            </w:r>
          </w:p>
        </w:tc>
      </w:tr>
      <w:tr w:rsidR="001D6FA5" w:rsidRPr="00B31BEB" w14:paraId="29A6817E" w14:textId="77777777" w:rsidTr="007972FD">
        <w:trPr>
          <w:trHeight w:val="55"/>
          <w:jc w:val="center"/>
        </w:trPr>
        <w:tc>
          <w:tcPr>
            <w:tcW w:w="1076" w:type="dxa"/>
            <w:shd w:val="clear" w:color="000000" w:fill="F2F2F2"/>
            <w:noWrap/>
            <w:vAlign w:val="center"/>
          </w:tcPr>
          <w:p w14:paraId="0CF25073" w14:textId="77777777" w:rsidR="001D6FA5" w:rsidRDefault="001D6FA5" w:rsidP="007972FD">
            <w:pPr>
              <w:jc w:val="center"/>
              <w:rPr>
                <w:rFonts w:ascii="Tahoma" w:hAnsi="Tahoma" w:cs="Tahoma"/>
                <w:sz w:val="18"/>
                <w:szCs w:val="18"/>
                <w:lang w:eastAsia="es-ES"/>
              </w:rPr>
            </w:pPr>
            <w:r>
              <w:rPr>
                <w:rFonts w:ascii="Tahoma" w:hAnsi="Tahom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04FFDA"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25D83141" w14:textId="77777777" w:rsidR="001D6FA5" w:rsidRDefault="001D6FA5" w:rsidP="007972FD">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1E64308" w14:textId="77777777" w:rsidR="001D6FA5" w:rsidRDefault="001D6FA5" w:rsidP="007972FD">
            <w:pPr>
              <w:jc w:val="right"/>
              <w:rPr>
                <w:rFonts w:ascii="Calibri" w:hAnsi="Calibri" w:cs="Calibri"/>
                <w:color w:val="000000"/>
                <w:sz w:val="16"/>
                <w:szCs w:val="16"/>
              </w:rPr>
            </w:pPr>
            <w:r>
              <w:rPr>
                <w:rFonts w:ascii="Calibri" w:hAnsi="Calibri" w:cs="Calibri"/>
                <w:color w:val="000000"/>
                <w:sz w:val="16"/>
                <w:szCs w:val="16"/>
              </w:rPr>
              <w:t>1.455,55</w:t>
            </w:r>
          </w:p>
        </w:tc>
      </w:tr>
    </w:tbl>
    <w:p w14:paraId="73C294B7" w14:textId="77777777" w:rsidR="001D6FA5" w:rsidRPr="00882269" w:rsidRDefault="001D6FA5" w:rsidP="001D6FA5">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D6FA5" w:rsidRPr="00882269" w14:paraId="6C1FC6FA" w14:textId="77777777" w:rsidTr="007972FD">
        <w:trPr>
          <w:trHeight w:val="20"/>
          <w:jc w:val="center"/>
        </w:trPr>
        <w:tc>
          <w:tcPr>
            <w:tcW w:w="8647" w:type="dxa"/>
            <w:gridSpan w:val="5"/>
            <w:shd w:val="clear" w:color="auto" w:fill="D9E2F3" w:themeFill="accent5" w:themeFillTint="33"/>
            <w:noWrap/>
            <w:vAlign w:val="center"/>
            <w:hideMark/>
          </w:tcPr>
          <w:p w14:paraId="0AD0176F" w14:textId="77777777" w:rsidR="001D6FA5" w:rsidRPr="00882269" w:rsidRDefault="001D6FA5" w:rsidP="007972F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D6FA5" w:rsidRPr="00882269" w14:paraId="0E52B8BA" w14:textId="77777777" w:rsidTr="007972FD">
        <w:trPr>
          <w:trHeight w:val="20"/>
          <w:jc w:val="center"/>
        </w:trPr>
        <w:tc>
          <w:tcPr>
            <w:tcW w:w="992" w:type="dxa"/>
            <w:shd w:val="clear" w:color="000000" w:fill="F2F2F2"/>
            <w:noWrap/>
            <w:vAlign w:val="center"/>
            <w:hideMark/>
          </w:tcPr>
          <w:p w14:paraId="1A2153DE" w14:textId="77777777" w:rsidR="001D6FA5" w:rsidRPr="00D26263" w:rsidRDefault="001D6FA5" w:rsidP="007972FD">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0B9B269F" w14:textId="77777777" w:rsidR="001D6FA5" w:rsidRPr="00D26263" w:rsidRDefault="001D6FA5" w:rsidP="007972FD">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5A25535D" w14:textId="77777777" w:rsidR="001D6FA5" w:rsidRPr="00D26263" w:rsidRDefault="001D6FA5" w:rsidP="007972FD">
            <w:pPr>
              <w:rPr>
                <w:rFonts w:cstheme="minorHAnsi"/>
                <w:sz w:val="16"/>
                <w:szCs w:val="16"/>
                <w:lang w:eastAsia="es-ES"/>
              </w:rPr>
            </w:pPr>
            <w:proofErr w:type="spellStart"/>
            <w:r w:rsidRPr="00D26263">
              <w:rPr>
                <w:rFonts w:cstheme="minorHAnsi"/>
                <w:sz w:val="16"/>
                <w:szCs w:val="16"/>
                <w:lang w:eastAsia="es-ES"/>
              </w:rPr>
              <w:t>glb</w:t>
            </w:r>
            <w:proofErr w:type="spellEnd"/>
          </w:p>
        </w:tc>
        <w:tc>
          <w:tcPr>
            <w:tcW w:w="851" w:type="dxa"/>
            <w:shd w:val="clear" w:color="000000" w:fill="FFFFFF"/>
            <w:noWrap/>
            <w:vAlign w:val="center"/>
          </w:tcPr>
          <w:p w14:paraId="64FBFA10" w14:textId="77777777" w:rsidR="001D6FA5" w:rsidRPr="00D26263" w:rsidRDefault="001D6FA5" w:rsidP="007972FD">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31B52B81" w14:textId="77777777" w:rsidR="001D6FA5" w:rsidRPr="00D26263" w:rsidRDefault="001D6FA5" w:rsidP="007972FD">
            <w:pPr>
              <w:jc w:val="right"/>
              <w:rPr>
                <w:rFonts w:cstheme="minorHAnsi"/>
                <w:color w:val="FF0000"/>
                <w:sz w:val="16"/>
                <w:szCs w:val="16"/>
                <w:lang w:eastAsia="es-ES"/>
              </w:rPr>
            </w:pPr>
            <w:r w:rsidRPr="00C302C0">
              <w:rPr>
                <w:rFonts w:cstheme="minorHAnsi"/>
                <w:color w:val="FF0000"/>
                <w:sz w:val="16"/>
                <w:szCs w:val="16"/>
                <w:lang w:eastAsia="es-ES"/>
              </w:rPr>
              <w:t>380.697,25</w:t>
            </w:r>
          </w:p>
        </w:tc>
      </w:tr>
    </w:tbl>
    <w:p w14:paraId="16856847" w14:textId="77777777" w:rsidR="001D6FA5" w:rsidRPr="00882269" w:rsidRDefault="001D6FA5" w:rsidP="001D6FA5">
      <w:pPr>
        <w:rPr>
          <w:rFonts w:ascii="Tahoma" w:hAnsi="Tahoma" w:cs="Tahoma"/>
          <w:sz w:val="18"/>
          <w:szCs w:val="18"/>
        </w:rPr>
      </w:pPr>
    </w:p>
    <w:p w14:paraId="16FE21D2" w14:textId="77777777" w:rsidR="001D6FA5" w:rsidRPr="0095790F" w:rsidRDefault="001D6FA5" w:rsidP="001D6FA5">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2E642758" w14:textId="77777777" w:rsidR="001D6FA5" w:rsidRPr="0095790F" w:rsidRDefault="001D6FA5" w:rsidP="001D6FA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53461B55" w14:textId="77777777" w:rsidR="001D6FA5" w:rsidRPr="00882269" w:rsidRDefault="001D6FA5" w:rsidP="001D6FA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39366D8" w14:textId="77777777" w:rsidR="001D6FA5" w:rsidRPr="00882269" w:rsidRDefault="001D6FA5" w:rsidP="001D6FA5">
      <w:pPr>
        <w:spacing w:line="260" w:lineRule="atLeast"/>
        <w:jc w:val="both"/>
        <w:rPr>
          <w:rFonts w:ascii="Tahoma" w:hAnsi="Tahoma" w:cs="Tahoma"/>
          <w:lang w:val="es-ES_tradnl"/>
        </w:rPr>
      </w:pPr>
    </w:p>
    <w:p w14:paraId="08DD3394" w14:textId="77777777" w:rsidR="001D6FA5" w:rsidRPr="00A75F2C" w:rsidRDefault="001D6FA5" w:rsidP="001D6FA5">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1D6FA5" w:rsidRPr="00B56F70" w14:paraId="50040073" w14:textId="77777777" w:rsidTr="007972F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91076B4" w14:textId="77777777" w:rsidR="001D6FA5" w:rsidRPr="00A75F2C" w:rsidRDefault="001D6FA5" w:rsidP="007972FD">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7A6AB3B" w14:textId="77777777" w:rsidR="001D6FA5" w:rsidRPr="00A75F2C" w:rsidRDefault="001D6FA5" w:rsidP="007972FD">
            <w:pPr>
              <w:jc w:val="center"/>
              <w:rPr>
                <w:rFonts w:ascii="Tahoma" w:hAnsi="Tahoma" w:cs="Tahoma"/>
                <w:b/>
                <w:lang w:eastAsia="es-ES"/>
              </w:rPr>
            </w:pPr>
            <w:r w:rsidRPr="00A75F2C">
              <w:rPr>
                <w:rFonts w:ascii="Tahoma" w:hAnsi="Tahoma" w:cs="Tahoma"/>
                <w:b/>
                <w:lang w:eastAsia="es-ES"/>
              </w:rPr>
              <w:t>UNIDAD</w:t>
            </w:r>
          </w:p>
        </w:tc>
      </w:tr>
      <w:tr w:rsidR="001D6FA5" w:rsidRPr="00B56F70" w14:paraId="77E34320" w14:textId="77777777" w:rsidTr="007972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4922C18" w14:textId="77777777" w:rsidR="001D6FA5" w:rsidRPr="00B56F70" w:rsidRDefault="001D6FA5" w:rsidP="007972FD">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36B27946" w14:textId="77777777" w:rsidR="001D6FA5" w:rsidRPr="00B56F70" w:rsidRDefault="001D6FA5" w:rsidP="007972F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D6FA5" w:rsidRPr="00B56F70" w14:paraId="47B46836" w14:textId="77777777" w:rsidTr="007972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4931484" w14:textId="77777777" w:rsidR="001D6FA5" w:rsidRPr="00B56F70" w:rsidRDefault="001D6FA5" w:rsidP="007972FD">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986E963" w14:textId="77777777" w:rsidR="001D6FA5" w:rsidRPr="00B56F70" w:rsidRDefault="001D6FA5" w:rsidP="007972F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D6FA5" w:rsidRPr="00B56F70" w14:paraId="5F7FCC12" w14:textId="77777777" w:rsidTr="007972F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F0EB329" w14:textId="77777777" w:rsidR="001D6FA5" w:rsidRPr="00B56F70" w:rsidRDefault="001D6FA5" w:rsidP="007972FD">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1FC1A0B" w14:textId="77777777" w:rsidR="001D6FA5" w:rsidRPr="00B56F70" w:rsidRDefault="001D6FA5" w:rsidP="007972F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D6FA5" w:rsidRPr="00B56F70" w14:paraId="05C03E97" w14:textId="77777777" w:rsidTr="007972FD">
        <w:trPr>
          <w:trHeight w:val="254"/>
          <w:jc w:val="center"/>
        </w:trPr>
        <w:tc>
          <w:tcPr>
            <w:tcW w:w="4339"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4C4B198" w14:textId="77777777" w:rsidR="001D6FA5" w:rsidRPr="00B56F70" w:rsidRDefault="001D6FA5" w:rsidP="007972FD">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48DDF301" w14:textId="77777777" w:rsidR="001D6FA5" w:rsidRPr="00B56F70" w:rsidRDefault="001D6FA5" w:rsidP="007972F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D6FA5" w:rsidRPr="00B56F70" w14:paraId="4F23384C" w14:textId="77777777" w:rsidTr="007972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B2DD670" w14:textId="77777777" w:rsidR="001D6FA5" w:rsidRPr="00B56F70" w:rsidRDefault="001D6FA5" w:rsidP="007972FD">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8884746" w14:textId="77777777" w:rsidR="001D6FA5" w:rsidRPr="00B56F70" w:rsidRDefault="001D6FA5" w:rsidP="007972F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D6FA5" w:rsidRPr="00B56F70" w14:paraId="1925EA90" w14:textId="77777777" w:rsidTr="007972F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5339CB8" w14:textId="77777777" w:rsidR="001D6FA5" w:rsidRPr="00B56F70" w:rsidRDefault="001D6FA5" w:rsidP="007972FD">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81001E7" w14:textId="77777777" w:rsidR="001D6FA5" w:rsidRPr="00B56F70" w:rsidRDefault="001D6FA5" w:rsidP="007972FD">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1D6FA5" w:rsidRPr="00B56F70" w14:paraId="7253F22C" w14:textId="77777777" w:rsidTr="007972FD">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EA462AA" w14:textId="77777777" w:rsidR="001D6FA5" w:rsidRPr="00B56F70" w:rsidRDefault="001D6FA5" w:rsidP="007972FD">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6369F11E" w14:textId="77777777" w:rsidR="001D6FA5" w:rsidRPr="0095790F" w:rsidRDefault="001D6FA5" w:rsidP="007972FD">
            <w:pPr>
              <w:jc w:val="center"/>
              <w:rPr>
                <w:rFonts w:ascii="Tahoma" w:hAnsi="Tahoma" w:cs="Tahoma"/>
                <w:sz w:val="18"/>
                <w:szCs w:val="18"/>
                <w:lang w:eastAsia="es-ES"/>
              </w:rPr>
            </w:pPr>
            <w:r>
              <w:rPr>
                <w:rFonts w:ascii="Tahoma" w:hAnsi="Tahoma" w:cs="Tahoma"/>
                <w:sz w:val="18"/>
                <w:szCs w:val="18"/>
                <w:lang w:eastAsia="es-ES"/>
              </w:rPr>
              <w:t>M3</w:t>
            </w:r>
          </w:p>
        </w:tc>
      </w:tr>
    </w:tbl>
    <w:p w14:paraId="197E7FDE" w14:textId="77777777" w:rsidR="001D6FA5" w:rsidRDefault="001D6FA5" w:rsidP="001D6FA5">
      <w:pPr>
        <w:keepNext/>
        <w:numPr>
          <w:ilvl w:val="0"/>
          <w:numId w:val="42"/>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lastRenderedPageBreak/>
        <w:t>PLANILLA DE INSUMOS OPERATIVOS DE LA ENTIDAD EJECUTORA</w:t>
      </w:r>
      <w:bookmarkEnd w:id="151"/>
      <w:bookmarkEnd w:id="152"/>
    </w:p>
    <w:tbl>
      <w:tblPr>
        <w:tblW w:w="9400" w:type="dxa"/>
        <w:tblCellMar>
          <w:left w:w="70" w:type="dxa"/>
          <w:right w:w="70" w:type="dxa"/>
        </w:tblCellMar>
        <w:tblLook w:val="04A0" w:firstRow="1" w:lastRow="0" w:firstColumn="1" w:lastColumn="0" w:noHBand="0" w:noVBand="1"/>
      </w:tblPr>
      <w:tblGrid>
        <w:gridCol w:w="6040"/>
        <w:gridCol w:w="1598"/>
        <w:gridCol w:w="1762"/>
      </w:tblGrid>
      <w:tr w:rsidR="001D6FA5" w:rsidRPr="00C302C0" w14:paraId="52AD9040" w14:textId="77777777" w:rsidTr="007972FD">
        <w:trPr>
          <w:trHeight w:val="255"/>
        </w:trPr>
        <w:tc>
          <w:tcPr>
            <w:tcW w:w="6040"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4FC211F" w14:textId="77777777" w:rsidR="001D6FA5" w:rsidRPr="00C302C0" w:rsidRDefault="001D6FA5" w:rsidP="007972FD">
            <w:pPr>
              <w:jc w:val="center"/>
              <w:rPr>
                <w:rFonts w:ascii="Calibri" w:hAnsi="Calibri" w:cs="Calibri"/>
                <w:color w:val="000000"/>
                <w:lang w:eastAsia="es-BO"/>
              </w:rPr>
            </w:pPr>
            <w:r w:rsidRPr="00C302C0">
              <w:rPr>
                <w:rFonts w:ascii="Calibri" w:hAnsi="Calibri" w:cs="Calibri"/>
                <w:color w:val="000000"/>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78F61F3" w14:textId="77777777" w:rsidR="001D6FA5" w:rsidRPr="00C302C0" w:rsidRDefault="001D6FA5" w:rsidP="007972FD">
            <w:pPr>
              <w:jc w:val="center"/>
              <w:rPr>
                <w:rFonts w:ascii="Calibri" w:hAnsi="Calibri" w:cs="Calibri"/>
                <w:color w:val="000000"/>
                <w:lang w:eastAsia="es-BO"/>
              </w:rPr>
            </w:pPr>
            <w:r w:rsidRPr="00C302C0">
              <w:rPr>
                <w:rFonts w:ascii="Calibri" w:hAnsi="Calibri" w:cs="Calibri"/>
                <w:color w:val="000000"/>
                <w:lang w:eastAsia="es-BO"/>
              </w:rPr>
              <w:t>DETALLE</w:t>
            </w:r>
          </w:p>
        </w:tc>
      </w:tr>
      <w:tr w:rsidR="001D6FA5" w:rsidRPr="00C302C0" w14:paraId="2FE40AE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783D385" w14:textId="77777777" w:rsidR="001D6FA5" w:rsidRPr="00C302C0" w:rsidRDefault="001D6FA5" w:rsidP="007972FD">
            <w:pPr>
              <w:jc w:val="center"/>
              <w:rPr>
                <w:rFonts w:ascii="Calibri" w:hAnsi="Calibri" w:cs="Calibri"/>
                <w:color w:val="000000"/>
                <w:lang w:eastAsia="es-BO"/>
              </w:rPr>
            </w:pPr>
            <w:r w:rsidRPr="00C302C0">
              <w:rPr>
                <w:rFonts w:ascii="Calibri" w:hAnsi="Calibri" w:cs="Calibri"/>
                <w:color w:val="000000"/>
                <w:lang w:eastAsia="es-BO"/>
              </w:rPr>
              <w:t>INSUMOS</w:t>
            </w:r>
          </w:p>
        </w:tc>
        <w:tc>
          <w:tcPr>
            <w:tcW w:w="1598" w:type="dxa"/>
            <w:tcBorders>
              <w:top w:val="nil"/>
              <w:left w:val="nil"/>
              <w:bottom w:val="single" w:sz="4" w:space="0" w:color="000000"/>
              <w:right w:val="single" w:sz="4" w:space="0" w:color="000000"/>
            </w:tcBorders>
            <w:shd w:val="clear" w:color="auto" w:fill="auto"/>
            <w:noWrap/>
            <w:vAlign w:val="bottom"/>
            <w:hideMark/>
          </w:tcPr>
          <w:p w14:paraId="47568137" w14:textId="77777777" w:rsidR="001D6FA5" w:rsidRPr="00C302C0" w:rsidRDefault="001D6FA5" w:rsidP="007972FD">
            <w:pPr>
              <w:jc w:val="center"/>
              <w:rPr>
                <w:rFonts w:ascii="Calibri" w:hAnsi="Calibri" w:cs="Calibri"/>
                <w:color w:val="000000"/>
                <w:lang w:eastAsia="es-BO"/>
              </w:rPr>
            </w:pPr>
            <w:r w:rsidRPr="00C302C0">
              <w:rPr>
                <w:rFonts w:ascii="Calibri" w:hAnsi="Calibri" w:cs="Calibri"/>
                <w:color w:val="000000"/>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5CA7E409" w14:textId="77777777" w:rsidR="001D6FA5" w:rsidRPr="00C302C0" w:rsidRDefault="001D6FA5" w:rsidP="007972FD">
            <w:pPr>
              <w:jc w:val="center"/>
              <w:rPr>
                <w:rFonts w:ascii="Calibri" w:hAnsi="Calibri" w:cs="Calibri"/>
                <w:color w:val="000000"/>
                <w:lang w:eastAsia="es-BO"/>
              </w:rPr>
            </w:pPr>
            <w:r w:rsidRPr="00C302C0">
              <w:rPr>
                <w:rFonts w:ascii="Calibri" w:hAnsi="Calibri" w:cs="Calibri"/>
                <w:color w:val="000000"/>
                <w:lang w:eastAsia="es-BO"/>
              </w:rPr>
              <w:t>CANTIDAD</w:t>
            </w:r>
          </w:p>
        </w:tc>
      </w:tr>
      <w:tr w:rsidR="001D6FA5" w:rsidRPr="00C302C0" w14:paraId="1B08E649"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84283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MUEBLES Y ENSERES</w:t>
            </w:r>
          </w:p>
        </w:tc>
      </w:tr>
      <w:tr w:rsidR="001D6FA5" w:rsidRPr="00C302C0" w14:paraId="258CC1D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F77397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SILLA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5BE5486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6166E29"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7FC484A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3F5D9C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PIZARRA ACRÍLICA</w:t>
            </w:r>
          </w:p>
        </w:tc>
        <w:tc>
          <w:tcPr>
            <w:tcW w:w="1598" w:type="dxa"/>
            <w:tcBorders>
              <w:top w:val="nil"/>
              <w:left w:val="nil"/>
              <w:bottom w:val="single" w:sz="4" w:space="0" w:color="000000"/>
              <w:right w:val="single" w:sz="4" w:space="0" w:color="000000"/>
            </w:tcBorders>
            <w:shd w:val="clear" w:color="auto" w:fill="auto"/>
            <w:noWrap/>
            <w:vAlign w:val="bottom"/>
            <w:hideMark/>
          </w:tcPr>
          <w:p w14:paraId="29B0A4B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8AC2997"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36C37D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121219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MESA DE PLÁSTICO REUNIONES</w:t>
            </w:r>
          </w:p>
        </w:tc>
        <w:tc>
          <w:tcPr>
            <w:tcW w:w="1598" w:type="dxa"/>
            <w:tcBorders>
              <w:top w:val="nil"/>
              <w:left w:val="nil"/>
              <w:bottom w:val="single" w:sz="4" w:space="0" w:color="000000"/>
              <w:right w:val="single" w:sz="4" w:space="0" w:color="000000"/>
            </w:tcBorders>
            <w:shd w:val="clear" w:color="auto" w:fill="auto"/>
            <w:noWrap/>
            <w:vAlign w:val="bottom"/>
            <w:hideMark/>
          </w:tcPr>
          <w:p w14:paraId="5F1205C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1757DE9"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32266DD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9A66DE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GABETERO METÁLICO CON 4 CAJONES</w:t>
            </w:r>
          </w:p>
        </w:tc>
        <w:tc>
          <w:tcPr>
            <w:tcW w:w="1598" w:type="dxa"/>
            <w:tcBorders>
              <w:top w:val="nil"/>
              <w:left w:val="nil"/>
              <w:bottom w:val="single" w:sz="4" w:space="0" w:color="000000"/>
              <w:right w:val="single" w:sz="4" w:space="0" w:color="000000"/>
            </w:tcBorders>
            <w:shd w:val="clear" w:color="auto" w:fill="auto"/>
            <w:noWrap/>
            <w:vAlign w:val="bottom"/>
            <w:hideMark/>
          </w:tcPr>
          <w:p w14:paraId="50D1E42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F2A3B0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71A3DF8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75131E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ESTANTES METÁLICO TIPO MECANO</w:t>
            </w:r>
          </w:p>
        </w:tc>
        <w:tc>
          <w:tcPr>
            <w:tcW w:w="1598" w:type="dxa"/>
            <w:tcBorders>
              <w:top w:val="nil"/>
              <w:left w:val="nil"/>
              <w:bottom w:val="single" w:sz="4" w:space="0" w:color="000000"/>
              <w:right w:val="single" w:sz="4" w:space="0" w:color="000000"/>
            </w:tcBorders>
            <w:shd w:val="clear" w:color="auto" w:fill="auto"/>
            <w:noWrap/>
            <w:vAlign w:val="bottom"/>
            <w:hideMark/>
          </w:tcPr>
          <w:p w14:paraId="50F3CEA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44C63F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4966BC5"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6C263D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ESCRITORIO DE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5A7CA18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A4E300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B3BE0EC"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B1209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EQUIPO DE COMPUTACIÓN</w:t>
            </w:r>
          </w:p>
        </w:tc>
      </w:tr>
      <w:tr w:rsidR="001D6FA5" w:rsidRPr="00C302C0" w14:paraId="33FB168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330B40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IMPRESORA DE TINTA CONTINUA - MULTIUSO </w:t>
            </w:r>
          </w:p>
        </w:tc>
        <w:tc>
          <w:tcPr>
            <w:tcW w:w="1598" w:type="dxa"/>
            <w:tcBorders>
              <w:top w:val="nil"/>
              <w:left w:val="nil"/>
              <w:bottom w:val="single" w:sz="4" w:space="0" w:color="000000"/>
              <w:right w:val="single" w:sz="4" w:space="0" w:color="000000"/>
            </w:tcBorders>
            <w:shd w:val="clear" w:color="auto" w:fill="auto"/>
            <w:noWrap/>
            <w:vAlign w:val="bottom"/>
            <w:hideMark/>
          </w:tcPr>
          <w:p w14:paraId="1E7802E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7D1544BE"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7B77A85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29BE2E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715D8C8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CE5804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7D02008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8811AE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COMPUTADORA PORTÁTIL </w:t>
            </w:r>
          </w:p>
        </w:tc>
        <w:tc>
          <w:tcPr>
            <w:tcW w:w="1598" w:type="dxa"/>
            <w:tcBorders>
              <w:top w:val="nil"/>
              <w:left w:val="nil"/>
              <w:bottom w:val="single" w:sz="4" w:space="0" w:color="000000"/>
              <w:right w:val="single" w:sz="4" w:space="0" w:color="000000"/>
            </w:tcBorders>
            <w:shd w:val="clear" w:color="auto" w:fill="auto"/>
            <w:noWrap/>
            <w:vAlign w:val="bottom"/>
            <w:hideMark/>
          </w:tcPr>
          <w:p w14:paraId="4BF28E0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333E6DAB"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00554CEC"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DB18D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EQUIPO ELECTRÓNICO</w:t>
            </w:r>
          </w:p>
        </w:tc>
      </w:tr>
      <w:tr w:rsidR="001D6FA5" w:rsidRPr="00C302C0" w14:paraId="2E74037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374B88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GPS </w:t>
            </w:r>
          </w:p>
        </w:tc>
        <w:tc>
          <w:tcPr>
            <w:tcW w:w="1598" w:type="dxa"/>
            <w:tcBorders>
              <w:top w:val="nil"/>
              <w:left w:val="nil"/>
              <w:bottom w:val="single" w:sz="4" w:space="0" w:color="000000"/>
              <w:right w:val="single" w:sz="4" w:space="0" w:color="000000"/>
            </w:tcBorders>
            <w:shd w:val="clear" w:color="auto" w:fill="auto"/>
            <w:noWrap/>
            <w:vAlign w:val="bottom"/>
            <w:hideMark/>
          </w:tcPr>
          <w:p w14:paraId="0FD7CEC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6523EE26"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57E73A4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3B4E58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DATA SHOW </w:t>
            </w:r>
          </w:p>
        </w:tc>
        <w:tc>
          <w:tcPr>
            <w:tcW w:w="1598" w:type="dxa"/>
            <w:tcBorders>
              <w:top w:val="nil"/>
              <w:left w:val="nil"/>
              <w:bottom w:val="single" w:sz="4" w:space="0" w:color="000000"/>
              <w:right w:val="single" w:sz="4" w:space="0" w:color="000000"/>
            </w:tcBorders>
            <w:shd w:val="clear" w:color="auto" w:fill="auto"/>
            <w:noWrap/>
            <w:vAlign w:val="bottom"/>
            <w:hideMark/>
          </w:tcPr>
          <w:p w14:paraId="3DD595C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45E0B0B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57284511"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B2EC8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MATERIAL DE APOYO AL MEJORAMIENTO DE VIVIENDA</w:t>
            </w:r>
          </w:p>
        </w:tc>
      </w:tr>
      <w:tr w:rsidR="001D6FA5" w:rsidRPr="00C302C0" w14:paraId="218FEEA9" w14:textId="77777777" w:rsidTr="007972FD">
        <w:trPr>
          <w:trHeight w:val="510"/>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EEE711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MALETÍN ALMACENEROS (LIBROS DE ACTAS, CALCULADORA, TAMPOS, SELLOS, ENGRAMPADORAS, ETC.)</w:t>
            </w:r>
          </w:p>
        </w:tc>
        <w:tc>
          <w:tcPr>
            <w:tcW w:w="1598" w:type="dxa"/>
            <w:tcBorders>
              <w:top w:val="nil"/>
              <w:left w:val="nil"/>
              <w:bottom w:val="single" w:sz="4" w:space="0" w:color="000000"/>
              <w:right w:val="single" w:sz="4" w:space="0" w:color="000000"/>
            </w:tcBorders>
            <w:shd w:val="clear" w:color="auto" w:fill="auto"/>
            <w:noWrap/>
            <w:vAlign w:val="bottom"/>
            <w:hideMark/>
          </w:tcPr>
          <w:p w14:paraId="5C75905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STK</w:t>
            </w:r>
          </w:p>
        </w:tc>
        <w:tc>
          <w:tcPr>
            <w:tcW w:w="1762" w:type="dxa"/>
            <w:tcBorders>
              <w:top w:val="nil"/>
              <w:left w:val="nil"/>
              <w:bottom w:val="single" w:sz="4" w:space="0" w:color="000000"/>
              <w:right w:val="single" w:sz="4" w:space="0" w:color="000000"/>
            </w:tcBorders>
            <w:shd w:val="clear" w:color="auto" w:fill="auto"/>
            <w:noWrap/>
            <w:vAlign w:val="bottom"/>
            <w:hideMark/>
          </w:tcPr>
          <w:p w14:paraId="252F45A7"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1663CFD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9C39ED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IMPRESIÓN DE TARJETAS FAMILIARES</w:t>
            </w:r>
          </w:p>
        </w:tc>
        <w:tc>
          <w:tcPr>
            <w:tcW w:w="1598" w:type="dxa"/>
            <w:tcBorders>
              <w:top w:val="nil"/>
              <w:left w:val="nil"/>
              <w:bottom w:val="single" w:sz="4" w:space="0" w:color="000000"/>
              <w:right w:val="single" w:sz="4" w:space="0" w:color="000000"/>
            </w:tcBorders>
            <w:shd w:val="clear" w:color="auto" w:fill="auto"/>
            <w:noWrap/>
            <w:vAlign w:val="bottom"/>
            <w:hideMark/>
          </w:tcPr>
          <w:p w14:paraId="50B06E1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1B7C9B7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43</w:t>
            </w:r>
          </w:p>
        </w:tc>
      </w:tr>
      <w:tr w:rsidR="001D6FA5" w:rsidRPr="00C302C0" w14:paraId="13BF3AD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E2813E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FORMULARIOS IMPRESOS CONTROL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3290B81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F26FF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43</w:t>
            </w:r>
          </w:p>
        </w:tc>
      </w:tr>
      <w:tr w:rsidR="001D6FA5" w:rsidRPr="00C302C0" w14:paraId="579EF18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A42172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CARPETAS FAMILIARES PLÁSTICAS</w:t>
            </w:r>
          </w:p>
        </w:tc>
        <w:tc>
          <w:tcPr>
            <w:tcW w:w="1598" w:type="dxa"/>
            <w:tcBorders>
              <w:top w:val="nil"/>
              <w:left w:val="nil"/>
              <w:bottom w:val="single" w:sz="4" w:space="0" w:color="000000"/>
              <w:right w:val="single" w:sz="4" w:space="0" w:color="000000"/>
            </w:tcBorders>
            <w:shd w:val="clear" w:color="auto" w:fill="auto"/>
            <w:noWrap/>
            <w:vAlign w:val="bottom"/>
            <w:hideMark/>
          </w:tcPr>
          <w:p w14:paraId="447F68C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6E418F9"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43</w:t>
            </w:r>
          </w:p>
        </w:tc>
      </w:tr>
      <w:tr w:rsidR="001D6FA5" w:rsidRPr="00C302C0" w14:paraId="33304E5A"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3D50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MATERIAL DE ESCRITORIO</w:t>
            </w:r>
          </w:p>
        </w:tc>
      </w:tr>
      <w:tr w:rsidR="001D6FA5" w:rsidRPr="00C302C0" w14:paraId="0D25410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F3AA03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67226AA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E62535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15</w:t>
            </w:r>
          </w:p>
        </w:tc>
      </w:tr>
      <w:tr w:rsidR="001D6FA5" w:rsidRPr="00C302C0" w14:paraId="6473D44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93C510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49FD6F2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9F184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15</w:t>
            </w:r>
          </w:p>
        </w:tc>
      </w:tr>
      <w:tr w:rsidR="001D6FA5" w:rsidRPr="00C302C0" w14:paraId="024C462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AA2A7B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5D09ED9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ED150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0EBCF99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32ADCE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PERFORADORA</w:t>
            </w:r>
          </w:p>
        </w:tc>
        <w:tc>
          <w:tcPr>
            <w:tcW w:w="1598" w:type="dxa"/>
            <w:tcBorders>
              <w:top w:val="nil"/>
              <w:left w:val="nil"/>
              <w:bottom w:val="single" w:sz="4" w:space="0" w:color="000000"/>
              <w:right w:val="single" w:sz="4" w:space="0" w:color="000000"/>
            </w:tcBorders>
            <w:shd w:val="clear" w:color="auto" w:fill="auto"/>
            <w:noWrap/>
            <w:vAlign w:val="bottom"/>
            <w:hideMark/>
          </w:tcPr>
          <w:p w14:paraId="5E69EC0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91A6E9"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5009126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2C09BA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3220488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1B8B74B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20</w:t>
            </w:r>
          </w:p>
        </w:tc>
      </w:tr>
      <w:tr w:rsidR="001D6FA5" w:rsidRPr="00C302C0" w14:paraId="061045D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714D52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 CARBÓNICO</w:t>
            </w:r>
          </w:p>
        </w:tc>
        <w:tc>
          <w:tcPr>
            <w:tcW w:w="1598" w:type="dxa"/>
            <w:tcBorders>
              <w:top w:val="nil"/>
              <w:left w:val="nil"/>
              <w:bottom w:val="single" w:sz="4" w:space="0" w:color="000000"/>
              <w:right w:val="single" w:sz="4" w:space="0" w:color="000000"/>
            </w:tcBorders>
            <w:shd w:val="clear" w:color="auto" w:fill="auto"/>
            <w:noWrap/>
            <w:vAlign w:val="bottom"/>
            <w:hideMark/>
          </w:tcPr>
          <w:p w14:paraId="45425F8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1E56E15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10</w:t>
            </w:r>
          </w:p>
        </w:tc>
      </w:tr>
      <w:tr w:rsidR="001D6FA5" w:rsidRPr="00C302C0" w14:paraId="7884E12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95309A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 BOND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41A6951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PQT</w:t>
            </w:r>
          </w:p>
        </w:tc>
        <w:tc>
          <w:tcPr>
            <w:tcW w:w="1762" w:type="dxa"/>
            <w:tcBorders>
              <w:top w:val="nil"/>
              <w:left w:val="nil"/>
              <w:bottom w:val="single" w:sz="4" w:space="0" w:color="000000"/>
              <w:right w:val="single" w:sz="4" w:space="0" w:color="000000"/>
            </w:tcBorders>
            <w:shd w:val="clear" w:color="auto" w:fill="auto"/>
            <w:noWrap/>
            <w:vAlign w:val="bottom"/>
            <w:hideMark/>
          </w:tcPr>
          <w:p w14:paraId="2EB1DD5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20</w:t>
            </w:r>
          </w:p>
        </w:tc>
      </w:tr>
      <w:tr w:rsidR="001D6FA5" w:rsidRPr="00C302C0" w14:paraId="7A0861D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CBE051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MARCADOR INDELEBLE</w:t>
            </w:r>
          </w:p>
        </w:tc>
        <w:tc>
          <w:tcPr>
            <w:tcW w:w="1598" w:type="dxa"/>
            <w:tcBorders>
              <w:top w:val="nil"/>
              <w:left w:val="nil"/>
              <w:bottom w:val="single" w:sz="4" w:space="0" w:color="000000"/>
              <w:right w:val="single" w:sz="4" w:space="0" w:color="000000"/>
            </w:tcBorders>
            <w:shd w:val="clear" w:color="auto" w:fill="auto"/>
            <w:noWrap/>
            <w:vAlign w:val="bottom"/>
            <w:hideMark/>
          </w:tcPr>
          <w:p w14:paraId="40D4E85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2E22DEB"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w:t>
            </w:r>
          </w:p>
        </w:tc>
      </w:tr>
      <w:tr w:rsidR="001D6FA5" w:rsidRPr="00C302C0" w14:paraId="0BDD593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E9D79C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6A557BA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C7627A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0E8A678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5B54BF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572FC4D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E9ED626"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76AB7DA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EB2FD0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GRAMPAS</w:t>
            </w:r>
          </w:p>
        </w:tc>
        <w:tc>
          <w:tcPr>
            <w:tcW w:w="1598" w:type="dxa"/>
            <w:tcBorders>
              <w:top w:val="nil"/>
              <w:left w:val="nil"/>
              <w:bottom w:val="single" w:sz="4" w:space="0" w:color="000000"/>
              <w:right w:val="single" w:sz="4" w:space="0" w:color="000000"/>
            </w:tcBorders>
            <w:shd w:val="clear" w:color="auto" w:fill="auto"/>
            <w:noWrap/>
            <w:vAlign w:val="bottom"/>
            <w:hideMark/>
          </w:tcPr>
          <w:p w14:paraId="63A13AC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3B5994BA"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3D93E06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BFF966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073AC71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F38721"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9B3BCF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D15443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FOLDERS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63E68F3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F1091B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4B4AD89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F64A67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ENGRAMPADORA</w:t>
            </w:r>
          </w:p>
        </w:tc>
        <w:tc>
          <w:tcPr>
            <w:tcW w:w="1598" w:type="dxa"/>
            <w:tcBorders>
              <w:top w:val="nil"/>
              <w:left w:val="nil"/>
              <w:bottom w:val="single" w:sz="4" w:space="0" w:color="000000"/>
              <w:right w:val="single" w:sz="4" w:space="0" w:color="000000"/>
            </w:tcBorders>
            <w:shd w:val="clear" w:color="auto" w:fill="auto"/>
            <w:noWrap/>
            <w:vAlign w:val="bottom"/>
            <w:hideMark/>
          </w:tcPr>
          <w:p w14:paraId="33523A0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891DD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79812D5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164BD4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60BF0AA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07FCF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3DE3CDD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BB5E5C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3C3D0EE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D70DD3B"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0252EA0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75C8DC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64B872A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31406BB"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62E64A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1E9144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25BC3D7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418FD6C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9486C9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CD76F5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6FD8652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BAD7AA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3CD83A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A7B58C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4909249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ECE1A2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382078E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E40C73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5627FE4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753779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6641CF5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0CA4E7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7C3024C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E00F84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087422E2"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BB95F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HERRAMIENTAS</w:t>
            </w:r>
          </w:p>
        </w:tc>
      </w:tr>
      <w:tr w:rsidR="001D6FA5" w:rsidRPr="00C302C0" w14:paraId="7B623BFF"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A6AF3E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ZARANDA (TAMIZ 1X0.8CM)</w:t>
            </w:r>
          </w:p>
        </w:tc>
        <w:tc>
          <w:tcPr>
            <w:tcW w:w="1598" w:type="dxa"/>
            <w:tcBorders>
              <w:top w:val="nil"/>
              <w:left w:val="nil"/>
              <w:bottom w:val="single" w:sz="4" w:space="0" w:color="000000"/>
              <w:right w:val="single" w:sz="4" w:space="0" w:color="000000"/>
            </w:tcBorders>
            <w:shd w:val="clear" w:color="auto" w:fill="auto"/>
            <w:noWrap/>
            <w:vAlign w:val="bottom"/>
            <w:hideMark/>
          </w:tcPr>
          <w:p w14:paraId="241B701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A7B1F1"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79C111D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2A4907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lastRenderedPageBreak/>
              <w:t>TURRIL PLÁSTICO DE 200LT</w:t>
            </w:r>
          </w:p>
        </w:tc>
        <w:tc>
          <w:tcPr>
            <w:tcW w:w="1598" w:type="dxa"/>
            <w:tcBorders>
              <w:top w:val="nil"/>
              <w:left w:val="nil"/>
              <w:bottom w:val="single" w:sz="4" w:space="0" w:color="000000"/>
              <w:right w:val="single" w:sz="4" w:space="0" w:color="000000"/>
            </w:tcBorders>
            <w:shd w:val="clear" w:color="auto" w:fill="auto"/>
            <w:noWrap/>
            <w:vAlign w:val="bottom"/>
            <w:hideMark/>
          </w:tcPr>
          <w:p w14:paraId="7E47BFC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1955A97"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A5B1BC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ED768A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TESTER MULTÍMETRO</w:t>
            </w:r>
          </w:p>
        </w:tc>
        <w:tc>
          <w:tcPr>
            <w:tcW w:w="1598" w:type="dxa"/>
            <w:tcBorders>
              <w:top w:val="nil"/>
              <w:left w:val="nil"/>
              <w:bottom w:val="single" w:sz="4" w:space="0" w:color="000000"/>
              <w:right w:val="single" w:sz="4" w:space="0" w:color="000000"/>
            </w:tcBorders>
            <w:shd w:val="clear" w:color="auto" w:fill="auto"/>
            <w:noWrap/>
            <w:vAlign w:val="bottom"/>
            <w:hideMark/>
          </w:tcPr>
          <w:p w14:paraId="28D5F9C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3DC029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C9CF7B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445E72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TENAZA</w:t>
            </w:r>
          </w:p>
        </w:tc>
        <w:tc>
          <w:tcPr>
            <w:tcW w:w="1598" w:type="dxa"/>
            <w:tcBorders>
              <w:top w:val="nil"/>
              <w:left w:val="nil"/>
              <w:bottom w:val="single" w:sz="4" w:space="0" w:color="000000"/>
              <w:right w:val="single" w:sz="4" w:space="0" w:color="000000"/>
            </w:tcBorders>
            <w:shd w:val="clear" w:color="auto" w:fill="auto"/>
            <w:noWrap/>
            <w:vAlign w:val="bottom"/>
            <w:hideMark/>
          </w:tcPr>
          <w:p w14:paraId="78C29E8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D48CAE7"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6C8FA7AD"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CD8856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TARRAJAS DE PVC DE 1/2</w:t>
            </w:r>
          </w:p>
        </w:tc>
        <w:tc>
          <w:tcPr>
            <w:tcW w:w="1598" w:type="dxa"/>
            <w:tcBorders>
              <w:top w:val="nil"/>
              <w:left w:val="nil"/>
              <w:bottom w:val="single" w:sz="4" w:space="0" w:color="000000"/>
              <w:right w:val="single" w:sz="4" w:space="0" w:color="000000"/>
            </w:tcBorders>
            <w:shd w:val="clear" w:color="auto" w:fill="auto"/>
            <w:noWrap/>
            <w:vAlign w:val="bottom"/>
            <w:hideMark/>
          </w:tcPr>
          <w:p w14:paraId="5983347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9805D8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4914A5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E20902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TALADRO</w:t>
            </w:r>
          </w:p>
        </w:tc>
        <w:tc>
          <w:tcPr>
            <w:tcW w:w="1598" w:type="dxa"/>
            <w:tcBorders>
              <w:top w:val="nil"/>
              <w:left w:val="nil"/>
              <w:bottom w:val="single" w:sz="4" w:space="0" w:color="000000"/>
              <w:right w:val="single" w:sz="4" w:space="0" w:color="000000"/>
            </w:tcBorders>
            <w:shd w:val="clear" w:color="auto" w:fill="auto"/>
            <w:noWrap/>
            <w:vAlign w:val="bottom"/>
            <w:hideMark/>
          </w:tcPr>
          <w:p w14:paraId="22482A2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84D94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69C43D0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4DDF6F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SIERRA METÁLICA</w:t>
            </w:r>
          </w:p>
        </w:tc>
        <w:tc>
          <w:tcPr>
            <w:tcW w:w="1598" w:type="dxa"/>
            <w:tcBorders>
              <w:top w:val="nil"/>
              <w:left w:val="nil"/>
              <w:bottom w:val="single" w:sz="4" w:space="0" w:color="000000"/>
              <w:right w:val="single" w:sz="4" w:space="0" w:color="000000"/>
            </w:tcBorders>
            <w:shd w:val="clear" w:color="auto" w:fill="auto"/>
            <w:noWrap/>
            <w:vAlign w:val="bottom"/>
            <w:hideMark/>
          </w:tcPr>
          <w:p w14:paraId="7258829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897271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7CABAA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865356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SERRUCHO PARA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4DBF0C7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54EB6E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AEEB52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767FF4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RODILLO ESPUMA</w:t>
            </w:r>
          </w:p>
        </w:tc>
        <w:tc>
          <w:tcPr>
            <w:tcW w:w="1598" w:type="dxa"/>
            <w:tcBorders>
              <w:top w:val="nil"/>
              <w:left w:val="nil"/>
              <w:bottom w:val="single" w:sz="4" w:space="0" w:color="000000"/>
              <w:right w:val="single" w:sz="4" w:space="0" w:color="000000"/>
            </w:tcBorders>
            <w:shd w:val="clear" w:color="auto" w:fill="auto"/>
            <w:noWrap/>
            <w:vAlign w:val="bottom"/>
            <w:hideMark/>
          </w:tcPr>
          <w:p w14:paraId="5BB9E3E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568A781"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86</w:t>
            </w:r>
          </w:p>
        </w:tc>
      </w:tr>
      <w:tr w:rsidR="001D6FA5" w:rsidRPr="00C302C0" w14:paraId="04D0EA9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2A7DF2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PLOMADA 300GR</w:t>
            </w:r>
          </w:p>
        </w:tc>
        <w:tc>
          <w:tcPr>
            <w:tcW w:w="1598" w:type="dxa"/>
            <w:tcBorders>
              <w:top w:val="nil"/>
              <w:left w:val="nil"/>
              <w:bottom w:val="single" w:sz="4" w:space="0" w:color="000000"/>
              <w:right w:val="single" w:sz="4" w:space="0" w:color="000000"/>
            </w:tcBorders>
            <w:shd w:val="clear" w:color="auto" w:fill="auto"/>
            <w:noWrap/>
            <w:vAlign w:val="bottom"/>
            <w:hideMark/>
          </w:tcPr>
          <w:p w14:paraId="0D29849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CCF392B"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706F814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DC4264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PLANCHA</w:t>
            </w:r>
          </w:p>
        </w:tc>
        <w:tc>
          <w:tcPr>
            <w:tcW w:w="1598" w:type="dxa"/>
            <w:tcBorders>
              <w:top w:val="nil"/>
              <w:left w:val="nil"/>
              <w:bottom w:val="single" w:sz="4" w:space="0" w:color="000000"/>
              <w:right w:val="single" w:sz="4" w:space="0" w:color="000000"/>
            </w:tcBorders>
            <w:shd w:val="clear" w:color="auto" w:fill="auto"/>
            <w:noWrap/>
            <w:vAlign w:val="bottom"/>
            <w:hideMark/>
          </w:tcPr>
          <w:p w14:paraId="48FE3F7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CD4F2B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37C60E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0BFB99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PINZA DE ELECTRICISTA</w:t>
            </w:r>
          </w:p>
        </w:tc>
        <w:tc>
          <w:tcPr>
            <w:tcW w:w="1598" w:type="dxa"/>
            <w:tcBorders>
              <w:top w:val="nil"/>
              <w:left w:val="nil"/>
              <w:bottom w:val="single" w:sz="4" w:space="0" w:color="000000"/>
              <w:right w:val="single" w:sz="4" w:space="0" w:color="000000"/>
            </w:tcBorders>
            <w:shd w:val="clear" w:color="auto" w:fill="auto"/>
            <w:noWrap/>
            <w:vAlign w:val="bottom"/>
            <w:hideMark/>
          </w:tcPr>
          <w:p w14:paraId="563EC6D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15E234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2479A80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59ED01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PINZA DE CORTE LATERAL</w:t>
            </w:r>
          </w:p>
        </w:tc>
        <w:tc>
          <w:tcPr>
            <w:tcW w:w="1598" w:type="dxa"/>
            <w:tcBorders>
              <w:top w:val="nil"/>
              <w:left w:val="nil"/>
              <w:bottom w:val="single" w:sz="4" w:space="0" w:color="000000"/>
              <w:right w:val="single" w:sz="4" w:space="0" w:color="000000"/>
            </w:tcBorders>
            <w:shd w:val="clear" w:color="auto" w:fill="auto"/>
            <w:noWrap/>
            <w:vAlign w:val="bottom"/>
            <w:hideMark/>
          </w:tcPr>
          <w:p w14:paraId="18A1EF7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76BFA9A"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645910D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A301CA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PICO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52C9675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38EB241"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71466BE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7E744B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PATA DE CABRA</w:t>
            </w:r>
          </w:p>
        </w:tc>
        <w:tc>
          <w:tcPr>
            <w:tcW w:w="1598" w:type="dxa"/>
            <w:tcBorders>
              <w:top w:val="nil"/>
              <w:left w:val="nil"/>
              <w:bottom w:val="single" w:sz="4" w:space="0" w:color="000000"/>
              <w:right w:val="single" w:sz="4" w:space="0" w:color="000000"/>
            </w:tcBorders>
            <w:shd w:val="clear" w:color="auto" w:fill="auto"/>
            <w:noWrap/>
            <w:vAlign w:val="bottom"/>
            <w:hideMark/>
          </w:tcPr>
          <w:p w14:paraId="0E4521E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D32CF46"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17EA57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5A71F1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PALA</w:t>
            </w:r>
          </w:p>
        </w:tc>
        <w:tc>
          <w:tcPr>
            <w:tcW w:w="1598" w:type="dxa"/>
            <w:tcBorders>
              <w:top w:val="nil"/>
              <w:left w:val="nil"/>
              <w:bottom w:val="single" w:sz="4" w:space="0" w:color="000000"/>
              <w:right w:val="single" w:sz="4" w:space="0" w:color="000000"/>
            </w:tcBorders>
            <w:shd w:val="clear" w:color="auto" w:fill="auto"/>
            <w:noWrap/>
            <w:vAlign w:val="bottom"/>
            <w:hideMark/>
          </w:tcPr>
          <w:p w14:paraId="6761886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BAD4B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0D2C3CD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29F19F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NIVEL DE MANO DE 30CM</w:t>
            </w:r>
          </w:p>
        </w:tc>
        <w:tc>
          <w:tcPr>
            <w:tcW w:w="1598" w:type="dxa"/>
            <w:tcBorders>
              <w:top w:val="nil"/>
              <w:left w:val="nil"/>
              <w:bottom w:val="single" w:sz="4" w:space="0" w:color="000000"/>
              <w:right w:val="single" w:sz="4" w:space="0" w:color="000000"/>
            </w:tcBorders>
            <w:shd w:val="clear" w:color="auto" w:fill="auto"/>
            <w:noWrap/>
            <w:vAlign w:val="bottom"/>
            <w:hideMark/>
          </w:tcPr>
          <w:p w14:paraId="2CB471C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17E811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6EDB250D"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527790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MARTILLO</w:t>
            </w:r>
          </w:p>
        </w:tc>
        <w:tc>
          <w:tcPr>
            <w:tcW w:w="1598" w:type="dxa"/>
            <w:tcBorders>
              <w:top w:val="nil"/>
              <w:left w:val="nil"/>
              <w:bottom w:val="single" w:sz="4" w:space="0" w:color="000000"/>
              <w:right w:val="single" w:sz="4" w:space="0" w:color="000000"/>
            </w:tcBorders>
            <w:shd w:val="clear" w:color="auto" w:fill="auto"/>
            <w:noWrap/>
            <w:vAlign w:val="bottom"/>
            <w:hideMark/>
          </w:tcPr>
          <w:p w14:paraId="065B92E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21EB38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ECF4B8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829551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MANGUERA TRANSPARENTE DE NIVEL 3/8"</w:t>
            </w:r>
          </w:p>
        </w:tc>
        <w:tc>
          <w:tcPr>
            <w:tcW w:w="1598" w:type="dxa"/>
            <w:tcBorders>
              <w:top w:val="nil"/>
              <w:left w:val="nil"/>
              <w:bottom w:val="single" w:sz="4" w:space="0" w:color="000000"/>
              <w:right w:val="single" w:sz="4" w:space="0" w:color="000000"/>
            </w:tcBorders>
            <w:shd w:val="clear" w:color="auto" w:fill="auto"/>
            <w:noWrap/>
            <w:vAlign w:val="bottom"/>
            <w:hideMark/>
          </w:tcPr>
          <w:p w14:paraId="14B23D6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w:t>
            </w:r>
          </w:p>
        </w:tc>
        <w:tc>
          <w:tcPr>
            <w:tcW w:w="1762" w:type="dxa"/>
            <w:tcBorders>
              <w:top w:val="nil"/>
              <w:left w:val="nil"/>
              <w:bottom w:val="single" w:sz="4" w:space="0" w:color="000000"/>
              <w:right w:val="single" w:sz="4" w:space="0" w:color="000000"/>
            </w:tcBorders>
            <w:shd w:val="clear" w:color="auto" w:fill="auto"/>
            <w:noWrap/>
            <w:vAlign w:val="bottom"/>
            <w:hideMark/>
          </w:tcPr>
          <w:p w14:paraId="14E98CE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10</w:t>
            </w:r>
          </w:p>
        </w:tc>
      </w:tr>
      <w:tr w:rsidR="001D6FA5" w:rsidRPr="00C302C0" w14:paraId="226E337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190D96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MALLA MILIMÉTRICA (H=1M; 1,10M)</w:t>
            </w:r>
          </w:p>
        </w:tc>
        <w:tc>
          <w:tcPr>
            <w:tcW w:w="1598" w:type="dxa"/>
            <w:tcBorders>
              <w:top w:val="nil"/>
              <w:left w:val="nil"/>
              <w:bottom w:val="single" w:sz="4" w:space="0" w:color="000000"/>
              <w:right w:val="single" w:sz="4" w:space="0" w:color="000000"/>
            </w:tcBorders>
            <w:shd w:val="clear" w:color="auto" w:fill="auto"/>
            <w:noWrap/>
            <w:vAlign w:val="bottom"/>
            <w:hideMark/>
          </w:tcPr>
          <w:p w14:paraId="3CF00A3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M2</w:t>
            </w:r>
          </w:p>
        </w:tc>
        <w:tc>
          <w:tcPr>
            <w:tcW w:w="1762" w:type="dxa"/>
            <w:tcBorders>
              <w:top w:val="nil"/>
              <w:left w:val="nil"/>
              <w:bottom w:val="single" w:sz="4" w:space="0" w:color="000000"/>
              <w:right w:val="single" w:sz="4" w:space="0" w:color="000000"/>
            </w:tcBorders>
            <w:shd w:val="clear" w:color="auto" w:fill="auto"/>
            <w:noWrap/>
            <w:vAlign w:val="bottom"/>
            <w:hideMark/>
          </w:tcPr>
          <w:p w14:paraId="5FC4F81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21A4438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8BA37E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LLAVE UNIVERSAL PARA TUBOS</w:t>
            </w:r>
          </w:p>
        </w:tc>
        <w:tc>
          <w:tcPr>
            <w:tcW w:w="1598" w:type="dxa"/>
            <w:tcBorders>
              <w:top w:val="nil"/>
              <w:left w:val="nil"/>
              <w:bottom w:val="single" w:sz="4" w:space="0" w:color="000000"/>
              <w:right w:val="single" w:sz="4" w:space="0" w:color="000000"/>
            </w:tcBorders>
            <w:shd w:val="clear" w:color="auto" w:fill="auto"/>
            <w:noWrap/>
            <w:vAlign w:val="bottom"/>
            <w:hideMark/>
          </w:tcPr>
          <w:p w14:paraId="1AFF453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E0E9CDA"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09EAC23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5BFF80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LLAVE STILSON</w:t>
            </w:r>
          </w:p>
        </w:tc>
        <w:tc>
          <w:tcPr>
            <w:tcW w:w="1598" w:type="dxa"/>
            <w:tcBorders>
              <w:top w:val="nil"/>
              <w:left w:val="nil"/>
              <w:bottom w:val="single" w:sz="4" w:space="0" w:color="000000"/>
              <w:right w:val="single" w:sz="4" w:space="0" w:color="000000"/>
            </w:tcBorders>
            <w:shd w:val="clear" w:color="auto" w:fill="auto"/>
            <w:noWrap/>
            <w:vAlign w:val="bottom"/>
            <w:hideMark/>
          </w:tcPr>
          <w:p w14:paraId="2099DCF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9BD9AD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46FEB2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E28843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LLAVE PERICO</w:t>
            </w:r>
          </w:p>
        </w:tc>
        <w:tc>
          <w:tcPr>
            <w:tcW w:w="1598" w:type="dxa"/>
            <w:tcBorders>
              <w:top w:val="nil"/>
              <w:left w:val="nil"/>
              <w:bottom w:val="single" w:sz="4" w:space="0" w:color="000000"/>
              <w:right w:val="single" w:sz="4" w:space="0" w:color="000000"/>
            </w:tcBorders>
            <w:shd w:val="clear" w:color="auto" w:fill="auto"/>
            <w:noWrap/>
            <w:vAlign w:val="bottom"/>
            <w:hideMark/>
          </w:tcPr>
          <w:p w14:paraId="4365884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929D227"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6C08904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49CE78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LÁPIZ DE CARPINTERO</w:t>
            </w:r>
          </w:p>
        </w:tc>
        <w:tc>
          <w:tcPr>
            <w:tcW w:w="1598" w:type="dxa"/>
            <w:tcBorders>
              <w:top w:val="nil"/>
              <w:left w:val="nil"/>
              <w:bottom w:val="single" w:sz="4" w:space="0" w:color="000000"/>
              <w:right w:val="single" w:sz="4" w:space="0" w:color="000000"/>
            </w:tcBorders>
            <w:shd w:val="clear" w:color="auto" w:fill="auto"/>
            <w:noWrap/>
            <w:vAlign w:val="bottom"/>
            <w:hideMark/>
          </w:tcPr>
          <w:p w14:paraId="6269D30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D23A0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46C630F"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F94ECE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HUINCHA DE 50M</w:t>
            </w:r>
          </w:p>
        </w:tc>
        <w:tc>
          <w:tcPr>
            <w:tcW w:w="1598" w:type="dxa"/>
            <w:tcBorders>
              <w:top w:val="nil"/>
              <w:left w:val="nil"/>
              <w:bottom w:val="single" w:sz="4" w:space="0" w:color="000000"/>
              <w:right w:val="single" w:sz="4" w:space="0" w:color="000000"/>
            </w:tcBorders>
            <w:shd w:val="clear" w:color="auto" w:fill="auto"/>
            <w:noWrap/>
            <w:vAlign w:val="bottom"/>
            <w:hideMark/>
          </w:tcPr>
          <w:p w14:paraId="2F5161C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205BBE"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745D950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D212AE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HOJAS PARA SIERRA MECÁNICA</w:t>
            </w:r>
          </w:p>
        </w:tc>
        <w:tc>
          <w:tcPr>
            <w:tcW w:w="1598" w:type="dxa"/>
            <w:tcBorders>
              <w:top w:val="nil"/>
              <w:left w:val="nil"/>
              <w:bottom w:val="single" w:sz="4" w:space="0" w:color="000000"/>
              <w:right w:val="single" w:sz="4" w:space="0" w:color="000000"/>
            </w:tcBorders>
            <w:shd w:val="clear" w:color="auto" w:fill="auto"/>
            <w:noWrap/>
            <w:vAlign w:val="bottom"/>
            <w:hideMark/>
          </w:tcPr>
          <w:p w14:paraId="5C772AA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2ABD029"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3F6F8F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52B091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HILO TANZA #0,70</w:t>
            </w:r>
          </w:p>
        </w:tc>
        <w:tc>
          <w:tcPr>
            <w:tcW w:w="1598" w:type="dxa"/>
            <w:tcBorders>
              <w:top w:val="nil"/>
              <w:left w:val="nil"/>
              <w:bottom w:val="single" w:sz="4" w:space="0" w:color="000000"/>
              <w:right w:val="single" w:sz="4" w:space="0" w:color="000000"/>
            </w:tcBorders>
            <w:shd w:val="clear" w:color="auto" w:fill="auto"/>
            <w:noWrap/>
            <w:vAlign w:val="bottom"/>
            <w:hideMark/>
          </w:tcPr>
          <w:p w14:paraId="1F09297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RL</w:t>
            </w:r>
          </w:p>
        </w:tc>
        <w:tc>
          <w:tcPr>
            <w:tcW w:w="1762" w:type="dxa"/>
            <w:tcBorders>
              <w:top w:val="nil"/>
              <w:left w:val="nil"/>
              <w:bottom w:val="single" w:sz="4" w:space="0" w:color="000000"/>
              <w:right w:val="single" w:sz="4" w:space="0" w:color="000000"/>
            </w:tcBorders>
            <w:shd w:val="clear" w:color="auto" w:fill="auto"/>
            <w:noWrap/>
            <w:vAlign w:val="bottom"/>
            <w:hideMark/>
          </w:tcPr>
          <w:p w14:paraId="3D87F60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6551102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4B9BD9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GUANTES DE SEGURIDAD (ESPECIAL)</w:t>
            </w:r>
          </w:p>
        </w:tc>
        <w:tc>
          <w:tcPr>
            <w:tcW w:w="1598" w:type="dxa"/>
            <w:tcBorders>
              <w:top w:val="nil"/>
              <w:left w:val="nil"/>
              <w:bottom w:val="single" w:sz="4" w:space="0" w:color="000000"/>
              <w:right w:val="single" w:sz="4" w:space="0" w:color="000000"/>
            </w:tcBorders>
            <w:shd w:val="clear" w:color="auto" w:fill="auto"/>
            <w:noWrap/>
            <w:vAlign w:val="bottom"/>
            <w:hideMark/>
          </w:tcPr>
          <w:p w14:paraId="74AB745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09A2A2E"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64CF899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1E4D81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FROTACHO (15X20)</w:t>
            </w:r>
          </w:p>
        </w:tc>
        <w:tc>
          <w:tcPr>
            <w:tcW w:w="1598" w:type="dxa"/>
            <w:tcBorders>
              <w:top w:val="nil"/>
              <w:left w:val="nil"/>
              <w:bottom w:val="single" w:sz="4" w:space="0" w:color="000000"/>
              <w:right w:val="single" w:sz="4" w:space="0" w:color="000000"/>
            </w:tcBorders>
            <w:shd w:val="clear" w:color="auto" w:fill="auto"/>
            <w:noWrap/>
            <w:vAlign w:val="bottom"/>
            <w:hideMark/>
          </w:tcPr>
          <w:p w14:paraId="7341FDB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AEFA9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706FD52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8DDEB1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ESTILETE</w:t>
            </w:r>
          </w:p>
        </w:tc>
        <w:tc>
          <w:tcPr>
            <w:tcW w:w="1598" w:type="dxa"/>
            <w:tcBorders>
              <w:top w:val="nil"/>
              <w:left w:val="nil"/>
              <w:bottom w:val="single" w:sz="4" w:space="0" w:color="000000"/>
              <w:right w:val="single" w:sz="4" w:space="0" w:color="000000"/>
            </w:tcBorders>
            <w:shd w:val="clear" w:color="auto" w:fill="auto"/>
            <w:noWrap/>
            <w:vAlign w:val="bottom"/>
            <w:hideMark/>
          </w:tcPr>
          <w:p w14:paraId="4491135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C9FFB14"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93E8AC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D511D6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ESCUADRA (0,40X0,60)</w:t>
            </w:r>
          </w:p>
        </w:tc>
        <w:tc>
          <w:tcPr>
            <w:tcW w:w="1598" w:type="dxa"/>
            <w:tcBorders>
              <w:top w:val="nil"/>
              <w:left w:val="nil"/>
              <w:bottom w:val="single" w:sz="4" w:space="0" w:color="000000"/>
              <w:right w:val="single" w:sz="4" w:space="0" w:color="000000"/>
            </w:tcBorders>
            <w:shd w:val="clear" w:color="auto" w:fill="auto"/>
            <w:noWrap/>
            <w:vAlign w:val="bottom"/>
            <w:hideMark/>
          </w:tcPr>
          <w:p w14:paraId="7BE2939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E4431F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0E626DE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F5DF1C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DESTORNILLADOR PUNTA ESTRELLA</w:t>
            </w:r>
          </w:p>
        </w:tc>
        <w:tc>
          <w:tcPr>
            <w:tcW w:w="1598" w:type="dxa"/>
            <w:tcBorders>
              <w:top w:val="nil"/>
              <w:left w:val="nil"/>
              <w:bottom w:val="single" w:sz="4" w:space="0" w:color="000000"/>
              <w:right w:val="single" w:sz="4" w:space="0" w:color="000000"/>
            </w:tcBorders>
            <w:shd w:val="clear" w:color="auto" w:fill="auto"/>
            <w:noWrap/>
            <w:vAlign w:val="bottom"/>
            <w:hideMark/>
          </w:tcPr>
          <w:p w14:paraId="6210DC5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E2FF21"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E40DD4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1200E3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DESTORNILLADOR PUNTA PLANA</w:t>
            </w:r>
          </w:p>
        </w:tc>
        <w:tc>
          <w:tcPr>
            <w:tcW w:w="1598" w:type="dxa"/>
            <w:tcBorders>
              <w:top w:val="nil"/>
              <w:left w:val="nil"/>
              <w:bottom w:val="single" w:sz="4" w:space="0" w:color="000000"/>
              <w:right w:val="single" w:sz="4" w:space="0" w:color="000000"/>
            </w:tcBorders>
            <w:shd w:val="clear" w:color="auto" w:fill="auto"/>
            <w:noWrap/>
            <w:vAlign w:val="bottom"/>
            <w:hideMark/>
          </w:tcPr>
          <w:p w14:paraId="75CF1EA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5D7436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65D5AC7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976662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COMBO 5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3E39D33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67BD4A"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942902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145BF8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COMBILLO 2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7BD23CC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7316E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635FA1F8"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9A037A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CEPILLO DE ACERO</w:t>
            </w:r>
          </w:p>
        </w:tc>
        <w:tc>
          <w:tcPr>
            <w:tcW w:w="1598" w:type="dxa"/>
            <w:tcBorders>
              <w:top w:val="nil"/>
              <w:left w:val="nil"/>
              <w:bottom w:val="single" w:sz="4" w:space="0" w:color="000000"/>
              <w:right w:val="single" w:sz="4" w:space="0" w:color="000000"/>
            </w:tcBorders>
            <w:shd w:val="clear" w:color="auto" w:fill="auto"/>
            <w:noWrap/>
            <w:vAlign w:val="bottom"/>
            <w:hideMark/>
          </w:tcPr>
          <w:p w14:paraId="0282D5B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04D5FC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6E4AA8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6D587A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CARRETILLA</w:t>
            </w:r>
          </w:p>
        </w:tc>
        <w:tc>
          <w:tcPr>
            <w:tcW w:w="1598" w:type="dxa"/>
            <w:tcBorders>
              <w:top w:val="nil"/>
              <w:left w:val="nil"/>
              <w:bottom w:val="single" w:sz="4" w:space="0" w:color="000000"/>
              <w:right w:val="single" w:sz="4" w:space="0" w:color="000000"/>
            </w:tcBorders>
            <w:shd w:val="clear" w:color="auto" w:fill="auto"/>
            <w:noWrap/>
            <w:vAlign w:val="bottom"/>
            <w:hideMark/>
          </w:tcPr>
          <w:p w14:paraId="28C2D6D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5B975A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E404D1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D6E720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BROCHA 3</w:t>
            </w:r>
          </w:p>
        </w:tc>
        <w:tc>
          <w:tcPr>
            <w:tcW w:w="1598" w:type="dxa"/>
            <w:tcBorders>
              <w:top w:val="nil"/>
              <w:left w:val="nil"/>
              <w:bottom w:val="single" w:sz="4" w:space="0" w:color="000000"/>
              <w:right w:val="single" w:sz="4" w:space="0" w:color="000000"/>
            </w:tcBorders>
            <w:shd w:val="clear" w:color="auto" w:fill="auto"/>
            <w:noWrap/>
            <w:vAlign w:val="bottom"/>
            <w:hideMark/>
          </w:tcPr>
          <w:p w14:paraId="21195BD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4E55D7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86</w:t>
            </w:r>
          </w:p>
        </w:tc>
      </w:tr>
      <w:tr w:rsidR="001D6FA5" w:rsidRPr="00C302C0" w14:paraId="62EC597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3DA4C8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BARRETA DE 1.5 M</w:t>
            </w:r>
          </w:p>
        </w:tc>
        <w:tc>
          <w:tcPr>
            <w:tcW w:w="1598" w:type="dxa"/>
            <w:tcBorders>
              <w:top w:val="nil"/>
              <w:left w:val="nil"/>
              <w:bottom w:val="single" w:sz="4" w:space="0" w:color="000000"/>
              <w:right w:val="single" w:sz="4" w:space="0" w:color="000000"/>
            </w:tcBorders>
            <w:shd w:val="clear" w:color="auto" w:fill="auto"/>
            <w:noWrap/>
            <w:vAlign w:val="bottom"/>
            <w:hideMark/>
          </w:tcPr>
          <w:p w14:paraId="38B7142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28D546A"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D327B0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0305CA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BALDE PLÁSTICO 20LT</w:t>
            </w:r>
          </w:p>
        </w:tc>
        <w:tc>
          <w:tcPr>
            <w:tcW w:w="1598" w:type="dxa"/>
            <w:tcBorders>
              <w:top w:val="nil"/>
              <w:left w:val="nil"/>
              <w:bottom w:val="single" w:sz="4" w:space="0" w:color="000000"/>
              <w:right w:val="single" w:sz="4" w:space="0" w:color="000000"/>
            </w:tcBorders>
            <w:shd w:val="clear" w:color="auto" w:fill="auto"/>
            <w:noWrap/>
            <w:vAlign w:val="bottom"/>
            <w:hideMark/>
          </w:tcPr>
          <w:p w14:paraId="7A60591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D47F944"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090CE20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4A750E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BADILEJOS</w:t>
            </w:r>
          </w:p>
        </w:tc>
        <w:tc>
          <w:tcPr>
            <w:tcW w:w="1598" w:type="dxa"/>
            <w:tcBorders>
              <w:top w:val="nil"/>
              <w:left w:val="nil"/>
              <w:bottom w:val="single" w:sz="4" w:space="0" w:color="000000"/>
              <w:right w:val="single" w:sz="4" w:space="0" w:color="000000"/>
            </w:tcBorders>
            <w:shd w:val="clear" w:color="auto" w:fill="auto"/>
            <w:noWrap/>
            <w:vAlign w:val="bottom"/>
            <w:hideMark/>
          </w:tcPr>
          <w:p w14:paraId="21D87E9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97C8527"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6CF766F8"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E486E4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AZADÓN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4BBC638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44016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6057356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A36370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ALICATE</w:t>
            </w:r>
          </w:p>
        </w:tc>
        <w:tc>
          <w:tcPr>
            <w:tcW w:w="1598" w:type="dxa"/>
            <w:tcBorders>
              <w:top w:val="nil"/>
              <w:left w:val="nil"/>
              <w:bottom w:val="single" w:sz="4" w:space="0" w:color="000000"/>
              <w:right w:val="single" w:sz="4" w:space="0" w:color="000000"/>
            </w:tcBorders>
            <w:shd w:val="clear" w:color="auto" w:fill="auto"/>
            <w:noWrap/>
            <w:vAlign w:val="bottom"/>
            <w:hideMark/>
          </w:tcPr>
          <w:p w14:paraId="3CE9AFA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C03942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B2D947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CA92BF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FLEXO 10M</w:t>
            </w:r>
          </w:p>
        </w:tc>
        <w:tc>
          <w:tcPr>
            <w:tcW w:w="1598" w:type="dxa"/>
            <w:tcBorders>
              <w:top w:val="nil"/>
              <w:left w:val="nil"/>
              <w:bottom w:val="single" w:sz="4" w:space="0" w:color="000000"/>
              <w:right w:val="single" w:sz="4" w:space="0" w:color="000000"/>
            </w:tcBorders>
            <w:shd w:val="clear" w:color="auto" w:fill="auto"/>
            <w:noWrap/>
            <w:vAlign w:val="bottom"/>
            <w:hideMark/>
          </w:tcPr>
          <w:p w14:paraId="5108009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0A74B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63D06C34"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A53AE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CAPACITACIÓN TALLER PARA LIDERES Y AUTORIDADES</w:t>
            </w:r>
          </w:p>
        </w:tc>
      </w:tr>
      <w:tr w:rsidR="001D6FA5" w:rsidRPr="00C302C0" w14:paraId="09ACB0D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DD3F60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79192E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6BC87A6"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348F27E8"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108F12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0F188F8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C48166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6</w:t>
            </w:r>
          </w:p>
        </w:tc>
      </w:tr>
      <w:tr w:rsidR="001D6FA5" w:rsidRPr="00C302C0" w14:paraId="0495753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2FAD09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B21EF0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7FDAB66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6</w:t>
            </w:r>
          </w:p>
        </w:tc>
      </w:tr>
      <w:tr w:rsidR="001D6FA5" w:rsidRPr="00C302C0" w14:paraId="1C9DB03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4BEEED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5BDD6D7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8BE6E6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6</w:t>
            </w:r>
          </w:p>
        </w:tc>
      </w:tr>
      <w:tr w:rsidR="001D6FA5" w:rsidRPr="00C302C0" w14:paraId="74D37E2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87E2F8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lastRenderedPageBreak/>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4BF2506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A03F4C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306DEAA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09C10B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2E39EEE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F8F1D8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6</w:t>
            </w:r>
          </w:p>
        </w:tc>
      </w:tr>
      <w:tr w:rsidR="001D6FA5" w:rsidRPr="00C302C0" w14:paraId="35FF47E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3CF5A7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44CD51C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3C63581"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6CB133C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D76C2B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7019814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D80AE7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0974155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51CA73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174708B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B25853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09E12F1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563E20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23E3198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5855D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6</w:t>
            </w:r>
          </w:p>
        </w:tc>
      </w:tr>
      <w:tr w:rsidR="001D6FA5" w:rsidRPr="00C302C0" w14:paraId="6229B8B0"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811A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CAPACITACIÓN TALLER PARA PROMOTORES Y ALMACENEROS</w:t>
            </w:r>
          </w:p>
        </w:tc>
      </w:tr>
      <w:tr w:rsidR="001D6FA5" w:rsidRPr="00C302C0" w14:paraId="02232E1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59F184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7373E5B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04069A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DC6629D"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AAB5E0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3B43053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152B00B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5</w:t>
            </w:r>
          </w:p>
        </w:tc>
      </w:tr>
      <w:tr w:rsidR="001D6FA5" w:rsidRPr="00C302C0" w14:paraId="21330B4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EC1F27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6180438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AB92F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05693A6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E44063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52B070D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5E676D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645223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0F201F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4F415EC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9DEE007"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5A039B39"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53D8DB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557360A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64ED9BA"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5297AD85"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766ADB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19229D9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059E5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09FE6BE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FE8993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394A9AE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E25C4DE"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2FDBCFD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07DCB6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74F092B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38889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1188BDAF"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C1F2B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PERSONAL DE PROYECTO </w:t>
            </w:r>
          </w:p>
        </w:tc>
      </w:tr>
      <w:tr w:rsidR="001D6FA5" w:rsidRPr="00C302C0" w14:paraId="69BE953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5E1915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TÉCNICO OPERATIVO DE ÁREA </w:t>
            </w:r>
          </w:p>
        </w:tc>
        <w:tc>
          <w:tcPr>
            <w:tcW w:w="1598" w:type="dxa"/>
            <w:tcBorders>
              <w:top w:val="nil"/>
              <w:left w:val="nil"/>
              <w:bottom w:val="single" w:sz="4" w:space="0" w:color="000000"/>
              <w:right w:val="single" w:sz="4" w:space="0" w:color="000000"/>
            </w:tcBorders>
            <w:shd w:val="clear" w:color="auto" w:fill="auto"/>
            <w:noWrap/>
            <w:vAlign w:val="bottom"/>
            <w:hideMark/>
          </w:tcPr>
          <w:p w14:paraId="79912A8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5119E6F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62A5A00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F6FC9C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TÉCNICO ALMACENERO </w:t>
            </w:r>
          </w:p>
        </w:tc>
        <w:tc>
          <w:tcPr>
            <w:tcW w:w="1598" w:type="dxa"/>
            <w:tcBorders>
              <w:top w:val="nil"/>
              <w:left w:val="nil"/>
              <w:bottom w:val="single" w:sz="4" w:space="0" w:color="000000"/>
              <w:right w:val="single" w:sz="4" w:space="0" w:color="000000"/>
            </w:tcBorders>
            <w:shd w:val="clear" w:color="auto" w:fill="auto"/>
            <w:noWrap/>
            <w:vAlign w:val="bottom"/>
            <w:hideMark/>
          </w:tcPr>
          <w:p w14:paraId="0E9DC7B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5603963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1714B2D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6FA132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EDUCADOR SOCIAL</w:t>
            </w:r>
          </w:p>
        </w:tc>
        <w:tc>
          <w:tcPr>
            <w:tcW w:w="1598" w:type="dxa"/>
            <w:tcBorders>
              <w:top w:val="nil"/>
              <w:left w:val="nil"/>
              <w:bottom w:val="single" w:sz="4" w:space="0" w:color="000000"/>
              <w:right w:val="single" w:sz="4" w:space="0" w:color="000000"/>
            </w:tcBorders>
            <w:shd w:val="clear" w:color="auto" w:fill="auto"/>
            <w:noWrap/>
            <w:vAlign w:val="bottom"/>
            <w:hideMark/>
          </w:tcPr>
          <w:p w14:paraId="42BD7F6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7ACC9FA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684634D1" w14:textId="77777777" w:rsidTr="007972FD">
        <w:trPr>
          <w:trHeight w:val="28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01DA35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CONSTRUCTOR ESPECIALISTA P/INSTALACIÓN SANITARIA Y AGUA POTABLE</w:t>
            </w:r>
          </w:p>
        </w:tc>
        <w:tc>
          <w:tcPr>
            <w:tcW w:w="1598" w:type="dxa"/>
            <w:tcBorders>
              <w:top w:val="nil"/>
              <w:left w:val="nil"/>
              <w:bottom w:val="single" w:sz="4" w:space="0" w:color="000000"/>
              <w:right w:val="single" w:sz="4" w:space="0" w:color="000000"/>
            </w:tcBorders>
            <w:shd w:val="clear" w:color="auto" w:fill="auto"/>
            <w:noWrap/>
            <w:vAlign w:val="bottom"/>
            <w:hideMark/>
          </w:tcPr>
          <w:p w14:paraId="5C112F0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1A451BB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684AB77A" w14:textId="77777777" w:rsidTr="007972FD">
        <w:trPr>
          <w:trHeight w:val="510"/>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8652C3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CONSTRUCTOR ESPECIALISTA P/INSTALACIÓN EN MATERIALES PREFABRICADOS </w:t>
            </w:r>
          </w:p>
        </w:tc>
        <w:tc>
          <w:tcPr>
            <w:tcW w:w="1598" w:type="dxa"/>
            <w:tcBorders>
              <w:top w:val="nil"/>
              <w:left w:val="nil"/>
              <w:bottom w:val="single" w:sz="4" w:space="0" w:color="000000"/>
              <w:right w:val="single" w:sz="4" w:space="0" w:color="000000"/>
            </w:tcBorders>
            <w:shd w:val="clear" w:color="auto" w:fill="auto"/>
            <w:noWrap/>
            <w:vAlign w:val="bottom"/>
            <w:hideMark/>
          </w:tcPr>
          <w:p w14:paraId="0C5EF2B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192D03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4B5CA34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56DB9E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CONSTRUCTOR ESPECIALISTA P/INSTALACIÓN ELÉCTRICA </w:t>
            </w:r>
          </w:p>
        </w:tc>
        <w:tc>
          <w:tcPr>
            <w:tcW w:w="1598" w:type="dxa"/>
            <w:tcBorders>
              <w:top w:val="nil"/>
              <w:left w:val="nil"/>
              <w:bottom w:val="single" w:sz="4" w:space="0" w:color="000000"/>
              <w:right w:val="single" w:sz="4" w:space="0" w:color="000000"/>
            </w:tcBorders>
            <w:shd w:val="clear" w:color="auto" w:fill="auto"/>
            <w:noWrap/>
            <w:vAlign w:val="bottom"/>
            <w:hideMark/>
          </w:tcPr>
          <w:p w14:paraId="2D82CDE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0E220D1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2C711B3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BF029D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CONSTRUCTOR ALBAÑIL </w:t>
            </w:r>
          </w:p>
        </w:tc>
        <w:tc>
          <w:tcPr>
            <w:tcW w:w="1598" w:type="dxa"/>
            <w:tcBorders>
              <w:top w:val="nil"/>
              <w:left w:val="nil"/>
              <w:bottom w:val="single" w:sz="4" w:space="0" w:color="000000"/>
              <w:right w:val="single" w:sz="4" w:space="0" w:color="000000"/>
            </w:tcBorders>
            <w:shd w:val="clear" w:color="auto" w:fill="auto"/>
            <w:noWrap/>
            <w:vAlign w:val="bottom"/>
            <w:hideMark/>
          </w:tcPr>
          <w:p w14:paraId="0782EC0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44A5EC9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w:t>
            </w:r>
          </w:p>
        </w:tc>
      </w:tr>
      <w:tr w:rsidR="001D6FA5" w:rsidRPr="00C302C0" w14:paraId="4A05FF1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A2EE594" w14:textId="77777777" w:rsidR="001D6FA5" w:rsidRPr="00C302C0" w:rsidRDefault="001D6FA5" w:rsidP="007972FD">
            <w:pPr>
              <w:rPr>
                <w:rFonts w:ascii="Calibri" w:hAnsi="Calibri" w:cs="Calibri"/>
                <w:color w:val="000000"/>
                <w:lang w:eastAsia="es-BO"/>
              </w:rPr>
            </w:pPr>
            <w:proofErr w:type="gramStart"/>
            <w:r w:rsidRPr="00C302C0">
              <w:rPr>
                <w:rFonts w:ascii="Calibri" w:hAnsi="Calibri" w:cs="Calibri"/>
                <w:color w:val="000000"/>
                <w:lang w:eastAsia="es-BO"/>
              </w:rPr>
              <w:t>CONSTRUCTOR  ALBAÑIL</w:t>
            </w:r>
            <w:proofErr w:type="gramEnd"/>
            <w:r w:rsidRPr="00C302C0">
              <w:rPr>
                <w:rFonts w:ascii="Calibri" w:hAnsi="Calibri" w:cs="Calibri"/>
                <w:color w:val="000000"/>
                <w:lang w:eastAsia="es-BO"/>
              </w:rPr>
              <w:t xml:space="preserve"> (APOYO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442A204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1F242E0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42417751"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189CB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CAPACITACIÓN TALLER EN TÉCNICAS CONSTRUCTIVAS</w:t>
            </w:r>
          </w:p>
        </w:tc>
      </w:tr>
      <w:tr w:rsidR="001D6FA5" w:rsidRPr="00C302C0" w14:paraId="714E699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48B3FE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4D1F8D2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E781F1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40</w:t>
            </w:r>
          </w:p>
        </w:tc>
      </w:tr>
      <w:tr w:rsidR="001D6FA5" w:rsidRPr="00C302C0" w14:paraId="6C3E170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83669D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0A87A47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BE3684"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40</w:t>
            </w:r>
          </w:p>
        </w:tc>
      </w:tr>
      <w:tr w:rsidR="001D6FA5" w:rsidRPr="00C302C0" w14:paraId="38743B7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50666C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01A17DE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B676401"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7D773B8F"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E1A96B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3D15C9E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EF2BF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20</w:t>
            </w:r>
          </w:p>
        </w:tc>
      </w:tr>
      <w:tr w:rsidR="001D6FA5" w:rsidRPr="00C302C0" w14:paraId="3335995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234D50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FDE80E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36032F2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20</w:t>
            </w:r>
          </w:p>
        </w:tc>
      </w:tr>
      <w:tr w:rsidR="001D6FA5" w:rsidRPr="00C302C0" w14:paraId="5B7D271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A4900E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4DB3F39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94834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15</w:t>
            </w:r>
          </w:p>
        </w:tc>
      </w:tr>
      <w:tr w:rsidR="001D6FA5" w:rsidRPr="00C302C0" w14:paraId="1891299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B507CB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9CD1B2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9844B9"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7D1A837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3F5BBD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5534A24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F41DF2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2433163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D32D4E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221DBBC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BA1E8E"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30</w:t>
            </w:r>
          </w:p>
        </w:tc>
      </w:tr>
      <w:tr w:rsidR="001D6FA5" w:rsidRPr="00C302C0" w14:paraId="2BDFF57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6E6F8C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75E356E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D8A40A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40</w:t>
            </w:r>
          </w:p>
        </w:tc>
      </w:tr>
      <w:tr w:rsidR="001D6FA5" w:rsidRPr="00C302C0" w14:paraId="4E691584"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9D83D5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07B69A3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346CE6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3</w:t>
            </w:r>
          </w:p>
        </w:tc>
      </w:tr>
      <w:tr w:rsidR="001D6FA5" w:rsidRPr="00C302C0" w14:paraId="09BE000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06B497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1EEE22E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0BE25D4"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40</w:t>
            </w:r>
          </w:p>
        </w:tc>
      </w:tr>
      <w:tr w:rsidR="001D6FA5" w:rsidRPr="00C302C0" w14:paraId="051F67E6"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14918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ROPA DE TRABAJO</w:t>
            </w:r>
          </w:p>
        </w:tc>
      </w:tr>
      <w:tr w:rsidR="001D6FA5" w:rsidRPr="00C302C0" w14:paraId="5AF1240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0E1881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072EDAA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B86517E"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9</w:t>
            </w:r>
          </w:p>
        </w:tc>
      </w:tr>
      <w:tr w:rsidR="001D6FA5" w:rsidRPr="00C302C0" w14:paraId="6C5A505D"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000889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5F851DD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D5924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9</w:t>
            </w:r>
          </w:p>
        </w:tc>
      </w:tr>
      <w:tr w:rsidR="001D6FA5" w:rsidRPr="00C302C0" w14:paraId="5BB26F62"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FC9E90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5FFEC63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07A0D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9</w:t>
            </w:r>
          </w:p>
        </w:tc>
      </w:tr>
      <w:tr w:rsidR="001D6FA5" w:rsidRPr="00C302C0" w14:paraId="51594DD8"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767F88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1AB69C3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A942B98"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9</w:t>
            </w:r>
          </w:p>
        </w:tc>
      </w:tr>
      <w:tr w:rsidR="001D6FA5" w:rsidRPr="00C302C0" w14:paraId="27F26FD7"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A0C395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7200078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62DD93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9</w:t>
            </w:r>
          </w:p>
        </w:tc>
      </w:tr>
      <w:tr w:rsidR="001D6FA5" w:rsidRPr="00C302C0" w14:paraId="7E34E0A8"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AB95DA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544B962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CB597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9</w:t>
            </w:r>
          </w:p>
        </w:tc>
      </w:tr>
      <w:tr w:rsidR="001D6FA5" w:rsidRPr="00C302C0" w14:paraId="60DFA710"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B7B8D"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COMBUSTIBLES Y LUBRICANTES</w:t>
            </w:r>
          </w:p>
        </w:tc>
      </w:tr>
      <w:tr w:rsidR="001D6FA5" w:rsidRPr="00C302C0" w14:paraId="753BCEF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F18FEA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lastRenderedPageBreak/>
              <w:t>GASOLINA PARA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7CEE57C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5EAB85E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600</w:t>
            </w:r>
          </w:p>
        </w:tc>
      </w:tr>
      <w:tr w:rsidR="001D6FA5" w:rsidRPr="00C302C0" w14:paraId="22456ADA"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27EFB5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2C7C57B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393E335E"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900</w:t>
            </w:r>
          </w:p>
        </w:tc>
      </w:tr>
      <w:tr w:rsidR="001D6FA5" w:rsidRPr="00C302C0" w14:paraId="7241F49E"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C20EE8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766BC03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EBA75B2"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81A28D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752522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5C2571D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238DF5C4"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2</w:t>
            </w:r>
          </w:p>
        </w:tc>
      </w:tr>
      <w:tr w:rsidR="001D6FA5" w:rsidRPr="00C302C0" w14:paraId="11381BA9"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9C676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ALQUILERES</w:t>
            </w:r>
          </w:p>
        </w:tc>
      </w:tr>
      <w:tr w:rsidR="001D6FA5" w:rsidRPr="00C302C0" w14:paraId="2C9DFFC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3089E72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35769FC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2DDA8B5"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3FE392F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46AF8F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ALQUILER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56DF17D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47A27EB4"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5292AC62"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88C8F9"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MANTENIMIENTO Y REPARACIÓN DE MOTORIZADOS</w:t>
            </w:r>
          </w:p>
        </w:tc>
      </w:tr>
      <w:tr w:rsidR="001D6FA5" w:rsidRPr="00C302C0" w14:paraId="1264E23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FEC00B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7BE479DE"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724307D"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73E09F41"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4345F67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MOTOCICLETA (DEPRECIACIÓN)</w:t>
            </w:r>
          </w:p>
        </w:tc>
        <w:tc>
          <w:tcPr>
            <w:tcW w:w="1598" w:type="dxa"/>
            <w:tcBorders>
              <w:top w:val="nil"/>
              <w:left w:val="nil"/>
              <w:bottom w:val="single" w:sz="4" w:space="0" w:color="000000"/>
              <w:right w:val="single" w:sz="4" w:space="0" w:color="000000"/>
            </w:tcBorders>
            <w:shd w:val="clear" w:color="auto" w:fill="auto"/>
            <w:noWrap/>
            <w:vAlign w:val="bottom"/>
            <w:hideMark/>
          </w:tcPr>
          <w:p w14:paraId="6E0C574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A7DB6F4"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21F9CC1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B4A810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JUEGO DE LLANTAS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4445435C"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3035FB6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7DA5C4A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716B6D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0D7129F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496332E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390383C0"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752B1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GASTOS VARIOS</w:t>
            </w:r>
          </w:p>
        </w:tc>
      </w:tr>
      <w:tr w:rsidR="001D6FA5" w:rsidRPr="00C302C0" w14:paraId="3EC84BCB"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56E22787"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3D134A8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81EC069"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54887B3F"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51087CF"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0636DA9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16D2DF3"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51ECACAD"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2ED140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2C262450"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4E4BEDC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1000</w:t>
            </w:r>
          </w:p>
        </w:tc>
      </w:tr>
      <w:tr w:rsidR="001D6FA5" w:rsidRPr="00C302C0" w14:paraId="295BBF0C"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7FA93F1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CERTIFICADO DE NO PROPIEDAD</w:t>
            </w:r>
          </w:p>
        </w:tc>
        <w:tc>
          <w:tcPr>
            <w:tcW w:w="1598" w:type="dxa"/>
            <w:tcBorders>
              <w:top w:val="nil"/>
              <w:left w:val="nil"/>
              <w:bottom w:val="single" w:sz="4" w:space="0" w:color="000000"/>
              <w:right w:val="single" w:sz="4" w:space="0" w:color="000000"/>
            </w:tcBorders>
            <w:shd w:val="clear" w:color="auto" w:fill="auto"/>
            <w:noWrap/>
            <w:vAlign w:val="bottom"/>
            <w:hideMark/>
          </w:tcPr>
          <w:p w14:paraId="1AE631D2"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0C11FE76"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86</w:t>
            </w:r>
          </w:p>
        </w:tc>
      </w:tr>
      <w:tr w:rsidR="001D6FA5" w:rsidRPr="00C302C0" w14:paraId="511406D6" w14:textId="77777777" w:rsidTr="007972FD">
        <w:trPr>
          <w:trHeight w:val="255"/>
        </w:trPr>
        <w:tc>
          <w:tcPr>
            <w:tcW w:w="94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BD027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MATERIAL INFORMATIVO</w:t>
            </w:r>
          </w:p>
        </w:tc>
      </w:tr>
      <w:tr w:rsidR="001D6FA5" w:rsidRPr="00C302C0" w14:paraId="71D567A3"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85732C3"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VALLA DE GESTIÓN CON ESTRUCTURA METÁLICA Y BANNER (2.00 X 3.00)</w:t>
            </w:r>
          </w:p>
        </w:tc>
        <w:tc>
          <w:tcPr>
            <w:tcW w:w="1598" w:type="dxa"/>
            <w:tcBorders>
              <w:top w:val="nil"/>
              <w:left w:val="nil"/>
              <w:bottom w:val="single" w:sz="4" w:space="0" w:color="000000"/>
              <w:right w:val="single" w:sz="4" w:space="0" w:color="000000"/>
            </w:tcBorders>
            <w:shd w:val="clear" w:color="auto" w:fill="auto"/>
            <w:noWrap/>
            <w:vAlign w:val="bottom"/>
            <w:hideMark/>
          </w:tcPr>
          <w:p w14:paraId="14430F5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BB09F1F"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0453A1B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22F5D054"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PLACA DE NUMERACIÓN</w:t>
            </w:r>
          </w:p>
        </w:tc>
        <w:tc>
          <w:tcPr>
            <w:tcW w:w="1598" w:type="dxa"/>
            <w:tcBorders>
              <w:top w:val="nil"/>
              <w:left w:val="nil"/>
              <w:bottom w:val="single" w:sz="4" w:space="0" w:color="000000"/>
              <w:right w:val="single" w:sz="4" w:space="0" w:color="000000"/>
            </w:tcBorders>
            <w:shd w:val="clear" w:color="auto" w:fill="auto"/>
            <w:noWrap/>
            <w:vAlign w:val="bottom"/>
            <w:hideMark/>
          </w:tcPr>
          <w:p w14:paraId="4B45E096"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2C5AB90"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43</w:t>
            </w:r>
          </w:p>
        </w:tc>
      </w:tr>
      <w:tr w:rsidR="001D6FA5" w:rsidRPr="00C302C0" w14:paraId="3EDBBFA5"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176E7F68"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PLACA DE ENTREGA DE PROYECTO</w:t>
            </w:r>
          </w:p>
        </w:tc>
        <w:tc>
          <w:tcPr>
            <w:tcW w:w="1598" w:type="dxa"/>
            <w:tcBorders>
              <w:top w:val="nil"/>
              <w:left w:val="nil"/>
              <w:bottom w:val="single" w:sz="4" w:space="0" w:color="000000"/>
              <w:right w:val="single" w:sz="4" w:space="0" w:color="000000"/>
            </w:tcBorders>
            <w:shd w:val="clear" w:color="auto" w:fill="auto"/>
            <w:noWrap/>
            <w:vAlign w:val="bottom"/>
            <w:hideMark/>
          </w:tcPr>
          <w:p w14:paraId="051A818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4E84CEB"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04AC6690"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0F53E27A"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 xml:space="preserve">LETRERO DE PROYECTO DE MURO DE LADRILLO </w:t>
            </w:r>
          </w:p>
        </w:tc>
        <w:tc>
          <w:tcPr>
            <w:tcW w:w="1598" w:type="dxa"/>
            <w:tcBorders>
              <w:top w:val="nil"/>
              <w:left w:val="nil"/>
              <w:bottom w:val="single" w:sz="4" w:space="0" w:color="000000"/>
              <w:right w:val="single" w:sz="4" w:space="0" w:color="000000"/>
            </w:tcBorders>
            <w:shd w:val="clear" w:color="auto" w:fill="auto"/>
            <w:noWrap/>
            <w:vAlign w:val="bottom"/>
            <w:hideMark/>
          </w:tcPr>
          <w:p w14:paraId="20242B61"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6A0DF8A"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1</w:t>
            </w:r>
          </w:p>
        </w:tc>
      </w:tr>
      <w:tr w:rsidR="001D6FA5" w:rsidRPr="00C302C0" w14:paraId="7B6315A6" w14:textId="77777777" w:rsidTr="007972FD">
        <w:trPr>
          <w:trHeight w:val="255"/>
        </w:trPr>
        <w:tc>
          <w:tcPr>
            <w:tcW w:w="6040" w:type="dxa"/>
            <w:tcBorders>
              <w:top w:val="nil"/>
              <w:left w:val="single" w:sz="4" w:space="0" w:color="000000"/>
              <w:bottom w:val="single" w:sz="4" w:space="0" w:color="000000"/>
              <w:right w:val="single" w:sz="4" w:space="0" w:color="000000"/>
            </w:tcBorders>
            <w:shd w:val="clear" w:color="auto" w:fill="auto"/>
            <w:vAlign w:val="bottom"/>
            <w:hideMark/>
          </w:tcPr>
          <w:p w14:paraId="64E742FB"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AFICHE DE MEJORAMIENTO DE VIVIENDA</w:t>
            </w:r>
          </w:p>
        </w:tc>
        <w:tc>
          <w:tcPr>
            <w:tcW w:w="1598" w:type="dxa"/>
            <w:tcBorders>
              <w:top w:val="nil"/>
              <w:left w:val="nil"/>
              <w:bottom w:val="single" w:sz="4" w:space="0" w:color="000000"/>
              <w:right w:val="single" w:sz="4" w:space="0" w:color="000000"/>
            </w:tcBorders>
            <w:shd w:val="clear" w:color="auto" w:fill="auto"/>
            <w:noWrap/>
            <w:vAlign w:val="bottom"/>
            <w:hideMark/>
          </w:tcPr>
          <w:p w14:paraId="17017885" w14:textId="77777777" w:rsidR="001D6FA5" w:rsidRPr="00C302C0" w:rsidRDefault="001D6FA5" w:rsidP="007972FD">
            <w:pPr>
              <w:rPr>
                <w:rFonts w:ascii="Calibri" w:hAnsi="Calibri" w:cs="Calibri"/>
                <w:color w:val="000000"/>
                <w:lang w:eastAsia="es-BO"/>
              </w:rPr>
            </w:pPr>
            <w:r w:rsidRPr="00C302C0">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2E7937EC" w14:textId="77777777" w:rsidR="001D6FA5" w:rsidRPr="00C302C0" w:rsidRDefault="001D6FA5" w:rsidP="007972FD">
            <w:pPr>
              <w:jc w:val="right"/>
              <w:rPr>
                <w:rFonts w:ascii="Calibri" w:hAnsi="Calibri" w:cs="Calibri"/>
                <w:color w:val="000000"/>
                <w:lang w:eastAsia="es-BO"/>
              </w:rPr>
            </w:pPr>
            <w:r w:rsidRPr="00C302C0">
              <w:rPr>
                <w:rFonts w:ascii="Calibri" w:hAnsi="Calibri" w:cs="Calibri"/>
                <w:color w:val="000000"/>
                <w:lang w:eastAsia="es-BO"/>
              </w:rPr>
              <w:t>43</w:t>
            </w:r>
          </w:p>
        </w:tc>
      </w:tr>
    </w:tbl>
    <w:p w14:paraId="234274FF" w14:textId="77777777" w:rsidR="001D6FA5" w:rsidRPr="00882269" w:rsidRDefault="001D6FA5" w:rsidP="001D6FA5">
      <w:pPr>
        <w:keepNext/>
        <w:numPr>
          <w:ilvl w:val="0"/>
          <w:numId w:val="42"/>
        </w:numPr>
        <w:spacing w:before="240" w:after="60"/>
        <w:ind w:left="360" w:hanging="360"/>
        <w:outlineLvl w:val="0"/>
        <w:rPr>
          <w:rFonts w:ascii="Tahoma" w:hAnsi="Tahoma" w:cs="Tahoma"/>
          <w:b/>
          <w:bCs/>
          <w:color w:val="000000"/>
          <w:kern w:val="32"/>
          <w:lang w:val="es-ES_tradnl"/>
        </w:rPr>
      </w:pPr>
      <w:bookmarkStart w:id="153" w:name="_Toc71811173"/>
      <w:r w:rsidRPr="00882269">
        <w:rPr>
          <w:rFonts w:ascii="Tahoma" w:hAnsi="Tahoma" w:cs="Tahoma"/>
          <w:b/>
          <w:bCs/>
          <w:color w:val="000000"/>
          <w:kern w:val="32"/>
          <w:lang w:val="es-ES_tradnl"/>
        </w:rPr>
        <w:t>DETALLE DE ÍTEMS DEL PROYECTO</w:t>
      </w:r>
      <w:bookmarkEnd w:id="153"/>
    </w:p>
    <w:p w14:paraId="478F1F7F" w14:textId="77777777" w:rsidR="001D6FA5" w:rsidRDefault="001D6FA5" w:rsidP="001D6FA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8B82234" w14:textId="77777777" w:rsidR="001D6FA5" w:rsidRPr="00882269" w:rsidRDefault="001D6FA5" w:rsidP="001D6FA5">
      <w:pPr>
        <w:rPr>
          <w:rFonts w:ascii="Tahoma" w:hAnsi="Tahoma" w:cs="Tahoma"/>
          <w:color w:val="000000"/>
          <w:lang w:val="es-ES_tradnl"/>
        </w:rPr>
      </w:pPr>
    </w:p>
    <w:tbl>
      <w:tblPr>
        <w:tblW w:w="7320" w:type="dxa"/>
        <w:tblCellMar>
          <w:left w:w="70" w:type="dxa"/>
          <w:right w:w="70" w:type="dxa"/>
        </w:tblCellMar>
        <w:tblLook w:val="04A0" w:firstRow="1" w:lastRow="0" w:firstColumn="1" w:lastColumn="0" w:noHBand="0" w:noVBand="1"/>
      </w:tblPr>
      <w:tblGrid>
        <w:gridCol w:w="720"/>
        <w:gridCol w:w="5060"/>
        <w:gridCol w:w="1540"/>
      </w:tblGrid>
      <w:tr w:rsidR="001D6FA5" w:rsidRPr="008B14AF" w14:paraId="3C8BF439" w14:textId="77777777" w:rsidTr="007972FD">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B050147" w14:textId="77777777" w:rsidR="001D6FA5" w:rsidRPr="008B14AF" w:rsidRDefault="001D6FA5" w:rsidP="007972FD">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7A0ED935" w14:textId="77777777" w:rsidR="001D6FA5" w:rsidRPr="008B14AF" w:rsidRDefault="001D6FA5" w:rsidP="007972FD">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26AFACFC" w14:textId="77777777" w:rsidR="001D6FA5" w:rsidRPr="008B14AF" w:rsidRDefault="001D6FA5" w:rsidP="007972FD">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1D6FA5" w:rsidRPr="008B14AF" w14:paraId="3B2A9680" w14:textId="77777777" w:rsidTr="007972FD">
        <w:trPr>
          <w:trHeight w:val="300"/>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6024FCC8"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0268D7"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257CADF7"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r w:rsidR="001D6FA5" w:rsidRPr="008B14AF" w14:paraId="5402E7D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DC880F"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5CA64F"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2B64C5BF"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61CAD7AE"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84C01B"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CA8A9A"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1633F1AB"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3A2F1DB3"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C10EA5"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25BA104"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03CDE77"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19F4B5CA"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9324C9"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F7033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66425646"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38DE0D53"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EED19C"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EC359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47D105F3"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398B1FD1"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B1FF05"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C9142CC"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6BBC801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2A845186"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505B96"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AD647FC"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599454C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460AD32B"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383A40"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51F886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35C0F1D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281DD076"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540173"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9C850A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54CBC3A7"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55E493B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D2FCD6"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B3A598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7889B4A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7699C7DB"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035834"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45B8760"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665487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2170C461"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951978"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6FEBC46"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5589C5A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6EF19DCF"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2A8ADC"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11E2105"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3BE5837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CUBICO</w:t>
            </w:r>
          </w:p>
        </w:tc>
      </w:tr>
      <w:tr w:rsidR="001D6FA5" w:rsidRPr="008B14AF" w14:paraId="01BF5062" w14:textId="77777777" w:rsidTr="007972FD">
        <w:trPr>
          <w:trHeight w:val="52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3FFAC5"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F84390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2E8D6743"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409F6374"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7B6751"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0374C3E"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7474D1BE"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w:t>
            </w:r>
          </w:p>
        </w:tc>
      </w:tr>
      <w:tr w:rsidR="001D6FA5" w:rsidRPr="008B14AF" w14:paraId="6A3199CD"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B735AD"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8931433"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7D7AC702"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3167223B"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E633E7"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961E403"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B74F85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143C9221"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98ED00"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1C9025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476BF902"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17DF867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BEABA4"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7CBA080"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9D913F5"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411F7B2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35F212"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19485E4"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9E13E4B"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067A4D82"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C4013F"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70C0A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99C912C"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w:t>
            </w:r>
          </w:p>
        </w:tc>
      </w:tr>
      <w:tr w:rsidR="001D6FA5" w:rsidRPr="008B14AF" w14:paraId="40531D40"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FC25E8"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046F92B"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0DD1AFD4"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w:t>
            </w:r>
          </w:p>
        </w:tc>
      </w:tr>
      <w:tr w:rsidR="001D6FA5" w:rsidRPr="008B14AF" w14:paraId="2F67C50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95F3CB"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6B6A0E4"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747251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w:t>
            </w:r>
          </w:p>
        </w:tc>
      </w:tr>
      <w:tr w:rsidR="001D6FA5" w:rsidRPr="008B14AF" w14:paraId="42C60CC1"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FE117B"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FF16C2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BCF1785"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57608F06"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E40DDF"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1F501F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6F597EC0"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36B83B08" w14:textId="77777777" w:rsidTr="001D6FA5">
        <w:trPr>
          <w:trHeight w:val="361"/>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5BBC03"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04888F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49BB6FAE"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728D7697"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BD6D0F"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0DB96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638EA644"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163BE22E"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0B6150"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A1079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7ADEBCC"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7C719078"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60B5DC"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2D86C6"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4982935"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58DBB493"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C050F8"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BEEF9DC"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69F43680"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1556D4B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AB50B4"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A43F96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4CC3F9E6"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5F1F99B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2AE9AA"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C52E44A"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430CDA4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w:t>
            </w:r>
          </w:p>
        </w:tc>
      </w:tr>
      <w:tr w:rsidR="001D6FA5" w:rsidRPr="008B14AF" w14:paraId="79100CB2" w14:textId="77777777" w:rsidTr="007972FD">
        <w:trPr>
          <w:trHeight w:val="58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589782"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3B93F8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4C5F335"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7C0DDD5F" w14:textId="77777777" w:rsidTr="007972FD">
        <w:trPr>
          <w:trHeight w:val="58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C3FDB3"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4E8B1BE"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DF7874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2577F12F" w14:textId="77777777" w:rsidTr="007972FD">
        <w:trPr>
          <w:trHeight w:val="58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F28E42"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648407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1CDEABF7"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19A85FCF" w14:textId="77777777" w:rsidTr="001D6FA5">
        <w:trPr>
          <w:trHeight w:val="30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6C525F"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27A0C62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5DDD9BA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METRO CUADRADO</w:t>
            </w:r>
          </w:p>
        </w:tc>
      </w:tr>
      <w:tr w:rsidR="001D6FA5" w:rsidRPr="008B14AF" w14:paraId="41383AD8"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704663"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493B07"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D6A4726"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r w:rsidR="001D6FA5" w:rsidRPr="008B14AF" w14:paraId="0E375083"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365998"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117EFF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7E5E999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PUNTO</w:t>
            </w:r>
          </w:p>
        </w:tc>
      </w:tr>
      <w:tr w:rsidR="001D6FA5" w:rsidRPr="008B14AF" w14:paraId="47563304"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186177"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160150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0E14999F"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PUNTO</w:t>
            </w:r>
          </w:p>
        </w:tc>
      </w:tr>
      <w:tr w:rsidR="001D6FA5" w:rsidRPr="008B14AF" w14:paraId="401DA7AC"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EFFA84"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16A808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0DD1AE70"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PUNTO</w:t>
            </w:r>
          </w:p>
        </w:tc>
      </w:tr>
      <w:tr w:rsidR="001D6FA5" w:rsidRPr="008B14AF" w14:paraId="158BE15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B65909"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A82892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4CD4AA0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02D7952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5026FD"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F478B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08C82F9F"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r w:rsidR="001D6FA5" w:rsidRPr="008B14AF" w14:paraId="104108B5"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8170A1"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7CA8F35"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0E4B00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04890F39"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F7C26D"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0EA8BB1"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0FDD2B3"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746A96DC"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19AA4B"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A6B5A6"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7E934FD5"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r w:rsidR="001D6FA5" w:rsidRPr="008B14AF" w14:paraId="69DD7C39"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2A791F"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0757633"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4544577F"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r w:rsidR="001D6FA5" w:rsidRPr="008B14AF" w14:paraId="756A62FA"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F395C8"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C61C42"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0A36DA8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r w:rsidR="001D6FA5" w:rsidRPr="008B14AF" w14:paraId="5FBF0078"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40D48"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25E2B64"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1B389ED"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5DDC6354" w14:textId="77777777" w:rsidTr="007972FD">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81DE5A"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A3BFC9C"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A56C550"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731FC1C7" w14:textId="77777777" w:rsidTr="001D6FA5">
        <w:trPr>
          <w:trHeight w:val="22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DB827A"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22970EB"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ADD9EBF"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PIEZA</w:t>
            </w:r>
          </w:p>
        </w:tc>
      </w:tr>
      <w:tr w:rsidR="001D6FA5" w:rsidRPr="008B14AF" w14:paraId="0ECC5355" w14:textId="77777777" w:rsidTr="007972FD">
        <w:trPr>
          <w:trHeight w:val="300"/>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2459EF90" w14:textId="77777777" w:rsidR="001D6FA5" w:rsidRPr="008B14AF" w:rsidRDefault="001D6FA5" w:rsidP="007972FD">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94830D2"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185A308"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r w:rsidR="001D6FA5" w:rsidRPr="008B14AF" w14:paraId="06687363" w14:textId="77777777" w:rsidTr="007972FD">
        <w:trPr>
          <w:trHeight w:val="300"/>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FA5AD28" w14:textId="77777777" w:rsidR="001D6FA5" w:rsidRPr="008B14AF" w:rsidRDefault="001D6FA5" w:rsidP="007972FD">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21F0CA19"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2D85F082" w14:textId="77777777" w:rsidR="001D6FA5" w:rsidRPr="008B14AF" w:rsidRDefault="001D6FA5" w:rsidP="007972FD">
            <w:pPr>
              <w:rPr>
                <w:rFonts w:ascii="Calibri" w:hAnsi="Calibri" w:cs="Calibri"/>
                <w:color w:val="000000"/>
                <w:sz w:val="16"/>
                <w:szCs w:val="16"/>
                <w:lang w:eastAsia="es-BO"/>
              </w:rPr>
            </w:pPr>
            <w:r>
              <w:rPr>
                <w:rFonts w:ascii="Calibri" w:hAnsi="Calibri" w:cs="Calibri"/>
                <w:color w:val="000000"/>
                <w:sz w:val="16"/>
                <w:szCs w:val="16"/>
              </w:rPr>
              <w:t>GLOBAL</w:t>
            </w:r>
          </w:p>
        </w:tc>
      </w:tr>
    </w:tbl>
    <w:p w14:paraId="7BE7F606" w14:textId="77777777" w:rsidR="001D6FA5" w:rsidRPr="00882269" w:rsidRDefault="001D6FA5" w:rsidP="001D6FA5">
      <w:pPr>
        <w:keepNext/>
        <w:numPr>
          <w:ilvl w:val="0"/>
          <w:numId w:val="42"/>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lastRenderedPageBreak/>
        <w:t xml:space="preserve">DE LOS MATERIALES DE </w:t>
      </w:r>
      <w:bookmarkEnd w:id="148"/>
      <w:r w:rsidRPr="00882269">
        <w:rPr>
          <w:rFonts w:ascii="Tahoma" w:hAnsi="Tahoma" w:cs="Tahoma"/>
          <w:b/>
          <w:bCs/>
          <w:color w:val="000000"/>
          <w:kern w:val="32"/>
          <w:lang w:val="es-ES_tradnl"/>
        </w:rPr>
        <w:t>CONSTRUCCIÓN</w:t>
      </w:r>
      <w:bookmarkEnd w:id="154"/>
    </w:p>
    <w:p w14:paraId="0CD62D28" w14:textId="77777777" w:rsidR="001D6FA5" w:rsidRPr="00882269" w:rsidRDefault="001D6FA5" w:rsidP="001D6FA5">
      <w:pPr>
        <w:rPr>
          <w:lang w:val="es-ES_tradnl"/>
        </w:rPr>
      </w:pPr>
    </w:p>
    <w:p w14:paraId="0F8F1D71" w14:textId="77777777" w:rsidR="001D6FA5" w:rsidRPr="00F15D7F" w:rsidRDefault="001D6FA5" w:rsidP="001D6FA5">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00693D97" w14:textId="77777777" w:rsidR="001D6FA5" w:rsidRPr="00B9073F" w:rsidRDefault="001D6FA5" w:rsidP="001D6FA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06C6C8C" w14:textId="77777777" w:rsidR="001D6FA5" w:rsidRPr="0095790F" w:rsidRDefault="001D6FA5" w:rsidP="001D6FA5">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3A8D1486" w14:textId="77777777" w:rsidR="001D6FA5" w:rsidRPr="0095790F" w:rsidRDefault="001D6FA5" w:rsidP="001D6FA5">
      <w:pPr>
        <w:jc w:val="both"/>
        <w:rPr>
          <w:rFonts w:ascii="Tahoma" w:hAnsi="Tahoma" w:cs="Tahoma"/>
          <w:lang w:val="es-ES_tradnl"/>
        </w:rPr>
      </w:pPr>
    </w:p>
    <w:p w14:paraId="51591C7D" w14:textId="77777777" w:rsidR="001D6FA5" w:rsidRPr="00882269" w:rsidRDefault="001D6FA5" w:rsidP="001D6FA5">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2A6D002" w14:textId="77777777" w:rsidR="001D6FA5" w:rsidRPr="00882269" w:rsidRDefault="001D6FA5" w:rsidP="001D6FA5">
      <w:pPr>
        <w:jc w:val="both"/>
        <w:rPr>
          <w:lang w:val="es-ES_tradnl"/>
        </w:rPr>
      </w:pPr>
    </w:p>
    <w:p w14:paraId="3486CC72" w14:textId="77777777" w:rsidR="001D6FA5" w:rsidRPr="00882269" w:rsidRDefault="001D6FA5" w:rsidP="001D6FA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25E0496" w14:textId="77777777" w:rsidR="001D6FA5" w:rsidRPr="00882269" w:rsidRDefault="001D6FA5" w:rsidP="001D6FA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E2B9CB" w14:textId="77777777" w:rsidR="001D6FA5" w:rsidRPr="00882269" w:rsidRDefault="001D6FA5" w:rsidP="001D6F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FE8FA4" w14:textId="4B525C49" w:rsidR="001D6FA5" w:rsidRDefault="001D6FA5" w:rsidP="001D6F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1AB4738" w14:textId="77777777" w:rsidR="001D6FA5" w:rsidRPr="00882269" w:rsidRDefault="001D6FA5" w:rsidP="001D6FA5">
      <w:pPr>
        <w:tabs>
          <w:tab w:val="left" w:pos="993"/>
        </w:tabs>
        <w:spacing w:line="260" w:lineRule="atLeast"/>
        <w:jc w:val="both"/>
        <w:rPr>
          <w:rFonts w:ascii="Tahoma" w:hAnsi="Tahoma" w:cs="Tahoma"/>
          <w:color w:val="FF0000"/>
          <w:lang w:val="es-ES_tradnl"/>
        </w:rPr>
      </w:pPr>
    </w:p>
    <w:p w14:paraId="77D959D2" w14:textId="77777777" w:rsidR="001D6FA5" w:rsidRPr="00882269" w:rsidRDefault="001D6FA5" w:rsidP="001D6FA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6857C5EC" w14:textId="37D59233" w:rsidR="001D6FA5" w:rsidRDefault="001D6FA5" w:rsidP="001D6F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5670FE" w14:textId="77777777" w:rsidR="001D6FA5" w:rsidRPr="00882269" w:rsidRDefault="001D6FA5" w:rsidP="001D6FA5">
      <w:pPr>
        <w:tabs>
          <w:tab w:val="left" w:pos="993"/>
        </w:tabs>
        <w:spacing w:line="260" w:lineRule="atLeast"/>
        <w:jc w:val="both"/>
        <w:rPr>
          <w:rFonts w:ascii="Tahoma" w:hAnsi="Tahoma" w:cs="Tahoma"/>
          <w:lang w:val="es-ES_tradnl"/>
        </w:rPr>
      </w:pPr>
    </w:p>
    <w:p w14:paraId="0A50D9A9" w14:textId="77777777" w:rsidR="001D6FA5" w:rsidRPr="00882269" w:rsidRDefault="001D6FA5" w:rsidP="001D6FA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ABAE396" w14:textId="77777777" w:rsidR="001D6FA5" w:rsidRPr="0095790F" w:rsidRDefault="001D6FA5" w:rsidP="001D6FA5">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w:t>
      </w:r>
      <w:r w:rsidRPr="0095790F">
        <w:rPr>
          <w:rFonts w:ascii="Tahoma" w:hAnsi="Tahoma" w:cs="Tahoma"/>
          <w:bCs/>
          <w:lang w:val="es-ES_tradnl" w:eastAsia="es-ES_tradnl"/>
        </w:rPr>
        <w:lastRenderedPageBreak/>
        <w:t xml:space="preserve">de acuerdo a la asignación que se realice a cada familia considerando la carga familiar, de acuerdo a las características del sitio de intervención. </w:t>
      </w:r>
    </w:p>
    <w:p w14:paraId="4EB9DE5D" w14:textId="77777777" w:rsidR="001D6FA5" w:rsidRPr="0095790F" w:rsidRDefault="001D6FA5" w:rsidP="001D6FA5">
      <w:pPr>
        <w:adjustRightInd w:val="0"/>
        <w:contextualSpacing/>
        <w:jc w:val="both"/>
        <w:rPr>
          <w:rFonts w:ascii="Tahoma" w:hAnsi="Tahoma" w:cs="Tahoma"/>
          <w:bCs/>
          <w:lang w:val="es-ES_tradnl" w:eastAsia="es-ES_tradnl"/>
        </w:rPr>
      </w:pPr>
    </w:p>
    <w:p w14:paraId="4B946CB4" w14:textId="77777777" w:rsidR="001D6FA5" w:rsidRPr="00882269" w:rsidRDefault="001D6FA5" w:rsidP="001D6FA5">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81B03D8" w14:textId="6A39782B" w:rsidR="001D6FA5" w:rsidRDefault="001D6FA5" w:rsidP="001D6F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9C3F6CB" w14:textId="77777777" w:rsidR="001D6FA5" w:rsidRPr="00882269" w:rsidRDefault="001D6FA5" w:rsidP="001D6FA5">
      <w:pPr>
        <w:tabs>
          <w:tab w:val="left" w:pos="993"/>
        </w:tabs>
        <w:spacing w:line="260" w:lineRule="atLeast"/>
        <w:jc w:val="both"/>
        <w:rPr>
          <w:rFonts w:ascii="Tahoma" w:hAnsi="Tahoma" w:cs="Tahoma"/>
          <w:lang w:val="es-ES_tradnl"/>
        </w:rPr>
      </w:pPr>
    </w:p>
    <w:p w14:paraId="5F6F2FC3" w14:textId="77777777" w:rsidR="001D6FA5" w:rsidRPr="00882269" w:rsidRDefault="001D6FA5" w:rsidP="001D6FA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78831D1" w14:textId="77777777" w:rsidR="001D6FA5" w:rsidRPr="00882269" w:rsidRDefault="001D6FA5" w:rsidP="001D6F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EC00EE" w14:textId="77777777" w:rsidR="001D6FA5" w:rsidRPr="00882269" w:rsidRDefault="001D6FA5" w:rsidP="001D6FA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9923" w:type="dxa"/>
        <w:tblInd w:w="-5" w:type="dxa"/>
        <w:tblLayout w:type="fixed"/>
        <w:tblCellMar>
          <w:left w:w="70" w:type="dxa"/>
          <w:right w:w="70" w:type="dxa"/>
        </w:tblCellMar>
        <w:tblLook w:val="04A0" w:firstRow="1" w:lastRow="0" w:firstColumn="1" w:lastColumn="0" w:noHBand="0" w:noVBand="1"/>
      </w:tblPr>
      <w:tblGrid>
        <w:gridCol w:w="567"/>
        <w:gridCol w:w="2268"/>
        <w:gridCol w:w="993"/>
        <w:gridCol w:w="6095"/>
      </w:tblGrid>
      <w:tr w:rsidR="001D6FA5" w:rsidRPr="00CB051B" w14:paraId="6543AF42" w14:textId="77777777" w:rsidTr="007972FD">
        <w:trPr>
          <w:trHeight w:val="372"/>
        </w:trPr>
        <w:tc>
          <w:tcPr>
            <w:tcW w:w="56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EEC9AC7" w14:textId="77777777" w:rsidR="001D6FA5" w:rsidRPr="00CB051B" w:rsidRDefault="001D6FA5" w:rsidP="007972FD">
            <w:pPr>
              <w:jc w:val="center"/>
              <w:rPr>
                <w:rFonts w:ascii="Calibri" w:hAnsi="Calibri"/>
                <w:color w:val="000000"/>
                <w:lang w:eastAsia="es-BO"/>
              </w:rPr>
            </w:pPr>
            <w:proofErr w:type="spellStart"/>
            <w:r w:rsidRPr="00CB051B">
              <w:rPr>
                <w:rFonts w:ascii="Calibri" w:hAnsi="Calibri"/>
                <w:color w:val="000000"/>
                <w:lang w:eastAsia="es-BO"/>
              </w:rPr>
              <w:t>N°</w:t>
            </w:r>
            <w:proofErr w:type="spellEnd"/>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65FAA8D8" w14:textId="77777777" w:rsidR="001D6FA5" w:rsidRPr="00CB051B" w:rsidRDefault="001D6FA5" w:rsidP="007972FD">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5C2C5D87" w14:textId="77777777" w:rsidR="001D6FA5" w:rsidRPr="00CB051B" w:rsidRDefault="001D6FA5" w:rsidP="007972FD">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2D0CF5EF" w14:textId="77777777" w:rsidR="001D6FA5" w:rsidRPr="00CB051B" w:rsidRDefault="001D6FA5" w:rsidP="007972FD">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1D6FA5" w:rsidRPr="00CB051B" w14:paraId="2811AECA" w14:textId="77777777" w:rsidTr="007972FD">
        <w:trPr>
          <w:trHeight w:val="145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A76438"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60BCB21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42096FB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101C11"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xml:space="preserve">• Deberá contener huecos en sus extremos para la sujeción a la </w:t>
            </w:r>
            <w:proofErr w:type="gramStart"/>
            <w:r w:rsidRPr="00CB051B">
              <w:rPr>
                <w:rFonts w:ascii="Calibri" w:hAnsi="Calibri"/>
                <w:color w:val="000000"/>
                <w:lang w:eastAsia="es-BO"/>
              </w:rPr>
              <w:t>pared.(</w:t>
            </w:r>
            <w:proofErr w:type="gramEnd"/>
            <w:r w:rsidRPr="00CB051B">
              <w:rPr>
                <w:rFonts w:ascii="Calibri" w:hAnsi="Calibri"/>
                <w:color w:val="000000"/>
                <w:lang w:eastAsia="es-BO"/>
              </w:rPr>
              <w:t>FA)</w:t>
            </w:r>
          </w:p>
        </w:tc>
      </w:tr>
      <w:tr w:rsidR="001D6FA5" w:rsidRPr="00CB051B" w14:paraId="3F984626" w14:textId="77777777" w:rsidTr="007972FD">
        <w:trPr>
          <w:trHeight w:val="84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6B438A"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330ADBE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42A2ED6E"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F7B7DD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D6FA5" w:rsidRPr="00CB051B" w14:paraId="7F5420AD" w14:textId="77777777" w:rsidTr="007972FD">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C808EE"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480B663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bottom"/>
            <w:hideMark/>
          </w:tcPr>
          <w:p w14:paraId="785DC21E"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FECED3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 xml:space="preserve">El alma conductora Nº10 de cobre tiene la función de llevar toda la corriente de consumo, con aislamiento termoplástico resistente a la humedad y al agua THW, con un nivel de aislamiento no menor a 600 V, </w:t>
            </w:r>
            <w:r w:rsidRPr="00CB051B">
              <w:rPr>
                <w:rFonts w:ascii="Calibri" w:hAnsi="Calibri"/>
                <w:color w:val="000000"/>
                <w:lang w:eastAsia="es-BO"/>
              </w:rPr>
              <w:lastRenderedPageBreak/>
              <w:t>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1D6FA5" w:rsidRPr="00CB051B" w14:paraId="2B93C3A2" w14:textId="77777777" w:rsidTr="007972FD">
        <w:trPr>
          <w:trHeight w:val="189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9768FAC"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4</w:t>
            </w:r>
          </w:p>
        </w:tc>
        <w:tc>
          <w:tcPr>
            <w:tcW w:w="2268" w:type="dxa"/>
            <w:tcBorders>
              <w:top w:val="nil"/>
              <w:left w:val="nil"/>
              <w:bottom w:val="single" w:sz="4" w:space="0" w:color="000000"/>
              <w:right w:val="single" w:sz="4" w:space="0" w:color="000000"/>
            </w:tcBorders>
            <w:shd w:val="clear" w:color="auto" w:fill="auto"/>
            <w:noWrap/>
            <w:vAlign w:val="bottom"/>
            <w:hideMark/>
          </w:tcPr>
          <w:p w14:paraId="3472990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bottom"/>
            <w:hideMark/>
          </w:tcPr>
          <w:p w14:paraId="2B651EF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162EFB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1D6FA5" w:rsidRPr="00CB051B" w14:paraId="16D6AC43" w14:textId="77777777" w:rsidTr="007972FD">
        <w:trPr>
          <w:trHeight w:val="5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C4EA80"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436529B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bottom"/>
            <w:hideMark/>
          </w:tcPr>
          <w:p w14:paraId="1AFEE71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FF4365F"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1D6FA5" w:rsidRPr="00CB051B" w14:paraId="129ACA82"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449B4056" w14:textId="77777777" w:rsidR="001D6FA5" w:rsidRDefault="001D6FA5" w:rsidP="007972FD">
            <w:pPr>
              <w:jc w:val="right"/>
              <w:rPr>
                <w:rFonts w:ascii="Calibri" w:hAnsi="Calibri"/>
                <w:color w:val="000000"/>
                <w:lang w:eastAsia="es-BO"/>
              </w:rPr>
            </w:pP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tcPr>
          <w:p w14:paraId="12FFED5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tcPr>
          <w:p w14:paraId="7F413B7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tcPr>
          <w:p w14:paraId="0492E654"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B051B">
              <w:rPr>
                <w:rFonts w:ascii="Calibri" w:hAnsi="Calibri"/>
                <w:color w:val="000000"/>
                <w:lang w:eastAsia="es-BO"/>
              </w:rPr>
              <w:t>sus características le permite</w:t>
            </w:r>
            <w:proofErr w:type="gramEnd"/>
            <w:r w:rsidRPr="00CB051B">
              <w:rPr>
                <w:rFonts w:ascii="Calibri" w:hAnsi="Calibri"/>
                <w:color w:val="000000"/>
                <w:lang w:eastAsia="es-BO"/>
              </w:rPr>
              <w:t xml:space="preserve"> realizar nudos y dobleces con facilidad, obteniendo un trabajo preciso y firme. El material debe cumplir mínimamente con lo indicado en la Norma ASTM-98.</w:t>
            </w:r>
          </w:p>
        </w:tc>
      </w:tr>
      <w:tr w:rsidR="001D6FA5" w:rsidRPr="00CB051B" w14:paraId="321167FF"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579439"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55DE34F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48A37F1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34E68A5"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1D6FA5" w:rsidRPr="00CB051B" w14:paraId="39E16710" w14:textId="77777777" w:rsidTr="007972FD">
        <w:trPr>
          <w:trHeight w:val="5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CF643F"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0F45B11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7FA7578E"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1D6D62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 xml:space="preserve">Se emplea para proteger maderas en interiores y exteriores, para evitar </w:t>
            </w:r>
            <w:r w:rsidRPr="00CB051B">
              <w:rPr>
                <w:rFonts w:ascii="Calibri" w:hAnsi="Calibri"/>
                <w:color w:val="000000"/>
                <w:lang w:eastAsia="es-BO"/>
              </w:rPr>
              <w:lastRenderedPageBreak/>
              <w:t>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5D1EF9AE" w14:textId="77777777" w:rsidTr="007972FD">
        <w:trPr>
          <w:trHeight w:val="55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73B97B3"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9</w:t>
            </w:r>
          </w:p>
        </w:tc>
        <w:tc>
          <w:tcPr>
            <w:tcW w:w="2268" w:type="dxa"/>
            <w:tcBorders>
              <w:top w:val="nil"/>
              <w:left w:val="nil"/>
              <w:bottom w:val="single" w:sz="4" w:space="0" w:color="000000"/>
              <w:right w:val="single" w:sz="4" w:space="0" w:color="000000"/>
            </w:tcBorders>
            <w:shd w:val="clear" w:color="auto" w:fill="auto"/>
            <w:noWrap/>
            <w:vAlign w:val="bottom"/>
            <w:hideMark/>
          </w:tcPr>
          <w:p w14:paraId="64375B0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3AAD2EA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0E3C59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1D6FA5" w:rsidRPr="00CB051B" w14:paraId="04C7BBF2" w14:textId="77777777" w:rsidTr="007972FD">
        <w:trPr>
          <w:trHeight w:val="24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5D7649"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10</w:t>
            </w:r>
          </w:p>
        </w:tc>
        <w:tc>
          <w:tcPr>
            <w:tcW w:w="2268" w:type="dxa"/>
            <w:tcBorders>
              <w:top w:val="nil"/>
              <w:left w:val="nil"/>
              <w:bottom w:val="single" w:sz="4" w:space="0" w:color="000000"/>
              <w:right w:val="single" w:sz="4" w:space="0" w:color="000000"/>
            </w:tcBorders>
            <w:shd w:val="clear" w:color="auto" w:fill="auto"/>
            <w:noWrap/>
            <w:vAlign w:val="bottom"/>
            <w:hideMark/>
          </w:tcPr>
          <w:p w14:paraId="048F7B7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0F80D09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CDE49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1B58DF26" w14:textId="77777777" w:rsidTr="007972FD">
        <w:trPr>
          <w:trHeight w:val="169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81D7C6"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793FD53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20E39CC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02A3F5"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r>
            <w:r w:rsidRPr="00CB051B">
              <w:rPr>
                <w:rFonts w:ascii="Calibri" w:hAnsi="Calibri"/>
                <w:color w:val="000000"/>
                <w:lang w:eastAsia="es-BO"/>
              </w:rPr>
              <w:lastRenderedPageBreak/>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025ADFE1" w14:textId="77777777" w:rsidTr="007972FD">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7572EC"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12</w:t>
            </w:r>
          </w:p>
        </w:tc>
        <w:tc>
          <w:tcPr>
            <w:tcW w:w="2268" w:type="dxa"/>
            <w:tcBorders>
              <w:top w:val="nil"/>
              <w:left w:val="nil"/>
              <w:bottom w:val="single" w:sz="4" w:space="0" w:color="000000"/>
              <w:right w:val="single" w:sz="4" w:space="0" w:color="000000"/>
            </w:tcBorders>
            <w:shd w:val="clear" w:color="auto" w:fill="auto"/>
            <w:noWrap/>
            <w:vAlign w:val="bottom"/>
            <w:hideMark/>
          </w:tcPr>
          <w:p w14:paraId="23C6917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13C751E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9D01CC"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1D6FA5" w:rsidRPr="00CB051B" w14:paraId="47D167C6" w14:textId="77777777" w:rsidTr="007972FD">
        <w:trPr>
          <w:trHeight w:val="7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4B7C5F"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31EF4D3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4471F56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2E0094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w:t>
            </w:r>
            <w:proofErr w:type="gramStart"/>
            <w:r w:rsidRPr="00CB051B">
              <w:rPr>
                <w:rFonts w:ascii="Calibri" w:hAnsi="Calibri"/>
                <w:color w:val="000000"/>
                <w:lang w:eastAsia="es-BO"/>
              </w:rPr>
              <w:t>calidad,  así</w:t>
            </w:r>
            <w:proofErr w:type="gramEnd"/>
            <w:r w:rsidRPr="00CB051B">
              <w:rPr>
                <w:rFonts w:ascii="Calibri" w:hAnsi="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D6FA5" w:rsidRPr="00CB051B" w14:paraId="651322C6" w14:textId="77777777" w:rsidTr="007972FD">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786F57D"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1F849F1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3DD817A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10943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D6FA5" w:rsidRPr="00CB051B" w14:paraId="56452ED1"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A29FE7E"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2814E53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44AA46B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67F595"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1D6FA5" w:rsidRPr="00CB051B" w14:paraId="5DAA0AC9" w14:textId="77777777" w:rsidTr="007972FD">
        <w:trPr>
          <w:trHeight w:val="311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721F206"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16</w:t>
            </w:r>
          </w:p>
        </w:tc>
        <w:tc>
          <w:tcPr>
            <w:tcW w:w="2268" w:type="dxa"/>
            <w:tcBorders>
              <w:top w:val="nil"/>
              <w:left w:val="nil"/>
              <w:bottom w:val="single" w:sz="4" w:space="0" w:color="000000"/>
              <w:right w:val="single" w:sz="4" w:space="0" w:color="000000"/>
            </w:tcBorders>
            <w:shd w:val="clear" w:color="auto" w:fill="auto"/>
            <w:noWrap/>
            <w:vAlign w:val="bottom"/>
            <w:hideMark/>
          </w:tcPr>
          <w:p w14:paraId="2C4EB1D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6208460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273C06D"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1D6FA5" w:rsidRPr="00CB051B" w14:paraId="4772448B" w14:textId="77777777" w:rsidTr="007972FD">
        <w:trPr>
          <w:trHeight w:val="26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6C9E27"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64FC35E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3AACC2C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0B9EAD2"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1D6FA5" w:rsidRPr="00CB051B" w14:paraId="3453B704" w14:textId="77777777" w:rsidTr="007972FD">
        <w:trPr>
          <w:trHeight w:val="184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5BC6290"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271DEE8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42547E1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E7547E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28 de 33 cm de desarrollo.  Todos los empalmes y/o uniones en canaletas con 5 cm. de traslape se </w:t>
            </w:r>
            <w:proofErr w:type="gramStart"/>
            <w:r w:rsidRPr="00CB051B">
              <w:rPr>
                <w:rFonts w:ascii="Calibri" w:hAnsi="Calibri"/>
                <w:color w:val="000000"/>
                <w:lang w:eastAsia="es-BO"/>
              </w:rPr>
              <w:t>efectuaran</w:t>
            </w:r>
            <w:proofErr w:type="gramEnd"/>
            <w:r w:rsidRPr="00CB051B">
              <w:rPr>
                <w:rFonts w:ascii="Calibri" w:hAnsi="Calibri"/>
                <w:color w:val="000000"/>
                <w:lang w:eastAsia="es-BO"/>
              </w:rPr>
              <w:t xml:space="preserve"> con tres remaches de aluminio 3/16”x1/4” en el fondo y soldadura de estaño en las uniones de ambas caras. Las canaletas se </w:t>
            </w:r>
            <w:proofErr w:type="gramStart"/>
            <w:r w:rsidRPr="00CB051B">
              <w:rPr>
                <w:rFonts w:ascii="Calibri" w:hAnsi="Calibri"/>
                <w:color w:val="000000"/>
                <w:lang w:eastAsia="es-BO"/>
              </w:rPr>
              <w:t>instalaran</w:t>
            </w:r>
            <w:proofErr w:type="gramEnd"/>
            <w:r w:rsidRPr="00CB051B">
              <w:rPr>
                <w:rFonts w:ascii="Calibri" w:hAnsi="Calibri"/>
                <w:color w:val="000000"/>
                <w:lang w:eastAsia="es-BO"/>
              </w:rPr>
              <w:t xml:space="preserve"> al techo con soportes de pletina 1”x3/16” a cada 100 cm. Con pendientes adecuadas hacia los orificios de bajantes. Para lograr una pendiente adecuada, las canaletas irán montadas sobre una estructura de </w:t>
            </w:r>
            <w:r w:rsidRPr="00CB051B">
              <w:rPr>
                <w:rFonts w:ascii="Calibri" w:hAnsi="Calibri"/>
                <w:color w:val="000000"/>
                <w:lang w:eastAsia="es-BO"/>
              </w:rPr>
              <w:lastRenderedPageBreak/>
              <w:t>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D6FA5" w:rsidRPr="00CB051B" w14:paraId="5AE94D21"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A0EF58"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5B0AC31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46EBCF3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79DDE7" w14:textId="77777777" w:rsidR="001D6FA5" w:rsidRDefault="001D6FA5" w:rsidP="007972FD">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6142CE18" w14:textId="77777777" w:rsidR="001D6FA5" w:rsidRPr="00CB051B" w:rsidRDefault="001D6FA5" w:rsidP="007972FD">
            <w:pPr>
              <w:jc w:val="both"/>
              <w:rPr>
                <w:rFonts w:ascii="Calibri" w:hAnsi="Calibri"/>
                <w:color w:val="000000"/>
                <w:lang w:eastAsia="es-BO"/>
              </w:rPr>
            </w:pPr>
          </w:p>
        </w:tc>
      </w:tr>
      <w:tr w:rsidR="001D6FA5" w:rsidRPr="00CB051B" w14:paraId="392D16AF" w14:textId="77777777" w:rsidTr="007972FD">
        <w:trPr>
          <w:trHeight w:val="41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340BFBB"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20</w:t>
            </w:r>
          </w:p>
        </w:tc>
        <w:tc>
          <w:tcPr>
            <w:tcW w:w="2268" w:type="dxa"/>
            <w:tcBorders>
              <w:top w:val="nil"/>
              <w:left w:val="nil"/>
              <w:bottom w:val="single" w:sz="4" w:space="0" w:color="000000"/>
              <w:right w:val="single" w:sz="4" w:space="0" w:color="000000"/>
            </w:tcBorders>
            <w:shd w:val="clear" w:color="auto" w:fill="auto"/>
            <w:noWrap/>
            <w:vAlign w:val="bottom"/>
            <w:hideMark/>
          </w:tcPr>
          <w:p w14:paraId="2608537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28777AC3"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AAD65F5"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1D6FA5" w:rsidRPr="00CB051B" w14:paraId="3B55FFDD" w14:textId="77777777" w:rsidTr="007972FD">
        <w:trPr>
          <w:trHeight w:val="42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1CC17A3"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5DB3767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48D3D00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0E06381"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 xml:space="preserve">El cemento blanco es compatible con todos los materiales de construcción </w:t>
            </w:r>
            <w:r w:rsidRPr="00CB051B">
              <w:rPr>
                <w:rFonts w:ascii="Calibri" w:hAnsi="Calibri"/>
                <w:color w:val="000000"/>
                <w:lang w:eastAsia="es-BO"/>
              </w:rPr>
              <w:lastRenderedPageBreak/>
              <w:t>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1D6FA5" w:rsidRPr="00CB051B" w14:paraId="794D69CE" w14:textId="77777777" w:rsidTr="007972FD">
        <w:trPr>
          <w:trHeight w:val="141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459D5F"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22B333E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4FDA2E0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023D274"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1D6FA5" w:rsidRPr="00CB051B" w14:paraId="0729347D"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E0F07C"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3576957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21500C6F" w14:textId="77777777" w:rsidR="001D6FA5" w:rsidRPr="00CB051B" w:rsidRDefault="001D6FA5" w:rsidP="007972FD">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16F9C5E2"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 xml:space="preserve">Se deberá utilizar cemento Portland (tipo I) y/o cemento portland con Puzolana (tipo IP) y/o cemento Puzolánico (Tipo P) 100% de origen </w:t>
            </w:r>
            <w:r w:rsidRPr="00CB051B">
              <w:rPr>
                <w:rFonts w:ascii="Calibri" w:hAnsi="Calibri"/>
                <w:color w:val="000000"/>
                <w:lang w:eastAsia="es-BO"/>
              </w:rPr>
              <w:lastRenderedPageBreak/>
              <w:t>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1D6FA5" w:rsidRPr="00CB051B" w14:paraId="5FE8FE87" w14:textId="77777777" w:rsidTr="007972FD">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CF5A87"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77D0D2F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213968F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27C26C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1D6FA5" w:rsidRPr="00CB051B" w14:paraId="4039CE2A" w14:textId="77777777" w:rsidTr="007972FD">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797782"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36EA705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5AE5C48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BB23F7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r>
            <w:r w:rsidRPr="00CB051B">
              <w:rPr>
                <w:rFonts w:ascii="Calibri" w:hAnsi="Calibri"/>
                <w:color w:val="000000"/>
                <w:lang w:eastAsia="es-BO"/>
              </w:rPr>
              <w:lastRenderedPageBreak/>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1D6FA5" w:rsidRPr="00CB051B" w14:paraId="448702A2" w14:textId="77777777" w:rsidTr="007972FD">
        <w:trPr>
          <w:trHeight w:val="1229"/>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04A6E67F"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26</w:t>
            </w:r>
          </w:p>
        </w:tc>
        <w:tc>
          <w:tcPr>
            <w:tcW w:w="2268" w:type="dxa"/>
            <w:tcBorders>
              <w:top w:val="nil"/>
              <w:left w:val="nil"/>
              <w:bottom w:val="single" w:sz="4" w:space="0" w:color="000000"/>
              <w:right w:val="single" w:sz="4" w:space="0" w:color="000000"/>
            </w:tcBorders>
            <w:shd w:val="clear" w:color="auto" w:fill="auto"/>
            <w:noWrap/>
            <w:vAlign w:val="bottom"/>
          </w:tcPr>
          <w:p w14:paraId="11E5435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23546893"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783C835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4C0">
              <w:rPr>
                <w:rFonts w:ascii="Calibri" w:hAnsi="Calibri"/>
                <w:color w:val="000000"/>
                <w:lang w:eastAsia="es-BO"/>
              </w:rPr>
              <w:t>que  coincida</w:t>
            </w:r>
            <w:proofErr w:type="gramEnd"/>
            <w:r w:rsidRPr="00C644C0">
              <w:rPr>
                <w:rFonts w:ascii="Calibri" w:hAnsi="Calibri"/>
                <w:color w:val="000000"/>
                <w:lang w:eastAsia="es-BO"/>
              </w:rPr>
              <w:t xml:space="preserve"> perfectamente el sistema de seguro de la chapa. La Entidad Ejecutora deberá entregar dos copias de las llaves de las chapas.</w:t>
            </w:r>
          </w:p>
        </w:tc>
      </w:tr>
      <w:tr w:rsidR="001D6FA5" w:rsidRPr="00CB051B" w14:paraId="41770104" w14:textId="77777777" w:rsidTr="007972FD">
        <w:trPr>
          <w:trHeight w:val="122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7CE7E2"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74D8733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2EC8BB9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D1ECD1"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B051B">
              <w:rPr>
                <w:rFonts w:ascii="Calibri" w:hAnsi="Calibri"/>
                <w:color w:val="000000"/>
                <w:lang w:eastAsia="es-BO"/>
              </w:rPr>
              <w:t>que  coincida</w:t>
            </w:r>
            <w:proofErr w:type="gramEnd"/>
            <w:r w:rsidRPr="00CB051B">
              <w:rPr>
                <w:rFonts w:ascii="Calibri" w:hAnsi="Calibri"/>
                <w:color w:val="000000"/>
                <w:lang w:eastAsia="es-BO"/>
              </w:rPr>
              <w:t xml:space="preserve"> perfectamente el sistema de seguro de la chapa. La Entidad Ejecutora deberá entregar dos copias de las llaves de las chapas.</w:t>
            </w:r>
          </w:p>
        </w:tc>
      </w:tr>
      <w:tr w:rsidR="001D6FA5" w:rsidRPr="00CB051B" w14:paraId="647D68CC" w14:textId="77777777" w:rsidTr="007972FD">
        <w:trPr>
          <w:trHeight w:val="91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D6ED04C"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6F399EE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109276C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DE2E52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1D6FA5" w:rsidRPr="00CB051B" w14:paraId="62746874" w14:textId="77777777" w:rsidTr="007972FD">
        <w:trPr>
          <w:trHeight w:val="55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A2A4854"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03259FC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56F3FE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7F44E81"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1D6FA5" w:rsidRPr="00CB051B" w14:paraId="5C6E77EA" w14:textId="77777777" w:rsidTr="007972FD">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D80FD2"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30</w:t>
            </w:r>
          </w:p>
        </w:tc>
        <w:tc>
          <w:tcPr>
            <w:tcW w:w="2268" w:type="dxa"/>
            <w:tcBorders>
              <w:top w:val="nil"/>
              <w:left w:val="nil"/>
              <w:bottom w:val="single" w:sz="4" w:space="0" w:color="000000"/>
              <w:right w:val="single" w:sz="4" w:space="0" w:color="000000"/>
            </w:tcBorders>
            <w:shd w:val="clear" w:color="auto" w:fill="auto"/>
            <w:noWrap/>
            <w:vAlign w:val="bottom"/>
            <w:hideMark/>
          </w:tcPr>
          <w:p w14:paraId="49E3B16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3F1A56A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7BE78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w:t>
            </w:r>
            <w:r w:rsidRPr="00CB051B">
              <w:rPr>
                <w:rFonts w:ascii="Calibri" w:hAnsi="Calibri"/>
                <w:color w:val="000000"/>
                <w:lang w:eastAsia="es-BO"/>
              </w:rPr>
              <w:lastRenderedPageBreak/>
              <w:t>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D6FA5" w:rsidRPr="00CB051B" w14:paraId="1B4758B9" w14:textId="77777777" w:rsidTr="007972FD">
        <w:trPr>
          <w:trHeight w:val="160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4FB43AC"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31</w:t>
            </w:r>
          </w:p>
        </w:tc>
        <w:tc>
          <w:tcPr>
            <w:tcW w:w="2268" w:type="dxa"/>
            <w:tcBorders>
              <w:top w:val="nil"/>
              <w:left w:val="nil"/>
              <w:bottom w:val="single" w:sz="4" w:space="0" w:color="000000"/>
              <w:right w:val="single" w:sz="4" w:space="0" w:color="000000"/>
            </w:tcBorders>
            <w:shd w:val="clear" w:color="auto" w:fill="auto"/>
            <w:noWrap/>
            <w:vAlign w:val="bottom"/>
            <w:hideMark/>
          </w:tcPr>
          <w:p w14:paraId="065FD40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255619B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326318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1D6FA5" w:rsidRPr="00CB051B" w14:paraId="25A46438" w14:textId="77777777" w:rsidTr="007972FD">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B235FBD"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371CA7C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615D807E"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173DA2"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codo de fierro galvanizado de diámetro de 1/</w:t>
            </w:r>
            <w:proofErr w:type="gramStart"/>
            <w:r w:rsidRPr="00CB051B">
              <w:rPr>
                <w:rFonts w:ascii="Calibri" w:hAnsi="Calibri"/>
                <w:color w:val="000000"/>
                <w:lang w:eastAsia="es-BO"/>
              </w:rPr>
              <w:t>2“ es</w:t>
            </w:r>
            <w:proofErr w:type="gramEnd"/>
            <w:r w:rsidRPr="00CB051B">
              <w:rPr>
                <w:rFonts w:ascii="Calibri" w:hAnsi="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1D6FA5" w:rsidRPr="00CB051B" w14:paraId="0148AEC1" w14:textId="77777777" w:rsidTr="007972FD">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EA56F31"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1BA7832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45EDBD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247FD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1D6FA5" w:rsidRPr="00CB051B" w14:paraId="2426E4F5" w14:textId="77777777" w:rsidTr="007972FD">
        <w:trPr>
          <w:trHeight w:val="317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C64C135"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2054F6B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768944A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1AF49D"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1D6FA5" w:rsidRPr="00CB051B" w14:paraId="3696BE8F" w14:textId="77777777" w:rsidTr="007972FD">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2A4E25"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09048B5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0E61DD9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7F1D5F"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D6FA5" w:rsidRPr="00CB051B" w14:paraId="7414C1E9" w14:textId="77777777" w:rsidTr="007972FD">
        <w:trPr>
          <w:trHeight w:val="437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0194B77"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7570F41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094FEFDE"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B1DA6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D6FA5" w:rsidRPr="00CB051B" w14:paraId="1BAF4E29" w14:textId="77777777" w:rsidTr="007972FD">
        <w:trPr>
          <w:trHeight w:val="212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600AB1"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0E871CA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06382F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A43C6F"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D6FA5" w:rsidRPr="00CB051B" w14:paraId="0E218468" w14:textId="77777777" w:rsidTr="007972FD">
        <w:trPr>
          <w:trHeight w:val="255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F563A96"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1A124F1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B7184A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CFA6C81"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3806726D" w14:textId="77777777" w:rsidTr="007972FD">
        <w:trPr>
          <w:trHeight w:val="48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E140B4"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7A7C18B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05CC66A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D8B674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  Cordel</w:t>
            </w:r>
            <w:proofErr w:type="gramEnd"/>
            <w:r w:rsidRPr="00CB051B">
              <w:rPr>
                <w:rFonts w:ascii="Calibri" w:hAnsi="Calibri"/>
                <w:color w:val="000000"/>
                <w:lang w:eastAsia="es-BO"/>
              </w:rPr>
              <w:t xml:space="preserve">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1D6FA5" w:rsidRPr="00CB051B" w14:paraId="6861EBEC" w14:textId="77777777" w:rsidTr="007972FD">
        <w:trPr>
          <w:trHeight w:val="1658"/>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6A6092B1" w14:textId="77777777" w:rsidR="001D6FA5" w:rsidRDefault="001D6FA5" w:rsidP="007972FD">
            <w:pPr>
              <w:jc w:val="right"/>
              <w:rPr>
                <w:rFonts w:ascii="Calibri" w:hAnsi="Calibri"/>
                <w:color w:val="000000"/>
                <w:lang w:eastAsia="es-BO"/>
              </w:rPr>
            </w:pPr>
            <w:r>
              <w:rPr>
                <w:rFonts w:ascii="Calibri" w:hAnsi="Calibri"/>
                <w:color w:val="000000"/>
                <w:lang w:eastAsia="es-BO"/>
              </w:rPr>
              <w:t>40</w:t>
            </w:r>
          </w:p>
        </w:tc>
        <w:tc>
          <w:tcPr>
            <w:tcW w:w="2268" w:type="dxa"/>
            <w:tcBorders>
              <w:top w:val="nil"/>
              <w:left w:val="nil"/>
              <w:bottom w:val="single" w:sz="4" w:space="0" w:color="000000"/>
              <w:right w:val="single" w:sz="4" w:space="0" w:color="000000"/>
            </w:tcBorders>
            <w:shd w:val="clear" w:color="auto" w:fill="auto"/>
            <w:noWrap/>
            <w:vAlign w:val="bottom"/>
          </w:tcPr>
          <w:p w14:paraId="15E87B0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12C37BA8" w14:textId="77777777" w:rsidR="001D6FA5" w:rsidRPr="00CB051B" w:rsidRDefault="001D6FA5" w:rsidP="007972FD">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706B888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1D6FA5" w:rsidRPr="00CB051B" w14:paraId="018EB4F3" w14:textId="77777777" w:rsidTr="007972FD">
        <w:trPr>
          <w:trHeight w:val="165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FA4BC31"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41</w:t>
            </w:r>
          </w:p>
        </w:tc>
        <w:tc>
          <w:tcPr>
            <w:tcW w:w="2268" w:type="dxa"/>
            <w:tcBorders>
              <w:top w:val="nil"/>
              <w:left w:val="nil"/>
              <w:bottom w:val="single" w:sz="4" w:space="0" w:color="000000"/>
              <w:right w:val="single" w:sz="4" w:space="0" w:color="000000"/>
            </w:tcBorders>
            <w:shd w:val="clear" w:color="auto" w:fill="auto"/>
            <w:noWrap/>
            <w:vAlign w:val="bottom"/>
            <w:hideMark/>
          </w:tcPr>
          <w:p w14:paraId="3DD4562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15F9F26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0D54A4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1D6FA5" w:rsidRPr="00CB051B" w14:paraId="658C6287" w14:textId="77777777" w:rsidTr="007972FD">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AC08220"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42</w:t>
            </w:r>
          </w:p>
        </w:tc>
        <w:tc>
          <w:tcPr>
            <w:tcW w:w="2268" w:type="dxa"/>
            <w:tcBorders>
              <w:top w:val="nil"/>
              <w:left w:val="nil"/>
              <w:bottom w:val="single" w:sz="4" w:space="0" w:color="000000"/>
              <w:right w:val="single" w:sz="4" w:space="0" w:color="000000"/>
            </w:tcBorders>
            <w:shd w:val="clear" w:color="auto" w:fill="auto"/>
            <w:noWrap/>
            <w:vAlign w:val="bottom"/>
            <w:hideMark/>
          </w:tcPr>
          <w:p w14:paraId="264CFA2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2250753"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196E99A"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r>
            <w:r w:rsidRPr="00CB051B">
              <w:rPr>
                <w:rFonts w:ascii="Calibri" w:hAnsi="Calibri"/>
                <w:color w:val="000000"/>
                <w:lang w:eastAsia="es-BO"/>
              </w:rPr>
              <w:lastRenderedPageBreak/>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48A92557" w14:textId="77777777" w:rsidTr="007972FD">
        <w:trPr>
          <w:trHeight w:val="425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ACCDFA"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43</w:t>
            </w:r>
          </w:p>
        </w:tc>
        <w:tc>
          <w:tcPr>
            <w:tcW w:w="2268" w:type="dxa"/>
            <w:tcBorders>
              <w:top w:val="nil"/>
              <w:left w:val="nil"/>
              <w:bottom w:val="single" w:sz="4" w:space="0" w:color="000000"/>
              <w:right w:val="single" w:sz="4" w:space="0" w:color="000000"/>
            </w:tcBorders>
            <w:shd w:val="clear" w:color="auto" w:fill="auto"/>
            <w:noWrap/>
            <w:vAlign w:val="bottom"/>
            <w:hideMark/>
          </w:tcPr>
          <w:p w14:paraId="6166D01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404A5EF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0293A2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25088968" w14:textId="77777777" w:rsidTr="007972FD">
        <w:trPr>
          <w:trHeight w:val="184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0A4A68"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51D54AC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7EA37E33" w14:textId="77777777" w:rsidR="001D6FA5" w:rsidRPr="00CB051B" w:rsidRDefault="001D6FA5" w:rsidP="007972F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12D61A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6FA5" w:rsidRPr="00CB051B" w14:paraId="6B1F17A1" w14:textId="77777777" w:rsidTr="007972FD">
        <w:trPr>
          <w:trHeight w:val="297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8C1BAB"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410E548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5DCC831F" w14:textId="77777777" w:rsidR="001D6FA5" w:rsidRPr="00CB051B" w:rsidRDefault="001D6FA5" w:rsidP="007972F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9CF273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6FA5" w:rsidRPr="00CB051B" w14:paraId="384AC434" w14:textId="77777777" w:rsidTr="007972FD">
        <w:trPr>
          <w:trHeight w:val="99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2DA685C"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2FE2686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1BCC7FEE" w14:textId="77777777" w:rsidR="001D6FA5" w:rsidRPr="00CB051B" w:rsidRDefault="001D6FA5" w:rsidP="007972F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F5483A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6FA5" w:rsidRPr="00CB051B" w14:paraId="5F71A53E" w14:textId="77777777" w:rsidTr="007972FD">
        <w:trPr>
          <w:trHeight w:val="28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55DD61"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241A879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28D06BEC" w14:textId="77777777" w:rsidR="001D6FA5" w:rsidRPr="00CB051B" w:rsidRDefault="001D6FA5" w:rsidP="007972F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5EC8FBD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r>
            <w:r w:rsidRPr="00CB051B">
              <w:rPr>
                <w:rFonts w:ascii="Calibri" w:hAnsi="Calibri"/>
                <w:color w:val="000000"/>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6FA5" w:rsidRPr="00CB051B" w14:paraId="0A3CB577" w14:textId="77777777" w:rsidTr="007972FD">
        <w:trPr>
          <w:trHeight w:val="2090"/>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25DD2254"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48</w:t>
            </w:r>
          </w:p>
        </w:tc>
        <w:tc>
          <w:tcPr>
            <w:tcW w:w="2268" w:type="dxa"/>
            <w:tcBorders>
              <w:top w:val="nil"/>
              <w:left w:val="nil"/>
              <w:bottom w:val="single" w:sz="4" w:space="0" w:color="000000"/>
              <w:right w:val="single" w:sz="4" w:space="0" w:color="000000"/>
            </w:tcBorders>
            <w:shd w:val="clear" w:color="auto" w:fill="auto"/>
            <w:noWrap/>
            <w:vAlign w:val="bottom"/>
          </w:tcPr>
          <w:p w14:paraId="2F7AAC1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10288AF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7E68817E"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51092955" w14:textId="77777777" w:rsidTr="007972FD">
        <w:trPr>
          <w:trHeight w:val="209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0A3EEA"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49</w:t>
            </w:r>
          </w:p>
        </w:tc>
        <w:tc>
          <w:tcPr>
            <w:tcW w:w="2268" w:type="dxa"/>
            <w:tcBorders>
              <w:top w:val="nil"/>
              <w:left w:val="nil"/>
              <w:bottom w:val="single" w:sz="4" w:space="0" w:color="000000"/>
              <w:right w:val="single" w:sz="4" w:space="0" w:color="000000"/>
            </w:tcBorders>
            <w:shd w:val="clear" w:color="auto" w:fill="auto"/>
            <w:noWrap/>
            <w:vAlign w:val="bottom"/>
            <w:hideMark/>
          </w:tcPr>
          <w:p w14:paraId="621C890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7BC27CB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37F6EF"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1D6FA5" w:rsidRPr="00CB051B" w14:paraId="676C9CF6" w14:textId="77777777" w:rsidTr="007972FD">
        <w:trPr>
          <w:trHeight w:val="24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837B1E"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50</w:t>
            </w:r>
          </w:p>
        </w:tc>
        <w:tc>
          <w:tcPr>
            <w:tcW w:w="2268" w:type="dxa"/>
            <w:tcBorders>
              <w:top w:val="nil"/>
              <w:left w:val="nil"/>
              <w:bottom w:val="single" w:sz="4" w:space="0" w:color="000000"/>
              <w:right w:val="single" w:sz="4" w:space="0" w:color="000000"/>
            </w:tcBorders>
            <w:shd w:val="clear" w:color="auto" w:fill="auto"/>
            <w:noWrap/>
            <w:vAlign w:val="bottom"/>
            <w:hideMark/>
          </w:tcPr>
          <w:p w14:paraId="3A17148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227C393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ABE49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1D6FA5" w:rsidRPr="00CB051B" w14:paraId="3ED099B7" w14:textId="77777777" w:rsidTr="007972FD">
        <w:trPr>
          <w:trHeight w:val="99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CCE8719"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51</w:t>
            </w:r>
          </w:p>
        </w:tc>
        <w:tc>
          <w:tcPr>
            <w:tcW w:w="2268" w:type="dxa"/>
            <w:tcBorders>
              <w:top w:val="nil"/>
              <w:left w:val="nil"/>
              <w:bottom w:val="single" w:sz="4" w:space="0" w:color="000000"/>
              <w:right w:val="single" w:sz="4" w:space="0" w:color="000000"/>
            </w:tcBorders>
            <w:shd w:val="clear" w:color="auto" w:fill="auto"/>
            <w:noWrap/>
            <w:vAlign w:val="bottom"/>
            <w:hideMark/>
          </w:tcPr>
          <w:p w14:paraId="2A219BF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6669B41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02FA4C4"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1D6FA5" w:rsidRPr="00CB051B" w14:paraId="4355DC14" w14:textId="77777777" w:rsidTr="007972FD">
        <w:trPr>
          <w:trHeight w:val="7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3A5E941"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52</w:t>
            </w:r>
          </w:p>
        </w:tc>
        <w:tc>
          <w:tcPr>
            <w:tcW w:w="2268" w:type="dxa"/>
            <w:tcBorders>
              <w:top w:val="nil"/>
              <w:left w:val="nil"/>
              <w:bottom w:val="single" w:sz="4" w:space="0" w:color="000000"/>
              <w:right w:val="single" w:sz="4" w:space="0" w:color="000000"/>
            </w:tcBorders>
            <w:shd w:val="clear" w:color="auto" w:fill="auto"/>
            <w:noWrap/>
            <w:vAlign w:val="bottom"/>
            <w:hideMark/>
          </w:tcPr>
          <w:p w14:paraId="6EF260C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378211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9A450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1D6FA5" w:rsidRPr="00CB051B" w14:paraId="4ACCC57A" w14:textId="77777777" w:rsidTr="007972FD">
        <w:trPr>
          <w:trHeight w:val="20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E8C541"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53</w:t>
            </w:r>
          </w:p>
        </w:tc>
        <w:tc>
          <w:tcPr>
            <w:tcW w:w="2268" w:type="dxa"/>
            <w:tcBorders>
              <w:top w:val="nil"/>
              <w:left w:val="nil"/>
              <w:bottom w:val="single" w:sz="4" w:space="0" w:color="000000"/>
              <w:right w:val="single" w:sz="4" w:space="0" w:color="000000"/>
            </w:tcBorders>
            <w:shd w:val="clear" w:color="auto" w:fill="auto"/>
            <w:noWrap/>
            <w:vAlign w:val="bottom"/>
            <w:hideMark/>
          </w:tcPr>
          <w:p w14:paraId="2FE42E3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5FCE11D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F8FCD88"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1D6FA5" w:rsidRPr="00CB051B" w14:paraId="0592EB0E" w14:textId="77777777" w:rsidTr="007972FD">
        <w:trPr>
          <w:trHeight w:val="116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CC0C8E4"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7AE7980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1C1715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5269E48"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largo 0.65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altura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1D6FA5" w:rsidRPr="00CB051B" w14:paraId="3F2B89B8" w14:textId="77777777" w:rsidTr="007972FD">
        <w:trPr>
          <w:trHeight w:val="84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5022B8"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4D50D43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30EB41D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499D7C"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1D6FA5" w:rsidRPr="00CB051B" w14:paraId="330699A2" w14:textId="77777777" w:rsidTr="007972FD">
        <w:trPr>
          <w:trHeight w:val="17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4F325C"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6D4BB71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0CBB7B4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75BDFF"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63F22FB6" w14:textId="77777777" w:rsidTr="007972FD">
        <w:trPr>
          <w:trHeight w:val="17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F40A5F5"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0E2B742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341304C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8AC457A"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D6FA5" w:rsidRPr="00CB051B" w14:paraId="6EA56844" w14:textId="77777777" w:rsidTr="008F1C6B">
        <w:trPr>
          <w:trHeight w:val="72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D1D4384"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46B3F61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0F4DA1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5EDF32" w14:textId="1F6C2BCE"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B051B">
              <w:rPr>
                <w:rFonts w:ascii="Calibri" w:hAnsi="Calibri"/>
                <w:color w:val="000000"/>
                <w:lang w:eastAsia="es-BO"/>
              </w:rPr>
              <w:t>un longitud similar</w:t>
            </w:r>
            <w:proofErr w:type="gramEnd"/>
            <w:r w:rsidRPr="00CB051B">
              <w:rPr>
                <w:rFonts w:ascii="Calibri" w:hAnsi="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r>
            <w:r w:rsidRPr="00CB051B">
              <w:rPr>
                <w:rFonts w:ascii="Calibri" w:hAnsi="Calibri"/>
                <w:color w:val="000000"/>
                <w:lang w:eastAsia="es-BO"/>
              </w:rPr>
              <w:lastRenderedPageBreak/>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Sopapa</w:t>
            </w:r>
            <w:r w:rsidRPr="00CB051B">
              <w:rPr>
                <w:rFonts w:ascii="Calibri" w:hAnsi="Calibri"/>
                <w:color w:val="000000"/>
                <w:lang w:eastAsia="es-BO"/>
              </w:rPr>
              <w:br/>
              <w:t>• Y otros que sean necesarios para la adecuada instalación.</w:t>
            </w:r>
          </w:p>
        </w:tc>
      </w:tr>
      <w:tr w:rsidR="001D6FA5" w:rsidRPr="00CB051B" w14:paraId="5BCEAAA4" w14:textId="77777777" w:rsidTr="007972FD">
        <w:trPr>
          <w:trHeight w:val="184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A9DDB9B"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74FEC08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C2C87C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361D901"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 xml:space="preserve">Las </w:t>
            </w:r>
            <w:proofErr w:type="gramStart"/>
            <w:r w:rsidRPr="00CB051B">
              <w:rPr>
                <w:rFonts w:ascii="Calibri" w:hAnsi="Calibri"/>
                <w:color w:val="000000"/>
                <w:lang w:eastAsia="es-BO"/>
              </w:rPr>
              <w:t>piezas  tendrán</w:t>
            </w:r>
            <w:proofErr w:type="gramEnd"/>
            <w:r w:rsidRPr="00CB051B">
              <w:rPr>
                <w:rFonts w:ascii="Calibri" w:hAnsi="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1D6FA5" w:rsidRPr="00CB051B" w14:paraId="3ADD134A" w14:textId="77777777" w:rsidTr="007972FD">
        <w:trPr>
          <w:trHeight w:val="127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2754706"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60</w:t>
            </w:r>
          </w:p>
        </w:tc>
        <w:tc>
          <w:tcPr>
            <w:tcW w:w="2268" w:type="dxa"/>
            <w:tcBorders>
              <w:top w:val="nil"/>
              <w:left w:val="nil"/>
              <w:bottom w:val="single" w:sz="4" w:space="0" w:color="000000"/>
              <w:right w:val="single" w:sz="4" w:space="0" w:color="000000"/>
            </w:tcBorders>
            <w:shd w:val="clear" w:color="auto" w:fill="auto"/>
            <w:noWrap/>
            <w:vAlign w:val="bottom"/>
            <w:hideMark/>
          </w:tcPr>
          <w:p w14:paraId="083264C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10521273"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9A709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051B">
              <w:rPr>
                <w:rFonts w:ascii="Calibri" w:hAnsi="Calibri"/>
                <w:color w:val="000000"/>
                <w:lang w:eastAsia="es-BO"/>
              </w:rPr>
              <w:t>contara</w:t>
            </w:r>
            <w:proofErr w:type="gramEnd"/>
            <w:r w:rsidRPr="00CB051B">
              <w:rPr>
                <w:rFonts w:ascii="Calibri" w:hAnsi="Calibri"/>
                <w:color w:val="000000"/>
                <w:lang w:eastAsia="es-BO"/>
              </w:rPr>
              <w:t xml:space="preserve">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1D6FA5" w:rsidRPr="00CB051B" w14:paraId="21CB9DAE" w14:textId="77777777" w:rsidTr="007972FD">
        <w:trPr>
          <w:trHeight w:val="2201"/>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39C297"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61</w:t>
            </w:r>
          </w:p>
        </w:tc>
        <w:tc>
          <w:tcPr>
            <w:tcW w:w="2268" w:type="dxa"/>
            <w:tcBorders>
              <w:top w:val="nil"/>
              <w:left w:val="nil"/>
              <w:bottom w:val="single" w:sz="4" w:space="0" w:color="000000"/>
              <w:right w:val="single" w:sz="4" w:space="0" w:color="000000"/>
            </w:tcBorders>
            <w:shd w:val="clear" w:color="auto" w:fill="auto"/>
            <w:noWrap/>
            <w:vAlign w:val="bottom"/>
            <w:hideMark/>
          </w:tcPr>
          <w:p w14:paraId="18EB0A5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0BF8DCF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541A108"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El papel de lija o </w:t>
            </w:r>
            <w:proofErr w:type="gramStart"/>
            <w:r w:rsidRPr="00CB051B">
              <w:rPr>
                <w:rFonts w:ascii="Calibri" w:hAnsi="Calibri"/>
                <w:color w:val="000000"/>
                <w:lang w:eastAsia="es-BO"/>
              </w:rPr>
              <w:t>simplemente  lija</w:t>
            </w:r>
            <w:proofErr w:type="gramEnd"/>
            <w:r w:rsidRPr="00CB051B">
              <w:rPr>
                <w:rFonts w:ascii="Calibri" w:hAnsi="Calibri"/>
                <w:color w:val="000000"/>
                <w:lang w:eastAsia="es-BO"/>
              </w:rPr>
              <w:t>,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051B">
              <w:rPr>
                <w:rFonts w:ascii="Calibri" w:hAnsi="Calibri"/>
                <w:color w:val="000000"/>
                <w:lang w:eastAsia="es-BO"/>
              </w:rPr>
              <w:t>También  se</w:t>
            </w:r>
            <w:proofErr w:type="gramEnd"/>
            <w:r w:rsidRPr="00CB051B">
              <w:rPr>
                <w:rFonts w:ascii="Calibri" w:hAnsi="Calibri"/>
                <w:color w:val="000000"/>
                <w:lang w:eastAsia="es-BO"/>
              </w:rPr>
              <w:t xml:space="preserve">  emplea  para  pulir  hasta  eliminar  ciertas  capas  de material o en algunos casos para obtener una textura áspera, como en los preparativos para el pintado de las paredes.</w:t>
            </w:r>
          </w:p>
        </w:tc>
      </w:tr>
      <w:tr w:rsidR="001D6FA5" w:rsidRPr="00CB051B" w14:paraId="79064404"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B6CD3A9"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62</w:t>
            </w:r>
          </w:p>
        </w:tc>
        <w:tc>
          <w:tcPr>
            <w:tcW w:w="2268" w:type="dxa"/>
            <w:tcBorders>
              <w:top w:val="nil"/>
              <w:left w:val="nil"/>
              <w:bottom w:val="single" w:sz="4" w:space="0" w:color="000000"/>
              <w:right w:val="single" w:sz="4" w:space="0" w:color="000000"/>
            </w:tcBorders>
            <w:shd w:val="clear" w:color="auto" w:fill="auto"/>
            <w:noWrap/>
            <w:vAlign w:val="bottom"/>
            <w:hideMark/>
          </w:tcPr>
          <w:p w14:paraId="3900BDC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6C7C7A4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E6B64C8"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D6FA5" w:rsidRPr="00CB051B" w14:paraId="4EACC980" w14:textId="77777777" w:rsidTr="007972FD">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6C34EF"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63</w:t>
            </w:r>
          </w:p>
        </w:tc>
        <w:tc>
          <w:tcPr>
            <w:tcW w:w="2268" w:type="dxa"/>
            <w:tcBorders>
              <w:top w:val="nil"/>
              <w:left w:val="nil"/>
              <w:bottom w:val="single" w:sz="4" w:space="0" w:color="000000"/>
              <w:right w:val="single" w:sz="4" w:space="0" w:color="000000"/>
            </w:tcBorders>
            <w:shd w:val="clear" w:color="auto" w:fill="auto"/>
            <w:noWrap/>
            <w:vAlign w:val="bottom"/>
            <w:hideMark/>
          </w:tcPr>
          <w:p w14:paraId="5237627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31C8EDB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4551254"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1D6FA5" w:rsidRPr="00CB051B" w14:paraId="1BC22841" w14:textId="77777777" w:rsidTr="007972FD">
        <w:trPr>
          <w:trHeight w:val="129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BB1B0D"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06099C9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39C9F32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1382CB69" w14:textId="77777777"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1D6FA5" w:rsidRPr="00CB051B" w14:paraId="32EE2374"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8F066E"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43F6620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E1ABB7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296EC25"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 xml:space="preserve">Será aplicado en paredes externas e internas de revoque de cemento, </w:t>
            </w:r>
            <w:r w:rsidRPr="00CB051B">
              <w:rPr>
                <w:rFonts w:ascii="Calibri" w:hAnsi="Calibri"/>
                <w:color w:val="000000"/>
                <w:lang w:eastAsia="es-BO"/>
              </w:rPr>
              <w:lastRenderedPageBreak/>
              <w:t>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w:t>
            </w:r>
            <w:proofErr w:type="gramStart"/>
            <w:r w:rsidRPr="00CB051B">
              <w:rPr>
                <w:rFonts w:ascii="Calibri" w:hAnsi="Calibri"/>
                <w:color w:val="000000"/>
                <w:lang w:eastAsia="es-BO"/>
              </w:rPr>
              <w:t>imperfecciones,  especialmente</w:t>
            </w:r>
            <w:proofErr w:type="gramEnd"/>
            <w:r w:rsidRPr="00CB051B">
              <w:rPr>
                <w:rFonts w:ascii="Calibri" w:hAnsi="Calibri"/>
                <w:color w:val="000000"/>
                <w:lang w:eastAsia="es-BO"/>
              </w:rPr>
              <w:t xml:space="preserve"> en muros, paredes y cielos raso.</w:t>
            </w:r>
            <w:r w:rsidRPr="00CB051B">
              <w:rPr>
                <w:rFonts w:ascii="Calibri" w:hAnsi="Calibri"/>
                <w:color w:val="000000"/>
                <w:lang w:eastAsia="es-BO"/>
              </w:rPr>
              <w:br/>
              <w:t xml:space="preserve">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1D6FA5" w:rsidRPr="00CB051B" w14:paraId="5B540CBA" w14:textId="77777777" w:rsidTr="007972FD">
        <w:trPr>
          <w:trHeight w:val="226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D2F513"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5C10D53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0CD1380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15F97EC"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 xml:space="preserv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1D6FA5" w:rsidRPr="00CB051B" w14:paraId="0B96B878"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42792D29" w14:textId="77777777" w:rsidR="001D6FA5" w:rsidRDefault="001D6FA5" w:rsidP="007972FD">
            <w:pPr>
              <w:jc w:val="right"/>
              <w:rPr>
                <w:rFonts w:ascii="Calibri" w:hAnsi="Calibri"/>
                <w:color w:val="000000"/>
                <w:lang w:eastAsia="es-BO"/>
              </w:rPr>
            </w:pPr>
            <w:r>
              <w:rPr>
                <w:rFonts w:ascii="Calibri" w:hAnsi="Calibri"/>
                <w:color w:val="000000"/>
                <w:lang w:eastAsia="es-BO"/>
              </w:rPr>
              <w:t>67</w:t>
            </w:r>
          </w:p>
        </w:tc>
        <w:tc>
          <w:tcPr>
            <w:tcW w:w="2268" w:type="dxa"/>
            <w:tcBorders>
              <w:top w:val="nil"/>
              <w:left w:val="nil"/>
              <w:bottom w:val="single" w:sz="4" w:space="0" w:color="000000"/>
              <w:right w:val="single" w:sz="4" w:space="0" w:color="000000"/>
            </w:tcBorders>
            <w:shd w:val="clear" w:color="auto" w:fill="auto"/>
            <w:noWrap/>
            <w:vAlign w:val="bottom"/>
          </w:tcPr>
          <w:p w14:paraId="3DC665D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tcPr>
          <w:p w14:paraId="7F3D00A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tcPr>
          <w:p w14:paraId="624EFEED"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con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1D6FA5" w:rsidRPr="00CB051B" w14:paraId="12C9968F"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02F9C6D"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68</w:t>
            </w:r>
          </w:p>
        </w:tc>
        <w:tc>
          <w:tcPr>
            <w:tcW w:w="2268" w:type="dxa"/>
            <w:tcBorders>
              <w:top w:val="nil"/>
              <w:left w:val="nil"/>
              <w:bottom w:val="single" w:sz="4" w:space="0" w:color="000000"/>
              <w:right w:val="single" w:sz="4" w:space="0" w:color="000000"/>
            </w:tcBorders>
            <w:shd w:val="clear" w:color="auto" w:fill="auto"/>
            <w:noWrap/>
            <w:vAlign w:val="bottom"/>
            <w:hideMark/>
          </w:tcPr>
          <w:p w14:paraId="2D90CA5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6AFC6D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06C38BE"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D6FA5" w:rsidRPr="00CB051B" w14:paraId="767E9BF4"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AA1B501"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08A9C50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73F852F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893BB21" w14:textId="77777777"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w:t>
            </w:r>
            <w:r w:rsidRPr="00CB051B">
              <w:rPr>
                <w:rFonts w:ascii="Calibri" w:hAnsi="Calibri"/>
                <w:color w:val="000000"/>
                <w:lang w:eastAsia="es-BO"/>
              </w:rPr>
              <w:lastRenderedPageBreak/>
              <w:t xml:space="preserve">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1D6FA5" w:rsidRPr="00CB051B" w14:paraId="6248D7FB" w14:textId="77777777" w:rsidTr="007972FD">
        <w:trPr>
          <w:trHeight w:val="5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231DDF8"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70</w:t>
            </w:r>
          </w:p>
        </w:tc>
        <w:tc>
          <w:tcPr>
            <w:tcW w:w="2268" w:type="dxa"/>
            <w:tcBorders>
              <w:top w:val="nil"/>
              <w:left w:val="nil"/>
              <w:bottom w:val="single" w:sz="4" w:space="0" w:color="000000"/>
              <w:right w:val="single" w:sz="4" w:space="0" w:color="000000"/>
            </w:tcBorders>
            <w:shd w:val="clear" w:color="auto" w:fill="auto"/>
            <w:noWrap/>
            <w:vAlign w:val="bottom"/>
            <w:hideMark/>
          </w:tcPr>
          <w:p w14:paraId="7E1D568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468D2E0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12B397A"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1D6FA5" w:rsidRPr="00CB051B" w14:paraId="1C1021EF" w14:textId="77777777" w:rsidTr="007972FD">
        <w:trPr>
          <w:trHeight w:val="364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F92B025"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71</w:t>
            </w:r>
          </w:p>
        </w:tc>
        <w:tc>
          <w:tcPr>
            <w:tcW w:w="2268" w:type="dxa"/>
            <w:tcBorders>
              <w:top w:val="nil"/>
              <w:left w:val="nil"/>
              <w:bottom w:val="single" w:sz="4" w:space="0" w:color="000000"/>
              <w:right w:val="single" w:sz="4" w:space="0" w:color="000000"/>
            </w:tcBorders>
            <w:shd w:val="clear" w:color="auto" w:fill="auto"/>
            <w:noWrap/>
            <w:vAlign w:val="bottom"/>
            <w:hideMark/>
          </w:tcPr>
          <w:p w14:paraId="597C4DD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10C3E9A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6E6B73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1D6FA5" w:rsidRPr="00CB051B" w14:paraId="0F4C48B9" w14:textId="77777777" w:rsidTr="007972FD">
        <w:trPr>
          <w:trHeight w:val="42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F29CF3"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72</w:t>
            </w:r>
          </w:p>
        </w:tc>
        <w:tc>
          <w:tcPr>
            <w:tcW w:w="2268" w:type="dxa"/>
            <w:tcBorders>
              <w:top w:val="nil"/>
              <w:left w:val="nil"/>
              <w:bottom w:val="single" w:sz="4" w:space="0" w:color="000000"/>
              <w:right w:val="single" w:sz="4" w:space="0" w:color="000000"/>
            </w:tcBorders>
            <w:shd w:val="clear" w:color="auto" w:fill="auto"/>
            <w:noWrap/>
            <w:vAlign w:val="bottom"/>
            <w:hideMark/>
          </w:tcPr>
          <w:p w14:paraId="437BE8E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3A38CF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46484ED"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D6FA5" w:rsidRPr="00CB051B" w14:paraId="47BABEA2" w14:textId="77777777" w:rsidTr="007972FD">
        <w:trPr>
          <w:trHeight w:val="267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C8EA5C3"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077A31C3"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75D3CC7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95908FD" w14:textId="77777777"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semi mate aterciopelado. De acuerdo a Norma Boliviana, N B-1 021: tipo RA (Certificación IBNORCA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1D6FA5" w:rsidRPr="00CB051B" w14:paraId="1C77D22E" w14:textId="77777777" w:rsidTr="007972FD">
        <w:trPr>
          <w:trHeight w:val="28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23015D4"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69C2631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615F897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928C77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1D6FA5" w:rsidRPr="00CB051B" w14:paraId="49C69A49" w14:textId="77777777" w:rsidTr="007972FD">
        <w:trPr>
          <w:trHeight w:val="424"/>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3BC6F4EB"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75</w:t>
            </w:r>
          </w:p>
        </w:tc>
        <w:tc>
          <w:tcPr>
            <w:tcW w:w="2268" w:type="dxa"/>
            <w:tcBorders>
              <w:top w:val="nil"/>
              <w:left w:val="nil"/>
              <w:bottom w:val="single" w:sz="4" w:space="0" w:color="000000"/>
              <w:right w:val="single" w:sz="4" w:space="0" w:color="000000"/>
            </w:tcBorders>
            <w:shd w:val="clear" w:color="auto" w:fill="auto"/>
            <w:noWrap/>
            <w:vAlign w:val="bottom"/>
          </w:tcPr>
          <w:p w14:paraId="5AAEBCC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tcPr>
          <w:p w14:paraId="7C8CFD3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tcPr>
          <w:p w14:paraId="47DB793B" w14:textId="77777777"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w:t>
            </w:r>
            <w:r w:rsidRPr="00CB051B">
              <w:rPr>
                <w:rFonts w:ascii="Calibri" w:hAnsi="Calibri"/>
                <w:color w:val="000000"/>
                <w:lang w:eastAsia="es-BO"/>
              </w:rPr>
              <w:lastRenderedPageBreak/>
              <w:t xml:space="preserve">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1D6FA5" w:rsidRPr="00CB051B" w14:paraId="16097AC8" w14:textId="77777777" w:rsidTr="007972FD">
        <w:trPr>
          <w:trHeight w:val="439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319B1CB"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6BC6995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3CF50A8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FA19CCF" w14:textId="77777777"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D6FA5" w:rsidRPr="00CB051B" w14:paraId="726A4EB6" w14:textId="77777777" w:rsidTr="008F1C6B">
        <w:trPr>
          <w:trHeight w:val="4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B80C5F"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23BF577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7E8AC6C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CF948C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w:t>
            </w:r>
            <w:r w:rsidRPr="00CB051B">
              <w:rPr>
                <w:rFonts w:ascii="Calibri" w:hAnsi="Calibri"/>
                <w:color w:val="000000"/>
                <w:lang w:eastAsia="es-BO"/>
              </w:rPr>
              <w:lastRenderedPageBreak/>
              <w:t>necesaria para soportar cargas pesadas, al tiempo que proporciona una notable resistencia a la corrosión.</w:t>
            </w:r>
          </w:p>
        </w:tc>
      </w:tr>
      <w:tr w:rsidR="001D6FA5" w:rsidRPr="00CB051B" w14:paraId="749FCD95" w14:textId="77777777" w:rsidTr="007972FD">
        <w:trPr>
          <w:trHeight w:val="151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5A9A72"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75E3EAD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43B53BCE"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AC437DD"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1D6FA5" w:rsidRPr="00CB051B" w14:paraId="7EE6E9B4" w14:textId="77777777" w:rsidTr="007972FD">
        <w:trPr>
          <w:trHeight w:val="113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9EC517"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32FBD5D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247E58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B3C99D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w:t>
            </w:r>
            <w:proofErr w:type="gramStart"/>
            <w:r w:rsidRPr="00CB051B">
              <w:rPr>
                <w:rFonts w:ascii="Calibri" w:hAnsi="Calibri"/>
                <w:color w:val="000000"/>
                <w:lang w:eastAsia="es-BO"/>
              </w:rPr>
              <w:t>8”y</w:t>
            </w:r>
            <w:proofErr w:type="gramEnd"/>
            <w:r w:rsidRPr="00CB051B">
              <w:rPr>
                <w:rFonts w:ascii="Calibri" w:hAnsi="Calibri"/>
                <w:color w:val="000000"/>
                <w:lang w:eastAsia="es-BO"/>
              </w:rPr>
              <w:t xml:space="preserve"> para la hoja se empleara tubo cuadrado de 30x30x1.2, la plancha metálica e será de 0.07mm, para el crecimiento de la batiente se colocaran bisagras de 4” de acuerdo a las </w:t>
            </w:r>
            <w:proofErr w:type="spellStart"/>
            <w:r w:rsidRPr="00CB051B">
              <w:rPr>
                <w:rFonts w:ascii="Calibri" w:hAnsi="Calibri"/>
                <w:color w:val="000000"/>
                <w:lang w:eastAsia="es-BO"/>
              </w:rPr>
              <w:t>dimenciones</w:t>
            </w:r>
            <w:proofErr w:type="spellEnd"/>
            <w:r w:rsidRPr="00CB051B">
              <w:rPr>
                <w:rFonts w:ascii="Calibri" w:hAnsi="Calibri"/>
                <w:color w:val="000000"/>
                <w:lang w:eastAsia="es-BO"/>
              </w:rPr>
              <w:t xml:space="preserve">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1D6FA5" w:rsidRPr="00CB051B" w14:paraId="030DC8DC" w14:textId="77777777" w:rsidTr="007972FD">
        <w:trPr>
          <w:trHeight w:val="113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BA0A75B"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80</w:t>
            </w:r>
          </w:p>
        </w:tc>
        <w:tc>
          <w:tcPr>
            <w:tcW w:w="2268" w:type="dxa"/>
            <w:tcBorders>
              <w:top w:val="nil"/>
              <w:left w:val="nil"/>
              <w:bottom w:val="single" w:sz="4" w:space="0" w:color="000000"/>
              <w:right w:val="single" w:sz="4" w:space="0" w:color="000000"/>
            </w:tcBorders>
            <w:shd w:val="clear" w:color="auto" w:fill="auto"/>
            <w:noWrap/>
            <w:vAlign w:val="bottom"/>
            <w:hideMark/>
          </w:tcPr>
          <w:p w14:paraId="5D414FC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2D9DAF8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5629C2B"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r>
            <w:r w:rsidRPr="00CB051B">
              <w:rPr>
                <w:rFonts w:ascii="Calibri" w:hAnsi="Calibri"/>
                <w:color w:val="000000"/>
                <w:lang w:eastAsia="es-BO"/>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semi-mate</w:t>
            </w:r>
            <w:proofErr w:type="spellEnd"/>
            <w:r w:rsidRPr="00CB051B">
              <w:rPr>
                <w:rFonts w:ascii="Calibri" w:hAnsi="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1D6FA5" w:rsidRPr="00CB051B" w14:paraId="713321DF" w14:textId="77777777" w:rsidTr="007972FD">
        <w:trPr>
          <w:trHeight w:val="592"/>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2DF4BFB"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81</w:t>
            </w:r>
          </w:p>
        </w:tc>
        <w:tc>
          <w:tcPr>
            <w:tcW w:w="2268" w:type="dxa"/>
            <w:tcBorders>
              <w:top w:val="nil"/>
              <w:left w:val="nil"/>
              <w:bottom w:val="single" w:sz="4" w:space="0" w:color="000000"/>
              <w:right w:val="single" w:sz="4" w:space="0" w:color="000000"/>
            </w:tcBorders>
            <w:shd w:val="clear" w:color="auto" w:fill="auto"/>
            <w:noWrap/>
            <w:vAlign w:val="bottom"/>
            <w:hideMark/>
          </w:tcPr>
          <w:p w14:paraId="0B72AE8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499E79C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B300D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1D6FA5" w:rsidRPr="00CB051B" w14:paraId="72F58A36" w14:textId="77777777" w:rsidTr="007972FD">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A760F2"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82</w:t>
            </w:r>
          </w:p>
        </w:tc>
        <w:tc>
          <w:tcPr>
            <w:tcW w:w="2268" w:type="dxa"/>
            <w:tcBorders>
              <w:top w:val="nil"/>
              <w:left w:val="nil"/>
              <w:bottom w:val="single" w:sz="4" w:space="0" w:color="000000"/>
              <w:right w:val="single" w:sz="4" w:space="0" w:color="000000"/>
            </w:tcBorders>
            <w:shd w:val="clear" w:color="auto" w:fill="auto"/>
            <w:noWrap/>
            <w:vAlign w:val="bottom"/>
            <w:hideMark/>
          </w:tcPr>
          <w:p w14:paraId="1D3F045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15969B6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DD4ACC9"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rejilla será Metálica de industria nacional o su equivalente, deberá ser de buena calidad, se </w:t>
            </w:r>
            <w:proofErr w:type="gramStart"/>
            <w:r w:rsidRPr="00CB051B">
              <w:rPr>
                <w:rFonts w:ascii="Calibri" w:hAnsi="Calibri"/>
                <w:color w:val="000000"/>
                <w:lang w:eastAsia="es-BO"/>
              </w:rPr>
              <w:t>utilizara</w:t>
            </w:r>
            <w:proofErr w:type="gramEnd"/>
            <w:r w:rsidRPr="00CB051B">
              <w:rPr>
                <w:rFonts w:ascii="Calibri" w:hAnsi="Calibri"/>
                <w:color w:val="000000"/>
                <w:lang w:eastAsia="es-BO"/>
              </w:rPr>
              <w:t xml:space="preserve">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r>
            <w:r w:rsidRPr="00CB051B">
              <w:rPr>
                <w:rFonts w:ascii="Calibri" w:hAnsi="Calibri"/>
                <w:color w:val="000000"/>
                <w:lang w:eastAsia="es-BO"/>
              </w:rPr>
              <w:lastRenderedPageBreak/>
              <w:t xml:space="preserve">Calidad: El Proveedor garantizará, la calidad de los materiales en función a los requisitos exigidos                                                                                          </w:t>
            </w:r>
          </w:p>
        </w:tc>
      </w:tr>
      <w:tr w:rsidR="001D6FA5" w:rsidRPr="00CB051B" w14:paraId="73178136" w14:textId="77777777" w:rsidTr="007972FD">
        <w:trPr>
          <w:trHeight w:val="68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0C428BC"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83</w:t>
            </w:r>
          </w:p>
        </w:tc>
        <w:tc>
          <w:tcPr>
            <w:tcW w:w="2268" w:type="dxa"/>
            <w:tcBorders>
              <w:top w:val="nil"/>
              <w:left w:val="nil"/>
              <w:bottom w:val="single" w:sz="4" w:space="0" w:color="000000"/>
              <w:right w:val="single" w:sz="4" w:space="0" w:color="000000"/>
            </w:tcBorders>
            <w:shd w:val="clear" w:color="auto" w:fill="auto"/>
            <w:noWrap/>
            <w:vAlign w:val="bottom"/>
            <w:hideMark/>
          </w:tcPr>
          <w:p w14:paraId="105B9C8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25908D8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93685D"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D6FA5" w:rsidRPr="00CB051B" w14:paraId="67B059D2"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C4F51E"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84</w:t>
            </w:r>
          </w:p>
        </w:tc>
        <w:tc>
          <w:tcPr>
            <w:tcW w:w="2268" w:type="dxa"/>
            <w:tcBorders>
              <w:top w:val="nil"/>
              <w:left w:val="nil"/>
              <w:bottom w:val="single" w:sz="4" w:space="0" w:color="000000"/>
              <w:right w:val="single" w:sz="4" w:space="0" w:color="000000"/>
            </w:tcBorders>
            <w:shd w:val="clear" w:color="auto" w:fill="auto"/>
            <w:noWrap/>
            <w:vAlign w:val="bottom"/>
            <w:hideMark/>
          </w:tcPr>
          <w:p w14:paraId="09FC6D8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3402573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8D7BE67"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33857AB2" w14:textId="77777777" w:rsidTr="007972FD">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72B669"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85</w:t>
            </w:r>
          </w:p>
        </w:tc>
        <w:tc>
          <w:tcPr>
            <w:tcW w:w="2268" w:type="dxa"/>
            <w:tcBorders>
              <w:top w:val="nil"/>
              <w:left w:val="nil"/>
              <w:bottom w:val="single" w:sz="4" w:space="0" w:color="000000"/>
              <w:right w:val="single" w:sz="4" w:space="0" w:color="000000"/>
            </w:tcBorders>
            <w:shd w:val="clear" w:color="auto" w:fill="auto"/>
            <w:noWrap/>
            <w:vAlign w:val="bottom"/>
            <w:hideMark/>
          </w:tcPr>
          <w:p w14:paraId="12CCD44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56F884A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704F05A"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29C6D2B2" w14:textId="77777777" w:rsidTr="007972FD">
        <w:trPr>
          <w:trHeight w:val="6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2C0DBE1"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5BBFF8B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6EB5643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FD3573F"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1D6FA5" w:rsidRPr="00CB051B" w14:paraId="2428D7F7" w14:textId="77777777" w:rsidTr="007972FD">
        <w:trPr>
          <w:trHeight w:val="1347"/>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4B8DC317"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87</w:t>
            </w:r>
          </w:p>
        </w:tc>
        <w:tc>
          <w:tcPr>
            <w:tcW w:w="2268" w:type="dxa"/>
            <w:tcBorders>
              <w:top w:val="nil"/>
              <w:left w:val="nil"/>
              <w:bottom w:val="single" w:sz="4" w:space="0" w:color="000000"/>
              <w:right w:val="single" w:sz="4" w:space="0" w:color="000000"/>
            </w:tcBorders>
            <w:shd w:val="clear" w:color="auto" w:fill="auto"/>
            <w:noWrap/>
            <w:vAlign w:val="bottom"/>
          </w:tcPr>
          <w:p w14:paraId="18822DB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551F74B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32CE01D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proofErr w:type="gramStart"/>
            <w:r w:rsidRPr="00CB051B">
              <w:rPr>
                <w:rFonts w:ascii="Calibri" w:hAnsi="Calibri"/>
                <w:color w:val="000000"/>
                <w:lang w:eastAsia="es-BO"/>
              </w:rPr>
              <w:t>C.Rosquilla</w:t>
            </w:r>
            <w:proofErr w:type="spellEnd"/>
            <w:proofErr w:type="gram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42C4C291" w14:textId="77777777" w:rsidTr="007972FD">
        <w:trPr>
          <w:trHeight w:val="707"/>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DF1F02D"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5597D93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D742DC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2D0C0FBE"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1D6FA5" w:rsidRPr="00CB051B" w14:paraId="5677EEB8" w14:textId="77777777" w:rsidTr="007972FD">
        <w:trPr>
          <w:trHeight w:val="141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16906A7"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0530DD3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3EA2F7F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10BEE4"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w:t>
            </w:r>
            <w:proofErr w:type="gramStart"/>
            <w:r w:rsidRPr="00CB051B">
              <w:rPr>
                <w:rFonts w:ascii="Calibri" w:hAnsi="Calibri"/>
                <w:color w:val="000000"/>
                <w:lang w:eastAsia="es-BO"/>
              </w:rPr>
              <w:t>una  tapa</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051B">
              <w:rPr>
                <w:rFonts w:ascii="Calibri" w:hAnsi="Calibri"/>
                <w:color w:val="000000"/>
                <w:lang w:eastAsia="es-BO"/>
              </w:rPr>
              <w:t>de  sellantes</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4090CD15" w14:textId="77777777" w:rsidTr="007972FD">
        <w:trPr>
          <w:trHeight w:val="314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0DE408"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90</w:t>
            </w:r>
          </w:p>
        </w:tc>
        <w:tc>
          <w:tcPr>
            <w:tcW w:w="2268" w:type="dxa"/>
            <w:tcBorders>
              <w:top w:val="nil"/>
              <w:left w:val="nil"/>
              <w:bottom w:val="single" w:sz="4" w:space="0" w:color="000000"/>
              <w:right w:val="single" w:sz="4" w:space="0" w:color="000000"/>
            </w:tcBorders>
            <w:shd w:val="clear" w:color="auto" w:fill="auto"/>
            <w:noWrap/>
            <w:vAlign w:val="bottom"/>
            <w:hideMark/>
          </w:tcPr>
          <w:p w14:paraId="79F1E2E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4F9B2D4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2604BF"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1D6FA5" w:rsidRPr="00CB051B" w14:paraId="35CC0CD6" w14:textId="77777777" w:rsidTr="007972FD">
        <w:trPr>
          <w:trHeight w:val="155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18733A" w14:textId="77777777" w:rsidR="001D6FA5" w:rsidRPr="000617B7" w:rsidRDefault="001D6FA5" w:rsidP="007972FD">
            <w:pPr>
              <w:jc w:val="right"/>
              <w:rPr>
                <w:rFonts w:ascii="Calibri" w:hAnsi="Calibri"/>
                <w:color w:val="000000"/>
                <w:lang w:eastAsia="es-BO"/>
              </w:rPr>
            </w:pPr>
            <w:r>
              <w:rPr>
                <w:rFonts w:ascii="Calibri" w:hAnsi="Calibri"/>
                <w:color w:val="000000"/>
                <w:lang w:eastAsia="es-BO"/>
              </w:rPr>
              <w:t>91</w:t>
            </w:r>
          </w:p>
        </w:tc>
        <w:tc>
          <w:tcPr>
            <w:tcW w:w="2268" w:type="dxa"/>
            <w:tcBorders>
              <w:top w:val="nil"/>
              <w:left w:val="nil"/>
              <w:bottom w:val="single" w:sz="4" w:space="0" w:color="000000"/>
              <w:right w:val="single" w:sz="4" w:space="0" w:color="000000"/>
            </w:tcBorders>
            <w:shd w:val="clear" w:color="auto" w:fill="auto"/>
            <w:noWrap/>
            <w:vAlign w:val="bottom"/>
            <w:hideMark/>
          </w:tcPr>
          <w:p w14:paraId="5B092E51" w14:textId="77777777" w:rsidR="001D6FA5" w:rsidRPr="000617B7" w:rsidRDefault="001D6FA5" w:rsidP="007972FD">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0A42C6C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CF67C0"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1D6FA5" w:rsidRPr="00CB051B" w14:paraId="76EFC7D3" w14:textId="77777777" w:rsidTr="007972FD">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1550A5"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92</w:t>
            </w:r>
          </w:p>
        </w:tc>
        <w:tc>
          <w:tcPr>
            <w:tcW w:w="2268" w:type="dxa"/>
            <w:tcBorders>
              <w:top w:val="nil"/>
              <w:left w:val="nil"/>
              <w:bottom w:val="single" w:sz="4" w:space="0" w:color="000000"/>
              <w:right w:val="single" w:sz="4" w:space="0" w:color="000000"/>
            </w:tcBorders>
            <w:shd w:val="clear" w:color="auto" w:fill="auto"/>
            <w:noWrap/>
            <w:vAlign w:val="bottom"/>
            <w:hideMark/>
          </w:tcPr>
          <w:p w14:paraId="7CC3C126"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CD5CEB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67D1FE"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D6FA5" w:rsidRPr="00CB051B" w14:paraId="03367617" w14:textId="77777777" w:rsidTr="007972FD">
        <w:trPr>
          <w:trHeight w:val="1552"/>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67D1DF96" w14:textId="77777777" w:rsidR="001D6FA5" w:rsidRDefault="001D6FA5" w:rsidP="007972FD">
            <w:pPr>
              <w:jc w:val="right"/>
              <w:rPr>
                <w:rFonts w:ascii="Calibri" w:hAnsi="Calibri"/>
                <w:color w:val="000000"/>
                <w:lang w:eastAsia="es-BO"/>
              </w:rPr>
            </w:pPr>
            <w:r>
              <w:rPr>
                <w:rFonts w:ascii="Calibri" w:hAnsi="Calibri"/>
                <w:color w:val="000000"/>
                <w:lang w:eastAsia="es-BO"/>
              </w:rPr>
              <w:t>93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7B7A18" w14:textId="77777777" w:rsidR="001D6FA5" w:rsidRPr="00CB051B" w:rsidRDefault="001D6FA5" w:rsidP="007972FD">
            <w:pPr>
              <w:rPr>
                <w:rFonts w:ascii="Calibri" w:hAnsi="Calibri"/>
                <w:color w:val="000000"/>
                <w:lang w:eastAsia="es-BO"/>
              </w:rPr>
            </w:pPr>
            <w:r>
              <w:rPr>
                <w:rFonts w:ascii="Calibri" w:hAnsi="Calibri" w:cs="Calibri"/>
                <w:color w:val="000000"/>
              </w:rPr>
              <w:t>TEE PVC DESAGÜE 4" A 2"</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1107ED8C" w14:textId="77777777" w:rsidR="001D6FA5" w:rsidRPr="00CB051B" w:rsidRDefault="001D6FA5" w:rsidP="007972FD">
            <w:pPr>
              <w:rPr>
                <w:rFonts w:ascii="Calibri" w:hAnsi="Calibri"/>
                <w:color w:val="000000"/>
                <w:lang w:eastAsia="es-BO"/>
              </w:rPr>
            </w:pPr>
            <w:r>
              <w:rPr>
                <w:rFonts w:ascii="Calibri" w:hAnsi="Calibri" w:cs="Calibri"/>
                <w:color w:val="000000"/>
              </w:rPr>
              <w:t>PZA</w:t>
            </w:r>
          </w:p>
        </w:tc>
        <w:tc>
          <w:tcPr>
            <w:tcW w:w="6095" w:type="dxa"/>
            <w:tcBorders>
              <w:top w:val="single" w:sz="4" w:space="0" w:color="000000"/>
              <w:left w:val="nil"/>
              <w:bottom w:val="single" w:sz="4" w:space="0" w:color="000000"/>
              <w:right w:val="single" w:sz="4" w:space="0" w:color="000000"/>
            </w:tcBorders>
            <w:shd w:val="clear" w:color="auto" w:fill="auto"/>
            <w:vAlign w:val="bottom"/>
          </w:tcPr>
          <w:p w14:paraId="7830CD07" w14:textId="77777777" w:rsidR="001D6FA5" w:rsidRPr="00CB051B" w:rsidRDefault="001D6FA5" w:rsidP="007972FD">
            <w:pPr>
              <w:spacing w:after="240"/>
              <w:jc w:val="both"/>
              <w:rPr>
                <w:rFonts w:ascii="Calibri" w:hAnsi="Calibri"/>
                <w:color w:val="000000"/>
                <w:lang w:eastAsia="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REQUISITOS:</w:t>
            </w:r>
            <w:r>
              <w:rPr>
                <w:rFonts w:ascii="Calibri" w:hAnsi="Calibri" w:cs="Calibri"/>
                <w:color w:val="000000"/>
              </w:rPr>
              <w:br/>
              <w:t xml:space="preserve">Debe presentar color uniforme, ser libre de cuerpos extraños, </w:t>
            </w:r>
            <w:r>
              <w:rPr>
                <w:rFonts w:ascii="Calibri" w:hAnsi="Calibri" w:cs="Calibri"/>
                <w:color w:val="000000"/>
              </w:rPr>
              <w:lastRenderedPageBreak/>
              <w:t xml:space="preserve">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Material de Policloruro de Vinilo (PVC) de 4" a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1D6FA5" w:rsidRPr="00CB051B" w14:paraId="7816168D" w14:textId="77777777" w:rsidTr="008F1C6B">
        <w:trPr>
          <w:trHeight w:val="1679"/>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5B5CFD3C"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94</w:t>
            </w:r>
          </w:p>
        </w:tc>
        <w:tc>
          <w:tcPr>
            <w:tcW w:w="2268" w:type="dxa"/>
            <w:tcBorders>
              <w:top w:val="nil"/>
              <w:left w:val="nil"/>
              <w:bottom w:val="single" w:sz="4" w:space="0" w:color="000000"/>
              <w:right w:val="single" w:sz="4" w:space="0" w:color="000000"/>
            </w:tcBorders>
            <w:shd w:val="clear" w:color="auto" w:fill="auto"/>
            <w:noWrap/>
            <w:vAlign w:val="bottom"/>
            <w:hideMark/>
          </w:tcPr>
          <w:p w14:paraId="196BDF7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5A6780B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C29D37" w14:textId="77777777" w:rsidR="001D6FA5" w:rsidRPr="00CB051B" w:rsidRDefault="001D6FA5" w:rsidP="008F1C6B">
            <w:pPr>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Tamaño de 3/4"</w:t>
            </w:r>
          </w:p>
        </w:tc>
      </w:tr>
      <w:tr w:rsidR="001D6FA5" w:rsidRPr="00CB051B" w14:paraId="32B32DC3" w14:textId="77777777" w:rsidTr="007972FD">
        <w:trPr>
          <w:trHeight w:val="1507"/>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026C1BAF"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95</w:t>
            </w:r>
          </w:p>
        </w:tc>
        <w:tc>
          <w:tcPr>
            <w:tcW w:w="2268" w:type="dxa"/>
            <w:tcBorders>
              <w:top w:val="nil"/>
              <w:left w:val="nil"/>
              <w:bottom w:val="single" w:sz="4" w:space="0" w:color="000000"/>
              <w:right w:val="single" w:sz="4" w:space="0" w:color="000000"/>
            </w:tcBorders>
            <w:shd w:val="clear" w:color="auto" w:fill="auto"/>
            <w:noWrap/>
            <w:vAlign w:val="bottom"/>
            <w:hideMark/>
          </w:tcPr>
          <w:p w14:paraId="086EB0D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1981E3C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0CD77A"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4AFE6AA0" w14:textId="77777777" w:rsidTr="007972FD">
        <w:trPr>
          <w:trHeight w:val="3178"/>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EF6A25"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96</w:t>
            </w:r>
          </w:p>
        </w:tc>
        <w:tc>
          <w:tcPr>
            <w:tcW w:w="2268" w:type="dxa"/>
            <w:tcBorders>
              <w:top w:val="nil"/>
              <w:left w:val="nil"/>
              <w:bottom w:val="single" w:sz="4" w:space="0" w:color="000000"/>
              <w:right w:val="single" w:sz="4" w:space="0" w:color="000000"/>
            </w:tcBorders>
            <w:shd w:val="clear" w:color="auto" w:fill="auto"/>
            <w:noWrap/>
            <w:vAlign w:val="bottom"/>
            <w:hideMark/>
          </w:tcPr>
          <w:p w14:paraId="61C7D68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4A7E13BB"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1C7D9E1"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305FB8F8" w14:textId="77777777" w:rsidTr="007972FD">
        <w:trPr>
          <w:trHeight w:val="991"/>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1D4D4675"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97</w:t>
            </w:r>
          </w:p>
        </w:tc>
        <w:tc>
          <w:tcPr>
            <w:tcW w:w="2268" w:type="dxa"/>
            <w:tcBorders>
              <w:top w:val="nil"/>
              <w:left w:val="nil"/>
              <w:bottom w:val="single" w:sz="4" w:space="0" w:color="000000"/>
              <w:right w:val="single" w:sz="4" w:space="0" w:color="000000"/>
            </w:tcBorders>
            <w:shd w:val="clear" w:color="auto" w:fill="auto"/>
            <w:noWrap/>
            <w:vAlign w:val="bottom"/>
            <w:hideMark/>
          </w:tcPr>
          <w:p w14:paraId="3894B12C"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3B5DC77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7B90774"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w:t>
            </w:r>
            <w:r w:rsidRPr="00CB051B">
              <w:rPr>
                <w:rFonts w:ascii="Calibri" w:hAnsi="Calibri"/>
                <w:color w:val="000000"/>
                <w:lang w:eastAsia="es-BO"/>
              </w:rPr>
              <w:lastRenderedPageBreak/>
              <w:t>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130E9FE0" w14:textId="77777777" w:rsidTr="007972FD">
        <w:trPr>
          <w:trHeight w:val="415"/>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6347D50A"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98</w:t>
            </w:r>
          </w:p>
        </w:tc>
        <w:tc>
          <w:tcPr>
            <w:tcW w:w="2268" w:type="dxa"/>
            <w:tcBorders>
              <w:top w:val="nil"/>
              <w:left w:val="nil"/>
              <w:bottom w:val="single" w:sz="4" w:space="0" w:color="000000"/>
              <w:right w:val="single" w:sz="4" w:space="0" w:color="000000"/>
            </w:tcBorders>
            <w:shd w:val="clear" w:color="auto" w:fill="auto"/>
            <w:noWrap/>
            <w:vAlign w:val="bottom"/>
            <w:hideMark/>
          </w:tcPr>
          <w:p w14:paraId="55C4BD6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77A2A09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F76C9D" w14:textId="77777777"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1D6FA5" w:rsidRPr="00CB051B" w14:paraId="0D5224B7" w14:textId="77777777" w:rsidTr="007972FD">
        <w:trPr>
          <w:trHeight w:val="1020"/>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331809E0"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99</w:t>
            </w:r>
          </w:p>
        </w:tc>
        <w:tc>
          <w:tcPr>
            <w:tcW w:w="2268" w:type="dxa"/>
            <w:tcBorders>
              <w:top w:val="nil"/>
              <w:left w:val="nil"/>
              <w:bottom w:val="single" w:sz="4" w:space="0" w:color="000000"/>
              <w:right w:val="single" w:sz="4" w:space="0" w:color="000000"/>
            </w:tcBorders>
            <w:shd w:val="clear" w:color="auto" w:fill="auto"/>
            <w:noWrap/>
            <w:vAlign w:val="bottom"/>
            <w:hideMark/>
          </w:tcPr>
          <w:p w14:paraId="3C3FA460"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7091D415"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822856"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D6FA5" w:rsidRPr="00CB051B" w14:paraId="3DE19492" w14:textId="77777777" w:rsidTr="007972FD">
        <w:trPr>
          <w:trHeight w:val="849"/>
        </w:trPr>
        <w:tc>
          <w:tcPr>
            <w:tcW w:w="567" w:type="dxa"/>
            <w:tcBorders>
              <w:top w:val="nil"/>
              <w:left w:val="single" w:sz="4" w:space="0" w:color="000000"/>
              <w:bottom w:val="single" w:sz="4" w:space="0" w:color="000000"/>
              <w:right w:val="single" w:sz="4" w:space="0" w:color="000000"/>
            </w:tcBorders>
            <w:shd w:val="clear" w:color="auto" w:fill="auto"/>
            <w:noWrap/>
            <w:vAlign w:val="bottom"/>
          </w:tcPr>
          <w:p w14:paraId="2357402C" w14:textId="77777777" w:rsidR="001D6FA5" w:rsidRDefault="001D6FA5" w:rsidP="007972FD">
            <w:pPr>
              <w:jc w:val="right"/>
              <w:rPr>
                <w:rFonts w:ascii="Calibri" w:hAnsi="Calibri"/>
                <w:color w:val="000000"/>
                <w:lang w:eastAsia="es-BO"/>
              </w:rPr>
            </w:pPr>
            <w:r>
              <w:rPr>
                <w:rFonts w:ascii="Calibri" w:hAnsi="Calibri"/>
                <w:color w:val="000000"/>
                <w:lang w:eastAsia="es-BO"/>
              </w:rPr>
              <w:t>100</w:t>
            </w:r>
          </w:p>
        </w:tc>
        <w:tc>
          <w:tcPr>
            <w:tcW w:w="2268" w:type="dxa"/>
            <w:tcBorders>
              <w:top w:val="nil"/>
              <w:left w:val="nil"/>
              <w:bottom w:val="single" w:sz="4" w:space="0" w:color="000000"/>
              <w:right w:val="single" w:sz="4" w:space="0" w:color="000000"/>
            </w:tcBorders>
            <w:shd w:val="clear" w:color="auto" w:fill="auto"/>
            <w:noWrap/>
            <w:vAlign w:val="bottom"/>
          </w:tcPr>
          <w:p w14:paraId="65459A9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3A48A56A"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0FFEB871" w14:textId="77777777" w:rsidR="001D6FA5" w:rsidRDefault="001D6FA5" w:rsidP="007972FD">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39F66DDD" w14:textId="77777777" w:rsidR="001D6FA5" w:rsidRPr="00CB051B" w:rsidRDefault="001D6FA5" w:rsidP="007972FD">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1D6FA5" w:rsidRPr="00CB051B" w14:paraId="13E2D567" w14:textId="77777777" w:rsidTr="007972FD">
        <w:trPr>
          <w:trHeight w:val="84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20D845A"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101</w:t>
            </w:r>
          </w:p>
        </w:tc>
        <w:tc>
          <w:tcPr>
            <w:tcW w:w="2268" w:type="dxa"/>
            <w:tcBorders>
              <w:top w:val="nil"/>
              <w:left w:val="nil"/>
              <w:bottom w:val="single" w:sz="4" w:space="0" w:color="000000"/>
              <w:right w:val="single" w:sz="4" w:space="0" w:color="000000"/>
            </w:tcBorders>
            <w:shd w:val="clear" w:color="auto" w:fill="auto"/>
            <w:noWrap/>
            <w:vAlign w:val="bottom"/>
            <w:hideMark/>
          </w:tcPr>
          <w:p w14:paraId="2B9B25F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7A0C7A8D"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C65CCC"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D6FA5" w:rsidRPr="00CB051B" w14:paraId="3BB15952" w14:textId="77777777" w:rsidTr="007972FD">
        <w:trPr>
          <w:trHeight w:val="566"/>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219B5A"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102</w:t>
            </w:r>
          </w:p>
        </w:tc>
        <w:tc>
          <w:tcPr>
            <w:tcW w:w="2268" w:type="dxa"/>
            <w:tcBorders>
              <w:top w:val="nil"/>
              <w:left w:val="nil"/>
              <w:bottom w:val="single" w:sz="4" w:space="0" w:color="000000"/>
              <w:right w:val="single" w:sz="4" w:space="0" w:color="000000"/>
            </w:tcBorders>
            <w:shd w:val="clear" w:color="auto" w:fill="auto"/>
            <w:noWrap/>
            <w:vAlign w:val="bottom"/>
            <w:hideMark/>
          </w:tcPr>
          <w:p w14:paraId="24517163"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6377A47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FECD4EC"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r>
            <w:r w:rsidRPr="00CB051B">
              <w:rPr>
                <w:rFonts w:ascii="Calibri" w:hAnsi="Calibri"/>
                <w:color w:val="000000"/>
                <w:lang w:eastAsia="es-BO"/>
              </w:rPr>
              <w:lastRenderedPageBreak/>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6FA5" w:rsidRPr="00CB051B" w14:paraId="5FAFD1F3" w14:textId="77777777" w:rsidTr="007972FD">
        <w:trPr>
          <w:trHeight w:val="2139"/>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BC74BC"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103</w:t>
            </w:r>
          </w:p>
        </w:tc>
        <w:tc>
          <w:tcPr>
            <w:tcW w:w="2268" w:type="dxa"/>
            <w:tcBorders>
              <w:top w:val="nil"/>
              <w:left w:val="nil"/>
              <w:bottom w:val="single" w:sz="4" w:space="0" w:color="000000"/>
              <w:right w:val="single" w:sz="4" w:space="0" w:color="000000"/>
            </w:tcBorders>
            <w:shd w:val="clear" w:color="auto" w:fill="auto"/>
            <w:noWrap/>
            <w:vAlign w:val="bottom"/>
            <w:hideMark/>
          </w:tcPr>
          <w:p w14:paraId="61D710E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12AF9DF9"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64C143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1D6FA5" w:rsidRPr="00CB051B" w14:paraId="35F7F5B8" w14:textId="77777777" w:rsidTr="007972FD">
        <w:trPr>
          <w:trHeight w:val="2833"/>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1646FE"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104</w:t>
            </w:r>
          </w:p>
        </w:tc>
        <w:tc>
          <w:tcPr>
            <w:tcW w:w="2268" w:type="dxa"/>
            <w:tcBorders>
              <w:top w:val="nil"/>
              <w:left w:val="nil"/>
              <w:bottom w:val="single" w:sz="4" w:space="0" w:color="000000"/>
              <w:right w:val="single" w:sz="4" w:space="0" w:color="000000"/>
            </w:tcBorders>
            <w:shd w:val="clear" w:color="auto" w:fill="auto"/>
            <w:noWrap/>
            <w:vAlign w:val="bottom"/>
            <w:hideMark/>
          </w:tcPr>
          <w:p w14:paraId="2CAE77C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3C370BA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6C6DC23" w14:textId="77777777" w:rsidR="001D6FA5" w:rsidRPr="00CB051B" w:rsidRDefault="001D6FA5" w:rsidP="007972FD">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6FA5" w:rsidRPr="00CB051B" w14:paraId="48783B88" w14:textId="77777777" w:rsidTr="007972FD">
        <w:trPr>
          <w:trHeight w:val="5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9A66DE"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t>105</w:t>
            </w:r>
          </w:p>
        </w:tc>
        <w:tc>
          <w:tcPr>
            <w:tcW w:w="2268" w:type="dxa"/>
            <w:tcBorders>
              <w:top w:val="nil"/>
              <w:left w:val="nil"/>
              <w:bottom w:val="single" w:sz="4" w:space="0" w:color="000000"/>
              <w:right w:val="single" w:sz="4" w:space="0" w:color="000000"/>
            </w:tcBorders>
            <w:shd w:val="clear" w:color="auto" w:fill="auto"/>
            <w:noWrap/>
            <w:vAlign w:val="bottom"/>
            <w:hideMark/>
          </w:tcPr>
          <w:p w14:paraId="32691004" w14:textId="77777777" w:rsidR="001D6FA5" w:rsidRDefault="001D6FA5" w:rsidP="007972FD">
            <w:pPr>
              <w:rPr>
                <w:rFonts w:ascii="Calibri" w:hAnsi="Calibri"/>
                <w:color w:val="000000"/>
                <w:lang w:eastAsia="es-BO"/>
              </w:rPr>
            </w:pPr>
            <w:r w:rsidRPr="00CB051B">
              <w:rPr>
                <w:rFonts w:ascii="Calibri" w:hAnsi="Calibri"/>
                <w:color w:val="000000"/>
                <w:lang w:eastAsia="es-BO"/>
              </w:rPr>
              <w:t>TUBO PVC DESAGÜE 3"</w:t>
            </w:r>
          </w:p>
          <w:p w14:paraId="03983A3B" w14:textId="77777777" w:rsidR="001D6FA5" w:rsidRPr="00CB051B" w:rsidRDefault="001D6FA5" w:rsidP="007972FD">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01FE959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EBCB4FE"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xml:space="preserve">• Superficie externa e interna lisas y estar libres de grietas, fisuras, </w:t>
            </w:r>
            <w:r w:rsidRPr="00CB051B">
              <w:rPr>
                <w:rFonts w:ascii="Calibri" w:hAnsi="Calibri"/>
                <w:color w:val="000000"/>
                <w:lang w:eastAsia="es-BO"/>
              </w:rPr>
              <w:lastRenderedPageBreak/>
              <w:t>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6FA5" w:rsidRPr="00CB051B" w14:paraId="12A10757" w14:textId="77777777" w:rsidTr="007972FD">
        <w:trPr>
          <w:trHeight w:val="127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790B748"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106</w:t>
            </w:r>
          </w:p>
        </w:tc>
        <w:tc>
          <w:tcPr>
            <w:tcW w:w="2268" w:type="dxa"/>
            <w:tcBorders>
              <w:top w:val="nil"/>
              <w:left w:val="nil"/>
              <w:bottom w:val="single" w:sz="4" w:space="0" w:color="000000"/>
              <w:right w:val="single" w:sz="4" w:space="0" w:color="000000"/>
            </w:tcBorders>
            <w:shd w:val="clear" w:color="auto" w:fill="auto"/>
            <w:noWrap/>
            <w:vAlign w:val="bottom"/>
            <w:hideMark/>
          </w:tcPr>
          <w:p w14:paraId="15D42E0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7F7B45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4CD4A1D"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6FA5" w:rsidRPr="00CB051B" w14:paraId="4F53E30B" w14:textId="77777777" w:rsidTr="007972FD">
        <w:trPr>
          <w:trHeight w:val="14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6A34F0D"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07</w:t>
            </w:r>
          </w:p>
        </w:tc>
        <w:tc>
          <w:tcPr>
            <w:tcW w:w="2268" w:type="dxa"/>
            <w:tcBorders>
              <w:top w:val="nil"/>
              <w:left w:val="nil"/>
              <w:bottom w:val="single" w:sz="4" w:space="0" w:color="000000"/>
              <w:right w:val="single" w:sz="4" w:space="0" w:color="000000"/>
            </w:tcBorders>
            <w:shd w:val="clear" w:color="auto" w:fill="auto"/>
            <w:noWrap/>
            <w:vAlign w:val="bottom"/>
            <w:hideMark/>
          </w:tcPr>
          <w:p w14:paraId="021C7347"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87F1E32"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FB62EDE" w14:textId="77777777" w:rsidR="001D6FA5" w:rsidRDefault="001D6FA5" w:rsidP="007972FD">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B30EF29" w14:textId="77777777" w:rsidR="001D6FA5" w:rsidRPr="00CB051B" w:rsidRDefault="001D6FA5" w:rsidP="007972FD">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1D6FA5" w:rsidRPr="00CB051B" w14:paraId="074B3E2E" w14:textId="77777777" w:rsidTr="007972FD">
        <w:trPr>
          <w:trHeight w:val="424"/>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39ED3E" w14:textId="77777777" w:rsidR="001D6FA5" w:rsidRPr="00CB051B" w:rsidRDefault="001D6FA5" w:rsidP="007972FD">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294F51F8"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630866E4"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46023D3"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r>
            <w:r w:rsidRPr="00CB051B">
              <w:rPr>
                <w:rFonts w:ascii="Calibri" w:hAnsi="Calibri"/>
                <w:color w:val="000000"/>
                <w:lang w:eastAsia="es-BO"/>
              </w:rPr>
              <w:lastRenderedPageBreak/>
              <w:t xml:space="preserve">REQUISITOS: </w:t>
            </w:r>
            <w:r w:rsidRPr="00CB051B">
              <w:rPr>
                <w:rFonts w:ascii="Calibri" w:hAnsi="Calibri"/>
                <w:color w:val="000000"/>
                <w:lang w:eastAsia="es-BO"/>
              </w:rPr>
              <w:br/>
              <w:t xml:space="preserve">-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1D6FA5" w:rsidRPr="00CB051B" w14:paraId="770D1834" w14:textId="77777777" w:rsidTr="007972FD">
        <w:trPr>
          <w:trHeight w:val="502"/>
        </w:trPr>
        <w:tc>
          <w:tcPr>
            <w:tcW w:w="567" w:type="dxa"/>
            <w:tcBorders>
              <w:top w:val="nil"/>
              <w:left w:val="single" w:sz="4" w:space="0" w:color="000000"/>
              <w:bottom w:val="nil"/>
              <w:right w:val="single" w:sz="4" w:space="0" w:color="000000"/>
            </w:tcBorders>
            <w:shd w:val="clear" w:color="auto" w:fill="auto"/>
            <w:noWrap/>
            <w:vAlign w:val="bottom"/>
            <w:hideMark/>
          </w:tcPr>
          <w:p w14:paraId="6C9D2D18" w14:textId="77777777" w:rsidR="001D6FA5" w:rsidRPr="00CB051B" w:rsidRDefault="001D6FA5" w:rsidP="007972FD">
            <w:pPr>
              <w:jc w:val="right"/>
              <w:rPr>
                <w:rFonts w:ascii="Calibri" w:hAnsi="Calibri"/>
                <w:color w:val="000000"/>
                <w:lang w:eastAsia="es-BO"/>
              </w:rPr>
            </w:pPr>
            <w:r>
              <w:rPr>
                <w:rFonts w:ascii="Calibri" w:hAnsi="Calibri"/>
                <w:color w:val="000000"/>
                <w:lang w:eastAsia="es-BO"/>
              </w:rPr>
              <w:lastRenderedPageBreak/>
              <w:t>109</w:t>
            </w:r>
          </w:p>
        </w:tc>
        <w:tc>
          <w:tcPr>
            <w:tcW w:w="2268" w:type="dxa"/>
            <w:tcBorders>
              <w:top w:val="nil"/>
              <w:left w:val="nil"/>
              <w:bottom w:val="nil"/>
              <w:right w:val="single" w:sz="4" w:space="0" w:color="000000"/>
            </w:tcBorders>
            <w:shd w:val="clear" w:color="auto" w:fill="auto"/>
            <w:noWrap/>
            <w:vAlign w:val="bottom"/>
            <w:hideMark/>
          </w:tcPr>
          <w:p w14:paraId="64D7EF5F"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nil"/>
              <w:right w:val="single" w:sz="4" w:space="0" w:color="000000"/>
            </w:tcBorders>
            <w:shd w:val="clear" w:color="auto" w:fill="auto"/>
            <w:noWrap/>
            <w:vAlign w:val="bottom"/>
            <w:hideMark/>
          </w:tcPr>
          <w:p w14:paraId="4B0700E1" w14:textId="77777777" w:rsidR="001D6FA5" w:rsidRPr="00CB051B" w:rsidRDefault="001D6FA5" w:rsidP="007972F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nil"/>
              <w:right w:val="single" w:sz="4" w:space="0" w:color="000000"/>
            </w:tcBorders>
            <w:shd w:val="clear" w:color="auto" w:fill="auto"/>
            <w:vAlign w:val="bottom"/>
            <w:hideMark/>
          </w:tcPr>
          <w:p w14:paraId="66B98AC2" w14:textId="77777777" w:rsidR="001D6FA5" w:rsidRPr="00CB051B" w:rsidRDefault="001D6FA5" w:rsidP="007972FD">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1D6FA5" w:rsidRPr="00CB051B" w14:paraId="5256D20C" w14:textId="77777777" w:rsidTr="007972FD">
        <w:trPr>
          <w:trHeight w:val="502"/>
        </w:trPr>
        <w:tc>
          <w:tcPr>
            <w:tcW w:w="567"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C667A07" w14:textId="77777777" w:rsidR="001D6FA5" w:rsidRDefault="001D6FA5" w:rsidP="007972FD">
            <w:pPr>
              <w:jc w:val="right"/>
              <w:rPr>
                <w:rFonts w:ascii="Calibri" w:hAnsi="Calibri"/>
                <w:color w:val="000000"/>
                <w:lang w:eastAsia="es-BO"/>
              </w:rPr>
            </w:pPr>
            <w:r>
              <w:rPr>
                <w:rFonts w:ascii="Calibri" w:hAnsi="Calibri"/>
                <w:color w:val="000000"/>
                <w:lang w:eastAsia="es-BO"/>
              </w:rPr>
              <w:t>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643131" w14:textId="77777777" w:rsidR="001D6FA5" w:rsidRPr="00CB051B" w:rsidRDefault="001D6FA5" w:rsidP="007972FD">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28BFE5B1" w14:textId="77777777" w:rsidR="001D6FA5" w:rsidRPr="00CB051B" w:rsidRDefault="001D6FA5" w:rsidP="007972FD">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DB7650" w14:textId="77777777" w:rsidR="001D6FA5" w:rsidRPr="00CB051B" w:rsidRDefault="001D6FA5" w:rsidP="007972FD">
            <w:pPr>
              <w:jc w:val="both"/>
              <w:rPr>
                <w:rFonts w:ascii="Calibri" w:hAnsi="Calibri"/>
                <w:color w:val="000000"/>
                <w:lang w:eastAsia="es-BO"/>
              </w:rPr>
            </w:pPr>
            <w:r w:rsidRPr="002953A2">
              <w:rPr>
                <w:rFonts w:ascii="Calibri" w:hAnsi="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3A2">
              <w:rPr>
                <w:rFonts w:ascii="Calibri" w:hAnsi="Calibri"/>
                <w:color w:val="000000"/>
                <w:lang w:eastAsia="es-BO"/>
              </w:rPr>
              <w:t>aninado</w:t>
            </w:r>
            <w:proofErr w:type="spellEnd"/>
            <w:r w:rsidRPr="002953A2">
              <w:rPr>
                <w:rFonts w:ascii="Calibri" w:hAnsi="Calibri"/>
                <w:color w:val="000000"/>
                <w:lang w:eastAsia="es-BO"/>
              </w:rPr>
              <w:t xml:space="preserve">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67C50148" w14:textId="77777777" w:rsidR="001D6FA5" w:rsidRDefault="001D6FA5" w:rsidP="001D6FA5">
      <w:pPr>
        <w:spacing w:line="300" w:lineRule="auto"/>
        <w:jc w:val="both"/>
        <w:rPr>
          <w:rFonts w:ascii="Arial" w:hAnsi="Arial" w:cs="Arial"/>
          <w:b/>
          <w:i/>
          <w:u w:val="single"/>
        </w:rPr>
      </w:pPr>
    </w:p>
    <w:p w14:paraId="0BCF08B7" w14:textId="77777777" w:rsidR="001D6FA5" w:rsidRPr="00882269" w:rsidRDefault="001D6FA5" w:rsidP="001D6FA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08E1AFE" w14:textId="77777777" w:rsidR="001D6FA5" w:rsidRPr="00A82394" w:rsidRDefault="001D6FA5" w:rsidP="001D6FA5">
      <w:pPr>
        <w:keepNext/>
        <w:widowControl w:val="0"/>
        <w:numPr>
          <w:ilvl w:val="0"/>
          <w:numId w:val="42"/>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1D6FA5" w:rsidRPr="00A82394" w14:paraId="41ADA10F" w14:textId="77777777" w:rsidTr="007972FD">
        <w:tc>
          <w:tcPr>
            <w:tcW w:w="584" w:type="dxa"/>
            <w:shd w:val="clear" w:color="auto" w:fill="1F3864" w:themeFill="accent5" w:themeFillShade="80"/>
          </w:tcPr>
          <w:p w14:paraId="06AE32D5" w14:textId="77777777" w:rsidR="001D6FA5" w:rsidRPr="00A82394" w:rsidRDefault="001D6FA5" w:rsidP="007972FD">
            <w:pPr>
              <w:widowControl w:val="0"/>
              <w:tabs>
                <w:tab w:val="center" w:pos="184"/>
              </w:tabs>
              <w:autoSpaceDE w:val="0"/>
              <w:autoSpaceDN w:val="0"/>
              <w:rPr>
                <w:rFonts w:ascii="Verdana" w:eastAsia="Arial" w:hAnsi="Verdana" w:cs="Arial"/>
                <w:b/>
                <w:lang w:val="es-ES"/>
              </w:rPr>
            </w:pPr>
            <w:r w:rsidRPr="00A82394">
              <w:rPr>
                <w:rFonts w:ascii="Verdana" w:eastAsia="Arial" w:hAnsi="Verdana" w:cs="Arial"/>
                <w:b/>
                <w:lang w:val="es-ES"/>
              </w:rPr>
              <w:tab/>
            </w: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63E0BD77"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FD15EE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5E32107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49DC6CE2" w14:textId="77777777" w:rsidTr="007972FD">
        <w:tc>
          <w:tcPr>
            <w:tcW w:w="584" w:type="dxa"/>
            <w:shd w:val="clear" w:color="auto" w:fill="BDD6EE" w:themeFill="accent1" w:themeFillTint="66"/>
          </w:tcPr>
          <w:p w14:paraId="3D088667" w14:textId="77777777" w:rsidR="001D6FA5" w:rsidRPr="00A82394" w:rsidRDefault="001D6FA5" w:rsidP="007972FD">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p>
        </w:tc>
        <w:tc>
          <w:tcPr>
            <w:tcW w:w="2385" w:type="dxa"/>
            <w:shd w:val="clear" w:color="auto" w:fill="BDD6EE" w:themeFill="accent1" w:themeFillTint="66"/>
            <w:vAlign w:val="center"/>
          </w:tcPr>
          <w:p w14:paraId="0B1901FA"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VAC-OP-TRE-1</w:t>
            </w:r>
          </w:p>
        </w:tc>
        <w:tc>
          <w:tcPr>
            <w:tcW w:w="1145" w:type="dxa"/>
            <w:shd w:val="clear" w:color="auto" w:fill="BDD6EE" w:themeFill="accent1" w:themeFillTint="66"/>
            <w:vAlign w:val="center"/>
          </w:tcPr>
          <w:p w14:paraId="596D7E27"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588D900F" w14:textId="77777777" w:rsidR="001D6FA5" w:rsidRPr="00A82394" w:rsidRDefault="001D6FA5" w:rsidP="007972FD">
            <w:pPr>
              <w:widowControl w:val="0"/>
              <w:autoSpaceDE w:val="0"/>
              <w:autoSpaceDN w:val="0"/>
              <w:spacing w:line="276" w:lineRule="auto"/>
              <w:jc w:val="center"/>
              <w:rPr>
                <w:rFonts w:ascii="Verdana" w:eastAsia="Arial" w:hAnsi="Verdana" w:cs="Tahoma"/>
                <w:b/>
                <w:bCs/>
                <w:lang w:val="es-ES"/>
              </w:rPr>
            </w:pPr>
            <w:r w:rsidRPr="00A82394">
              <w:rPr>
                <w:rFonts w:ascii="Verdana" w:eastAsia="Arial" w:hAnsi="Verdana" w:cs="Tahoma"/>
                <w:b/>
                <w:bCs/>
                <w:lang w:val="es-ES"/>
              </w:rPr>
              <w:t>TRAZADO Y REPLANTEO</w:t>
            </w:r>
          </w:p>
        </w:tc>
      </w:tr>
    </w:tbl>
    <w:p w14:paraId="284A075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B08B4BA" w14:textId="77777777" w:rsidR="001D6FA5" w:rsidRPr="00A82394" w:rsidRDefault="001D6FA5" w:rsidP="001D6FA5">
      <w:pPr>
        <w:widowControl w:val="0"/>
        <w:autoSpaceDE w:val="0"/>
        <w:autoSpaceDN w:val="0"/>
        <w:jc w:val="both"/>
        <w:rPr>
          <w:rFonts w:ascii="Verdana" w:eastAsia="Arial" w:hAnsi="Verdana" w:cs="Arial"/>
          <w:bCs/>
        </w:rPr>
      </w:pPr>
      <w:r w:rsidRPr="00A82394">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580A23C7" w14:textId="77777777" w:rsidR="001D6FA5" w:rsidRPr="00A82394" w:rsidRDefault="001D6FA5" w:rsidP="001D6FA5">
      <w:pPr>
        <w:widowControl w:val="0"/>
        <w:autoSpaceDE w:val="0"/>
        <w:autoSpaceDN w:val="0"/>
        <w:jc w:val="both"/>
        <w:rPr>
          <w:rFonts w:ascii="Verdana" w:eastAsia="Arial" w:hAnsi="Verdana" w:cs="Arial"/>
        </w:rPr>
      </w:pPr>
    </w:p>
    <w:p w14:paraId="180B6BD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lastRenderedPageBreak/>
        <w:t>MATERIALES, HERRAMIENTAS Y EQUIPO. –</w:t>
      </w:r>
    </w:p>
    <w:p w14:paraId="09345206"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373B77E3"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F7312C8" w14:textId="77777777" w:rsidR="001D6FA5" w:rsidRPr="00A82394" w:rsidRDefault="001D6FA5" w:rsidP="001D6FA5">
      <w:pPr>
        <w:widowControl w:val="0"/>
        <w:autoSpaceDE w:val="0"/>
        <w:autoSpaceDN w:val="0"/>
        <w:jc w:val="both"/>
        <w:rPr>
          <w:rFonts w:ascii="Verdana" w:eastAsia="Arial" w:hAnsi="Verdana" w:cs="Arial"/>
          <w:bCs/>
          <w:kern w:val="28"/>
        </w:rPr>
      </w:pPr>
      <w:bookmarkStart w:id="161" w:name="_Hlk164763822"/>
      <w:bookmarkStart w:id="162" w:name="_Hlk164763925"/>
      <w:bookmarkStart w:id="163" w:name="_Hlk99371405"/>
      <w:r w:rsidRPr="00A82394">
        <w:rPr>
          <w:rFonts w:ascii="Verdana" w:eastAsia="Arial" w:hAnsi="Verdana" w:cs="Arial"/>
          <w:bCs/>
          <w:kern w:val="28"/>
        </w:rPr>
        <w:t>Previo al inicio de la ejecución del presente ítem</w:t>
      </w:r>
      <w:bookmarkEnd w:id="161"/>
      <w:r w:rsidRPr="00A82394">
        <w:rPr>
          <w:rFonts w:ascii="Verdana" w:eastAsia="Arial" w:hAnsi="Verdana" w:cs="Arial"/>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7CA48241" w14:textId="77777777" w:rsidR="001D6FA5" w:rsidRPr="00A82394" w:rsidRDefault="001D6FA5" w:rsidP="001D6FA5">
      <w:pPr>
        <w:widowControl w:val="0"/>
        <w:autoSpaceDE w:val="0"/>
        <w:autoSpaceDN w:val="0"/>
        <w:jc w:val="both"/>
        <w:rPr>
          <w:rFonts w:ascii="Verdana" w:eastAsia="Arial" w:hAnsi="Verdana" w:cs="Arial"/>
          <w:bCs/>
          <w:kern w:val="28"/>
        </w:rPr>
      </w:pPr>
    </w:p>
    <w:p w14:paraId="4E2604B4" w14:textId="77777777" w:rsidR="001D6FA5" w:rsidRPr="00A82394" w:rsidRDefault="001D6FA5" w:rsidP="001D6FA5">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Inspector del Proyecto y el personal técnico/social de la Entidad Ejecutora deberán verificar la documentación del Certificado de no Propiedad antes de iniciar con las actividades físicas de Obra.</w:t>
      </w:r>
    </w:p>
    <w:p w14:paraId="238F486E" w14:textId="77777777" w:rsidR="001D6FA5" w:rsidRPr="00A82394" w:rsidRDefault="001D6FA5" w:rsidP="001D6FA5">
      <w:pPr>
        <w:widowControl w:val="0"/>
        <w:autoSpaceDE w:val="0"/>
        <w:autoSpaceDN w:val="0"/>
        <w:jc w:val="both"/>
        <w:rPr>
          <w:rFonts w:ascii="Verdana" w:eastAsia="Arial" w:hAnsi="Verdana" w:cs="Arial"/>
          <w:bCs/>
          <w:kern w:val="28"/>
        </w:rPr>
      </w:pPr>
    </w:p>
    <w:p w14:paraId="4ADA7209" w14:textId="77777777" w:rsidR="001D6FA5" w:rsidRPr="00A82394" w:rsidRDefault="001D6FA5" w:rsidP="001D6FA5">
      <w:pPr>
        <w:widowControl w:val="0"/>
        <w:autoSpaceDE w:val="0"/>
        <w:autoSpaceDN w:val="0"/>
        <w:jc w:val="both"/>
        <w:rPr>
          <w:rFonts w:ascii="Verdana" w:eastAsia="Arial" w:hAnsi="Verdana" w:cs="Arial"/>
          <w:bCs/>
          <w:kern w:val="28"/>
        </w:rPr>
      </w:pPr>
      <w:r w:rsidRPr="00A82394">
        <w:rPr>
          <w:rFonts w:ascii="Verdana" w:eastAsia="Arial" w:hAnsi="Verdana" w:cs="Tahoma"/>
        </w:rPr>
        <w:t>Una vez realizadas las actividades anteriormente mencionadas</w:t>
      </w:r>
      <w:r w:rsidRPr="00A82394">
        <w:rPr>
          <w:rFonts w:ascii="Verdana" w:eastAsia="Arial" w:hAnsi="Verdana" w:cs="Arial"/>
          <w:bCs/>
          <w:kern w:val="28"/>
        </w:rPr>
        <w:t>, el Inspector de proyecto proporcionará al Entidad Ejecutora los puntos de referencia para el trazado y alineación del eje de la obra.</w:t>
      </w:r>
    </w:p>
    <w:bookmarkEnd w:id="162"/>
    <w:p w14:paraId="3955A773" w14:textId="77777777" w:rsidR="001D6FA5" w:rsidRPr="00A82394" w:rsidRDefault="001D6FA5" w:rsidP="001D6FA5">
      <w:pPr>
        <w:widowControl w:val="0"/>
        <w:autoSpaceDE w:val="0"/>
        <w:autoSpaceDN w:val="0"/>
        <w:jc w:val="both"/>
        <w:rPr>
          <w:rFonts w:ascii="Verdana" w:eastAsia="Arial" w:hAnsi="Verdana" w:cs="Arial"/>
          <w:bCs/>
          <w:kern w:val="28"/>
        </w:rPr>
      </w:pPr>
    </w:p>
    <w:p w14:paraId="2605BB00" w14:textId="77777777" w:rsidR="001D6FA5" w:rsidRPr="00A82394" w:rsidRDefault="001D6FA5" w:rsidP="001D6FA5">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4E3A8C5" w14:textId="77777777" w:rsidR="001D6FA5" w:rsidRPr="00A82394" w:rsidRDefault="001D6FA5" w:rsidP="001D6FA5">
      <w:pPr>
        <w:widowControl w:val="0"/>
        <w:autoSpaceDE w:val="0"/>
        <w:autoSpaceDN w:val="0"/>
        <w:jc w:val="both"/>
        <w:rPr>
          <w:rFonts w:ascii="Verdana" w:eastAsia="Arial" w:hAnsi="Verdana" w:cs="Arial"/>
          <w:bCs/>
          <w:kern w:val="28"/>
        </w:rPr>
      </w:pPr>
    </w:p>
    <w:p w14:paraId="6CCE6920" w14:textId="77777777" w:rsidR="001D6FA5" w:rsidRPr="00A82394" w:rsidRDefault="001D6FA5" w:rsidP="001D6FA5">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Se traza la forma del perímetro de la obra y se señalan los ejes y/o contornos donde se debe situar la cimentación.</w:t>
      </w:r>
    </w:p>
    <w:p w14:paraId="45A3EF7B" w14:textId="77777777" w:rsidR="001D6FA5" w:rsidRPr="00A82394" w:rsidRDefault="001D6FA5" w:rsidP="001D6FA5">
      <w:pPr>
        <w:widowControl w:val="0"/>
        <w:autoSpaceDE w:val="0"/>
        <w:autoSpaceDN w:val="0"/>
        <w:jc w:val="both"/>
        <w:rPr>
          <w:rFonts w:ascii="Verdana" w:eastAsia="Arial" w:hAnsi="Verdana" w:cs="Arial"/>
          <w:bCs/>
          <w:kern w:val="28"/>
        </w:rPr>
      </w:pPr>
    </w:p>
    <w:p w14:paraId="3D270917" w14:textId="77777777" w:rsidR="001D6FA5" w:rsidRPr="00A82394" w:rsidRDefault="001D6FA5" w:rsidP="001D6FA5">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D94952B" w14:textId="77777777" w:rsidR="001D6FA5" w:rsidRPr="00A82394" w:rsidRDefault="001D6FA5" w:rsidP="001D6FA5">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trazado deberá ser aprobado por escrito por el Inspector de proyectos con anterioridad a la iniciación de cualquier trabajo de excavación.</w:t>
      </w:r>
    </w:p>
    <w:bookmarkEnd w:id="163"/>
    <w:p w14:paraId="682B55FB" w14:textId="77777777" w:rsidR="001D6FA5" w:rsidRPr="00A82394" w:rsidRDefault="001D6FA5" w:rsidP="001D6FA5">
      <w:pPr>
        <w:widowControl w:val="0"/>
        <w:autoSpaceDE w:val="0"/>
        <w:autoSpaceDN w:val="0"/>
        <w:jc w:val="both"/>
        <w:rPr>
          <w:rFonts w:ascii="Verdana" w:eastAsia="Arial" w:hAnsi="Verdana" w:cs="Arial"/>
          <w:kern w:val="28"/>
        </w:rPr>
      </w:pPr>
    </w:p>
    <w:p w14:paraId="618E6356"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E85BC53" w14:textId="77777777" w:rsidR="001D6FA5" w:rsidRPr="00A82394" w:rsidRDefault="001D6FA5" w:rsidP="001D6FA5">
      <w:pPr>
        <w:widowControl w:val="0"/>
        <w:autoSpaceDE w:val="0"/>
        <w:autoSpaceDN w:val="0"/>
        <w:jc w:val="both"/>
        <w:rPr>
          <w:rFonts w:ascii="Verdana" w:eastAsia="Arial" w:hAnsi="Verdana" w:cs="Tahoma"/>
          <w:bCs/>
        </w:rPr>
      </w:pPr>
      <w:r w:rsidRPr="00A82394">
        <w:rPr>
          <w:rFonts w:ascii="Verdana" w:eastAsia="Arial" w:hAnsi="Verdana" w:cs="Tahoma"/>
          <w:bCs/>
        </w:rPr>
        <w:t xml:space="preserve">El trazado y replanteo será medido en forma </w:t>
      </w:r>
      <w:r w:rsidRPr="00A82394">
        <w:rPr>
          <w:rFonts w:ascii="Verdana" w:eastAsia="Arial" w:hAnsi="Verdana" w:cs="Tahoma"/>
          <w:b/>
          <w:bCs/>
        </w:rPr>
        <w:t>global</w:t>
      </w:r>
      <w:r w:rsidRPr="00A82394">
        <w:rPr>
          <w:rFonts w:ascii="Verdana" w:eastAsia="Arial" w:hAnsi="Verdana" w:cs="Tahoma"/>
          <w:bCs/>
        </w:rPr>
        <w:t xml:space="preserve"> a lo largo de los ejes de construcción establecidos en los planos, previa verificación y aprobación por el inspector.</w:t>
      </w:r>
    </w:p>
    <w:p w14:paraId="5B968D13" w14:textId="77777777" w:rsidR="001D6FA5" w:rsidRPr="00A82394" w:rsidRDefault="001D6FA5" w:rsidP="001D6FA5">
      <w:pPr>
        <w:widowControl w:val="0"/>
        <w:autoSpaceDE w:val="0"/>
        <w:autoSpaceDN w:val="0"/>
        <w:jc w:val="both"/>
        <w:rPr>
          <w:rFonts w:ascii="Verdana" w:eastAsia="Arial" w:hAnsi="Verdana" w:cs="Arial"/>
        </w:rPr>
      </w:pPr>
    </w:p>
    <w:p w14:paraId="39AEF256"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7939E52"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2D516F" w14:textId="77777777" w:rsidR="001D6FA5" w:rsidRPr="00A82394" w:rsidRDefault="001D6FA5" w:rsidP="001D6FA5">
      <w:pPr>
        <w:widowControl w:val="0"/>
        <w:autoSpaceDE w:val="0"/>
        <w:autoSpaceDN w:val="0"/>
        <w:jc w:val="both"/>
        <w:rPr>
          <w:rFonts w:ascii="Verdana" w:eastAsia="Arial" w:hAnsi="Verdana" w:cs="Tahoma"/>
          <w:color w:val="000000"/>
        </w:rPr>
      </w:pPr>
    </w:p>
    <w:p w14:paraId="7699D827"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7063F4A" w14:textId="77777777" w:rsidR="001D6FA5" w:rsidRPr="00A82394" w:rsidRDefault="001D6FA5" w:rsidP="001D6FA5">
      <w:pPr>
        <w:widowControl w:val="0"/>
        <w:autoSpaceDE w:val="0"/>
        <w:autoSpaceDN w:val="0"/>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1D6FA5" w:rsidRPr="00A82394" w14:paraId="4C5961A7" w14:textId="77777777" w:rsidTr="007972FD">
        <w:tc>
          <w:tcPr>
            <w:tcW w:w="584" w:type="dxa"/>
            <w:shd w:val="clear" w:color="auto" w:fill="1F3864" w:themeFill="accent5" w:themeFillShade="80"/>
          </w:tcPr>
          <w:p w14:paraId="15B6BBBF"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1E4D5B44"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18B3011E"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63EA554"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180CF5E1" w14:textId="77777777" w:rsidTr="007972FD">
        <w:tc>
          <w:tcPr>
            <w:tcW w:w="584" w:type="dxa"/>
            <w:shd w:val="clear" w:color="auto" w:fill="BDD6EE" w:themeFill="accent1" w:themeFillTint="66"/>
          </w:tcPr>
          <w:p w14:paraId="1C043137"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2</w:t>
            </w:r>
          </w:p>
        </w:tc>
        <w:tc>
          <w:tcPr>
            <w:tcW w:w="2385" w:type="dxa"/>
            <w:shd w:val="clear" w:color="auto" w:fill="BDD6EE" w:themeFill="accent1" w:themeFillTint="66"/>
            <w:vAlign w:val="center"/>
          </w:tcPr>
          <w:p w14:paraId="67E0D3E2"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VAC-OG-EXC-1</w:t>
            </w:r>
          </w:p>
        </w:tc>
        <w:tc>
          <w:tcPr>
            <w:tcW w:w="1145" w:type="dxa"/>
            <w:shd w:val="clear" w:color="auto" w:fill="BDD6EE" w:themeFill="accent1" w:themeFillTint="66"/>
            <w:vAlign w:val="center"/>
          </w:tcPr>
          <w:p w14:paraId="372D7B30"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66DBC477"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EXCAVACIÓN DE 0 A 2,50 M (SIN AGOTAMIENTO)</w:t>
            </w:r>
          </w:p>
        </w:tc>
      </w:tr>
    </w:tbl>
    <w:p w14:paraId="44417AC0"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F0EF29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El ítem comprende todos los trabajos de excavación de 0 a 2,50 m para fundaciones de </w:t>
      </w:r>
      <w:r w:rsidRPr="00A82394">
        <w:rPr>
          <w:rFonts w:ascii="Verdana" w:eastAsia="Arial" w:hAnsi="Verdana" w:cs="Arial"/>
        </w:rPr>
        <w:lastRenderedPageBreak/>
        <w:t>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B7C5DD9" w14:textId="77777777" w:rsidR="001D6FA5" w:rsidRPr="00A82394" w:rsidRDefault="001D6FA5" w:rsidP="001D6FA5">
      <w:pPr>
        <w:widowControl w:val="0"/>
        <w:autoSpaceDE w:val="0"/>
        <w:autoSpaceDN w:val="0"/>
        <w:jc w:val="both"/>
        <w:rPr>
          <w:rFonts w:ascii="Verdana" w:eastAsia="Arial" w:hAnsi="Verdana" w:cs="Arial"/>
        </w:rPr>
      </w:pPr>
    </w:p>
    <w:p w14:paraId="0D29180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C8AFE2F"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B463BC5" w14:textId="77777777" w:rsidR="001D6FA5" w:rsidRPr="00A82394" w:rsidRDefault="001D6FA5" w:rsidP="001D6FA5">
      <w:pPr>
        <w:widowControl w:val="0"/>
        <w:autoSpaceDE w:val="0"/>
        <w:autoSpaceDN w:val="0"/>
        <w:jc w:val="both"/>
        <w:rPr>
          <w:rFonts w:ascii="Verdana" w:eastAsia="Arial" w:hAnsi="Verdana" w:cs="Arial"/>
          <w:color w:val="000000" w:themeColor="text1"/>
        </w:rPr>
      </w:pPr>
    </w:p>
    <w:p w14:paraId="506FE795"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0141212" w14:textId="77777777" w:rsidR="001D6FA5" w:rsidRPr="00A82394" w:rsidRDefault="001D6FA5" w:rsidP="001D6FA5">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D063FAA" w14:textId="77777777" w:rsidR="001D6FA5" w:rsidRPr="00A82394" w:rsidRDefault="001D6FA5" w:rsidP="001D6FA5">
      <w:pPr>
        <w:widowControl w:val="0"/>
        <w:autoSpaceDE w:val="0"/>
        <w:autoSpaceDN w:val="0"/>
        <w:jc w:val="both"/>
        <w:rPr>
          <w:rFonts w:ascii="Verdana" w:hAnsi="Verdana" w:cs="Arial"/>
          <w:lang w:val="es-ES_tradnl" w:eastAsia="es-ES"/>
        </w:rPr>
      </w:pPr>
    </w:p>
    <w:p w14:paraId="03C531CE" w14:textId="77777777" w:rsidR="001D6FA5" w:rsidRPr="00A82394" w:rsidRDefault="001D6FA5" w:rsidP="001D6FA5">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F146588" w14:textId="77777777" w:rsidR="001D6FA5" w:rsidRPr="00A82394" w:rsidRDefault="001D6FA5" w:rsidP="001D6FA5">
      <w:pPr>
        <w:widowControl w:val="0"/>
        <w:autoSpaceDE w:val="0"/>
        <w:autoSpaceDN w:val="0"/>
        <w:jc w:val="both"/>
        <w:rPr>
          <w:rFonts w:ascii="Verdana" w:hAnsi="Verdana" w:cs="Arial"/>
          <w:lang w:val="es-ES_tradnl" w:eastAsia="es-ES"/>
        </w:rPr>
      </w:pPr>
    </w:p>
    <w:p w14:paraId="0C87E701" w14:textId="77777777" w:rsidR="001D6FA5" w:rsidRPr="00A82394" w:rsidRDefault="001D6FA5" w:rsidP="001D6FA5">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4B5C79C" w14:textId="77777777" w:rsidR="001D6FA5" w:rsidRPr="00A82394" w:rsidRDefault="001D6FA5" w:rsidP="001D6FA5">
      <w:pPr>
        <w:widowControl w:val="0"/>
        <w:autoSpaceDE w:val="0"/>
        <w:autoSpaceDN w:val="0"/>
        <w:jc w:val="both"/>
        <w:rPr>
          <w:rFonts w:ascii="Verdana" w:hAnsi="Verdana" w:cs="Arial"/>
          <w:lang w:val="es-ES_tradnl" w:eastAsia="es-ES"/>
        </w:rPr>
      </w:pPr>
    </w:p>
    <w:p w14:paraId="5CB798FE" w14:textId="77777777" w:rsidR="001D6FA5" w:rsidRPr="00A82394" w:rsidRDefault="001D6FA5" w:rsidP="001D6FA5">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A7522A4" w14:textId="77777777" w:rsidR="001D6FA5" w:rsidRPr="00A82394" w:rsidRDefault="001D6FA5" w:rsidP="001D6FA5">
      <w:pPr>
        <w:widowControl w:val="0"/>
        <w:autoSpaceDE w:val="0"/>
        <w:autoSpaceDN w:val="0"/>
        <w:jc w:val="both"/>
        <w:rPr>
          <w:rFonts w:ascii="Verdana" w:hAnsi="Verdana" w:cs="Arial"/>
          <w:lang w:val="es-ES_tradnl" w:eastAsia="es-ES"/>
        </w:rPr>
      </w:pPr>
    </w:p>
    <w:p w14:paraId="4ABEA34D" w14:textId="77777777" w:rsidR="001D6FA5" w:rsidRPr="00A82394" w:rsidRDefault="001D6FA5" w:rsidP="001D6FA5">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E8BA3E2" w14:textId="77777777" w:rsidR="001D6FA5" w:rsidRPr="00A82394" w:rsidRDefault="001D6FA5" w:rsidP="001D6FA5">
      <w:pPr>
        <w:widowControl w:val="0"/>
        <w:autoSpaceDE w:val="0"/>
        <w:autoSpaceDN w:val="0"/>
        <w:jc w:val="both"/>
        <w:rPr>
          <w:rFonts w:ascii="Verdana" w:hAnsi="Verdana" w:cs="Arial"/>
          <w:lang w:val="es-ES_tradnl" w:eastAsia="es-ES"/>
        </w:rPr>
      </w:pPr>
    </w:p>
    <w:p w14:paraId="1E1ABF97" w14:textId="77777777" w:rsidR="001D6FA5" w:rsidRPr="00A82394" w:rsidRDefault="001D6FA5" w:rsidP="001D6FA5">
      <w:pPr>
        <w:widowControl w:val="0"/>
        <w:autoSpaceDE w:val="0"/>
        <w:autoSpaceDN w:val="0"/>
        <w:ind w:left="119"/>
        <w:outlineLvl w:val="0"/>
        <w:rPr>
          <w:rFonts w:ascii="Arial" w:eastAsia="Arial" w:hAnsi="Arial" w:cs="Arial"/>
          <w:b/>
          <w:bCs/>
          <w:lang w:eastAsia="es-ES"/>
        </w:rPr>
      </w:pPr>
      <w:r w:rsidRPr="00A82394">
        <w:rPr>
          <w:rFonts w:ascii="Arial" w:eastAsia="Arial" w:hAnsi="Arial" w:cs="Arial"/>
          <w:b/>
          <w:bCs/>
          <w:lang w:eastAsia="es-ES"/>
        </w:rPr>
        <w:t xml:space="preserve">Las zanjas o excavaciones terminadas, deberán presentar superficies sin irregularidades y tanto las paredes como el fondo tendrán las dimensiones indicadas en los planos. </w:t>
      </w:r>
    </w:p>
    <w:p w14:paraId="0334B6F6" w14:textId="77777777" w:rsidR="001D6FA5" w:rsidRPr="00A82394" w:rsidRDefault="001D6FA5" w:rsidP="001D6FA5">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85BAA33" w14:textId="77777777" w:rsidR="001D6FA5" w:rsidRPr="00A82394" w:rsidRDefault="001D6FA5" w:rsidP="001D6FA5">
      <w:pPr>
        <w:widowControl w:val="0"/>
        <w:autoSpaceDE w:val="0"/>
        <w:autoSpaceDN w:val="0"/>
        <w:jc w:val="both"/>
        <w:rPr>
          <w:rFonts w:ascii="Verdana" w:hAnsi="Verdana" w:cs="Arial"/>
          <w:lang w:val="es-ES_tradnl" w:eastAsia="es-ES"/>
        </w:rPr>
      </w:pPr>
    </w:p>
    <w:p w14:paraId="0F9D2E2A" w14:textId="77777777" w:rsidR="001D6FA5" w:rsidRPr="00A82394" w:rsidRDefault="001D6FA5" w:rsidP="001D6FA5">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El retiro del material excedente al botadero autorizado no se contempla en este ítem.</w:t>
      </w:r>
    </w:p>
    <w:p w14:paraId="1C00BE41" w14:textId="77777777" w:rsidR="001D6FA5" w:rsidRPr="00A82394" w:rsidRDefault="001D6FA5" w:rsidP="001D6FA5">
      <w:pPr>
        <w:widowControl w:val="0"/>
        <w:autoSpaceDE w:val="0"/>
        <w:autoSpaceDN w:val="0"/>
        <w:jc w:val="both"/>
        <w:rPr>
          <w:rFonts w:ascii="Verdana" w:eastAsia="Arial" w:hAnsi="Verdana" w:cs="Arial"/>
          <w:b/>
          <w:lang w:val="es-ES_tradnl"/>
        </w:rPr>
      </w:pPr>
    </w:p>
    <w:p w14:paraId="638F718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103C89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La excavación de 0 a 2,50 m (sin agotamiento) será medida en </w:t>
      </w:r>
      <w:r w:rsidRPr="00A82394">
        <w:rPr>
          <w:rFonts w:ascii="Verdana" w:eastAsia="Arial" w:hAnsi="Verdana" w:cs="Arial"/>
          <w:b/>
        </w:rPr>
        <w:t>metros cúbicos</w:t>
      </w:r>
      <w:r w:rsidRPr="00A82394">
        <w:rPr>
          <w:rFonts w:ascii="Verdana" w:eastAsia="Arial" w:hAnsi="Verdana" w:cs="Arial"/>
        </w:rPr>
        <w:t xml:space="preserve"> tomando en cuenta únicamente el volumen neto del trabajo ejecutado y autorizado.</w:t>
      </w:r>
    </w:p>
    <w:p w14:paraId="59336D06" w14:textId="77777777" w:rsidR="001D6FA5" w:rsidRPr="00A82394" w:rsidRDefault="001D6FA5" w:rsidP="001D6FA5">
      <w:pPr>
        <w:widowControl w:val="0"/>
        <w:autoSpaceDE w:val="0"/>
        <w:autoSpaceDN w:val="0"/>
        <w:jc w:val="both"/>
        <w:rPr>
          <w:rFonts w:ascii="Verdana" w:eastAsia="Arial" w:hAnsi="Verdana" w:cs="Arial"/>
        </w:rPr>
      </w:pPr>
    </w:p>
    <w:p w14:paraId="24EA580C" w14:textId="77777777" w:rsidR="001D6FA5" w:rsidRPr="00A82394" w:rsidRDefault="001D6FA5" w:rsidP="001D6FA5">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color w:val="000000"/>
        </w:rPr>
        <w:lastRenderedPageBreak/>
        <w:t>APORTE PROPIO. -</w:t>
      </w:r>
    </w:p>
    <w:p w14:paraId="4D40882B"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w:t>
      </w:r>
      <w:r w:rsidRPr="00A82394">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FB4C239" w14:textId="77777777" w:rsidR="001D6FA5" w:rsidRPr="00A82394" w:rsidRDefault="001D6FA5" w:rsidP="001D6FA5">
      <w:pPr>
        <w:widowControl w:val="0"/>
        <w:autoSpaceDE w:val="0"/>
        <w:autoSpaceDN w:val="0"/>
        <w:jc w:val="both"/>
        <w:rPr>
          <w:rFonts w:ascii="Verdana" w:eastAsia="Arial" w:hAnsi="Verdana" w:cs="Tahoma"/>
          <w:color w:val="000000"/>
        </w:rPr>
      </w:pPr>
    </w:p>
    <w:p w14:paraId="148BCE11"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26D0EFB"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1D6FA5" w:rsidRPr="00A82394" w14:paraId="3B3461F0" w14:textId="77777777" w:rsidTr="007972FD">
        <w:tc>
          <w:tcPr>
            <w:tcW w:w="584" w:type="dxa"/>
            <w:shd w:val="clear" w:color="auto" w:fill="1F3864" w:themeFill="accent5" w:themeFillShade="80"/>
          </w:tcPr>
          <w:p w14:paraId="3CE4A4DA"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2A9507BA"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2563DD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18E4D3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523CBFC9" w14:textId="77777777" w:rsidTr="007972FD">
        <w:tc>
          <w:tcPr>
            <w:tcW w:w="584" w:type="dxa"/>
            <w:shd w:val="clear" w:color="auto" w:fill="BDD6EE" w:themeFill="accent1" w:themeFillTint="66"/>
          </w:tcPr>
          <w:p w14:paraId="639E07CE"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3</w:t>
            </w:r>
          </w:p>
        </w:tc>
        <w:tc>
          <w:tcPr>
            <w:tcW w:w="2385" w:type="dxa"/>
            <w:shd w:val="clear" w:color="auto" w:fill="BDD6EE" w:themeFill="accent1" w:themeFillTint="66"/>
            <w:vAlign w:val="center"/>
          </w:tcPr>
          <w:p w14:paraId="409E5EF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OG - HOP - 1</w:t>
            </w:r>
          </w:p>
        </w:tc>
        <w:tc>
          <w:tcPr>
            <w:tcW w:w="1145" w:type="dxa"/>
            <w:shd w:val="clear" w:color="auto" w:fill="BDD6EE" w:themeFill="accent1" w:themeFillTint="66"/>
            <w:vAlign w:val="center"/>
          </w:tcPr>
          <w:p w14:paraId="16AD667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153FF8E9"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HORMIGÓN POBRE P/ BASE DE ZAPATAS</w:t>
            </w:r>
          </w:p>
        </w:tc>
      </w:tr>
    </w:tbl>
    <w:p w14:paraId="7F96643F"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790CA1C" w14:textId="77777777" w:rsidR="001D6FA5" w:rsidRPr="00A82394" w:rsidRDefault="001D6FA5" w:rsidP="001D6FA5">
      <w:pPr>
        <w:widowControl w:val="0"/>
        <w:autoSpaceDE w:val="0"/>
        <w:autoSpaceDN w:val="0"/>
        <w:jc w:val="both"/>
        <w:rPr>
          <w:rFonts w:ascii="Verdana" w:eastAsia="Arial" w:hAnsi="Verdana" w:cs="Arial"/>
          <w:b/>
        </w:rPr>
      </w:pPr>
    </w:p>
    <w:p w14:paraId="18A66C8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39DBD59" w14:textId="77777777" w:rsidR="001D6FA5" w:rsidRPr="00A82394" w:rsidRDefault="001D6FA5" w:rsidP="001D6FA5">
      <w:pPr>
        <w:widowControl w:val="0"/>
        <w:autoSpaceDE w:val="0"/>
        <w:autoSpaceDN w:val="0"/>
        <w:jc w:val="both"/>
        <w:rPr>
          <w:rFonts w:ascii="Verdana" w:eastAsia="Arial" w:hAnsi="Verdana" w:cs="Arial"/>
        </w:rPr>
      </w:pPr>
    </w:p>
    <w:p w14:paraId="1575DE6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5E2759A" w14:textId="77777777" w:rsidR="001D6FA5" w:rsidRPr="00A82394" w:rsidRDefault="001D6FA5" w:rsidP="001D6FA5">
      <w:pPr>
        <w:widowControl w:val="0"/>
        <w:autoSpaceDE w:val="0"/>
        <w:autoSpaceDN w:val="0"/>
        <w:jc w:val="both"/>
        <w:rPr>
          <w:rFonts w:ascii="Verdana" w:eastAsia="Arial" w:hAnsi="Verdana" w:cs="Arial"/>
          <w:b/>
        </w:rPr>
      </w:pPr>
    </w:p>
    <w:p w14:paraId="3BC680C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946C7A7" w14:textId="77777777" w:rsidR="001D6FA5" w:rsidRPr="00A82394" w:rsidRDefault="001D6FA5" w:rsidP="001D6FA5">
      <w:pPr>
        <w:widowControl w:val="0"/>
        <w:tabs>
          <w:tab w:val="left" w:pos="8711"/>
        </w:tabs>
        <w:autoSpaceDE w:val="0"/>
        <w:autoSpaceDN w:val="0"/>
        <w:rPr>
          <w:rFonts w:ascii="Verdana" w:eastAsia="Arial" w:hAnsi="Verdana" w:cs="Tahoma"/>
        </w:rPr>
      </w:pPr>
    </w:p>
    <w:p w14:paraId="3B66337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5AD09E3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051885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pobre se preparará con un contenido mínimo de cemento de 261 kilogramos por metro cúbico de hormigón, con un espesor máximo de 5 cm.</w:t>
      </w:r>
    </w:p>
    <w:p w14:paraId="22E8DAA2" w14:textId="77777777" w:rsidR="001D6FA5" w:rsidRPr="00A82394" w:rsidRDefault="001D6FA5" w:rsidP="001D6FA5">
      <w:pPr>
        <w:widowControl w:val="0"/>
        <w:autoSpaceDE w:val="0"/>
        <w:autoSpaceDN w:val="0"/>
        <w:jc w:val="both"/>
        <w:rPr>
          <w:rFonts w:ascii="Verdana" w:eastAsia="Arial" w:hAnsi="Verdana" w:cs="Arial"/>
          <w:color w:val="000000" w:themeColor="text1"/>
        </w:rPr>
      </w:pPr>
    </w:p>
    <w:p w14:paraId="5A184EF1"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1996870" w14:textId="77777777" w:rsidR="001D6FA5" w:rsidRPr="00A82394" w:rsidRDefault="001D6FA5" w:rsidP="001D6FA5">
      <w:pPr>
        <w:widowControl w:val="0"/>
        <w:autoSpaceDE w:val="0"/>
        <w:autoSpaceDN w:val="0"/>
        <w:jc w:val="both"/>
        <w:rPr>
          <w:rFonts w:ascii="Verdana" w:eastAsia="Arial" w:hAnsi="Verdana" w:cs="Arial"/>
          <w:b/>
        </w:rPr>
      </w:pPr>
    </w:p>
    <w:p w14:paraId="25487851"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b/>
        </w:rPr>
        <w:t>Limpieza y Preparación</w:t>
      </w:r>
    </w:p>
    <w:p w14:paraId="683C76FE" w14:textId="77777777" w:rsidR="001D6FA5" w:rsidRPr="00A82394" w:rsidRDefault="001D6FA5" w:rsidP="001D6FA5">
      <w:pPr>
        <w:widowControl w:val="0"/>
        <w:autoSpaceDE w:val="0"/>
        <w:autoSpaceDN w:val="0"/>
        <w:jc w:val="both"/>
        <w:rPr>
          <w:rFonts w:ascii="Verdana" w:eastAsia="Arial" w:hAnsi="Verdana" w:cs="Tahoma"/>
        </w:rPr>
      </w:pPr>
    </w:p>
    <w:p w14:paraId="72ADD79F"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35D771" w14:textId="77777777" w:rsidR="001D6FA5" w:rsidRPr="00A82394" w:rsidRDefault="001D6FA5" w:rsidP="001D6FA5">
      <w:pPr>
        <w:widowControl w:val="0"/>
        <w:autoSpaceDE w:val="0"/>
        <w:autoSpaceDN w:val="0"/>
        <w:jc w:val="both"/>
        <w:rPr>
          <w:rFonts w:ascii="Verdana" w:eastAsia="Arial" w:hAnsi="Verdana" w:cs="Tahoma"/>
        </w:rPr>
      </w:pPr>
    </w:p>
    <w:p w14:paraId="3696B416" w14:textId="77777777" w:rsidR="001D6FA5" w:rsidRPr="00A82394" w:rsidRDefault="001D6FA5" w:rsidP="001D6FA5">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4E878602"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El hormigón podrá ser mezclado manualmente dosificando por volumen los materiales constituyentes en la proporción de cemento arena y grava de </w:t>
      </w:r>
      <w:r w:rsidRPr="00A82394">
        <w:rPr>
          <w:rFonts w:ascii="Verdana" w:eastAsia="Arial" w:hAnsi="Verdana" w:cs="Tahoma"/>
        </w:rPr>
        <w:t>1:3:5</w:t>
      </w:r>
      <w:r w:rsidRPr="00A82394">
        <w:rPr>
          <w:rFonts w:ascii="Verdana" w:eastAsia="Arial" w:hAnsi="Verdana" w:cs="Arial"/>
        </w:rPr>
        <w:t>.</w:t>
      </w:r>
    </w:p>
    <w:p w14:paraId="402CE8A6"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15E5EDB1" w14:textId="77777777" w:rsidR="001D6FA5" w:rsidRPr="00A82394" w:rsidRDefault="001D6FA5" w:rsidP="001D6FA5">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30DC5A6C"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1085A0C7"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175A6F7"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 xml:space="preserve">Efectuada la compactación se procederá a realizar el enrasado y nivelado mediante una regla </w:t>
      </w:r>
      <w:r w:rsidRPr="00A82394">
        <w:rPr>
          <w:rFonts w:ascii="Verdana" w:eastAsia="Arial" w:hAnsi="Verdana" w:cs="Tahoma"/>
        </w:rPr>
        <w:lastRenderedPageBreak/>
        <w:t>de madera, dejando una superficie lisa, uniforme y en la cota prevista en el plano.</w:t>
      </w:r>
    </w:p>
    <w:p w14:paraId="4993462B"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9252370" w14:textId="6CF04C0E" w:rsidR="001D6FA5" w:rsidRPr="008F1C6B"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0CD313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hormigón pobre p/ base de zapatas se medirá en </w:t>
      </w:r>
      <w:r w:rsidRPr="00A82394">
        <w:rPr>
          <w:rFonts w:ascii="Verdana" w:eastAsia="Arial" w:hAnsi="Verdana" w:cs="Tahoma"/>
          <w:b/>
          <w:bCs/>
        </w:rPr>
        <w:t>metros cúbicos</w:t>
      </w:r>
      <w:r w:rsidRPr="00A82394">
        <w:rPr>
          <w:rFonts w:ascii="Verdana" w:eastAsia="Arial" w:hAnsi="Verdana" w:cs="Tahoma"/>
        </w:rPr>
        <w:t>, teniendo en cuenta únicamente los volúmenes ejecutados y autorizados.</w:t>
      </w:r>
    </w:p>
    <w:p w14:paraId="0AE5E74C" w14:textId="77777777" w:rsidR="001D6FA5" w:rsidRPr="00A82394" w:rsidRDefault="001D6FA5" w:rsidP="001D6FA5">
      <w:pPr>
        <w:widowControl w:val="0"/>
        <w:autoSpaceDE w:val="0"/>
        <w:autoSpaceDN w:val="0"/>
        <w:jc w:val="both"/>
        <w:rPr>
          <w:rFonts w:ascii="Verdana" w:eastAsia="Arial" w:hAnsi="Verdana" w:cs="Arial"/>
        </w:rPr>
      </w:pPr>
    </w:p>
    <w:p w14:paraId="2805E626" w14:textId="59A29A2A" w:rsidR="001D6FA5" w:rsidRPr="008F1C6B" w:rsidRDefault="001D6FA5" w:rsidP="008F1C6B">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55B1A66"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82394">
        <w:rPr>
          <w:rFonts w:ascii="Verdana" w:eastAsia="Arial" w:hAnsi="Verdana" w:cs="Tahoma"/>
          <w:color w:val="000000"/>
        </w:rPr>
        <w:t>por el Inspector de proyecto, para garantizar su calidad.</w:t>
      </w:r>
    </w:p>
    <w:p w14:paraId="13105F53" w14:textId="77777777" w:rsidR="001D6FA5" w:rsidRPr="00A82394" w:rsidRDefault="001D6FA5" w:rsidP="001D6FA5">
      <w:pPr>
        <w:widowControl w:val="0"/>
        <w:autoSpaceDE w:val="0"/>
        <w:autoSpaceDN w:val="0"/>
        <w:jc w:val="both"/>
        <w:rPr>
          <w:rFonts w:ascii="Verdana" w:eastAsia="Arial" w:hAnsi="Verdana" w:cs="Tahoma"/>
          <w:color w:val="000000"/>
        </w:rPr>
      </w:pPr>
    </w:p>
    <w:p w14:paraId="7625A354" w14:textId="77777777" w:rsidR="001D6FA5"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CF7C5DA"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1D6FA5" w:rsidRPr="00A82394" w14:paraId="1038C5EA" w14:textId="77777777" w:rsidTr="007972FD">
        <w:tc>
          <w:tcPr>
            <w:tcW w:w="584" w:type="dxa"/>
            <w:shd w:val="clear" w:color="auto" w:fill="1F3864" w:themeFill="accent5" w:themeFillShade="80"/>
          </w:tcPr>
          <w:p w14:paraId="686E0B3E"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60B23B90"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0A3EEB0"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379" w:type="dxa"/>
            <w:shd w:val="clear" w:color="auto" w:fill="1F3864" w:themeFill="accent5" w:themeFillShade="80"/>
          </w:tcPr>
          <w:p w14:paraId="1C089494"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45BAD480" w14:textId="77777777" w:rsidTr="007972FD">
        <w:tc>
          <w:tcPr>
            <w:tcW w:w="584" w:type="dxa"/>
            <w:shd w:val="clear" w:color="auto" w:fill="BDD6EE" w:themeFill="accent1" w:themeFillTint="66"/>
          </w:tcPr>
          <w:p w14:paraId="6D0D54CF" w14:textId="77777777" w:rsidR="001D6FA5" w:rsidRPr="00A82394" w:rsidRDefault="001D6FA5" w:rsidP="007972FD">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4</w:t>
            </w:r>
          </w:p>
        </w:tc>
        <w:tc>
          <w:tcPr>
            <w:tcW w:w="2385" w:type="dxa"/>
            <w:shd w:val="clear" w:color="auto" w:fill="BDD6EE" w:themeFill="accent1" w:themeFillTint="66"/>
            <w:vAlign w:val="center"/>
          </w:tcPr>
          <w:p w14:paraId="337B68E2"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VAC-OG-ZAP-1</w:t>
            </w:r>
          </w:p>
        </w:tc>
        <w:tc>
          <w:tcPr>
            <w:tcW w:w="1145" w:type="dxa"/>
            <w:shd w:val="clear" w:color="auto" w:fill="BDD6EE" w:themeFill="accent1" w:themeFillTint="66"/>
            <w:vAlign w:val="center"/>
          </w:tcPr>
          <w:p w14:paraId="20737E4B"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379" w:type="dxa"/>
            <w:shd w:val="clear" w:color="auto" w:fill="BDD6EE" w:themeFill="accent1" w:themeFillTint="66"/>
            <w:vAlign w:val="center"/>
          </w:tcPr>
          <w:p w14:paraId="09C0D512"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ZAPATA DE HORMIGÓN ARMADO</w:t>
            </w:r>
          </w:p>
        </w:tc>
      </w:tr>
    </w:tbl>
    <w:p w14:paraId="2B771ED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3E73756" w14:textId="77777777" w:rsidR="001D6FA5" w:rsidRPr="00A82394" w:rsidRDefault="001D6FA5" w:rsidP="001D6FA5">
      <w:pPr>
        <w:widowControl w:val="0"/>
        <w:tabs>
          <w:tab w:val="left" w:pos="560"/>
        </w:tabs>
        <w:autoSpaceDE w:val="0"/>
        <w:autoSpaceDN w:val="0"/>
        <w:jc w:val="both"/>
        <w:rPr>
          <w:rFonts w:ascii="Verdana" w:eastAsia="Arial" w:hAnsi="Verdana" w:cstheme="minorHAnsi"/>
          <w:color w:val="000000"/>
        </w:rPr>
      </w:pPr>
    </w:p>
    <w:p w14:paraId="2842A32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F7AD363" w14:textId="77777777" w:rsidR="001D6FA5" w:rsidRPr="00A82394" w:rsidRDefault="001D6FA5" w:rsidP="001D6FA5">
      <w:pPr>
        <w:widowControl w:val="0"/>
        <w:autoSpaceDE w:val="0"/>
        <w:autoSpaceDN w:val="0"/>
        <w:jc w:val="both"/>
        <w:rPr>
          <w:rFonts w:ascii="Verdana" w:eastAsia="Arial" w:hAnsi="Verdana" w:cs="Arial"/>
        </w:rPr>
      </w:pPr>
    </w:p>
    <w:p w14:paraId="5C6ED370" w14:textId="4E012F60"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2B252E5"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E22E18D" w14:textId="77777777" w:rsidR="001D6FA5" w:rsidRPr="00A82394" w:rsidRDefault="001D6FA5" w:rsidP="001D6FA5">
      <w:pPr>
        <w:widowControl w:val="0"/>
        <w:autoSpaceDE w:val="0"/>
        <w:autoSpaceDN w:val="0"/>
        <w:jc w:val="both"/>
        <w:rPr>
          <w:rFonts w:ascii="Verdana" w:eastAsia="Arial" w:hAnsi="Verdana" w:cs="Tahoma"/>
        </w:rPr>
      </w:pPr>
    </w:p>
    <w:p w14:paraId="0B33A735"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57A24C95" w14:textId="77777777" w:rsidR="001D6FA5" w:rsidRPr="00A82394" w:rsidRDefault="001D6FA5" w:rsidP="001D6FA5">
      <w:pPr>
        <w:widowControl w:val="0"/>
        <w:autoSpaceDE w:val="0"/>
        <w:autoSpaceDN w:val="0"/>
        <w:jc w:val="both"/>
        <w:rPr>
          <w:rFonts w:ascii="Verdana" w:eastAsia="Arial" w:hAnsi="Verdana" w:cs="Tahoma"/>
        </w:rPr>
      </w:pPr>
    </w:p>
    <w:p w14:paraId="0860D00A"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19D64B" w14:textId="77777777" w:rsidR="001D6FA5" w:rsidRPr="00A82394" w:rsidRDefault="001D6FA5" w:rsidP="001D6FA5">
      <w:pPr>
        <w:widowControl w:val="0"/>
        <w:autoSpaceDE w:val="0"/>
        <w:autoSpaceDN w:val="0"/>
        <w:jc w:val="both"/>
        <w:rPr>
          <w:rFonts w:ascii="Verdana" w:eastAsia="Arial" w:hAnsi="Verdana" w:cs="Tahoma"/>
        </w:rPr>
      </w:pPr>
    </w:p>
    <w:p w14:paraId="40684DDE" w14:textId="1E8341DB"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C801F0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5A343B05" w14:textId="77777777" w:rsidR="001D6FA5" w:rsidRPr="00A82394" w:rsidRDefault="001D6FA5" w:rsidP="001D6FA5">
      <w:pPr>
        <w:widowControl w:val="0"/>
        <w:autoSpaceDE w:val="0"/>
        <w:autoSpaceDN w:val="0"/>
        <w:jc w:val="both"/>
        <w:rPr>
          <w:rFonts w:ascii="Verdana" w:eastAsia="Arial" w:hAnsi="Verdana" w:cs="Arial"/>
          <w:kern w:val="28"/>
        </w:rPr>
      </w:pPr>
    </w:p>
    <w:p w14:paraId="20C90E0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la zapata de hormigón armado deberá cumplir con las siguientes directrices referidas a la ejecución:</w:t>
      </w:r>
    </w:p>
    <w:p w14:paraId="5C2CDD64" w14:textId="77777777" w:rsidR="001D6FA5" w:rsidRPr="00A82394" w:rsidRDefault="001D6FA5" w:rsidP="001D6FA5">
      <w:pPr>
        <w:widowControl w:val="0"/>
        <w:autoSpaceDE w:val="0"/>
        <w:autoSpaceDN w:val="0"/>
        <w:jc w:val="both"/>
        <w:rPr>
          <w:rFonts w:ascii="Verdana" w:eastAsia="Arial" w:hAnsi="Verdana" w:cs="Arial"/>
          <w:kern w:val="28"/>
        </w:rPr>
      </w:pPr>
    </w:p>
    <w:p w14:paraId="78CC357A" w14:textId="2C822914" w:rsidR="001D6FA5" w:rsidRPr="008F1C6B"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Limpieza y Preparación</w:t>
      </w:r>
    </w:p>
    <w:p w14:paraId="4D2C8A6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0C729E0" w14:textId="77777777" w:rsidR="001D6FA5" w:rsidRPr="00A82394" w:rsidRDefault="001D6FA5" w:rsidP="001D6FA5">
      <w:pPr>
        <w:widowControl w:val="0"/>
        <w:autoSpaceDE w:val="0"/>
        <w:autoSpaceDN w:val="0"/>
        <w:jc w:val="both"/>
        <w:rPr>
          <w:rFonts w:ascii="Verdana" w:eastAsia="Arial" w:hAnsi="Verdana" w:cs="Arial"/>
          <w:kern w:val="28"/>
        </w:rPr>
      </w:pPr>
    </w:p>
    <w:p w14:paraId="339E4BA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Luego de haber emparejado el fondo de la excavación se deberá vaciar una capa de hormigón </w:t>
      </w:r>
      <w:r w:rsidRPr="00A82394">
        <w:rPr>
          <w:rFonts w:ascii="Verdana" w:eastAsia="Arial" w:hAnsi="Verdana" w:cs="Arial"/>
          <w:kern w:val="28"/>
        </w:rPr>
        <w:lastRenderedPageBreak/>
        <w:t>pobre con dosificación 1:3:5 en un espesor de 5 cm.</w:t>
      </w:r>
    </w:p>
    <w:p w14:paraId="5AC8C78A" w14:textId="77777777" w:rsidR="001D6FA5" w:rsidRPr="00A82394" w:rsidRDefault="001D6FA5" w:rsidP="001D6FA5">
      <w:pPr>
        <w:widowControl w:val="0"/>
        <w:autoSpaceDE w:val="0"/>
        <w:autoSpaceDN w:val="0"/>
        <w:jc w:val="both"/>
        <w:rPr>
          <w:rFonts w:ascii="Verdana" w:eastAsia="Arial" w:hAnsi="Verdana" w:cs="Arial"/>
          <w:kern w:val="28"/>
        </w:rPr>
      </w:pPr>
    </w:p>
    <w:p w14:paraId="6F15A84E" w14:textId="186EB8CA"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25D8AAC8" w14:textId="6AB3CCA9"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041C83F1" w14:textId="77777777" w:rsidR="001D6FA5" w:rsidRPr="00A82394" w:rsidRDefault="001D6FA5" w:rsidP="001D6FA5">
      <w:pPr>
        <w:widowControl w:val="0"/>
        <w:autoSpaceDE w:val="0"/>
        <w:autoSpaceDN w:val="0"/>
        <w:jc w:val="both"/>
        <w:rPr>
          <w:rFonts w:ascii="Verdana" w:eastAsia="Arial" w:hAnsi="Verdana" w:cs="Arial"/>
          <w:kern w:val="28"/>
        </w:rPr>
      </w:pPr>
    </w:p>
    <w:p w14:paraId="54FE5A6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3CDE7DC1" w14:textId="77777777" w:rsidR="001D6FA5" w:rsidRPr="00A82394" w:rsidRDefault="001D6FA5" w:rsidP="001D6FA5">
      <w:pPr>
        <w:widowControl w:val="0"/>
        <w:autoSpaceDE w:val="0"/>
        <w:autoSpaceDN w:val="0"/>
        <w:jc w:val="both"/>
        <w:rPr>
          <w:rFonts w:ascii="Verdana" w:eastAsia="Arial" w:hAnsi="Verdana" w:cs="Arial"/>
          <w:kern w:val="28"/>
        </w:rPr>
      </w:pPr>
    </w:p>
    <w:p w14:paraId="3E8B1D4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79EEB6D5" w14:textId="77777777" w:rsidR="001D6FA5" w:rsidRPr="00A82394" w:rsidRDefault="001D6FA5" w:rsidP="001D6FA5">
      <w:pPr>
        <w:widowControl w:val="0"/>
        <w:autoSpaceDE w:val="0"/>
        <w:autoSpaceDN w:val="0"/>
        <w:jc w:val="both"/>
        <w:rPr>
          <w:rFonts w:ascii="Verdana" w:eastAsia="Arial" w:hAnsi="Verdana" w:cs="Arial"/>
          <w:kern w:val="28"/>
        </w:rPr>
      </w:pPr>
    </w:p>
    <w:p w14:paraId="55E8F04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6455D696" w14:textId="77777777" w:rsidR="001D6FA5" w:rsidRPr="00A82394" w:rsidRDefault="001D6FA5" w:rsidP="001D6FA5">
      <w:pPr>
        <w:widowControl w:val="0"/>
        <w:autoSpaceDE w:val="0"/>
        <w:autoSpaceDN w:val="0"/>
        <w:jc w:val="both"/>
        <w:rPr>
          <w:rFonts w:ascii="Verdana" w:eastAsia="Arial" w:hAnsi="Verdana" w:cs="Arial"/>
          <w:kern w:val="28"/>
        </w:rPr>
      </w:pPr>
    </w:p>
    <w:p w14:paraId="4C1624B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88A58DF" w14:textId="77777777" w:rsidR="001D6FA5" w:rsidRPr="00A82394" w:rsidRDefault="001D6FA5" w:rsidP="001D6FA5">
      <w:pPr>
        <w:widowControl w:val="0"/>
        <w:autoSpaceDE w:val="0"/>
        <w:autoSpaceDN w:val="0"/>
        <w:jc w:val="both"/>
        <w:rPr>
          <w:rFonts w:ascii="Verdana" w:eastAsia="Arial" w:hAnsi="Verdana" w:cs="Arial"/>
          <w:kern w:val="28"/>
        </w:rPr>
      </w:pPr>
    </w:p>
    <w:p w14:paraId="3E8009D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al Entidad Ejecutora las respectivas verificaciones estructurales del encofrado de manera previa.</w:t>
      </w:r>
    </w:p>
    <w:p w14:paraId="5105C0F0" w14:textId="77777777" w:rsidR="001D6FA5" w:rsidRPr="00A82394" w:rsidRDefault="001D6FA5" w:rsidP="001D6FA5">
      <w:pPr>
        <w:widowControl w:val="0"/>
        <w:autoSpaceDE w:val="0"/>
        <w:autoSpaceDN w:val="0"/>
        <w:jc w:val="both"/>
        <w:rPr>
          <w:rFonts w:ascii="Verdana" w:eastAsia="Arial" w:hAnsi="Verdana" w:cs="Arial"/>
          <w:kern w:val="28"/>
        </w:rPr>
      </w:pPr>
    </w:p>
    <w:p w14:paraId="64C7967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7E561C6" w14:textId="77777777" w:rsidR="001D6FA5" w:rsidRPr="00A82394" w:rsidRDefault="001D6FA5" w:rsidP="001D6FA5">
      <w:pPr>
        <w:widowControl w:val="0"/>
        <w:autoSpaceDE w:val="0"/>
        <w:autoSpaceDN w:val="0"/>
        <w:jc w:val="both"/>
        <w:rPr>
          <w:rFonts w:ascii="Verdana" w:eastAsia="Arial" w:hAnsi="Verdana" w:cs="Arial"/>
          <w:kern w:val="28"/>
        </w:rPr>
      </w:pPr>
    </w:p>
    <w:p w14:paraId="15E4C86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4E8678B" w14:textId="77777777" w:rsidR="001D6FA5" w:rsidRPr="00A82394" w:rsidRDefault="001D6FA5" w:rsidP="001D6FA5">
      <w:pPr>
        <w:widowControl w:val="0"/>
        <w:autoSpaceDE w:val="0"/>
        <w:autoSpaceDN w:val="0"/>
        <w:jc w:val="both"/>
        <w:rPr>
          <w:rFonts w:ascii="Verdana" w:eastAsia="Arial" w:hAnsi="Verdana" w:cs="Arial"/>
          <w:kern w:val="28"/>
        </w:rPr>
      </w:pPr>
    </w:p>
    <w:p w14:paraId="62D8F05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378970A8" w14:textId="77777777" w:rsidR="001D6FA5" w:rsidRPr="00A82394" w:rsidRDefault="001D6FA5" w:rsidP="001D6FA5">
      <w:pPr>
        <w:widowControl w:val="0"/>
        <w:autoSpaceDE w:val="0"/>
        <w:autoSpaceDN w:val="0"/>
        <w:jc w:val="both"/>
        <w:rPr>
          <w:rFonts w:ascii="Verdana" w:eastAsia="Arial" w:hAnsi="Verdana" w:cs="Arial"/>
          <w:kern w:val="28"/>
        </w:rPr>
      </w:pPr>
    </w:p>
    <w:p w14:paraId="3E088B5E" w14:textId="0EBF60D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colocación de Fierros Corrugados</w:t>
      </w:r>
      <w:r w:rsidRPr="00A82394">
        <w:rPr>
          <w:rFonts w:ascii="Verdana" w:eastAsia="Arial" w:hAnsi="Verdana" w:cs="Arial"/>
          <w:kern w:val="28"/>
        </w:rPr>
        <w:t xml:space="preserve"> </w:t>
      </w:r>
    </w:p>
    <w:p w14:paraId="68D7691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AE69BCD" w14:textId="77777777" w:rsidR="001D6FA5" w:rsidRPr="00A82394" w:rsidRDefault="001D6FA5" w:rsidP="001D6FA5">
      <w:pPr>
        <w:widowControl w:val="0"/>
        <w:autoSpaceDE w:val="0"/>
        <w:autoSpaceDN w:val="0"/>
        <w:jc w:val="both"/>
        <w:rPr>
          <w:rFonts w:ascii="Verdana" w:eastAsia="Arial" w:hAnsi="Verdana" w:cs="Arial"/>
          <w:kern w:val="28"/>
        </w:rPr>
      </w:pPr>
    </w:p>
    <w:p w14:paraId="6BF3CD2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03124E87" w14:textId="77777777" w:rsidR="001D6FA5" w:rsidRPr="00A82394" w:rsidRDefault="001D6FA5" w:rsidP="001D6FA5">
      <w:pPr>
        <w:widowControl w:val="0"/>
        <w:autoSpaceDE w:val="0"/>
        <w:autoSpaceDN w:val="0"/>
        <w:jc w:val="both"/>
        <w:rPr>
          <w:rFonts w:ascii="Verdana" w:eastAsia="Arial" w:hAnsi="Verdana" w:cs="Arial"/>
          <w:kern w:val="28"/>
        </w:rPr>
      </w:pPr>
    </w:p>
    <w:p w14:paraId="705B402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77B9BB7D" w14:textId="77777777" w:rsidR="001D6FA5" w:rsidRPr="00A82394" w:rsidRDefault="001D6FA5" w:rsidP="001D6FA5">
      <w:pPr>
        <w:widowControl w:val="0"/>
        <w:autoSpaceDE w:val="0"/>
        <w:autoSpaceDN w:val="0"/>
        <w:jc w:val="both"/>
        <w:rPr>
          <w:rFonts w:ascii="Verdana" w:eastAsia="Arial" w:hAnsi="Verdana" w:cs="Arial"/>
          <w:kern w:val="28"/>
        </w:rPr>
      </w:pPr>
    </w:p>
    <w:p w14:paraId="2B5AA3B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47A6AE" w14:textId="77777777" w:rsidR="001D6FA5" w:rsidRPr="00A82394" w:rsidRDefault="001D6FA5" w:rsidP="001D6FA5">
      <w:pPr>
        <w:widowControl w:val="0"/>
        <w:autoSpaceDE w:val="0"/>
        <w:autoSpaceDN w:val="0"/>
        <w:jc w:val="both"/>
        <w:rPr>
          <w:rFonts w:ascii="Verdana" w:eastAsia="Arial" w:hAnsi="Verdana" w:cs="Arial"/>
          <w:kern w:val="28"/>
        </w:rPr>
      </w:pPr>
    </w:p>
    <w:p w14:paraId="0AD23D1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En caso de no especificarse los recubrimientos en los planos, se aplicarán los siguientes:</w:t>
      </w:r>
    </w:p>
    <w:p w14:paraId="3E7DCFE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7B9DAE2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t xml:space="preserve">          1,5 a 2,0   cm</w:t>
      </w:r>
    </w:p>
    <w:p w14:paraId="6B2E005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5ECF765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57FC1A75" w14:textId="77777777" w:rsidR="001D6FA5" w:rsidRPr="00A82394" w:rsidRDefault="001D6FA5" w:rsidP="001D6FA5">
      <w:pPr>
        <w:widowControl w:val="0"/>
        <w:autoSpaceDE w:val="0"/>
        <w:autoSpaceDN w:val="0"/>
        <w:jc w:val="both"/>
        <w:rPr>
          <w:rFonts w:ascii="Verdana" w:eastAsia="Arial" w:hAnsi="Verdana" w:cs="Arial"/>
          <w:kern w:val="28"/>
        </w:rPr>
      </w:pPr>
    </w:p>
    <w:p w14:paraId="7D8FEA7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1521FF7E" w14:textId="77777777" w:rsidR="001D6FA5" w:rsidRPr="00A82394" w:rsidRDefault="001D6FA5" w:rsidP="001D6FA5">
      <w:pPr>
        <w:widowControl w:val="0"/>
        <w:autoSpaceDE w:val="0"/>
        <w:autoSpaceDN w:val="0"/>
        <w:jc w:val="both"/>
        <w:rPr>
          <w:rFonts w:ascii="Verdana" w:eastAsia="Arial" w:hAnsi="Verdana" w:cs="Arial"/>
          <w:kern w:val="28"/>
        </w:rPr>
      </w:pPr>
    </w:p>
    <w:p w14:paraId="545343C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195C6D02" w14:textId="77777777" w:rsidR="001D6FA5" w:rsidRPr="00A82394" w:rsidRDefault="001D6FA5" w:rsidP="001D6FA5">
      <w:pPr>
        <w:widowControl w:val="0"/>
        <w:autoSpaceDE w:val="0"/>
        <w:autoSpaceDN w:val="0"/>
        <w:jc w:val="both"/>
        <w:rPr>
          <w:rFonts w:ascii="Verdana" w:eastAsia="Arial" w:hAnsi="Verdana" w:cs="Arial"/>
          <w:kern w:val="28"/>
        </w:rPr>
      </w:pPr>
    </w:p>
    <w:p w14:paraId="09CEAA4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8679413" w14:textId="77777777" w:rsidR="001D6FA5" w:rsidRPr="00A82394" w:rsidRDefault="001D6FA5" w:rsidP="001D6FA5">
      <w:pPr>
        <w:widowControl w:val="0"/>
        <w:autoSpaceDE w:val="0"/>
        <w:autoSpaceDN w:val="0"/>
        <w:jc w:val="both"/>
        <w:rPr>
          <w:rFonts w:ascii="Verdana" w:eastAsia="Arial" w:hAnsi="Verdana" w:cs="Arial"/>
          <w:kern w:val="28"/>
        </w:rPr>
      </w:pPr>
    </w:p>
    <w:p w14:paraId="14BA47D9" w14:textId="5EF2CBBB" w:rsidR="001D6FA5" w:rsidRPr="008F1C6B"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 Corrugados</w:t>
      </w:r>
    </w:p>
    <w:p w14:paraId="49631E4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A8D90CF" w14:textId="77777777" w:rsidR="001D6FA5" w:rsidRPr="00A82394" w:rsidRDefault="001D6FA5" w:rsidP="001D6FA5">
      <w:pPr>
        <w:widowControl w:val="0"/>
        <w:autoSpaceDE w:val="0"/>
        <w:autoSpaceDN w:val="0"/>
        <w:jc w:val="both"/>
        <w:rPr>
          <w:rFonts w:ascii="Verdana" w:eastAsia="Arial" w:hAnsi="Verdana" w:cs="Arial"/>
          <w:kern w:val="28"/>
        </w:rPr>
      </w:pPr>
    </w:p>
    <w:p w14:paraId="23F9618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311FCD37" w14:textId="77777777" w:rsidR="001D6FA5" w:rsidRPr="00A82394" w:rsidRDefault="001D6FA5" w:rsidP="001D6FA5">
      <w:pPr>
        <w:widowControl w:val="0"/>
        <w:autoSpaceDE w:val="0"/>
        <w:autoSpaceDN w:val="0"/>
        <w:jc w:val="both"/>
        <w:rPr>
          <w:rFonts w:ascii="Verdana" w:eastAsia="Arial" w:hAnsi="Verdana" w:cs="Arial"/>
          <w:kern w:val="28"/>
        </w:rPr>
      </w:pPr>
    </w:p>
    <w:p w14:paraId="2C1087E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3A895B" w14:textId="77777777" w:rsidR="001D6FA5" w:rsidRPr="00A82394" w:rsidRDefault="001D6FA5" w:rsidP="001D6FA5">
      <w:pPr>
        <w:widowControl w:val="0"/>
        <w:autoSpaceDE w:val="0"/>
        <w:autoSpaceDN w:val="0"/>
        <w:jc w:val="both"/>
        <w:rPr>
          <w:rFonts w:ascii="Verdana" w:eastAsia="Arial" w:hAnsi="Verdana" w:cs="Arial"/>
          <w:kern w:val="28"/>
        </w:rPr>
      </w:pPr>
    </w:p>
    <w:p w14:paraId="0DB412C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040D792" w14:textId="77777777" w:rsidR="001D6FA5" w:rsidRPr="00A82394" w:rsidRDefault="001D6FA5" w:rsidP="001D6FA5">
      <w:pPr>
        <w:widowControl w:val="0"/>
        <w:autoSpaceDE w:val="0"/>
        <w:autoSpaceDN w:val="0"/>
        <w:jc w:val="both"/>
        <w:rPr>
          <w:rFonts w:ascii="Verdana" w:eastAsia="Arial" w:hAnsi="Verdana" w:cs="Arial"/>
          <w:kern w:val="28"/>
        </w:rPr>
      </w:pPr>
    </w:p>
    <w:p w14:paraId="629AEB3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6C3F258D" w14:textId="77777777" w:rsidR="001D6FA5" w:rsidRPr="00A82394" w:rsidRDefault="001D6FA5" w:rsidP="001D6FA5">
      <w:pPr>
        <w:widowControl w:val="0"/>
        <w:autoSpaceDE w:val="0"/>
        <w:autoSpaceDN w:val="0"/>
        <w:jc w:val="both"/>
        <w:rPr>
          <w:rFonts w:ascii="Verdana" w:eastAsia="Arial" w:hAnsi="Verdana" w:cs="Arial"/>
          <w:kern w:val="28"/>
        </w:rPr>
      </w:pPr>
    </w:p>
    <w:p w14:paraId="4D907A5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3AB37AEF" w14:textId="77777777" w:rsidR="001D6FA5" w:rsidRPr="00A82394" w:rsidRDefault="001D6FA5" w:rsidP="001D6FA5">
      <w:pPr>
        <w:widowControl w:val="0"/>
        <w:autoSpaceDE w:val="0"/>
        <w:autoSpaceDN w:val="0"/>
        <w:jc w:val="both"/>
        <w:rPr>
          <w:rFonts w:ascii="Verdana" w:eastAsia="Arial" w:hAnsi="Verdana" w:cs="Arial"/>
          <w:kern w:val="28"/>
        </w:rPr>
      </w:pPr>
    </w:p>
    <w:p w14:paraId="127FF64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218826C" w14:textId="77777777" w:rsidR="001D6FA5" w:rsidRPr="00A82394" w:rsidRDefault="001D6FA5" w:rsidP="001D6FA5">
      <w:pPr>
        <w:widowControl w:val="0"/>
        <w:autoSpaceDE w:val="0"/>
        <w:autoSpaceDN w:val="0"/>
        <w:jc w:val="both"/>
        <w:rPr>
          <w:rFonts w:ascii="Verdana" w:eastAsia="Arial" w:hAnsi="Verdana" w:cs="Arial"/>
          <w:kern w:val="28"/>
        </w:rPr>
      </w:pPr>
    </w:p>
    <w:p w14:paraId="115047A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4FD959AF" w14:textId="77777777" w:rsidR="001D6FA5" w:rsidRPr="00A82394" w:rsidRDefault="001D6FA5" w:rsidP="001D6FA5">
      <w:pPr>
        <w:widowControl w:val="0"/>
        <w:autoSpaceDE w:val="0"/>
        <w:autoSpaceDN w:val="0"/>
        <w:jc w:val="both"/>
        <w:rPr>
          <w:rFonts w:ascii="Verdana" w:eastAsia="Arial" w:hAnsi="Verdana" w:cs="Arial"/>
          <w:kern w:val="28"/>
        </w:rPr>
      </w:pPr>
    </w:p>
    <w:p w14:paraId="56FD7F57" w14:textId="237EA48B"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560B07B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0033F2E4" w14:textId="77777777" w:rsidR="001D6FA5" w:rsidRPr="00A82394" w:rsidRDefault="001D6FA5" w:rsidP="001D6FA5">
      <w:pPr>
        <w:widowControl w:val="0"/>
        <w:autoSpaceDE w:val="0"/>
        <w:autoSpaceDN w:val="0"/>
        <w:jc w:val="both"/>
        <w:rPr>
          <w:rFonts w:ascii="Verdana" w:eastAsia="Arial" w:hAnsi="Verdana" w:cs="Arial"/>
          <w:kern w:val="28"/>
        </w:rPr>
      </w:pPr>
    </w:p>
    <w:p w14:paraId="63F9CE8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74BF48" w14:textId="77777777" w:rsidR="001D6FA5" w:rsidRPr="00A82394" w:rsidRDefault="001D6FA5" w:rsidP="001D6FA5">
      <w:pPr>
        <w:widowControl w:val="0"/>
        <w:autoSpaceDE w:val="0"/>
        <w:autoSpaceDN w:val="0"/>
        <w:jc w:val="both"/>
        <w:rPr>
          <w:rFonts w:ascii="Verdana" w:eastAsia="Arial" w:hAnsi="Verdana" w:cs="Arial"/>
          <w:kern w:val="28"/>
        </w:rPr>
      </w:pPr>
    </w:p>
    <w:p w14:paraId="76DACB6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Se realizarán empalmes por superposición de acuerdo al siguiente detalle:</w:t>
      </w:r>
    </w:p>
    <w:p w14:paraId="42BAFD20" w14:textId="77777777" w:rsidR="001D6FA5" w:rsidRPr="00A82394" w:rsidRDefault="001D6FA5" w:rsidP="001D6FA5">
      <w:pPr>
        <w:widowControl w:val="0"/>
        <w:numPr>
          <w:ilvl w:val="0"/>
          <w:numId w:val="100"/>
        </w:numPr>
        <w:autoSpaceDE w:val="0"/>
        <w:autoSpaceDN w:val="0"/>
        <w:jc w:val="both"/>
        <w:rPr>
          <w:rFonts w:ascii="Verdana" w:eastAsia="Arial" w:hAnsi="Verdana" w:cs="Arial"/>
          <w:kern w:val="28"/>
        </w:rPr>
      </w:pPr>
      <w:r w:rsidRPr="00A8239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A8D82A1" w14:textId="77777777" w:rsidR="001D6FA5" w:rsidRPr="00A82394" w:rsidRDefault="001D6FA5" w:rsidP="001D6FA5">
      <w:pPr>
        <w:widowControl w:val="0"/>
        <w:numPr>
          <w:ilvl w:val="0"/>
          <w:numId w:val="100"/>
        </w:numPr>
        <w:autoSpaceDE w:val="0"/>
        <w:autoSpaceDN w:val="0"/>
        <w:jc w:val="both"/>
        <w:rPr>
          <w:rFonts w:ascii="Verdana" w:eastAsia="Arial" w:hAnsi="Verdana" w:cs="Arial"/>
          <w:kern w:val="28"/>
        </w:rPr>
      </w:pPr>
      <w:r w:rsidRPr="00A82394">
        <w:rPr>
          <w:rFonts w:ascii="Verdana" w:eastAsia="Arial" w:hAnsi="Verdana" w:cs="Arial"/>
          <w:kern w:val="28"/>
        </w:rPr>
        <w:t>En toda la longitud del empalme se colocarán armaduras transversales suplementarias para mejorar las condiciones del empalme, cuando sea necesario.</w:t>
      </w:r>
    </w:p>
    <w:p w14:paraId="41D91156" w14:textId="77777777" w:rsidR="001D6FA5" w:rsidRPr="00A82394" w:rsidRDefault="001D6FA5" w:rsidP="001D6FA5">
      <w:pPr>
        <w:widowControl w:val="0"/>
        <w:numPr>
          <w:ilvl w:val="0"/>
          <w:numId w:val="100"/>
        </w:numPr>
        <w:autoSpaceDE w:val="0"/>
        <w:autoSpaceDN w:val="0"/>
        <w:jc w:val="both"/>
        <w:rPr>
          <w:rFonts w:ascii="Verdana" w:eastAsia="Arial" w:hAnsi="Verdana" w:cs="Arial"/>
          <w:kern w:val="28"/>
        </w:rPr>
      </w:pPr>
      <w:r w:rsidRPr="00A8239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7AE895" w14:textId="77777777" w:rsidR="001D6FA5" w:rsidRPr="00A82394" w:rsidRDefault="001D6FA5" w:rsidP="001D6FA5">
      <w:pPr>
        <w:widowControl w:val="0"/>
        <w:autoSpaceDE w:val="0"/>
        <w:autoSpaceDN w:val="0"/>
        <w:jc w:val="both"/>
        <w:rPr>
          <w:rFonts w:ascii="Verdana" w:eastAsia="Arial" w:hAnsi="Verdana" w:cs="Arial"/>
          <w:kern w:val="28"/>
        </w:rPr>
      </w:pPr>
    </w:p>
    <w:p w14:paraId="5D52928C" w14:textId="4C7B39A5"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43CCF1F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286B0977" w14:textId="77777777" w:rsidR="001D6FA5" w:rsidRPr="00A82394" w:rsidRDefault="001D6FA5" w:rsidP="001D6FA5">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2D56DC52" w14:textId="77777777" w:rsidR="001D6FA5" w:rsidRPr="00A82394" w:rsidRDefault="001D6FA5" w:rsidP="001D6FA5">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784EF134" w14:textId="77777777" w:rsidR="001D6FA5" w:rsidRPr="00A82394" w:rsidRDefault="001D6FA5" w:rsidP="001D6FA5">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078859AC" w14:textId="77777777" w:rsidR="001D6FA5" w:rsidRPr="00A82394" w:rsidRDefault="001D6FA5" w:rsidP="001D6FA5">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14E4BFAD" w14:textId="77777777" w:rsidR="001D6FA5" w:rsidRPr="00A82394" w:rsidRDefault="001D6FA5" w:rsidP="001D6FA5">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69A1F6C" w14:textId="77777777" w:rsidR="001D6FA5" w:rsidRPr="00A82394" w:rsidRDefault="001D6FA5" w:rsidP="001D6FA5">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01B44855" w14:textId="77777777" w:rsidR="001D6FA5" w:rsidRPr="00A82394" w:rsidRDefault="001D6FA5" w:rsidP="001D6FA5">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7C478D0A" w14:textId="77777777" w:rsidR="001D6FA5" w:rsidRPr="00A82394" w:rsidRDefault="001D6FA5" w:rsidP="001D6FA5">
      <w:pPr>
        <w:widowControl w:val="0"/>
        <w:autoSpaceDE w:val="0"/>
        <w:autoSpaceDN w:val="0"/>
        <w:jc w:val="both"/>
        <w:rPr>
          <w:rFonts w:ascii="Verdana" w:eastAsia="Arial" w:hAnsi="Verdana" w:cs="Arial"/>
          <w:kern w:val="28"/>
        </w:rPr>
      </w:pPr>
    </w:p>
    <w:p w14:paraId="5FFAA04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E2FCD6" w14:textId="77777777" w:rsidR="001D6FA5" w:rsidRPr="00A82394" w:rsidRDefault="001D6FA5" w:rsidP="001D6FA5">
      <w:pPr>
        <w:widowControl w:val="0"/>
        <w:autoSpaceDE w:val="0"/>
        <w:autoSpaceDN w:val="0"/>
        <w:jc w:val="both"/>
        <w:rPr>
          <w:rFonts w:ascii="Verdana" w:eastAsia="Arial" w:hAnsi="Verdana" w:cs="Arial"/>
          <w:kern w:val="28"/>
        </w:rPr>
      </w:pPr>
    </w:p>
    <w:p w14:paraId="1B0A770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7B8641B4" w14:textId="77777777" w:rsidR="001D6FA5" w:rsidRPr="00A82394" w:rsidRDefault="001D6FA5" w:rsidP="001D6FA5">
      <w:pPr>
        <w:widowControl w:val="0"/>
        <w:autoSpaceDE w:val="0"/>
        <w:autoSpaceDN w:val="0"/>
        <w:jc w:val="both"/>
        <w:rPr>
          <w:rFonts w:ascii="Verdana" w:eastAsia="Arial" w:hAnsi="Verdana" w:cs="Arial"/>
          <w:kern w:val="28"/>
        </w:rPr>
      </w:pPr>
    </w:p>
    <w:p w14:paraId="68938CA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7F86C83D" w14:textId="77777777" w:rsidR="001D6FA5" w:rsidRPr="00A82394" w:rsidRDefault="001D6FA5" w:rsidP="001D6FA5">
      <w:pPr>
        <w:widowControl w:val="0"/>
        <w:autoSpaceDE w:val="0"/>
        <w:autoSpaceDN w:val="0"/>
        <w:jc w:val="both"/>
        <w:rPr>
          <w:rFonts w:ascii="Verdana" w:eastAsia="Arial" w:hAnsi="Verdana" w:cs="Arial"/>
          <w:kern w:val="28"/>
        </w:rPr>
      </w:pPr>
    </w:p>
    <w:p w14:paraId="13E51589" w14:textId="2E5F3DEB"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5677E4F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969F8E" w14:textId="77777777" w:rsidR="001D6FA5" w:rsidRPr="00A82394" w:rsidRDefault="001D6FA5" w:rsidP="001D6FA5">
      <w:pPr>
        <w:widowControl w:val="0"/>
        <w:autoSpaceDE w:val="0"/>
        <w:autoSpaceDN w:val="0"/>
        <w:jc w:val="both"/>
        <w:rPr>
          <w:rFonts w:ascii="Verdana" w:eastAsia="Arial" w:hAnsi="Verdana" w:cs="Arial"/>
          <w:kern w:val="28"/>
        </w:rPr>
      </w:pPr>
    </w:p>
    <w:p w14:paraId="3D73F8A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517185A" w14:textId="77777777" w:rsidR="001D6FA5" w:rsidRPr="00A82394" w:rsidRDefault="001D6FA5" w:rsidP="001D6FA5">
      <w:pPr>
        <w:widowControl w:val="0"/>
        <w:autoSpaceDE w:val="0"/>
        <w:autoSpaceDN w:val="0"/>
        <w:jc w:val="both"/>
        <w:rPr>
          <w:rFonts w:ascii="Verdana" w:eastAsia="Arial" w:hAnsi="Verdana" w:cs="Arial"/>
          <w:kern w:val="28"/>
        </w:rPr>
      </w:pPr>
    </w:p>
    <w:p w14:paraId="020E0DF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0397079" w14:textId="77777777" w:rsidR="001D6FA5" w:rsidRPr="00A82394" w:rsidRDefault="001D6FA5" w:rsidP="001D6FA5">
      <w:pPr>
        <w:widowControl w:val="0"/>
        <w:autoSpaceDE w:val="0"/>
        <w:autoSpaceDN w:val="0"/>
        <w:jc w:val="both"/>
        <w:rPr>
          <w:rFonts w:ascii="Verdana" w:eastAsia="Arial" w:hAnsi="Verdana" w:cs="Arial"/>
          <w:kern w:val="28"/>
        </w:rPr>
      </w:pPr>
    </w:p>
    <w:p w14:paraId="285721A9" w14:textId="16D72515"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31B308E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3C68EB05" w14:textId="77777777" w:rsidR="001D6FA5" w:rsidRPr="00A82394" w:rsidRDefault="001D6FA5" w:rsidP="001D6FA5">
      <w:pPr>
        <w:widowControl w:val="0"/>
        <w:autoSpaceDE w:val="0"/>
        <w:autoSpaceDN w:val="0"/>
        <w:jc w:val="both"/>
        <w:rPr>
          <w:rFonts w:ascii="Verdana" w:eastAsia="Arial" w:hAnsi="Verdana" w:cs="Arial"/>
          <w:kern w:val="28"/>
        </w:rPr>
      </w:pPr>
    </w:p>
    <w:p w14:paraId="200CF0A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No se procederá al vaciado de los elementos estructurales sin antes contar con la autorización del Inspector de proyecto.</w:t>
      </w:r>
    </w:p>
    <w:p w14:paraId="2B78848B" w14:textId="77777777" w:rsidR="001D6FA5" w:rsidRPr="00A82394" w:rsidRDefault="001D6FA5" w:rsidP="001D6FA5">
      <w:pPr>
        <w:widowControl w:val="0"/>
        <w:autoSpaceDE w:val="0"/>
        <w:autoSpaceDN w:val="0"/>
        <w:jc w:val="both"/>
        <w:rPr>
          <w:rFonts w:ascii="Verdana" w:eastAsia="Arial" w:hAnsi="Verdana" w:cs="Arial"/>
          <w:kern w:val="28"/>
        </w:rPr>
      </w:pPr>
    </w:p>
    <w:p w14:paraId="49818E7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proyecto.</w:t>
      </w:r>
    </w:p>
    <w:p w14:paraId="0A43D130" w14:textId="77777777" w:rsidR="001D6FA5" w:rsidRPr="00A82394" w:rsidRDefault="001D6FA5" w:rsidP="001D6FA5">
      <w:pPr>
        <w:widowControl w:val="0"/>
        <w:autoSpaceDE w:val="0"/>
        <w:autoSpaceDN w:val="0"/>
        <w:jc w:val="both"/>
        <w:rPr>
          <w:rFonts w:ascii="Verdana" w:eastAsia="Arial" w:hAnsi="Verdana" w:cs="Arial"/>
          <w:kern w:val="28"/>
        </w:rPr>
      </w:pPr>
    </w:p>
    <w:p w14:paraId="66BCE35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6B918B" w14:textId="77777777" w:rsidR="001D6FA5" w:rsidRPr="00A82394" w:rsidRDefault="001D6FA5" w:rsidP="001D6FA5">
      <w:pPr>
        <w:widowControl w:val="0"/>
        <w:autoSpaceDE w:val="0"/>
        <w:autoSpaceDN w:val="0"/>
        <w:jc w:val="both"/>
        <w:rPr>
          <w:rFonts w:ascii="Verdana" w:eastAsia="Arial" w:hAnsi="Verdana" w:cs="Arial"/>
          <w:kern w:val="28"/>
        </w:rPr>
      </w:pPr>
    </w:p>
    <w:p w14:paraId="74BB801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no se indiquen las juntas constructivas en el proyecto, el Inspector de proyecto indicará donde pueden hacerse las juntas constructivas.</w:t>
      </w:r>
    </w:p>
    <w:p w14:paraId="582F2490" w14:textId="77777777" w:rsidR="001D6FA5" w:rsidRPr="00A82394" w:rsidRDefault="001D6FA5" w:rsidP="001D6FA5">
      <w:pPr>
        <w:widowControl w:val="0"/>
        <w:autoSpaceDE w:val="0"/>
        <w:autoSpaceDN w:val="0"/>
        <w:jc w:val="both"/>
        <w:rPr>
          <w:rFonts w:ascii="Verdana" w:eastAsia="Arial" w:hAnsi="Verdana" w:cs="Arial"/>
          <w:kern w:val="28"/>
        </w:rPr>
      </w:pPr>
    </w:p>
    <w:p w14:paraId="239A998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7D00BB7D" w14:textId="77777777" w:rsidR="001D6FA5" w:rsidRPr="00A82394" w:rsidRDefault="001D6FA5" w:rsidP="001D6FA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20259662" w14:textId="77777777" w:rsidR="001D6FA5" w:rsidRPr="00A82394" w:rsidRDefault="001D6FA5" w:rsidP="001D6FA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5D06FDB3" w14:textId="77777777" w:rsidR="001D6FA5" w:rsidRPr="00A82394" w:rsidRDefault="001D6FA5" w:rsidP="001D6FA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703F9C88" w14:textId="77777777" w:rsidR="001D6FA5" w:rsidRPr="00A82394" w:rsidRDefault="001D6FA5" w:rsidP="001D6FA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53650BCF" w14:textId="77777777" w:rsidR="001D6FA5" w:rsidRPr="00A82394" w:rsidRDefault="001D6FA5" w:rsidP="001D6FA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6682EE85" w14:textId="77777777" w:rsidR="001D6FA5" w:rsidRPr="00A82394" w:rsidRDefault="001D6FA5" w:rsidP="001D6FA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48055ADA" w14:textId="77777777" w:rsidR="001D6FA5" w:rsidRPr="00A82394" w:rsidRDefault="001D6FA5" w:rsidP="001D6FA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107B44AD" w14:textId="77777777" w:rsidR="001D6FA5" w:rsidRPr="00A82394" w:rsidRDefault="001D6FA5" w:rsidP="001D6FA5">
      <w:pPr>
        <w:widowControl w:val="0"/>
        <w:autoSpaceDE w:val="0"/>
        <w:autoSpaceDN w:val="0"/>
        <w:jc w:val="both"/>
        <w:rPr>
          <w:rFonts w:ascii="Verdana" w:eastAsia="Arial" w:hAnsi="Verdana" w:cs="Arial"/>
          <w:kern w:val="28"/>
        </w:rPr>
      </w:pPr>
    </w:p>
    <w:p w14:paraId="60FAB00A" w14:textId="56B65FC2"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0C405BA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C09F93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45AA154F" w14:textId="77777777" w:rsidR="001D6FA5" w:rsidRPr="00A82394" w:rsidRDefault="001D6FA5" w:rsidP="001D6FA5">
      <w:pPr>
        <w:widowControl w:val="0"/>
        <w:autoSpaceDE w:val="0"/>
        <w:autoSpaceDN w:val="0"/>
        <w:jc w:val="both"/>
        <w:rPr>
          <w:rFonts w:ascii="Verdana" w:eastAsia="Arial" w:hAnsi="Verdana" w:cs="Arial"/>
          <w:kern w:val="28"/>
        </w:rPr>
      </w:pPr>
    </w:p>
    <w:p w14:paraId="2900543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0CAC6827" w14:textId="77777777" w:rsidR="001D6FA5" w:rsidRPr="00A82394" w:rsidRDefault="001D6FA5" w:rsidP="001D6FA5">
      <w:pPr>
        <w:widowControl w:val="0"/>
        <w:autoSpaceDE w:val="0"/>
        <w:autoSpaceDN w:val="0"/>
        <w:jc w:val="both"/>
        <w:rPr>
          <w:rFonts w:ascii="Verdana" w:eastAsia="Arial" w:hAnsi="Verdana" w:cs="Arial"/>
          <w:kern w:val="28"/>
        </w:rPr>
      </w:pPr>
    </w:p>
    <w:p w14:paraId="4D24584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065BEA99" w14:textId="77777777" w:rsidR="001D6FA5" w:rsidRPr="00A82394" w:rsidRDefault="001D6FA5" w:rsidP="001D6FA5">
      <w:pPr>
        <w:widowControl w:val="0"/>
        <w:autoSpaceDE w:val="0"/>
        <w:autoSpaceDN w:val="0"/>
        <w:jc w:val="both"/>
        <w:rPr>
          <w:rFonts w:ascii="Verdana" w:eastAsia="Arial" w:hAnsi="Verdana" w:cs="Arial"/>
          <w:kern w:val="28"/>
        </w:rPr>
      </w:pPr>
    </w:p>
    <w:p w14:paraId="0F43AFA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32B63265" w14:textId="77777777" w:rsidR="001D6FA5" w:rsidRPr="00A82394" w:rsidRDefault="001D6FA5" w:rsidP="001D6FA5">
      <w:pPr>
        <w:widowControl w:val="0"/>
        <w:autoSpaceDE w:val="0"/>
        <w:autoSpaceDN w:val="0"/>
        <w:jc w:val="both"/>
        <w:rPr>
          <w:rFonts w:ascii="Verdana" w:eastAsia="Arial" w:hAnsi="Verdana" w:cs="Arial"/>
          <w:kern w:val="28"/>
        </w:rPr>
      </w:pPr>
    </w:p>
    <w:p w14:paraId="12B8244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D54C4F5" w14:textId="77777777" w:rsidR="001D6FA5" w:rsidRPr="00A82394" w:rsidRDefault="001D6FA5" w:rsidP="001D6FA5">
      <w:pPr>
        <w:widowControl w:val="0"/>
        <w:autoSpaceDE w:val="0"/>
        <w:autoSpaceDN w:val="0"/>
        <w:jc w:val="both"/>
        <w:rPr>
          <w:rFonts w:ascii="Verdana" w:eastAsia="Arial" w:hAnsi="Verdana" w:cs="Arial"/>
          <w:kern w:val="28"/>
        </w:rPr>
      </w:pPr>
    </w:p>
    <w:p w14:paraId="7814CCE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5106D62C" w14:textId="77777777" w:rsidR="001D6FA5" w:rsidRPr="00A82394" w:rsidRDefault="001D6FA5" w:rsidP="001D6FA5">
      <w:pPr>
        <w:widowControl w:val="0"/>
        <w:autoSpaceDE w:val="0"/>
        <w:autoSpaceDN w:val="0"/>
        <w:jc w:val="both"/>
        <w:rPr>
          <w:rFonts w:ascii="Verdana" w:eastAsia="Arial" w:hAnsi="Verdana" w:cs="Arial"/>
          <w:kern w:val="28"/>
        </w:rPr>
      </w:pPr>
    </w:p>
    <w:p w14:paraId="0E533ED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usada solo bajo autorización de Inspector de proyecto.</w:t>
      </w:r>
    </w:p>
    <w:p w14:paraId="2A9D6976" w14:textId="77777777" w:rsidR="001D6FA5" w:rsidRPr="00A82394" w:rsidRDefault="001D6FA5" w:rsidP="001D6FA5">
      <w:pPr>
        <w:widowControl w:val="0"/>
        <w:autoSpaceDE w:val="0"/>
        <w:autoSpaceDN w:val="0"/>
        <w:jc w:val="both"/>
        <w:rPr>
          <w:rFonts w:ascii="Verdana" w:eastAsia="Arial" w:hAnsi="Verdana" w:cs="Arial"/>
          <w:kern w:val="28"/>
        </w:rPr>
      </w:pPr>
    </w:p>
    <w:p w14:paraId="7DB1AB45" w14:textId="2D847A1B"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lastRenderedPageBreak/>
        <w:t>Desencofrado</w:t>
      </w:r>
    </w:p>
    <w:p w14:paraId="240480C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BCC74B5" w14:textId="77777777" w:rsidR="001D6FA5" w:rsidRPr="00A82394" w:rsidRDefault="001D6FA5" w:rsidP="001D6FA5">
      <w:pPr>
        <w:widowControl w:val="0"/>
        <w:autoSpaceDE w:val="0"/>
        <w:autoSpaceDN w:val="0"/>
        <w:jc w:val="both"/>
        <w:rPr>
          <w:rFonts w:ascii="Verdana" w:eastAsia="Arial" w:hAnsi="Verdana" w:cs="Arial"/>
          <w:kern w:val="28"/>
        </w:rPr>
      </w:pPr>
    </w:p>
    <w:p w14:paraId="4DA6229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798AB939" w14:textId="77777777" w:rsidR="001D6FA5" w:rsidRPr="00A82394" w:rsidRDefault="001D6FA5" w:rsidP="001D6FA5">
      <w:pPr>
        <w:widowControl w:val="0"/>
        <w:autoSpaceDE w:val="0"/>
        <w:autoSpaceDN w:val="0"/>
        <w:jc w:val="both"/>
        <w:rPr>
          <w:rFonts w:ascii="Verdana" w:eastAsia="Arial" w:hAnsi="Verdana" w:cs="Arial"/>
          <w:kern w:val="28"/>
        </w:rPr>
      </w:pPr>
    </w:p>
    <w:p w14:paraId="59F0B7E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2CB8D29" w14:textId="77777777" w:rsidR="001D6FA5" w:rsidRPr="00A82394" w:rsidRDefault="001D6FA5" w:rsidP="001D6FA5">
      <w:pPr>
        <w:widowControl w:val="0"/>
        <w:autoSpaceDE w:val="0"/>
        <w:autoSpaceDN w:val="0"/>
        <w:jc w:val="both"/>
        <w:rPr>
          <w:rFonts w:ascii="Verdana" w:eastAsia="Arial" w:hAnsi="Verdana" w:cs="Arial"/>
          <w:kern w:val="28"/>
        </w:rPr>
      </w:pPr>
    </w:p>
    <w:p w14:paraId="55F2FD8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65F47D75" w14:textId="77777777" w:rsidR="001D6FA5" w:rsidRPr="00A82394" w:rsidRDefault="001D6FA5" w:rsidP="001D6FA5">
      <w:pPr>
        <w:widowControl w:val="0"/>
        <w:autoSpaceDE w:val="0"/>
        <w:autoSpaceDN w:val="0"/>
        <w:jc w:val="both"/>
        <w:rPr>
          <w:rFonts w:ascii="Verdana" w:eastAsia="Arial" w:hAnsi="Verdana" w:cs="Arial"/>
          <w:kern w:val="28"/>
        </w:rPr>
      </w:pPr>
    </w:p>
    <w:p w14:paraId="6F7DCD7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483F3D05" w14:textId="77777777" w:rsidR="001D6FA5" w:rsidRPr="00A82394" w:rsidRDefault="001D6FA5" w:rsidP="001D6FA5">
      <w:pPr>
        <w:widowControl w:val="0"/>
        <w:autoSpaceDE w:val="0"/>
        <w:autoSpaceDN w:val="0"/>
        <w:jc w:val="both"/>
        <w:rPr>
          <w:rFonts w:ascii="Verdana" w:eastAsia="Arial" w:hAnsi="Verdana" w:cs="Arial"/>
          <w:kern w:val="28"/>
        </w:rPr>
      </w:pPr>
    </w:p>
    <w:p w14:paraId="606579BC" w14:textId="4E4D3579"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2FFC1BA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75BDC742" w14:textId="77777777" w:rsidR="001D6FA5" w:rsidRPr="00A82394" w:rsidRDefault="001D6FA5" w:rsidP="001D6FA5">
      <w:pPr>
        <w:widowControl w:val="0"/>
        <w:autoSpaceDE w:val="0"/>
        <w:autoSpaceDN w:val="0"/>
        <w:jc w:val="both"/>
        <w:rPr>
          <w:rFonts w:ascii="Verdana" w:eastAsia="Arial" w:hAnsi="Verdana" w:cs="Arial"/>
          <w:kern w:val="28"/>
        </w:rPr>
      </w:pPr>
    </w:p>
    <w:p w14:paraId="0C9216E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5B85735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9A7694A" w14:textId="77777777" w:rsidR="001D6FA5" w:rsidRPr="00A82394" w:rsidRDefault="001D6FA5" w:rsidP="001D6FA5">
      <w:pPr>
        <w:widowControl w:val="0"/>
        <w:autoSpaceDE w:val="0"/>
        <w:autoSpaceDN w:val="0"/>
        <w:jc w:val="both"/>
        <w:rPr>
          <w:rFonts w:ascii="Verdana" w:eastAsia="Arial" w:hAnsi="Verdana" w:cs="Arial"/>
          <w:kern w:val="28"/>
        </w:rPr>
      </w:pPr>
    </w:p>
    <w:p w14:paraId="167EFFB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212411E7" w14:textId="77777777" w:rsidR="001D6FA5" w:rsidRPr="00A82394" w:rsidRDefault="001D6FA5" w:rsidP="001D6FA5">
      <w:pPr>
        <w:widowControl w:val="0"/>
        <w:autoSpaceDE w:val="0"/>
        <w:autoSpaceDN w:val="0"/>
        <w:jc w:val="both"/>
        <w:rPr>
          <w:rFonts w:ascii="Verdana" w:eastAsia="Arial" w:hAnsi="Verdana" w:cs="Arial"/>
          <w:kern w:val="28"/>
        </w:rPr>
      </w:pPr>
    </w:p>
    <w:p w14:paraId="59781499" w14:textId="030950BB"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6EBB236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C49D686" w14:textId="77777777" w:rsidR="001D6FA5" w:rsidRPr="00A82394" w:rsidRDefault="001D6FA5" w:rsidP="001D6FA5">
      <w:pPr>
        <w:widowControl w:val="0"/>
        <w:autoSpaceDE w:val="0"/>
        <w:autoSpaceDN w:val="0"/>
        <w:jc w:val="both"/>
        <w:rPr>
          <w:rFonts w:ascii="Verdana" w:eastAsia="Arial" w:hAnsi="Verdana" w:cs="Arial"/>
          <w:kern w:val="28"/>
        </w:rPr>
      </w:pPr>
    </w:p>
    <w:p w14:paraId="57B79DD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A2ED556" w14:textId="77777777" w:rsidR="001D6FA5" w:rsidRPr="00A82394" w:rsidRDefault="001D6FA5" w:rsidP="001D6FA5">
      <w:pPr>
        <w:widowControl w:val="0"/>
        <w:autoSpaceDE w:val="0"/>
        <w:autoSpaceDN w:val="0"/>
        <w:jc w:val="both"/>
        <w:rPr>
          <w:rFonts w:ascii="Verdana" w:eastAsia="Arial" w:hAnsi="Verdana" w:cs="Arial"/>
          <w:kern w:val="28"/>
        </w:rPr>
      </w:pPr>
    </w:p>
    <w:p w14:paraId="31BB1FB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2BD1A74" w14:textId="77777777" w:rsidR="001D6FA5" w:rsidRPr="00A82394" w:rsidRDefault="001D6FA5" w:rsidP="001D6FA5">
      <w:pPr>
        <w:widowControl w:val="0"/>
        <w:autoSpaceDE w:val="0"/>
        <w:autoSpaceDN w:val="0"/>
        <w:jc w:val="both"/>
        <w:rPr>
          <w:rFonts w:ascii="Verdana" w:eastAsia="Arial" w:hAnsi="Verdana" w:cs="Arial"/>
          <w:kern w:val="28"/>
        </w:rPr>
      </w:pPr>
    </w:p>
    <w:p w14:paraId="0E331E8D" w14:textId="076751A2" w:rsidR="001D6FA5" w:rsidRPr="008F1C6B" w:rsidRDefault="001D6FA5" w:rsidP="008F1C6B">
      <w:pPr>
        <w:widowControl w:val="0"/>
        <w:numPr>
          <w:ilvl w:val="0"/>
          <w:numId w:val="106"/>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5A27B2D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40046447" w14:textId="77777777" w:rsidR="001D6FA5" w:rsidRPr="00A82394" w:rsidRDefault="001D6FA5" w:rsidP="001D6FA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0387DBE7" w14:textId="77777777" w:rsidR="001D6FA5" w:rsidRPr="00A82394" w:rsidRDefault="001D6FA5" w:rsidP="001D6FA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0E0BD3CF" w14:textId="77777777" w:rsidR="001D6FA5" w:rsidRPr="00A82394" w:rsidRDefault="001D6FA5" w:rsidP="001D6FA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76C96A16" w14:textId="77777777" w:rsidR="001D6FA5" w:rsidRPr="00A82394" w:rsidRDefault="001D6FA5" w:rsidP="001D6FA5">
      <w:pPr>
        <w:widowControl w:val="0"/>
        <w:autoSpaceDE w:val="0"/>
        <w:autoSpaceDN w:val="0"/>
        <w:jc w:val="both"/>
        <w:rPr>
          <w:rFonts w:ascii="Verdana" w:eastAsia="Arial" w:hAnsi="Verdana" w:cs="Arial"/>
          <w:kern w:val="28"/>
        </w:rPr>
      </w:pPr>
    </w:p>
    <w:p w14:paraId="27F7CF8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68E1E395" w14:textId="77777777" w:rsidR="001D6FA5" w:rsidRPr="00A82394" w:rsidRDefault="001D6FA5" w:rsidP="001D6FA5">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3CE4AE09" w14:textId="77777777" w:rsidR="001D6FA5" w:rsidRPr="00A82394" w:rsidRDefault="001D6FA5" w:rsidP="001D6FA5">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lastRenderedPageBreak/>
        <w:t>Ensayos de calidad de los aceros de refuerzo</w:t>
      </w:r>
    </w:p>
    <w:p w14:paraId="2BF5601E" w14:textId="77777777" w:rsidR="001D6FA5" w:rsidRPr="00A82394" w:rsidRDefault="001D6FA5" w:rsidP="001D6FA5">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7F75385C" w14:textId="77777777" w:rsidR="001D6FA5" w:rsidRPr="00A82394" w:rsidRDefault="001D6FA5" w:rsidP="001D6FA5">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4F001CFA" w14:textId="77777777" w:rsidR="001D6FA5" w:rsidRPr="00A82394" w:rsidRDefault="001D6FA5" w:rsidP="001D6FA5">
      <w:pPr>
        <w:widowControl w:val="0"/>
        <w:autoSpaceDE w:val="0"/>
        <w:autoSpaceDN w:val="0"/>
        <w:jc w:val="both"/>
        <w:rPr>
          <w:rFonts w:ascii="Verdana" w:eastAsia="Arial" w:hAnsi="Verdana" w:cs="Arial"/>
          <w:kern w:val="28"/>
        </w:rPr>
      </w:pPr>
    </w:p>
    <w:p w14:paraId="77174E25" w14:textId="457D69D1" w:rsidR="001D6FA5" w:rsidRPr="008F1C6B" w:rsidRDefault="001D6FA5" w:rsidP="008F1C6B">
      <w:pPr>
        <w:widowControl w:val="0"/>
        <w:numPr>
          <w:ilvl w:val="0"/>
          <w:numId w:val="106"/>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541DE10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4F49BA" w14:textId="77777777" w:rsidR="001D6FA5" w:rsidRPr="00A82394" w:rsidRDefault="001D6FA5" w:rsidP="001D6FA5">
      <w:pPr>
        <w:widowControl w:val="0"/>
        <w:autoSpaceDE w:val="0"/>
        <w:autoSpaceDN w:val="0"/>
        <w:jc w:val="both"/>
        <w:rPr>
          <w:rFonts w:ascii="Verdana" w:eastAsia="Arial" w:hAnsi="Verdana" w:cs="Arial"/>
          <w:kern w:val="28"/>
        </w:rPr>
      </w:pPr>
    </w:p>
    <w:p w14:paraId="5DEE7417" w14:textId="1EF0E914" w:rsidR="001D6FA5" w:rsidRPr="008F1C6B" w:rsidRDefault="001D6FA5" w:rsidP="008F1C6B">
      <w:pPr>
        <w:widowControl w:val="0"/>
        <w:numPr>
          <w:ilvl w:val="0"/>
          <w:numId w:val="106"/>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1FE87EA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54FC6E1" w14:textId="77777777" w:rsidR="001D6FA5" w:rsidRPr="00A82394" w:rsidRDefault="001D6FA5" w:rsidP="001D6FA5">
      <w:pPr>
        <w:widowControl w:val="0"/>
        <w:autoSpaceDE w:val="0"/>
        <w:autoSpaceDN w:val="0"/>
        <w:jc w:val="both"/>
        <w:rPr>
          <w:rFonts w:ascii="Verdana" w:eastAsia="Arial" w:hAnsi="Verdana" w:cs="Arial"/>
          <w:kern w:val="28"/>
        </w:rPr>
      </w:pPr>
    </w:p>
    <w:p w14:paraId="508D630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1CF3B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w:t>
      </w:r>
      <w:r w:rsidRPr="00A82394">
        <w:rPr>
          <w:rFonts w:ascii="Verdana" w:eastAsia="Arial" w:hAnsi="Verdana" w:cs="Arial"/>
          <w:color w:val="FF0000"/>
          <w:kern w:val="28"/>
        </w:rPr>
        <w:t>e</w:t>
      </w:r>
      <w:r w:rsidRPr="00A82394">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0BE63BD" w14:textId="77777777" w:rsidR="001D6FA5" w:rsidRPr="00A82394" w:rsidRDefault="001D6FA5" w:rsidP="001D6FA5">
      <w:pPr>
        <w:widowControl w:val="0"/>
        <w:autoSpaceDE w:val="0"/>
        <w:autoSpaceDN w:val="0"/>
        <w:jc w:val="both"/>
        <w:rPr>
          <w:rFonts w:ascii="Verdana" w:eastAsia="Arial" w:hAnsi="Verdana" w:cs="Arial"/>
          <w:kern w:val="28"/>
        </w:rPr>
      </w:pPr>
    </w:p>
    <w:p w14:paraId="2304FC3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4D7AF1" w14:textId="77777777" w:rsidR="001D6FA5" w:rsidRPr="00A82394" w:rsidRDefault="001D6FA5" w:rsidP="001D6FA5">
      <w:pPr>
        <w:widowControl w:val="0"/>
        <w:autoSpaceDE w:val="0"/>
        <w:autoSpaceDN w:val="0"/>
        <w:jc w:val="both"/>
        <w:rPr>
          <w:rFonts w:ascii="Verdana" w:eastAsia="Arial" w:hAnsi="Verdana" w:cs="Arial"/>
          <w:kern w:val="28"/>
        </w:rPr>
      </w:pPr>
    </w:p>
    <w:p w14:paraId="6472392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D07FF01" w14:textId="77777777" w:rsidR="001D6FA5" w:rsidRPr="00A82394" w:rsidRDefault="001D6FA5" w:rsidP="001D6FA5">
      <w:pPr>
        <w:widowControl w:val="0"/>
        <w:autoSpaceDE w:val="0"/>
        <w:autoSpaceDN w:val="0"/>
        <w:jc w:val="both"/>
        <w:rPr>
          <w:rFonts w:ascii="Verdana" w:eastAsia="Arial" w:hAnsi="Verdana" w:cs="Arial"/>
          <w:kern w:val="28"/>
        </w:rPr>
      </w:pPr>
    </w:p>
    <w:p w14:paraId="06CE730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1F86B8" w14:textId="77777777" w:rsidR="001D6FA5" w:rsidRPr="00A82394" w:rsidRDefault="001D6FA5" w:rsidP="001D6FA5">
      <w:pPr>
        <w:widowControl w:val="0"/>
        <w:autoSpaceDE w:val="0"/>
        <w:autoSpaceDN w:val="0"/>
        <w:jc w:val="both"/>
        <w:rPr>
          <w:rFonts w:ascii="Verdana" w:eastAsia="Arial" w:hAnsi="Verdana" w:cs="Arial"/>
          <w:kern w:val="28"/>
        </w:rPr>
      </w:pPr>
    </w:p>
    <w:p w14:paraId="09801D0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12E5993D" w14:textId="77777777" w:rsidR="001D6FA5" w:rsidRPr="00A82394" w:rsidRDefault="001D6FA5" w:rsidP="001D6FA5">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D6FA5" w:rsidRPr="00A82394" w14:paraId="58E606DD" w14:textId="77777777" w:rsidTr="007972FD">
        <w:trPr>
          <w:jc w:val="center"/>
        </w:trPr>
        <w:tc>
          <w:tcPr>
            <w:tcW w:w="912" w:type="pct"/>
            <w:shd w:val="clear" w:color="auto" w:fill="1F3864" w:themeFill="accent5" w:themeFillShade="80"/>
            <w:vAlign w:val="center"/>
          </w:tcPr>
          <w:p w14:paraId="0D3485E4"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TIPO DEL </w:t>
            </w:r>
            <w:proofErr w:type="spellStart"/>
            <w:r w:rsidRPr="00A82394">
              <w:rPr>
                <w:rFonts w:ascii="Verdana" w:eastAsia="Arial" w:hAnsi="Verdana" w:cs="Arial"/>
                <w:b/>
                <w:kern w:val="28"/>
              </w:rPr>
              <w:t>Hº</w:t>
            </w:r>
            <w:proofErr w:type="spellEnd"/>
          </w:p>
        </w:tc>
        <w:tc>
          <w:tcPr>
            <w:tcW w:w="874" w:type="pct"/>
            <w:shd w:val="clear" w:color="auto" w:fill="1F3864" w:themeFill="accent5" w:themeFillShade="80"/>
            <w:vAlign w:val="center"/>
          </w:tcPr>
          <w:p w14:paraId="33012F4E"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shd w:val="clear" w:color="auto" w:fill="1F3864" w:themeFill="accent5" w:themeFillShade="80"/>
            <w:vAlign w:val="center"/>
          </w:tcPr>
          <w:p w14:paraId="4F809502"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12E1471E"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shd w:val="clear" w:color="auto" w:fill="1F3864" w:themeFill="accent5" w:themeFillShade="80"/>
            <w:vAlign w:val="center"/>
          </w:tcPr>
          <w:p w14:paraId="6772181F" w14:textId="77777777" w:rsidR="001D6FA5" w:rsidRPr="00A82394" w:rsidRDefault="001D6FA5" w:rsidP="007972FD">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shd w:val="clear" w:color="auto" w:fill="1F3864" w:themeFill="accent5" w:themeFillShade="80"/>
            <w:vAlign w:val="center"/>
          </w:tcPr>
          <w:p w14:paraId="1F144F61"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shd w:val="clear" w:color="auto" w:fill="1F3864" w:themeFill="accent5" w:themeFillShade="80"/>
            <w:vAlign w:val="center"/>
          </w:tcPr>
          <w:p w14:paraId="69360837"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w:t>
            </w:r>
            <w:proofErr w:type="spellStart"/>
            <w:r w:rsidRPr="00A82394">
              <w:rPr>
                <w:rFonts w:ascii="Verdana" w:eastAsia="Arial" w:hAnsi="Verdana" w:cs="Arial"/>
                <w:b/>
                <w:kern w:val="28"/>
              </w:rPr>
              <w:t>pulg</w:t>
            </w:r>
            <w:proofErr w:type="spellEnd"/>
            <w:r w:rsidRPr="00A82394">
              <w:rPr>
                <w:rFonts w:ascii="Verdana" w:eastAsia="Arial" w:hAnsi="Verdana" w:cs="Arial"/>
                <w:b/>
                <w:kern w:val="28"/>
              </w:rPr>
              <w:t>)</w:t>
            </w:r>
          </w:p>
        </w:tc>
      </w:tr>
      <w:tr w:rsidR="001D6FA5" w:rsidRPr="00A82394" w14:paraId="39817668" w14:textId="77777777" w:rsidTr="007972FD">
        <w:trPr>
          <w:trHeight w:val="304"/>
          <w:jc w:val="center"/>
        </w:trPr>
        <w:tc>
          <w:tcPr>
            <w:tcW w:w="912" w:type="pct"/>
            <w:vAlign w:val="center"/>
          </w:tcPr>
          <w:p w14:paraId="0BA220CF"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400”"/>
              </w:smartTagPr>
              <w:r w:rsidRPr="00A82394">
                <w:rPr>
                  <w:rFonts w:ascii="Verdana" w:eastAsia="Arial" w:hAnsi="Verdana" w:cs="Arial"/>
                  <w:bCs/>
                  <w:kern w:val="28"/>
                </w:rPr>
                <w:t>400”</w:t>
              </w:r>
            </w:smartTag>
          </w:p>
        </w:tc>
        <w:tc>
          <w:tcPr>
            <w:tcW w:w="874" w:type="pct"/>
            <w:vAlign w:val="center"/>
          </w:tcPr>
          <w:p w14:paraId="65D1547A" w14:textId="77777777" w:rsidR="001D6FA5" w:rsidRPr="00A82394" w:rsidRDefault="001D6FA5" w:rsidP="007972F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2AA2BDC3"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400</w:t>
            </w:r>
          </w:p>
        </w:tc>
        <w:tc>
          <w:tcPr>
            <w:tcW w:w="972" w:type="pct"/>
            <w:vAlign w:val="center"/>
          </w:tcPr>
          <w:p w14:paraId="4056BBD4"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470</w:t>
            </w:r>
          </w:p>
        </w:tc>
        <w:tc>
          <w:tcPr>
            <w:tcW w:w="680" w:type="pct"/>
            <w:vAlign w:val="center"/>
          </w:tcPr>
          <w:p w14:paraId="5A70939F"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w:t>
            </w:r>
          </w:p>
        </w:tc>
        <w:tc>
          <w:tcPr>
            <w:tcW w:w="687" w:type="pct"/>
            <w:vAlign w:val="center"/>
          </w:tcPr>
          <w:p w14:paraId="2BDC3246"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1D6FA5" w:rsidRPr="00A82394" w14:paraId="375F716B" w14:textId="77777777" w:rsidTr="007972FD">
        <w:trPr>
          <w:trHeight w:val="132"/>
          <w:jc w:val="center"/>
        </w:trPr>
        <w:tc>
          <w:tcPr>
            <w:tcW w:w="912" w:type="pct"/>
            <w:vAlign w:val="center"/>
          </w:tcPr>
          <w:p w14:paraId="36A8387E"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350”"/>
              </w:smartTagPr>
              <w:r w:rsidRPr="00A82394">
                <w:rPr>
                  <w:rFonts w:ascii="Verdana" w:eastAsia="Arial" w:hAnsi="Verdana" w:cs="Arial"/>
                  <w:bCs/>
                  <w:kern w:val="28"/>
                </w:rPr>
                <w:t>350”</w:t>
              </w:r>
            </w:smartTag>
          </w:p>
        </w:tc>
        <w:tc>
          <w:tcPr>
            <w:tcW w:w="874" w:type="pct"/>
            <w:vAlign w:val="center"/>
          </w:tcPr>
          <w:p w14:paraId="6E8C02E7" w14:textId="77777777" w:rsidR="001D6FA5" w:rsidRPr="00A82394" w:rsidRDefault="001D6FA5" w:rsidP="007972F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0C583C8D"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972" w:type="pct"/>
            <w:vAlign w:val="center"/>
          </w:tcPr>
          <w:p w14:paraId="30179E9A"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450</w:t>
            </w:r>
          </w:p>
        </w:tc>
        <w:tc>
          <w:tcPr>
            <w:tcW w:w="680" w:type="pct"/>
            <w:vAlign w:val="center"/>
          </w:tcPr>
          <w:p w14:paraId="152C4853"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 – 0.45</w:t>
            </w:r>
          </w:p>
        </w:tc>
        <w:tc>
          <w:tcPr>
            <w:tcW w:w="687" w:type="pct"/>
            <w:vAlign w:val="center"/>
          </w:tcPr>
          <w:p w14:paraId="5EDF4B7A"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1D6FA5" w:rsidRPr="00A82394" w14:paraId="1CD4B15D" w14:textId="77777777" w:rsidTr="007972FD">
        <w:trPr>
          <w:trHeight w:val="304"/>
          <w:jc w:val="center"/>
        </w:trPr>
        <w:tc>
          <w:tcPr>
            <w:tcW w:w="912" w:type="pct"/>
            <w:vAlign w:val="center"/>
          </w:tcPr>
          <w:p w14:paraId="638EF780"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“A” 210</w:t>
            </w:r>
          </w:p>
        </w:tc>
        <w:tc>
          <w:tcPr>
            <w:tcW w:w="874" w:type="pct"/>
            <w:vAlign w:val="center"/>
          </w:tcPr>
          <w:p w14:paraId="7EB9DD56" w14:textId="77777777" w:rsidR="001D6FA5" w:rsidRPr="00A82394" w:rsidRDefault="001D6FA5" w:rsidP="007972F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1/2”</w:t>
            </w:r>
          </w:p>
        </w:tc>
        <w:tc>
          <w:tcPr>
            <w:tcW w:w="874" w:type="pct"/>
            <w:vAlign w:val="center"/>
          </w:tcPr>
          <w:p w14:paraId="3B6D2567"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6540AF51"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680" w:type="pct"/>
            <w:vAlign w:val="center"/>
          </w:tcPr>
          <w:p w14:paraId="7D929A87"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w:t>
            </w:r>
          </w:p>
        </w:tc>
        <w:tc>
          <w:tcPr>
            <w:tcW w:w="687" w:type="pct"/>
            <w:vAlign w:val="center"/>
          </w:tcPr>
          <w:p w14:paraId="7C3F20A7"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1D6FA5" w:rsidRPr="00A82394" w14:paraId="05080017" w14:textId="77777777" w:rsidTr="007972FD">
        <w:trPr>
          <w:trHeight w:val="305"/>
          <w:jc w:val="center"/>
        </w:trPr>
        <w:tc>
          <w:tcPr>
            <w:tcW w:w="912" w:type="pct"/>
            <w:vAlign w:val="center"/>
          </w:tcPr>
          <w:p w14:paraId="26A4F8A8"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“B” 180</w:t>
            </w:r>
          </w:p>
        </w:tc>
        <w:tc>
          <w:tcPr>
            <w:tcW w:w="874" w:type="pct"/>
            <w:vAlign w:val="center"/>
          </w:tcPr>
          <w:p w14:paraId="21E3FD88" w14:textId="77777777" w:rsidR="001D6FA5" w:rsidRPr="00A82394" w:rsidRDefault="001D6FA5" w:rsidP="007972F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4281FC3C"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180</w:t>
            </w:r>
          </w:p>
        </w:tc>
        <w:tc>
          <w:tcPr>
            <w:tcW w:w="972" w:type="pct"/>
            <w:vAlign w:val="center"/>
          </w:tcPr>
          <w:p w14:paraId="0FB65B9F"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310</w:t>
            </w:r>
          </w:p>
        </w:tc>
        <w:tc>
          <w:tcPr>
            <w:tcW w:w="680" w:type="pct"/>
            <w:vAlign w:val="center"/>
          </w:tcPr>
          <w:p w14:paraId="61E5A3B9"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0,55</w:t>
            </w:r>
          </w:p>
        </w:tc>
        <w:tc>
          <w:tcPr>
            <w:tcW w:w="687" w:type="pct"/>
            <w:vAlign w:val="center"/>
          </w:tcPr>
          <w:p w14:paraId="41C6DC8E"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1D6FA5" w:rsidRPr="00A82394" w14:paraId="3A57AE09" w14:textId="77777777" w:rsidTr="007972FD">
        <w:trPr>
          <w:trHeight w:val="304"/>
          <w:jc w:val="center"/>
        </w:trPr>
        <w:tc>
          <w:tcPr>
            <w:tcW w:w="912" w:type="pct"/>
            <w:vAlign w:val="center"/>
          </w:tcPr>
          <w:p w14:paraId="1EF8374B"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“C” 160</w:t>
            </w:r>
          </w:p>
        </w:tc>
        <w:tc>
          <w:tcPr>
            <w:tcW w:w="874" w:type="pct"/>
            <w:vAlign w:val="center"/>
          </w:tcPr>
          <w:p w14:paraId="336DEFEB" w14:textId="77777777" w:rsidR="001D6FA5" w:rsidRPr="00A82394" w:rsidRDefault="001D6FA5" w:rsidP="007972F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1B99E2A4"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160</w:t>
            </w:r>
          </w:p>
        </w:tc>
        <w:tc>
          <w:tcPr>
            <w:tcW w:w="972" w:type="pct"/>
            <w:vAlign w:val="center"/>
          </w:tcPr>
          <w:p w14:paraId="79986000"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250</w:t>
            </w:r>
          </w:p>
        </w:tc>
        <w:tc>
          <w:tcPr>
            <w:tcW w:w="680" w:type="pct"/>
            <w:vAlign w:val="center"/>
          </w:tcPr>
          <w:p w14:paraId="65A7E991"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0,6</w:t>
            </w:r>
          </w:p>
        </w:tc>
        <w:tc>
          <w:tcPr>
            <w:tcW w:w="687" w:type="pct"/>
            <w:vAlign w:val="center"/>
          </w:tcPr>
          <w:p w14:paraId="75B84C65"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1D6FA5" w:rsidRPr="00A82394" w14:paraId="53EE05CD" w14:textId="77777777" w:rsidTr="007972FD">
        <w:trPr>
          <w:trHeight w:val="304"/>
          <w:jc w:val="center"/>
        </w:trPr>
        <w:tc>
          <w:tcPr>
            <w:tcW w:w="912" w:type="pct"/>
            <w:vAlign w:val="center"/>
          </w:tcPr>
          <w:p w14:paraId="50BC661C"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“D” 130</w:t>
            </w:r>
          </w:p>
        </w:tc>
        <w:tc>
          <w:tcPr>
            <w:tcW w:w="874" w:type="pct"/>
            <w:vAlign w:val="center"/>
          </w:tcPr>
          <w:p w14:paraId="66A62E04" w14:textId="77777777" w:rsidR="001D6FA5" w:rsidRPr="00A82394" w:rsidRDefault="001D6FA5" w:rsidP="007972F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p>
        </w:tc>
        <w:tc>
          <w:tcPr>
            <w:tcW w:w="874" w:type="pct"/>
            <w:vAlign w:val="center"/>
          </w:tcPr>
          <w:p w14:paraId="1040343C"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130</w:t>
            </w:r>
          </w:p>
        </w:tc>
        <w:tc>
          <w:tcPr>
            <w:tcW w:w="972" w:type="pct"/>
            <w:vAlign w:val="center"/>
          </w:tcPr>
          <w:p w14:paraId="0A20A10A"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230</w:t>
            </w:r>
          </w:p>
        </w:tc>
        <w:tc>
          <w:tcPr>
            <w:tcW w:w="680" w:type="pct"/>
            <w:vAlign w:val="center"/>
          </w:tcPr>
          <w:p w14:paraId="20CEBBCD"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w:t>
            </w:r>
          </w:p>
        </w:tc>
        <w:tc>
          <w:tcPr>
            <w:tcW w:w="687" w:type="pct"/>
            <w:vAlign w:val="center"/>
          </w:tcPr>
          <w:p w14:paraId="36075FAB"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1D6FA5" w:rsidRPr="00A82394" w14:paraId="0AED37AA" w14:textId="77777777" w:rsidTr="007972FD">
        <w:trPr>
          <w:trHeight w:val="305"/>
          <w:jc w:val="center"/>
        </w:trPr>
        <w:tc>
          <w:tcPr>
            <w:tcW w:w="912" w:type="pct"/>
            <w:vAlign w:val="center"/>
          </w:tcPr>
          <w:p w14:paraId="6D616BC7"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“E”</w:t>
            </w:r>
          </w:p>
        </w:tc>
        <w:tc>
          <w:tcPr>
            <w:tcW w:w="874" w:type="pct"/>
            <w:vAlign w:val="center"/>
          </w:tcPr>
          <w:p w14:paraId="4D70971F" w14:textId="77777777" w:rsidR="001D6FA5" w:rsidRPr="00A82394" w:rsidRDefault="001D6FA5" w:rsidP="007972FD">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r w:rsidRPr="00A82394">
              <w:rPr>
                <w:rFonts w:ascii="Verdana" w:eastAsia="Arial" w:hAnsi="Verdana" w:cs="Arial"/>
                <w:bCs/>
                <w:kern w:val="28"/>
              </w:rPr>
              <w:t xml:space="preserve"> – 2 ½”</w:t>
            </w:r>
          </w:p>
        </w:tc>
        <w:tc>
          <w:tcPr>
            <w:tcW w:w="874" w:type="pct"/>
            <w:vAlign w:val="center"/>
          </w:tcPr>
          <w:p w14:paraId="73625467"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1E4CF2F3"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225</w:t>
            </w:r>
          </w:p>
        </w:tc>
        <w:tc>
          <w:tcPr>
            <w:tcW w:w="680" w:type="pct"/>
            <w:vAlign w:val="center"/>
          </w:tcPr>
          <w:p w14:paraId="09110DC0"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0,75</w:t>
            </w:r>
          </w:p>
        </w:tc>
        <w:tc>
          <w:tcPr>
            <w:tcW w:w="687" w:type="pct"/>
            <w:vAlign w:val="center"/>
          </w:tcPr>
          <w:p w14:paraId="6E493E70" w14:textId="77777777" w:rsidR="001D6FA5" w:rsidRPr="00A82394" w:rsidRDefault="001D6FA5" w:rsidP="007972FD">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bl>
    <w:p w14:paraId="497D3AAA" w14:textId="77777777" w:rsidR="001D6FA5" w:rsidRPr="00A82394" w:rsidRDefault="001D6FA5" w:rsidP="001D6FA5">
      <w:pPr>
        <w:widowControl w:val="0"/>
        <w:autoSpaceDE w:val="0"/>
        <w:autoSpaceDN w:val="0"/>
        <w:jc w:val="both"/>
        <w:rPr>
          <w:rFonts w:ascii="Verdana" w:eastAsia="Arial" w:hAnsi="Verdana" w:cs="Arial"/>
          <w:kern w:val="28"/>
        </w:rPr>
      </w:pPr>
    </w:p>
    <w:p w14:paraId="644077A7"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lastRenderedPageBreak/>
        <w:t>Criterios de Aceptación y Rechazo</w:t>
      </w:r>
    </w:p>
    <w:p w14:paraId="183B311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1D6F6A7" w14:textId="77777777" w:rsidR="001D6FA5" w:rsidRPr="00A82394" w:rsidRDefault="001D6FA5" w:rsidP="001D6FA5">
      <w:pPr>
        <w:widowControl w:val="0"/>
        <w:autoSpaceDE w:val="0"/>
        <w:autoSpaceDN w:val="0"/>
        <w:jc w:val="both"/>
        <w:rPr>
          <w:rFonts w:ascii="Verdana" w:eastAsia="Arial" w:hAnsi="Verdana" w:cs="Arial"/>
          <w:kern w:val="28"/>
        </w:rPr>
      </w:pPr>
    </w:p>
    <w:p w14:paraId="76D28F88" w14:textId="5C0A40A6"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6D95C1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BAF297C" w14:textId="77777777" w:rsidR="001D6FA5" w:rsidRPr="00A82394" w:rsidRDefault="001D6FA5" w:rsidP="001D6FA5">
      <w:pPr>
        <w:widowControl w:val="0"/>
        <w:autoSpaceDE w:val="0"/>
        <w:autoSpaceDN w:val="0"/>
        <w:jc w:val="both"/>
        <w:rPr>
          <w:rFonts w:ascii="Verdana" w:eastAsia="Arial" w:hAnsi="Verdana" w:cs="Arial"/>
          <w:kern w:val="28"/>
        </w:rPr>
      </w:pPr>
    </w:p>
    <w:p w14:paraId="69D7644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072F80D1" w14:textId="77777777" w:rsidR="001D6FA5" w:rsidRPr="00A82394" w:rsidRDefault="001D6FA5" w:rsidP="001D6FA5">
      <w:pPr>
        <w:widowControl w:val="0"/>
        <w:autoSpaceDE w:val="0"/>
        <w:autoSpaceDN w:val="0"/>
        <w:jc w:val="both"/>
        <w:rPr>
          <w:rFonts w:ascii="Verdana" w:eastAsia="Arial" w:hAnsi="Verdana" w:cs="Arial"/>
          <w:kern w:val="28"/>
        </w:rPr>
      </w:pPr>
    </w:p>
    <w:p w14:paraId="3B4CD371" w14:textId="20F692BB" w:rsidR="001D6FA5" w:rsidRPr="00A82394" w:rsidRDefault="001D6FA5" w:rsidP="001D6FA5">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Reparación del Hormigón Armado</w:t>
      </w:r>
    </w:p>
    <w:p w14:paraId="0D585DD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Inspector de proyecto definirá si un defecto o daño del elemento es reparable o corresponde su demolición y reconstrucción.</w:t>
      </w:r>
    </w:p>
    <w:p w14:paraId="12148EAC" w14:textId="77777777" w:rsidR="001D6FA5" w:rsidRPr="00A82394" w:rsidRDefault="001D6FA5" w:rsidP="001D6FA5">
      <w:pPr>
        <w:widowControl w:val="0"/>
        <w:autoSpaceDE w:val="0"/>
        <w:autoSpaceDN w:val="0"/>
        <w:jc w:val="both"/>
        <w:rPr>
          <w:rFonts w:ascii="Verdana" w:eastAsia="Arial" w:hAnsi="Verdana" w:cs="Arial"/>
          <w:kern w:val="28"/>
        </w:rPr>
      </w:pPr>
    </w:p>
    <w:p w14:paraId="39B20B3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E660A2F" w14:textId="77777777" w:rsidR="001D6FA5" w:rsidRPr="00A82394" w:rsidRDefault="001D6FA5" w:rsidP="001D6FA5">
      <w:pPr>
        <w:widowControl w:val="0"/>
        <w:autoSpaceDE w:val="0"/>
        <w:autoSpaceDN w:val="0"/>
        <w:jc w:val="both"/>
        <w:rPr>
          <w:rFonts w:ascii="Verdana" w:eastAsia="Arial" w:hAnsi="Verdana" w:cs="Arial"/>
          <w:kern w:val="28"/>
        </w:rPr>
      </w:pPr>
    </w:p>
    <w:p w14:paraId="2BA1A3E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319FEC7" w14:textId="77777777" w:rsidR="001D6FA5" w:rsidRPr="00A82394" w:rsidRDefault="001D6FA5" w:rsidP="001D6FA5">
      <w:pPr>
        <w:widowControl w:val="0"/>
        <w:autoSpaceDE w:val="0"/>
        <w:autoSpaceDN w:val="0"/>
        <w:jc w:val="both"/>
        <w:rPr>
          <w:rFonts w:ascii="Verdana" w:eastAsia="Arial" w:hAnsi="Verdana" w:cs="Arial"/>
          <w:kern w:val="28"/>
        </w:rPr>
      </w:pPr>
    </w:p>
    <w:p w14:paraId="4750100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la ejecución de la reparación, primero se deberá eliminar el hormigón defectuoso eliminado en la profundidad necesaria sin afectar la estabilidad de la estructura.</w:t>
      </w:r>
    </w:p>
    <w:p w14:paraId="6583C092" w14:textId="77777777" w:rsidR="001D6FA5" w:rsidRPr="00A82394" w:rsidRDefault="001D6FA5" w:rsidP="001D6FA5">
      <w:pPr>
        <w:widowControl w:val="0"/>
        <w:autoSpaceDE w:val="0"/>
        <w:autoSpaceDN w:val="0"/>
        <w:jc w:val="both"/>
        <w:rPr>
          <w:rFonts w:ascii="Verdana" w:eastAsia="Arial" w:hAnsi="Verdana" w:cs="Arial"/>
          <w:kern w:val="28"/>
        </w:rPr>
      </w:pPr>
    </w:p>
    <w:p w14:paraId="0A7F8DB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Cuando las armaduras resulten afectadas por la cavidad, el hormigón se eliminará hasta que quede un espesor mínimo de 2,5 cm alrededor de la barra.  </w:t>
      </w:r>
    </w:p>
    <w:p w14:paraId="5A6B5AF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 </w:t>
      </w:r>
    </w:p>
    <w:p w14:paraId="638CF71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rebabas y protuberancias serán totalmente eliminadas y las superficies desgastadas hasta condicionarlas con las zonas vecinas.</w:t>
      </w:r>
    </w:p>
    <w:p w14:paraId="31F00CE4" w14:textId="77777777" w:rsidR="001D6FA5" w:rsidRPr="00A82394" w:rsidRDefault="001D6FA5" w:rsidP="001D6FA5">
      <w:pPr>
        <w:widowControl w:val="0"/>
        <w:autoSpaceDE w:val="0"/>
        <w:autoSpaceDN w:val="0"/>
        <w:jc w:val="both"/>
        <w:rPr>
          <w:rFonts w:ascii="Verdana" w:eastAsia="Arial" w:hAnsi="Verdana" w:cs="Arial"/>
          <w:kern w:val="28"/>
        </w:rPr>
      </w:pPr>
    </w:p>
    <w:p w14:paraId="612B510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aplicar un puente de adherencia adecuado para la unión del hormigón viejo con el hormigón nuevo.</w:t>
      </w:r>
    </w:p>
    <w:p w14:paraId="55CF8CD2" w14:textId="77777777" w:rsidR="001D6FA5" w:rsidRPr="00A82394" w:rsidRDefault="001D6FA5" w:rsidP="001D6FA5">
      <w:pPr>
        <w:widowControl w:val="0"/>
        <w:autoSpaceDE w:val="0"/>
        <w:autoSpaceDN w:val="0"/>
        <w:jc w:val="both"/>
        <w:rPr>
          <w:rFonts w:ascii="Verdana" w:eastAsia="Arial" w:hAnsi="Verdana" w:cs="Arial"/>
          <w:kern w:val="28"/>
        </w:rPr>
      </w:pPr>
    </w:p>
    <w:p w14:paraId="165A3EFD" w14:textId="105F08D5" w:rsidR="001D6FA5"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8E295C4" w14:textId="77777777" w:rsidR="008F1C6B" w:rsidRPr="00A82394" w:rsidRDefault="008F1C6B" w:rsidP="001D6FA5">
      <w:pPr>
        <w:widowControl w:val="0"/>
        <w:autoSpaceDE w:val="0"/>
        <w:autoSpaceDN w:val="0"/>
        <w:jc w:val="both"/>
        <w:rPr>
          <w:rFonts w:ascii="Verdana" w:eastAsia="Arial" w:hAnsi="Verdana" w:cs="Arial"/>
          <w:kern w:val="28"/>
        </w:rPr>
      </w:pPr>
    </w:p>
    <w:p w14:paraId="7233332E" w14:textId="2E67DB76"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13F67D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Zapata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688088BC" w14:textId="77777777" w:rsidR="001D6FA5" w:rsidRPr="00A82394" w:rsidRDefault="001D6FA5" w:rsidP="001D6FA5">
      <w:pPr>
        <w:widowControl w:val="0"/>
        <w:autoSpaceDE w:val="0"/>
        <w:autoSpaceDN w:val="0"/>
        <w:jc w:val="both"/>
        <w:rPr>
          <w:rFonts w:ascii="Verdana" w:eastAsia="Arial" w:hAnsi="Verdana" w:cs="Arial"/>
        </w:rPr>
      </w:pPr>
    </w:p>
    <w:p w14:paraId="7EC4A61C" w14:textId="615B1B4D" w:rsidR="001D6FA5" w:rsidRPr="008F1C6B" w:rsidRDefault="001D6FA5" w:rsidP="008F1C6B">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9257103"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color w:val="000000"/>
        </w:rPr>
        <w:t xml:space="preserve">El aporte propio se encuentra especificado en </w:t>
      </w:r>
      <w:r w:rsidRPr="00A82394">
        <w:rPr>
          <w:rFonts w:ascii="Verdana" w:eastAsia="Arial" w:hAnsi="Verdana" w:cs="Tahoma"/>
        </w:rPr>
        <w:t xml:space="preserve">el análisis de precios unitarios, mismos que no </w:t>
      </w:r>
      <w:r w:rsidRPr="00A82394">
        <w:rPr>
          <w:rFonts w:ascii="Verdana" w:eastAsia="Arial" w:hAnsi="Verdana" w:cs="Tahoma"/>
        </w:rPr>
        <w:lastRenderedPageBreak/>
        <w:t>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6D6F36" w14:textId="77777777" w:rsidR="001D6FA5" w:rsidRPr="00A82394" w:rsidRDefault="001D6FA5" w:rsidP="001D6FA5">
      <w:pPr>
        <w:widowControl w:val="0"/>
        <w:autoSpaceDE w:val="0"/>
        <w:autoSpaceDN w:val="0"/>
        <w:jc w:val="both"/>
        <w:rPr>
          <w:rFonts w:ascii="Verdana" w:eastAsia="Arial" w:hAnsi="Verdana" w:cs="Tahoma"/>
          <w:color w:val="000000"/>
        </w:rPr>
      </w:pPr>
    </w:p>
    <w:p w14:paraId="5D502C67" w14:textId="77777777" w:rsidR="001D6FA5"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67C457B0" w14:textId="77777777" w:rsidR="001D6FA5" w:rsidRDefault="001D6FA5" w:rsidP="001D6FA5">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1D6FA5" w:rsidRPr="00A82394" w14:paraId="66533FFB" w14:textId="77777777" w:rsidTr="007972FD">
        <w:tc>
          <w:tcPr>
            <w:tcW w:w="584" w:type="dxa"/>
            <w:shd w:val="clear" w:color="auto" w:fill="1F3864" w:themeFill="accent5" w:themeFillShade="80"/>
          </w:tcPr>
          <w:p w14:paraId="7264E6D5"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23F868CD" w14:textId="77777777" w:rsidR="001D6FA5" w:rsidRPr="00A82394" w:rsidRDefault="001D6FA5" w:rsidP="007972FD">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BD937D9"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7403C3A"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7D788D56" w14:textId="77777777" w:rsidTr="007972FD">
        <w:tc>
          <w:tcPr>
            <w:tcW w:w="584" w:type="dxa"/>
            <w:shd w:val="clear" w:color="auto" w:fill="BDD6EE" w:themeFill="accent1" w:themeFillTint="66"/>
          </w:tcPr>
          <w:p w14:paraId="22CA61E4"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5</w:t>
            </w:r>
          </w:p>
        </w:tc>
        <w:tc>
          <w:tcPr>
            <w:tcW w:w="2385" w:type="dxa"/>
            <w:shd w:val="clear" w:color="auto" w:fill="BDD6EE" w:themeFill="accent1" w:themeFillTint="66"/>
          </w:tcPr>
          <w:p w14:paraId="491A3C4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bCs/>
              </w:rPr>
              <w:t>VAC-OG-COL-2</w:t>
            </w:r>
          </w:p>
        </w:tc>
        <w:tc>
          <w:tcPr>
            <w:tcW w:w="1145" w:type="dxa"/>
            <w:shd w:val="clear" w:color="auto" w:fill="BDD6EE" w:themeFill="accent1" w:themeFillTint="66"/>
          </w:tcPr>
          <w:p w14:paraId="0E87181C"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6FB49301" w14:textId="77777777" w:rsidR="001D6FA5" w:rsidRPr="00A82394" w:rsidRDefault="001D6FA5" w:rsidP="007972FD">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(0,20X0,20)</w:t>
            </w:r>
          </w:p>
        </w:tc>
      </w:tr>
    </w:tbl>
    <w:p w14:paraId="035B8321" w14:textId="7F33463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8C236B1" w14:textId="77777777" w:rsidR="001D6FA5" w:rsidRPr="00A82394" w:rsidRDefault="001D6FA5" w:rsidP="001D6FA5">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comprende la construcción de Columnas de Hormigón Armado (0,20x0,20), de acuerdo a los planos constructivos y/o</w:t>
      </w:r>
      <w:r w:rsidRPr="00A82394">
        <w:rPr>
          <w:rFonts w:ascii="Verdana" w:eastAsia="Arial" w:hAnsi="Verdana" w:cs="Arial"/>
          <w:color w:val="000000" w:themeColor="text1"/>
        </w:rPr>
        <w:t xml:space="preserve"> instrucciones de Inspector de proyecto.</w:t>
      </w:r>
    </w:p>
    <w:p w14:paraId="7DB91CDB" w14:textId="77777777" w:rsidR="001D6FA5" w:rsidRPr="00A82394" w:rsidRDefault="001D6FA5" w:rsidP="001D6FA5">
      <w:pPr>
        <w:widowControl w:val="0"/>
        <w:autoSpaceDE w:val="0"/>
        <w:autoSpaceDN w:val="0"/>
        <w:jc w:val="both"/>
        <w:rPr>
          <w:rFonts w:ascii="Verdana" w:eastAsia="Arial" w:hAnsi="Verdana" w:cs="Arial"/>
        </w:rPr>
      </w:pPr>
    </w:p>
    <w:p w14:paraId="0D564251" w14:textId="6D19A5BD"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413AC57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6B53361" w14:textId="77777777" w:rsidR="001D6FA5" w:rsidRPr="00A82394" w:rsidRDefault="001D6FA5" w:rsidP="001D6FA5">
      <w:pPr>
        <w:widowControl w:val="0"/>
        <w:autoSpaceDE w:val="0"/>
        <w:autoSpaceDN w:val="0"/>
        <w:adjustRightInd w:val="0"/>
        <w:jc w:val="both"/>
        <w:rPr>
          <w:rFonts w:ascii="Verdana" w:hAnsi="Verdana" w:cs="Verdana"/>
          <w:color w:val="000000"/>
        </w:rPr>
      </w:pPr>
    </w:p>
    <w:p w14:paraId="7080D3F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1950D917"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DA514E8"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1FE20B" w14:textId="77777777" w:rsidR="001D6FA5" w:rsidRPr="00A82394" w:rsidRDefault="001D6FA5" w:rsidP="001D6FA5">
      <w:pPr>
        <w:widowControl w:val="0"/>
        <w:autoSpaceDE w:val="0"/>
        <w:autoSpaceDN w:val="0"/>
        <w:jc w:val="both"/>
        <w:rPr>
          <w:rFonts w:ascii="Verdana" w:eastAsia="Arial" w:hAnsi="Verdana" w:cs="Arial"/>
          <w:b/>
        </w:rPr>
      </w:pPr>
    </w:p>
    <w:p w14:paraId="73A89052" w14:textId="67178E35"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4B58E0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64158BB6" w14:textId="77777777" w:rsidR="001D6FA5" w:rsidRPr="00A82394" w:rsidRDefault="001D6FA5" w:rsidP="001D6FA5">
      <w:pPr>
        <w:widowControl w:val="0"/>
        <w:autoSpaceDE w:val="0"/>
        <w:autoSpaceDN w:val="0"/>
        <w:jc w:val="both"/>
        <w:rPr>
          <w:rFonts w:ascii="Verdana" w:eastAsia="Arial" w:hAnsi="Verdana" w:cs="Arial"/>
        </w:rPr>
      </w:pPr>
    </w:p>
    <w:p w14:paraId="299DACA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20F5F703" w14:textId="77777777" w:rsidR="001D6FA5" w:rsidRPr="00A82394" w:rsidRDefault="001D6FA5" w:rsidP="001D6FA5">
      <w:pPr>
        <w:widowControl w:val="0"/>
        <w:autoSpaceDE w:val="0"/>
        <w:autoSpaceDN w:val="0"/>
        <w:jc w:val="both"/>
        <w:rPr>
          <w:rFonts w:ascii="Verdana" w:eastAsia="Arial" w:hAnsi="Verdana" w:cs="Arial"/>
        </w:rPr>
      </w:pPr>
    </w:p>
    <w:p w14:paraId="1711EE3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Encofrados</w:t>
      </w:r>
    </w:p>
    <w:p w14:paraId="25ED137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encofrados podrán ser de madera, metálicos u otro material lo suficientemente rígido, estanco y estable.</w:t>
      </w:r>
    </w:p>
    <w:p w14:paraId="13119C3F" w14:textId="77777777" w:rsidR="001D6FA5" w:rsidRPr="00A82394" w:rsidRDefault="001D6FA5" w:rsidP="001D6FA5">
      <w:pPr>
        <w:widowControl w:val="0"/>
        <w:autoSpaceDE w:val="0"/>
        <w:autoSpaceDN w:val="0"/>
        <w:jc w:val="both"/>
        <w:rPr>
          <w:rFonts w:ascii="Verdana" w:eastAsia="Arial" w:hAnsi="Verdana" w:cs="Arial"/>
        </w:rPr>
      </w:pPr>
    </w:p>
    <w:p w14:paraId="25A3DDB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1A7CFA71" w14:textId="77777777" w:rsidR="001D6FA5" w:rsidRPr="00A82394" w:rsidRDefault="001D6FA5" w:rsidP="001D6FA5">
      <w:pPr>
        <w:widowControl w:val="0"/>
        <w:autoSpaceDE w:val="0"/>
        <w:autoSpaceDN w:val="0"/>
        <w:jc w:val="both"/>
        <w:rPr>
          <w:rFonts w:ascii="Verdana" w:eastAsia="Arial" w:hAnsi="Verdana" w:cs="Arial"/>
        </w:rPr>
      </w:pPr>
    </w:p>
    <w:p w14:paraId="47A06F6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Su arreglo y escuadrías usadas serán los necesarios para resistir el peso del hormigón fresco, equipo de construcción y los obreros durante la operación del vaciado.</w:t>
      </w:r>
    </w:p>
    <w:p w14:paraId="70DFB982" w14:textId="77777777" w:rsidR="001D6FA5" w:rsidRPr="00A82394" w:rsidRDefault="001D6FA5" w:rsidP="001D6FA5">
      <w:pPr>
        <w:widowControl w:val="0"/>
        <w:autoSpaceDE w:val="0"/>
        <w:autoSpaceDN w:val="0"/>
        <w:jc w:val="both"/>
        <w:rPr>
          <w:rFonts w:ascii="Verdana" w:eastAsia="Arial" w:hAnsi="Verdana" w:cs="Arial"/>
        </w:rPr>
      </w:pPr>
    </w:p>
    <w:p w14:paraId="51DC954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encofrados deberán ser estancos a fin de evitar el empobrecimiento del hormigón por escurrimiento del agua.</w:t>
      </w:r>
    </w:p>
    <w:p w14:paraId="1658AC87" w14:textId="77777777" w:rsidR="001D6FA5" w:rsidRPr="00A82394" w:rsidRDefault="001D6FA5" w:rsidP="001D6FA5">
      <w:pPr>
        <w:widowControl w:val="0"/>
        <w:autoSpaceDE w:val="0"/>
        <w:autoSpaceDN w:val="0"/>
        <w:jc w:val="both"/>
        <w:rPr>
          <w:rFonts w:ascii="Verdana" w:eastAsia="Arial" w:hAnsi="Verdana" w:cs="Arial"/>
        </w:rPr>
      </w:pPr>
    </w:p>
    <w:p w14:paraId="62DF6CB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casos que el Inspector de proyecto vea conveniente, solicitara a la Entidad Ejecutora las respectivas verificaciones estructurales del encofrado de manera previa.</w:t>
      </w:r>
    </w:p>
    <w:p w14:paraId="30599E3D" w14:textId="77777777" w:rsidR="001D6FA5" w:rsidRPr="00A82394" w:rsidRDefault="001D6FA5" w:rsidP="001D6FA5">
      <w:pPr>
        <w:widowControl w:val="0"/>
        <w:autoSpaceDE w:val="0"/>
        <w:autoSpaceDN w:val="0"/>
        <w:jc w:val="both"/>
        <w:rPr>
          <w:rFonts w:ascii="Verdana" w:eastAsia="Arial" w:hAnsi="Verdana" w:cs="Arial"/>
        </w:rPr>
      </w:pPr>
    </w:p>
    <w:p w14:paraId="79185F2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Cuando el Inspector de proyecto compruebe que los encofrados presentan defectos, </w:t>
      </w:r>
      <w:r w:rsidRPr="00A82394">
        <w:rPr>
          <w:rFonts w:ascii="Verdana" w:eastAsia="Arial" w:hAnsi="Verdana" w:cs="Arial"/>
        </w:rPr>
        <w:lastRenderedPageBreak/>
        <w:t>postergará el día del vaciado o interrumpirá las operaciones de vaciado hasta que las deficiencias sean corregidas.</w:t>
      </w:r>
    </w:p>
    <w:p w14:paraId="37064E14" w14:textId="77777777" w:rsidR="001D6FA5" w:rsidRPr="00A82394" w:rsidRDefault="001D6FA5" w:rsidP="001D6FA5">
      <w:pPr>
        <w:widowControl w:val="0"/>
        <w:autoSpaceDE w:val="0"/>
        <w:autoSpaceDN w:val="0"/>
        <w:jc w:val="both"/>
        <w:rPr>
          <w:rFonts w:ascii="Verdana" w:eastAsia="Arial" w:hAnsi="Verdana" w:cs="Arial"/>
        </w:rPr>
      </w:pPr>
    </w:p>
    <w:p w14:paraId="07EE2E0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Si se prevén varios usos de los encofrados, estos deberán limpiarse y repararse perfectamente antes de su nuevo uso. El número máximo de usos será el indicado en el proyecto.</w:t>
      </w:r>
    </w:p>
    <w:p w14:paraId="5769B24A" w14:textId="77777777" w:rsidR="001D6FA5" w:rsidRPr="00A82394" w:rsidRDefault="001D6FA5" w:rsidP="001D6FA5">
      <w:pPr>
        <w:widowControl w:val="0"/>
        <w:autoSpaceDE w:val="0"/>
        <w:autoSpaceDN w:val="0"/>
        <w:jc w:val="both"/>
        <w:rPr>
          <w:rFonts w:ascii="Verdana" w:eastAsia="Arial" w:hAnsi="Verdana" w:cs="Arial"/>
        </w:rPr>
      </w:pPr>
    </w:p>
    <w:p w14:paraId="0CE9AD9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Apuntalamiento</w:t>
      </w:r>
    </w:p>
    <w:p w14:paraId="7BB5DC4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el caso de elementos elevados, se colocarán puntales y listones máximos cada 1,50m o según lo indicado en los planos constructivos y/o memoria de cálculo.</w:t>
      </w:r>
    </w:p>
    <w:p w14:paraId="0AD0D994" w14:textId="77777777" w:rsidR="001D6FA5" w:rsidRPr="00A82394" w:rsidRDefault="001D6FA5" w:rsidP="001D6FA5">
      <w:pPr>
        <w:widowControl w:val="0"/>
        <w:autoSpaceDE w:val="0"/>
        <w:autoSpaceDN w:val="0"/>
        <w:jc w:val="both"/>
        <w:rPr>
          <w:rFonts w:ascii="Verdana" w:eastAsia="Arial" w:hAnsi="Verdana" w:cs="Arial"/>
        </w:rPr>
      </w:pPr>
    </w:p>
    <w:p w14:paraId="0937BC6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Debajo de los puntales, en la base, se colocarán cuñas de madera para una mejor distribución de cargas, evitar el hundimiento en el piso y facilitar los trabajos de des apuntalamiento.</w:t>
      </w:r>
    </w:p>
    <w:p w14:paraId="3A42EF97" w14:textId="77777777" w:rsidR="001D6FA5" w:rsidRPr="00A82394" w:rsidRDefault="001D6FA5" w:rsidP="001D6FA5">
      <w:pPr>
        <w:widowControl w:val="0"/>
        <w:autoSpaceDE w:val="0"/>
        <w:autoSpaceDN w:val="0"/>
        <w:jc w:val="both"/>
        <w:rPr>
          <w:rFonts w:ascii="Verdana" w:eastAsia="Arial" w:hAnsi="Verdana" w:cs="Arial"/>
        </w:rPr>
      </w:pPr>
    </w:p>
    <w:p w14:paraId="34EE549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des apuntalamiento se efectuará según lo indicado en los planos constructivos y/o memoria de cálculo, pero en ningún caso será antes de los 7 días.</w:t>
      </w:r>
    </w:p>
    <w:p w14:paraId="362FEB70" w14:textId="77777777" w:rsidR="001D6FA5" w:rsidRPr="00A82394" w:rsidRDefault="001D6FA5" w:rsidP="001D6FA5">
      <w:pPr>
        <w:widowControl w:val="0"/>
        <w:autoSpaceDE w:val="0"/>
        <w:autoSpaceDN w:val="0"/>
        <w:jc w:val="both"/>
        <w:rPr>
          <w:rFonts w:ascii="Verdana" w:eastAsia="Arial" w:hAnsi="Verdana" w:cs="Arial"/>
        </w:rPr>
      </w:pPr>
    </w:p>
    <w:p w14:paraId="67680592" w14:textId="0DB775B4" w:rsidR="001D6FA5"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522B23D3" w14:textId="77777777" w:rsidR="008F1C6B" w:rsidRPr="00A82394" w:rsidRDefault="008F1C6B" w:rsidP="001D6FA5">
      <w:pPr>
        <w:widowControl w:val="0"/>
        <w:autoSpaceDE w:val="0"/>
        <w:autoSpaceDN w:val="0"/>
        <w:jc w:val="both"/>
        <w:rPr>
          <w:rFonts w:ascii="Verdana" w:eastAsia="Arial" w:hAnsi="Verdana" w:cs="Arial"/>
        </w:rPr>
      </w:pPr>
    </w:p>
    <w:p w14:paraId="1CAAA2BC"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 xml:space="preserve">Limpieza y colocación </w:t>
      </w:r>
    </w:p>
    <w:p w14:paraId="5931C0F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4C4A62F" w14:textId="77777777" w:rsidR="001D6FA5" w:rsidRPr="00A82394" w:rsidRDefault="001D6FA5" w:rsidP="001D6FA5">
      <w:pPr>
        <w:widowControl w:val="0"/>
        <w:autoSpaceDE w:val="0"/>
        <w:autoSpaceDN w:val="0"/>
        <w:jc w:val="both"/>
        <w:rPr>
          <w:rFonts w:ascii="Verdana" w:eastAsia="Arial" w:hAnsi="Verdana" w:cs="Arial"/>
        </w:rPr>
      </w:pPr>
    </w:p>
    <w:p w14:paraId="67284CD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10189FF0" w14:textId="77777777" w:rsidR="001D6FA5" w:rsidRPr="00A82394" w:rsidRDefault="001D6FA5" w:rsidP="001D6FA5">
      <w:pPr>
        <w:widowControl w:val="0"/>
        <w:autoSpaceDE w:val="0"/>
        <w:autoSpaceDN w:val="0"/>
        <w:jc w:val="both"/>
        <w:rPr>
          <w:rFonts w:ascii="Verdana" w:eastAsia="Arial" w:hAnsi="Verdana" w:cs="Arial"/>
        </w:rPr>
      </w:pPr>
    </w:p>
    <w:p w14:paraId="1BBC66C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5BF7054" w14:textId="77777777" w:rsidR="001D6FA5" w:rsidRPr="00A82394" w:rsidRDefault="001D6FA5" w:rsidP="001D6FA5">
      <w:pPr>
        <w:widowControl w:val="0"/>
        <w:autoSpaceDE w:val="0"/>
        <w:autoSpaceDN w:val="0"/>
        <w:jc w:val="both"/>
        <w:rPr>
          <w:rFonts w:ascii="Verdana" w:eastAsia="Arial" w:hAnsi="Verdana" w:cs="Arial"/>
        </w:rPr>
      </w:pPr>
    </w:p>
    <w:p w14:paraId="3C451B6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395D44" w14:textId="77777777" w:rsidR="001D6FA5" w:rsidRPr="00A82394" w:rsidRDefault="001D6FA5" w:rsidP="001D6FA5">
      <w:pPr>
        <w:widowControl w:val="0"/>
        <w:autoSpaceDE w:val="0"/>
        <w:autoSpaceDN w:val="0"/>
        <w:jc w:val="both"/>
        <w:rPr>
          <w:rFonts w:ascii="Verdana" w:eastAsia="Arial" w:hAnsi="Verdana" w:cs="Arial"/>
        </w:rPr>
      </w:pPr>
    </w:p>
    <w:p w14:paraId="2DBBD68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1A2247FF" w14:textId="77777777" w:rsidR="001D6FA5" w:rsidRPr="00A82394" w:rsidRDefault="001D6FA5" w:rsidP="001D6FA5">
      <w:pPr>
        <w:widowControl w:val="0"/>
        <w:numPr>
          <w:ilvl w:val="0"/>
          <w:numId w:val="87"/>
        </w:numPr>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3030CFA3" w14:textId="77777777" w:rsidR="001D6FA5" w:rsidRPr="00A82394" w:rsidRDefault="001D6FA5" w:rsidP="001D6FA5">
      <w:pPr>
        <w:widowControl w:val="0"/>
        <w:numPr>
          <w:ilvl w:val="0"/>
          <w:numId w:val="87"/>
        </w:numPr>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1,5 a 2,0   cm</w:t>
      </w:r>
    </w:p>
    <w:p w14:paraId="5B9A7D6D" w14:textId="77777777" w:rsidR="001D6FA5" w:rsidRPr="00A82394" w:rsidRDefault="001D6FA5" w:rsidP="001D6FA5">
      <w:pPr>
        <w:widowControl w:val="0"/>
        <w:numPr>
          <w:ilvl w:val="0"/>
          <w:numId w:val="87"/>
        </w:numPr>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50CA96F0" w14:textId="77777777" w:rsidR="001D6FA5" w:rsidRPr="00A82394" w:rsidRDefault="001D6FA5" w:rsidP="001D6FA5">
      <w:pPr>
        <w:widowControl w:val="0"/>
        <w:numPr>
          <w:ilvl w:val="0"/>
          <w:numId w:val="87"/>
        </w:numPr>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070D54F3" w14:textId="77777777" w:rsidR="001D6FA5" w:rsidRPr="00A82394" w:rsidRDefault="001D6FA5" w:rsidP="001D6FA5">
      <w:pPr>
        <w:widowControl w:val="0"/>
        <w:autoSpaceDE w:val="0"/>
        <w:autoSpaceDN w:val="0"/>
        <w:jc w:val="both"/>
        <w:rPr>
          <w:rFonts w:ascii="Verdana" w:eastAsia="Arial" w:hAnsi="Verdana" w:cs="Arial"/>
        </w:rPr>
      </w:pPr>
    </w:p>
    <w:p w14:paraId="2580A70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539371BB" w14:textId="77777777" w:rsidR="001D6FA5" w:rsidRPr="00A82394" w:rsidRDefault="001D6FA5" w:rsidP="001D6FA5">
      <w:pPr>
        <w:widowControl w:val="0"/>
        <w:autoSpaceDE w:val="0"/>
        <w:autoSpaceDN w:val="0"/>
        <w:jc w:val="both"/>
        <w:rPr>
          <w:rFonts w:ascii="Verdana" w:eastAsia="Arial" w:hAnsi="Verdana" w:cs="Arial"/>
        </w:rPr>
      </w:pPr>
    </w:p>
    <w:p w14:paraId="5A7EFEC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55001A90" w14:textId="77777777" w:rsidR="001D6FA5" w:rsidRPr="00A82394" w:rsidRDefault="001D6FA5" w:rsidP="001D6FA5">
      <w:pPr>
        <w:widowControl w:val="0"/>
        <w:autoSpaceDE w:val="0"/>
        <w:autoSpaceDN w:val="0"/>
        <w:jc w:val="both"/>
        <w:rPr>
          <w:rFonts w:ascii="Verdana" w:eastAsia="Arial" w:hAnsi="Verdana" w:cs="Arial"/>
        </w:rPr>
      </w:pPr>
    </w:p>
    <w:p w14:paraId="0007E81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Previamente el vaciado, el Inspector de proyecto deberá verificar cuidadosamente la </w:t>
      </w:r>
      <w:r w:rsidRPr="00A82394">
        <w:rPr>
          <w:rFonts w:ascii="Verdana" w:eastAsia="Arial" w:hAnsi="Verdana" w:cs="Arial"/>
        </w:rPr>
        <w:lastRenderedPageBreak/>
        <w:t>armadura este exento de óxido y de acuerdo a planos constructivos para luego autorizar de manera escrita el vaciado del hormigón.</w:t>
      </w:r>
    </w:p>
    <w:p w14:paraId="4A5FBC22" w14:textId="77777777" w:rsidR="001D6FA5" w:rsidRPr="00A82394" w:rsidRDefault="001D6FA5" w:rsidP="001D6FA5">
      <w:pPr>
        <w:widowControl w:val="0"/>
        <w:autoSpaceDE w:val="0"/>
        <w:autoSpaceDN w:val="0"/>
        <w:jc w:val="both"/>
        <w:rPr>
          <w:rFonts w:ascii="Verdana" w:eastAsia="Arial" w:hAnsi="Verdana" w:cs="Arial"/>
          <w:b/>
        </w:rPr>
      </w:pPr>
    </w:p>
    <w:p w14:paraId="55C12EE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b/>
        </w:rPr>
        <w:t>Armado de Fierros</w:t>
      </w:r>
    </w:p>
    <w:p w14:paraId="6F31577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2F6551D" w14:textId="77777777" w:rsidR="001D6FA5" w:rsidRPr="00A82394" w:rsidRDefault="001D6FA5" w:rsidP="001D6FA5">
      <w:pPr>
        <w:widowControl w:val="0"/>
        <w:autoSpaceDE w:val="0"/>
        <w:autoSpaceDN w:val="0"/>
        <w:jc w:val="both"/>
        <w:rPr>
          <w:rFonts w:ascii="Verdana" w:eastAsia="Arial" w:hAnsi="Verdana" w:cs="Arial"/>
        </w:rPr>
      </w:pPr>
    </w:p>
    <w:p w14:paraId="4F2C195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69D61133" w14:textId="77777777" w:rsidR="001D6FA5" w:rsidRPr="00A82394" w:rsidRDefault="001D6FA5" w:rsidP="001D6FA5">
      <w:pPr>
        <w:widowControl w:val="0"/>
        <w:autoSpaceDE w:val="0"/>
        <w:autoSpaceDN w:val="0"/>
        <w:jc w:val="both"/>
        <w:rPr>
          <w:rFonts w:ascii="Verdana" w:eastAsia="Arial" w:hAnsi="Verdana" w:cs="Arial"/>
        </w:rPr>
      </w:pPr>
    </w:p>
    <w:p w14:paraId="545EBA8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25ACB2" w14:textId="77777777" w:rsidR="001D6FA5" w:rsidRPr="00A82394" w:rsidRDefault="001D6FA5" w:rsidP="001D6FA5">
      <w:pPr>
        <w:widowControl w:val="0"/>
        <w:autoSpaceDE w:val="0"/>
        <w:autoSpaceDN w:val="0"/>
        <w:jc w:val="both"/>
        <w:rPr>
          <w:rFonts w:ascii="Verdana" w:eastAsia="Arial" w:hAnsi="Verdana" w:cs="Arial"/>
        </w:rPr>
      </w:pPr>
    </w:p>
    <w:p w14:paraId="2D5F0D9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2994D65" w14:textId="77777777" w:rsidR="001D6FA5" w:rsidRPr="00A82394" w:rsidRDefault="001D6FA5" w:rsidP="001D6FA5">
      <w:pPr>
        <w:widowControl w:val="0"/>
        <w:autoSpaceDE w:val="0"/>
        <w:autoSpaceDN w:val="0"/>
        <w:jc w:val="both"/>
        <w:rPr>
          <w:rFonts w:ascii="Verdana" w:eastAsia="Arial" w:hAnsi="Verdana" w:cs="Arial"/>
        </w:rPr>
      </w:pPr>
    </w:p>
    <w:p w14:paraId="3E3AF8F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776E6E20" w14:textId="77777777" w:rsidR="001D6FA5" w:rsidRPr="00A82394" w:rsidRDefault="001D6FA5" w:rsidP="001D6FA5">
      <w:pPr>
        <w:widowControl w:val="0"/>
        <w:autoSpaceDE w:val="0"/>
        <w:autoSpaceDN w:val="0"/>
        <w:jc w:val="both"/>
        <w:rPr>
          <w:rFonts w:ascii="Verdana" w:eastAsia="Arial" w:hAnsi="Verdana" w:cs="Arial"/>
        </w:rPr>
      </w:pPr>
    </w:p>
    <w:p w14:paraId="6283C3A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73F4B0A8" w14:textId="77777777" w:rsidR="001D6FA5" w:rsidRPr="00A82394" w:rsidRDefault="001D6FA5" w:rsidP="001D6FA5">
      <w:pPr>
        <w:widowControl w:val="0"/>
        <w:autoSpaceDE w:val="0"/>
        <w:autoSpaceDN w:val="0"/>
        <w:jc w:val="both"/>
        <w:rPr>
          <w:rFonts w:ascii="Verdana" w:eastAsia="Arial" w:hAnsi="Verdana" w:cs="Arial"/>
        </w:rPr>
      </w:pPr>
    </w:p>
    <w:p w14:paraId="0D2A0D9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215793A6" w14:textId="77777777" w:rsidR="001D6FA5" w:rsidRPr="00A82394" w:rsidRDefault="001D6FA5" w:rsidP="001D6FA5">
      <w:pPr>
        <w:widowControl w:val="0"/>
        <w:autoSpaceDE w:val="0"/>
        <w:autoSpaceDN w:val="0"/>
        <w:jc w:val="both"/>
        <w:rPr>
          <w:rFonts w:ascii="Verdana" w:eastAsia="Arial" w:hAnsi="Verdana" w:cs="Arial"/>
        </w:rPr>
      </w:pPr>
    </w:p>
    <w:p w14:paraId="37C8199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128A072E" w14:textId="77777777" w:rsidR="001D6FA5" w:rsidRPr="00A82394" w:rsidRDefault="001D6FA5" w:rsidP="001D6FA5">
      <w:pPr>
        <w:widowControl w:val="0"/>
        <w:autoSpaceDE w:val="0"/>
        <w:autoSpaceDN w:val="0"/>
        <w:jc w:val="both"/>
        <w:rPr>
          <w:rFonts w:ascii="Verdana" w:eastAsia="Arial" w:hAnsi="Verdana" w:cs="Arial"/>
          <w:b/>
        </w:rPr>
      </w:pPr>
    </w:p>
    <w:p w14:paraId="54421CF7"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Empalmes en las barras</w:t>
      </w:r>
    </w:p>
    <w:p w14:paraId="075E24D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41B848A3" w14:textId="77777777" w:rsidR="001D6FA5" w:rsidRPr="00A82394" w:rsidRDefault="001D6FA5" w:rsidP="001D6FA5">
      <w:pPr>
        <w:widowControl w:val="0"/>
        <w:autoSpaceDE w:val="0"/>
        <w:autoSpaceDN w:val="0"/>
        <w:jc w:val="both"/>
        <w:rPr>
          <w:rFonts w:ascii="Verdana" w:eastAsia="Arial" w:hAnsi="Verdana" w:cs="Arial"/>
        </w:rPr>
      </w:pPr>
    </w:p>
    <w:p w14:paraId="55C76AB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558542" w14:textId="77777777" w:rsidR="001D6FA5" w:rsidRPr="00A82394" w:rsidRDefault="001D6FA5" w:rsidP="001D6FA5">
      <w:pPr>
        <w:widowControl w:val="0"/>
        <w:autoSpaceDE w:val="0"/>
        <w:autoSpaceDN w:val="0"/>
        <w:jc w:val="both"/>
        <w:rPr>
          <w:rFonts w:ascii="Verdana" w:eastAsia="Arial" w:hAnsi="Verdana" w:cs="Arial"/>
        </w:rPr>
      </w:pPr>
    </w:p>
    <w:p w14:paraId="11E6173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43152B1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E23CFB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b) En toda la longitud del empalme se colocarán armaduras transversales suplementarias para mejorar las condiciones del empalme, cuando sea necesario.</w:t>
      </w:r>
    </w:p>
    <w:p w14:paraId="5EE4E46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1AB7A8" w14:textId="77777777" w:rsidR="001D6FA5" w:rsidRPr="00A82394" w:rsidRDefault="001D6FA5" w:rsidP="001D6FA5">
      <w:pPr>
        <w:widowControl w:val="0"/>
        <w:autoSpaceDE w:val="0"/>
        <w:autoSpaceDN w:val="0"/>
        <w:jc w:val="both"/>
        <w:rPr>
          <w:rFonts w:ascii="Verdana" w:eastAsia="Arial" w:hAnsi="Verdana" w:cs="Arial"/>
        </w:rPr>
      </w:pPr>
    </w:p>
    <w:p w14:paraId="32046E0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Mezclado</w:t>
      </w:r>
    </w:p>
    <w:p w14:paraId="6EFD5BF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El hormigón deberá ser mezclado mecánicamente dosificando por volumen y deseablemente </w:t>
      </w:r>
      <w:r w:rsidRPr="00A82394">
        <w:rPr>
          <w:rFonts w:ascii="Verdana" w:eastAsia="Arial" w:hAnsi="Verdana" w:cs="Arial"/>
        </w:rPr>
        <w:lastRenderedPageBreak/>
        <w:t>por peso. Para esta tarea:</w:t>
      </w:r>
    </w:p>
    <w:p w14:paraId="08BD8AF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Sé utilizarán una o más hormigoneras de capacidad adecuada y se empleará personal especializado para su manejo.</w:t>
      </w:r>
    </w:p>
    <w:p w14:paraId="6A87F73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Periódicamente se verificará la uniformidad del mezclado.</w:t>
      </w:r>
    </w:p>
    <w:p w14:paraId="7D241DF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Los materiales componentes serán introducidos en el orden siguiente:</w:t>
      </w:r>
    </w:p>
    <w:p w14:paraId="6D9EB23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1º Una parte del agua del mezclado (aproximadamente la mitad)</w:t>
      </w:r>
    </w:p>
    <w:p w14:paraId="7C28FE2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4BAB850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3º La grava.</w:t>
      </w:r>
    </w:p>
    <w:p w14:paraId="0E1B031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4º El resto del agua de amasado.</w:t>
      </w:r>
    </w:p>
    <w:p w14:paraId="3D52168B" w14:textId="77777777" w:rsidR="001D6FA5" w:rsidRPr="00A82394" w:rsidRDefault="001D6FA5" w:rsidP="001D6FA5">
      <w:pPr>
        <w:widowControl w:val="0"/>
        <w:autoSpaceDE w:val="0"/>
        <w:autoSpaceDN w:val="0"/>
        <w:jc w:val="both"/>
        <w:rPr>
          <w:rFonts w:ascii="Verdana" w:eastAsia="Arial" w:hAnsi="Verdana" w:cs="Arial"/>
        </w:rPr>
      </w:pPr>
    </w:p>
    <w:p w14:paraId="1137AB2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AD32FC" w14:textId="77777777" w:rsidR="001D6FA5" w:rsidRPr="00A82394" w:rsidRDefault="001D6FA5" w:rsidP="001D6FA5">
      <w:pPr>
        <w:widowControl w:val="0"/>
        <w:autoSpaceDE w:val="0"/>
        <w:autoSpaceDN w:val="0"/>
        <w:jc w:val="both"/>
        <w:rPr>
          <w:rFonts w:ascii="Verdana" w:eastAsia="Arial" w:hAnsi="Verdana" w:cs="Arial"/>
        </w:rPr>
      </w:pPr>
    </w:p>
    <w:p w14:paraId="5289BC2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0903C60A" w14:textId="77777777" w:rsidR="001D6FA5" w:rsidRPr="00A82394" w:rsidRDefault="001D6FA5" w:rsidP="001D6FA5">
      <w:pPr>
        <w:widowControl w:val="0"/>
        <w:autoSpaceDE w:val="0"/>
        <w:autoSpaceDN w:val="0"/>
        <w:jc w:val="both"/>
        <w:rPr>
          <w:rFonts w:ascii="Verdana" w:eastAsia="Arial" w:hAnsi="Verdana" w:cs="Arial"/>
        </w:rPr>
      </w:pPr>
    </w:p>
    <w:p w14:paraId="70D1250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22857A1F" w14:textId="77777777" w:rsidR="001D6FA5" w:rsidRPr="00A82394" w:rsidRDefault="001D6FA5" w:rsidP="001D6FA5">
      <w:pPr>
        <w:widowControl w:val="0"/>
        <w:autoSpaceDE w:val="0"/>
        <w:autoSpaceDN w:val="0"/>
        <w:jc w:val="both"/>
        <w:rPr>
          <w:rFonts w:ascii="Verdana" w:eastAsia="Arial" w:hAnsi="Verdana" w:cs="Arial"/>
          <w:b/>
        </w:rPr>
      </w:pPr>
    </w:p>
    <w:p w14:paraId="75AABA52"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31BACB6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1B2DAD" w14:textId="77777777" w:rsidR="001D6FA5" w:rsidRPr="00A82394" w:rsidRDefault="001D6FA5" w:rsidP="001D6FA5">
      <w:pPr>
        <w:widowControl w:val="0"/>
        <w:autoSpaceDE w:val="0"/>
        <w:autoSpaceDN w:val="0"/>
        <w:jc w:val="both"/>
        <w:rPr>
          <w:rFonts w:ascii="Verdana" w:eastAsia="Arial" w:hAnsi="Verdana" w:cs="Arial"/>
        </w:rPr>
      </w:pPr>
    </w:p>
    <w:p w14:paraId="3BB4233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08B78E89" w14:textId="77777777" w:rsidR="001D6FA5" w:rsidRPr="00A82394" w:rsidRDefault="001D6FA5" w:rsidP="001D6FA5">
      <w:pPr>
        <w:widowControl w:val="0"/>
        <w:autoSpaceDE w:val="0"/>
        <w:autoSpaceDN w:val="0"/>
        <w:jc w:val="both"/>
        <w:rPr>
          <w:rFonts w:ascii="Verdana" w:eastAsia="Arial" w:hAnsi="Verdana" w:cs="Arial"/>
        </w:rPr>
      </w:pPr>
    </w:p>
    <w:p w14:paraId="04E3CEE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32861392" w14:textId="77777777" w:rsidR="001D6FA5" w:rsidRPr="00A82394" w:rsidRDefault="001D6FA5" w:rsidP="001D6FA5">
      <w:pPr>
        <w:widowControl w:val="0"/>
        <w:autoSpaceDE w:val="0"/>
        <w:autoSpaceDN w:val="0"/>
        <w:jc w:val="both"/>
        <w:rPr>
          <w:rFonts w:ascii="Verdana" w:eastAsia="Arial" w:hAnsi="Verdana" w:cs="Arial"/>
          <w:b/>
        </w:rPr>
      </w:pPr>
    </w:p>
    <w:p w14:paraId="5CA987BA"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6EC8D38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hormigonado deberá cumplir con las exigencias y requisitos establecidos en la Norma CBH-87 para hormigones.</w:t>
      </w:r>
    </w:p>
    <w:p w14:paraId="296867B2" w14:textId="77777777" w:rsidR="001D6FA5" w:rsidRPr="00A82394" w:rsidRDefault="001D6FA5" w:rsidP="001D6FA5">
      <w:pPr>
        <w:widowControl w:val="0"/>
        <w:autoSpaceDE w:val="0"/>
        <w:autoSpaceDN w:val="0"/>
        <w:jc w:val="both"/>
        <w:rPr>
          <w:rFonts w:ascii="Verdana" w:eastAsia="Arial" w:hAnsi="Verdana" w:cs="Arial"/>
        </w:rPr>
      </w:pPr>
    </w:p>
    <w:p w14:paraId="255ED63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estructurales sin antes contar con la autorización del Inspector de proyecto.</w:t>
      </w:r>
    </w:p>
    <w:p w14:paraId="424D629C" w14:textId="77777777" w:rsidR="001D6FA5" w:rsidRPr="00A82394" w:rsidRDefault="001D6FA5" w:rsidP="001D6FA5">
      <w:pPr>
        <w:widowControl w:val="0"/>
        <w:autoSpaceDE w:val="0"/>
        <w:autoSpaceDN w:val="0"/>
        <w:jc w:val="both"/>
        <w:rPr>
          <w:rFonts w:ascii="Verdana" w:eastAsia="Arial" w:hAnsi="Verdana" w:cs="Arial"/>
        </w:rPr>
      </w:pPr>
    </w:p>
    <w:p w14:paraId="2DCCD7F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vaciado del hormigón se realizará de acuerdo a un plan de trabajo previamente autorizado por el Inspector de proyecto.</w:t>
      </w:r>
    </w:p>
    <w:p w14:paraId="2685B151" w14:textId="77777777" w:rsidR="001D6FA5" w:rsidRPr="00A82394" w:rsidRDefault="001D6FA5" w:rsidP="001D6FA5">
      <w:pPr>
        <w:widowControl w:val="0"/>
        <w:autoSpaceDE w:val="0"/>
        <w:autoSpaceDN w:val="0"/>
        <w:jc w:val="both"/>
        <w:rPr>
          <w:rFonts w:ascii="Verdana" w:eastAsia="Arial" w:hAnsi="Verdana" w:cs="Arial"/>
        </w:rPr>
      </w:pPr>
    </w:p>
    <w:p w14:paraId="71F025B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E3237D" w14:textId="77777777" w:rsidR="001D6FA5" w:rsidRPr="00A82394" w:rsidRDefault="001D6FA5" w:rsidP="001D6FA5">
      <w:pPr>
        <w:widowControl w:val="0"/>
        <w:autoSpaceDE w:val="0"/>
        <w:autoSpaceDN w:val="0"/>
        <w:jc w:val="both"/>
        <w:rPr>
          <w:rFonts w:ascii="Verdana" w:eastAsia="Arial" w:hAnsi="Verdana" w:cs="Arial"/>
        </w:rPr>
      </w:pPr>
    </w:p>
    <w:p w14:paraId="38D535C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caso de que no se indiquen las juntas constructivas en el proyecto, el Inspector de proyecto indicará donde pueden hacerse las juntas constructivas.</w:t>
      </w:r>
    </w:p>
    <w:p w14:paraId="667CABB8" w14:textId="77777777" w:rsidR="001D6FA5" w:rsidRPr="00A82394" w:rsidRDefault="001D6FA5" w:rsidP="001D6FA5">
      <w:pPr>
        <w:widowControl w:val="0"/>
        <w:autoSpaceDE w:val="0"/>
        <w:autoSpaceDN w:val="0"/>
        <w:jc w:val="both"/>
        <w:rPr>
          <w:rFonts w:ascii="Verdana" w:eastAsia="Arial" w:hAnsi="Verdana" w:cs="Arial"/>
        </w:rPr>
      </w:pPr>
    </w:p>
    <w:p w14:paraId="57D493E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siguientes prohibiciones para el hormigonado deben tenerse en cuenta:</w:t>
      </w:r>
    </w:p>
    <w:p w14:paraId="113BBC06" w14:textId="77777777" w:rsidR="001D6FA5" w:rsidRPr="00A82394" w:rsidRDefault="001D6FA5" w:rsidP="001D6FA5">
      <w:pPr>
        <w:widowControl w:val="0"/>
        <w:numPr>
          <w:ilvl w:val="0"/>
          <w:numId w:val="93"/>
        </w:numPr>
        <w:autoSpaceDE w:val="0"/>
        <w:autoSpaceDN w:val="0"/>
        <w:jc w:val="both"/>
        <w:rPr>
          <w:rFonts w:ascii="Verdana" w:eastAsia="Arial" w:hAnsi="Verdana" w:cs="Arial"/>
        </w:rPr>
      </w:pPr>
      <w:r w:rsidRPr="00A82394">
        <w:rPr>
          <w:rFonts w:ascii="Verdana" w:eastAsia="Arial" w:hAnsi="Verdana" w:cs="Arial"/>
        </w:rPr>
        <w:t>La temperatura de vaciado no será menor a 5°C.</w:t>
      </w:r>
    </w:p>
    <w:p w14:paraId="3BA8EC40" w14:textId="77777777" w:rsidR="001D6FA5" w:rsidRPr="00A82394" w:rsidRDefault="001D6FA5" w:rsidP="001D6FA5">
      <w:pPr>
        <w:widowControl w:val="0"/>
        <w:numPr>
          <w:ilvl w:val="0"/>
          <w:numId w:val="93"/>
        </w:numPr>
        <w:autoSpaceDE w:val="0"/>
        <w:autoSpaceDN w:val="0"/>
        <w:jc w:val="both"/>
        <w:rPr>
          <w:rFonts w:ascii="Verdana" w:eastAsia="Arial" w:hAnsi="Verdana" w:cs="Arial"/>
        </w:rPr>
      </w:pPr>
      <w:r w:rsidRPr="00A82394">
        <w:rPr>
          <w:rFonts w:ascii="Verdana" w:eastAsia="Arial" w:hAnsi="Verdana" w:cs="Arial"/>
        </w:rPr>
        <w:t>No podrá efectuarse el vaciado durante la lluvia.</w:t>
      </w:r>
    </w:p>
    <w:p w14:paraId="5A7C2452" w14:textId="77777777" w:rsidR="001D6FA5" w:rsidRPr="00A82394" w:rsidRDefault="001D6FA5" w:rsidP="001D6FA5">
      <w:pPr>
        <w:widowControl w:val="0"/>
        <w:numPr>
          <w:ilvl w:val="0"/>
          <w:numId w:val="93"/>
        </w:numPr>
        <w:autoSpaceDE w:val="0"/>
        <w:autoSpaceDN w:val="0"/>
        <w:jc w:val="both"/>
        <w:rPr>
          <w:rFonts w:ascii="Verdana" w:eastAsia="Arial" w:hAnsi="Verdana" w:cs="Arial"/>
        </w:rPr>
      </w:pPr>
      <w:r w:rsidRPr="00A82394">
        <w:rPr>
          <w:rFonts w:ascii="Verdana" w:eastAsia="Arial" w:hAnsi="Verdana" w:cs="Arial"/>
        </w:rPr>
        <w:t>No será permitido disponer de grandes cantidades de hormigón en un solo lugar para esparcirlo posteriormente.</w:t>
      </w:r>
    </w:p>
    <w:p w14:paraId="678A4C28" w14:textId="77777777" w:rsidR="001D6FA5" w:rsidRPr="00A82394" w:rsidRDefault="001D6FA5" w:rsidP="001D6FA5">
      <w:pPr>
        <w:widowControl w:val="0"/>
        <w:numPr>
          <w:ilvl w:val="0"/>
          <w:numId w:val="93"/>
        </w:numPr>
        <w:autoSpaceDE w:val="0"/>
        <w:autoSpaceDN w:val="0"/>
        <w:jc w:val="both"/>
        <w:rPr>
          <w:rFonts w:ascii="Verdana" w:eastAsia="Arial" w:hAnsi="Verdana" w:cs="Arial"/>
        </w:rPr>
      </w:pPr>
      <w:r w:rsidRPr="00A82394">
        <w:rPr>
          <w:rFonts w:ascii="Verdana" w:eastAsia="Arial" w:hAnsi="Verdana" w:cs="Arial"/>
        </w:rPr>
        <w:t>Por ningún motivo se podrá agregar agua en el momento de hormigonar.</w:t>
      </w:r>
    </w:p>
    <w:p w14:paraId="3F9889BA" w14:textId="77777777" w:rsidR="001D6FA5" w:rsidRPr="00A82394" w:rsidRDefault="001D6FA5" w:rsidP="001D6FA5">
      <w:pPr>
        <w:widowControl w:val="0"/>
        <w:autoSpaceDE w:val="0"/>
        <w:autoSpaceDN w:val="0"/>
        <w:jc w:val="both"/>
        <w:rPr>
          <w:rFonts w:ascii="Verdana" w:eastAsia="Arial" w:hAnsi="Verdana" w:cs="Arial"/>
        </w:rPr>
      </w:pPr>
    </w:p>
    <w:p w14:paraId="59E86D5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a 20 cm para permitir una compactación eficaz.</w:t>
      </w:r>
    </w:p>
    <w:p w14:paraId="44B6F14D" w14:textId="77777777" w:rsidR="001D6FA5" w:rsidRPr="00A82394" w:rsidRDefault="001D6FA5" w:rsidP="001D6FA5">
      <w:pPr>
        <w:widowControl w:val="0"/>
        <w:autoSpaceDE w:val="0"/>
        <w:autoSpaceDN w:val="0"/>
        <w:jc w:val="both"/>
        <w:rPr>
          <w:rFonts w:ascii="Verdana" w:eastAsia="Arial" w:hAnsi="Verdana" w:cs="Arial"/>
        </w:rPr>
      </w:pPr>
    </w:p>
    <w:p w14:paraId="3954033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velocidad del vaciado será la suficiente para garantizar que el hormigón se mantenga plástico en todo momento.</w:t>
      </w:r>
    </w:p>
    <w:p w14:paraId="670D4D6B" w14:textId="77777777" w:rsidR="001D6FA5" w:rsidRPr="00A82394" w:rsidRDefault="001D6FA5" w:rsidP="001D6FA5">
      <w:pPr>
        <w:widowControl w:val="0"/>
        <w:autoSpaceDE w:val="0"/>
        <w:autoSpaceDN w:val="0"/>
        <w:jc w:val="both"/>
        <w:rPr>
          <w:rFonts w:ascii="Verdana" w:eastAsia="Arial" w:hAnsi="Verdana" w:cs="Arial"/>
        </w:rPr>
      </w:pPr>
    </w:p>
    <w:p w14:paraId="045FF14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No se podrá verter el hormigón en caída libre desde alturas superiores a 1,50 m, debiendo en este caso utilizar canalones, embudos o ductos.</w:t>
      </w:r>
    </w:p>
    <w:p w14:paraId="6FB8818A" w14:textId="77777777" w:rsidR="001D6FA5" w:rsidRPr="00A82394" w:rsidRDefault="001D6FA5" w:rsidP="001D6FA5">
      <w:pPr>
        <w:widowControl w:val="0"/>
        <w:autoSpaceDE w:val="0"/>
        <w:autoSpaceDN w:val="0"/>
        <w:jc w:val="both"/>
        <w:rPr>
          <w:rFonts w:ascii="Verdana" w:eastAsia="Arial" w:hAnsi="Verdana" w:cs="Arial"/>
        </w:rPr>
      </w:pPr>
    </w:p>
    <w:p w14:paraId="144E8D4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248EF0A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1AB2126E" w14:textId="77777777" w:rsidR="001D6FA5" w:rsidRPr="00A82394" w:rsidRDefault="001D6FA5" w:rsidP="001D6FA5">
      <w:pPr>
        <w:widowControl w:val="0"/>
        <w:autoSpaceDE w:val="0"/>
        <w:autoSpaceDN w:val="0"/>
        <w:jc w:val="both"/>
        <w:rPr>
          <w:rFonts w:ascii="Verdana" w:eastAsia="Arial" w:hAnsi="Verdana" w:cs="Arial"/>
        </w:rPr>
      </w:pPr>
    </w:p>
    <w:p w14:paraId="3C79B37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vibrado será realizado mediante vibradoras de inmersión y alta frecuencia que deberán ser manejadas por obreros con experiencia en la actividad.</w:t>
      </w:r>
    </w:p>
    <w:p w14:paraId="23E5D9B5" w14:textId="77777777" w:rsidR="001D6FA5" w:rsidRPr="00A82394" w:rsidRDefault="001D6FA5" w:rsidP="001D6FA5">
      <w:pPr>
        <w:widowControl w:val="0"/>
        <w:autoSpaceDE w:val="0"/>
        <w:autoSpaceDN w:val="0"/>
        <w:jc w:val="both"/>
        <w:rPr>
          <w:rFonts w:ascii="Verdana" w:eastAsia="Arial" w:hAnsi="Verdana" w:cs="Arial"/>
        </w:rPr>
      </w:pPr>
    </w:p>
    <w:p w14:paraId="43DDBE8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De ninguna manera se permitirá el uso de las vibradoras para el transporte de la mezcla o la distribución dentro del encofrado.</w:t>
      </w:r>
    </w:p>
    <w:p w14:paraId="2CE44A91" w14:textId="77777777" w:rsidR="001D6FA5" w:rsidRPr="00A82394" w:rsidRDefault="001D6FA5" w:rsidP="001D6FA5">
      <w:pPr>
        <w:widowControl w:val="0"/>
        <w:autoSpaceDE w:val="0"/>
        <w:autoSpaceDN w:val="0"/>
        <w:jc w:val="both"/>
        <w:rPr>
          <w:rFonts w:ascii="Verdana" w:eastAsia="Arial" w:hAnsi="Verdana" w:cs="Arial"/>
        </w:rPr>
      </w:pPr>
    </w:p>
    <w:p w14:paraId="4D0D759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ningún caso se iniciará el vaciado si no se cuenta por lo menos con dos vibradoras en perfecto estado y con el diámetro de la aguja adecuado para el elemento.</w:t>
      </w:r>
    </w:p>
    <w:p w14:paraId="1865F92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vibradoras serán introducidas en puntos equidistantes a 45 cm entre sí y durante 5 a 15 segundos para evitar la disgregación.</w:t>
      </w:r>
    </w:p>
    <w:p w14:paraId="1B1517D4" w14:textId="77777777" w:rsidR="001D6FA5" w:rsidRPr="00A82394" w:rsidRDefault="001D6FA5" w:rsidP="001D6FA5">
      <w:pPr>
        <w:widowControl w:val="0"/>
        <w:autoSpaceDE w:val="0"/>
        <w:autoSpaceDN w:val="0"/>
        <w:jc w:val="both"/>
        <w:rPr>
          <w:rFonts w:ascii="Verdana" w:eastAsia="Arial" w:hAnsi="Verdana" w:cs="Arial"/>
        </w:rPr>
      </w:pPr>
    </w:p>
    <w:p w14:paraId="133FE9C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15F7140A" w14:textId="77777777" w:rsidR="001D6FA5" w:rsidRPr="00A82394" w:rsidRDefault="001D6FA5" w:rsidP="001D6FA5">
      <w:pPr>
        <w:widowControl w:val="0"/>
        <w:autoSpaceDE w:val="0"/>
        <w:autoSpaceDN w:val="0"/>
        <w:jc w:val="both"/>
        <w:rPr>
          <w:rFonts w:ascii="Verdana" w:eastAsia="Arial" w:hAnsi="Verdana" w:cs="Arial"/>
        </w:rPr>
      </w:pPr>
    </w:p>
    <w:p w14:paraId="42C87A5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compactado del hormigón se completará con un apisonado manual del hormigón y un golpeteo de los encofrados.</w:t>
      </w:r>
    </w:p>
    <w:p w14:paraId="2009D949" w14:textId="77777777" w:rsidR="001D6FA5" w:rsidRPr="00A82394" w:rsidRDefault="001D6FA5" w:rsidP="001D6FA5">
      <w:pPr>
        <w:widowControl w:val="0"/>
        <w:autoSpaceDE w:val="0"/>
        <w:autoSpaceDN w:val="0"/>
        <w:jc w:val="both"/>
        <w:rPr>
          <w:rFonts w:ascii="Verdana" w:eastAsia="Arial" w:hAnsi="Verdana" w:cs="Arial"/>
        </w:rPr>
      </w:pPr>
    </w:p>
    <w:p w14:paraId="34E1872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compactación manual del hormigón mediante varillas de hierro será usada solo bajo autorización de Inspector de proyecto.</w:t>
      </w:r>
    </w:p>
    <w:p w14:paraId="4B0AE7DE" w14:textId="77777777" w:rsidR="001D6FA5" w:rsidRPr="00A82394" w:rsidRDefault="001D6FA5" w:rsidP="001D6FA5">
      <w:pPr>
        <w:widowControl w:val="0"/>
        <w:autoSpaceDE w:val="0"/>
        <w:autoSpaceDN w:val="0"/>
        <w:jc w:val="both"/>
        <w:rPr>
          <w:rFonts w:ascii="Verdana" w:eastAsia="Arial" w:hAnsi="Verdana" w:cs="Arial"/>
        </w:rPr>
      </w:pPr>
    </w:p>
    <w:p w14:paraId="7C6DFD6C"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Desencofrado</w:t>
      </w:r>
    </w:p>
    <w:p w14:paraId="22A006E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35B0B2" w14:textId="77777777" w:rsidR="001D6FA5" w:rsidRPr="00A82394" w:rsidRDefault="001D6FA5" w:rsidP="001D6FA5">
      <w:pPr>
        <w:widowControl w:val="0"/>
        <w:autoSpaceDE w:val="0"/>
        <w:autoSpaceDN w:val="0"/>
        <w:jc w:val="both"/>
        <w:rPr>
          <w:rFonts w:ascii="Verdana" w:eastAsia="Arial" w:hAnsi="Verdana" w:cs="Arial"/>
        </w:rPr>
      </w:pPr>
    </w:p>
    <w:p w14:paraId="56C8824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653A503B" w14:textId="77777777" w:rsidR="001D6FA5" w:rsidRPr="00A82394" w:rsidRDefault="001D6FA5" w:rsidP="001D6FA5">
      <w:pPr>
        <w:widowControl w:val="0"/>
        <w:autoSpaceDE w:val="0"/>
        <w:autoSpaceDN w:val="0"/>
        <w:jc w:val="both"/>
        <w:rPr>
          <w:rFonts w:ascii="Verdana" w:eastAsia="Arial" w:hAnsi="Verdana" w:cs="Arial"/>
        </w:rPr>
      </w:pPr>
    </w:p>
    <w:p w14:paraId="0924C5F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62CC83F4" w14:textId="77777777" w:rsidR="001D6FA5" w:rsidRPr="00A82394" w:rsidRDefault="001D6FA5" w:rsidP="001D6FA5">
      <w:pPr>
        <w:widowControl w:val="0"/>
        <w:autoSpaceDE w:val="0"/>
        <w:autoSpaceDN w:val="0"/>
        <w:jc w:val="both"/>
        <w:rPr>
          <w:rFonts w:ascii="Verdana" w:eastAsia="Arial" w:hAnsi="Verdana" w:cs="Arial"/>
        </w:rPr>
      </w:pPr>
    </w:p>
    <w:p w14:paraId="5AEF09F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encofrados superiores en superficies inclinadas deberán ser removidos tan pronto como el hormigón tenga suficiente resistencia para no escurrir.</w:t>
      </w:r>
    </w:p>
    <w:p w14:paraId="1F5D6EBE" w14:textId="77777777" w:rsidR="001D6FA5" w:rsidRPr="00A82394" w:rsidRDefault="001D6FA5" w:rsidP="001D6FA5">
      <w:pPr>
        <w:widowControl w:val="0"/>
        <w:autoSpaceDE w:val="0"/>
        <w:autoSpaceDN w:val="0"/>
        <w:jc w:val="both"/>
        <w:rPr>
          <w:rFonts w:ascii="Verdana" w:eastAsia="Arial" w:hAnsi="Verdana" w:cs="Arial"/>
        </w:rPr>
      </w:pPr>
    </w:p>
    <w:p w14:paraId="5E6E431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tiempos de desencofrado serán los indicados en el proyecto (planos y/o memoria de cálculo) y lo indicado en la norma CBH-87.</w:t>
      </w:r>
    </w:p>
    <w:p w14:paraId="4710C1EA" w14:textId="77777777" w:rsidR="001D6FA5" w:rsidRPr="00A82394" w:rsidRDefault="001D6FA5" w:rsidP="001D6FA5">
      <w:pPr>
        <w:widowControl w:val="0"/>
        <w:autoSpaceDE w:val="0"/>
        <w:autoSpaceDN w:val="0"/>
        <w:jc w:val="both"/>
        <w:rPr>
          <w:rFonts w:ascii="Verdana" w:eastAsia="Arial" w:hAnsi="Verdana" w:cs="Arial"/>
        </w:rPr>
      </w:pPr>
    </w:p>
    <w:p w14:paraId="68EC11CF"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4374304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5B6DEEB6" w14:textId="77777777" w:rsidR="001D6FA5" w:rsidRPr="00A82394" w:rsidRDefault="001D6FA5" w:rsidP="001D6FA5">
      <w:pPr>
        <w:widowControl w:val="0"/>
        <w:autoSpaceDE w:val="0"/>
        <w:autoSpaceDN w:val="0"/>
        <w:jc w:val="both"/>
        <w:rPr>
          <w:rFonts w:ascii="Verdana" w:eastAsia="Arial" w:hAnsi="Verdana" w:cs="Arial"/>
        </w:rPr>
      </w:pPr>
    </w:p>
    <w:p w14:paraId="236B95C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715EE9EF" w14:textId="77777777" w:rsidR="001D6FA5" w:rsidRPr="00A82394" w:rsidRDefault="001D6FA5" w:rsidP="001D6FA5">
      <w:pPr>
        <w:widowControl w:val="0"/>
        <w:autoSpaceDE w:val="0"/>
        <w:autoSpaceDN w:val="0"/>
        <w:jc w:val="both"/>
        <w:rPr>
          <w:rFonts w:ascii="Verdana" w:eastAsia="Arial" w:hAnsi="Verdana" w:cs="Arial"/>
        </w:rPr>
      </w:pPr>
    </w:p>
    <w:p w14:paraId="6141577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22C4F10F" w14:textId="77777777" w:rsidR="001D6FA5" w:rsidRPr="00A82394" w:rsidRDefault="001D6FA5" w:rsidP="001D6FA5">
      <w:pPr>
        <w:widowControl w:val="0"/>
        <w:autoSpaceDE w:val="0"/>
        <w:autoSpaceDN w:val="0"/>
        <w:jc w:val="both"/>
        <w:rPr>
          <w:rFonts w:ascii="Verdana" w:eastAsia="Arial" w:hAnsi="Verdana" w:cs="Arial"/>
        </w:rPr>
      </w:pPr>
    </w:p>
    <w:p w14:paraId="78607FD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291598E7" w14:textId="77777777" w:rsidR="001D6FA5" w:rsidRPr="00A82394" w:rsidRDefault="001D6FA5" w:rsidP="001D6FA5">
      <w:pPr>
        <w:widowControl w:val="0"/>
        <w:autoSpaceDE w:val="0"/>
        <w:autoSpaceDN w:val="0"/>
        <w:jc w:val="both"/>
        <w:rPr>
          <w:rFonts w:ascii="Verdana" w:eastAsia="Arial" w:hAnsi="Verdana" w:cs="Arial"/>
        </w:rPr>
      </w:pPr>
    </w:p>
    <w:p w14:paraId="3C978D2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1D0E72E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4E5AACB5" w14:textId="77777777" w:rsidR="001D6FA5" w:rsidRPr="00A82394" w:rsidRDefault="001D6FA5" w:rsidP="001D6FA5">
      <w:pPr>
        <w:widowControl w:val="0"/>
        <w:autoSpaceDE w:val="0"/>
        <w:autoSpaceDN w:val="0"/>
        <w:jc w:val="both"/>
        <w:rPr>
          <w:rFonts w:ascii="Verdana" w:eastAsia="Arial" w:hAnsi="Verdana" w:cs="Arial"/>
        </w:rPr>
      </w:pPr>
    </w:p>
    <w:p w14:paraId="07A07CB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32DD2D9B" w14:textId="77777777" w:rsidR="001D6FA5" w:rsidRPr="00A82394" w:rsidRDefault="001D6FA5" w:rsidP="001D6FA5">
      <w:pPr>
        <w:widowControl w:val="0"/>
        <w:autoSpaceDE w:val="0"/>
        <w:autoSpaceDN w:val="0"/>
        <w:jc w:val="both"/>
        <w:rPr>
          <w:rFonts w:ascii="Verdana" w:eastAsia="Arial" w:hAnsi="Verdana" w:cs="Arial"/>
        </w:rPr>
      </w:pPr>
    </w:p>
    <w:p w14:paraId="6A2B64D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1DC80AD6" w14:textId="77777777" w:rsidR="001D6FA5" w:rsidRPr="00A82394" w:rsidRDefault="001D6FA5" w:rsidP="001D6FA5">
      <w:pPr>
        <w:widowControl w:val="0"/>
        <w:autoSpaceDE w:val="0"/>
        <w:autoSpaceDN w:val="0"/>
        <w:jc w:val="both"/>
        <w:rPr>
          <w:rFonts w:ascii="Verdana" w:eastAsia="Arial" w:hAnsi="Verdana" w:cs="Arial"/>
        </w:rPr>
      </w:pPr>
    </w:p>
    <w:p w14:paraId="1E5463D9" w14:textId="77777777" w:rsidR="001D6FA5" w:rsidRPr="00A82394" w:rsidRDefault="001D6FA5" w:rsidP="001D6FA5">
      <w:pPr>
        <w:widowControl w:val="0"/>
        <w:numPr>
          <w:ilvl w:val="0"/>
          <w:numId w:val="92"/>
        </w:numPr>
        <w:autoSpaceDE w:val="0"/>
        <w:autoSpaceDN w:val="0"/>
        <w:jc w:val="both"/>
        <w:rPr>
          <w:rFonts w:ascii="Verdana" w:eastAsia="Arial" w:hAnsi="Verdana" w:cs="Arial"/>
          <w:b/>
        </w:rPr>
      </w:pPr>
      <w:r w:rsidRPr="00A82394">
        <w:rPr>
          <w:rFonts w:ascii="Verdana" w:eastAsia="Arial" w:hAnsi="Verdana" w:cs="Arial"/>
          <w:b/>
        </w:rPr>
        <w:t>Ensayos a Realizar</w:t>
      </w:r>
    </w:p>
    <w:p w14:paraId="268746D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2EB552C4" w14:textId="77777777" w:rsidR="001D6FA5" w:rsidRPr="00A82394" w:rsidRDefault="001D6FA5" w:rsidP="001D6FA5">
      <w:pPr>
        <w:widowControl w:val="0"/>
        <w:numPr>
          <w:ilvl w:val="0"/>
          <w:numId w:val="76"/>
        </w:numPr>
        <w:autoSpaceDE w:val="0"/>
        <w:autoSpaceDN w:val="0"/>
        <w:jc w:val="both"/>
        <w:rPr>
          <w:rFonts w:ascii="Verdana" w:eastAsia="Arial" w:hAnsi="Verdana" w:cs="Arial"/>
        </w:rPr>
      </w:pPr>
      <w:r w:rsidRPr="00A82394">
        <w:rPr>
          <w:rFonts w:ascii="Verdana" w:eastAsia="Arial" w:hAnsi="Verdana" w:cs="Arial"/>
        </w:rPr>
        <w:t>Granulometría de los Áridos.</w:t>
      </w:r>
    </w:p>
    <w:p w14:paraId="7D34E691" w14:textId="77777777" w:rsidR="001D6FA5" w:rsidRPr="00A82394" w:rsidRDefault="001D6FA5" w:rsidP="001D6FA5">
      <w:pPr>
        <w:widowControl w:val="0"/>
        <w:numPr>
          <w:ilvl w:val="0"/>
          <w:numId w:val="76"/>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717E3FCF" w14:textId="77777777" w:rsidR="001D6FA5" w:rsidRPr="00A82394" w:rsidRDefault="001D6FA5" w:rsidP="001D6FA5">
      <w:pPr>
        <w:widowControl w:val="0"/>
        <w:numPr>
          <w:ilvl w:val="0"/>
          <w:numId w:val="76"/>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1362E136" w14:textId="77777777" w:rsidR="001D6FA5" w:rsidRPr="00A82394" w:rsidRDefault="001D6FA5" w:rsidP="001D6FA5">
      <w:pPr>
        <w:widowControl w:val="0"/>
        <w:numPr>
          <w:ilvl w:val="0"/>
          <w:numId w:val="76"/>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53669594" w14:textId="77777777" w:rsidR="001D6FA5" w:rsidRPr="00A82394" w:rsidRDefault="001D6FA5" w:rsidP="001D6FA5">
      <w:pPr>
        <w:widowControl w:val="0"/>
        <w:autoSpaceDE w:val="0"/>
        <w:autoSpaceDN w:val="0"/>
        <w:jc w:val="both"/>
        <w:rPr>
          <w:rFonts w:ascii="Verdana" w:eastAsia="Arial" w:hAnsi="Verdana" w:cs="Arial"/>
        </w:rPr>
      </w:pPr>
    </w:p>
    <w:p w14:paraId="21853B1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0F39940A"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2EF10891"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6FE280B5"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5F709E62"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7E78EE8A" w14:textId="77777777" w:rsidR="001D6FA5" w:rsidRPr="00A82394" w:rsidRDefault="001D6FA5" w:rsidP="001D6FA5">
      <w:pPr>
        <w:widowControl w:val="0"/>
        <w:autoSpaceDE w:val="0"/>
        <w:autoSpaceDN w:val="0"/>
        <w:jc w:val="both"/>
        <w:rPr>
          <w:rFonts w:ascii="Verdana" w:eastAsia="Arial" w:hAnsi="Verdana" w:cs="Arial"/>
        </w:rPr>
      </w:pPr>
    </w:p>
    <w:p w14:paraId="00641547" w14:textId="77777777" w:rsidR="001D6FA5" w:rsidRPr="00A82394" w:rsidRDefault="001D6FA5" w:rsidP="001D6FA5">
      <w:pPr>
        <w:widowControl w:val="0"/>
        <w:numPr>
          <w:ilvl w:val="0"/>
          <w:numId w:val="92"/>
        </w:numPr>
        <w:autoSpaceDE w:val="0"/>
        <w:autoSpaceDN w:val="0"/>
        <w:jc w:val="both"/>
        <w:rPr>
          <w:rFonts w:ascii="Verdana" w:eastAsia="Arial" w:hAnsi="Verdana" w:cs="Arial"/>
          <w:b/>
        </w:rPr>
      </w:pPr>
      <w:r w:rsidRPr="00A82394">
        <w:rPr>
          <w:rFonts w:ascii="Verdana" w:eastAsia="Arial" w:hAnsi="Verdana" w:cs="Arial"/>
          <w:b/>
        </w:rPr>
        <w:t>Laboratorio</w:t>
      </w:r>
    </w:p>
    <w:p w14:paraId="1A91031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w:t>
      </w:r>
      <w:r w:rsidRPr="00A82394">
        <w:rPr>
          <w:rFonts w:ascii="Verdana" w:eastAsia="Arial" w:hAnsi="Verdana" w:cs="Arial"/>
        </w:rPr>
        <w:lastRenderedPageBreak/>
        <w:t>custodiará las muestras desde el día de su obtención hasta su ensayo.</w:t>
      </w:r>
    </w:p>
    <w:p w14:paraId="482F2E1E" w14:textId="77777777" w:rsidR="001D6FA5" w:rsidRPr="00A82394" w:rsidRDefault="001D6FA5" w:rsidP="001D6FA5">
      <w:pPr>
        <w:widowControl w:val="0"/>
        <w:autoSpaceDE w:val="0"/>
        <w:autoSpaceDN w:val="0"/>
        <w:jc w:val="both"/>
        <w:rPr>
          <w:rFonts w:ascii="Verdana" w:eastAsia="Arial" w:hAnsi="Verdana" w:cs="Arial"/>
        </w:rPr>
      </w:pPr>
    </w:p>
    <w:p w14:paraId="55090AAC" w14:textId="77777777" w:rsidR="001D6FA5" w:rsidRPr="00A82394" w:rsidRDefault="001D6FA5" w:rsidP="001D6FA5">
      <w:pPr>
        <w:widowControl w:val="0"/>
        <w:numPr>
          <w:ilvl w:val="0"/>
          <w:numId w:val="94"/>
        </w:numPr>
        <w:autoSpaceDE w:val="0"/>
        <w:autoSpaceDN w:val="0"/>
        <w:jc w:val="both"/>
        <w:rPr>
          <w:rFonts w:ascii="Verdana" w:eastAsia="Arial" w:hAnsi="Verdana" w:cs="Arial"/>
          <w:b/>
        </w:rPr>
      </w:pPr>
      <w:r w:rsidRPr="00A82394">
        <w:rPr>
          <w:rFonts w:ascii="Verdana" w:eastAsia="Arial" w:hAnsi="Verdana" w:cs="Arial"/>
          <w:b/>
        </w:rPr>
        <w:t>Frecuencia de los Ensayos</w:t>
      </w:r>
    </w:p>
    <w:p w14:paraId="56EB495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B6A6FAC" w14:textId="77777777" w:rsidR="001D6FA5" w:rsidRPr="00A82394" w:rsidRDefault="001D6FA5" w:rsidP="001D6FA5">
      <w:pPr>
        <w:widowControl w:val="0"/>
        <w:autoSpaceDE w:val="0"/>
        <w:autoSpaceDN w:val="0"/>
        <w:jc w:val="both"/>
        <w:rPr>
          <w:rFonts w:ascii="Verdana" w:eastAsia="Arial" w:hAnsi="Verdana" w:cs="Arial"/>
        </w:rPr>
      </w:pPr>
    </w:p>
    <w:p w14:paraId="5D4AC8C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04D249" w14:textId="77777777" w:rsidR="001D6FA5" w:rsidRPr="00A82394" w:rsidRDefault="001D6FA5" w:rsidP="001D6FA5">
      <w:pPr>
        <w:widowControl w:val="0"/>
        <w:autoSpaceDE w:val="0"/>
        <w:autoSpaceDN w:val="0"/>
        <w:jc w:val="both"/>
        <w:rPr>
          <w:rFonts w:ascii="Verdana" w:eastAsia="Arial" w:hAnsi="Verdana" w:cs="Arial"/>
        </w:rPr>
      </w:pPr>
    </w:p>
    <w:p w14:paraId="6903EE2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D3E10D" w14:textId="77777777" w:rsidR="001D6FA5" w:rsidRPr="00A82394" w:rsidRDefault="001D6FA5" w:rsidP="001D6FA5">
      <w:pPr>
        <w:widowControl w:val="0"/>
        <w:autoSpaceDE w:val="0"/>
        <w:autoSpaceDN w:val="0"/>
        <w:jc w:val="both"/>
        <w:rPr>
          <w:rFonts w:ascii="Verdana" w:eastAsia="Arial" w:hAnsi="Verdana" w:cs="Arial"/>
        </w:rPr>
      </w:pPr>
    </w:p>
    <w:p w14:paraId="196D80D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F5B9FD" w14:textId="77777777" w:rsidR="001D6FA5" w:rsidRPr="00A82394" w:rsidRDefault="001D6FA5" w:rsidP="001D6FA5">
      <w:pPr>
        <w:widowControl w:val="0"/>
        <w:autoSpaceDE w:val="0"/>
        <w:autoSpaceDN w:val="0"/>
        <w:jc w:val="both"/>
        <w:rPr>
          <w:rFonts w:ascii="Verdana" w:eastAsia="Arial" w:hAnsi="Verdana" w:cs="Arial"/>
        </w:rPr>
      </w:pPr>
    </w:p>
    <w:p w14:paraId="25ECE39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BE513E5" w14:textId="77777777" w:rsidR="001D6FA5" w:rsidRPr="00A82394" w:rsidRDefault="001D6FA5" w:rsidP="001D6FA5">
      <w:pPr>
        <w:widowControl w:val="0"/>
        <w:autoSpaceDE w:val="0"/>
        <w:autoSpaceDN w:val="0"/>
        <w:jc w:val="both"/>
        <w:rPr>
          <w:rFonts w:ascii="Verdana" w:eastAsia="Arial" w:hAnsi="Verdana" w:cs="Arial"/>
        </w:rPr>
      </w:pPr>
    </w:p>
    <w:p w14:paraId="6E38F67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53BE2C" w14:textId="77777777" w:rsidR="001D6FA5" w:rsidRPr="00A82394" w:rsidRDefault="001D6FA5" w:rsidP="001D6FA5">
      <w:pPr>
        <w:widowControl w:val="0"/>
        <w:autoSpaceDE w:val="0"/>
        <w:autoSpaceDN w:val="0"/>
        <w:jc w:val="both"/>
        <w:rPr>
          <w:rFonts w:ascii="Verdana" w:eastAsia="Arial" w:hAnsi="Verdana" w:cs="Arial"/>
        </w:rPr>
      </w:pPr>
    </w:p>
    <w:p w14:paraId="19B3658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124B4AE2" w14:textId="77777777" w:rsidR="001D6FA5" w:rsidRPr="00A82394" w:rsidRDefault="001D6FA5" w:rsidP="001D6FA5">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D6FA5" w:rsidRPr="00A82394" w14:paraId="09FDA499" w14:textId="77777777" w:rsidTr="007972FD">
        <w:trPr>
          <w:jc w:val="center"/>
        </w:trPr>
        <w:tc>
          <w:tcPr>
            <w:tcW w:w="912" w:type="pct"/>
            <w:shd w:val="clear" w:color="auto" w:fill="1F3864" w:themeFill="accent5" w:themeFillShade="80"/>
            <w:vAlign w:val="center"/>
          </w:tcPr>
          <w:p w14:paraId="6D847B38"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 xml:space="preserve">TIPO DEL </w:t>
            </w:r>
            <w:proofErr w:type="spellStart"/>
            <w:r w:rsidRPr="00A82394">
              <w:rPr>
                <w:rFonts w:ascii="Verdana" w:eastAsia="Arial" w:hAnsi="Verdana" w:cs="Arial"/>
                <w:b/>
              </w:rPr>
              <w:t>Hº</w:t>
            </w:r>
            <w:proofErr w:type="spellEnd"/>
          </w:p>
        </w:tc>
        <w:tc>
          <w:tcPr>
            <w:tcW w:w="874" w:type="pct"/>
            <w:shd w:val="clear" w:color="auto" w:fill="1F3864" w:themeFill="accent5" w:themeFillShade="80"/>
            <w:vAlign w:val="center"/>
          </w:tcPr>
          <w:p w14:paraId="0E77F940"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TAM. MAX. AGREGADO</w:t>
            </w:r>
          </w:p>
        </w:tc>
        <w:tc>
          <w:tcPr>
            <w:tcW w:w="874" w:type="pct"/>
            <w:shd w:val="clear" w:color="auto" w:fill="1F3864" w:themeFill="accent5" w:themeFillShade="80"/>
            <w:vAlign w:val="center"/>
          </w:tcPr>
          <w:p w14:paraId="2BA1C0ED"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RES. Kg/cm2</w:t>
            </w:r>
          </w:p>
          <w:p w14:paraId="7773122B"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(28 días)</w:t>
            </w:r>
          </w:p>
        </w:tc>
        <w:tc>
          <w:tcPr>
            <w:tcW w:w="972" w:type="pct"/>
            <w:shd w:val="clear" w:color="auto" w:fill="1F3864" w:themeFill="accent5" w:themeFillShade="80"/>
            <w:vAlign w:val="center"/>
          </w:tcPr>
          <w:p w14:paraId="148D062B" w14:textId="77777777" w:rsidR="001D6FA5" w:rsidRPr="00A82394" w:rsidRDefault="001D6FA5" w:rsidP="007972FD">
            <w:pPr>
              <w:widowControl w:val="0"/>
              <w:autoSpaceDE w:val="0"/>
              <w:autoSpaceDN w:val="0"/>
              <w:jc w:val="both"/>
              <w:rPr>
                <w:rFonts w:ascii="Verdana" w:eastAsia="Arial" w:hAnsi="Verdana" w:cs="Arial"/>
                <w:b/>
                <w:lang w:val="pt-BR"/>
              </w:rPr>
            </w:pPr>
            <w:r w:rsidRPr="00A82394">
              <w:rPr>
                <w:rFonts w:ascii="Verdana" w:eastAsia="Arial" w:hAnsi="Verdana" w:cs="Arial"/>
                <w:b/>
                <w:lang w:val="pt-BR"/>
              </w:rPr>
              <w:t>PESO APROX. CEM. Kg/m3</w:t>
            </w:r>
          </w:p>
        </w:tc>
        <w:tc>
          <w:tcPr>
            <w:tcW w:w="680" w:type="pct"/>
            <w:shd w:val="clear" w:color="auto" w:fill="1F3864" w:themeFill="accent5" w:themeFillShade="80"/>
            <w:vAlign w:val="center"/>
          </w:tcPr>
          <w:p w14:paraId="01324D8E"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RELACIÓN a / c</w:t>
            </w:r>
          </w:p>
        </w:tc>
        <w:tc>
          <w:tcPr>
            <w:tcW w:w="687" w:type="pct"/>
            <w:shd w:val="clear" w:color="auto" w:fill="1F3864" w:themeFill="accent5" w:themeFillShade="80"/>
            <w:vAlign w:val="center"/>
          </w:tcPr>
          <w:p w14:paraId="01D60154"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Rev. (</w:t>
            </w:r>
            <w:proofErr w:type="spellStart"/>
            <w:r w:rsidRPr="00A82394">
              <w:rPr>
                <w:rFonts w:ascii="Verdana" w:eastAsia="Arial" w:hAnsi="Verdana" w:cs="Arial"/>
                <w:b/>
              </w:rPr>
              <w:t>pulg</w:t>
            </w:r>
            <w:proofErr w:type="spellEnd"/>
            <w:r w:rsidRPr="00A82394">
              <w:rPr>
                <w:rFonts w:ascii="Verdana" w:eastAsia="Arial" w:hAnsi="Verdana" w:cs="Arial"/>
                <w:b/>
              </w:rPr>
              <w:t>)</w:t>
            </w:r>
          </w:p>
        </w:tc>
      </w:tr>
      <w:tr w:rsidR="001D6FA5" w:rsidRPr="00A82394" w14:paraId="6E1FB777" w14:textId="77777777" w:rsidTr="007972FD">
        <w:trPr>
          <w:trHeight w:val="304"/>
          <w:jc w:val="center"/>
        </w:trPr>
        <w:tc>
          <w:tcPr>
            <w:tcW w:w="912" w:type="pct"/>
            <w:vAlign w:val="center"/>
          </w:tcPr>
          <w:p w14:paraId="62A03F95"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400”"/>
              </w:smartTagPr>
              <w:r w:rsidRPr="00A82394">
                <w:rPr>
                  <w:rFonts w:ascii="Verdana" w:eastAsia="Arial" w:hAnsi="Verdana" w:cs="Arial"/>
                </w:rPr>
                <w:t>400”</w:t>
              </w:r>
            </w:smartTag>
          </w:p>
        </w:tc>
        <w:tc>
          <w:tcPr>
            <w:tcW w:w="874" w:type="pct"/>
            <w:vAlign w:val="center"/>
          </w:tcPr>
          <w:p w14:paraId="38B418F5" w14:textId="77777777" w:rsidR="001D6FA5" w:rsidRPr="00A82394" w:rsidRDefault="001D6FA5" w:rsidP="007972F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702E49F7"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400</w:t>
            </w:r>
          </w:p>
        </w:tc>
        <w:tc>
          <w:tcPr>
            <w:tcW w:w="972" w:type="pct"/>
            <w:vAlign w:val="center"/>
          </w:tcPr>
          <w:p w14:paraId="3AD87634"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470</w:t>
            </w:r>
          </w:p>
        </w:tc>
        <w:tc>
          <w:tcPr>
            <w:tcW w:w="680" w:type="pct"/>
            <w:vAlign w:val="center"/>
          </w:tcPr>
          <w:p w14:paraId="1D3B6AE8"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0,4</w:t>
            </w:r>
          </w:p>
        </w:tc>
        <w:tc>
          <w:tcPr>
            <w:tcW w:w="687" w:type="pct"/>
            <w:vAlign w:val="center"/>
          </w:tcPr>
          <w:p w14:paraId="0B80FABC"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1 – 3</w:t>
            </w:r>
          </w:p>
        </w:tc>
      </w:tr>
      <w:tr w:rsidR="001D6FA5" w:rsidRPr="00A82394" w14:paraId="23725906" w14:textId="77777777" w:rsidTr="007972FD">
        <w:trPr>
          <w:trHeight w:val="132"/>
          <w:jc w:val="center"/>
        </w:trPr>
        <w:tc>
          <w:tcPr>
            <w:tcW w:w="912" w:type="pct"/>
            <w:vAlign w:val="center"/>
          </w:tcPr>
          <w:p w14:paraId="51CE40C6"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350”"/>
              </w:smartTagPr>
              <w:r w:rsidRPr="00A82394">
                <w:rPr>
                  <w:rFonts w:ascii="Verdana" w:eastAsia="Arial" w:hAnsi="Verdana" w:cs="Arial"/>
                </w:rPr>
                <w:t>350”</w:t>
              </w:r>
            </w:smartTag>
          </w:p>
        </w:tc>
        <w:tc>
          <w:tcPr>
            <w:tcW w:w="874" w:type="pct"/>
            <w:vAlign w:val="center"/>
          </w:tcPr>
          <w:p w14:paraId="7097BF2C" w14:textId="77777777" w:rsidR="001D6FA5" w:rsidRPr="00A82394" w:rsidRDefault="001D6FA5" w:rsidP="007972F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088DF39F"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350</w:t>
            </w:r>
          </w:p>
        </w:tc>
        <w:tc>
          <w:tcPr>
            <w:tcW w:w="972" w:type="pct"/>
            <w:vAlign w:val="center"/>
          </w:tcPr>
          <w:p w14:paraId="48C7DF52"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450</w:t>
            </w:r>
          </w:p>
        </w:tc>
        <w:tc>
          <w:tcPr>
            <w:tcW w:w="680" w:type="pct"/>
            <w:vAlign w:val="center"/>
          </w:tcPr>
          <w:p w14:paraId="36CF2E59"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0,4 – 0.45</w:t>
            </w:r>
          </w:p>
        </w:tc>
        <w:tc>
          <w:tcPr>
            <w:tcW w:w="687" w:type="pct"/>
            <w:vAlign w:val="center"/>
          </w:tcPr>
          <w:p w14:paraId="4531D2D7"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1 – 3</w:t>
            </w:r>
          </w:p>
        </w:tc>
      </w:tr>
      <w:tr w:rsidR="001D6FA5" w:rsidRPr="00A82394" w14:paraId="421C90ED" w14:textId="77777777" w:rsidTr="007972FD">
        <w:trPr>
          <w:trHeight w:val="304"/>
          <w:jc w:val="center"/>
        </w:trPr>
        <w:tc>
          <w:tcPr>
            <w:tcW w:w="912" w:type="pct"/>
            <w:vAlign w:val="center"/>
          </w:tcPr>
          <w:p w14:paraId="74CE09A0"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Tipo “A” 210</w:t>
            </w:r>
          </w:p>
        </w:tc>
        <w:tc>
          <w:tcPr>
            <w:tcW w:w="874" w:type="pct"/>
            <w:vAlign w:val="center"/>
          </w:tcPr>
          <w:p w14:paraId="1F544626" w14:textId="77777777" w:rsidR="001D6FA5" w:rsidRPr="00A82394" w:rsidRDefault="001D6FA5" w:rsidP="007972FD">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82394">
                <w:rPr>
                  <w:rFonts w:ascii="Verdana" w:eastAsia="Arial" w:hAnsi="Verdana" w:cs="Arial"/>
                  <w:b/>
                </w:rPr>
                <w:t>1”</w:t>
              </w:r>
            </w:smartTag>
            <w:r w:rsidRPr="00A82394">
              <w:rPr>
                <w:rFonts w:ascii="Verdana" w:eastAsia="Arial" w:hAnsi="Verdana" w:cs="Arial"/>
                <w:b/>
              </w:rPr>
              <w:t xml:space="preserve"> – 1/2”</w:t>
            </w:r>
          </w:p>
        </w:tc>
        <w:tc>
          <w:tcPr>
            <w:tcW w:w="874" w:type="pct"/>
            <w:vAlign w:val="center"/>
          </w:tcPr>
          <w:p w14:paraId="7F13DF91"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210</w:t>
            </w:r>
          </w:p>
        </w:tc>
        <w:tc>
          <w:tcPr>
            <w:tcW w:w="972" w:type="pct"/>
            <w:vAlign w:val="center"/>
          </w:tcPr>
          <w:p w14:paraId="3874AD9F"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350</w:t>
            </w:r>
          </w:p>
        </w:tc>
        <w:tc>
          <w:tcPr>
            <w:tcW w:w="680" w:type="pct"/>
            <w:vAlign w:val="center"/>
          </w:tcPr>
          <w:p w14:paraId="6F356E9F"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0,5</w:t>
            </w:r>
          </w:p>
        </w:tc>
        <w:tc>
          <w:tcPr>
            <w:tcW w:w="687" w:type="pct"/>
            <w:vAlign w:val="center"/>
          </w:tcPr>
          <w:p w14:paraId="6FE1BD00"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2 – 4</w:t>
            </w:r>
          </w:p>
        </w:tc>
      </w:tr>
      <w:tr w:rsidR="001D6FA5" w:rsidRPr="00A82394" w14:paraId="07BEFFBF" w14:textId="77777777" w:rsidTr="007972FD">
        <w:trPr>
          <w:trHeight w:val="305"/>
          <w:jc w:val="center"/>
        </w:trPr>
        <w:tc>
          <w:tcPr>
            <w:tcW w:w="912" w:type="pct"/>
            <w:vAlign w:val="center"/>
          </w:tcPr>
          <w:p w14:paraId="5CF0AB8A"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Tipo “B” 180</w:t>
            </w:r>
          </w:p>
        </w:tc>
        <w:tc>
          <w:tcPr>
            <w:tcW w:w="874" w:type="pct"/>
            <w:vAlign w:val="center"/>
          </w:tcPr>
          <w:p w14:paraId="17F1A600" w14:textId="77777777" w:rsidR="001D6FA5" w:rsidRPr="00A82394" w:rsidRDefault="001D6FA5" w:rsidP="007972F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2C7A11D0"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180</w:t>
            </w:r>
          </w:p>
        </w:tc>
        <w:tc>
          <w:tcPr>
            <w:tcW w:w="972" w:type="pct"/>
            <w:vAlign w:val="center"/>
          </w:tcPr>
          <w:p w14:paraId="620A1ACC"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310</w:t>
            </w:r>
          </w:p>
        </w:tc>
        <w:tc>
          <w:tcPr>
            <w:tcW w:w="680" w:type="pct"/>
            <w:vAlign w:val="center"/>
          </w:tcPr>
          <w:p w14:paraId="38B2F3D4"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0,55</w:t>
            </w:r>
          </w:p>
        </w:tc>
        <w:tc>
          <w:tcPr>
            <w:tcW w:w="687" w:type="pct"/>
            <w:vAlign w:val="center"/>
          </w:tcPr>
          <w:p w14:paraId="4440DF30"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 – 4</w:t>
            </w:r>
          </w:p>
        </w:tc>
      </w:tr>
      <w:tr w:rsidR="001D6FA5" w:rsidRPr="00A82394" w14:paraId="193BD78E" w14:textId="77777777" w:rsidTr="007972FD">
        <w:trPr>
          <w:trHeight w:val="304"/>
          <w:jc w:val="center"/>
        </w:trPr>
        <w:tc>
          <w:tcPr>
            <w:tcW w:w="912" w:type="pct"/>
            <w:vAlign w:val="center"/>
          </w:tcPr>
          <w:p w14:paraId="4565E48E"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Tipo “C” 160</w:t>
            </w:r>
          </w:p>
        </w:tc>
        <w:tc>
          <w:tcPr>
            <w:tcW w:w="874" w:type="pct"/>
            <w:vAlign w:val="center"/>
          </w:tcPr>
          <w:p w14:paraId="70FDEED4" w14:textId="77777777" w:rsidR="001D6FA5" w:rsidRPr="00A82394" w:rsidRDefault="001D6FA5" w:rsidP="007972FD">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58C033A6"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160</w:t>
            </w:r>
          </w:p>
        </w:tc>
        <w:tc>
          <w:tcPr>
            <w:tcW w:w="972" w:type="pct"/>
            <w:vAlign w:val="center"/>
          </w:tcPr>
          <w:p w14:paraId="608A523A"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250</w:t>
            </w:r>
          </w:p>
        </w:tc>
        <w:tc>
          <w:tcPr>
            <w:tcW w:w="680" w:type="pct"/>
            <w:vAlign w:val="center"/>
          </w:tcPr>
          <w:p w14:paraId="35815CA1"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0,6</w:t>
            </w:r>
          </w:p>
        </w:tc>
        <w:tc>
          <w:tcPr>
            <w:tcW w:w="687" w:type="pct"/>
            <w:vAlign w:val="center"/>
          </w:tcPr>
          <w:p w14:paraId="3ECB52FF"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 – 3</w:t>
            </w:r>
          </w:p>
        </w:tc>
      </w:tr>
      <w:tr w:rsidR="001D6FA5" w:rsidRPr="00A82394" w14:paraId="3F2DB79E" w14:textId="77777777" w:rsidTr="007972FD">
        <w:trPr>
          <w:trHeight w:val="304"/>
          <w:jc w:val="center"/>
        </w:trPr>
        <w:tc>
          <w:tcPr>
            <w:tcW w:w="912" w:type="pct"/>
            <w:vAlign w:val="center"/>
          </w:tcPr>
          <w:p w14:paraId="27C9310A"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Tipo “D” 130</w:t>
            </w:r>
          </w:p>
        </w:tc>
        <w:tc>
          <w:tcPr>
            <w:tcW w:w="874" w:type="pct"/>
            <w:vAlign w:val="center"/>
          </w:tcPr>
          <w:p w14:paraId="6C6B06ED" w14:textId="77777777" w:rsidR="001D6FA5" w:rsidRPr="00A82394" w:rsidRDefault="001D6FA5" w:rsidP="007972FD">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p>
        </w:tc>
        <w:tc>
          <w:tcPr>
            <w:tcW w:w="874" w:type="pct"/>
            <w:vAlign w:val="center"/>
          </w:tcPr>
          <w:p w14:paraId="60F59813"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130</w:t>
            </w:r>
          </w:p>
        </w:tc>
        <w:tc>
          <w:tcPr>
            <w:tcW w:w="972" w:type="pct"/>
            <w:vAlign w:val="center"/>
          </w:tcPr>
          <w:p w14:paraId="48D7F2FC"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230</w:t>
            </w:r>
          </w:p>
        </w:tc>
        <w:tc>
          <w:tcPr>
            <w:tcW w:w="680" w:type="pct"/>
            <w:vAlign w:val="center"/>
          </w:tcPr>
          <w:p w14:paraId="1F917E79"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0,7</w:t>
            </w:r>
          </w:p>
        </w:tc>
        <w:tc>
          <w:tcPr>
            <w:tcW w:w="687" w:type="pct"/>
            <w:vAlign w:val="center"/>
          </w:tcPr>
          <w:p w14:paraId="2BADA207"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 – 3</w:t>
            </w:r>
          </w:p>
        </w:tc>
      </w:tr>
      <w:tr w:rsidR="001D6FA5" w:rsidRPr="00A82394" w14:paraId="18721639" w14:textId="77777777" w:rsidTr="007972FD">
        <w:trPr>
          <w:trHeight w:val="305"/>
          <w:jc w:val="center"/>
        </w:trPr>
        <w:tc>
          <w:tcPr>
            <w:tcW w:w="912" w:type="pct"/>
            <w:vAlign w:val="center"/>
          </w:tcPr>
          <w:p w14:paraId="57E9F067"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Tipo “E”</w:t>
            </w:r>
          </w:p>
        </w:tc>
        <w:tc>
          <w:tcPr>
            <w:tcW w:w="874" w:type="pct"/>
            <w:vAlign w:val="center"/>
          </w:tcPr>
          <w:p w14:paraId="44B88E9D" w14:textId="77777777" w:rsidR="001D6FA5" w:rsidRPr="00A82394" w:rsidRDefault="001D6FA5" w:rsidP="007972FD">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r w:rsidRPr="00A82394">
              <w:rPr>
                <w:rFonts w:ascii="Verdana" w:eastAsia="Arial" w:hAnsi="Verdana" w:cs="Arial"/>
              </w:rPr>
              <w:t xml:space="preserve"> – 2 ½”</w:t>
            </w:r>
          </w:p>
        </w:tc>
        <w:tc>
          <w:tcPr>
            <w:tcW w:w="874" w:type="pct"/>
            <w:vAlign w:val="center"/>
          </w:tcPr>
          <w:p w14:paraId="7743E5CA"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210</w:t>
            </w:r>
          </w:p>
        </w:tc>
        <w:tc>
          <w:tcPr>
            <w:tcW w:w="972" w:type="pct"/>
            <w:vAlign w:val="center"/>
          </w:tcPr>
          <w:p w14:paraId="02D35E8A"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225</w:t>
            </w:r>
          </w:p>
        </w:tc>
        <w:tc>
          <w:tcPr>
            <w:tcW w:w="680" w:type="pct"/>
            <w:vAlign w:val="center"/>
          </w:tcPr>
          <w:p w14:paraId="01DE73D5"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0,75</w:t>
            </w:r>
          </w:p>
        </w:tc>
        <w:tc>
          <w:tcPr>
            <w:tcW w:w="687" w:type="pct"/>
            <w:vAlign w:val="center"/>
          </w:tcPr>
          <w:p w14:paraId="4E0E5F7D" w14:textId="77777777" w:rsidR="001D6FA5" w:rsidRPr="00A82394" w:rsidRDefault="001D6FA5" w:rsidP="007972FD">
            <w:pPr>
              <w:widowControl w:val="0"/>
              <w:autoSpaceDE w:val="0"/>
              <w:autoSpaceDN w:val="0"/>
              <w:jc w:val="both"/>
              <w:rPr>
                <w:rFonts w:ascii="Verdana" w:eastAsia="Arial" w:hAnsi="Verdana" w:cs="Arial"/>
              </w:rPr>
            </w:pPr>
            <w:r w:rsidRPr="00A82394">
              <w:rPr>
                <w:rFonts w:ascii="Verdana" w:eastAsia="Arial" w:hAnsi="Verdana" w:cs="Arial"/>
              </w:rPr>
              <w:t>2 – 3</w:t>
            </w:r>
          </w:p>
        </w:tc>
      </w:tr>
    </w:tbl>
    <w:p w14:paraId="6BCB5668" w14:textId="77777777" w:rsidR="001D6FA5" w:rsidRPr="00A82394" w:rsidRDefault="001D6FA5" w:rsidP="001D6FA5">
      <w:pPr>
        <w:widowControl w:val="0"/>
        <w:autoSpaceDE w:val="0"/>
        <w:autoSpaceDN w:val="0"/>
        <w:jc w:val="both"/>
        <w:rPr>
          <w:rFonts w:ascii="Verdana" w:eastAsia="Arial" w:hAnsi="Verdana" w:cs="Arial"/>
        </w:rPr>
      </w:pPr>
    </w:p>
    <w:p w14:paraId="72BEBB7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1A2B468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3CC791" w14:textId="77777777" w:rsidR="001D6FA5" w:rsidRPr="00A82394" w:rsidRDefault="001D6FA5" w:rsidP="001D6FA5">
      <w:pPr>
        <w:widowControl w:val="0"/>
        <w:autoSpaceDE w:val="0"/>
        <w:autoSpaceDN w:val="0"/>
        <w:jc w:val="both"/>
        <w:rPr>
          <w:rFonts w:ascii="Verdana" w:eastAsia="Arial" w:hAnsi="Verdana" w:cs="Arial"/>
        </w:rPr>
      </w:pPr>
    </w:p>
    <w:p w14:paraId="7BC0AD1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Asimismo, todo elemento o estructura que no cumpla con las tolerancias indicadas por la </w:t>
      </w:r>
      <w:r w:rsidRPr="00A82394">
        <w:rPr>
          <w:rFonts w:ascii="Verdana" w:eastAsia="Arial" w:hAnsi="Verdana" w:cs="Arial"/>
        </w:rPr>
        <w:lastRenderedPageBreak/>
        <w:t>normativa tanto de alineamiento, verticalidad, dimensiones transversales o replanteo, será rechazada debiendo el Inspector de proyecto indicar claramente el o los sectores que han sido observados.</w:t>
      </w:r>
    </w:p>
    <w:p w14:paraId="29BD13AA" w14:textId="77777777" w:rsidR="001D6FA5" w:rsidRPr="00A82394" w:rsidRDefault="001D6FA5" w:rsidP="001D6FA5">
      <w:pPr>
        <w:widowControl w:val="0"/>
        <w:autoSpaceDE w:val="0"/>
        <w:autoSpaceDN w:val="0"/>
        <w:jc w:val="both"/>
        <w:rPr>
          <w:rFonts w:ascii="Verdana" w:eastAsia="Arial" w:hAnsi="Verdana" w:cs="Arial"/>
        </w:rPr>
      </w:pPr>
    </w:p>
    <w:p w14:paraId="55A81F2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2DC0C097" w14:textId="77777777" w:rsidR="001D6FA5" w:rsidRPr="00A82394" w:rsidRDefault="001D6FA5" w:rsidP="001D6FA5">
      <w:pPr>
        <w:widowControl w:val="0"/>
        <w:autoSpaceDE w:val="0"/>
        <w:autoSpaceDN w:val="0"/>
        <w:jc w:val="both"/>
        <w:rPr>
          <w:rFonts w:ascii="Verdana" w:eastAsia="Arial" w:hAnsi="Verdana" w:cs="Arial"/>
        </w:rPr>
      </w:pPr>
    </w:p>
    <w:p w14:paraId="56A9200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cancelados por la Entidad Ejecutora.</w:t>
      </w:r>
    </w:p>
    <w:p w14:paraId="313E3E61" w14:textId="77777777" w:rsidR="001D6FA5" w:rsidRPr="00A82394" w:rsidRDefault="001D6FA5" w:rsidP="001D6FA5">
      <w:pPr>
        <w:widowControl w:val="0"/>
        <w:autoSpaceDE w:val="0"/>
        <w:autoSpaceDN w:val="0"/>
        <w:jc w:val="both"/>
        <w:rPr>
          <w:rFonts w:ascii="Verdana" w:eastAsia="Arial" w:hAnsi="Verdana" w:cs="Arial"/>
        </w:rPr>
      </w:pPr>
    </w:p>
    <w:p w14:paraId="3BEBCB8E"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Reparación del Hormigón Armado</w:t>
      </w:r>
    </w:p>
    <w:p w14:paraId="5FECE8E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Inspector de proyecto definirá si un defecto o daño del elemento es reparable o corresponde su demolición y reconstrucción.</w:t>
      </w:r>
    </w:p>
    <w:p w14:paraId="1EAF58A8" w14:textId="77777777" w:rsidR="001D6FA5" w:rsidRPr="00A82394" w:rsidRDefault="001D6FA5" w:rsidP="001D6FA5">
      <w:pPr>
        <w:widowControl w:val="0"/>
        <w:autoSpaceDE w:val="0"/>
        <w:autoSpaceDN w:val="0"/>
        <w:jc w:val="both"/>
        <w:rPr>
          <w:rFonts w:ascii="Verdana" w:eastAsia="Arial" w:hAnsi="Verdana" w:cs="Arial"/>
        </w:rPr>
      </w:pPr>
    </w:p>
    <w:p w14:paraId="47E8F91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4FA92CA4" w14:textId="77777777" w:rsidR="001D6FA5" w:rsidRPr="00A82394" w:rsidRDefault="001D6FA5" w:rsidP="001D6FA5">
      <w:pPr>
        <w:widowControl w:val="0"/>
        <w:autoSpaceDE w:val="0"/>
        <w:autoSpaceDN w:val="0"/>
        <w:jc w:val="both"/>
        <w:rPr>
          <w:rFonts w:ascii="Verdana" w:eastAsia="Arial" w:hAnsi="Verdana" w:cs="Arial"/>
        </w:rPr>
      </w:pPr>
    </w:p>
    <w:p w14:paraId="2822736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CB14E58" w14:textId="77777777" w:rsidR="001D6FA5" w:rsidRPr="00A82394" w:rsidRDefault="001D6FA5" w:rsidP="001D6FA5">
      <w:pPr>
        <w:widowControl w:val="0"/>
        <w:autoSpaceDE w:val="0"/>
        <w:autoSpaceDN w:val="0"/>
        <w:jc w:val="both"/>
        <w:rPr>
          <w:rFonts w:ascii="Verdana" w:eastAsia="Arial" w:hAnsi="Verdana" w:cs="Arial"/>
        </w:rPr>
      </w:pPr>
    </w:p>
    <w:p w14:paraId="4917545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la ejecución de la reparación, primero se deberá eliminar el hormigón defectuoso eliminado en la profundidad necesaria sin afectar la estabilidad de la estructura.</w:t>
      </w:r>
    </w:p>
    <w:p w14:paraId="1F0B8DA9" w14:textId="77777777" w:rsidR="001D6FA5" w:rsidRPr="00A82394" w:rsidRDefault="001D6FA5" w:rsidP="001D6FA5">
      <w:pPr>
        <w:widowControl w:val="0"/>
        <w:autoSpaceDE w:val="0"/>
        <w:autoSpaceDN w:val="0"/>
        <w:jc w:val="both"/>
        <w:rPr>
          <w:rFonts w:ascii="Verdana" w:eastAsia="Arial" w:hAnsi="Verdana" w:cs="Arial"/>
        </w:rPr>
      </w:pPr>
    </w:p>
    <w:p w14:paraId="1946502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Cuando las armaduras resulten afectadas por la cavidad, el hormigón se eliminará hasta que quede un espesor mínimo de 2,5 cm alrededor de la barra.  </w:t>
      </w:r>
    </w:p>
    <w:p w14:paraId="397CE39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 </w:t>
      </w:r>
    </w:p>
    <w:p w14:paraId="0735183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1AEFAEF5" w14:textId="77777777" w:rsidR="001D6FA5" w:rsidRPr="00A82394" w:rsidRDefault="001D6FA5" w:rsidP="001D6FA5">
      <w:pPr>
        <w:widowControl w:val="0"/>
        <w:autoSpaceDE w:val="0"/>
        <w:autoSpaceDN w:val="0"/>
        <w:jc w:val="both"/>
        <w:rPr>
          <w:rFonts w:ascii="Verdana" w:eastAsia="Arial" w:hAnsi="Verdana" w:cs="Arial"/>
        </w:rPr>
      </w:pPr>
    </w:p>
    <w:p w14:paraId="7817BBD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deberá aplicar un puente de adherencia adecuado para la unión del hormigón viejo con el hormigón nuevo.</w:t>
      </w:r>
    </w:p>
    <w:p w14:paraId="418D9127" w14:textId="77777777" w:rsidR="001D6FA5" w:rsidRPr="00A82394" w:rsidRDefault="001D6FA5" w:rsidP="001D6FA5">
      <w:pPr>
        <w:widowControl w:val="0"/>
        <w:autoSpaceDE w:val="0"/>
        <w:autoSpaceDN w:val="0"/>
        <w:jc w:val="both"/>
        <w:rPr>
          <w:rFonts w:ascii="Verdana" w:eastAsia="Arial" w:hAnsi="Verdana" w:cs="Arial"/>
        </w:rPr>
      </w:pPr>
    </w:p>
    <w:p w14:paraId="6F06569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135AFE2" w14:textId="77777777" w:rsidR="001D6FA5" w:rsidRPr="00A82394" w:rsidRDefault="001D6FA5" w:rsidP="001D6FA5">
      <w:pPr>
        <w:widowControl w:val="0"/>
        <w:autoSpaceDE w:val="0"/>
        <w:autoSpaceDN w:val="0"/>
        <w:jc w:val="both"/>
        <w:rPr>
          <w:rFonts w:ascii="Verdana" w:eastAsia="Arial" w:hAnsi="Verdana" w:cs="Arial"/>
        </w:rPr>
      </w:pPr>
    </w:p>
    <w:p w14:paraId="63A94BD6"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C3047C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La Columna de Hormigón Armado (0,20x0,20) y las cantidades de hormigón armado que componen la estructura una vez terminada serán medidas en </w:t>
      </w:r>
      <w:r w:rsidRPr="00A82394">
        <w:rPr>
          <w:rFonts w:ascii="Verdana" w:eastAsia="Arial" w:hAnsi="Verdana" w:cs="Arial"/>
          <w:b/>
        </w:rPr>
        <w:t>metros cúbicos,</w:t>
      </w:r>
      <w:r w:rsidRPr="00A82394">
        <w:rPr>
          <w:rFonts w:ascii="Verdana" w:eastAsia="Arial" w:hAnsi="Verdana" w:cs="Arial"/>
        </w:rPr>
        <w:t xml:space="preserve"> tomando en cuenta solo los volúmenes netos ejecutadas y autorizados.</w:t>
      </w:r>
    </w:p>
    <w:p w14:paraId="433EBCD1" w14:textId="77777777" w:rsidR="001D6FA5" w:rsidRPr="00A82394" w:rsidRDefault="001D6FA5" w:rsidP="001D6FA5">
      <w:pPr>
        <w:widowControl w:val="0"/>
        <w:autoSpaceDE w:val="0"/>
        <w:autoSpaceDN w:val="0"/>
        <w:jc w:val="both"/>
        <w:rPr>
          <w:rFonts w:ascii="Verdana" w:eastAsia="Arial" w:hAnsi="Verdana" w:cs="Arial"/>
        </w:rPr>
      </w:pPr>
    </w:p>
    <w:p w14:paraId="58DE6CC0"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7B97BD6"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D0A49F" w14:textId="77777777" w:rsidR="001D6FA5" w:rsidRPr="00A82394" w:rsidRDefault="001D6FA5" w:rsidP="001D6FA5">
      <w:pPr>
        <w:widowControl w:val="0"/>
        <w:autoSpaceDE w:val="0"/>
        <w:autoSpaceDN w:val="0"/>
        <w:jc w:val="both"/>
        <w:rPr>
          <w:rFonts w:ascii="Verdana" w:eastAsia="Arial" w:hAnsi="Verdana" w:cs="Tahoma"/>
          <w:color w:val="000000"/>
        </w:rPr>
      </w:pPr>
    </w:p>
    <w:p w14:paraId="1C484679"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BC45A37"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1D6FA5" w:rsidRPr="00A82394" w14:paraId="31755A53" w14:textId="77777777" w:rsidTr="007972FD">
        <w:tc>
          <w:tcPr>
            <w:tcW w:w="584" w:type="dxa"/>
            <w:shd w:val="clear" w:color="auto" w:fill="1F3864" w:themeFill="accent5" w:themeFillShade="80"/>
          </w:tcPr>
          <w:p w14:paraId="56C5A3AE"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772530C9" w14:textId="77777777" w:rsidR="001D6FA5" w:rsidRPr="00A82394" w:rsidRDefault="001D6FA5" w:rsidP="007972FD">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8CD8268"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F10C57F"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7C07023A" w14:textId="77777777" w:rsidTr="007972FD">
        <w:tc>
          <w:tcPr>
            <w:tcW w:w="584" w:type="dxa"/>
            <w:shd w:val="clear" w:color="auto" w:fill="BDD6EE" w:themeFill="accent1" w:themeFillTint="66"/>
          </w:tcPr>
          <w:p w14:paraId="7E16FD09"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6</w:t>
            </w:r>
          </w:p>
        </w:tc>
        <w:tc>
          <w:tcPr>
            <w:tcW w:w="2385" w:type="dxa"/>
            <w:shd w:val="clear" w:color="auto" w:fill="BDD6EE" w:themeFill="accent1" w:themeFillTint="66"/>
            <w:vAlign w:val="center"/>
          </w:tcPr>
          <w:p w14:paraId="52F64F22"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bCs/>
              </w:rPr>
              <w:t>VAC-OG-COL-1</w:t>
            </w:r>
          </w:p>
        </w:tc>
        <w:tc>
          <w:tcPr>
            <w:tcW w:w="1145" w:type="dxa"/>
            <w:shd w:val="clear" w:color="auto" w:fill="BDD6EE" w:themeFill="accent1" w:themeFillTint="66"/>
            <w:vAlign w:val="center"/>
          </w:tcPr>
          <w:p w14:paraId="4E46B7C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0A04FA67" w14:textId="77777777" w:rsidR="001D6FA5" w:rsidRPr="00A82394" w:rsidRDefault="001D6FA5" w:rsidP="007972FD">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(0,20X0,12) (NO ESTRUCTURAL)</w:t>
            </w:r>
          </w:p>
        </w:tc>
      </w:tr>
    </w:tbl>
    <w:p w14:paraId="33ED6FD8"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171B02B"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51802056" w14:textId="77777777" w:rsidR="001D6FA5" w:rsidRPr="00A82394" w:rsidRDefault="001D6FA5" w:rsidP="001D6FA5">
      <w:pPr>
        <w:widowControl w:val="0"/>
        <w:autoSpaceDE w:val="0"/>
        <w:autoSpaceDN w:val="0"/>
        <w:jc w:val="both"/>
        <w:rPr>
          <w:rFonts w:ascii="Verdana" w:eastAsia="Arial" w:hAnsi="Verdana" w:cs="Arial"/>
        </w:rPr>
      </w:pPr>
    </w:p>
    <w:p w14:paraId="3B655E5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C7B2B8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C40C876" w14:textId="77777777" w:rsidR="001D6FA5" w:rsidRPr="00A82394" w:rsidRDefault="001D6FA5" w:rsidP="001D6FA5">
      <w:pPr>
        <w:widowControl w:val="0"/>
        <w:autoSpaceDE w:val="0"/>
        <w:autoSpaceDN w:val="0"/>
        <w:adjustRightInd w:val="0"/>
        <w:jc w:val="both"/>
        <w:rPr>
          <w:rFonts w:ascii="Verdana" w:hAnsi="Verdana" w:cs="Verdana"/>
          <w:color w:val="000000"/>
        </w:rPr>
      </w:pPr>
    </w:p>
    <w:p w14:paraId="7C570D3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32A1DEB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6EA5BD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D11706" w14:textId="77777777" w:rsidR="001D6FA5" w:rsidRPr="00A82394" w:rsidRDefault="001D6FA5" w:rsidP="001D6FA5">
      <w:pPr>
        <w:widowControl w:val="0"/>
        <w:autoSpaceDE w:val="0"/>
        <w:autoSpaceDN w:val="0"/>
        <w:jc w:val="both"/>
        <w:rPr>
          <w:rFonts w:ascii="Verdana" w:eastAsia="Arial" w:hAnsi="Verdana" w:cs="Arial"/>
          <w:b/>
        </w:rPr>
      </w:pPr>
    </w:p>
    <w:p w14:paraId="5B6D2090"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FORMA DE EJECUCION. –</w:t>
      </w:r>
    </w:p>
    <w:p w14:paraId="4D8710B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cuanto al: encofrado, armado, limpieza y colocado de fierros, empalmes, mezclado, transporte, hormigonado, compactación, desencofrado, curado y protección de hormigones y morteros deberán cumplir con la norma CBH-87.</w:t>
      </w:r>
    </w:p>
    <w:p w14:paraId="5198D9B4" w14:textId="77777777" w:rsidR="001D6FA5" w:rsidRPr="00A82394" w:rsidRDefault="001D6FA5" w:rsidP="001D6FA5">
      <w:pPr>
        <w:widowControl w:val="0"/>
        <w:autoSpaceDE w:val="0"/>
        <w:autoSpaceDN w:val="0"/>
        <w:jc w:val="both"/>
        <w:rPr>
          <w:rFonts w:ascii="Verdana" w:eastAsia="Arial" w:hAnsi="Verdana" w:cs="Arial"/>
        </w:rPr>
      </w:pPr>
    </w:p>
    <w:p w14:paraId="6FE4A21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312AFBB6" w14:textId="77777777" w:rsidR="001D6FA5" w:rsidRPr="00A82394" w:rsidRDefault="001D6FA5" w:rsidP="001D6FA5">
      <w:pPr>
        <w:widowControl w:val="0"/>
        <w:autoSpaceDE w:val="0"/>
        <w:autoSpaceDN w:val="0"/>
        <w:jc w:val="both"/>
        <w:rPr>
          <w:rFonts w:ascii="Verdana" w:eastAsia="Arial" w:hAnsi="Verdana" w:cs="Arial"/>
          <w:b/>
          <w:bCs/>
        </w:rPr>
      </w:pPr>
    </w:p>
    <w:p w14:paraId="5907472A"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MEZCLADO</w:t>
      </w:r>
    </w:p>
    <w:p w14:paraId="0741EC2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Hormigón premezclado en seco a base de cemento gris, árido calizo y aditivos químicos, que mejoran su plasticidad, compacidad y durabilidad.</w:t>
      </w:r>
    </w:p>
    <w:p w14:paraId="070C679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No se permitirá un mezclado excesivo que haga necesario agregar agua para mantener la consistencia adecuada.</w:t>
      </w:r>
    </w:p>
    <w:p w14:paraId="01EF994D" w14:textId="77777777" w:rsidR="001D6FA5" w:rsidRPr="00A82394" w:rsidRDefault="001D6FA5" w:rsidP="001D6FA5">
      <w:pPr>
        <w:widowControl w:val="0"/>
        <w:autoSpaceDE w:val="0"/>
        <w:autoSpaceDN w:val="0"/>
        <w:jc w:val="both"/>
        <w:rPr>
          <w:rFonts w:ascii="Verdana" w:eastAsia="Arial" w:hAnsi="Verdana" w:cs="Arial"/>
          <w:b/>
          <w:bCs/>
        </w:rPr>
      </w:pPr>
    </w:p>
    <w:p w14:paraId="5FD8D957"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TRANSPORTE</w:t>
      </w:r>
    </w:p>
    <w:p w14:paraId="1D16CB8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E8BD51D" w14:textId="77777777" w:rsidR="001D6FA5" w:rsidRPr="00A82394" w:rsidRDefault="001D6FA5" w:rsidP="001D6FA5">
      <w:pPr>
        <w:widowControl w:val="0"/>
        <w:autoSpaceDE w:val="0"/>
        <w:autoSpaceDN w:val="0"/>
        <w:jc w:val="both"/>
        <w:rPr>
          <w:rFonts w:ascii="Verdana" w:eastAsia="Arial" w:hAnsi="Verdana" w:cs="Arial"/>
          <w:b/>
          <w:bCs/>
        </w:rPr>
      </w:pPr>
    </w:p>
    <w:p w14:paraId="257B7ACD"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COLOCADO</w:t>
      </w:r>
    </w:p>
    <w:p w14:paraId="0D22C5F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Antes del vaciado del hormigón en cualquier sección, La Entidad Ejecutora deberá requerir la correspondiente autorización escrita del Inspector de Proyecto.</w:t>
      </w:r>
    </w:p>
    <w:p w14:paraId="0A11771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de 50 cm.</w:t>
      </w:r>
    </w:p>
    <w:p w14:paraId="5B1359F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velocidad de colocado será la necesaria para que el hormigón en todo momento se mantenga plástico y ocupe rápidamente los espacios comprendidos entre las armaduras.</w:t>
      </w:r>
    </w:p>
    <w:p w14:paraId="106F4F0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No se permitirá verter libremente hormigón desde alturas mayores a 1.50 metros. Durante la coloca y compactación del hormigón se deberá evitar el desplazamiento de las armaduras.</w:t>
      </w:r>
    </w:p>
    <w:p w14:paraId="19382B92" w14:textId="77777777" w:rsidR="001D6FA5" w:rsidRPr="00A82394" w:rsidRDefault="001D6FA5" w:rsidP="001D6FA5">
      <w:pPr>
        <w:widowControl w:val="0"/>
        <w:autoSpaceDE w:val="0"/>
        <w:autoSpaceDN w:val="0"/>
        <w:jc w:val="both"/>
        <w:rPr>
          <w:rFonts w:ascii="Verdana" w:eastAsia="Arial" w:hAnsi="Verdana" w:cs="Arial"/>
          <w:b/>
          <w:bCs/>
        </w:rPr>
      </w:pPr>
    </w:p>
    <w:p w14:paraId="1AEC39F6"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VIBRADO</w:t>
      </w:r>
    </w:p>
    <w:p w14:paraId="7378558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Las vibradoras serán del tipo de inmersión de alta frecuencia y deberán ser manejadas por </w:t>
      </w:r>
      <w:r w:rsidRPr="00A82394">
        <w:rPr>
          <w:rFonts w:ascii="Verdana" w:eastAsia="Arial" w:hAnsi="Verdana" w:cs="Arial"/>
        </w:rPr>
        <w:lastRenderedPageBreak/>
        <w:t>obreros capacitados. Los vibradores se introducirán lentamente y en posición vertical o ligeramente inclinada. El tiempo de vibración dependerá del tipo de hormigón y de la potencia del vibrador.</w:t>
      </w:r>
    </w:p>
    <w:p w14:paraId="6A75061C" w14:textId="77777777" w:rsidR="001D6FA5" w:rsidRPr="00A82394" w:rsidRDefault="001D6FA5" w:rsidP="001D6FA5">
      <w:pPr>
        <w:widowControl w:val="0"/>
        <w:autoSpaceDE w:val="0"/>
        <w:autoSpaceDN w:val="0"/>
        <w:jc w:val="both"/>
        <w:rPr>
          <w:rFonts w:ascii="Verdana" w:eastAsia="Arial" w:hAnsi="Verdana" w:cs="Arial"/>
          <w:b/>
          <w:bCs/>
        </w:rPr>
      </w:pPr>
    </w:p>
    <w:p w14:paraId="26784EB1"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PROTECCIÓN Y CURADO</w:t>
      </w:r>
    </w:p>
    <w:p w14:paraId="706FB31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Tan pronto el hormigón haya sido colocado de efectos perjudiciales. El tiempo de curado será de 7 días mínimos consecutivos, a partir del momento en que se inició el endurecimiento</w:t>
      </w:r>
    </w:p>
    <w:p w14:paraId="08357A0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curado se realizará por humedecimiento con agua, mediante riego aplicado directamente sobre las superficies de las estructuras las veces necesarias que se vea opaca la superficie.</w:t>
      </w:r>
    </w:p>
    <w:p w14:paraId="06982DB3" w14:textId="77777777" w:rsidR="001D6FA5" w:rsidRPr="00A82394" w:rsidRDefault="001D6FA5" w:rsidP="001D6FA5">
      <w:pPr>
        <w:widowControl w:val="0"/>
        <w:autoSpaceDE w:val="0"/>
        <w:autoSpaceDN w:val="0"/>
        <w:jc w:val="both"/>
        <w:rPr>
          <w:rFonts w:ascii="Verdana" w:eastAsia="Arial" w:hAnsi="Verdana" w:cs="Arial"/>
          <w:b/>
          <w:bCs/>
        </w:rPr>
      </w:pPr>
    </w:p>
    <w:p w14:paraId="171DF1DD"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ENSAYOS DE RESISTENCIA</w:t>
      </w:r>
    </w:p>
    <w:p w14:paraId="72D469D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Al iniciar la obra y durante los primeros días se tomarán cuatro probetas diarias, dos para ser ensayadas a los 7 días y dos a los 28 días. Los ensayos a los 7 días permitirán corregir la dosificación en caso necesario.</w:t>
      </w:r>
    </w:p>
    <w:p w14:paraId="59ED9D5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Durante el transcurso de la obra se tomarán por lo menos dos probetas en cada vaciado y cada vez que así lo exija el Inspector de Proyecto, pero en ningún caso el número de probetas deberá ser menor a tres por cada 2.5 m3 de concreto.</w:t>
      </w:r>
    </w:p>
    <w:p w14:paraId="0BBB22F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Queda establecido que es obligación de La Entidad Ejecutora realizar ajustes y correcciones en la dosificación, hasta obtener los resultados que correspondan. En caso de incumplimiento</w:t>
      </w:r>
    </w:p>
    <w:p w14:paraId="25388B2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 el Inspector de Proyecto dispondrá la paralización inmediata de los trabajos</w:t>
      </w:r>
    </w:p>
    <w:p w14:paraId="053F774B" w14:textId="77777777" w:rsidR="001D6FA5" w:rsidRPr="00A82394" w:rsidRDefault="001D6FA5" w:rsidP="001D6FA5">
      <w:pPr>
        <w:widowControl w:val="0"/>
        <w:autoSpaceDE w:val="0"/>
        <w:autoSpaceDN w:val="0"/>
        <w:jc w:val="both"/>
        <w:rPr>
          <w:rFonts w:ascii="Verdana" w:eastAsia="Arial" w:hAnsi="Verdana" w:cs="Arial"/>
          <w:b/>
          <w:bCs/>
        </w:rPr>
      </w:pPr>
    </w:p>
    <w:p w14:paraId="6ED03217"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ENCOFRADOS Y CIMBRAS</w:t>
      </w:r>
    </w:p>
    <w:p w14:paraId="441E7EE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Podrán ser de metal, madera o de cualquier material suficientemente rígido. Deberán tener la resistencia y estabilidad necesaria, para lo cual serán convenientemente arriostrados.</w:t>
      </w:r>
    </w:p>
    <w:p w14:paraId="60F69EE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Previamente a la colocado del hormigón se procederá a la limpieza y humedecimiento de los encofrados.</w:t>
      </w:r>
    </w:p>
    <w:p w14:paraId="703B1F51" w14:textId="1798577F" w:rsidR="001D6FA5"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Si se desea pasar con aceite en las caras interiores de los encofrados deberá realizarse previa a la colocado de las armaduras y evitando todo contacto con la misma.</w:t>
      </w:r>
    </w:p>
    <w:p w14:paraId="4A616E11" w14:textId="77777777" w:rsidR="008F1C6B" w:rsidRPr="00A82394" w:rsidRDefault="008F1C6B" w:rsidP="001D6FA5">
      <w:pPr>
        <w:widowControl w:val="0"/>
        <w:autoSpaceDE w:val="0"/>
        <w:autoSpaceDN w:val="0"/>
        <w:jc w:val="both"/>
        <w:rPr>
          <w:rFonts w:ascii="Verdana" w:eastAsia="Arial" w:hAnsi="Verdana" w:cs="Arial"/>
        </w:rPr>
      </w:pPr>
    </w:p>
    <w:p w14:paraId="272D5BFD"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REMOCIÓN DE ENCOFRADOS Y CIMBRAS</w:t>
      </w:r>
    </w:p>
    <w:p w14:paraId="122ED29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sin golpes, sacudidas ni vibraciones.</w:t>
      </w:r>
    </w:p>
    <w:p w14:paraId="295221A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Durante el periodo de construcción, sobre las estructuras no apuntaladas, queda prohibido aplicar cargas, acumular materiales o maquinarias en cantidades que pongan en peligro su estabilidad.</w:t>
      </w:r>
    </w:p>
    <w:p w14:paraId="4EE2F1D8" w14:textId="77777777" w:rsidR="001D6FA5" w:rsidRPr="00A82394" w:rsidRDefault="001D6FA5" w:rsidP="001D6FA5">
      <w:pPr>
        <w:widowControl w:val="0"/>
        <w:autoSpaceDE w:val="0"/>
        <w:autoSpaceDN w:val="0"/>
        <w:jc w:val="both"/>
        <w:rPr>
          <w:rFonts w:ascii="Verdana" w:eastAsia="Arial" w:hAnsi="Verdana" w:cs="Arial"/>
        </w:rPr>
      </w:pPr>
    </w:p>
    <w:p w14:paraId="7364B8F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plazos mínimos para el desencofrado serán los siguientes:</w:t>
      </w:r>
    </w:p>
    <w:p w14:paraId="7A17EEB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Encofrados laterales de vigas</w:t>
      </w:r>
      <w:r w:rsidRPr="00A82394">
        <w:rPr>
          <w:rFonts w:ascii="Verdana" w:eastAsia="Arial" w:hAnsi="Verdana" w:cs="Arial"/>
        </w:rPr>
        <w:tab/>
        <w:t>2 a 3 días</w:t>
      </w:r>
    </w:p>
    <w:p w14:paraId="032D8B0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Encofrados de columnas y muros</w:t>
      </w:r>
      <w:r w:rsidRPr="00A82394">
        <w:rPr>
          <w:rFonts w:ascii="Verdana" w:eastAsia="Arial" w:hAnsi="Verdana" w:cs="Arial"/>
        </w:rPr>
        <w:tab/>
        <w:t>3 a 7 días Encofrados debajo de losas dejando puntales de seguridad</w:t>
      </w:r>
      <w:r w:rsidRPr="00A82394">
        <w:rPr>
          <w:rFonts w:ascii="Verdana" w:eastAsia="Arial" w:hAnsi="Verdana" w:cs="Arial"/>
        </w:rPr>
        <w:tab/>
        <w:t>7 a 14 días Fondos de vigas dejando puntales de seguridad</w:t>
      </w:r>
      <w:r w:rsidRPr="00A82394">
        <w:rPr>
          <w:rFonts w:ascii="Verdana" w:eastAsia="Arial" w:hAnsi="Verdana" w:cs="Arial"/>
        </w:rPr>
        <w:tab/>
        <w:t>14 días</w:t>
      </w:r>
    </w:p>
    <w:p w14:paraId="053AFCA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Retiro de puntales de seguridad</w:t>
      </w:r>
      <w:r w:rsidRPr="00A82394">
        <w:rPr>
          <w:rFonts w:ascii="Verdana" w:eastAsia="Arial" w:hAnsi="Verdana" w:cs="Arial"/>
        </w:rPr>
        <w:tab/>
        <w:t>21 días</w:t>
      </w:r>
    </w:p>
    <w:p w14:paraId="42FAA713" w14:textId="77777777" w:rsidR="001D6FA5" w:rsidRPr="00A82394" w:rsidRDefault="001D6FA5" w:rsidP="001D6FA5">
      <w:pPr>
        <w:widowControl w:val="0"/>
        <w:autoSpaceDE w:val="0"/>
        <w:autoSpaceDN w:val="0"/>
        <w:jc w:val="both"/>
        <w:rPr>
          <w:rFonts w:ascii="Verdana" w:eastAsia="Arial" w:hAnsi="Verdana" w:cs="Arial"/>
          <w:b/>
          <w:bCs/>
        </w:rPr>
      </w:pPr>
    </w:p>
    <w:p w14:paraId="24E854AB"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JUNTAS DE DILATACIÓN</w:t>
      </w:r>
    </w:p>
    <w:p w14:paraId="0004E75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evitará la interrupción del vaciado de un elemento estructural.</w:t>
      </w:r>
    </w:p>
    <w:p w14:paraId="572B7F1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juntas se situarán en dirección normal a los planos de tensiones de compresión o allá donde su efecto sea menos perjudicial.</w:t>
      </w:r>
    </w:p>
    <w:p w14:paraId="3AB7A60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Si una viga transversal intercepta en este punto, se deberá recorrer la junta en una distancia igual a dos veces el ancho de la viga.</w:t>
      </w:r>
    </w:p>
    <w:p w14:paraId="3269D20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No se ejecutarán las juntas sin previa aprobación del Inspector de Proyecto.</w:t>
      </w:r>
    </w:p>
    <w:p w14:paraId="20AB552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Antes de iniciarse el vaciado de un elemento estructural, debe definirse el volumen correspondiente a cada fase del hormigonado, con el fin de preverse de forma racional la posición de las juntas.</w:t>
      </w:r>
    </w:p>
    <w:p w14:paraId="67EF51C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Antes de reiniciar el hormigonado, se limpiará la junta, se dejarán los áridos al descubierto para dejar la superficie rugosa que asegure una buena adherencia entre el hormigón viejo y </w:t>
      </w:r>
      <w:r w:rsidRPr="00A82394">
        <w:rPr>
          <w:rFonts w:ascii="Verdana" w:eastAsia="Arial" w:hAnsi="Verdana" w:cs="Arial"/>
        </w:rPr>
        <w:lastRenderedPageBreak/>
        <w:t>el nuevo, esta superficie será humedecida antes del vaciado del nuevo mortero.</w:t>
      </w:r>
    </w:p>
    <w:p w14:paraId="6320FC2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superficie se limpiará con agua y se echará una lechada de cemento y un mortero de arena de la misma dosificación y relación A/C del hormigón.</w:t>
      </w:r>
    </w:p>
    <w:p w14:paraId="0375911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Queda prohibida la utilización de elementos corrosivos para la limpieza de las juntas. Las juntas en muros y columnas deberán realizarse en su unión con los pisos, losas y vigas y en la parte superior de las cimentaciones y pavimentos.</w:t>
      </w:r>
    </w:p>
    <w:p w14:paraId="504B4EE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vigas, ménsulas y capiteles deberán vaciarse monolíticamente a las losas. El acero estructural deberá continuar a través de las juntas.</w:t>
      </w:r>
    </w:p>
    <w:p w14:paraId="741E0ACA" w14:textId="77777777" w:rsidR="001D6FA5" w:rsidRPr="00A82394" w:rsidRDefault="001D6FA5" w:rsidP="001D6FA5">
      <w:pPr>
        <w:widowControl w:val="0"/>
        <w:autoSpaceDE w:val="0"/>
        <w:autoSpaceDN w:val="0"/>
        <w:jc w:val="both"/>
        <w:rPr>
          <w:rFonts w:ascii="Verdana" w:eastAsia="Arial" w:hAnsi="Verdana" w:cs="Arial"/>
          <w:b/>
          <w:bCs/>
        </w:rPr>
      </w:pPr>
    </w:p>
    <w:p w14:paraId="3F90EDA8"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ELEMENTOS EMBEBIDOS</w:t>
      </w:r>
    </w:p>
    <w:p w14:paraId="35FA0CB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deberá prever la colocado de los elementos antes del hormigonado.</w:t>
      </w:r>
    </w:p>
    <w:p w14:paraId="54C5A0C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evitará la ruptura del hormigón para dar paso a conductos o cañerías de descarga de aguas servidas.</w:t>
      </w:r>
    </w:p>
    <w:p w14:paraId="3CB651F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Sólo podrán embeberse elementos autorizados por el Inspector de Proyecto.</w:t>
      </w:r>
    </w:p>
    <w:p w14:paraId="3972DF0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tuberías eléctricas tendrán dimensiones y serán colocadas de tal forma, que no reduzcan la resistencia del hormigón.</w:t>
      </w:r>
    </w:p>
    <w:p w14:paraId="06E3AE4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ningún caso el diámetro del tubo será mayor a 1/3 del espesor del elemento y la separación entre tubos será mayor a 3 diámetros.</w:t>
      </w:r>
    </w:p>
    <w:p w14:paraId="67A25267" w14:textId="77777777" w:rsidR="001D6FA5" w:rsidRPr="00A82394" w:rsidRDefault="001D6FA5" w:rsidP="001D6FA5">
      <w:pPr>
        <w:widowControl w:val="0"/>
        <w:autoSpaceDE w:val="0"/>
        <w:autoSpaceDN w:val="0"/>
        <w:jc w:val="both"/>
        <w:rPr>
          <w:rFonts w:ascii="Verdana" w:eastAsia="Arial" w:hAnsi="Verdana" w:cs="Arial"/>
          <w:b/>
          <w:bCs/>
        </w:rPr>
      </w:pPr>
    </w:p>
    <w:p w14:paraId="59402D7B"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REPARACIÓN DEL HORMIGÓN ARMADO</w:t>
      </w:r>
    </w:p>
    <w:p w14:paraId="0E1DAF6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Inspector de Proyecto podrá aceptar ciertas zonas defectuosas siempre que su importancia y magnitud no afecten la resistencia y estabilidad de la obra.</w:t>
      </w:r>
    </w:p>
    <w:p w14:paraId="23DE2B6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etc., serán reparados en forma inmediata al desencofrado previa autorización del Inspector de Proyecto.</w:t>
      </w:r>
    </w:p>
    <w:p w14:paraId="1D34D2D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defectuoso será eliminado en la profundidad necesaria sin afectar la estabilidad de la estructura.</w:t>
      </w:r>
    </w:p>
    <w:p w14:paraId="0E8A08B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Cuando las armaduras resulten afectadas por la cavidad, el hormigón se eliminará hasta que quede un espesor mínimo de 2.5 cm alrededor de la barra.</w:t>
      </w:r>
    </w:p>
    <w:p w14:paraId="607DBA5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reparación se realizará con hormigón cuando se afecten las armaduras, en todos los demás casos se utilizará mortero.</w:t>
      </w:r>
    </w:p>
    <w:p w14:paraId="52633FC0" w14:textId="77777777" w:rsidR="001D6FA5" w:rsidRPr="00A82394" w:rsidRDefault="001D6FA5" w:rsidP="001D6FA5">
      <w:pPr>
        <w:widowControl w:val="0"/>
        <w:autoSpaceDE w:val="0"/>
        <w:autoSpaceDN w:val="0"/>
        <w:jc w:val="both"/>
        <w:rPr>
          <w:rFonts w:ascii="Verdana" w:eastAsia="Arial" w:hAnsi="Verdana" w:cs="Arial"/>
        </w:rPr>
      </w:pPr>
    </w:p>
    <w:p w14:paraId="44918AE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1E8ABE2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mezcla de parchado deberá ser de los mismos materiales y proporciones del hormigón excepto que será omitido el agregado grueso y el mortero deberá constituir de no más de una parte de cemento y una o dos partes de arena.</w:t>
      </w:r>
    </w:p>
    <w:p w14:paraId="4BAE7A4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área reparada deberá ser mantenida húmeda por siete días.</w:t>
      </w:r>
    </w:p>
    <w:p w14:paraId="7F96870E" w14:textId="77777777" w:rsidR="001D6FA5" w:rsidRPr="00A82394" w:rsidRDefault="001D6FA5" w:rsidP="001D6FA5">
      <w:pPr>
        <w:widowControl w:val="0"/>
        <w:autoSpaceDE w:val="0"/>
        <w:autoSpaceDN w:val="0"/>
        <w:jc w:val="both"/>
        <w:rPr>
          <w:rFonts w:ascii="Verdana" w:eastAsia="Arial" w:hAnsi="Verdana" w:cs="Arial"/>
          <w:b/>
          <w:bCs/>
        </w:rPr>
      </w:pPr>
    </w:p>
    <w:p w14:paraId="4CC80EEF"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MEDICIÓN. -</w:t>
      </w:r>
    </w:p>
    <w:p w14:paraId="31F1C19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Los cimientos de Columna de Hormigón Armado de (0,20X0,12) y las cantidades de hormigón armado que componen la estructura una vez terminada serán medidas en </w:t>
      </w:r>
      <w:r w:rsidRPr="00A82394">
        <w:rPr>
          <w:rFonts w:ascii="Verdana" w:eastAsia="Arial" w:hAnsi="Verdana" w:cs="Arial"/>
          <w:b/>
          <w:bCs/>
        </w:rPr>
        <w:t xml:space="preserve">metro cúbico, </w:t>
      </w:r>
      <w:r w:rsidRPr="00A82394">
        <w:rPr>
          <w:rFonts w:ascii="Verdana" w:eastAsia="Arial" w:hAnsi="Verdana" w:cs="Arial"/>
        </w:rPr>
        <w:t>tomando en cuenta únicamente aquel trabajo aprobado y aceptado por el Inspector de Proyecto.</w:t>
      </w:r>
    </w:p>
    <w:p w14:paraId="229B89E1" w14:textId="77777777" w:rsidR="001D6FA5" w:rsidRPr="00A82394" w:rsidRDefault="001D6FA5" w:rsidP="001D6FA5">
      <w:pPr>
        <w:widowControl w:val="0"/>
        <w:autoSpaceDE w:val="0"/>
        <w:autoSpaceDN w:val="0"/>
        <w:jc w:val="both"/>
        <w:rPr>
          <w:rFonts w:ascii="Verdana" w:eastAsia="Arial" w:hAnsi="Verdana" w:cs="Arial"/>
          <w:b/>
          <w:bCs/>
        </w:rPr>
      </w:pPr>
    </w:p>
    <w:p w14:paraId="44054B0A" w14:textId="77777777" w:rsidR="001D6FA5" w:rsidRPr="00A82394" w:rsidRDefault="001D6FA5" w:rsidP="001D6FA5">
      <w:pPr>
        <w:widowControl w:val="0"/>
        <w:autoSpaceDE w:val="0"/>
        <w:autoSpaceDN w:val="0"/>
        <w:jc w:val="both"/>
        <w:rPr>
          <w:rFonts w:ascii="Verdana" w:eastAsia="Arial" w:hAnsi="Verdana" w:cs="Arial"/>
          <w:b/>
          <w:bCs/>
        </w:rPr>
      </w:pPr>
      <w:r w:rsidRPr="00A82394">
        <w:rPr>
          <w:rFonts w:ascii="Verdana" w:eastAsia="Arial" w:hAnsi="Verdana" w:cs="Arial"/>
          <w:b/>
          <w:bCs/>
        </w:rPr>
        <w:t>APORTE PROPIO. -</w:t>
      </w:r>
    </w:p>
    <w:p w14:paraId="1A1C915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50117E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caso de material de aporte propio será aprobado por el Inspector de Proyecto, para garantizar su calidad.</w:t>
      </w:r>
    </w:p>
    <w:p w14:paraId="25FF4D4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Este aporte propio estará sujeto al cronograma de ejecución de obra de La Entidad Ejecutora.</w:t>
      </w:r>
    </w:p>
    <w:p w14:paraId="4E43FAB3"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1D6FA5" w:rsidRPr="00A82394" w14:paraId="194479BB" w14:textId="77777777" w:rsidTr="007972FD">
        <w:tc>
          <w:tcPr>
            <w:tcW w:w="584" w:type="dxa"/>
            <w:shd w:val="clear" w:color="auto" w:fill="1F3864" w:themeFill="accent5" w:themeFillShade="80"/>
          </w:tcPr>
          <w:p w14:paraId="20F58C6E"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lastRenderedPageBreak/>
              <w:t>N°</w:t>
            </w:r>
            <w:proofErr w:type="spellEnd"/>
          </w:p>
        </w:tc>
        <w:tc>
          <w:tcPr>
            <w:tcW w:w="2385" w:type="dxa"/>
            <w:shd w:val="clear" w:color="auto" w:fill="1F3864" w:themeFill="accent5" w:themeFillShade="80"/>
          </w:tcPr>
          <w:p w14:paraId="071924EB"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6AA9ED6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1404DAA4"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484F7CE8" w14:textId="77777777" w:rsidTr="007972FD">
        <w:tc>
          <w:tcPr>
            <w:tcW w:w="584" w:type="dxa"/>
            <w:shd w:val="clear" w:color="auto" w:fill="BDD6EE" w:themeFill="accent1" w:themeFillTint="66"/>
          </w:tcPr>
          <w:p w14:paraId="72FEBE97"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7</w:t>
            </w:r>
          </w:p>
        </w:tc>
        <w:tc>
          <w:tcPr>
            <w:tcW w:w="2385" w:type="dxa"/>
            <w:shd w:val="clear" w:color="auto" w:fill="BDD6EE" w:themeFill="accent1" w:themeFillTint="66"/>
            <w:vAlign w:val="center"/>
          </w:tcPr>
          <w:p w14:paraId="31E2A7E2" w14:textId="77777777" w:rsidR="001D6FA5" w:rsidRPr="00A82394" w:rsidRDefault="001D6FA5" w:rsidP="007972FD">
            <w:pPr>
              <w:widowControl w:val="0"/>
              <w:autoSpaceDE w:val="0"/>
              <w:autoSpaceDN w:val="0"/>
              <w:jc w:val="center"/>
              <w:rPr>
                <w:rFonts w:ascii="Verdana" w:eastAsia="Arial" w:hAnsi="Verdana" w:cs="Arial"/>
                <w:b/>
                <w:bCs/>
              </w:rPr>
            </w:pPr>
            <w:r w:rsidRPr="00A82394">
              <w:rPr>
                <w:rFonts w:ascii="Verdana" w:eastAsia="Arial" w:hAnsi="Verdana" w:cs="Arial"/>
                <w:b/>
                <w:bCs/>
                <w:lang w:val="es-ES"/>
              </w:rPr>
              <w:t>VAC-OG-CIM-1</w:t>
            </w:r>
          </w:p>
        </w:tc>
        <w:tc>
          <w:tcPr>
            <w:tcW w:w="1145" w:type="dxa"/>
            <w:shd w:val="clear" w:color="auto" w:fill="BDD6EE" w:themeFill="accent1" w:themeFillTint="66"/>
            <w:vAlign w:val="center"/>
          </w:tcPr>
          <w:p w14:paraId="5F4F5AD9"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tcPr>
          <w:p w14:paraId="025D1732" w14:textId="77777777" w:rsidR="001D6FA5" w:rsidRPr="00A82394" w:rsidRDefault="001D6FA5" w:rsidP="007972FD">
            <w:pPr>
              <w:widowControl w:val="0"/>
              <w:autoSpaceDE w:val="0"/>
              <w:autoSpaceDN w:val="0"/>
              <w:spacing w:line="276" w:lineRule="auto"/>
              <w:jc w:val="center"/>
              <w:rPr>
                <w:rFonts w:ascii="Verdana" w:eastAsia="Arial" w:hAnsi="Verdana" w:cs="Tahoma"/>
                <w:b/>
                <w:bCs/>
              </w:rPr>
            </w:pPr>
            <w:r w:rsidRPr="00A82394">
              <w:rPr>
                <w:rFonts w:ascii="Verdana" w:eastAsia="Arial" w:hAnsi="Verdana" w:cs="Tahoma"/>
                <w:b/>
                <w:bCs/>
                <w:lang w:val="es-ES"/>
              </w:rPr>
              <w:t>CIMIENTO DE HORMIGÓN CICLÓPEO</w:t>
            </w:r>
          </w:p>
        </w:tc>
      </w:tr>
    </w:tbl>
    <w:p w14:paraId="2C779C6A"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03B8479B" w14:textId="77777777" w:rsidR="001D6FA5" w:rsidRPr="00A82394" w:rsidRDefault="001D6FA5" w:rsidP="001D6FA5">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 xml:space="preserve">Este ítem se refiere a la construcción de cimientos de hormigón ciclópeo con 50% piedra </w:t>
      </w:r>
      <w:proofErr w:type="spellStart"/>
      <w:r w:rsidRPr="00A82394">
        <w:rPr>
          <w:rFonts w:ascii="Verdana" w:eastAsia="Arial" w:hAnsi="Verdana" w:cs="Tahoma"/>
          <w:color w:val="000000"/>
        </w:rPr>
        <w:t>desplazadora</w:t>
      </w:r>
      <w:proofErr w:type="spellEnd"/>
      <w:r w:rsidRPr="00A82394">
        <w:rPr>
          <w:rFonts w:ascii="Verdana" w:eastAsia="Arial" w:hAnsi="Verdana" w:cs="Tahoma"/>
          <w:color w:val="000000"/>
        </w:rPr>
        <w:t>, de acuerdo a las dimensiones, dosificaciones de hormigón y otros detalles señalados en los planos constructivos</w:t>
      </w:r>
      <w:r w:rsidRPr="00A82394">
        <w:rPr>
          <w:rFonts w:ascii="Verdana" w:eastAsia="Arial" w:hAnsi="Verdana" w:cs="Arial"/>
          <w:color w:val="000000" w:themeColor="text1"/>
        </w:rPr>
        <w:t>, e instrucciones de Inspector de proyecto.</w:t>
      </w:r>
    </w:p>
    <w:p w14:paraId="4F9FC885" w14:textId="77777777" w:rsidR="001D6FA5" w:rsidRPr="00A82394" w:rsidRDefault="001D6FA5" w:rsidP="001D6FA5">
      <w:pPr>
        <w:widowControl w:val="0"/>
        <w:autoSpaceDE w:val="0"/>
        <w:autoSpaceDN w:val="0"/>
        <w:jc w:val="both"/>
        <w:rPr>
          <w:rFonts w:ascii="Verdana" w:eastAsia="Arial" w:hAnsi="Verdana" w:cs="Arial"/>
        </w:rPr>
      </w:pPr>
    </w:p>
    <w:p w14:paraId="3FDC6D8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662E4B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AEDAA1C" w14:textId="77777777" w:rsidR="001D6FA5" w:rsidRPr="00A82394" w:rsidRDefault="001D6FA5" w:rsidP="001D6FA5">
      <w:pPr>
        <w:widowControl w:val="0"/>
        <w:autoSpaceDE w:val="0"/>
        <w:autoSpaceDN w:val="0"/>
        <w:adjustRightInd w:val="0"/>
        <w:jc w:val="both"/>
        <w:rPr>
          <w:rFonts w:ascii="Verdana" w:hAnsi="Verdana" w:cs="Verdana"/>
          <w:color w:val="000000"/>
        </w:rPr>
      </w:pPr>
    </w:p>
    <w:p w14:paraId="2AA3B54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656E857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C02044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6C36BF" w14:textId="77777777" w:rsidR="001D6FA5" w:rsidRPr="00A82394" w:rsidRDefault="001D6FA5" w:rsidP="001D6FA5">
      <w:pPr>
        <w:widowControl w:val="0"/>
        <w:autoSpaceDE w:val="0"/>
        <w:autoSpaceDN w:val="0"/>
        <w:jc w:val="both"/>
        <w:rPr>
          <w:rFonts w:ascii="Verdana" w:eastAsia="Arial" w:hAnsi="Verdana" w:cs="Arial"/>
          <w:b/>
        </w:rPr>
      </w:pPr>
    </w:p>
    <w:p w14:paraId="567D1461"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1783A2A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3003E39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general, el cimiento de hormigón ciclópeo deberá cumplir con las siguientes directrices referidas a la ejecución:</w:t>
      </w:r>
    </w:p>
    <w:p w14:paraId="203E1808" w14:textId="77777777" w:rsidR="001D6FA5" w:rsidRPr="00A82394" w:rsidRDefault="001D6FA5" w:rsidP="001D6FA5">
      <w:pPr>
        <w:widowControl w:val="0"/>
        <w:autoSpaceDE w:val="0"/>
        <w:autoSpaceDN w:val="0"/>
        <w:jc w:val="both"/>
        <w:rPr>
          <w:rFonts w:ascii="Verdana" w:eastAsia="Arial" w:hAnsi="Verdana" w:cs="Arial"/>
        </w:rPr>
      </w:pPr>
    </w:p>
    <w:p w14:paraId="092CA308"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Limpieza y Preparación</w:t>
      </w:r>
    </w:p>
    <w:p w14:paraId="10771F4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4F6E70A" w14:textId="77777777" w:rsidR="001D6FA5" w:rsidRPr="00A82394" w:rsidRDefault="001D6FA5" w:rsidP="001D6FA5">
      <w:pPr>
        <w:widowControl w:val="0"/>
        <w:autoSpaceDE w:val="0"/>
        <w:autoSpaceDN w:val="0"/>
        <w:jc w:val="both"/>
        <w:rPr>
          <w:rFonts w:ascii="Verdana" w:eastAsia="Arial" w:hAnsi="Verdana" w:cs="Arial"/>
        </w:rPr>
      </w:pPr>
    </w:p>
    <w:p w14:paraId="4F0A501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Luego de haber emparejado el fondo de la excavación se deberá vaciar una capa de hormigón pobre con dosificación 1:3:5 en un espesor de 5 cm.</w:t>
      </w:r>
    </w:p>
    <w:p w14:paraId="59AF3395" w14:textId="77777777" w:rsidR="001D6FA5" w:rsidRPr="00A82394" w:rsidRDefault="001D6FA5" w:rsidP="001D6FA5">
      <w:pPr>
        <w:widowControl w:val="0"/>
        <w:autoSpaceDE w:val="0"/>
        <w:autoSpaceDN w:val="0"/>
        <w:jc w:val="both"/>
        <w:rPr>
          <w:rFonts w:ascii="Verdana" w:eastAsia="Arial" w:hAnsi="Verdana" w:cs="Arial"/>
        </w:rPr>
      </w:pPr>
    </w:p>
    <w:p w14:paraId="315AC1EF"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Mezclado</w:t>
      </w:r>
    </w:p>
    <w:p w14:paraId="01CEA96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0454AAD" w14:textId="77777777" w:rsidR="001D6FA5" w:rsidRPr="00A82394" w:rsidRDefault="001D6FA5" w:rsidP="001D6FA5">
      <w:pPr>
        <w:widowControl w:val="0"/>
        <w:autoSpaceDE w:val="0"/>
        <w:autoSpaceDN w:val="0"/>
        <w:jc w:val="both"/>
        <w:rPr>
          <w:rFonts w:ascii="Verdana" w:eastAsia="Arial" w:hAnsi="Verdana" w:cs="Arial"/>
        </w:rPr>
      </w:pPr>
    </w:p>
    <w:p w14:paraId="2D4EB78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En caso de que la dosificación no está especificada, se empleará un hormigón de dosificación 1:2:4 con 50 % de piedra </w:t>
      </w:r>
      <w:proofErr w:type="spellStart"/>
      <w:r w:rsidRPr="00A82394">
        <w:rPr>
          <w:rFonts w:ascii="Verdana" w:eastAsia="Arial" w:hAnsi="Verdana" w:cs="Arial"/>
        </w:rPr>
        <w:t>desplazadora</w:t>
      </w:r>
      <w:proofErr w:type="spellEnd"/>
      <w:r w:rsidRPr="00A82394">
        <w:rPr>
          <w:rFonts w:ascii="Verdana" w:eastAsia="Arial" w:hAnsi="Verdana" w:cs="Arial"/>
        </w:rPr>
        <w:t>. El hormigón tendrá una resistencia a los 28 días según la indicada en planos, pero en ningún caso menor a los 18 MPa.</w:t>
      </w:r>
    </w:p>
    <w:p w14:paraId="3FE37702" w14:textId="77777777" w:rsidR="001D6FA5" w:rsidRPr="00A82394" w:rsidRDefault="001D6FA5" w:rsidP="001D6FA5">
      <w:pPr>
        <w:widowControl w:val="0"/>
        <w:autoSpaceDE w:val="0"/>
        <w:autoSpaceDN w:val="0"/>
        <w:jc w:val="both"/>
        <w:rPr>
          <w:rFonts w:ascii="Verdana" w:eastAsia="Arial" w:hAnsi="Verdana" w:cs="Arial"/>
        </w:rPr>
      </w:pPr>
    </w:p>
    <w:p w14:paraId="14594DB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esta tarea:</w:t>
      </w:r>
    </w:p>
    <w:p w14:paraId="41070B9F" w14:textId="77777777" w:rsidR="001D6FA5" w:rsidRPr="00A82394" w:rsidRDefault="001D6FA5" w:rsidP="001D6FA5">
      <w:pPr>
        <w:widowControl w:val="0"/>
        <w:numPr>
          <w:ilvl w:val="0"/>
          <w:numId w:val="80"/>
        </w:numPr>
        <w:autoSpaceDE w:val="0"/>
        <w:autoSpaceDN w:val="0"/>
        <w:jc w:val="both"/>
        <w:rPr>
          <w:rFonts w:ascii="Verdana" w:eastAsia="Arial" w:hAnsi="Verdana" w:cs="Arial"/>
        </w:rPr>
      </w:pPr>
      <w:r w:rsidRPr="00A82394">
        <w:rPr>
          <w:rFonts w:ascii="Verdana" w:eastAsia="Arial" w:hAnsi="Verdana" w:cs="Arial"/>
        </w:rPr>
        <w:t>Sé utilizarán una o más hormigoneras de capacidad adecuada y se empleará personal especializado para su manejo.</w:t>
      </w:r>
    </w:p>
    <w:p w14:paraId="465597B2" w14:textId="77777777" w:rsidR="001D6FA5" w:rsidRPr="00A82394" w:rsidRDefault="001D6FA5" w:rsidP="001D6FA5">
      <w:pPr>
        <w:widowControl w:val="0"/>
        <w:numPr>
          <w:ilvl w:val="0"/>
          <w:numId w:val="80"/>
        </w:numPr>
        <w:autoSpaceDE w:val="0"/>
        <w:autoSpaceDN w:val="0"/>
        <w:jc w:val="both"/>
        <w:rPr>
          <w:rFonts w:ascii="Verdana" w:eastAsia="Arial" w:hAnsi="Verdana" w:cs="Arial"/>
        </w:rPr>
      </w:pPr>
      <w:r w:rsidRPr="00A82394">
        <w:rPr>
          <w:rFonts w:ascii="Verdana" w:eastAsia="Arial" w:hAnsi="Verdana" w:cs="Arial"/>
        </w:rPr>
        <w:t>Periódicamente se verificará la uniformidad del mezclado.</w:t>
      </w:r>
    </w:p>
    <w:p w14:paraId="5CA965B3" w14:textId="77777777" w:rsidR="001D6FA5" w:rsidRPr="00A82394" w:rsidRDefault="001D6FA5" w:rsidP="001D6FA5">
      <w:pPr>
        <w:widowControl w:val="0"/>
        <w:numPr>
          <w:ilvl w:val="0"/>
          <w:numId w:val="80"/>
        </w:numPr>
        <w:autoSpaceDE w:val="0"/>
        <w:autoSpaceDN w:val="0"/>
        <w:jc w:val="both"/>
        <w:rPr>
          <w:rFonts w:ascii="Verdana" w:eastAsia="Arial" w:hAnsi="Verdana" w:cs="Arial"/>
        </w:rPr>
      </w:pPr>
      <w:r w:rsidRPr="00A82394">
        <w:rPr>
          <w:rFonts w:ascii="Verdana" w:eastAsia="Arial" w:hAnsi="Verdana" w:cs="Arial"/>
        </w:rPr>
        <w:t>Los materiales componentes serán introducidos en el orden siguiente:</w:t>
      </w:r>
    </w:p>
    <w:p w14:paraId="69AF5C4A" w14:textId="77777777" w:rsidR="001D6FA5" w:rsidRPr="00A82394" w:rsidRDefault="001D6FA5" w:rsidP="001D6FA5">
      <w:pPr>
        <w:widowControl w:val="0"/>
        <w:numPr>
          <w:ilvl w:val="1"/>
          <w:numId w:val="81"/>
        </w:numPr>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0774820A" w14:textId="77777777" w:rsidR="001D6FA5" w:rsidRPr="00A82394" w:rsidRDefault="001D6FA5" w:rsidP="001D6FA5">
      <w:pPr>
        <w:widowControl w:val="0"/>
        <w:numPr>
          <w:ilvl w:val="1"/>
          <w:numId w:val="81"/>
        </w:numPr>
        <w:autoSpaceDE w:val="0"/>
        <w:autoSpaceDN w:val="0"/>
        <w:jc w:val="both"/>
        <w:rPr>
          <w:rFonts w:ascii="Verdana" w:eastAsia="Arial" w:hAnsi="Verdana" w:cs="Arial"/>
        </w:rPr>
      </w:pPr>
      <w:r w:rsidRPr="00A82394">
        <w:rPr>
          <w:rFonts w:ascii="Verdana" w:eastAsia="Arial" w:hAnsi="Verdana" w:cs="Arial"/>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BAD767A" w14:textId="77777777" w:rsidR="001D6FA5" w:rsidRPr="00A82394" w:rsidRDefault="001D6FA5" w:rsidP="001D6FA5">
      <w:pPr>
        <w:widowControl w:val="0"/>
        <w:numPr>
          <w:ilvl w:val="1"/>
          <w:numId w:val="81"/>
        </w:numPr>
        <w:autoSpaceDE w:val="0"/>
        <w:autoSpaceDN w:val="0"/>
        <w:jc w:val="both"/>
        <w:rPr>
          <w:rFonts w:ascii="Verdana" w:eastAsia="Arial" w:hAnsi="Verdana" w:cs="Arial"/>
        </w:rPr>
      </w:pPr>
      <w:r w:rsidRPr="00A82394">
        <w:rPr>
          <w:rFonts w:ascii="Verdana" w:eastAsia="Arial" w:hAnsi="Verdana" w:cs="Arial"/>
        </w:rPr>
        <w:t>La grava.</w:t>
      </w:r>
    </w:p>
    <w:p w14:paraId="68A6ECAD" w14:textId="77777777" w:rsidR="001D6FA5" w:rsidRPr="00A82394" w:rsidRDefault="001D6FA5" w:rsidP="001D6FA5">
      <w:pPr>
        <w:widowControl w:val="0"/>
        <w:numPr>
          <w:ilvl w:val="1"/>
          <w:numId w:val="81"/>
        </w:numPr>
        <w:autoSpaceDE w:val="0"/>
        <w:autoSpaceDN w:val="0"/>
        <w:jc w:val="both"/>
        <w:rPr>
          <w:rFonts w:ascii="Verdana" w:eastAsia="Arial" w:hAnsi="Verdana" w:cs="Arial"/>
        </w:rPr>
      </w:pPr>
      <w:r w:rsidRPr="00A82394">
        <w:rPr>
          <w:rFonts w:ascii="Verdana" w:eastAsia="Arial" w:hAnsi="Verdana" w:cs="Arial"/>
        </w:rPr>
        <w:t>El resto del agua de amasado.</w:t>
      </w:r>
    </w:p>
    <w:p w14:paraId="66D29830" w14:textId="77777777" w:rsidR="001D6FA5" w:rsidRPr="00A82394" w:rsidRDefault="001D6FA5" w:rsidP="001D6FA5">
      <w:pPr>
        <w:widowControl w:val="0"/>
        <w:autoSpaceDE w:val="0"/>
        <w:autoSpaceDN w:val="0"/>
        <w:jc w:val="both"/>
        <w:rPr>
          <w:rFonts w:ascii="Verdana" w:eastAsia="Arial" w:hAnsi="Verdana" w:cs="Arial"/>
        </w:rPr>
      </w:pPr>
    </w:p>
    <w:p w14:paraId="3825667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01333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547D343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4AA8E68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4CA1B57E" w14:textId="77777777" w:rsidR="001D6FA5" w:rsidRPr="00A82394" w:rsidRDefault="001D6FA5" w:rsidP="001D6FA5">
      <w:pPr>
        <w:widowControl w:val="0"/>
        <w:autoSpaceDE w:val="0"/>
        <w:autoSpaceDN w:val="0"/>
        <w:jc w:val="both"/>
        <w:rPr>
          <w:rFonts w:ascii="Verdana" w:eastAsia="Arial" w:hAnsi="Verdana" w:cs="Arial"/>
        </w:rPr>
      </w:pPr>
    </w:p>
    <w:p w14:paraId="72BC8FC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cantidades mínimas de cemento para las diferentes clases de hormigón serán las siguientes:</w:t>
      </w:r>
    </w:p>
    <w:p w14:paraId="46E54399" w14:textId="77777777" w:rsidR="001D6FA5" w:rsidRPr="00A82394" w:rsidRDefault="001D6FA5" w:rsidP="001D6FA5">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2"/>
        <w:gridCol w:w="4755"/>
      </w:tblGrid>
      <w:tr w:rsidR="001D6FA5" w:rsidRPr="00A82394" w14:paraId="39DD681E" w14:textId="77777777" w:rsidTr="008F1C6B">
        <w:trPr>
          <w:trHeight w:hRule="exact" w:val="451"/>
          <w:jc w:val="center"/>
        </w:trPr>
        <w:tc>
          <w:tcPr>
            <w:tcW w:w="2372" w:type="dxa"/>
            <w:shd w:val="clear" w:color="auto" w:fill="D9D9D9" w:themeFill="background1" w:themeFillShade="D9"/>
            <w:vAlign w:val="center"/>
          </w:tcPr>
          <w:p w14:paraId="645F314D" w14:textId="77777777" w:rsidR="001D6FA5" w:rsidRPr="00A82394" w:rsidRDefault="001D6FA5" w:rsidP="007972FD">
            <w:pPr>
              <w:widowControl w:val="0"/>
              <w:autoSpaceDE w:val="0"/>
              <w:autoSpaceDN w:val="0"/>
              <w:jc w:val="both"/>
              <w:rPr>
                <w:rFonts w:ascii="Verdana" w:eastAsia="Arial" w:hAnsi="Verdana" w:cs="Arial"/>
                <w:b/>
                <w:bCs/>
              </w:rPr>
            </w:pPr>
            <w:r w:rsidRPr="00A82394">
              <w:rPr>
                <w:rFonts w:ascii="Verdana" w:eastAsia="Arial" w:hAnsi="Verdana" w:cs="Arial"/>
                <w:b/>
                <w:bCs/>
              </w:rPr>
              <w:t>DOSIFICACIÓN</w:t>
            </w:r>
          </w:p>
        </w:tc>
        <w:tc>
          <w:tcPr>
            <w:tcW w:w="4755" w:type="dxa"/>
            <w:shd w:val="clear" w:color="auto" w:fill="D9D9D9" w:themeFill="background1" w:themeFillShade="D9"/>
            <w:vAlign w:val="center"/>
          </w:tcPr>
          <w:p w14:paraId="32F34651" w14:textId="77777777" w:rsidR="001D6FA5" w:rsidRPr="00A82394" w:rsidRDefault="001D6FA5" w:rsidP="007972FD">
            <w:pPr>
              <w:widowControl w:val="0"/>
              <w:autoSpaceDE w:val="0"/>
              <w:autoSpaceDN w:val="0"/>
              <w:jc w:val="both"/>
              <w:rPr>
                <w:rFonts w:ascii="Verdana" w:eastAsia="Arial" w:hAnsi="Verdana" w:cs="Arial"/>
                <w:b/>
                <w:bCs/>
              </w:rPr>
            </w:pPr>
            <w:r w:rsidRPr="00A82394">
              <w:rPr>
                <w:rFonts w:ascii="Verdana" w:eastAsia="Arial" w:hAnsi="Verdana" w:cs="Arial"/>
                <w:b/>
                <w:bCs/>
              </w:rPr>
              <w:t>CANTIDAD MÍNIMA DE CEMENTO Kg/m3</w:t>
            </w:r>
          </w:p>
        </w:tc>
      </w:tr>
      <w:tr w:rsidR="001D6FA5" w:rsidRPr="00A82394" w14:paraId="01D44B7E" w14:textId="77777777" w:rsidTr="008F1C6B">
        <w:trPr>
          <w:trHeight w:hRule="exact" w:val="312"/>
          <w:jc w:val="center"/>
        </w:trPr>
        <w:tc>
          <w:tcPr>
            <w:tcW w:w="2372" w:type="dxa"/>
            <w:shd w:val="clear" w:color="auto" w:fill="auto"/>
            <w:vAlign w:val="center"/>
          </w:tcPr>
          <w:p w14:paraId="7DF026CE"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1:2:3</w:t>
            </w:r>
          </w:p>
        </w:tc>
        <w:tc>
          <w:tcPr>
            <w:tcW w:w="4755" w:type="dxa"/>
            <w:shd w:val="clear" w:color="auto" w:fill="auto"/>
            <w:vAlign w:val="center"/>
          </w:tcPr>
          <w:p w14:paraId="010D99DC"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350</w:t>
            </w:r>
          </w:p>
        </w:tc>
      </w:tr>
      <w:tr w:rsidR="001D6FA5" w:rsidRPr="00A82394" w14:paraId="778BB0C8" w14:textId="77777777" w:rsidTr="008F1C6B">
        <w:trPr>
          <w:trHeight w:hRule="exact" w:val="334"/>
          <w:jc w:val="center"/>
        </w:trPr>
        <w:tc>
          <w:tcPr>
            <w:tcW w:w="2372" w:type="dxa"/>
            <w:shd w:val="clear" w:color="auto" w:fill="auto"/>
            <w:vAlign w:val="center"/>
          </w:tcPr>
          <w:p w14:paraId="4860C796"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1:2:4</w:t>
            </w:r>
          </w:p>
        </w:tc>
        <w:tc>
          <w:tcPr>
            <w:tcW w:w="4755" w:type="dxa"/>
            <w:shd w:val="clear" w:color="auto" w:fill="auto"/>
            <w:vAlign w:val="center"/>
          </w:tcPr>
          <w:p w14:paraId="43D5AE47"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300</w:t>
            </w:r>
          </w:p>
        </w:tc>
      </w:tr>
      <w:tr w:rsidR="001D6FA5" w:rsidRPr="00A82394" w14:paraId="7970660E" w14:textId="77777777" w:rsidTr="008F1C6B">
        <w:trPr>
          <w:trHeight w:hRule="exact" w:val="339"/>
          <w:jc w:val="center"/>
        </w:trPr>
        <w:tc>
          <w:tcPr>
            <w:tcW w:w="2372" w:type="dxa"/>
            <w:shd w:val="clear" w:color="auto" w:fill="auto"/>
            <w:vAlign w:val="center"/>
          </w:tcPr>
          <w:p w14:paraId="4509E470"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1:3:4</w:t>
            </w:r>
          </w:p>
        </w:tc>
        <w:tc>
          <w:tcPr>
            <w:tcW w:w="4755" w:type="dxa"/>
            <w:shd w:val="clear" w:color="auto" w:fill="auto"/>
            <w:vAlign w:val="center"/>
          </w:tcPr>
          <w:p w14:paraId="278D793A"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265</w:t>
            </w:r>
          </w:p>
        </w:tc>
      </w:tr>
      <w:tr w:rsidR="001D6FA5" w:rsidRPr="00A82394" w14:paraId="00838D12" w14:textId="77777777" w:rsidTr="008F1C6B">
        <w:trPr>
          <w:trHeight w:hRule="exact" w:val="332"/>
          <w:jc w:val="center"/>
        </w:trPr>
        <w:tc>
          <w:tcPr>
            <w:tcW w:w="2372" w:type="dxa"/>
            <w:shd w:val="clear" w:color="auto" w:fill="auto"/>
            <w:vAlign w:val="center"/>
          </w:tcPr>
          <w:p w14:paraId="68082BEF"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1:3:5</w:t>
            </w:r>
          </w:p>
        </w:tc>
        <w:tc>
          <w:tcPr>
            <w:tcW w:w="4755" w:type="dxa"/>
            <w:shd w:val="clear" w:color="auto" w:fill="auto"/>
            <w:vAlign w:val="center"/>
          </w:tcPr>
          <w:p w14:paraId="1C8A4B9D" w14:textId="77777777" w:rsidR="001D6FA5" w:rsidRPr="00A82394" w:rsidRDefault="001D6FA5" w:rsidP="007972FD">
            <w:pPr>
              <w:widowControl w:val="0"/>
              <w:autoSpaceDE w:val="0"/>
              <w:autoSpaceDN w:val="0"/>
              <w:jc w:val="center"/>
              <w:rPr>
                <w:rFonts w:ascii="Verdana" w:eastAsia="Arial" w:hAnsi="Verdana" w:cs="Arial"/>
              </w:rPr>
            </w:pPr>
            <w:r w:rsidRPr="00A82394">
              <w:rPr>
                <w:rFonts w:ascii="Verdana" w:eastAsia="Arial" w:hAnsi="Verdana" w:cs="Arial"/>
              </w:rPr>
              <w:t>235</w:t>
            </w:r>
          </w:p>
        </w:tc>
      </w:tr>
    </w:tbl>
    <w:p w14:paraId="51C7A682" w14:textId="77777777" w:rsidR="001D6FA5" w:rsidRPr="00A82394" w:rsidRDefault="001D6FA5" w:rsidP="001D6FA5">
      <w:pPr>
        <w:widowControl w:val="0"/>
        <w:autoSpaceDE w:val="0"/>
        <w:autoSpaceDN w:val="0"/>
        <w:jc w:val="both"/>
        <w:rPr>
          <w:rFonts w:ascii="Verdana" w:eastAsia="Arial" w:hAnsi="Verdana" w:cs="Arial"/>
        </w:rPr>
      </w:pPr>
    </w:p>
    <w:p w14:paraId="734BA13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medición de los áridos en volumen se realizará en recipientes aprobados por el Inspector de proyecto y de preferencia deberán ser metálicos o de madera e indeformables.</w:t>
      </w:r>
    </w:p>
    <w:p w14:paraId="3773C38C" w14:textId="77777777" w:rsidR="001D6FA5" w:rsidRPr="00A82394" w:rsidRDefault="001D6FA5" w:rsidP="001D6FA5">
      <w:pPr>
        <w:widowControl w:val="0"/>
        <w:autoSpaceDE w:val="0"/>
        <w:autoSpaceDN w:val="0"/>
        <w:jc w:val="both"/>
        <w:rPr>
          <w:rFonts w:ascii="Verdana" w:eastAsia="Arial" w:hAnsi="Verdana" w:cs="Arial"/>
        </w:rPr>
      </w:pPr>
    </w:p>
    <w:p w14:paraId="6F21975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dosificaciones señaladas anteriormente serán empleadas, cuando las mismas no se encuentren especificadas en los planos correspondientes.</w:t>
      </w:r>
    </w:p>
    <w:p w14:paraId="76B6E6DF" w14:textId="77777777" w:rsidR="001D6FA5" w:rsidRPr="00A82394" w:rsidRDefault="001D6FA5" w:rsidP="001D6FA5">
      <w:pPr>
        <w:widowControl w:val="0"/>
        <w:autoSpaceDE w:val="0"/>
        <w:autoSpaceDN w:val="0"/>
        <w:jc w:val="both"/>
        <w:rPr>
          <w:rFonts w:ascii="Verdana" w:eastAsia="Arial" w:hAnsi="Verdana" w:cs="Arial"/>
        </w:rPr>
      </w:pPr>
    </w:p>
    <w:p w14:paraId="61C4014E"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3772F6C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71601E" w14:textId="77777777" w:rsidR="001D6FA5" w:rsidRPr="00A82394" w:rsidRDefault="001D6FA5" w:rsidP="001D6FA5">
      <w:pPr>
        <w:widowControl w:val="0"/>
        <w:autoSpaceDE w:val="0"/>
        <w:autoSpaceDN w:val="0"/>
        <w:jc w:val="both"/>
        <w:rPr>
          <w:rFonts w:ascii="Verdana" w:eastAsia="Arial" w:hAnsi="Verdana" w:cs="Arial"/>
        </w:rPr>
      </w:pPr>
    </w:p>
    <w:p w14:paraId="2881517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041F11A9" w14:textId="77777777" w:rsidR="001D6FA5" w:rsidRPr="00A82394" w:rsidRDefault="001D6FA5" w:rsidP="001D6FA5">
      <w:pPr>
        <w:widowControl w:val="0"/>
        <w:autoSpaceDE w:val="0"/>
        <w:autoSpaceDN w:val="0"/>
        <w:jc w:val="both"/>
        <w:rPr>
          <w:rFonts w:ascii="Verdana" w:eastAsia="Arial" w:hAnsi="Verdana" w:cs="Arial"/>
        </w:rPr>
      </w:pPr>
    </w:p>
    <w:p w14:paraId="36F5223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752D6234" w14:textId="77777777" w:rsidR="001D6FA5" w:rsidRPr="00A82394" w:rsidRDefault="001D6FA5" w:rsidP="001D6FA5">
      <w:pPr>
        <w:widowControl w:val="0"/>
        <w:autoSpaceDE w:val="0"/>
        <w:autoSpaceDN w:val="0"/>
        <w:jc w:val="both"/>
        <w:rPr>
          <w:rFonts w:ascii="Verdana" w:eastAsia="Arial" w:hAnsi="Verdana" w:cs="Arial"/>
        </w:rPr>
      </w:pPr>
    </w:p>
    <w:p w14:paraId="691D4BC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23F0872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hormigonado o vaciado deberá cumplir con las exigencias y requisitos establecidos en la Norma CBH-87 para hormigones.</w:t>
      </w:r>
    </w:p>
    <w:p w14:paraId="5D7EB58B" w14:textId="77777777" w:rsidR="001D6FA5" w:rsidRPr="00A82394" w:rsidRDefault="001D6FA5" w:rsidP="001D6FA5">
      <w:pPr>
        <w:widowControl w:val="0"/>
        <w:autoSpaceDE w:val="0"/>
        <w:autoSpaceDN w:val="0"/>
        <w:jc w:val="both"/>
        <w:rPr>
          <w:rFonts w:ascii="Verdana" w:eastAsia="Arial" w:hAnsi="Verdana" w:cs="Arial"/>
        </w:rPr>
      </w:pPr>
    </w:p>
    <w:p w14:paraId="61077A6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lastRenderedPageBreak/>
        <w:t>No se procederá al vaciado de los elementos sin antes contar con la autorización del Inspector de proyecto. Asimismo, el vaciado se realizará de acuerdo a un plan de trabajo previamente autorizado por el Inspector.</w:t>
      </w:r>
    </w:p>
    <w:p w14:paraId="76F074C5" w14:textId="77777777" w:rsidR="001D6FA5" w:rsidRPr="00A82394" w:rsidRDefault="001D6FA5" w:rsidP="001D6FA5">
      <w:pPr>
        <w:widowControl w:val="0"/>
        <w:autoSpaceDE w:val="0"/>
        <w:autoSpaceDN w:val="0"/>
        <w:jc w:val="both"/>
        <w:rPr>
          <w:rFonts w:ascii="Verdana" w:eastAsia="Arial" w:hAnsi="Verdana" w:cs="Arial"/>
        </w:rPr>
      </w:pPr>
    </w:p>
    <w:p w14:paraId="01BCAD3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A82394">
        <w:rPr>
          <w:rFonts w:ascii="Verdana" w:eastAsia="Arial" w:hAnsi="Verdana" w:cs="Arial"/>
          <w:color w:val="FF0000"/>
        </w:rPr>
        <w:t xml:space="preserve"> </w:t>
      </w:r>
      <w:r w:rsidRPr="00A82394">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3E4DF65D" w14:textId="77777777" w:rsidR="001D6FA5" w:rsidRPr="00A82394" w:rsidRDefault="001D6FA5" w:rsidP="001D6FA5">
      <w:pPr>
        <w:widowControl w:val="0"/>
        <w:autoSpaceDE w:val="0"/>
        <w:autoSpaceDN w:val="0"/>
        <w:jc w:val="both"/>
        <w:rPr>
          <w:rFonts w:ascii="Verdana" w:eastAsia="Arial" w:hAnsi="Verdana" w:cs="Arial"/>
        </w:rPr>
      </w:pPr>
    </w:p>
    <w:p w14:paraId="4FF1306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DA5EAA" w14:textId="77777777" w:rsidR="001D6FA5" w:rsidRPr="00A82394" w:rsidRDefault="001D6FA5" w:rsidP="001D6FA5">
      <w:pPr>
        <w:widowControl w:val="0"/>
        <w:autoSpaceDE w:val="0"/>
        <w:autoSpaceDN w:val="0"/>
        <w:jc w:val="both"/>
        <w:rPr>
          <w:rFonts w:ascii="Verdana" w:eastAsia="Arial" w:hAnsi="Verdana" w:cs="Arial"/>
        </w:rPr>
      </w:pPr>
    </w:p>
    <w:p w14:paraId="3E6EA70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ejecución se continuará por capas, y siguiendo el mismo procedimiento indicado antes para lograr una efectiva unión vertical y horizontal.</w:t>
      </w:r>
    </w:p>
    <w:p w14:paraId="3609A5F5" w14:textId="77777777" w:rsidR="001D6FA5" w:rsidRPr="00A82394" w:rsidRDefault="001D6FA5" w:rsidP="001D6FA5">
      <w:pPr>
        <w:widowControl w:val="0"/>
        <w:autoSpaceDE w:val="0"/>
        <w:autoSpaceDN w:val="0"/>
        <w:jc w:val="both"/>
        <w:rPr>
          <w:rFonts w:ascii="Verdana" w:eastAsia="Arial" w:hAnsi="Verdana" w:cs="Arial"/>
        </w:rPr>
      </w:pPr>
    </w:p>
    <w:p w14:paraId="2B30849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será mezclado en las cantidades necesarias para su uso inmediato. Se rechazará todo hormigón que tenga 30 minutos o más a partir del momento de mezclado.</w:t>
      </w:r>
    </w:p>
    <w:p w14:paraId="7F5C685A" w14:textId="77777777" w:rsidR="001D6FA5" w:rsidRPr="00A82394" w:rsidRDefault="001D6FA5" w:rsidP="001D6FA5">
      <w:pPr>
        <w:widowControl w:val="0"/>
        <w:autoSpaceDE w:val="0"/>
        <w:autoSpaceDN w:val="0"/>
        <w:jc w:val="both"/>
        <w:rPr>
          <w:rFonts w:ascii="Verdana" w:eastAsia="Arial" w:hAnsi="Verdana" w:cs="Arial"/>
          <w:b/>
        </w:rPr>
      </w:pPr>
    </w:p>
    <w:p w14:paraId="171C456D"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32A01C7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43711870" w14:textId="77777777" w:rsidR="001D6FA5" w:rsidRPr="00A82394" w:rsidRDefault="001D6FA5" w:rsidP="001D6FA5">
      <w:pPr>
        <w:widowControl w:val="0"/>
        <w:autoSpaceDE w:val="0"/>
        <w:autoSpaceDN w:val="0"/>
        <w:jc w:val="both"/>
        <w:rPr>
          <w:rFonts w:ascii="Verdana" w:eastAsia="Arial" w:hAnsi="Verdana" w:cs="Arial"/>
          <w:b/>
        </w:rPr>
      </w:pPr>
    </w:p>
    <w:p w14:paraId="64C3494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32DF9C7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47822904" w14:textId="77777777" w:rsidR="001D6FA5" w:rsidRPr="00A82394" w:rsidRDefault="001D6FA5" w:rsidP="001D6FA5">
      <w:pPr>
        <w:widowControl w:val="0"/>
        <w:autoSpaceDE w:val="0"/>
        <w:autoSpaceDN w:val="0"/>
        <w:jc w:val="both"/>
        <w:rPr>
          <w:rFonts w:ascii="Verdana" w:eastAsia="Arial" w:hAnsi="Verdana" w:cs="Arial"/>
        </w:rPr>
      </w:pPr>
    </w:p>
    <w:p w14:paraId="676C699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451C090B" w14:textId="77777777" w:rsidR="001D6FA5" w:rsidRPr="00A82394" w:rsidRDefault="001D6FA5" w:rsidP="001D6FA5">
      <w:pPr>
        <w:widowControl w:val="0"/>
        <w:autoSpaceDE w:val="0"/>
        <w:autoSpaceDN w:val="0"/>
        <w:jc w:val="both"/>
        <w:rPr>
          <w:rFonts w:ascii="Verdana" w:eastAsia="Arial" w:hAnsi="Verdana" w:cs="Arial"/>
        </w:rPr>
      </w:pPr>
    </w:p>
    <w:p w14:paraId="5F93CB8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43F2EBE7" w14:textId="77777777" w:rsidR="001D6FA5" w:rsidRPr="00A82394" w:rsidRDefault="001D6FA5" w:rsidP="001D6FA5">
      <w:pPr>
        <w:widowControl w:val="0"/>
        <w:autoSpaceDE w:val="0"/>
        <w:autoSpaceDN w:val="0"/>
        <w:jc w:val="both"/>
        <w:rPr>
          <w:rFonts w:ascii="Verdana" w:eastAsia="Arial" w:hAnsi="Verdana" w:cs="Arial"/>
        </w:rPr>
      </w:pPr>
    </w:p>
    <w:p w14:paraId="5950E72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0FC125D4" w14:textId="77777777" w:rsidR="001D6FA5" w:rsidRPr="00A82394" w:rsidRDefault="001D6FA5" w:rsidP="001D6FA5">
      <w:pPr>
        <w:widowControl w:val="0"/>
        <w:autoSpaceDE w:val="0"/>
        <w:autoSpaceDN w:val="0"/>
        <w:jc w:val="both"/>
        <w:rPr>
          <w:rFonts w:ascii="Verdana" w:eastAsia="Arial" w:hAnsi="Verdana" w:cs="Arial"/>
        </w:rPr>
      </w:pPr>
    </w:p>
    <w:p w14:paraId="7FD4FB3F"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28B799C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693EEF8" w14:textId="77777777" w:rsidR="001D6FA5" w:rsidRPr="00A82394" w:rsidRDefault="001D6FA5" w:rsidP="001D6FA5">
      <w:pPr>
        <w:widowControl w:val="0"/>
        <w:autoSpaceDE w:val="0"/>
        <w:autoSpaceDN w:val="0"/>
        <w:jc w:val="both"/>
        <w:rPr>
          <w:rFonts w:ascii="Verdana" w:eastAsia="Arial" w:hAnsi="Verdana" w:cs="Arial"/>
        </w:rPr>
      </w:pPr>
    </w:p>
    <w:p w14:paraId="14435AF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77066CE8" w14:textId="77777777" w:rsidR="001D6FA5" w:rsidRPr="00A82394" w:rsidRDefault="001D6FA5" w:rsidP="001D6FA5">
      <w:pPr>
        <w:widowControl w:val="0"/>
        <w:autoSpaceDE w:val="0"/>
        <w:autoSpaceDN w:val="0"/>
        <w:jc w:val="both"/>
        <w:rPr>
          <w:rFonts w:ascii="Verdana" w:eastAsia="Arial" w:hAnsi="Verdana" w:cs="Arial"/>
        </w:rPr>
      </w:pPr>
    </w:p>
    <w:p w14:paraId="4C8CE7A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54A0F186" w14:textId="77777777" w:rsidR="001D6FA5" w:rsidRPr="00A82394" w:rsidRDefault="001D6FA5" w:rsidP="001D6FA5">
      <w:pPr>
        <w:widowControl w:val="0"/>
        <w:autoSpaceDE w:val="0"/>
        <w:autoSpaceDN w:val="0"/>
        <w:jc w:val="both"/>
        <w:rPr>
          <w:rFonts w:ascii="Verdana" w:eastAsia="Arial" w:hAnsi="Verdana" w:cs="Arial"/>
        </w:rPr>
      </w:pPr>
    </w:p>
    <w:p w14:paraId="3D5E906D" w14:textId="77777777" w:rsidR="001D6FA5" w:rsidRPr="00A82394" w:rsidRDefault="001D6FA5" w:rsidP="001D6FA5">
      <w:pPr>
        <w:widowControl w:val="0"/>
        <w:numPr>
          <w:ilvl w:val="0"/>
          <w:numId w:val="78"/>
        </w:numPr>
        <w:autoSpaceDE w:val="0"/>
        <w:autoSpaceDN w:val="0"/>
        <w:jc w:val="both"/>
        <w:rPr>
          <w:rFonts w:ascii="Verdana" w:eastAsia="Arial" w:hAnsi="Verdana" w:cs="Arial"/>
          <w:b/>
        </w:rPr>
      </w:pPr>
      <w:r w:rsidRPr="00A82394">
        <w:rPr>
          <w:rFonts w:ascii="Verdana" w:eastAsia="Arial" w:hAnsi="Verdana" w:cs="Arial"/>
          <w:b/>
        </w:rPr>
        <w:t>Ensayos a Realizar</w:t>
      </w:r>
    </w:p>
    <w:p w14:paraId="6FD76AE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362D20CC" w14:textId="77777777" w:rsidR="001D6FA5" w:rsidRPr="00A82394" w:rsidRDefault="001D6FA5" w:rsidP="001D6FA5">
      <w:pPr>
        <w:widowControl w:val="0"/>
        <w:numPr>
          <w:ilvl w:val="0"/>
          <w:numId w:val="76"/>
        </w:numPr>
        <w:autoSpaceDE w:val="0"/>
        <w:autoSpaceDN w:val="0"/>
        <w:jc w:val="both"/>
        <w:rPr>
          <w:rFonts w:ascii="Verdana" w:eastAsia="Arial" w:hAnsi="Verdana" w:cs="Arial"/>
        </w:rPr>
      </w:pPr>
      <w:r w:rsidRPr="00A82394">
        <w:rPr>
          <w:rFonts w:ascii="Verdana" w:eastAsia="Arial" w:hAnsi="Verdana" w:cs="Arial"/>
        </w:rPr>
        <w:lastRenderedPageBreak/>
        <w:t>Granulometría de los Áridos.</w:t>
      </w:r>
    </w:p>
    <w:p w14:paraId="7C4FF5C4" w14:textId="77777777" w:rsidR="001D6FA5" w:rsidRPr="00A82394" w:rsidRDefault="001D6FA5" w:rsidP="001D6FA5">
      <w:pPr>
        <w:widowControl w:val="0"/>
        <w:numPr>
          <w:ilvl w:val="0"/>
          <w:numId w:val="76"/>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2294613B" w14:textId="77777777" w:rsidR="001D6FA5" w:rsidRPr="00A82394" w:rsidRDefault="001D6FA5" w:rsidP="001D6FA5">
      <w:pPr>
        <w:widowControl w:val="0"/>
        <w:numPr>
          <w:ilvl w:val="0"/>
          <w:numId w:val="76"/>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3162E62E" w14:textId="77777777" w:rsidR="001D6FA5" w:rsidRPr="00A82394" w:rsidRDefault="001D6FA5" w:rsidP="001D6FA5">
      <w:pPr>
        <w:widowControl w:val="0"/>
        <w:autoSpaceDE w:val="0"/>
        <w:autoSpaceDN w:val="0"/>
        <w:jc w:val="both"/>
        <w:rPr>
          <w:rFonts w:ascii="Verdana" w:eastAsia="Arial" w:hAnsi="Verdana" w:cs="Arial"/>
        </w:rPr>
      </w:pPr>
    </w:p>
    <w:p w14:paraId="3A25531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44F0A3A5"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5EC2BD11"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6FDC23FE"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6B5DB9E9" w14:textId="77777777" w:rsidR="001D6FA5" w:rsidRPr="00A82394" w:rsidRDefault="001D6FA5" w:rsidP="001D6FA5">
      <w:pPr>
        <w:widowControl w:val="0"/>
        <w:numPr>
          <w:ilvl w:val="0"/>
          <w:numId w:val="77"/>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05B21C8E" w14:textId="77777777" w:rsidR="001D6FA5" w:rsidRPr="00A82394" w:rsidRDefault="001D6FA5" w:rsidP="001D6FA5">
      <w:pPr>
        <w:widowControl w:val="0"/>
        <w:autoSpaceDE w:val="0"/>
        <w:autoSpaceDN w:val="0"/>
        <w:jc w:val="both"/>
        <w:rPr>
          <w:rFonts w:ascii="Verdana" w:eastAsia="Arial" w:hAnsi="Verdana" w:cs="Arial"/>
        </w:rPr>
      </w:pPr>
    </w:p>
    <w:p w14:paraId="1CFE1F46" w14:textId="77777777" w:rsidR="001D6FA5" w:rsidRPr="00A82394" w:rsidRDefault="001D6FA5" w:rsidP="001D6FA5">
      <w:pPr>
        <w:widowControl w:val="0"/>
        <w:numPr>
          <w:ilvl w:val="0"/>
          <w:numId w:val="79"/>
        </w:numPr>
        <w:autoSpaceDE w:val="0"/>
        <w:autoSpaceDN w:val="0"/>
        <w:jc w:val="both"/>
        <w:rPr>
          <w:rFonts w:ascii="Verdana" w:eastAsia="Arial" w:hAnsi="Verdana" w:cs="Arial"/>
          <w:b/>
        </w:rPr>
      </w:pPr>
      <w:r w:rsidRPr="00A82394">
        <w:rPr>
          <w:rFonts w:ascii="Verdana" w:eastAsia="Arial" w:hAnsi="Verdana" w:cs="Arial"/>
          <w:b/>
        </w:rPr>
        <w:t>Laboratorio</w:t>
      </w:r>
    </w:p>
    <w:p w14:paraId="5C026FEF"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8D03CE" w14:textId="77777777" w:rsidR="001D6FA5" w:rsidRPr="00A82394" w:rsidRDefault="001D6FA5" w:rsidP="001D6FA5">
      <w:pPr>
        <w:widowControl w:val="0"/>
        <w:autoSpaceDE w:val="0"/>
        <w:autoSpaceDN w:val="0"/>
        <w:jc w:val="both"/>
        <w:rPr>
          <w:rFonts w:ascii="Verdana" w:eastAsia="Arial" w:hAnsi="Verdana" w:cs="Arial"/>
        </w:rPr>
      </w:pPr>
    </w:p>
    <w:p w14:paraId="10D7E9D4" w14:textId="77777777" w:rsidR="001D6FA5" w:rsidRPr="00A82394" w:rsidRDefault="001D6FA5" w:rsidP="001D6FA5">
      <w:pPr>
        <w:widowControl w:val="0"/>
        <w:numPr>
          <w:ilvl w:val="0"/>
          <w:numId w:val="79"/>
        </w:numPr>
        <w:autoSpaceDE w:val="0"/>
        <w:autoSpaceDN w:val="0"/>
        <w:jc w:val="both"/>
        <w:rPr>
          <w:rFonts w:ascii="Verdana" w:eastAsia="Arial" w:hAnsi="Verdana" w:cs="Arial"/>
          <w:b/>
        </w:rPr>
      </w:pPr>
      <w:r w:rsidRPr="00A82394">
        <w:rPr>
          <w:rFonts w:ascii="Verdana" w:eastAsia="Arial" w:hAnsi="Verdana" w:cs="Arial"/>
          <w:b/>
        </w:rPr>
        <w:t>Frecuencia de los Ensayos</w:t>
      </w:r>
    </w:p>
    <w:p w14:paraId="4632246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CAAB08D" w14:textId="77777777" w:rsidR="001D6FA5" w:rsidRPr="00A82394" w:rsidRDefault="001D6FA5" w:rsidP="001D6FA5">
      <w:pPr>
        <w:widowControl w:val="0"/>
        <w:autoSpaceDE w:val="0"/>
        <w:autoSpaceDN w:val="0"/>
        <w:jc w:val="both"/>
        <w:rPr>
          <w:rFonts w:ascii="Verdana" w:eastAsia="Arial" w:hAnsi="Verdana" w:cs="Arial"/>
        </w:rPr>
      </w:pPr>
    </w:p>
    <w:p w14:paraId="0B43C8C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7911B7" w14:textId="77777777" w:rsidR="001D6FA5" w:rsidRPr="00A82394" w:rsidRDefault="001D6FA5" w:rsidP="001D6FA5">
      <w:pPr>
        <w:widowControl w:val="0"/>
        <w:autoSpaceDE w:val="0"/>
        <w:autoSpaceDN w:val="0"/>
        <w:jc w:val="both"/>
        <w:rPr>
          <w:rFonts w:ascii="Verdana" w:eastAsia="Arial" w:hAnsi="Verdana" w:cs="Arial"/>
        </w:rPr>
      </w:pPr>
    </w:p>
    <w:p w14:paraId="39A97A8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CDD60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49957C3" w14:textId="77777777" w:rsidR="001D6FA5" w:rsidRPr="00A82394" w:rsidRDefault="001D6FA5" w:rsidP="001D6FA5">
      <w:pPr>
        <w:widowControl w:val="0"/>
        <w:autoSpaceDE w:val="0"/>
        <w:autoSpaceDN w:val="0"/>
        <w:jc w:val="both"/>
        <w:rPr>
          <w:rFonts w:ascii="Verdana" w:eastAsia="Arial" w:hAnsi="Verdana" w:cs="Arial"/>
        </w:rPr>
      </w:pPr>
    </w:p>
    <w:p w14:paraId="79C89FA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0A23612" w14:textId="77777777" w:rsidR="001D6FA5" w:rsidRPr="00A82394" w:rsidRDefault="001D6FA5" w:rsidP="001D6FA5">
      <w:pPr>
        <w:widowControl w:val="0"/>
        <w:autoSpaceDE w:val="0"/>
        <w:autoSpaceDN w:val="0"/>
        <w:jc w:val="both"/>
        <w:rPr>
          <w:rFonts w:ascii="Verdana" w:eastAsia="Arial" w:hAnsi="Verdana" w:cs="Arial"/>
        </w:rPr>
      </w:pPr>
    </w:p>
    <w:p w14:paraId="0A01070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76D9F3" w14:textId="77777777" w:rsidR="001D6FA5" w:rsidRPr="00A82394" w:rsidRDefault="001D6FA5" w:rsidP="001D6FA5">
      <w:pPr>
        <w:widowControl w:val="0"/>
        <w:autoSpaceDE w:val="0"/>
        <w:autoSpaceDN w:val="0"/>
        <w:jc w:val="both"/>
        <w:rPr>
          <w:rFonts w:ascii="Verdana" w:eastAsia="Arial" w:hAnsi="Verdana" w:cs="Arial"/>
          <w:b/>
        </w:rPr>
      </w:pPr>
    </w:p>
    <w:p w14:paraId="3E9433A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568DF7C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67D8BA" w14:textId="77777777" w:rsidR="001D6FA5" w:rsidRPr="00A82394" w:rsidRDefault="001D6FA5" w:rsidP="001D6FA5">
      <w:pPr>
        <w:widowControl w:val="0"/>
        <w:autoSpaceDE w:val="0"/>
        <w:autoSpaceDN w:val="0"/>
        <w:jc w:val="both"/>
        <w:rPr>
          <w:rFonts w:ascii="Verdana" w:eastAsia="Arial" w:hAnsi="Verdana" w:cs="Arial"/>
        </w:rPr>
      </w:pPr>
    </w:p>
    <w:p w14:paraId="6DF210F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Asimismo, todo elemento o estructura que no cumpla con las tolerancias indicadas por la normativa tanto de alineamiento, verticalidad, dimensiones transversales o replanteo, será rechazada debiendo el Inspector de proyecto indicar claramente el o los sectores que han </w:t>
      </w:r>
      <w:r w:rsidRPr="00A82394">
        <w:rPr>
          <w:rFonts w:ascii="Verdana" w:eastAsia="Arial" w:hAnsi="Verdana" w:cs="Arial"/>
        </w:rPr>
        <w:lastRenderedPageBreak/>
        <w:t>sido observados.</w:t>
      </w:r>
    </w:p>
    <w:p w14:paraId="7A81B2D0" w14:textId="77777777" w:rsidR="001D6FA5" w:rsidRPr="00A82394" w:rsidRDefault="001D6FA5" w:rsidP="001D6FA5">
      <w:pPr>
        <w:widowControl w:val="0"/>
        <w:autoSpaceDE w:val="0"/>
        <w:autoSpaceDN w:val="0"/>
        <w:jc w:val="both"/>
        <w:rPr>
          <w:rFonts w:ascii="Verdana" w:eastAsia="Arial" w:hAnsi="Verdana" w:cs="Arial"/>
        </w:rPr>
      </w:pPr>
    </w:p>
    <w:p w14:paraId="5CB5C2B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3FC72CC" w14:textId="77777777" w:rsidR="001D6FA5" w:rsidRPr="00A82394" w:rsidRDefault="001D6FA5" w:rsidP="001D6FA5">
      <w:pPr>
        <w:widowControl w:val="0"/>
        <w:autoSpaceDE w:val="0"/>
        <w:autoSpaceDN w:val="0"/>
        <w:jc w:val="both"/>
        <w:rPr>
          <w:rFonts w:ascii="Verdana" w:eastAsia="Arial" w:hAnsi="Verdana" w:cs="Arial"/>
        </w:rPr>
      </w:pPr>
    </w:p>
    <w:p w14:paraId="46CCE76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ejecutados por la Entidad Ejecutora a su costo.</w:t>
      </w:r>
    </w:p>
    <w:p w14:paraId="3DD65ED1" w14:textId="77777777" w:rsidR="001D6FA5" w:rsidRPr="00A82394" w:rsidRDefault="001D6FA5" w:rsidP="001D6FA5">
      <w:pPr>
        <w:widowControl w:val="0"/>
        <w:autoSpaceDE w:val="0"/>
        <w:autoSpaceDN w:val="0"/>
        <w:jc w:val="both"/>
        <w:rPr>
          <w:rFonts w:ascii="Verdana" w:eastAsia="Arial" w:hAnsi="Verdana" w:cs="Arial"/>
        </w:rPr>
      </w:pPr>
    </w:p>
    <w:p w14:paraId="64005030"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B114096" w14:textId="77777777" w:rsidR="001D6FA5" w:rsidRPr="00A82394" w:rsidRDefault="001D6FA5" w:rsidP="001D6FA5">
      <w:pPr>
        <w:tabs>
          <w:tab w:val="left" w:pos="560"/>
        </w:tabs>
        <w:jc w:val="both"/>
        <w:rPr>
          <w:rFonts w:ascii="Verdana" w:eastAsia="Arial" w:hAnsi="Verdana" w:cs="Arial"/>
        </w:rPr>
      </w:pPr>
      <w:r w:rsidRPr="00A82394">
        <w:rPr>
          <w:rFonts w:ascii="Verdana" w:eastAsia="Arial" w:hAnsi="Verdana" w:cs="Arial"/>
        </w:rPr>
        <w:t xml:space="preserve">Los cimientos de hormigón ciclópeo serán medidos en </w:t>
      </w:r>
      <w:r w:rsidRPr="00A82394">
        <w:rPr>
          <w:rFonts w:ascii="Verdana" w:eastAsia="Arial" w:hAnsi="Verdana" w:cs="Arial"/>
          <w:b/>
        </w:rPr>
        <w:t>metros cúbicos</w:t>
      </w:r>
      <w:r w:rsidRPr="00A82394">
        <w:rPr>
          <w:rFonts w:ascii="Verdana" w:eastAsia="Arial" w:hAnsi="Verdana" w:cs="Arial"/>
        </w:rPr>
        <w:t>, tomando en cuenta únicamente el volumen neto del trabajo ejecutado y autorizado.</w:t>
      </w:r>
    </w:p>
    <w:p w14:paraId="5FE7C40F" w14:textId="77777777" w:rsidR="001D6FA5" w:rsidRPr="00A82394" w:rsidRDefault="001D6FA5" w:rsidP="001D6FA5">
      <w:pPr>
        <w:widowControl w:val="0"/>
        <w:autoSpaceDE w:val="0"/>
        <w:autoSpaceDN w:val="0"/>
        <w:jc w:val="both"/>
        <w:rPr>
          <w:rFonts w:ascii="Verdana" w:eastAsia="Arial" w:hAnsi="Verdana" w:cs="Arial"/>
        </w:rPr>
      </w:pPr>
    </w:p>
    <w:p w14:paraId="5959602B"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4CB40F7"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881A6D" w14:textId="77777777" w:rsidR="001D6FA5" w:rsidRPr="00A82394" w:rsidRDefault="001D6FA5" w:rsidP="001D6FA5">
      <w:pPr>
        <w:widowControl w:val="0"/>
        <w:autoSpaceDE w:val="0"/>
        <w:autoSpaceDN w:val="0"/>
        <w:jc w:val="both"/>
        <w:rPr>
          <w:rFonts w:ascii="Verdana" w:eastAsia="Arial" w:hAnsi="Verdana" w:cs="Tahoma"/>
          <w:color w:val="000000"/>
        </w:rPr>
      </w:pPr>
    </w:p>
    <w:p w14:paraId="446A8125"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4E92F19" w14:textId="77777777" w:rsidR="001D6FA5" w:rsidRPr="00A82394" w:rsidRDefault="001D6FA5" w:rsidP="001D6FA5">
      <w:pPr>
        <w:widowControl w:val="0"/>
        <w:autoSpaceDE w:val="0"/>
        <w:autoSpaceDN w:val="0"/>
        <w:jc w:val="both"/>
        <w:rPr>
          <w:rFonts w:ascii="Verdana" w:eastAsia="Arial" w:hAnsi="Verdana" w:cs="Tahoma"/>
          <w:b/>
          <w:bCs/>
          <w:color w:val="000000"/>
        </w:rPr>
      </w:pPr>
      <w:r w:rsidRPr="00A82394">
        <w:rPr>
          <w:rFonts w:ascii="Verdana" w:eastAsia="Arial" w:hAnsi="Verdana" w:cs="Arial"/>
          <w:noProof/>
          <w:lang w:eastAsia="es-BO"/>
        </w:rPr>
        <w:drawing>
          <wp:anchor distT="0" distB="0" distL="114300" distR="114300" simplePos="0" relativeHeight="251694080" behindDoc="0" locked="0" layoutInCell="1" allowOverlap="1" wp14:anchorId="06F44758" wp14:editId="6461AA65">
            <wp:simplePos x="0" y="0"/>
            <wp:positionH relativeFrom="column">
              <wp:posOffset>3023870</wp:posOffset>
            </wp:positionH>
            <wp:positionV relativeFrom="paragraph">
              <wp:posOffset>10160</wp:posOffset>
            </wp:positionV>
            <wp:extent cx="1327589" cy="1790700"/>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40C0B6F0" w14:textId="77777777" w:rsidR="001D6FA5" w:rsidRPr="00A82394" w:rsidRDefault="001D6FA5" w:rsidP="001D6FA5">
      <w:pPr>
        <w:widowControl w:val="0"/>
        <w:autoSpaceDE w:val="0"/>
        <w:autoSpaceDN w:val="0"/>
        <w:jc w:val="both"/>
        <w:rPr>
          <w:rFonts w:ascii="Verdana" w:eastAsia="Arial" w:hAnsi="Verdana" w:cs="Tahoma"/>
          <w:b/>
          <w:bCs/>
          <w:color w:val="000000"/>
        </w:rPr>
      </w:pPr>
      <w:r w:rsidRPr="00A82394">
        <w:rPr>
          <w:rFonts w:ascii="Verdana" w:eastAsia="Arial" w:hAnsi="Verdana" w:cs="Tahoma"/>
          <w:b/>
          <w:bCs/>
          <w:color w:val="000000"/>
        </w:rPr>
        <w:t>DETALLE CONSTRUCTIVO. –</w:t>
      </w:r>
    </w:p>
    <w:p w14:paraId="3C36DB65"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p w14:paraId="1F8B931A" w14:textId="77777777" w:rsidR="001D6FA5" w:rsidRPr="00A82394" w:rsidRDefault="001D6FA5" w:rsidP="001D6FA5">
      <w:pPr>
        <w:widowControl w:val="0"/>
        <w:tabs>
          <w:tab w:val="left" w:pos="560"/>
        </w:tabs>
        <w:autoSpaceDE w:val="0"/>
        <w:autoSpaceDN w:val="0"/>
        <w:jc w:val="center"/>
        <w:rPr>
          <w:rFonts w:ascii="Verdana" w:eastAsia="Arial" w:hAnsi="Verdana" w:cs="Tahoma"/>
          <w:color w:val="000000"/>
        </w:rPr>
      </w:pPr>
    </w:p>
    <w:p w14:paraId="48970504" w14:textId="77777777" w:rsidR="001D6FA5" w:rsidRPr="00A82394" w:rsidRDefault="001D6FA5" w:rsidP="001D6FA5">
      <w:pPr>
        <w:widowControl w:val="0"/>
        <w:tabs>
          <w:tab w:val="left" w:pos="560"/>
        </w:tabs>
        <w:autoSpaceDE w:val="0"/>
        <w:autoSpaceDN w:val="0"/>
        <w:jc w:val="center"/>
        <w:rPr>
          <w:rFonts w:ascii="Verdana" w:eastAsia="Arial" w:hAnsi="Verdana" w:cs="Tahoma"/>
          <w:color w:val="000000"/>
        </w:rPr>
      </w:pPr>
    </w:p>
    <w:p w14:paraId="64A8499C" w14:textId="77777777" w:rsidR="001D6FA5" w:rsidRPr="00A82394" w:rsidRDefault="001D6FA5" w:rsidP="001D6FA5">
      <w:pPr>
        <w:widowControl w:val="0"/>
        <w:autoSpaceDE w:val="0"/>
        <w:autoSpaceDN w:val="0"/>
        <w:rPr>
          <w:rFonts w:ascii="Verdana" w:eastAsia="Arial" w:hAnsi="Verdana" w:cs="Arial"/>
        </w:rPr>
      </w:pPr>
    </w:p>
    <w:p w14:paraId="271CD9BD" w14:textId="77777777" w:rsidR="001D6FA5" w:rsidRPr="00A82394" w:rsidRDefault="001D6FA5" w:rsidP="001D6FA5">
      <w:pPr>
        <w:widowControl w:val="0"/>
        <w:autoSpaceDE w:val="0"/>
        <w:autoSpaceDN w:val="0"/>
        <w:rPr>
          <w:rFonts w:ascii="Verdana" w:eastAsia="Arial" w:hAnsi="Verdana" w:cs="Arial"/>
        </w:rPr>
      </w:pPr>
    </w:p>
    <w:p w14:paraId="18D9E900" w14:textId="77777777" w:rsidR="001D6FA5" w:rsidRPr="00A82394" w:rsidRDefault="001D6FA5" w:rsidP="001D6FA5">
      <w:pPr>
        <w:widowControl w:val="0"/>
        <w:autoSpaceDE w:val="0"/>
        <w:autoSpaceDN w:val="0"/>
        <w:rPr>
          <w:rFonts w:ascii="Verdana" w:eastAsia="Arial" w:hAnsi="Verdana" w:cs="Arial"/>
        </w:rPr>
      </w:pPr>
    </w:p>
    <w:p w14:paraId="7ACC6775" w14:textId="77777777" w:rsidR="001D6FA5" w:rsidRPr="00A82394" w:rsidRDefault="001D6FA5" w:rsidP="001D6FA5">
      <w:pPr>
        <w:widowControl w:val="0"/>
        <w:autoSpaceDE w:val="0"/>
        <w:autoSpaceDN w:val="0"/>
        <w:rPr>
          <w:rFonts w:ascii="Verdana" w:eastAsia="Arial" w:hAnsi="Verdana" w:cs="Arial"/>
        </w:rPr>
      </w:pPr>
    </w:p>
    <w:p w14:paraId="0EA9F821" w14:textId="77777777" w:rsidR="001D6FA5" w:rsidRPr="00A82394" w:rsidRDefault="001D6FA5" w:rsidP="001D6FA5">
      <w:pPr>
        <w:widowControl w:val="0"/>
        <w:autoSpaceDE w:val="0"/>
        <w:autoSpaceDN w:val="0"/>
        <w:rPr>
          <w:rFonts w:ascii="Verdana" w:eastAsia="Arial" w:hAnsi="Verdana" w:cs="Arial"/>
        </w:rPr>
      </w:pPr>
    </w:p>
    <w:p w14:paraId="29A0D0F2" w14:textId="77777777" w:rsidR="001D6FA5" w:rsidRPr="00A82394" w:rsidRDefault="001D6FA5" w:rsidP="001D6FA5">
      <w:pPr>
        <w:widowControl w:val="0"/>
        <w:autoSpaceDE w:val="0"/>
        <w:autoSpaceDN w:val="0"/>
        <w:rPr>
          <w:rFonts w:ascii="Verdana" w:eastAsia="Arial" w:hAnsi="Verdana" w:cs="Arial"/>
        </w:rPr>
      </w:pPr>
    </w:p>
    <w:p w14:paraId="197CAE48" w14:textId="77777777" w:rsidR="001D6FA5" w:rsidRPr="00A82394" w:rsidRDefault="001D6FA5" w:rsidP="001D6FA5">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1D6FA5" w:rsidRPr="00A82394" w14:paraId="1A5C6107" w14:textId="77777777" w:rsidTr="007972FD">
        <w:tc>
          <w:tcPr>
            <w:tcW w:w="584" w:type="dxa"/>
            <w:shd w:val="clear" w:color="auto" w:fill="1F3864" w:themeFill="accent5" w:themeFillShade="80"/>
          </w:tcPr>
          <w:p w14:paraId="5F36B5E1"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50EC5BA5" w14:textId="77777777" w:rsidR="001D6FA5" w:rsidRPr="00A82394" w:rsidRDefault="001D6FA5" w:rsidP="007972FD">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68499CB"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80CB3D8"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64550868" w14:textId="77777777" w:rsidTr="007972FD">
        <w:tc>
          <w:tcPr>
            <w:tcW w:w="584" w:type="dxa"/>
            <w:shd w:val="clear" w:color="auto" w:fill="BDD6EE" w:themeFill="accent1" w:themeFillTint="66"/>
          </w:tcPr>
          <w:p w14:paraId="6503113F" w14:textId="77777777" w:rsidR="001D6FA5" w:rsidRPr="00A82394" w:rsidRDefault="001D6FA5" w:rsidP="007972FD">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shd w:val="clear" w:color="auto" w:fill="BDD6EE" w:themeFill="accent1" w:themeFillTint="66"/>
            <w:vAlign w:val="center"/>
          </w:tcPr>
          <w:p w14:paraId="41B99792"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rPr>
              <w:t>VAC-OG-LOS-4</w:t>
            </w:r>
          </w:p>
        </w:tc>
        <w:tc>
          <w:tcPr>
            <w:tcW w:w="1145" w:type="dxa"/>
            <w:shd w:val="clear" w:color="auto" w:fill="BDD6EE" w:themeFill="accent1" w:themeFillTint="66"/>
            <w:vAlign w:val="center"/>
          </w:tcPr>
          <w:p w14:paraId="07F89548"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6683AB71" w14:textId="77777777" w:rsidR="001D6FA5" w:rsidRPr="00A82394" w:rsidRDefault="001D6FA5" w:rsidP="007972FD">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LOSA LLENA DE HORMIG</w:t>
            </w:r>
            <w:r w:rsidRPr="00A82394">
              <w:rPr>
                <w:rFonts w:ascii="Verdana" w:eastAsia="Arial" w:hAnsi="Verdana" w:cs="Tahoma"/>
                <w:b/>
              </w:rPr>
              <w:t>Ó</w:t>
            </w:r>
            <w:r w:rsidRPr="00A82394">
              <w:rPr>
                <w:rFonts w:ascii="Verdana" w:eastAsia="Arial" w:hAnsi="Verdana" w:cs="Tahoma"/>
                <w:b/>
                <w:bCs/>
              </w:rPr>
              <w:t>N ARMADO P/TANQUE ELEVADO</w:t>
            </w:r>
          </w:p>
        </w:tc>
      </w:tr>
    </w:tbl>
    <w:p w14:paraId="2D306F60"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094BDB0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E1F79FC" w14:textId="77777777" w:rsidR="001D6FA5" w:rsidRPr="00A82394" w:rsidRDefault="001D6FA5" w:rsidP="001D6FA5">
      <w:pPr>
        <w:widowControl w:val="0"/>
        <w:autoSpaceDE w:val="0"/>
        <w:autoSpaceDN w:val="0"/>
        <w:jc w:val="both"/>
        <w:rPr>
          <w:rFonts w:ascii="Verdana" w:eastAsia="Arial" w:hAnsi="Verdana" w:cs="Arial"/>
        </w:rPr>
      </w:pPr>
    </w:p>
    <w:p w14:paraId="5897807A"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F09B7B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2DA8F13" w14:textId="77777777" w:rsidR="001D6FA5" w:rsidRPr="00A82394" w:rsidRDefault="001D6FA5" w:rsidP="001D6FA5">
      <w:pPr>
        <w:widowControl w:val="0"/>
        <w:autoSpaceDE w:val="0"/>
        <w:autoSpaceDN w:val="0"/>
        <w:adjustRightInd w:val="0"/>
        <w:jc w:val="both"/>
        <w:rPr>
          <w:rFonts w:ascii="Verdana" w:hAnsi="Verdana" w:cs="Verdana"/>
          <w:color w:val="000000"/>
        </w:rPr>
      </w:pPr>
    </w:p>
    <w:p w14:paraId="05AF956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3C0397E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0E6C8E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Asimismo, de manera complementaria, deberá cumplirse con las normas técnicas que IBNORCA prescriba para los materiales usados en el presente ítem, exigiendo también, en </w:t>
      </w:r>
      <w:r w:rsidRPr="00A82394">
        <w:rPr>
          <w:rFonts w:ascii="Verdana" w:eastAsia="Arial" w:hAnsi="Verdana" w:cs="Tahoma"/>
        </w:rPr>
        <w:lastRenderedPageBreak/>
        <w:t>los casos que corresponda, que los materiales e institutos de ensayos a usarse en el proyecto estén certificados por esta entidad.</w:t>
      </w:r>
    </w:p>
    <w:p w14:paraId="60B59C1B" w14:textId="77777777" w:rsidR="001D6FA5" w:rsidRPr="00A82394" w:rsidRDefault="001D6FA5" w:rsidP="001D6FA5">
      <w:pPr>
        <w:widowControl w:val="0"/>
        <w:autoSpaceDE w:val="0"/>
        <w:autoSpaceDN w:val="0"/>
        <w:jc w:val="both"/>
        <w:rPr>
          <w:rFonts w:ascii="Verdana" w:eastAsia="Arial" w:hAnsi="Verdana" w:cs="Arial"/>
          <w:color w:val="000000" w:themeColor="text1"/>
        </w:rPr>
      </w:pPr>
    </w:p>
    <w:p w14:paraId="3232AA86"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13BC9E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DBDC72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48E4FBB" w14:textId="45F7609F" w:rsidR="001D6FA5"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3E4298EA" w14:textId="77777777" w:rsidR="008F1C6B" w:rsidRPr="00A82394" w:rsidRDefault="008F1C6B" w:rsidP="001D6FA5">
      <w:pPr>
        <w:widowControl w:val="0"/>
        <w:autoSpaceDE w:val="0"/>
        <w:autoSpaceDN w:val="0"/>
        <w:jc w:val="both"/>
        <w:rPr>
          <w:rFonts w:ascii="Verdana" w:eastAsia="Arial" w:hAnsi="Verdana" w:cs="Tahoma"/>
        </w:rPr>
      </w:pPr>
    </w:p>
    <w:p w14:paraId="0295843E"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3CFEE0B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18FEB98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F21192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3CE0F0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32486E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Su arreglo y escuadrías usadas serán los necesarios para resistir el peso del hormigón fresco, equipo de construcción y los obreros durante la operación del vaciado.</w:t>
      </w:r>
    </w:p>
    <w:p w14:paraId="2B57CDDE"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2818CD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1F05517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A1282D8"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33258A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D80FE9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38B4294C"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2A109C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2701B20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7166A38"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01F58D03"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42F5513"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Apuntalamiento</w:t>
      </w:r>
    </w:p>
    <w:p w14:paraId="66DFA17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elementos elevados, se colocarán puntales y listones máximos cada 1,50m o según lo indicado en los planos constructivos y/o memoria de cálculo.</w:t>
      </w:r>
    </w:p>
    <w:p w14:paraId="2C41D10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3FCFD57"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sidRPr="00A82394">
        <w:rPr>
          <w:rFonts w:ascii="Verdana" w:eastAsia="Arial" w:hAnsi="Verdana" w:cs="Tahoma"/>
        </w:rPr>
        <w:t>des-apuntalamiento</w:t>
      </w:r>
      <w:proofErr w:type="spellEnd"/>
      <w:r w:rsidRPr="00A82394">
        <w:rPr>
          <w:rFonts w:ascii="Verdana" w:eastAsia="Arial" w:hAnsi="Verdana" w:cs="Tahoma"/>
        </w:rPr>
        <w:t>.</w:t>
      </w:r>
    </w:p>
    <w:p w14:paraId="4B8FDFD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98B81BD"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w:t>
      </w:r>
      <w:proofErr w:type="spellStart"/>
      <w:r w:rsidRPr="00A82394">
        <w:rPr>
          <w:rFonts w:ascii="Verdana" w:eastAsia="Arial" w:hAnsi="Verdana" w:cs="Tahoma"/>
        </w:rPr>
        <w:t>des-apuntalamiento</w:t>
      </w:r>
      <w:proofErr w:type="spellEnd"/>
      <w:r w:rsidRPr="00A82394">
        <w:rPr>
          <w:rFonts w:ascii="Verdana" w:eastAsia="Arial" w:hAnsi="Verdana" w:cs="Tahoma"/>
        </w:rPr>
        <w:t xml:space="preserve"> se efectuará según lo indicado en los planos constructivos y/o memoria de cálculo, pero en ningún caso será antes de los 14 días.</w:t>
      </w:r>
    </w:p>
    <w:p w14:paraId="27FD1DCE"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46D422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5E8E9ABE" w14:textId="77777777" w:rsidR="001D6FA5" w:rsidRPr="00A82394" w:rsidRDefault="001D6FA5" w:rsidP="001D6FA5">
      <w:pPr>
        <w:widowControl w:val="0"/>
        <w:autoSpaceDE w:val="0"/>
        <w:autoSpaceDN w:val="0"/>
        <w:jc w:val="both"/>
        <w:rPr>
          <w:rFonts w:ascii="Verdana" w:eastAsia="Arial" w:hAnsi="Verdana" w:cs="Tahoma"/>
          <w:b/>
        </w:rPr>
      </w:pPr>
    </w:p>
    <w:p w14:paraId="1FD3520D" w14:textId="77777777" w:rsidR="001D6FA5" w:rsidRPr="00A82394" w:rsidRDefault="001D6FA5" w:rsidP="008F1C6B">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lastRenderedPageBreak/>
        <w:t xml:space="preserve">Limpieza y colocación </w:t>
      </w:r>
    </w:p>
    <w:p w14:paraId="08FF8D33"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ED89426"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65B85F9A"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6D388310"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C090123"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07D6D29"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16D1A8BF"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435BC4"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7242068"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2FFC0415"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72356C59"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068A808E"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0A72828F"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6607598D"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43035981"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728D7730"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382257A9"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1889C58A"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86BFC1F"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1B42BEB" w14:textId="77777777" w:rsidR="001D6FA5" w:rsidRPr="00A82394" w:rsidRDefault="001D6FA5" w:rsidP="001D6FA5">
      <w:pPr>
        <w:widowControl w:val="0"/>
        <w:tabs>
          <w:tab w:val="left" w:pos="560"/>
        </w:tabs>
        <w:autoSpaceDE w:val="0"/>
        <w:autoSpaceDN w:val="0"/>
        <w:jc w:val="both"/>
        <w:rPr>
          <w:rFonts w:ascii="Verdana" w:eastAsia="Arial" w:hAnsi="Verdana" w:cs="Arial"/>
          <w:b/>
        </w:rPr>
      </w:pPr>
    </w:p>
    <w:p w14:paraId="5805BD8C" w14:textId="77777777" w:rsidR="001D6FA5" w:rsidRPr="00A82394" w:rsidRDefault="001D6FA5" w:rsidP="008F1C6B">
      <w:pPr>
        <w:widowControl w:val="0"/>
        <w:tabs>
          <w:tab w:val="left" w:pos="560"/>
        </w:tabs>
        <w:autoSpaceDE w:val="0"/>
        <w:autoSpaceDN w:val="0"/>
        <w:jc w:val="both"/>
        <w:rPr>
          <w:rFonts w:ascii="Verdana" w:eastAsia="Arial" w:hAnsi="Verdana" w:cs="Arial"/>
        </w:rPr>
      </w:pPr>
      <w:r w:rsidRPr="00A82394">
        <w:rPr>
          <w:rFonts w:ascii="Verdana" w:eastAsia="Arial" w:hAnsi="Verdana" w:cs="Arial"/>
          <w:b/>
        </w:rPr>
        <w:t>Armado de Fierros</w:t>
      </w:r>
    </w:p>
    <w:p w14:paraId="6F458244" w14:textId="77777777" w:rsidR="001D6FA5" w:rsidRPr="00A82394" w:rsidRDefault="001D6FA5" w:rsidP="001D6FA5">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8A365CF" w14:textId="77777777" w:rsidR="001D6FA5" w:rsidRPr="00A82394" w:rsidRDefault="001D6FA5" w:rsidP="001D6FA5">
      <w:pPr>
        <w:widowControl w:val="0"/>
        <w:tabs>
          <w:tab w:val="left" w:pos="8711"/>
        </w:tabs>
        <w:autoSpaceDE w:val="0"/>
        <w:autoSpaceDN w:val="0"/>
        <w:jc w:val="both"/>
        <w:rPr>
          <w:rFonts w:ascii="Verdana" w:eastAsia="Arial" w:hAnsi="Verdana" w:cs="Arial"/>
        </w:rPr>
      </w:pPr>
    </w:p>
    <w:p w14:paraId="0F85A0D3" w14:textId="77777777" w:rsidR="001D6FA5" w:rsidRPr="00A82394" w:rsidRDefault="001D6FA5" w:rsidP="001D6FA5">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14778457"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81CAE3C"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550938"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4C4F5F84"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C10314F"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34405BD2"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240F6301"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D55DD6C"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621C840C"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B02BE76"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3351A99B"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p w14:paraId="5EE47925"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7E08787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602B9B6" w14:textId="77777777" w:rsidR="001D6FA5" w:rsidRPr="00A82394" w:rsidRDefault="001D6FA5" w:rsidP="008F1C6B">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Empalmes en las barras</w:t>
      </w:r>
    </w:p>
    <w:p w14:paraId="519B496B"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4D5C6097"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6BF26F13"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9C0D29"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53B1AF0A" w14:textId="77777777" w:rsidR="001D6FA5" w:rsidRPr="00A82394" w:rsidRDefault="001D6FA5" w:rsidP="001D6FA5">
      <w:pPr>
        <w:widowControl w:val="0"/>
        <w:tabs>
          <w:tab w:val="left" w:pos="560"/>
        </w:tabs>
        <w:autoSpaceDE w:val="0"/>
        <w:autoSpaceDN w:val="0"/>
        <w:spacing w:line="360" w:lineRule="auto"/>
        <w:jc w:val="both"/>
        <w:rPr>
          <w:rFonts w:ascii="Verdana" w:eastAsia="Arial" w:hAnsi="Verdana" w:cs="Arial"/>
        </w:rPr>
      </w:pPr>
      <w:r w:rsidRPr="00A82394">
        <w:rPr>
          <w:rFonts w:ascii="Verdana" w:eastAsia="Arial" w:hAnsi="Verdana" w:cs="Arial"/>
        </w:rPr>
        <w:t>Se realizarán empalmes por superposición de acuerdo al siguiente detalle:</w:t>
      </w:r>
    </w:p>
    <w:p w14:paraId="629507F8" w14:textId="77777777" w:rsidR="001D6FA5" w:rsidRPr="00A82394" w:rsidRDefault="001D6FA5" w:rsidP="001D6FA5">
      <w:pPr>
        <w:widowControl w:val="0"/>
        <w:numPr>
          <w:ilvl w:val="0"/>
          <w:numId w:val="88"/>
        </w:numPr>
        <w:tabs>
          <w:tab w:val="left" w:pos="560"/>
        </w:tabs>
        <w:autoSpaceDE w:val="0"/>
        <w:autoSpaceDN w:val="0"/>
        <w:spacing w:after="12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A5FA02B" w14:textId="77777777" w:rsidR="001D6FA5" w:rsidRPr="00A82394" w:rsidRDefault="001D6FA5" w:rsidP="001D6FA5">
      <w:pPr>
        <w:widowControl w:val="0"/>
        <w:numPr>
          <w:ilvl w:val="0"/>
          <w:numId w:val="88"/>
        </w:numPr>
        <w:tabs>
          <w:tab w:val="left" w:pos="560"/>
        </w:tabs>
        <w:autoSpaceDE w:val="0"/>
        <w:autoSpaceDN w:val="0"/>
        <w:spacing w:after="12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11905AC1" w14:textId="77777777" w:rsidR="001D6FA5" w:rsidRPr="00A82394" w:rsidRDefault="001D6FA5" w:rsidP="001D6FA5">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F65C60"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B42CCE8" w14:textId="77777777" w:rsidR="001D6FA5" w:rsidRPr="00A82394" w:rsidRDefault="001D6FA5" w:rsidP="001D6FA5">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3CBBA7B0"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061CE8C0" w14:textId="77777777" w:rsidR="001D6FA5" w:rsidRPr="00A82394" w:rsidRDefault="001D6FA5" w:rsidP="001D6FA5">
      <w:pPr>
        <w:widowControl w:val="0"/>
        <w:numPr>
          <w:ilvl w:val="0"/>
          <w:numId w:val="89"/>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1E19D11D" w14:textId="77777777" w:rsidR="001D6FA5" w:rsidRPr="00A82394" w:rsidRDefault="001D6FA5" w:rsidP="001D6FA5">
      <w:pPr>
        <w:widowControl w:val="0"/>
        <w:numPr>
          <w:ilvl w:val="0"/>
          <w:numId w:val="89"/>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5F780453" w14:textId="77777777" w:rsidR="001D6FA5" w:rsidRPr="00A82394" w:rsidRDefault="001D6FA5" w:rsidP="001D6FA5">
      <w:pPr>
        <w:widowControl w:val="0"/>
        <w:numPr>
          <w:ilvl w:val="0"/>
          <w:numId w:val="89"/>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1A4AC63C"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41A3BCB8"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18BBF47"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2935D7DE"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11A727A8" w14:textId="77777777" w:rsidR="001D6FA5" w:rsidRPr="00A82394" w:rsidRDefault="001D6FA5" w:rsidP="001D6FA5">
      <w:pPr>
        <w:widowControl w:val="0"/>
        <w:tabs>
          <w:tab w:val="left" w:pos="560"/>
        </w:tabs>
        <w:autoSpaceDE w:val="0"/>
        <w:autoSpaceDN w:val="0"/>
        <w:ind w:left="426"/>
        <w:jc w:val="both"/>
        <w:rPr>
          <w:rFonts w:ascii="Verdana" w:eastAsia="Arial" w:hAnsi="Verdana" w:cs="Arial"/>
        </w:rPr>
      </w:pPr>
    </w:p>
    <w:p w14:paraId="54A920DC"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sidRPr="00A82394">
        <w:rPr>
          <w:rFonts w:ascii="Verdana" w:eastAsia="Arial" w:hAnsi="Verdana" w:cs="Arial"/>
        </w:rPr>
        <w:lastRenderedPageBreak/>
        <w:t>adecuada.</w:t>
      </w:r>
    </w:p>
    <w:p w14:paraId="775E870A"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006F72CA"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4E934F14"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044D85BE"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2D106FF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AA32094"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Transporte</w:t>
      </w:r>
    </w:p>
    <w:p w14:paraId="0F25B82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16FA67"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D90FE6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E7CD67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63B6DC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los medios corrientes de transporte, el hormigón debe colocarse en su posición definitiva dentro de los encofrados, antes de que transcurran 30 minutos desde su preparación.</w:t>
      </w:r>
    </w:p>
    <w:p w14:paraId="50EFB5D3" w14:textId="77777777" w:rsidR="001D6FA5" w:rsidRPr="00A82394" w:rsidRDefault="001D6FA5" w:rsidP="001D6FA5">
      <w:pPr>
        <w:widowControl w:val="0"/>
        <w:autoSpaceDE w:val="0"/>
        <w:autoSpaceDN w:val="0"/>
        <w:jc w:val="both"/>
        <w:rPr>
          <w:rFonts w:ascii="Verdana" w:eastAsia="Arial" w:hAnsi="Verdana" w:cs="Tahoma"/>
        </w:rPr>
      </w:pPr>
    </w:p>
    <w:p w14:paraId="171F3885"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Hormigonado</w:t>
      </w:r>
    </w:p>
    <w:p w14:paraId="23C80A2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w:t>
      </w:r>
    </w:p>
    <w:p w14:paraId="4C39563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EADB86D"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No se procederá al vaciado de los elementos estructurales sin antes contar con la autorización del </w:t>
      </w:r>
      <w:r w:rsidRPr="00A82394">
        <w:rPr>
          <w:rFonts w:ascii="Verdana" w:eastAsia="Arial" w:hAnsi="Verdana" w:cs="Arial"/>
        </w:rPr>
        <w:t>Inspector de proyecto</w:t>
      </w:r>
      <w:r w:rsidRPr="00A82394">
        <w:rPr>
          <w:rFonts w:ascii="Verdana" w:eastAsia="Arial" w:hAnsi="Verdana" w:cs="Tahoma"/>
        </w:rPr>
        <w:t>.</w:t>
      </w:r>
    </w:p>
    <w:p w14:paraId="798900C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7EF50D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del hormigón se realizará de acuerdo a un plan de trabajo previamente autorizado por el </w:t>
      </w:r>
      <w:r w:rsidRPr="00A82394">
        <w:rPr>
          <w:rFonts w:ascii="Verdana" w:eastAsia="Arial" w:hAnsi="Verdana" w:cs="Arial"/>
        </w:rPr>
        <w:t>Inspector de proyecto</w:t>
      </w:r>
      <w:r w:rsidRPr="00A82394">
        <w:rPr>
          <w:rFonts w:ascii="Verdana" w:eastAsia="Arial" w:hAnsi="Verdana" w:cs="Tahoma"/>
        </w:rPr>
        <w:t>.</w:t>
      </w:r>
    </w:p>
    <w:p w14:paraId="52FE439E"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F74DE9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18CFB3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88D254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caso de que no se indiquen las juntas constructivas en el proyecto, el </w:t>
      </w:r>
      <w:r w:rsidRPr="00A82394">
        <w:rPr>
          <w:rFonts w:ascii="Verdana" w:eastAsia="Arial" w:hAnsi="Verdana" w:cs="Arial"/>
        </w:rPr>
        <w:t>Inspector de proyecto</w:t>
      </w:r>
      <w:r w:rsidRPr="00A82394">
        <w:rPr>
          <w:rFonts w:ascii="Verdana" w:eastAsia="Arial" w:hAnsi="Verdana" w:cs="Tahoma"/>
        </w:rPr>
        <w:t xml:space="preserve"> indicará donde pueden hacerse las juntas constructivas.</w:t>
      </w:r>
    </w:p>
    <w:p w14:paraId="39DCABA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1B2E83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siguientes prohibiciones para el hormigonado deben tenerse en cuenta:</w:t>
      </w:r>
    </w:p>
    <w:p w14:paraId="27841E37" w14:textId="77777777" w:rsidR="001D6FA5" w:rsidRPr="00A82394" w:rsidRDefault="001D6FA5" w:rsidP="001D6FA5">
      <w:pPr>
        <w:widowControl w:val="0"/>
        <w:numPr>
          <w:ilvl w:val="0"/>
          <w:numId w:val="93"/>
        </w:numPr>
        <w:tabs>
          <w:tab w:val="left" w:pos="8711"/>
        </w:tabs>
        <w:autoSpaceDE w:val="0"/>
        <w:autoSpaceDN w:val="0"/>
        <w:jc w:val="both"/>
        <w:rPr>
          <w:rFonts w:ascii="Verdana" w:eastAsia="Arial" w:hAnsi="Verdana" w:cs="Tahoma"/>
        </w:rPr>
      </w:pPr>
      <w:r w:rsidRPr="00A82394">
        <w:rPr>
          <w:rFonts w:ascii="Verdana" w:eastAsia="Arial" w:hAnsi="Verdana" w:cs="Tahoma"/>
        </w:rPr>
        <w:t>La temperatura de vaciado no será menor a 5°C.</w:t>
      </w:r>
    </w:p>
    <w:p w14:paraId="1287E459" w14:textId="77777777" w:rsidR="001D6FA5" w:rsidRPr="00A82394" w:rsidRDefault="001D6FA5" w:rsidP="001D6FA5">
      <w:pPr>
        <w:widowControl w:val="0"/>
        <w:numPr>
          <w:ilvl w:val="0"/>
          <w:numId w:val="93"/>
        </w:numPr>
        <w:tabs>
          <w:tab w:val="left" w:pos="8711"/>
        </w:tabs>
        <w:autoSpaceDE w:val="0"/>
        <w:autoSpaceDN w:val="0"/>
        <w:jc w:val="both"/>
        <w:rPr>
          <w:rFonts w:ascii="Verdana" w:eastAsia="Arial" w:hAnsi="Verdana" w:cs="Tahoma"/>
        </w:rPr>
      </w:pPr>
      <w:r w:rsidRPr="00A82394">
        <w:rPr>
          <w:rFonts w:ascii="Verdana" w:eastAsia="Arial" w:hAnsi="Verdana" w:cs="Tahoma"/>
        </w:rPr>
        <w:t>No podrá efectuarse el vaciado durante la lluvia.</w:t>
      </w:r>
    </w:p>
    <w:p w14:paraId="024FDEF0" w14:textId="77777777" w:rsidR="001D6FA5" w:rsidRPr="00A82394" w:rsidRDefault="001D6FA5" w:rsidP="001D6FA5">
      <w:pPr>
        <w:widowControl w:val="0"/>
        <w:numPr>
          <w:ilvl w:val="0"/>
          <w:numId w:val="93"/>
        </w:numPr>
        <w:tabs>
          <w:tab w:val="left" w:pos="8711"/>
        </w:tabs>
        <w:autoSpaceDE w:val="0"/>
        <w:autoSpaceDN w:val="0"/>
        <w:jc w:val="both"/>
        <w:rPr>
          <w:rFonts w:ascii="Verdana" w:eastAsia="Arial" w:hAnsi="Verdana" w:cs="Tahoma"/>
        </w:rPr>
      </w:pPr>
      <w:r w:rsidRPr="00A82394">
        <w:rPr>
          <w:rFonts w:ascii="Verdana" w:eastAsia="Arial" w:hAnsi="Verdana" w:cs="Tahoma"/>
        </w:rPr>
        <w:t>No será permitido disponer de grandes cantidades de hormigón en un solo lugar para esparcirlo posteriormente.</w:t>
      </w:r>
    </w:p>
    <w:p w14:paraId="4D283DEE" w14:textId="77777777" w:rsidR="001D6FA5" w:rsidRPr="00A82394" w:rsidRDefault="001D6FA5" w:rsidP="001D6FA5">
      <w:pPr>
        <w:widowControl w:val="0"/>
        <w:numPr>
          <w:ilvl w:val="0"/>
          <w:numId w:val="93"/>
        </w:numPr>
        <w:tabs>
          <w:tab w:val="left" w:pos="8711"/>
        </w:tabs>
        <w:autoSpaceDE w:val="0"/>
        <w:autoSpaceDN w:val="0"/>
        <w:jc w:val="both"/>
        <w:rPr>
          <w:rFonts w:ascii="Verdana" w:eastAsia="Arial" w:hAnsi="Verdana" w:cs="Tahoma"/>
        </w:rPr>
      </w:pPr>
      <w:r w:rsidRPr="00A82394">
        <w:rPr>
          <w:rFonts w:ascii="Verdana" w:eastAsia="Arial" w:hAnsi="Verdana" w:cs="Tahoma"/>
        </w:rPr>
        <w:t>Por ningún motivo se podrá agregar agua en el momento de hormigonar.</w:t>
      </w:r>
    </w:p>
    <w:p w14:paraId="1BDCBBC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E1C12A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espesor máximo de la capa de hormigón no deberá exceder a 20 cm para permitir una compactación eficaz.</w:t>
      </w:r>
    </w:p>
    <w:p w14:paraId="1605C487"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65139BE"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velocidad del vaciado será la suficiente para garantizar que el hormigón se mantenga plástico en todo momento.</w:t>
      </w:r>
    </w:p>
    <w:p w14:paraId="252131E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584126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No se podrá verter el hormigón en caída libre desde alturas superiores a 1,50 m, debiendo en este caso utilizar canalones, embudos o ductos.</w:t>
      </w:r>
    </w:p>
    <w:p w14:paraId="36C2EF0E"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F59CCAA" w14:textId="1F554492" w:rsidR="001D6FA5"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vaciado en losas deberá efectuarse por franjas de ancho tal que, al vaciar la capa siguiente, en la primera no se haya iniciado el fraguado.</w:t>
      </w:r>
    </w:p>
    <w:p w14:paraId="253456C1" w14:textId="77777777" w:rsidR="008F1C6B" w:rsidRPr="00A82394" w:rsidRDefault="008F1C6B" w:rsidP="001D6FA5">
      <w:pPr>
        <w:widowControl w:val="0"/>
        <w:tabs>
          <w:tab w:val="left" w:pos="8711"/>
        </w:tabs>
        <w:autoSpaceDE w:val="0"/>
        <w:autoSpaceDN w:val="0"/>
        <w:jc w:val="both"/>
        <w:rPr>
          <w:rFonts w:ascii="Verdana" w:eastAsia="Arial" w:hAnsi="Verdana" w:cs="Tahoma"/>
        </w:rPr>
      </w:pPr>
    </w:p>
    <w:p w14:paraId="1C05271E"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Compactación</w:t>
      </w:r>
    </w:p>
    <w:p w14:paraId="0CBA737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7ECF765"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8DBC30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71D47A4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F6457E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478E006E"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DB3540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53AA6E3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C54567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5A858BB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04EA53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7424AA0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D9BF58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23284425"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ACB0712"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39DB3041"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8D70AFA"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Desencofrado</w:t>
      </w:r>
    </w:p>
    <w:p w14:paraId="5CCCD8B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39A37BD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FD1BA6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BE89AB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58553F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6F449D5"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4C1554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27F284E1"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DE062A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4435CCB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EFAF107"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5BFD790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617DE9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7CC2849E" w14:textId="77777777" w:rsidR="001D6FA5" w:rsidRPr="00A82394" w:rsidRDefault="001D6FA5" w:rsidP="001D6FA5">
      <w:pPr>
        <w:widowControl w:val="0"/>
        <w:suppressAutoHyphens/>
        <w:autoSpaceDE w:val="0"/>
        <w:autoSpaceDN w:val="0"/>
        <w:spacing w:after="120"/>
        <w:contextualSpacing/>
        <w:jc w:val="both"/>
        <w:rPr>
          <w:rFonts w:ascii="Verdana" w:eastAsia="Arial" w:hAnsi="Verdana" w:cs="Tahoma"/>
        </w:rPr>
      </w:pPr>
    </w:p>
    <w:p w14:paraId="4D668BB9"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720B087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2C50389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C97A27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003F9BA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342030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67BA67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0AF34C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1C88533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4ED432B"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Control de Calidad</w:t>
      </w:r>
    </w:p>
    <w:p w14:paraId="0D368877"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001DE76B"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643B177"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ensayos a realizar serán los requeridos por la normativa CBH-87 pudiendo la Entidad Ejecutora realizar ensayos adicionales los cuales deberán ser indicados en su propuesta.</w:t>
      </w:r>
    </w:p>
    <w:p w14:paraId="3DFBE18C"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3088C5D"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todos los casos, el nivel de control será el indicado en los planos constructivos o memoria de cálculo o, en ausencia de dicha indicación, se asumirá un nivel de control normal.</w:t>
      </w:r>
    </w:p>
    <w:p w14:paraId="79FD82EE"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D94D8AE" w14:textId="77777777" w:rsidR="001D6FA5" w:rsidRPr="00A82394" w:rsidRDefault="001D6FA5" w:rsidP="008F1C6B">
      <w:pPr>
        <w:widowControl w:val="0"/>
        <w:numPr>
          <w:ilvl w:val="0"/>
          <w:numId w:val="92"/>
        </w:numPr>
        <w:tabs>
          <w:tab w:val="left" w:pos="8711"/>
        </w:tabs>
        <w:autoSpaceDE w:val="0"/>
        <w:autoSpaceDN w:val="0"/>
        <w:jc w:val="both"/>
        <w:rPr>
          <w:rFonts w:ascii="Verdana" w:eastAsia="Arial" w:hAnsi="Verdana" w:cs="Tahoma"/>
          <w:b/>
        </w:rPr>
      </w:pPr>
      <w:r w:rsidRPr="00A82394">
        <w:rPr>
          <w:rFonts w:ascii="Verdana" w:eastAsia="Arial" w:hAnsi="Verdana" w:cs="Tahoma"/>
          <w:b/>
        </w:rPr>
        <w:t>Ensayos a Realizar</w:t>
      </w:r>
    </w:p>
    <w:p w14:paraId="22494B2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del presente ítem mínimamente se realizarán los siguientes ensayos de calidad:</w:t>
      </w:r>
    </w:p>
    <w:p w14:paraId="70D3E223"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B975EEA" w14:textId="77777777" w:rsidR="001D6FA5" w:rsidRPr="00A82394" w:rsidRDefault="001D6FA5" w:rsidP="001D6FA5">
      <w:pPr>
        <w:widowControl w:val="0"/>
        <w:numPr>
          <w:ilvl w:val="0"/>
          <w:numId w:val="76"/>
        </w:numPr>
        <w:tabs>
          <w:tab w:val="left" w:pos="8711"/>
        </w:tabs>
        <w:autoSpaceDE w:val="0"/>
        <w:autoSpaceDN w:val="0"/>
        <w:jc w:val="both"/>
        <w:rPr>
          <w:rFonts w:ascii="Verdana" w:eastAsia="Arial" w:hAnsi="Verdana" w:cs="Tahoma"/>
        </w:rPr>
      </w:pPr>
      <w:r w:rsidRPr="00A82394">
        <w:rPr>
          <w:rFonts w:ascii="Verdana" w:eastAsia="Arial" w:hAnsi="Verdana" w:cs="Tahoma"/>
        </w:rPr>
        <w:t>Granulometría de los Áridos.</w:t>
      </w:r>
    </w:p>
    <w:p w14:paraId="4920F6C6" w14:textId="77777777" w:rsidR="001D6FA5" w:rsidRPr="00A82394" w:rsidRDefault="001D6FA5" w:rsidP="001D6FA5">
      <w:pPr>
        <w:widowControl w:val="0"/>
        <w:numPr>
          <w:ilvl w:val="0"/>
          <w:numId w:val="76"/>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Resistencia del Hormigón – Probetas Cilíndricas.</w:t>
      </w:r>
    </w:p>
    <w:p w14:paraId="10A7D383" w14:textId="77777777" w:rsidR="001D6FA5" w:rsidRPr="00A82394" w:rsidRDefault="001D6FA5" w:rsidP="001D6FA5">
      <w:pPr>
        <w:widowControl w:val="0"/>
        <w:numPr>
          <w:ilvl w:val="0"/>
          <w:numId w:val="76"/>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Consistencia del Hormigón - Cono de Abraham.</w:t>
      </w:r>
    </w:p>
    <w:p w14:paraId="116A0A4E" w14:textId="77777777" w:rsidR="001D6FA5" w:rsidRPr="00A82394" w:rsidRDefault="001D6FA5" w:rsidP="001D6FA5">
      <w:pPr>
        <w:widowControl w:val="0"/>
        <w:numPr>
          <w:ilvl w:val="0"/>
          <w:numId w:val="76"/>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2C1A1147"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F159A72"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Adicionalmente, el </w:t>
      </w:r>
      <w:r w:rsidRPr="00A82394">
        <w:rPr>
          <w:rFonts w:ascii="Verdana" w:eastAsia="Arial" w:hAnsi="Verdana" w:cs="Arial"/>
        </w:rPr>
        <w:t>Inspector de proyecto</w:t>
      </w:r>
      <w:r w:rsidRPr="00A82394">
        <w:rPr>
          <w:rFonts w:ascii="Verdana" w:eastAsia="Arial" w:hAnsi="Verdana" w:cs="Tahoma"/>
        </w:rPr>
        <w:t xml:space="preserve"> indicará la realización de los siguientes ensayos de calidad cuando las condiciones de la obra así lo requieran:</w:t>
      </w:r>
    </w:p>
    <w:p w14:paraId="7AD2F67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A45C7D7" w14:textId="77777777" w:rsidR="001D6FA5" w:rsidRPr="00A82394" w:rsidRDefault="001D6FA5" w:rsidP="001D6FA5">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sobre el cemento.</w:t>
      </w:r>
    </w:p>
    <w:p w14:paraId="321034C9" w14:textId="77777777" w:rsidR="001D6FA5" w:rsidRPr="00A82394" w:rsidRDefault="001D6FA5" w:rsidP="001D6FA5">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de los aceros de refuerzo.</w:t>
      </w:r>
    </w:p>
    <w:p w14:paraId="32C5C6E8" w14:textId="77777777" w:rsidR="001D6FA5" w:rsidRPr="00A82394" w:rsidRDefault="001D6FA5" w:rsidP="001D6FA5">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686C7B7C" w14:textId="77777777" w:rsidR="001D6FA5" w:rsidRPr="00A82394" w:rsidRDefault="001D6FA5" w:rsidP="001D6FA5">
      <w:pPr>
        <w:widowControl w:val="0"/>
        <w:numPr>
          <w:ilvl w:val="0"/>
          <w:numId w:val="77"/>
        </w:numPr>
        <w:tabs>
          <w:tab w:val="left" w:pos="8711"/>
        </w:tabs>
        <w:autoSpaceDE w:val="0"/>
        <w:autoSpaceDN w:val="0"/>
        <w:jc w:val="both"/>
        <w:rPr>
          <w:rFonts w:ascii="Verdana" w:eastAsia="Arial" w:hAnsi="Verdana" w:cs="Tahoma"/>
        </w:rPr>
      </w:pPr>
      <w:r w:rsidRPr="00A82394">
        <w:rPr>
          <w:rFonts w:ascii="Verdana" w:eastAsia="Arial" w:hAnsi="Verdana" w:cs="Tahoma"/>
        </w:rPr>
        <w:t xml:space="preserve">Otros que el proponente oferte en su propuesta. </w:t>
      </w:r>
    </w:p>
    <w:p w14:paraId="24CA2FA5"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B92A07C" w14:textId="77777777" w:rsidR="001D6FA5" w:rsidRPr="00A82394" w:rsidRDefault="001D6FA5" w:rsidP="008F1C6B">
      <w:pPr>
        <w:widowControl w:val="0"/>
        <w:numPr>
          <w:ilvl w:val="0"/>
          <w:numId w:val="92"/>
        </w:numPr>
        <w:tabs>
          <w:tab w:val="left" w:pos="8711"/>
        </w:tabs>
        <w:autoSpaceDE w:val="0"/>
        <w:autoSpaceDN w:val="0"/>
        <w:jc w:val="both"/>
        <w:rPr>
          <w:rFonts w:ascii="Verdana" w:eastAsia="Arial" w:hAnsi="Verdana" w:cs="Tahoma"/>
          <w:b/>
        </w:rPr>
      </w:pPr>
      <w:r w:rsidRPr="00A82394">
        <w:rPr>
          <w:rFonts w:ascii="Verdana" w:eastAsia="Arial" w:hAnsi="Verdana" w:cs="Tahoma"/>
          <w:b/>
        </w:rPr>
        <w:t>Laboratorio</w:t>
      </w:r>
    </w:p>
    <w:p w14:paraId="4323A33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Todos los ensayos se realizarán en un laboratorio que cuenten con la certificación correspondiente y que haya sido aprobado por el </w:t>
      </w:r>
      <w:r w:rsidRPr="00A82394">
        <w:rPr>
          <w:rFonts w:ascii="Verdana" w:eastAsia="Arial" w:hAnsi="Verdana" w:cs="Arial"/>
        </w:rPr>
        <w:t>Inspector de proyecto</w:t>
      </w:r>
      <w:r w:rsidRPr="00A82394">
        <w:rPr>
          <w:rFonts w:ascii="Verdana" w:eastAsia="Arial" w:hAnsi="Verdana" w:cs="Tahoma"/>
        </w:rPr>
        <w:t xml:space="preserve">. La extracción de muestras o los ensayos serán realizados en presencia del </w:t>
      </w:r>
      <w:r w:rsidRPr="00A82394">
        <w:rPr>
          <w:rFonts w:ascii="Verdana" w:eastAsia="Arial" w:hAnsi="Verdana" w:cs="Arial"/>
        </w:rPr>
        <w:t>Inspector de proyecto</w:t>
      </w:r>
      <w:r w:rsidRPr="00A82394">
        <w:rPr>
          <w:rFonts w:ascii="Verdana" w:eastAsia="Arial" w:hAnsi="Verdana" w:cs="Tahoma"/>
        </w:rPr>
        <w:t>, mismo que custodiará las muestras desde el día de su obtención hasta su ensayo.</w:t>
      </w:r>
    </w:p>
    <w:p w14:paraId="4938693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42A2C38" w14:textId="77777777" w:rsidR="001D6FA5" w:rsidRPr="00A82394" w:rsidRDefault="001D6FA5" w:rsidP="008F1C6B">
      <w:pPr>
        <w:widowControl w:val="0"/>
        <w:numPr>
          <w:ilvl w:val="0"/>
          <w:numId w:val="94"/>
        </w:numPr>
        <w:tabs>
          <w:tab w:val="left" w:pos="8711"/>
        </w:tabs>
        <w:autoSpaceDE w:val="0"/>
        <w:autoSpaceDN w:val="0"/>
        <w:jc w:val="both"/>
        <w:rPr>
          <w:rFonts w:ascii="Verdana" w:eastAsia="Arial" w:hAnsi="Verdana" w:cs="Tahoma"/>
          <w:b/>
        </w:rPr>
      </w:pPr>
      <w:r w:rsidRPr="00A82394">
        <w:rPr>
          <w:rFonts w:ascii="Verdana" w:eastAsia="Arial" w:hAnsi="Verdana" w:cs="Tahoma"/>
          <w:b/>
        </w:rPr>
        <w:t>Frecuencia de los Ensayos</w:t>
      </w:r>
    </w:p>
    <w:p w14:paraId="30EF18C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frecuencia de los ensayos tanto de los materiales como del propio hormigón y mortero se tomará de acuerdo a lo indicado en la normativa CBH-87 en conformidad con el nivel de </w:t>
      </w:r>
      <w:r w:rsidRPr="00A82394">
        <w:rPr>
          <w:rFonts w:ascii="Verdana" w:eastAsia="Arial" w:hAnsi="Verdana" w:cs="Tahoma"/>
        </w:rPr>
        <w:lastRenderedPageBreak/>
        <w:t>control del proyecto.</w:t>
      </w:r>
    </w:p>
    <w:p w14:paraId="5F95E86C"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502738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82394">
        <w:rPr>
          <w:rFonts w:ascii="Verdana" w:eastAsia="Arial" w:hAnsi="Verdana" w:cs="Arial"/>
        </w:rPr>
        <w:t>Inspector de proyecto</w:t>
      </w:r>
      <w:r w:rsidRPr="00A82394">
        <w:rPr>
          <w:rFonts w:ascii="Verdana" w:eastAsia="Arial" w:hAnsi="Verdana" w:cs="Tahoma"/>
        </w:rPr>
        <w:t>.</w:t>
      </w:r>
    </w:p>
    <w:p w14:paraId="1A175C1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D34818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58C63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2BA21F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el transcurso de la obra, además de lo indicado por la normativa, se tomarán 4 probetas en cada vaciado o cada vez que lo exija el </w:t>
      </w:r>
      <w:r w:rsidRPr="00A82394">
        <w:rPr>
          <w:rFonts w:ascii="Verdana" w:eastAsia="Arial" w:hAnsi="Verdana" w:cs="Arial"/>
        </w:rPr>
        <w:t>Inspector de proyecto</w:t>
      </w:r>
      <w:r w:rsidRPr="00A82394">
        <w:rPr>
          <w:rFonts w:ascii="Verdana" w:eastAsia="Arial" w:hAnsi="Verdana" w:cs="Tahoma"/>
        </w:rPr>
        <w:t>. La Entidad Ejecutora podrá moldear un mayor número de probetas para efectuar ensayos a edades menores a los siete días y así apreciar la resistencia probable de los hormigones.</w:t>
      </w:r>
    </w:p>
    <w:p w14:paraId="09B5309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714AA28"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ED0699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C6FB46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A82394">
        <w:rPr>
          <w:rFonts w:ascii="Verdana" w:eastAsia="Arial" w:hAnsi="Verdana" w:cs="Arial"/>
        </w:rPr>
        <w:t>Inspector de proyecto</w:t>
      </w:r>
      <w:r w:rsidRPr="00A82394">
        <w:rPr>
          <w:rFonts w:ascii="Verdana" w:eastAsia="Arial" w:hAnsi="Verdana" w:cs="Tahoma"/>
        </w:rPr>
        <w:t xml:space="preserve"> dispondrá la paralización inmediata de los trabajos.</w:t>
      </w:r>
    </w:p>
    <w:p w14:paraId="44679DA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6178374"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cualquier caso,</w:t>
      </w:r>
      <w:r w:rsidRPr="00A8239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5F1AE20A" w14:textId="77777777" w:rsidR="001D6FA5" w:rsidRPr="00A82394" w:rsidRDefault="001D6FA5" w:rsidP="001D6FA5">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D6FA5" w:rsidRPr="00A82394" w14:paraId="3F20A9A5" w14:textId="77777777" w:rsidTr="007972FD">
        <w:tc>
          <w:tcPr>
            <w:tcW w:w="912" w:type="pct"/>
            <w:shd w:val="clear" w:color="auto" w:fill="1F3864" w:themeFill="accent5" w:themeFillShade="80"/>
            <w:vAlign w:val="center"/>
          </w:tcPr>
          <w:p w14:paraId="255E7EDD"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 xml:space="preserve">TIPO DEL </w:t>
            </w:r>
            <w:proofErr w:type="spellStart"/>
            <w:r w:rsidRPr="00A82394">
              <w:rPr>
                <w:rFonts w:ascii="Verdana" w:eastAsia="Arial" w:hAnsi="Verdana" w:cs="Tahoma"/>
                <w:b/>
              </w:rPr>
              <w:t>Hº</w:t>
            </w:r>
            <w:proofErr w:type="spellEnd"/>
          </w:p>
        </w:tc>
        <w:tc>
          <w:tcPr>
            <w:tcW w:w="874" w:type="pct"/>
            <w:shd w:val="clear" w:color="auto" w:fill="1F3864" w:themeFill="accent5" w:themeFillShade="80"/>
            <w:vAlign w:val="center"/>
          </w:tcPr>
          <w:p w14:paraId="3535A6F9"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TAM. MAX. AGREGADO</w:t>
            </w:r>
          </w:p>
        </w:tc>
        <w:tc>
          <w:tcPr>
            <w:tcW w:w="874" w:type="pct"/>
            <w:shd w:val="clear" w:color="auto" w:fill="1F3864" w:themeFill="accent5" w:themeFillShade="80"/>
            <w:vAlign w:val="center"/>
          </w:tcPr>
          <w:p w14:paraId="66536B42"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RES. Kg/cm2</w:t>
            </w:r>
          </w:p>
          <w:p w14:paraId="2946A3C9"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(28 días)</w:t>
            </w:r>
          </w:p>
        </w:tc>
        <w:tc>
          <w:tcPr>
            <w:tcW w:w="972" w:type="pct"/>
            <w:shd w:val="clear" w:color="auto" w:fill="1F3864" w:themeFill="accent5" w:themeFillShade="80"/>
            <w:vAlign w:val="center"/>
          </w:tcPr>
          <w:p w14:paraId="16062393" w14:textId="77777777" w:rsidR="001D6FA5" w:rsidRPr="00A82394" w:rsidRDefault="001D6FA5" w:rsidP="007972FD">
            <w:pPr>
              <w:widowControl w:val="0"/>
              <w:autoSpaceDE w:val="0"/>
              <w:autoSpaceDN w:val="0"/>
              <w:jc w:val="center"/>
              <w:rPr>
                <w:rFonts w:ascii="Verdana" w:eastAsia="Arial" w:hAnsi="Verdana" w:cs="Tahoma"/>
                <w:b/>
                <w:lang w:val="pt-BR"/>
              </w:rPr>
            </w:pPr>
            <w:r w:rsidRPr="00A82394">
              <w:rPr>
                <w:rFonts w:ascii="Verdana" w:eastAsia="Arial" w:hAnsi="Verdana" w:cs="Tahoma"/>
                <w:b/>
                <w:lang w:val="pt-BR"/>
              </w:rPr>
              <w:t>PESO APROX. CEM. Kg/m3</w:t>
            </w:r>
          </w:p>
        </w:tc>
        <w:tc>
          <w:tcPr>
            <w:tcW w:w="680" w:type="pct"/>
            <w:shd w:val="clear" w:color="auto" w:fill="1F3864" w:themeFill="accent5" w:themeFillShade="80"/>
            <w:vAlign w:val="center"/>
          </w:tcPr>
          <w:p w14:paraId="048F71CF"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RELACIÓN a / c</w:t>
            </w:r>
          </w:p>
        </w:tc>
        <w:tc>
          <w:tcPr>
            <w:tcW w:w="687" w:type="pct"/>
            <w:shd w:val="clear" w:color="auto" w:fill="1F3864" w:themeFill="accent5" w:themeFillShade="80"/>
            <w:vAlign w:val="center"/>
          </w:tcPr>
          <w:p w14:paraId="0E0DB68B"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Rev. (</w:t>
            </w:r>
            <w:proofErr w:type="spellStart"/>
            <w:r w:rsidRPr="00A82394">
              <w:rPr>
                <w:rFonts w:ascii="Verdana" w:eastAsia="Arial" w:hAnsi="Verdana" w:cs="Tahoma"/>
                <w:b/>
              </w:rPr>
              <w:t>pulg</w:t>
            </w:r>
            <w:proofErr w:type="spellEnd"/>
            <w:r w:rsidRPr="00A82394">
              <w:rPr>
                <w:rFonts w:ascii="Verdana" w:eastAsia="Arial" w:hAnsi="Verdana" w:cs="Tahoma"/>
                <w:b/>
              </w:rPr>
              <w:t>)</w:t>
            </w:r>
          </w:p>
        </w:tc>
      </w:tr>
      <w:tr w:rsidR="001D6FA5" w:rsidRPr="00A82394" w14:paraId="5655BB10" w14:textId="77777777" w:rsidTr="007972FD">
        <w:trPr>
          <w:trHeight w:val="304"/>
        </w:trPr>
        <w:tc>
          <w:tcPr>
            <w:tcW w:w="912" w:type="pct"/>
            <w:vAlign w:val="center"/>
          </w:tcPr>
          <w:p w14:paraId="6318ECCA"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400”"/>
              </w:smartTagPr>
              <w:r w:rsidRPr="00A82394">
                <w:rPr>
                  <w:rFonts w:ascii="Verdana" w:eastAsia="Arial" w:hAnsi="Verdana" w:cs="Tahoma"/>
                </w:rPr>
                <w:t>400”</w:t>
              </w:r>
            </w:smartTag>
          </w:p>
        </w:tc>
        <w:tc>
          <w:tcPr>
            <w:tcW w:w="874" w:type="pct"/>
            <w:vAlign w:val="center"/>
          </w:tcPr>
          <w:p w14:paraId="4E40F705" w14:textId="77777777" w:rsidR="001D6FA5" w:rsidRPr="00A82394" w:rsidRDefault="001D6FA5" w:rsidP="007972F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2D515B67"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400</w:t>
            </w:r>
          </w:p>
        </w:tc>
        <w:tc>
          <w:tcPr>
            <w:tcW w:w="972" w:type="pct"/>
            <w:vAlign w:val="center"/>
          </w:tcPr>
          <w:p w14:paraId="252C3711"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470</w:t>
            </w:r>
          </w:p>
        </w:tc>
        <w:tc>
          <w:tcPr>
            <w:tcW w:w="680" w:type="pct"/>
            <w:vAlign w:val="center"/>
          </w:tcPr>
          <w:p w14:paraId="2C4946F1"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0,4</w:t>
            </w:r>
          </w:p>
        </w:tc>
        <w:tc>
          <w:tcPr>
            <w:tcW w:w="687" w:type="pct"/>
            <w:vAlign w:val="center"/>
          </w:tcPr>
          <w:p w14:paraId="12335522"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1D6FA5" w:rsidRPr="00A82394" w14:paraId="72EF1E2F" w14:textId="77777777" w:rsidTr="007972FD">
        <w:trPr>
          <w:trHeight w:val="132"/>
        </w:trPr>
        <w:tc>
          <w:tcPr>
            <w:tcW w:w="912" w:type="pct"/>
            <w:vAlign w:val="center"/>
          </w:tcPr>
          <w:p w14:paraId="31F63A1E"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350”"/>
              </w:smartTagPr>
              <w:r w:rsidRPr="00A82394">
                <w:rPr>
                  <w:rFonts w:ascii="Verdana" w:eastAsia="Arial" w:hAnsi="Verdana" w:cs="Tahoma"/>
                </w:rPr>
                <w:t>350”</w:t>
              </w:r>
            </w:smartTag>
          </w:p>
        </w:tc>
        <w:tc>
          <w:tcPr>
            <w:tcW w:w="874" w:type="pct"/>
            <w:vAlign w:val="center"/>
          </w:tcPr>
          <w:p w14:paraId="4E205A8D" w14:textId="77777777" w:rsidR="001D6FA5" w:rsidRPr="00A82394" w:rsidRDefault="001D6FA5" w:rsidP="007972F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4A3EC244"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350</w:t>
            </w:r>
          </w:p>
        </w:tc>
        <w:tc>
          <w:tcPr>
            <w:tcW w:w="972" w:type="pct"/>
            <w:vAlign w:val="center"/>
          </w:tcPr>
          <w:p w14:paraId="64AF8BE2"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450</w:t>
            </w:r>
          </w:p>
        </w:tc>
        <w:tc>
          <w:tcPr>
            <w:tcW w:w="680" w:type="pct"/>
            <w:vAlign w:val="center"/>
          </w:tcPr>
          <w:p w14:paraId="3D964D7F"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0,4 – 0.45</w:t>
            </w:r>
          </w:p>
        </w:tc>
        <w:tc>
          <w:tcPr>
            <w:tcW w:w="687" w:type="pct"/>
            <w:vAlign w:val="center"/>
          </w:tcPr>
          <w:p w14:paraId="4A27C64C"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1D6FA5" w:rsidRPr="00A82394" w14:paraId="1D0CAE1A" w14:textId="77777777" w:rsidTr="007972FD">
        <w:trPr>
          <w:trHeight w:val="304"/>
        </w:trPr>
        <w:tc>
          <w:tcPr>
            <w:tcW w:w="912" w:type="pct"/>
            <w:vAlign w:val="center"/>
          </w:tcPr>
          <w:p w14:paraId="5A65E357"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Tipo “A” 210</w:t>
            </w:r>
          </w:p>
        </w:tc>
        <w:tc>
          <w:tcPr>
            <w:tcW w:w="874" w:type="pct"/>
            <w:vAlign w:val="center"/>
          </w:tcPr>
          <w:p w14:paraId="11CF5A99" w14:textId="77777777" w:rsidR="001D6FA5" w:rsidRPr="00A82394" w:rsidRDefault="001D6FA5" w:rsidP="007972FD">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A82394">
                <w:rPr>
                  <w:rFonts w:ascii="Verdana" w:eastAsia="Arial" w:hAnsi="Verdana" w:cs="Tahoma"/>
                  <w:b/>
                </w:rPr>
                <w:t>1”</w:t>
              </w:r>
            </w:smartTag>
            <w:r w:rsidRPr="00A82394">
              <w:rPr>
                <w:rFonts w:ascii="Verdana" w:eastAsia="Arial" w:hAnsi="Verdana" w:cs="Tahoma"/>
                <w:b/>
              </w:rPr>
              <w:t xml:space="preserve"> – 1/2”</w:t>
            </w:r>
          </w:p>
        </w:tc>
        <w:tc>
          <w:tcPr>
            <w:tcW w:w="874" w:type="pct"/>
            <w:vAlign w:val="center"/>
          </w:tcPr>
          <w:p w14:paraId="5AD358D3"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210</w:t>
            </w:r>
          </w:p>
        </w:tc>
        <w:tc>
          <w:tcPr>
            <w:tcW w:w="972" w:type="pct"/>
            <w:vAlign w:val="center"/>
          </w:tcPr>
          <w:p w14:paraId="79038E29"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350</w:t>
            </w:r>
          </w:p>
        </w:tc>
        <w:tc>
          <w:tcPr>
            <w:tcW w:w="680" w:type="pct"/>
            <w:vAlign w:val="center"/>
          </w:tcPr>
          <w:p w14:paraId="1871B03C"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0,5</w:t>
            </w:r>
          </w:p>
        </w:tc>
        <w:tc>
          <w:tcPr>
            <w:tcW w:w="687" w:type="pct"/>
            <w:vAlign w:val="center"/>
          </w:tcPr>
          <w:p w14:paraId="5C82B2A8" w14:textId="77777777" w:rsidR="001D6FA5" w:rsidRPr="00A82394" w:rsidRDefault="001D6FA5" w:rsidP="007972FD">
            <w:pPr>
              <w:widowControl w:val="0"/>
              <w:autoSpaceDE w:val="0"/>
              <w:autoSpaceDN w:val="0"/>
              <w:jc w:val="center"/>
              <w:rPr>
                <w:rFonts w:ascii="Verdana" w:eastAsia="Arial" w:hAnsi="Verdana" w:cs="Tahoma"/>
                <w:b/>
              </w:rPr>
            </w:pPr>
            <w:r w:rsidRPr="00A82394">
              <w:rPr>
                <w:rFonts w:ascii="Verdana" w:eastAsia="Arial" w:hAnsi="Verdana" w:cs="Tahoma"/>
                <w:b/>
              </w:rPr>
              <w:t>2 – 4</w:t>
            </w:r>
          </w:p>
        </w:tc>
      </w:tr>
      <w:tr w:rsidR="001D6FA5" w:rsidRPr="00A82394" w14:paraId="73CE627D" w14:textId="77777777" w:rsidTr="007972FD">
        <w:trPr>
          <w:trHeight w:val="305"/>
        </w:trPr>
        <w:tc>
          <w:tcPr>
            <w:tcW w:w="912" w:type="pct"/>
            <w:vAlign w:val="center"/>
          </w:tcPr>
          <w:p w14:paraId="0A7FD179"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Tipo “B” 180</w:t>
            </w:r>
          </w:p>
        </w:tc>
        <w:tc>
          <w:tcPr>
            <w:tcW w:w="874" w:type="pct"/>
            <w:vAlign w:val="center"/>
          </w:tcPr>
          <w:p w14:paraId="6493C102" w14:textId="77777777" w:rsidR="001D6FA5" w:rsidRPr="00A82394" w:rsidRDefault="001D6FA5" w:rsidP="007972F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13605075"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180</w:t>
            </w:r>
          </w:p>
        </w:tc>
        <w:tc>
          <w:tcPr>
            <w:tcW w:w="972" w:type="pct"/>
            <w:vAlign w:val="center"/>
          </w:tcPr>
          <w:p w14:paraId="70FB4D1A"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310</w:t>
            </w:r>
          </w:p>
        </w:tc>
        <w:tc>
          <w:tcPr>
            <w:tcW w:w="680" w:type="pct"/>
            <w:vAlign w:val="center"/>
          </w:tcPr>
          <w:p w14:paraId="73C9CBEA"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0,55</w:t>
            </w:r>
          </w:p>
        </w:tc>
        <w:tc>
          <w:tcPr>
            <w:tcW w:w="687" w:type="pct"/>
            <w:vAlign w:val="center"/>
          </w:tcPr>
          <w:p w14:paraId="1FA0B863"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 – 4</w:t>
            </w:r>
          </w:p>
        </w:tc>
      </w:tr>
      <w:tr w:rsidR="001D6FA5" w:rsidRPr="00A82394" w14:paraId="764B7F99" w14:textId="77777777" w:rsidTr="007972FD">
        <w:trPr>
          <w:trHeight w:val="304"/>
        </w:trPr>
        <w:tc>
          <w:tcPr>
            <w:tcW w:w="912" w:type="pct"/>
            <w:vAlign w:val="center"/>
          </w:tcPr>
          <w:p w14:paraId="4FA53BE9"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Tipo “C” 160</w:t>
            </w:r>
          </w:p>
        </w:tc>
        <w:tc>
          <w:tcPr>
            <w:tcW w:w="874" w:type="pct"/>
            <w:vAlign w:val="center"/>
          </w:tcPr>
          <w:p w14:paraId="10F84612" w14:textId="77777777" w:rsidR="001D6FA5" w:rsidRPr="00A82394" w:rsidRDefault="001D6FA5" w:rsidP="007972FD">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1FA4CDA6"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160</w:t>
            </w:r>
          </w:p>
        </w:tc>
        <w:tc>
          <w:tcPr>
            <w:tcW w:w="972" w:type="pct"/>
            <w:vAlign w:val="center"/>
          </w:tcPr>
          <w:p w14:paraId="10721A1F"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250</w:t>
            </w:r>
          </w:p>
        </w:tc>
        <w:tc>
          <w:tcPr>
            <w:tcW w:w="680" w:type="pct"/>
            <w:vAlign w:val="center"/>
          </w:tcPr>
          <w:p w14:paraId="0460CF50"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0,6</w:t>
            </w:r>
          </w:p>
        </w:tc>
        <w:tc>
          <w:tcPr>
            <w:tcW w:w="687" w:type="pct"/>
            <w:vAlign w:val="center"/>
          </w:tcPr>
          <w:p w14:paraId="10FDDE72"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1D6FA5" w:rsidRPr="00A82394" w14:paraId="766C469B" w14:textId="77777777" w:rsidTr="007972FD">
        <w:trPr>
          <w:trHeight w:val="304"/>
        </w:trPr>
        <w:tc>
          <w:tcPr>
            <w:tcW w:w="912" w:type="pct"/>
            <w:vAlign w:val="center"/>
          </w:tcPr>
          <w:p w14:paraId="496AF5A9"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Tipo “D” 130</w:t>
            </w:r>
          </w:p>
        </w:tc>
        <w:tc>
          <w:tcPr>
            <w:tcW w:w="874" w:type="pct"/>
            <w:vAlign w:val="center"/>
          </w:tcPr>
          <w:p w14:paraId="275F2F96" w14:textId="77777777" w:rsidR="001D6FA5" w:rsidRPr="00A82394" w:rsidRDefault="001D6FA5" w:rsidP="007972FD">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p>
        </w:tc>
        <w:tc>
          <w:tcPr>
            <w:tcW w:w="874" w:type="pct"/>
            <w:vAlign w:val="center"/>
          </w:tcPr>
          <w:p w14:paraId="09B14325"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130</w:t>
            </w:r>
          </w:p>
        </w:tc>
        <w:tc>
          <w:tcPr>
            <w:tcW w:w="972" w:type="pct"/>
            <w:vAlign w:val="center"/>
          </w:tcPr>
          <w:p w14:paraId="70699803"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230</w:t>
            </w:r>
          </w:p>
        </w:tc>
        <w:tc>
          <w:tcPr>
            <w:tcW w:w="680" w:type="pct"/>
            <w:vAlign w:val="center"/>
          </w:tcPr>
          <w:p w14:paraId="1DF9A66D"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0,7</w:t>
            </w:r>
          </w:p>
        </w:tc>
        <w:tc>
          <w:tcPr>
            <w:tcW w:w="687" w:type="pct"/>
            <w:vAlign w:val="center"/>
          </w:tcPr>
          <w:p w14:paraId="0D72567A"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1D6FA5" w:rsidRPr="00A82394" w14:paraId="748B63B6" w14:textId="77777777" w:rsidTr="007972FD">
        <w:trPr>
          <w:trHeight w:val="305"/>
        </w:trPr>
        <w:tc>
          <w:tcPr>
            <w:tcW w:w="912" w:type="pct"/>
            <w:vAlign w:val="center"/>
          </w:tcPr>
          <w:p w14:paraId="32DDA2AB"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Tipo “E”</w:t>
            </w:r>
          </w:p>
        </w:tc>
        <w:tc>
          <w:tcPr>
            <w:tcW w:w="874" w:type="pct"/>
            <w:vAlign w:val="center"/>
          </w:tcPr>
          <w:p w14:paraId="7BB6456C" w14:textId="77777777" w:rsidR="001D6FA5" w:rsidRPr="00A82394" w:rsidRDefault="001D6FA5" w:rsidP="007972FD">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r w:rsidRPr="00A82394">
              <w:rPr>
                <w:rFonts w:ascii="Verdana" w:eastAsia="Arial" w:hAnsi="Verdana" w:cs="Tahoma"/>
              </w:rPr>
              <w:t xml:space="preserve"> – 2 ½”</w:t>
            </w:r>
          </w:p>
        </w:tc>
        <w:tc>
          <w:tcPr>
            <w:tcW w:w="874" w:type="pct"/>
            <w:vAlign w:val="center"/>
          </w:tcPr>
          <w:p w14:paraId="1A922F21"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210</w:t>
            </w:r>
          </w:p>
        </w:tc>
        <w:tc>
          <w:tcPr>
            <w:tcW w:w="972" w:type="pct"/>
            <w:vAlign w:val="center"/>
          </w:tcPr>
          <w:p w14:paraId="7526D83B"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225</w:t>
            </w:r>
          </w:p>
        </w:tc>
        <w:tc>
          <w:tcPr>
            <w:tcW w:w="680" w:type="pct"/>
            <w:vAlign w:val="center"/>
          </w:tcPr>
          <w:p w14:paraId="6E424811"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0,75</w:t>
            </w:r>
          </w:p>
        </w:tc>
        <w:tc>
          <w:tcPr>
            <w:tcW w:w="687" w:type="pct"/>
            <w:vAlign w:val="center"/>
          </w:tcPr>
          <w:p w14:paraId="7FD39F18" w14:textId="77777777" w:rsidR="001D6FA5" w:rsidRPr="00A82394" w:rsidRDefault="001D6FA5" w:rsidP="007972FD">
            <w:pPr>
              <w:widowControl w:val="0"/>
              <w:autoSpaceDE w:val="0"/>
              <w:autoSpaceDN w:val="0"/>
              <w:jc w:val="center"/>
              <w:rPr>
                <w:rFonts w:ascii="Verdana" w:eastAsia="Arial" w:hAnsi="Verdana" w:cs="Tahoma"/>
              </w:rPr>
            </w:pPr>
            <w:r w:rsidRPr="00A82394">
              <w:rPr>
                <w:rFonts w:ascii="Verdana" w:eastAsia="Arial" w:hAnsi="Verdana" w:cs="Tahoma"/>
              </w:rPr>
              <w:t>2 – 3</w:t>
            </w:r>
          </w:p>
        </w:tc>
      </w:tr>
    </w:tbl>
    <w:p w14:paraId="227D310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7CED9BF" w14:textId="77777777" w:rsidR="001D6FA5" w:rsidRPr="00A82394" w:rsidRDefault="001D6FA5" w:rsidP="008F1C6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Aceptación y Rechazo</w:t>
      </w:r>
    </w:p>
    <w:p w14:paraId="1584461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8086D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3C1B45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A82394">
        <w:rPr>
          <w:rFonts w:ascii="Verdana" w:eastAsia="Arial" w:hAnsi="Verdana" w:cs="Arial"/>
        </w:rPr>
        <w:t>Inspector de proyecto</w:t>
      </w:r>
      <w:r w:rsidRPr="00A82394">
        <w:rPr>
          <w:rFonts w:ascii="Verdana" w:eastAsia="Arial" w:hAnsi="Verdana" w:cs="Tahoma"/>
        </w:rPr>
        <w:t xml:space="preserve"> indicar claramente el o los sectores que han sido observados.</w:t>
      </w:r>
    </w:p>
    <w:p w14:paraId="692FECA1"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E95CEE7" w14:textId="77777777" w:rsidR="001D6FA5" w:rsidRPr="00A82394" w:rsidRDefault="001D6FA5" w:rsidP="001D6FA5">
      <w:pPr>
        <w:widowControl w:val="0"/>
        <w:tabs>
          <w:tab w:val="left" w:pos="8711"/>
        </w:tabs>
        <w:autoSpaceDE w:val="0"/>
        <w:autoSpaceDN w:val="0"/>
        <w:adjustRightInd w:val="0"/>
        <w:jc w:val="both"/>
        <w:rPr>
          <w:rFonts w:ascii="Verdana" w:hAnsi="Verdana" w:cs="Verdana"/>
        </w:rPr>
      </w:pPr>
      <w:r w:rsidRPr="00A82394">
        <w:rPr>
          <w:rFonts w:ascii="Verdana" w:hAnsi="Verdana" w:cs="Verdana"/>
        </w:rPr>
        <w:lastRenderedPageBreak/>
        <w:t xml:space="preserve">Todo material, hormigón o elemento ejecutado que sea rechazado se procederá conforme a lo indicado </w:t>
      </w:r>
      <w:r w:rsidRPr="00A82394">
        <w:rPr>
          <w:rFonts w:ascii="Verdana" w:eastAsia="Arial" w:hAnsi="Verdana" w:cs="Arial"/>
        </w:rPr>
        <w:t>en la Normativa referida CBH-87 con su curado, corrección, demolición o reposición, actividad que deberá ser aprobada por el Inspector de proyecto</w:t>
      </w:r>
      <w:r w:rsidRPr="00A82394">
        <w:rPr>
          <w:rFonts w:ascii="Verdana" w:hAnsi="Verdana" w:cs="Verdana"/>
        </w:rPr>
        <w:t>.</w:t>
      </w:r>
    </w:p>
    <w:p w14:paraId="042F5BC6" w14:textId="77777777" w:rsidR="001D6FA5" w:rsidRPr="00A82394" w:rsidRDefault="001D6FA5" w:rsidP="001D6FA5">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los ensayos, pruebas, demoliciones, curados y reemplazos necesarios serán cancelados por la Entidad Ejecutora.</w:t>
      </w:r>
    </w:p>
    <w:p w14:paraId="27E0651E" w14:textId="77777777" w:rsidR="001D6FA5" w:rsidRPr="00A82394" w:rsidRDefault="001D6FA5" w:rsidP="001D6FA5">
      <w:pPr>
        <w:widowControl w:val="0"/>
        <w:tabs>
          <w:tab w:val="left" w:pos="560"/>
        </w:tabs>
        <w:autoSpaceDE w:val="0"/>
        <w:autoSpaceDN w:val="0"/>
        <w:jc w:val="both"/>
        <w:rPr>
          <w:rFonts w:ascii="Verdana" w:eastAsia="Arial" w:hAnsi="Verdana" w:cstheme="minorHAnsi"/>
        </w:rPr>
      </w:pPr>
    </w:p>
    <w:p w14:paraId="540ABA16" w14:textId="3CCCDCB6" w:rsidR="001D6FA5" w:rsidRPr="008F1C6B"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A91CA7D"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Losa Llena de Hormigón Armado P/Tanque Elevado será medida en </w:t>
      </w:r>
      <w:r w:rsidRPr="00A82394">
        <w:rPr>
          <w:rFonts w:ascii="Verdana" w:eastAsia="Arial" w:hAnsi="Verdana" w:cs="Tahoma"/>
          <w:b/>
        </w:rPr>
        <w:t>metros cúbicos</w:t>
      </w:r>
      <w:r w:rsidRPr="00A82394">
        <w:rPr>
          <w:rFonts w:ascii="Verdana" w:eastAsia="Arial" w:hAnsi="Verdana" w:cs="Tahoma"/>
        </w:rPr>
        <w:t>, tomando en cuenta solo los volúmenes netos ejecutados y autorizados.</w:t>
      </w:r>
    </w:p>
    <w:p w14:paraId="0611F7DA" w14:textId="77777777" w:rsidR="001D6FA5" w:rsidRPr="00A82394" w:rsidRDefault="001D6FA5" w:rsidP="001D6FA5">
      <w:pPr>
        <w:widowControl w:val="0"/>
        <w:autoSpaceDE w:val="0"/>
        <w:autoSpaceDN w:val="0"/>
        <w:jc w:val="both"/>
        <w:rPr>
          <w:rFonts w:ascii="Verdana" w:eastAsia="Arial" w:hAnsi="Verdana" w:cs="Arial"/>
        </w:rPr>
      </w:pPr>
    </w:p>
    <w:p w14:paraId="086D3D41" w14:textId="1A3C00F2" w:rsidR="001D6FA5" w:rsidRPr="008F1C6B" w:rsidRDefault="001D6FA5" w:rsidP="008F1C6B">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61D3918C"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C8384C6" w14:textId="77777777" w:rsidR="001D6FA5" w:rsidRPr="00A82394" w:rsidRDefault="001D6FA5" w:rsidP="001D6FA5">
      <w:pPr>
        <w:widowControl w:val="0"/>
        <w:autoSpaceDE w:val="0"/>
        <w:autoSpaceDN w:val="0"/>
        <w:jc w:val="both"/>
        <w:rPr>
          <w:rFonts w:ascii="Verdana" w:eastAsia="Arial" w:hAnsi="Verdana" w:cs="Tahoma"/>
          <w:color w:val="000000"/>
        </w:rPr>
      </w:pPr>
    </w:p>
    <w:p w14:paraId="2C895C66"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CAA7EEF" w14:textId="77777777" w:rsidR="001D6FA5" w:rsidRPr="00A82394" w:rsidRDefault="001D6FA5" w:rsidP="001D6FA5">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1D6FA5" w:rsidRPr="00A82394" w14:paraId="7FC2BFEF" w14:textId="77777777" w:rsidTr="007972FD">
        <w:tc>
          <w:tcPr>
            <w:tcW w:w="584" w:type="dxa"/>
            <w:shd w:val="clear" w:color="auto" w:fill="1F3864" w:themeFill="accent5" w:themeFillShade="80"/>
          </w:tcPr>
          <w:p w14:paraId="23D47469"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2882B4F7" w14:textId="77777777" w:rsidR="001D6FA5" w:rsidRPr="00A82394" w:rsidRDefault="001D6FA5" w:rsidP="007972FD">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396532E2"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A5DE90E"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79ADC8EA" w14:textId="77777777" w:rsidTr="007972FD">
        <w:tc>
          <w:tcPr>
            <w:tcW w:w="584" w:type="dxa"/>
            <w:shd w:val="clear" w:color="auto" w:fill="BDD6EE" w:themeFill="accent1" w:themeFillTint="66"/>
          </w:tcPr>
          <w:p w14:paraId="6D4A2BC8" w14:textId="77777777" w:rsidR="001D6FA5" w:rsidRPr="00A82394" w:rsidRDefault="001D6FA5" w:rsidP="007972FD">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shd w:val="clear" w:color="auto" w:fill="BDD6EE" w:themeFill="accent1" w:themeFillTint="66"/>
            <w:vAlign w:val="center"/>
          </w:tcPr>
          <w:p w14:paraId="517E9084"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rPr>
              <w:t>VAC-OG-IMP-3</w:t>
            </w:r>
          </w:p>
        </w:tc>
        <w:tc>
          <w:tcPr>
            <w:tcW w:w="1145" w:type="dxa"/>
            <w:shd w:val="clear" w:color="auto" w:fill="BDD6EE" w:themeFill="accent1" w:themeFillTint="66"/>
            <w:vAlign w:val="center"/>
          </w:tcPr>
          <w:p w14:paraId="7F7AF157"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2A898B32" w14:textId="77777777" w:rsidR="001D6FA5" w:rsidRPr="00A82394" w:rsidRDefault="001D6FA5" w:rsidP="007972FD">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IMPERMEABILIZACI</w:t>
            </w:r>
            <w:r w:rsidRPr="00A82394">
              <w:rPr>
                <w:rFonts w:ascii="Verdana" w:eastAsia="Arial" w:hAnsi="Verdana" w:cs="Tahoma"/>
                <w:b/>
                <w:color w:val="000000"/>
              </w:rPr>
              <w:t>Ó</w:t>
            </w:r>
            <w:r w:rsidRPr="00A82394">
              <w:rPr>
                <w:rFonts w:ascii="Verdana" w:eastAsia="Arial" w:hAnsi="Verdana" w:cs="Tahoma"/>
                <w:b/>
                <w:bCs/>
              </w:rPr>
              <w:t>N SOBRE LOSA</w:t>
            </w:r>
          </w:p>
        </w:tc>
      </w:tr>
    </w:tbl>
    <w:p w14:paraId="2A17565E" w14:textId="0AFCFAB1"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C59103D"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hAnsi="Verdana" w:cs="Arial"/>
        </w:rPr>
        <w:t xml:space="preserve">Este ítem </w:t>
      </w:r>
      <w:r w:rsidRPr="00A82394">
        <w:rPr>
          <w:rFonts w:ascii="Verdana" w:eastAsia="Arial" w:hAnsi="Verdana" w:cs="Tahoma"/>
        </w:rPr>
        <w:t>se refiere a la impermeabilización</w:t>
      </w:r>
      <w:r w:rsidRPr="00A82394">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5FD0E7EC" w14:textId="77777777" w:rsidR="001D6FA5" w:rsidRPr="00A82394" w:rsidRDefault="001D6FA5" w:rsidP="001D6FA5">
      <w:pPr>
        <w:widowControl w:val="0"/>
        <w:autoSpaceDE w:val="0"/>
        <w:autoSpaceDN w:val="0"/>
        <w:jc w:val="both"/>
        <w:rPr>
          <w:rFonts w:ascii="Verdana" w:eastAsia="Arial" w:hAnsi="Verdana" w:cs="Arial"/>
        </w:rPr>
      </w:pPr>
    </w:p>
    <w:p w14:paraId="6C5E3AEC"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607690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55A7D6" w14:textId="77777777" w:rsidR="001D6FA5" w:rsidRPr="00A82394" w:rsidRDefault="001D6FA5" w:rsidP="001D6FA5">
      <w:pPr>
        <w:widowControl w:val="0"/>
        <w:autoSpaceDE w:val="0"/>
        <w:autoSpaceDN w:val="0"/>
        <w:jc w:val="both"/>
        <w:rPr>
          <w:rFonts w:ascii="Verdana" w:eastAsia="Arial" w:hAnsi="Verdana" w:cs="Arial"/>
          <w:color w:val="000000" w:themeColor="text1"/>
        </w:rPr>
      </w:pPr>
    </w:p>
    <w:p w14:paraId="35726265" w14:textId="262A0350"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03595C9" w14:textId="77777777" w:rsidR="001D6FA5" w:rsidRPr="00A82394" w:rsidRDefault="001D6FA5" w:rsidP="001D6FA5">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2BFF260" w14:textId="77777777" w:rsidR="001D6FA5" w:rsidRPr="00A82394" w:rsidRDefault="001D6FA5" w:rsidP="001D6FA5">
      <w:pPr>
        <w:widowControl w:val="0"/>
        <w:autoSpaceDE w:val="0"/>
        <w:autoSpaceDN w:val="0"/>
        <w:adjustRightInd w:val="0"/>
        <w:jc w:val="both"/>
        <w:rPr>
          <w:rFonts w:ascii="Verdana" w:eastAsia="Arial" w:hAnsi="Verdana" w:cs="Tahoma"/>
          <w:color w:val="000000"/>
        </w:rPr>
      </w:pPr>
    </w:p>
    <w:p w14:paraId="38C202C0" w14:textId="77777777" w:rsidR="001D6FA5" w:rsidRPr="00A82394" w:rsidRDefault="001D6FA5" w:rsidP="001D6FA5">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La superficie debe estar seca, sana y limpia, libre de grasas, polvo, lechadas, material suelto y sustancias extrañas que impidan la normal adherencia del producto.</w:t>
      </w:r>
    </w:p>
    <w:p w14:paraId="05F0589E" w14:textId="77777777" w:rsidR="001D6FA5" w:rsidRPr="00A82394" w:rsidRDefault="001D6FA5" w:rsidP="001D6FA5">
      <w:pPr>
        <w:widowControl w:val="0"/>
        <w:autoSpaceDE w:val="0"/>
        <w:autoSpaceDN w:val="0"/>
        <w:adjustRightInd w:val="0"/>
        <w:jc w:val="both"/>
        <w:rPr>
          <w:rFonts w:ascii="Verdana" w:eastAsia="Arial" w:hAnsi="Verdana" w:cs="Tahoma"/>
          <w:color w:val="000000"/>
        </w:rPr>
      </w:pPr>
    </w:p>
    <w:p w14:paraId="70846935" w14:textId="77777777" w:rsidR="001D6FA5" w:rsidRPr="00A82394" w:rsidRDefault="001D6FA5" w:rsidP="001D6FA5">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Para la imprimación diluir el producto con agua y aplicar, logrando que se forme una película delgada y continua. </w:t>
      </w:r>
    </w:p>
    <w:p w14:paraId="22C4FEDB" w14:textId="77777777" w:rsidR="001D6FA5" w:rsidRPr="00A82394" w:rsidRDefault="001D6FA5" w:rsidP="001D6FA5">
      <w:pPr>
        <w:widowControl w:val="0"/>
        <w:autoSpaceDE w:val="0"/>
        <w:autoSpaceDN w:val="0"/>
        <w:adjustRightInd w:val="0"/>
        <w:jc w:val="both"/>
        <w:rPr>
          <w:rFonts w:ascii="Verdana" w:eastAsia="Arial" w:hAnsi="Verdana" w:cs="Tahoma"/>
          <w:color w:val="000000"/>
        </w:rPr>
      </w:pPr>
    </w:p>
    <w:p w14:paraId="7A71E0E9" w14:textId="77777777" w:rsidR="001D6FA5" w:rsidRPr="00A82394" w:rsidRDefault="001D6FA5" w:rsidP="001D6FA5">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7DCE442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D1A642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88175CD" w14:textId="77777777" w:rsidR="001D6FA5" w:rsidRPr="00A82394" w:rsidRDefault="001D6FA5" w:rsidP="001D6FA5">
      <w:pPr>
        <w:widowControl w:val="0"/>
        <w:tabs>
          <w:tab w:val="left" w:pos="560"/>
        </w:tabs>
        <w:autoSpaceDE w:val="0"/>
        <w:autoSpaceDN w:val="0"/>
        <w:jc w:val="both"/>
        <w:rPr>
          <w:rFonts w:ascii="Verdana" w:eastAsia="Calibri" w:hAnsi="Verdana" w:cs="Arial"/>
        </w:rPr>
      </w:pPr>
      <w:r w:rsidRPr="00A82394">
        <w:rPr>
          <w:rFonts w:ascii="Verdana" w:eastAsia="Calibri" w:hAnsi="Verdana" w:cs="Arial"/>
        </w:rPr>
        <w:t xml:space="preserve">La Impermeabilización sobre Losa será medida en </w:t>
      </w:r>
      <w:r w:rsidRPr="00A82394">
        <w:rPr>
          <w:rFonts w:ascii="Verdana" w:eastAsia="Calibri" w:hAnsi="Verdana" w:cs="Arial"/>
          <w:b/>
        </w:rPr>
        <w:t>metros cuadrados,</w:t>
      </w:r>
      <w:r w:rsidRPr="00A82394">
        <w:rPr>
          <w:rFonts w:ascii="Verdana" w:eastAsia="Calibri" w:hAnsi="Verdana" w:cs="Arial"/>
        </w:rPr>
        <w:t xml:space="preserve"> tomando en cuenta únicamente aquel trabajo aprobado y aceptado por el Inspector de proyecto.</w:t>
      </w:r>
    </w:p>
    <w:p w14:paraId="09910B86" w14:textId="77777777" w:rsidR="001D6FA5" w:rsidRPr="00A82394" w:rsidRDefault="001D6FA5" w:rsidP="001D6FA5">
      <w:pPr>
        <w:widowControl w:val="0"/>
        <w:autoSpaceDE w:val="0"/>
        <w:autoSpaceDN w:val="0"/>
        <w:jc w:val="both"/>
        <w:rPr>
          <w:rFonts w:ascii="Verdana" w:eastAsia="Arial" w:hAnsi="Verdana" w:cs="Arial"/>
        </w:rPr>
      </w:pPr>
    </w:p>
    <w:p w14:paraId="1C73C330"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lastRenderedPageBreak/>
        <w:t>APORTE PROPIO. -</w:t>
      </w:r>
    </w:p>
    <w:p w14:paraId="2013C20F"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A82394">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31088713" w14:textId="77777777" w:rsidR="001D6FA5" w:rsidRPr="00A82394" w:rsidRDefault="001D6FA5" w:rsidP="001D6FA5">
      <w:pPr>
        <w:widowControl w:val="0"/>
        <w:autoSpaceDE w:val="0"/>
        <w:autoSpaceDN w:val="0"/>
        <w:jc w:val="both"/>
        <w:rPr>
          <w:rFonts w:ascii="Verdana" w:eastAsia="Arial" w:hAnsi="Verdana" w:cs="Tahoma"/>
          <w:color w:val="000000"/>
        </w:rPr>
      </w:pPr>
    </w:p>
    <w:p w14:paraId="2F32C4A3" w14:textId="77777777" w:rsidR="001D6FA5"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2D0DAFF" w14:textId="77777777" w:rsidR="001D6FA5" w:rsidRPr="00A82394" w:rsidRDefault="001D6FA5" w:rsidP="001D6FA5">
      <w:pPr>
        <w:widowControl w:val="0"/>
        <w:autoSpaceDE w:val="0"/>
        <w:autoSpaceDN w:val="0"/>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1D6FA5" w:rsidRPr="00A82394" w14:paraId="284984EB" w14:textId="77777777" w:rsidTr="007972FD">
        <w:tc>
          <w:tcPr>
            <w:tcW w:w="584" w:type="dxa"/>
            <w:shd w:val="clear" w:color="auto" w:fill="1F3864" w:themeFill="accent5" w:themeFillShade="80"/>
          </w:tcPr>
          <w:p w14:paraId="616E32F7"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5BA60EC3"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0C91314D"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91CFE0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1A70EF61" w14:textId="77777777" w:rsidTr="007972FD">
        <w:tc>
          <w:tcPr>
            <w:tcW w:w="584" w:type="dxa"/>
            <w:shd w:val="clear" w:color="auto" w:fill="BDD6EE" w:themeFill="accent1" w:themeFillTint="66"/>
          </w:tcPr>
          <w:p w14:paraId="277CFE52" w14:textId="77777777" w:rsidR="001D6FA5" w:rsidRPr="00A82394" w:rsidRDefault="001D6FA5" w:rsidP="007972FD">
            <w:pPr>
              <w:widowControl w:val="0"/>
              <w:autoSpaceDE w:val="0"/>
              <w:autoSpaceDN w:val="0"/>
              <w:jc w:val="both"/>
              <w:rPr>
                <w:rFonts w:ascii="Verdana" w:eastAsia="Arial" w:hAnsi="Verdana" w:cs="Arial"/>
                <w:b/>
                <w:lang w:val="es-ES"/>
              </w:rPr>
            </w:pPr>
            <w:r>
              <w:rPr>
                <w:rFonts w:ascii="Verdana" w:eastAsia="Arial" w:hAnsi="Verdana" w:cs="Arial"/>
                <w:b/>
                <w:lang w:val="es-ES"/>
              </w:rPr>
              <w:t>10</w:t>
            </w:r>
          </w:p>
        </w:tc>
        <w:tc>
          <w:tcPr>
            <w:tcW w:w="2385" w:type="dxa"/>
            <w:shd w:val="clear" w:color="auto" w:fill="BDD6EE" w:themeFill="accent1" w:themeFillTint="66"/>
            <w:vAlign w:val="center"/>
          </w:tcPr>
          <w:p w14:paraId="0135463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VAC-OG-SCI-1</w:t>
            </w:r>
          </w:p>
        </w:tc>
        <w:tc>
          <w:tcPr>
            <w:tcW w:w="1145" w:type="dxa"/>
            <w:shd w:val="clear" w:color="auto" w:fill="BDD6EE" w:themeFill="accent1" w:themeFillTint="66"/>
            <w:vAlign w:val="center"/>
          </w:tcPr>
          <w:p w14:paraId="73D27454"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6BC5B300"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SOBRECIMIENTO DE HORMIGÓN CICLÓPEO 50% PIEDRA DESPLAZADOR</w:t>
            </w:r>
            <w:r>
              <w:rPr>
                <w:rFonts w:ascii="Verdana" w:eastAsia="Arial" w:hAnsi="Verdana" w:cs="Tahoma"/>
                <w:b/>
                <w:bCs/>
                <w:lang w:val="es-ES"/>
              </w:rPr>
              <w:t>A</w:t>
            </w:r>
          </w:p>
        </w:tc>
      </w:tr>
    </w:tbl>
    <w:p w14:paraId="799C10C3"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33BEF57"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 xml:space="preserve">Este ítem se refiere a la construcción de sobrecimientos de hormigón ciclópeo con 50 % piedra </w:t>
      </w:r>
      <w:proofErr w:type="spellStart"/>
      <w:r w:rsidRPr="00A82394">
        <w:rPr>
          <w:rFonts w:ascii="Verdana" w:eastAsia="Arial" w:hAnsi="Verdana" w:cs="Tahoma"/>
        </w:rPr>
        <w:t>desplazadora</w:t>
      </w:r>
      <w:proofErr w:type="spellEnd"/>
      <w:r w:rsidRPr="00A82394">
        <w:rPr>
          <w:rFonts w:ascii="Verdana" w:eastAsia="Arial" w:hAnsi="Verdana" w:cs="Tahoma"/>
        </w:rPr>
        <w:t>, de acuerdo a las dimensiones, dosificaciones de hormigón 1:2:4 y otros detalles señalados en los planos constructivos, e instrucciones del Inspector de proyecto.</w:t>
      </w:r>
    </w:p>
    <w:p w14:paraId="5D59C906" w14:textId="77777777" w:rsidR="001D6FA5" w:rsidRPr="00A82394" w:rsidRDefault="001D6FA5" w:rsidP="001D6FA5">
      <w:pPr>
        <w:widowControl w:val="0"/>
        <w:autoSpaceDE w:val="0"/>
        <w:autoSpaceDN w:val="0"/>
        <w:jc w:val="both"/>
        <w:rPr>
          <w:rFonts w:ascii="Verdana" w:eastAsia="Arial" w:hAnsi="Verdana" w:cs="Arial"/>
        </w:rPr>
      </w:pPr>
    </w:p>
    <w:p w14:paraId="5881E516"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A3E6B24"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7A0F802" w14:textId="77777777" w:rsidR="001D6FA5" w:rsidRPr="00A82394" w:rsidRDefault="001D6FA5" w:rsidP="001D6FA5">
      <w:pPr>
        <w:widowControl w:val="0"/>
        <w:autoSpaceDE w:val="0"/>
        <w:autoSpaceDN w:val="0"/>
        <w:jc w:val="both"/>
        <w:rPr>
          <w:rFonts w:ascii="Verdana" w:eastAsia="Arial" w:hAnsi="Verdana" w:cs="Tahoma"/>
        </w:rPr>
      </w:pPr>
    </w:p>
    <w:p w14:paraId="1557137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8933CB6" w14:textId="77777777" w:rsidR="001D6FA5" w:rsidRPr="00A82394" w:rsidRDefault="001D6FA5" w:rsidP="001D6FA5">
      <w:pPr>
        <w:widowControl w:val="0"/>
        <w:autoSpaceDE w:val="0"/>
        <w:autoSpaceDN w:val="0"/>
        <w:jc w:val="both"/>
        <w:rPr>
          <w:rFonts w:ascii="Verdana" w:eastAsia="Arial" w:hAnsi="Verdana" w:cs="Arial"/>
          <w:b/>
        </w:rPr>
      </w:pPr>
    </w:p>
    <w:p w14:paraId="538CE29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DD97D7" w14:textId="77777777" w:rsidR="001D6FA5" w:rsidRPr="00A82394" w:rsidRDefault="001D6FA5" w:rsidP="001D6FA5">
      <w:pPr>
        <w:widowControl w:val="0"/>
        <w:autoSpaceDE w:val="0"/>
        <w:autoSpaceDN w:val="0"/>
        <w:jc w:val="both"/>
        <w:rPr>
          <w:rFonts w:ascii="Verdana" w:eastAsia="Arial" w:hAnsi="Verdana" w:cs="Arial"/>
          <w:b/>
        </w:rPr>
      </w:pPr>
    </w:p>
    <w:p w14:paraId="7616FCE7"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6AF1160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3DE75BAB" w14:textId="77777777" w:rsidR="001D6FA5" w:rsidRPr="00A82394" w:rsidRDefault="001D6FA5" w:rsidP="001D6FA5">
      <w:pPr>
        <w:widowControl w:val="0"/>
        <w:autoSpaceDE w:val="0"/>
        <w:autoSpaceDN w:val="0"/>
        <w:jc w:val="both"/>
        <w:rPr>
          <w:rFonts w:ascii="Verdana" w:eastAsia="Arial" w:hAnsi="Verdana" w:cs="Arial"/>
          <w:kern w:val="28"/>
        </w:rPr>
      </w:pPr>
    </w:p>
    <w:p w14:paraId="6FB4877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general, el sobre cimiento de hormigón ciclópeo con 50% de piedra </w:t>
      </w:r>
      <w:proofErr w:type="spellStart"/>
      <w:r w:rsidRPr="00A82394">
        <w:rPr>
          <w:rFonts w:ascii="Verdana" w:eastAsia="Arial" w:hAnsi="Verdana" w:cs="Arial"/>
          <w:kern w:val="28"/>
        </w:rPr>
        <w:t>desplazadora</w:t>
      </w:r>
      <w:proofErr w:type="spellEnd"/>
      <w:r w:rsidRPr="00A82394">
        <w:rPr>
          <w:rFonts w:ascii="Verdana" w:eastAsia="Arial" w:hAnsi="Verdana" w:cs="Arial"/>
          <w:kern w:val="28"/>
        </w:rPr>
        <w:t xml:space="preserve"> deberá cumplir con las siguientes directrices referidas a la ejecución:</w:t>
      </w:r>
    </w:p>
    <w:p w14:paraId="7BBD999F" w14:textId="77777777" w:rsidR="001D6FA5" w:rsidRPr="00A82394" w:rsidRDefault="001D6FA5" w:rsidP="001D6FA5">
      <w:pPr>
        <w:widowControl w:val="0"/>
        <w:autoSpaceDE w:val="0"/>
        <w:autoSpaceDN w:val="0"/>
        <w:jc w:val="both"/>
        <w:rPr>
          <w:rFonts w:ascii="Verdana" w:eastAsia="Arial" w:hAnsi="Verdana" w:cs="Arial"/>
          <w:kern w:val="28"/>
        </w:rPr>
      </w:pPr>
    </w:p>
    <w:p w14:paraId="33BB6E5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Preparación</w:t>
      </w:r>
    </w:p>
    <w:p w14:paraId="3885942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791F9CE" w14:textId="77777777" w:rsidR="001D6FA5" w:rsidRPr="00A82394" w:rsidRDefault="001D6FA5" w:rsidP="001D6FA5">
      <w:pPr>
        <w:widowControl w:val="0"/>
        <w:autoSpaceDE w:val="0"/>
        <w:autoSpaceDN w:val="0"/>
        <w:jc w:val="both"/>
        <w:rPr>
          <w:rFonts w:ascii="Verdana" w:eastAsia="Arial" w:hAnsi="Verdana" w:cs="Arial"/>
          <w:kern w:val="28"/>
        </w:rPr>
      </w:pPr>
    </w:p>
    <w:p w14:paraId="362938EA"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6679443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553A0E2D" w14:textId="77777777" w:rsidR="001D6FA5" w:rsidRPr="00A82394" w:rsidRDefault="001D6FA5" w:rsidP="001D6FA5">
      <w:pPr>
        <w:widowControl w:val="0"/>
        <w:autoSpaceDE w:val="0"/>
        <w:autoSpaceDN w:val="0"/>
        <w:jc w:val="both"/>
        <w:rPr>
          <w:rFonts w:ascii="Verdana" w:eastAsia="Arial" w:hAnsi="Verdana" w:cs="Arial"/>
          <w:kern w:val="28"/>
        </w:rPr>
      </w:pPr>
    </w:p>
    <w:p w14:paraId="2F3EB04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12FDB57E" w14:textId="77777777" w:rsidR="001D6FA5" w:rsidRPr="00A82394" w:rsidRDefault="001D6FA5" w:rsidP="001D6FA5">
      <w:pPr>
        <w:widowControl w:val="0"/>
        <w:autoSpaceDE w:val="0"/>
        <w:autoSpaceDN w:val="0"/>
        <w:jc w:val="both"/>
        <w:rPr>
          <w:rFonts w:ascii="Verdana" w:eastAsia="Arial" w:hAnsi="Verdana" w:cs="Arial"/>
          <w:kern w:val="28"/>
        </w:rPr>
      </w:pPr>
    </w:p>
    <w:p w14:paraId="2A28558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6864E837" w14:textId="77777777" w:rsidR="001D6FA5" w:rsidRPr="00A82394" w:rsidRDefault="001D6FA5" w:rsidP="001D6FA5">
      <w:pPr>
        <w:widowControl w:val="0"/>
        <w:autoSpaceDE w:val="0"/>
        <w:autoSpaceDN w:val="0"/>
        <w:jc w:val="both"/>
        <w:rPr>
          <w:rFonts w:ascii="Verdana" w:eastAsia="Arial" w:hAnsi="Verdana" w:cs="Arial"/>
          <w:kern w:val="28"/>
        </w:rPr>
      </w:pPr>
    </w:p>
    <w:p w14:paraId="022D623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221DC8D3" w14:textId="77777777" w:rsidR="001D6FA5" w:rsidRPr="00A82394" w:rsidRDefault="001D6FA5" w:rsidP="001D6FA5">
      <w:pPr>
        <w:widowControl w:val="0"/>
        <w:autoSpaceDE w:val="0"/>
        <w:autoSpaceDN w:val="0"/>
        <w:jc w:val="both"/>
        <w:rPr>
          <w:rFonts w:ascii="Verdana" w:eastAsia="Arial" w:hAnsi="Verdana" w:cs="Arial"/>
          <w:kern w:val="28"/>
        </w:rPr>
      </w:pPr>
    </w:p>
    <w:p w14:paraId="6BAE0F4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F8C483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3BA6B53" w14:textId="77777777" w:rsidR="001D6FA5" w:rsidRPr="00A82394" w:rsidRDefault="001D6FA5" w:rsidP="001D6FA5">
      <w:pPr>
        <w:widowControl w:val="0"/>
        <w:autoSpaceDE w:val="0"/>
        <w:autoSpaceDN w:val="0"/>
        <w:jc w:val="both"/>
        <w:rPr>
          <w:rFonts w:ascii="Verdana" w:eastAsia="Arial" w:hAnsi="Verdana" w:cs="Arial"/>
          <w:kern w:val="28"/>
        </w:rPr>
      </w:pPr>
    </w:p>
    <w:p w14:paraId="71B41BBA"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2598A0D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5F0BBB" w14:textId="77777777" w:rsidR="001D6FA5" w:rsidRPr="00A82394" w:rsidRDefault="001D6FA5" w:rsidP="001D6FA5">
      <w:pPr>
        <w:widowControl w:val="0"/>
        <w:autoSpaceDE w:val="0"/>
        <w:autoSpaceDN w:val="0"/>
        <w:jc w:val="both"/>
        <w:rPr>
          <w:rFonts w:ascii="Verdana" w:eastAsia="Arial" w:hAnsi="Verdana" w:cs="Arial"/>
          <w:kern w:val="28"/>
        </w:rPr>
      </w:pPr>
    </w:p>
    <w:p w14:paraId="3851E48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caso de que la dosificación no está especificada, se empleará un hormigón de dosificación 1:2:4 con 50 % de piedra </w:t>
      </w:r>
      <w:proofErr w:type="spellStart"/>
      <w:r w:rsidRPr="00A82394">
        <w:rPr>
          <w:rFonts w:ascii="Verdana" w:eastAsia="Arial" w:hAnsi="Verdana" w:cs="Arial"/>
          <w:kern w:val="28"/>
        </w:rPr>
        <w:t>desplazadora</w:t>
      </w:r>
      <w:proofErr w:type="spellEnd"/>
      <w:r w:rsidRPr="00A82394">
        <w:rPr>
          <w:rFonts w:ascii="Verdana" w:eastAsia="Arial" w:hAnsi="Verdana" w:cs="Arial"/>
          <w:kern w:val="28"/>
        </w:rPr>
        <w:t>. El hormigón tendrá una resistencia a los 28 días según la indicada en planos, pero en ningún caso menor a los 18 MPa. Para esta tarea:</w:t>
      </w:r>
    </w:p>
    <w:p w14:paraId="38B979A5" w14:textId="77777777" w:rsidR="001D6FA5" w:rsidRPr="00A82394" w:rsidRDefault="001D6FA5" w:rsidP="001D6FA5">
      <w:pPr>
        <w:widowControl w:val="0"/>
        <w:numPr>
          <w:ilvl w:val="0"/>
          <w:numId w:val="82"/>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3E7C7DEB" w14:textId="77777777" w:rsidR="001D6FA5" w:rsidRPr="00A82394" w:rsidRDefault="001D6FA5" w:rsidP="001D6FA5">
      <w:pPr>
        <w:widowControl w:val="0"/>
        <w:numPr>
          <w:ilvl w:val="0"/>
          <w:numId w:val="82"/>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48F76515" w14:textId="77777777" w:rsidR="001D6FA5" w:rsidRPr="00A82394" w:rsidRDefault="001D6FA5" w:rsidP="001D6FA5">
      <w:pPr>
        <w:widowControl w:val="0"/>
        <w:numPr>
          <w:ilvl w:val="0"/>
          <w:numId w:val="82"/>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55ED9FC2" w14:textId="77777777" w:rsidR="001D6FA5" w:rsidRPr="00A82394" w:rsidRDefault="001D6FA5" w:rsidP="001D6FA5">
      <w:pPr>
        <w:widowControl w:val="0"/>
        <w:numPr>
          <w:ilvl w:val="0"/>
          <w:numId w:val="83"/>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1816BA1C" w14:textId="77777777" w:rsidR="001D6FA5" w:rsidRPr="00A82394" w:rsidRDefault="001D6FA5" w:rsidP="001D6FA5">
      <w:pPr>
        <w:widowControl w:val="0"/>
        <w:numPr>
          <w:ilvl w:val="0"/>
          <w:numId w:val="83"/>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AEE757A" w14:textId="77777777" w:rsidR="001D6FA5" w:rsidRPr="00A82394" w:rsidRDefault="001D6FA5" w:rsidP="001D6FA5">
      <w:pPr>
        <w:widowControl w:val="0"/>
        <w:numPr>
          <w:ilvl w:val="0"/>
          <w:numId w:val="83"/>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691D90BA" w14:textId="77777777" w:rsidR="001D6FA5" w:rsidRPr="00A82394" w:rsidRDefault="001D6FA5" w:rsidP="001D6FA5">
      <w:pPr>
        <w:widowControl w:val="0"/>
        <w:numPr>
          <w:ilvl w:val="0"/>
          <w:numId w:val="83"/>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2E460D62" w14:textId="77777777" w:rsidR="001D6FA5" w:rsidRPr="00A82394" w:rsidRDefault="001D6FA5" w:rsidP="001D6FA5">
      <w:pPr>
        <w:widowControl w:val="0"/>
        <w:autoSpaceDE w:val="0"/>
        <w:autoSpaceDN w:val="0"/>
        <w:jc w:val="both"/>
        <w:rPr>
          <w:rFonts w:ascii="Verdana" w:eastAsia="Arial" w:hAnsi="Verdana" w:cs="Arial"/>
          <w:kern w:val="28"/>
        </w:rPr>
      </w:pPr>
    </w:p>
    <w:p w14:paraId="507C2BF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AF6185" w14:textId="77777777" w:rsidR="001D6FA5" w:rsidRPr="00A82394" w:rsidRDefault="001D6FA5" w:rsidP="001D6FA5">
      <w:pPr>
        <w:widowControl w:val="0"/>
        <w:autoSpaceDE w:val="0"/>
        <w:autoSpaceDN w:val="0"/>
        <w:jc w:val="both"/>
        <w:rPr>
          <w:rFonts w:ascii="Verdana" w:eastAsia="Arial" w:hAnsi="Verdana" w:cs="Arial"/>
          <w:kern w:val="28"/>
        </w:rPr>
      </w:pPr>
    </w:p>
    <w:p w14:paraId="513D0D6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2E37D2FB" w14:textId="77777777" w:rsidR="001D6FA5" w:rsidRPr="00A82394" w:rsidRDefault="001D6FA5" w:rsidP="001D6FA5">
      <w:pPr>
        <w:widowControl w:val="0"/>
        <w:autoSpaceDE w:val="0"/>
        <w:autoSpaceDN w:val="0"/>
        <w:jc w:val="both"/>
        <w:rPr>
          <w:rFonts w:ascii="Verdana" w:eastAsia="Arial" w:hAnsi="Verdana" w:cs="Arial"/>
          <w:kern w:val="28"/>
        </w:rPr>
      </w:pPr>
    </w:p>
    <w:p w14:paraId="2EA5A14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23280BB0" w14:textId="77777777" w:rsidR="001D6FA5" w:rsidRPr="00A82394" w:rsidRDefault="001D6FA5" w:rsidP="001D6FA5">
      <w:pPr>
        <w:widowControl w:val="0"/>
        <w:autoSpaceDE w:val="0"/>
        <w:autoSpaceDN w:val="0"/>
        <w:jc w:val="both"/>
        <w:rPr>
          <w:rFonts w:ascii="Verdana" w:eastAsia="Arial" w:hAnsi="Verdana" w:cs="Arial"/>
          <w:kern w:val="28"/>
        </w:rPr>
      </w:pPr>
    </w:p>
    <w:p w14:paraId="525526F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de una consistencia tal que se asegure su trabajabilidad y la manipulación de masas compactas, densas, con aspecto y coloración uniformes.</w:t>
      </w:r>
    </w:p>
    <w:p w14:paraId="27C3DABF" w14:textId="77777777" w:rsidR="001D6FA5" w:rsidRPr="00A82394" w:rsidRDefault="001D6FA5" w:rsidP="001D6FA5">
      <w:pPr>
        <w:widowControl w:val="0"/>
        <w:autoSpaceDE w:val="0"/>
        <w:autoSpaceDN w:val="0"/>
        <w:jc w:val="both"/>
        <w:rPr>
          <w:rFonts w:ascii="Verdana" w:eastAsia="Arial" w:hAnsi="Verdana" w:cs="Arial"/>
          <w:kern w:val="28"/>
        </w:rPr>
      </w:pPr>
    </w:p>
    <w:p w14:paraId="1FAB9A2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cantidades mínimas de cemento para las diferentes clases de hormigón serán las siguientes:</w:t>
      </w:r>
    </w:p>
    <w:p w14:paraId="15453F3B" w14:textId="77777777" w:rsidR="001D6FA5" w:rsidRPr="00A82394" w:rsidRDefault="001D6FA5" w:rsidP="001D6FA5">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4458"/>
      </w:tblGrid>
      <w:tr w:rsidR="001D6FA5" w:rsidRPr="00A82394" w14:paraId="61607B1B" w14:textId="77777777" w:rsidTr="008F1C6B">
        <w:trPr>
          <w:trHeight w:hRule="exact" w:val="541"/>
          <w:jc w:val="center"/>
        </w:trPr>
        <w:tc>
          <w:tcPr>
            <w:tcW w:w="2231" w:type="dxa"/>
            <w:shd w:val="clear" w:color="auto" w:fill="1F3864" w:themeFill="accent5" w:themeFillShade="80"/>
            <w:vAlign w:val="center"/>
          </w:tcPr>
          <w:p w14:paraId="1C978058" w14:textId="77777777" w:rsidR="001D6FA5" w:rsidRPr="00A82394" w:rsidRDefault="001D6FA5" w:rsidP="007972FD">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lastRenderedPageBreak/>
              <w:t>DOSIFICACIÓN</w:t>
            </w:r>
          </w:p>
        </w:tc>
        <w:tc>
          <w:tcPr>
            <w:tcW w:w="4458" w:type="dxa"/>
            <w:shd w:val="clear" w:color="auto" w:fill="1F3864" w:themeFill="accent5" w:themeFillShade="80"/>
            <w:vAlign w:val="center"/>
          </w:tcPr>
          <w:p w14:paraId="7B237580" w14:textId="77777777" w:rsidR="001D6FA5" w:rsidRPr="00A82394" w:rsidRDefault="001D6FA5" w:rsidP="007972FD">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CANTIDAD MÍNIMA DE CEMENTO</w:t>
            </w:r>
          </w:p>
          <w:p w14:paraId="1A5F9EEC" w14:textId="77777777" w:rsidR="001D6FA5" w:rsidRPr="00A82394" w:rsidRDefault="001D6FA5" w:rsidP="007972FD">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Kg/m3</w:t>
            </w:r>
          </w:p>
        </w:tc>
      </w:tr>
      <w:tr w:rsidR="001D6FA5" w:rsidRPr="00A82394" w14:paraId="0F340A34" w14:textId="77777777" w:rsidTr="008F1C6B">
        <w:trPr>
          <w:trHeight w:hRule="exact" w:val="265"/>
          <w:jc w:val="center"/>
        </w:trPr>
        <w:tc>
          <w:tcPr>
            <w:tcW w:w="2231" w:type="dxa"/>
            <w:shd w:val="clear" w:color="auto" w:fill="auto"/>
            <w:vAlign w:val="center"/>
          </w:tcPr>
          <w:p w14:paraId="4D5F9D90"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1:2:3</w:t>
            </w:r>
          </w:p>
        </w:tc>
        <w:tc>
          <w:tcPr>
            <w:tcW w:w="4458" w:type="dxa"/>
            <w:shd w:val="clear" w:color="auto" w:fill="auto"/>
            <w:vAlign w:val="center"/>
          </w:tcPr>
          <w:p w14:paraId="682C8696"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350</w:t>
            </w:r>
          </w:p>
        </w:tc>
      </w:tr>
      <w:tr w:rsidR="001D6FA5" w:rsidRPr="00A82394" w14:paraId="065F948E" w14:textId="77777777" w:rsidTr="008F1C6B">
        <w:trPr>
          <w:trHeight w:hRule="exact" w:val="267"/>
          <w:jc w:val="center"/>
        </w:trPr>
        <w:tc>
          <w:tcPr>
            <w:tcW w:w="2231" w:type="dxa"/>
            <w:shd w:val="clear" w:color="auto" w:fill="auto"/>
            <w:vAlign w:val="center"/>
          </w:tcPr>
          <w:p w14:paraId="5A781AF8"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1:2:4</w:t>
            </w:r>
          </w:p>
        </w:tc>
        <w:tc>
          <w:tcPr>
            <w:tcW w:w="4458" w:type="dxa"/>
            <w:shd w:val="clear" w:color="auto" w:fill="auto"/>
            <w:vAlign w:val="center"/>
          </w:tcPr>
          <w:p w14:paraId="4CAF9122"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300</w:t>
            </w:r>
          </w:p>
        </w:tc>
      </w:tr>
      <w:tr w:rsidR="001D6FA5" w:rsidRPr="00A82394" w14:paraId="577822C3" w14:textId="77777777" w:rsidTr="008F1C6B">
        <w:trPr>
          <w:trHeight w:hRule="exact" w:val="272"/>
          <w:jc w:val="center"/>
        </w:trPr>
        <w:tc>
          <w:tcPr>
            <w:tcW w:w="2231" w:type="dxa"/>
            <w:shd w:val="clear" w:color="auto" w:fill="auto"/>
            <w:vAlign w:val="center"/>
          </w:tcPr>
          <w:p w14:paraId="1BD2BED7"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1:3:4</w:t>
            </w:r>
          </w:p>
        </w:tc>
        <w:tc>
          <w:tcPr>
            <w:tcW w:w="4458" w:type="dxa"/>
            <w:shd w:val="clear" w:color="auto" w:fill="auto"/>
            <w:vAlign w:val="center"/>
          </w:tcPr>
          <w:p w14:paraId="7EEFFADE"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265</w:t>
            </w:r>
          </w:p>
        </w:tc>
      </w:tr>
      <w:tr w:rsidR="001D6FA5" w:rsidRPr="00A82394" w14:paraId="5400A1E1" w14:textId="77777777" w:rsidTr="008F1C6B">
        <w:trPr>
          <w:trHeight w:hRule="exact" w:val="263"/>
          <w:jc w:val="center"/>
        </w:trPr>
        <w:tc>
          <w:tcPr>
            <w:tcW w:w="2231" w:type="dxa"/>
            <w:shd w:val="clear" w:color="auto" w:fill="auto"/>
            <w:vAlign w:val="center"/>
          </w:tcPr>
          <w:p w14:paraId="36DA8675"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1:3:5</w:t>
            </w:r>
          </w:p>
        </w:tc>
        <w:tc>
          <w:tcPr>
            <w:tcW w:w="4458" w:type="dxa"/>
            <w:shd w:val="clear" w:color="auto" w:fill="auto"/>
            <w:vAlign w:val="center"/>
          </w:tcPr>
          <w:p w14:paraId="7864F464" w14:textId="77777777" w:rsidR="001D6FA5" w:rsidRPr="00A82394" w:rsidRDefault="001D6FA5" w:rsidP="007972FD">
            <w:pPr>
              <w:widowControl w:val="0"/>
              <w:autoSpaceDE w:val="0"/>
              <w:autoSpaceDN w:val="0"/>
              <w:jc w:val="center"/>
              <w:rPr>
                <w:rFonts w:ascii="Verdana" w:eastAsia="Arial" w:hAnsi="Verdana" w:cs="Arial"/>
                <w:kern w:val="28"/>
              </w:rPr>
            </w:pPr>
            <w:r w:rsidRPr="00A82394">
              <w:rPr>
                <w:rFonts w:ascii="Verdana" w:eastAsia="Arial" w:hAnsi="Verdana" w:cs="Arial"/>
                <w:kern w:val="28"/>
              </w:rPr>
              <w:t>235</w:t>
            </w:r>
          </w:p>
        </w:tc>
      </w:tr>
    </w:tbl>
    <w:p w14:paraId="374F10D3" w14:textId="77777777" w:rsidR="001D6FA5" w:rsidRPr="00A82394" w:rsidRDefault="001D6FA5" w:rsidP="001D6FA5">
      <w:pPr>
        <w:widowControl w:val="0"/>
        <w:autoSpaceDE w:val="0"/>
        <w:autoSpaceDN w:val="0"/>
        <w:jc w:val="both"/>
        <w:rPr>
          <w:rFonts w:ascii="Verdana" w:eastAsia="Arial" w:hAnsi="Verdana" w:cs="Arial"/>
          <w:kern w:val="28"/>
        </w:rPr>
      </w:pPr>
    </w:p>
    <w:p w14:paraId="6F45518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5156ABCC" w14:textId="77777777" w:rsidR="001D6FA5" w:rsidRPr="00A82394" w:rsidRDefault="001D6FA5" w:rsidP="001D6FA5">
      <w:pPr>
        <w:widowControl w:val="0"/>
        <w:autoSpaceDE w:val="0"/>
        <w:autoSpaceDN w:val="0"/>
        <w:jc w:val="both"/>
        <w:rPr>
          <w:rFonts w:ascii="Verdana" w:eastAsia="Arial" w:hAnsi="Verdana" w:cs="Arial"/>
          <w:kern w:val="28"/>
        </w:rPr>
      </w:pPr>
    </w:p>
    <w:p w14:paraId="05098AA7" w14:textId="6B305597" w:rsidR="001D6FA5"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dosificaciones señaladas anteriormente serán empleadas, cuando las mismas no se encuentren especificadas en los planos correspondientes.</w:t>
      </w:r>
    </w:p>
    <w:p w14:paraId="38507612" w14:textId="77777777" w:rsidR="008F1C6B" w:rsidRPr="00A82394" w:rsidRDefault="008F1C6B" w:rsidP="001D6FA5">
      <w:pPr>
        <w:widowControl w:val="0"/>
        <w:autoSpaceDE w:val="0"/>
        <w:autoSpaceDN w:val="0"/>
        <w:jc w:val="both"/>
        <w:rPr>
          <w:rFonts w:ascii="Verdana" w:eastAsia="Arial" w:hAnsi="Verdana" w:cs="Arial"/>
          <w:kern w:val="28"/>
        </w:rPr>
      </w:pPr>
    </w:p>
    <w:p w14:paraId="5A18DE77"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071B651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028989" w14:textId="77777777" w:rsidR="001D6FA5" w:rsidRPr="00A82394" w:rsidRDefault="001D6FA5" w:rsidP="001D6FA5">
      <w:pPr>
        <w:widowControl w:val="0"/>
        <w:autoSpaceDE w:val="0"/>
        <w:autoSpaceDN w:val="0"/>
        <w:jc w:val="both"/>
        <w:rPr>
          <w:rFonts w:ascii="Verdana" w:eastAsia="Arial" w:hAnsi="Verdana" w:cs="Arial"/>
          <w:kern w:val="28"/>
        </w:rPr>
      </w:pPr>
    </w:p>
    <w:p w14:paraId="1963269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BCD005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293095B" w14:textId="77777777" w:rsidR="001D6FA5" w:rsidRPr="00A82394" w:rsidRDefault="001D6FA5" w:rsidP="001D6FA5">
      <w:pPr>
        <w:widowControl w:val="0"/>
        <w:autoSpaceDE w:val="0"/>
        <w:autoSpaceDN w:val="0"/>
        <w:jc w:val="both"/>
        <w:rPr>
          <w:rFonts w:ascii="Verdana" w:eastAsia="Arial" w:hAnsi="Verdana" w:cs="Arial"/>
          <w:kern w:val="28"/>
        </w:rPr>
      </w:pPr>
    </w:p>
    <w:p w14:paraId="6DDADCA5"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004F981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o vaciado deberá cumplir con las exigencias y requisitos establecidos en la Norma CBH-87 para hormigones.</w:t>
      </w:r>
    </w:p>
    <w:p w14:paraId="08894381" w14:textId="77777777" w:rsidR="001D6FA5" w:rsidRPr="00A82394" w:rsidRDefault="001D6FA5" w:rsidP="001D6FA5">
      <w:pPr>
        <w:widowControl w:val="0"/>
        <w:autoSpaceDE w:val="0"/>
        <w:autoSpaceDN w:val="0"/>
        <w:jc w:val="both"/>
        <w:rPr>
          <w:rFonts w:ascii="Verdana" w:eastAsia="Arial" w:hAnsi="Verdana" w:cs="Arial"/>
          <w:kern w:val="28"/>
        </w:rPr>
      </w:pPr>
    </w:p>
    <w:p w14:paraId="14EF6D5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4042F478" w14:textId="77777777" w:rsidR="001D6FA5" w:rsidRPr="00A82394" w:rsidRDefault="001D6FA5" w:rsidP="001D6FA5">
      <w:pPr>
        <w:widowControl w:val="0"/>
        <w:autoSpaceDE w:val="0"/>
        <w:autoSpaceDN w:val="0"/>
        <w:jc w:val="both"/>
        <w:rPr>
          <w:rFonts w:ascii="Verdana" w:eastAsia="Arial" w:hAnsi="Verdana" w:cs="Arial"/>
          <w:kern w:val="28"/>
        </w:rPr>
      </w:pPr>
    </w:p>
    <w:p w14:paraId="63A987E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9D0A001" w14:textId="77777777" w:rsidR="001D6FA5" w:rsidRPr="00A82394" w:rsidRDefault="001D6FA5" w:rsidP="001D6FA5">
      <w:pPr>
        <w:widowControl w:val="0"/>
        <w:autoSpaceDE w:val="0"/>
        <w:autoSpaceDN w:val="0"/>
        <w:jc w:val="both"/>
        <w:rPr>
          <w:rFonts w:ascii="Verdana" w:eastAsia="Arial" w:hAnsi="Verdana" w:cs="Arial"/>
          <w:kern w:val="28"/>
        </w:rPr>
      </w:pPr>
    </w:p>
    <w:p w14:paraId="539751C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F2A2705" w14:textId="77777777" w:rsidR="001D6FA5" w:rsidRPr="00A82394" w:rsidRDefault="001D6FA5" w:rsidP="001D6FA5">
      <w:pPr>
        <w:widowControl w:val="0"/>
        <w:autoSpaceDE w:val="0"/>
        <w:autoSpaceDN w:val="0"/>
        <w:jc w:val="both"/>
        <w:rPr>
          <w:rFonts w:ascii="Verdana" w:eastAsia="Arial" w:hAnsi="Verdana" w:cs="Arial"/>
          <w:kern w:val="28"/>
        </w:rPr>
      </w:pPr>
    </w:p>
    <w:p w14:paraId="3F27ED3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ejecución se continuará por capas, y siguiendo el mismo procedimiento indicado antes para lograr una efectiva unión vertical y horizontal.</w:t>
      </w:r>
    </w:p>
    <w:p w14:paraId="79C34CBC" w14:textId="77777777" w:rsidR="001D6FA5" w:rsidRPr="00A82394" w:rsidRDefault="001D6FA5" w:rsidP="001D6FA5">
      <w:pPr>
        <w:widowControl w:val="0"/>
        <w:autoSpaceDE w:val="0"/>
        <w:autoSpaceDN w:val="0"/>
        <w:jc w:val="both"/>
        <w:rPr>
          <w:rFonts w:ascii="Verdana" w:eastAsia="Arial" w:hAnsi="Verdana" w:cs="Arial"/>
          <w:kern w:val="28"/>
        </w:rPr>
      </w:pPr>
    </w:p>
    <w:p w14:paraId="5463C3A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mezclado en las cantidades necesarias para su uso inmediato. Se rechazará todo hormigón que tenga 30 minutos o más a partir del momento de mezclado.</w:t>
      </w:r>
    </w:p>
    <w:p w14:paraId="1254D0BB" w14:textId="77777777" w:rsidR="001D6FA5" w:rsidRPr="00A82394" w:rsidRDefault="001D6FA5" w:rsidP="001D6FA5">
      <w:pPr>
        <w:widowControl w:val="0"/>
        <w:autoSpaceDE w:val="0"/>
        <w:autoSpaceDN w:val="0"/>
        <w:jc w:val="both"/>
        <w:rPr>
          <w:rFonts w:ascii="Verdana" w:eastAsia="Arial" w:hAnsi="Verdana" w:cs="Arial"/>
          <w:kern w:val="28"/>
        </w:rPr>
      </w:pPr>
    </w:p>
    <w:p w14:paraId="5AD85639"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38709CB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deberá tener cuidado que el hormigón penetre en forma completa en los espacios entre </w:t>
      </w:r>
      <w:r w:rsidRPr="00A82394">
        <w:rPr>
          <w:rFonts w:ascii="Verdana" w:eastAsia="Arial" w:hAnsi="Verdana" w:cs="Arial"/>
          <w:kern w:val="28"/>
        </w:rPr>
        <w:lastRenderedPageBreak/>
        <w:t>piedra y piedra, valiéndose para ello de golpes y chuceados con varillas de fierro, con el objetivo de evitar cangrejeras en el hormigón.</w:t>
      </w:r>
    </w:p>
    <w:p w14:paraId="5338709E" w14:textId="77777777" w:rsidR="001D6FA5" w:rsidRPr="00A82394" w:rsidRDefault="001D6FA5" w:rsidP="001D6FA5">
      <w:pPr>
        <w:widowControl w:val="0"/>
        <w:autoSpaceDE w:val="0"/>
        <w:autoSpaceDN w:val="0"/>
        <w:jc w:val="both"/>
        <w:rPr>
          <w:rFonts w:ascii="Verdana" w:eastAsia="Arial" w:hAnsi="Verdana" w:cs="Arial"/>
          <w:kern w:val="28"/>
        </w:rPr>
      </w:pPr>
    </w:p>
    <w:p w14:paraId="37454553"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7781588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2DB837" w14:textId="77777777" w:rsidR="001D6FA5" w:rsidRPr="00A82394" w:rsidRDefault="001D6FA5" w:rsidP="001D6FA5">
      <w:pPr>
        <w:widowControl w:val="0"/>
        <w:autoSpaceDE w:val="0"/>
        <w:autoSpaceDN w:val="0"/>
        <w:jc w:val="both"/>
        <w:rPr>
          <w:rFonts w:ascii="Verdana" w:eastAsia="Arial" w:hAnsi="Verdana" w:cs="Arial"/>
          <w:kern w:val="28"/>
        </w:rPr>
      </w:pPr>
    </w:p>
    <w:p w14:paraId="4D00DDF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3550FBBE" w14:textId="77777777" w:rsidR="001D6FA5" w:rsidRPr="00A82394" w:rsidRDefault="001D6FA5" w:rsidP="001D6FA5">
      <w:pPr>
        <w:widowControl w:val="0"/>
        <w:autoSpaceDE w:val="0"/>
        <w:autoSpaceDN w:val="0"/>
        <w:jc w:val="both"/>
        <w:rPr>
          <w:rFonts w:ascii="Verdana" w:eastAsia="Arial" w:hAnsi="Verdana" w:cs="Arial"/>
          <w:kern w:val="28"/>
        </w:rPr>
      </w:pPr>
    </w:p>
    <w:p w14:paraId="7ED670C6"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03B16A7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484D5D7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5B07BE6D" w14:textId="77777777" w:rsidR="001D6FA5" w:rsidRPr="00A82394" w:rsidRDefault="001D6FA5" w:rsidP="001D6FA5">
      <w:pPr>
        <w:widowControl w:val="0"/>
        <w:autoSpaceDE w:val="0"/>
        <w:autoSpaceDN w:val="0"/>
        <w:jc w:val="both"/>
        <w:rPr>
          <w:rFonts w:ascii="Verdana" w:eastAsia="Arial" w:hAnsi="Verdana" w:cs="Arial"/>
          <w:kern w:val="28"/>
        </w:rPr>
      </w:pPr>
    </w:p>
    <w:p w14:paraId="532142C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3E0B8457" w14:textId="77777777" w:rsidR="001D6FA5" w:rsidRPr="00A82394" w:rsidRDefault="001D6FA5" w:rsidP="001D6FA5">
      <w:pPr>
        <w:widowControl w:val="0"/>
        <w:autoSpaceDE w:val="0"/>
        <w:autoSpaceDN w:val="0"/>
        <w:jc w:val="both"/>
        <w:rPr>
          <w:rFonts w:ascii="Verdana" w:eastAsia="Arial" w:hAnsi="Verdana" w:cs="Arial"/>
          <w:kern w:val="28"/>
        </w:rPr>
      </w:pPr>
    </w:p>
    <w:p w14:paraId="5AE0D25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7DF28AE0" w14:textId="77777777" w:rsidR="001D6FA5" w:rsidRPr="00A82394" w:rsidRDefault="001D6FA5" w:rsidP="001D6FA5">
      <w:pPr>
        <w:widowControl w:val="0"/>
        <w:autoSpaceDE w:val="0"/>
        <w:autoSpaceDN w:val="0"/>
        <w:jc w:val="both"/>
        <w:rPr>
          <w:rFonts w:ascii="Verdana" w:eastAsia="Arial" w:hAnsi="Verdana" w:cs="Arial"/>
          <w:kern w:val="28"/>
        </w:rPr>
      </w:pPr>
    </w:p>
    <w:p w14:paraId="5CC6BED1"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4F93331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D1CBB8C" w14:textId="77777777" w:rsidR="001D6FA5" w:rsidRPr="00A82394" w:rsidRDefault="001D6FA5" w:rsidP="001D6FA5">
      <w:pPr>
        <w:widowControl w:val="0"/>
        <w:autoSpaceDE w:val="0"/>
        <w:autoSpaceDN w:val="0"/>
        <w:jc w:val="both"/>
        <w:rPr>
          <w:rFonts w:ascii="Verdana" w:eastAsia="Arial" w:hAnsi="Verdana" w:cs="Arial"/>
          <w:kern w:val="28"/>
        </w:rPr>
      </w:pPr>
    </w:p>
    <w:p w14:paraId="3253C5C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2D7F814" w14:textId="77777777" w:rsidR="001D6FA5" w:rsidRPr="00A82394" w:rsidRDefault="001D6FA5" w:rsidP="001D6FA5">
      <w:pPr>
        <w:widowControl w:val="0"/>
        <w:autoSpaceDE w:val="0"/>
        <w:autoSpaceDN w:val="0"/>
        <w:jc w:val="both"/>
        <w:rPr>
          <w:rFonts w:ascii="Verdana" w:eastAsia="Arial" w:hAnsi="Verdana" w:cs="Arial"/>
          <w:kern w:val="28"/>
        </w:rPr>
      </w:pPr>
    </w:p>
    <w:p w14:paraId="4254F05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F95ABC6" w14:textId="77777777" w:rsidR="001D6FA5" w:rsidRPr="00A82394" w:rsidRDefault="001D6FA5" w:rsidP="001D6FA5">
      <w:pPr>
        <w:widowControl w:val="0"/>
        <w:autoSpaceDE w:val="0"/>
        <w:autoSpaceDN w:val="0"/>
        <w:jc w:val="both"/>
        <w:rPr>
          <w:rFonts w:ascii="Verdana" w:eastAsia="Arial" w:hAnsi="Verdana" w:cs="Arial"/>
          <w:kern w:val="28"/>
        </w:rPr>
      </w:pPr>
    </w:p>
    <w:p w14:paraId="3BEBA72B" w14:textId="77777777" w:rsidR="001D6FA5" w:rsidRPr="00A82394" w:rsidRDefault="001D6FA5" w:rsidP="001D6FA5">
      <w:pPr>
        <w:widowControl w:val="0"/>
        <w:numPr>
          <w:ilvl w:val="0"/>
          <w:numId w:val="84"/>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5A78E71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6B46990C" w14:textId="77777777" w:rsidR="001D6FA5" w:rsidRPr="00A82394" w:rsidRDefault="001D6FA5" w:rsidP="001D6FA5">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0E6A61F1" w14:textId="77777777" w:rsidR="001D6FA5" w:rsidRPr="00A82394" w:rsidRDefault="001D6FA5" w:rsidP="001D6FA5">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223C0257" w14:textId="77777777" w:rsidR="001D6FA5" w:rsidRPr="00A82394" w:rsidRDefault="001D6FA5" w:rsidP="001D6FA5">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73328863" w14:textId="77777777" w:rsidR="001D6FA5" w:rsidRPr="00A82394" w:rsidRDefault="001D6FA5" w:rsidP="001D6FA5">
      <w:pPr>
        <w:widowControl w:val="0"/>
        <w:autoSpaceDE w:val="0"/>
        <w:autoSpaceDN w:val="0"/>
        <w:jc w:val="both"/>
        <w:rPr>
          <w:rFonts w:ascii="Verdana" w:eastAsia="Arial" w:hAnsi="Verdana" w:cs="Arial"/>
          <w:kern w:val="28"/>
        </w:rPr>
      </w:pPr>
    </w:p>
    <w:p w14:paraId="74A7346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4D931A2E" w14:textId="77777777" w:rsidR="001D6FA5" w:rsidRPr="00A82394" w:rsidRDefault="001D6FA5" w:rsidP="001D6FA5">
      <w:pPr>
        <w:widowControl w:val="0"/>
        <w:numPr>
          <w:ilvl w:val="0"/>
          <w:numId w:val="86"/>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1F6035CC" w14:textId="77777777" w:rsidR="001D6FA5" w:rsidRPr="00A82394" w:rsidRDefault="001D6FA5" w:rsidP="001D6FA5">
      <w:pPr>
        <w:widowControl w:val="0"/>
        <w:numPr>
          <w:ilvl w:val="0"/>
          <w:numId w:val="86"/>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48FC99D7" w14:textId="77777777" w:rsidR="001D6FA5" w:rsidRPr="00A82394" w:rsidRDefault="001D6FA5" w:rsidP="001D6FA5">
      <w:pPr>
        <w:widowControl w:val="0"/>
        <w:numPr>
          <w:ilvl w:val="0"/>
          <w:numId w:val="86"/>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1DA6B8EE" w14:textId="77777777" w:rsidR="001D6FA5" w:rsidRPr="00A82394" w:rsidRDefault="001D6FA5" w:rsidP="001D6FA5">
      <w:pPr>
        <w:widowControl w:val="0"/>
        <w:numPr>
          <w:ilvl w:val="0"/>
          <w:numId w:val="86"/>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2011448D" w14:textId="77777777" w:rsidR="001D6FA5" w:rsidRPr="00A82394" w:rsidRDefault="001D6FA5" w:rsidP="001D6FA5">
      <w:pPr>
        <w:widowControl w:val="0"/>
        <w:autoSpaceDE w:val="0"/>
        <w:autoSpaceDN w:val="0"/>
        <w:jc w:val="both"/>
        <w:rPr>
          <w:rFonts w:ascii="Verdana" w:eastAsia="Arial" w:hAnsi="Verdana" w:cs="Arial"/>
          <w:kern w:val="28"/>
        </w:rPr>
      </w:pPr>
    </w:p>
    <w:p w14:paraId="517F90A4" w14:textId="77777777" w:rsidR="001D6FA5" w:rsidRPr="00A82394" w:rsidRDefault="001D6FA5" w:rsidP="001D6FA5">
      <w:pPr>
        <w:widowControl w:val="0"/>
        <w:numPr>
          <w:ilvl w:val="0"/>
          <w:numId w:val="84"/>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25DCBEF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Todos los ensayos se realizarán en un laboratorio que cuenten con la certificación correspondiente y que haya sido aprobado por el Inspector de proyecto. La extracción de </w:t>
      </w:r>
      <w:r w:rsidRPr="00A82394">
        <w:rPr>
          <w:rFonts w:ascii="Verdana" w:eastAsia="Arial" w:hAnsi="Verdana" w:cs="Arial"/>
          <w:kern w:val="28"/>
        </w:rPr>
        <w:lastRenderedPageBreak/>
        <w:t>muestras o los ensayos serán realizados en presencia del Inspector de proyecto, mismo que custodiará las muestras desde el día de su obtención hasta su ensayo.</w:t>
      </w:r>
    </w:p>
    <w:p w14:paraId="2097E0D4" w14:textId="77777777" w:rsidR="001D6FA5" w:rsidRPr="00A82394" w:rsidRDefault="001D6FA5" w:rsidP="001D6FA5">
      <w:pPr>
        <w:widowControl w:val="0"/>
        <w:autoSpaceDE w:val="0"/>
        <w:autoSpaceDN w:val="0"/>
        <w:jc w:val="both"/>
        <w:rPr>
          <w:rFonts w:ascii="Verdana" w:eastAsia="Arial" w:hAnsi="Verdana" w:cs="Arial"/>
          <w:kern w:val="28"/>
        </w:rPr>
      </w:pPr>
    </w:p>
    <w:p w14:paraId="7D98F496" w14:textId="77777777" w:rsidR="001D6FA5" w:rsidRPr="00A82394" w:rsidRDefault="001D6FA5" w:rsidP="001D6FA5">
      <w:pPr>
        <w:widowControl w:val="0"/>
        <w:numPr>
          <w:ilvl w:val="0"/>
          <w:numId w:val="84"/>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6FEC1AF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FD2AAE0" w14:textId="77777777" w:rsidR="001D6FA5" w:rsidRPr="00A82394" w:rsidRDefault="001D6FA5" w:rsidP="001D6FA5">
      <w:pPr>
        <w:widowControl w:val="0"/>
        <w:autoSpaceDE w:val="0"/>
        <w:autoSpaceDN w:val="0"/>
        <w:jc w:val="both"/>
        <w:rPr>
          <w:rFonts w:ascii="Verdana" w:eastAsia="Arial" w:hAnsi="Verdana" w:cs="Arial"/>
          <w:kern w:val="28"/>
        </w:rPr>
      </w:pPr>
    </w:p>
    <w:p w14:paraId="5FF2420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DC84B3" w14:textId="77777777" w:rsidR="001D6FA5" w:rsidRPr="00A82394" w:rsidRDefault="001D6FA5" w:rsidP="001D6FA5">
      <w:pPr>
        <w:widowControl w:val="0"/>
        <w:autoSpaceDE w:val="0"/>
        <w:autoSpaceDN w:val="0"/>
        <w:jc w:val="both"/>
        <w:rPr>
          <w:rFonts w:ascii="Verdana" w:eastAsia="Arial" w:hAnsi="Verdana" w:cs="Arial"/>
          <w:kern w:val="28"/>
        </w:rPr>
      </w:pPr>
    </w:p>
    <w:p w14:paraId="05DBA5A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6F2E1E" w14:textId="77777777" w:rsidR="001D6FA5" w:rsidRPr="00A82394" w:rsidRDefault="001D6FA5" w:rsidP="001D6FA5">
      <w:pPr>
        <w:widowControl w:val="0"/>
        <w:autoSpaceDE w:val="0"/>
        <w:autoSpaceDN w:val="0"/>
        <w:jc w:val="both"/>
        <w:rPr>
          <w:rFonts w:ascii="Verdana" w:eastAsia="Arial" w:hAnsi="Verdana" w:cs="Arial"/>
          <w:kern w:val="28"/>
        </w:rPr>
      </w:pPr>
    </w:p>
    <w:p w14:paraId="02491A0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7946CE" w14:textId="77777777" w:rsidR="001D6FA5" w:rsidRPr="00A82394" w:rsidRDefault="001D6FA5" w:rsidP="001D6FA5">
      <w:pPr>
        <w:widowControl w:val="0"/>
        <w:autoSpaceDE w:val="0"/>
        <w:autoSpaceDN w:val="0"/>
        <w:jc w:val="both"/>
        <w:rPr>
          <w:rFonts w:ascii="Verdana" w:eastAsia="Arial" w:hAnsi="Verdana" w:cs="Arial"/>
          <w:kern w:val="28"/>
        </w:rPr>
      </w:pPr>
    </w:p>
    <w:p w14:paraId="4C9E1DC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8E892E9" w14:textId="77777777" w:rsidR="001D6FA5" w:rsidRPr="00A82394" w:rsidRDefault="001D6FA5" w:rsidP="001D6FA5">
      <w:pPr>
        <w:widowControl w:val="0"/>
        <w:autoSpaceDE w:val="0"/>
        <w:autoSpaceDN w:val="0"/>
        <w:jc w:val="both"/>
        <w:rPr>
          <w:rFonts w:ascii="Verdana" w:eastAsia="Arial" w:hAnsi="Verdana" w:cs="Arial"/>
          <w:kern w:val="28"/>
        </w:rPr>
      </w:pPr>
    </w:p>
    <w:p w14:paraId="3D58E30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09D949" w14:textId="77777777" w:rsidR="001D6FA5" w:rsidRPr="00A82394" w:rsidRDefault="001D6FA5" w:rsidP="001D6FA5">
      <w:pPr>
        <w:widowControl w:val="0"/>
        <w:autoSpaceDE w:val="0"/>
        <w:autoSpaceDN w:val="0"/>
        <w:jc w:val="both"/>
        <w:rPr>
          <w:rFonts w:ascii="Verdana" w:eastAsia="Arial" w:hAnsi="Verdana" w:cs="Arial"/>
          <w:kern w:val="28"/>
        </w:rPr>
      </w:pPr>
    </w:p>
    <w:p w14:paraId="12E18E47"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721BFB9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68F490A" w14:textId="77777777" w:rsidR="001D6FA5" w:rsidRPr="00A82394" w:rsidRDefault="001D6FA5" w:rsidP="001D6FA5">
      <w:pPr>
        <w:widowControl w:val="0"/>
        <w:autoSpaceDE w:val="0"/>
        <w:autoSpaceDN w:val="0"/>
        <w:jc w:val="both"/>
        <w:rPr>
          <w:rFonts w:ascii="Verdana" w:eastAsia="Arial" w:hAnsi="Verdana" w:cs="Arial"/>
          <w:kern w:val="28"/>
        </w:rPr>
      </w:pPr>
    </w:p>
    <w:p w14:paraId="31F1CA3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E87C8D" w14:textId="77777777" w:rsidR="001D6FA5" w:rsidRPr="00A82394" w:rsidRDefault="001D6FA5" w:rsidP="001D6FA5">
      <w:pPr>
        <w:widowControl w:val="0"/>
        <w:autoSpaceDE w:val="0"/>
        <w:autoSpaceDN w:val="0"/>
        <w:jc w:val="both"/>
        <w:rPr>
          <w:rFonts w:ascii="Verdana" w:eastAsia="Arial" w:hAnsi="Verdana" w:cs="Arial"/>
          <w:kern w:val="28"/>
        </w:rPr>
      </w:pPr>
    </w:p>
    <w:p w14:paraId="28FEE06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4F38537" w14:textId="77777777" w:rsidR="001D6FA5" w:rsidRPr="00A82394" w:rsidRDefault="001D6FA5" w:rsidP="001D6FA5">
      <w:pPr>
        <w:widowControl w:val="0"/>
        <w:autoSpaceDE w:val="0"/>
        <w:autoSpaceDN w:val="0"/>
        <w:jc w:val="both"/>
        <w:rPr>
          <w:rFonts w:ascii="Verdana" w:eastAsia="Arial" w:hAnsi="Verdana" w:cs="Arial"/>
          <w:kern w:val="28"/>
        </w:rPr>
      </w:pPr>
    </w:p>
    <w:p w14:paraId="1D4A78D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ejecutados por la Entidad ejecutora a su costo.</w:t>
      </w:r>
    </w:p>
    <w:p w14:paraId="4D0B3649" w14:textId="77777777" w:rsidR="001D6FA5" w:rsidRPr="00A82394" w:rsidRDefault="001D6FA5" w:rsidP="001D6FA5">
      <w:pPr>
        <w:widowControl w:val="0"/>
        <w:autoSpaceDE w:val="0"/>
        <w:autoSpaceDN w:val="0"/>
        <w:jc w:val="both"/>
        <w:rPr>
          <w:rFonts w:ascii="Verdana" w:eastAsia="Arial" w:hAnsi="Verdana" w:cs="Arial"/>
          <w:kern w:val="28"/>
        </w:rPr>
      </w:pPr>
    </w:p>
    <w:p w14:paraId="422E685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09666319" w14:textId="77777777" w:rsidR="001D6FA5" w:rsidRPr="00A82394" w:rsidRDefault="001D6FA5" w:rsidP="001D6FA5">
      <w:pPr>
        <w:widowControl w:val="0"/>
        <w:autoSpaceDE w:val="0"/>
        <w:autoSpaceDN w:val="0"/>
        <w:jc w:val="both"/>
        <w:rPr>
          <w:rFonts w:ascii="Verdana" w:eastAsia="Arial" w:hAnsi="Verdana" w:cs="Arial"/>
          <w:kern w:val="28"/>
        </w:rPr>
      </w:pPr>
    </w:p>
    <w:p w14:paraId="37F4691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 xml:space="preserve">El vaciado se realizará por capas de 20 cm. de espesor, dentro de las cuales se colocarán las piedras </w:t>
      </w:r>
      <w:proofErr w:type="spellStart"/>
      <w:r w:rsidRPr="00A82394">
        <w:rPr>
          <w:rFonts w:ascii="Verdana" w:eastAsia="Arial" w:hAnsi="Verdana" w:cs="Arial"/>
          <w:kern w:val="28"/>
        </w:rPr>
        <w:t>desplazadoras</w:t>
      </w:r>
      <w:proofErr w:type="spellEnd"/>
      <w:r w:rsidRPr="00A82394">
        <w:rPr>
          <w:rFonts w:ascii="Verdana" w:eastAsia="Arial" w:hAnsi="Verdana" w:cs="Arial"/>
          <w:kern w:val="28"/>
        </w:rPr>
        <w:t xml:space="preserve"> en un 50 % del volumen total, cuidando que entre piedra y piedra exista suficiente espacio para que sean completamente cubiertas por el hormigón.</w:t>
      </w:r>
    </w:p>
    <w:p w14:paraId="3671256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hormigón ciclópeo se compactará a mano mediante barretas o varillas de acero, cuidando que las piedras </w:t>
      </w:r>
      <w:proofErr w:type="spellStart"/>
      <w:r w:rsidRPr="00A82394">
        <w:rPr>
          <w:rFonts w:ascii="Verdana" w:eastAsia="Arial" w:hAnsi="Verdana" w:cs="Arial"/>
          <w:kern w:val="28"/>
        </w:rPr>
        <w:t>desplazadoras</w:t>
      </w:r>
      <w:proofErr w:type="spellEnd"/>
      <w:r w:rsidRPr="00A82394">
        <w:rPr>
          <w:rFonts w:ascii="Verdana" w:eastAsia="Arial" w:hAnsi="Verdana" w:cs="Arial"/>
          <w:kern w:val="28"/>
        </w:rPr>
        <w:t xml:space="preserve"> queden colocadas en el centro del cuerpo del sobrecimiento y que no tengan ningún contacto con el encofrado, salvo indicación contraria del Inspector de proyecto.</w:t>
      </w:r>
    </w:p>
    <w:p w14:paraId="2DB485CF" w14:textId="77777777" w:rsidR="001D6FA5" w:rsidRPr="00A82394" w:rsidRDefault="001D6FA5" w:rsidP="001D6FA5">
      <w:pPr>
        <w:widowControl w:val="0"/>
        <w:autoSpaceDE w:val="0"/>
        <w:autoSpaceDN w:val="0"/>
        <w:jc w:val="both"/>
        <w:rPr>
          <w:rFonts w:ascii="Verdana" w:eastAsia="Arial" w:hAnsi="Verdana" w:cs="Arial"/>
          <w:kern w:val="28"/>
        </w:rPr>
      </w:pPr>
    </w:p>
    <w:p w14:paraId="017E222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los encofrados se podrá realizar recién a las veinticuatro horas de haberse efectuado el vaciado.</w:t>
      </w:r>
    </w:p>
    <w:p w14:paraId="5EF1F93A" w14:textId="77777777" w:rsidR="001D6FA5" w:rsidRPr="00A82394" w:rsidRDefault="001D6FA5" w:rsidP="001D6FA5">
      <w:pPr>
        <w:widowControl w:val="0"/>
        <w:autoSpaceDE w:val="0"/>
        <w:autoSpaceDN w:val="0"/>
        <w:jc w:val="both"/>
        <w:rPr>
          <w:rFonts w:ascii="Verdana" w:eastAsia="Arial" w:hAnsi="Verdana" w:cs="Arial"/>
          <w:kern w:val="28"/>
        </w:rPr>
      </w:pPr>
    </w:p>
    <w:p w14:paraId="03F320F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214411C0" w14:textId="77777777" w:rsidR="001D6FA5" w:rsidRPr="00A82394" w:rsidRDefault="001D6FA5" w:rsidP="001D6FA5">
      <w:pPr>
        <w:widowControl w:val="0"/>
        <w:autoSpaceDE w:val="0"/>
        <w:autoSpaceDN w:val="0"/>
        <w:jc w:val="both"/>
        <w:rPr>
          <w:rFonts w:ascii="Verdana" w:eastAsia="Arial" w:hAnsi="Verdana" w:cs="Arial"/>
          <w:kern w:val="28"/>
        </w:rPr>
      </w:pPr>
    </w:p>
    <w:p w14:paraId="4B69B5CF"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170B5D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sobrecimiento de hormigón ciclópeo 50% piedra </w:t>
      </w:r>
      <w:proofErr w:type="spellStart"/>
      <w:r w:rsidRPr="00A82394">
        <w:rPr>
          <w:rFonts w:ascii="Verdana" w:eastAsia="Arial" w:hAnsi="Verdana" w:cs="Arial"/>
          <w:kern w:val="28"/>
        </w:rPr>
        <w:t>desplazadora</w:t>
      </w:r>
      <w:proofErr w:type="spellEnd"/>
      <w:r w:rsidRPr="00A82394">
        <w:rPr>
          <w:rFonts w:ascii="Verdana" w:eastAsia="Arial" w:hAnsi="Verdana" w:cs="Arial"/>
          <w:kern w:val="28"/>
        </w:rPr>
        <w:t xml:space="preserve"> será medido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4BFCEBAC" w14:textId="77777777" w:rsidR="001D6FA5" w:rsidRPr="00A82394" w:rsidRDefault="001D6FA5" w:rsidP="001D6FA5">
      <w:pPr>
        <w:widowControl w:val="0"/>
        <w:autoSpaceDE w:val="0"/>
        <w:autoSpaceDN w:val="0"/>
        <w:jc w:val="both"/>
        <w:rPr>
          <w:rFonts w:ascii="Verdana" w:eastAsia="Arial" w:hAnsi="Verdana" w:cs="Arial"/>
        </w:rPr>
      </w:pPr>
    </w:p>
    <w:p w14:paraId="40E9F4E9"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A6556CC"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BFCD3D" w14:textId="77777777" w:rsidR="001D6FA5" w:rsidRPr="00A82394" w:rsidRDefault="001D6FA5" w:rsidP="001D6FA5">
      <w:pPr>
        <w:widowControl w:val="0"/>
        <w:autoSpaceDE w:val="0"/>
        <w:autoSpaceDN w:val="0"/>
        <w:jc w:val="both"/>
        <w:rPr>
          <w:rFonts w:ascii="Verdana" w:eastAsia="Arial" w:hAnsi="Verdana" w:cs="Tahoma"/>
          <w:color w:val="000000"/>
        </w:rPr>
      </w:pPr>
    </w:p>
    <w:p w14:paraId="75318409"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7A3362C" w14:textId="77777777" w:rsidR="001D6FA5" w:rsidRPr="00A82394" w:rsidRDefault="001D6FA5" w:rsidP="001D6FA5">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704"/>
        <w:gridCol w:w="2265"/>
        <w:gridCol w:w="1145"/>
        <w:gridCol w:w="5520"/>
      </w:tblGrid>
      <w:tr w:rsidR="001D6FA5" w:rsidRPr="00A82394" w14:paraId="4972421F" w14:textId="77777777" w:rsidTr="007972FD">
        <w:tc>
          <w:tcPr>
            <w:tcW w:w="704" w:type="dxa"/>
            <w:shd w:val="clear" w:color="auto" w:fill="1F3864" w:themeFill="accent5" w:themeFillShade="80"/>
          </w:tcPr>
          <w:p w14:paraId="1B61F4DA"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265" w:type="dxa"/>
            <w:shd w:val="clear" w:color="auto" w:fill="1F3864" w:themeFill="accent5" w:themeFillShade="80"/>
          </w:tcPr>
          <w:p w14:paraId="17FB11E2" w14:textId="77777777" w:rsidR="001D6FA5" w:rsidRPr="00A82394" w:rsidRDefault="001D6FA5" w:rsidP="007972FD">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5E9D7E8"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70C99BA"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609ECB8E" w14:textId="77777777" w:rsidTr="007972FD">
        <w:tc>
          <w:tcPr>
            <w:tcW w:w="704" w:type="dxa"/>
            <w:shd w:val="clear" w:color="auto" w:fill="BDD6EE" w:themeFill="accent1" w:themeFillTint="66"/>
          </w:tcPr>
          <w:p w14:paraId="3F5F7907" w14:textId="77777777" w:rsidR="001D6FA5" w:rsidRPr="00A82394" w:rsidRDefault="001D6FA5" w:rsidP="007972FD">
            <w:pPr>
              <w:widowControl w:val="0"/>
              <w:autoSpaceDE w:val="0"/>
              <w:autoSpaceDN w:val="0"/>
              <w:jc w:val="center"/>
              <w:rPr>
                <w:rFonts w:ascii="Verdana" w:eastAsia="Arial" w:hAnsi="Verdana" w:cs="Arial"/>
                <w:b/>
              </w:rPr>
            </w:pPr>
            <w:r>
              <w:rPr>
                <w:rFonts w:ascii="Verdana" w:eastAsia="Arial" w:hAnsi="Verdana" w:cs="Arial"/>
                <w:b/>
              </w:rPr>
              <w:t>11</w:t>
            </w:r>
          </w:p>
        </w:tc>
        <w:tc>
          <w:tcPr>
            <w:tcW w:w="2265" w:type="dxa"/>
            <w:shd w:val="clear" w:color="auto" w:fill="BDD6EE" w:themeFill="accent1" w:themeFillTint="66"/>
            <w:vAlign w:val="center"/>
          </w:tcPr>
          <w:p w14:paraId="4CB2CC3F"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rPr>
              <w:t>VAC-OG-IMP-1</w:t>
            </w:r>
          </w:p>
        </w:tc>
        <w:tc>
          <w:tcPr>
            <w:tcW w:w="1145" w:type="dxa"/>
            <w:shd w:val="clear" w:color="auto" w:fill="BDD6EE" w:themeFill="accent1" w:themeFillTint="66"/>
            <w:vAlign w:val="center"/>
          </w:tcPr>
          <w:p w14:paraId="02526A67"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2EC898E8" w14:textId="77777777" w:rsidR="001D6FA5" w:rsidRPr="00A82394" w:rsidRDefault="001D6FA5" w:rsidP="007972FD">
            <w:pPr>
              <w:widowControl w:val="0"/>
              <w:autoSpaceDE w:val="0"/>
              <w:autoSpaceDN w:val="0"/>
              <w:spacing w:line="276" w:lineRule="auto"/>
              <w:jc w:val="center"/>
              <w:rPr>
                <w:rFonts w:ascii="Verdana" w:eastAsia="Arial" w:hAnsi="Verdana" w:cs="Arial"/>
                <w:b/>
              </w:rPr>
            </w:pPr>
            <w:r w:rsidRPr="00A82394">
              <w:rPr>
                <w:rFonts w:ascii="Verdana" w:eastAsia="Arial" w:hAnsi="Verdana" w:cs="Tahoma"/>
                <w:b/>
              </w:rPr>
              <w:t>IMPERMEABILIZACIÓN CON CARTÓN ASF</w:t>
            </w:r>
            <w:r w:rsidRPr="00A82394">
              <w:rPr>
                <w:rFonts w:ascii="Verdana" w:eastAsia="Arial" w:hAnsi="Verdana" w:cs="Arial"/>
                <w:b/>
              </w:rPr>
              <w:t>A</w:t>
            </w:r>
            <w:r w:rsidRPr="00A82394">
              <w:rPr>
                <w:rFonts w:ascii="Verdana" w:eastAsia="Arial" w:hAnsi="Verdana" w:cs="Tahoma"/>
                <w:b/>
              </w:rPr>
              <w:t>LTICO</w:t>
            </w:r>
          </w:p>
        </w:tc>
      </w:tr>
    </w:tbl>
    <w:p w14:paraId="46F3FE2C"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96AB3EE"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Este ítem se refiere a la impermeabilización con cartón asf</w:t>
      </w:r>
      <w:r w:rsidRPr="00A82394">
        <w:rPr>
          <w:rFonts w:ascii="Verdana" w:eastAsia="Arial" w:hAnsi="Verdana" w:cs="Arial"/>
        </w:rPr>
        <w:t>á</w:t>
      </w:r>
      <w:r w:rsidRPr="00A82394">
        <w:rPr>
          <w:rFonts w:ascii="Verdana" w:eastAsia="Arial" w:hAnsi="Verdana" w:cs="Tahoma"/>
        </w:rPr>
        <w:t>ltico de diferentes elementos y sectores de la obra, de acuerdo a lo establecido en los planos de construcción, e instrucciones del Inspector de proyecto.</w:t>
      </w:r>
    </w:p>
    <w:p w14:paraId="2D85720D" w14:textId="77777777" w:rsidR="001D6FA5" w:rsidRPr="00A82394" w:rsidRDefault="001D6FA5" w:rsidP="001D6FA5">
      <w:pPr>
        <w:widowControl w:val="0"/>
        <w:autoSpaceDE w:val="0"/>
        <w:autoSpaceDN w:val="0"/>
        <w:jc w:val="both"/>
        <w:rPr>
          <w:rFonts w:ascii="Verdana" w:eastAsia="Arial" w:hAnsi="Verdana" w:cs="Arial"/>
        </w:rPr>
      </w:pPr>
    </w:p>
    <w:p w14:paraId="7375263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048602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39E87C6" w14:textId="77777777" w:rsidR="001D6FA5" w:rsidRPr="00A82394" w:rsidRDefault="001D6FA5" w:rsidP="001D6FA5">
      <w:pPr>
        <w:widowControl w:val="0"/>
        <w:autoSpaceDE w:val="0"/>
        <w:autoSpaceDN w:val="0"/>
        <w:jc w:val="both"/>
        <w:rPr>
          <w:rFonts w:ascii="Verdana" w:eastAsia="Arial" w:hAnsi="Verdana" w:cs="Arial"/>
        </w:rPr>
      </w:pPr>
    </w:p>
    <w:p w14:paraId="13CB804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Estos materiales deberán ser almacenados en lugares libres de humedad y riesgo de rayaduras o dobleces.</w:t>
      </w:r>
    </w:p>
    <w:p w14:paraId="4202A89B" w14:textId="77777777" w:rsidR="001D6FA5" w:rsidRPr="00A82394" w:rsidRDefault="001D6FA5" w:rsidP="001D6FA5">
      <w:pPr>
        <w:widowControl w:val="0"/>
        <w:autoSpaceDE w:val="0"/>
        <w:autoSpaceDN w:val="0"/>
        <w:jc w:val="both"/>
        <w:rPr>
          <w:rFonts w:ascii="Verdana" w:eastAsia="Arial" w:hAnsi="Verdana" w:cs="Arial"/>
          <w:b/>
        </w:rPr>
      </w:pPr>
    </w:p>
    <w:p w14:paraId="7B0B0AD6"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1ABB8D0"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Una vez seca y limpia la superficie, se aplicará una primera capa de asfalto diluido, sobre ésta se colocará cartón asfaltico, extendiéndolo a lo largo de toda la superficie.</w:t>
      </w:r>
    </w:p>
    <w:p w14:paraId="63DDF42E" w14:textId="77777777" w:rsidR="001D6FA5" w:rsidRPr="00A82394" w:rsidRDefault="001D6FA5" w:rsidP="001D6FA5">
      <w:pPr>
        <w:widowControl w:val="0"/>
        <w:autoSpaceDE w:val="0"/>
        <w:autoSpaceDN w:val="0"/>
        <w:jc w:val="both"/>
        <w:rPr>
          <w:rFonts w:ascii="Verdana" w:eastAsia="Arial" w:hAnsi="Verdana" w:cs="Tahoma"/>
        </w:rPr>
      </w:pPr>
    </w:p>
    <w:p w14:paraId="54ED62D9"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82394">
          <w:rPr>
            <w:rFonts w:ascii="Verdana" w:eastAsia="Arial" w:hAnsi="Verdana" w:cs="Tahoma"/>
          </w:rPr>
          <w:t>10 centímetros</w:t>
        </w:r>
      </w:smartTag>
      <w:r w:rsidRPr="00A82394">
        <w:rPr>
          <w:rFonts w:ascii="Verdana" w:eastAsia="Arial" w:hAnsi="Verdana" w:cs="Tahoma"/>
        </w:rPr>
        <w:t>. A continuación, se colocará una capa de mortero de cemento para colocar la primera hilera de ladrillos, bloques u otros elementos que conforman los muros.</w:t>
      </w:r>
    </w:p>
    <w:p w14:paraId="31F60C61" w14:textId="77777777" w:rsidR="001D6FA5" w:rsidRPr="00A82394" w:rsidRDefault="001D6FA5" w:rsidP="001D6FA5">
      <w:pPr>
        <w:widowControl w:val="0"/>
        <w:autoSpaceDE w:val="0"/>
        <w:autoSpaceDN w:val="0"/>
        <w:jc w:val="both"/>
        <w:rPr>
          <w:rFonts w:ascii="Verdana" w:eastAsia="Arial" w:hAnsi="Verdana" w:cs="Tahoma"/>
        </w:rPr>
      </w:pPr>
    </w:p>
    <w:p w14:paraId="4745AE25"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Se deben tomar las previsiones para evitar accidentes como intoxicaciones, inflamaciones y explosiones.</w:t>
      </w:r>
    </w:p>
    <w:p w14:paraId="5736912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36BDC4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BEEC92B"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 xml:space="preserve">La impermeabilización con cartón asfaltico, será medida en </w:t>
      </w:r>
      <w:r w:rsidRPr="00A82394">
        <w:rPr>
          <w:rFonts w:ascii="Verdana" w:eastAsia="Arial" w:hAnsi="Verdana" w:cs="Tahoma"/>
          <w:b/>
        </w:rPr>
        <w:t>metros cuadrados</w:t>
      </w:r>
      <w:r w:rsidRPr="00A82394">
        <w:rPr>
          <w:rFonts w:ascii="Verdana" w:eastAsia="Arial" w:hAnsi="Verdana" w:cs="Tahoma"/>
        </w:rPr>
        <w:t>, tomando en cuenta únicamente, el área neta de trabajo ejecutado y autorizado.</w:t>
      </w:r>
    </w:p>
    <w:p w14:paraId="52A838A2" w14:textId="77777777" w:rsidR="001D6FA5" w:rsidRPr="00A82394" w:rsidRDefault="001D6FA5" w:rsidP="001D6FA5">
      <w:pPr>
        <w:widowControl w:val="0"/>
        <w:autoSpaceDE w:val="0"/>
        <w:autoSpaceDN w:val="0"/>
        <w:jc w:val="both"/>
        <w:rPr>
          <w:rFonts w:ascii="Verdana" w:eastAsia="Arial" w:hAnsi="Verdana" w:cs="Arial"/>
        </w:rPr>
      </w:pPr>
    </w:p>
    <w:p w14:paraId="1A9179AB" w14:textId="77777777" w:rsidR="001D6FA5" w:rsidRPr="00A82394" w:rsidRDefault="001D6FA5" w:rsidP="001D6FA5">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59F54E4A"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C95D6D" w14:textId="77777777" w:rsidR="001D6FA5"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7211F1B1" w14:textId="77777777" w:rsidR="001D6FA5" w:rsidRPr="00A82394" w:rsidRDefault="001D6FA5" w:rsidP="001D6FA5">
      <w:pPr>
        <w:widowControl w:val="0"/>
        <w:autoSpaceDE w:val="0"/>
        <w:autoSpaceDN w:val="0"/>
        <w:jc w:val="both"/>
        <w:rPr>
          <w:rFonts w:ascii="Verdana" w:eastAsia="Arial" w:hAnsi="Verdana" w:cs="Arial"/>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1D6FA5" w:rsidRPr="00A82394" w14:paraId="02A36EEF" w14:textId="77777777" w:rsidTr="007972FD">
        <w:tc>
          <w:tcPr>
            <w:tcW w:w="584" w:type="dxa"/>
            <w:shd w:val="clear" w:color="auto" w:fill="1F3864" w:themeFill="accent5" w:themeFillShade="80"/>
          </w:tcPr>
          <w:p w14:paraId="3571FE00" w14:textId="77777777" w:rsidR="001D6FA5" w:rsidRPr="00A82394" w:rsidRDefault="001D6FA5" w:rsidP="007972FD">
            <w:pPr>
              <w:widowControl w:val="0"/>
              <w:autoSpaceDE w:val="0"/>
              <w:autoSpaceDN w:val="0"/>
              <w:jc w:val="center"/>
              <w:rPr>
                <w:rFonts w:ascii="Verdana" w:eastAsia="Arial" w:hAnsi="Verdana" w:cs="Arial"/>
                <w:b/>
                <w:lang w:val="es-ES_tradnl"/>
              </w:rPr>
            </w:pPr>
            <w:proofErr w:type="spellStart"/>
            <w:r w:rsidRPr="00A82394">
              <w:rPr>
                <w:rFonts w:ascii="Verdana" w:eastAsia="Arial" w:hAnsi="Verdana" w:cs="Arial"/>
                <w:b/>
                <w:lang w:val="es-ES_tradnl"/>
              </w:rPr>
              <w:t>N°</w:t>
            </w:r>
            <w:proofErr w:type="spellEnd"/>
          </w:p>
        </w:tc>
        <w:tc>
          <w:tcPr>
            <w:tcW w:w="2385" w:type="dxa"/>
            <w:shd w:val="clear" w:color="auto" w:fill="1F3864" w:themeFill="accent5" w:themeFillShade="80"/>
          </w:tcPr>
          <w:p w14:paraId="712A12A6"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_tradnl"/>
              </w:rPr>
            </w:pPr>
            <w:r w:rsidRPr="00A82394">
              <w:rPr>
                <w:rFonts w:ascii="Verdana" w:eastAsia="Arial" w:hAnsi="Verdana" w:cs="Arial"/>
                <w:b/>
                <w:lang w:val="es-ES_tradnl"/>
              </w:rPr>
              <w:t>CODIGO</w:t>
            </w:r>
          </w:p>
        </w:tc>
        <w:tc>
          <w:tcPr>
            <w:tcW w:w="1145" w:type="dxa"/>
            <w:shd w:val="clear" w:color="auto" w:fill="1F3864" w:themeFill="accent5" w:themeFillShade="80"/>
          </w:tcPr>
          <w:p w14:paraId="761A6389" w14:textId="77777777" w:rsidR="001D6FA5" w:rsidRPr="00A82394" w:rsidRDefault="001D6FA5" w:rsidP="007972FD">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UNIDAD</w:t>
            </w:r>
          </w:p>
        </w:tc>
        <w:tc>
          <w:tcPr>
            <w:tcW w:w="5520" w:type="dxa"/>
            <w:shd w:val="clear" w:color="auto" w:fill="1F3864" w:themeFill="accent5" w:themeFillShade="80"/>
          </w:tcPr>
          <w:p w14:paraId="6D697B13" w14:textId="77777777" w:rsidR="001D6FA5" w:rsidRPr="00A82394" w:rsidRDefault="001D6FA5" w:rsidP="007972FD">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ITEM</w:t>
            </w:r>
          </w:p>
        </w:tc>
      </w:tr>
      <w:tr w:rsidR="001D6FA5" w:rsidRPr="00A82394" w14:paraId="02E8CD3E" w14:textId="77777777" w:rsidTr="007972FD">
        <w:tc>
          <w:tcPr>
            <w:tcW w:w="584" w:type="dxa"/>
            <w:shd w:val="clear" w:color="auto" w:fill="BDD6EE" w:themeFill="accent1" w:themeFillTint="66"/>
          </w:tcPr>
          <w:p w14:paraId="52E37102" w14:textId="77777777" w:rsidR="001D6FA5" w:rsidRPr="00A82394" w:rsidRDefault="001D6FA5" w:rsidP="007972FD">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1</w:t>
            </w:r>
            <w:r>
              <w:rPr>
                <w:rFonts w:ascii="Verdana" w:eastAsia="Arial" w:hAnsi="Verdana" w:cs="Arial"/>
                <w:b/>
                <w:lang w:val="es-ES_tradnl"/>
              </w:rPr>
              <w:t>2</w:t>
            </w:r>
          </w:p>
        </w:tc>
        <w:tc>
          <w:tcPr>
            <w:tcW w:w="2385" w:type="dxa"/>
            <w:shd w:val="clear" w:color="auto" w:fill="BDD6EE" w:themeFill="accent1" w:themeFillTint="66"/>
            <w:vAlign w:val="center"/>
          </w:tcPr>
          <w:p w14:paraId="7A733DAE" w14:textId="77777777" w:rsidR="001D6FA5" w:rsidRPr="00A82394" w:rsidRDefault="001D6FA5" w:rsidP="007972FD">
            <w:pPr>
              <w:widowControl w:val="0"/>
              <w:autoSpaceDE w:val="0"/>
              <w:autoSpaceDN w:val="0"/>
              <w:jc w:val="center"/>
              <w:rPr>
                <w:rFonts w:ascii="Verdana" w:eastAsia="Arial" w:hAnsi="Verdana" w:cs="Arial"/>
                <w:b/>
                <w:lang w:val="es-ES_tradnl"/>
              </w:rPr>
            </w:pPr>
            <w:r w:rsidRPr="00A82394">
              <w:rPr>
                <w:rFonts w:ascii="Verdana" w:eastAsia="Arial" w:hAnsi="Verdana" w:cs="Tahoma"/>
                <w:b/>
                <w:bCs/>
                <w:lang w:val="es-ES_tradnl"/>
              </w:rPr>
              <w:t>VAC-OG-CON-5</w:t>
            </w:r>
          </w:p>
        </w:tc>
        <w:tc>
          <w:tcPr>
            <w:tcW w:w="1145" w:type="dxa"/>
            <w:shd w:val="clear" w:color="auto" w:fill="BDD6EE" w:themeFill="accent1" w:themeFillTint="66"/>
            <w:vAlign w:val="center"/>
          </w:tcPr>
          <w:p w14:paraId="321238E5" w14:textId="77777777" w:rsidR="001D6FA5" w:rsidRPr="00A82394" w:rsidRDefault="001D6FA5" w:rsidP="007972FD">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M2</w:t>
            </w:r>
          </w:p>
        </w:tc>
        <w:tc>
          <w:tcPr>
            <w:tcW w:w="5520" w:type="dxa"/>
            <w:shd w:val="clear" w:color="auto" w:fill="BDD6EE" w:themeFill="accent1" w:themeFillTint="66"/>
          </w:tcPr>
          <w:p w14:paraId="001D6643"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_tradnl"/>
              </w:rPr>
            </w:pPr>
            <w:r w:rsidRPr="00A82394">
              <w:rPr>
                <w:rFonts w:ascii="Verdana" w:eastAsia="Arial" w:hAnsi="Verdana" w:cs="Tahoma"/>
                <w:b/>
                <w:bCs/>
                <w:lang w:val="es-ES_tradnl"/>
              </w:rPr>
              <w:t>EMPEDRADO Y CONTRAPISO DE CEMENTO</w:t>
            </w:r>
          </w:p>
        </w:tc>
      </w:tr>
    </w:tbl>
    <w:p w14:paraId="38168025" w14:textId="77777777" w:rsidR="001D6FA5" w:rsidRPr="00A82394" w:rsidRDefault="001D6FA5" w:rsidP="001D6FA5">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DESCRIPCIÓN. –</w:t>
      </w:r>
    </w:p>
    <w:p w14:paraId="523ECB45" w14:textId="77777777" w:rsidR="001D6FA5" w:rsidRPr="00A82394" w:rsidRDefault="001D6FA5" w:rsidP="001D6FA5">
      <w:pPr>
        <w:widowControl w:val="0"/>
        <w:autoSpaceDE w:val="0"/>
        <w:autoSpaceDN w:val="0"/>
        <w:jc w:val="both"/>
        <w:rPr>
          <w:rFonts w:ascii="Verdana" w:eastAsia="Arial" w:hAnsi="Verdana" w:cs="Tahoma"/>
          <w:lang w:val="es-ES_tradnl"/>
        </w:rPr>
      </w:pPr>
      <w:r w:rsidRPr="00A82394">
        <w:rPr>
          <w:rFonts w:ascii="Verdana" w:eastAsia="Arial" w:hAnsi="Verdana" w:cs="Tahoma"/>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4E08E6B0" w14:textId="77777777" w:rsidR="001D6FA5" w:rsidRPr="00A82394" w:rsidRDefault="001D6FA5" w:rsidP="001D6FA5">
      <w:pPr>
        <w:widowControl w:val="0"/>
        <w:autoSpaceDE w:val="0"/>
        <w:autoSpaceDN w:val="0"/>
        <w:jc w:val="both"/>
        <w:rPr>
          <w:rFonts w:ascii="Verdana" w:eastAsia="Arial" w:hAnsi="Verdana" w:cs="Arial"/>
          <w:lang w:val="es-ES_tradnl"/>
        </w:rPr>
      </w:pPr>
    </w:p>
    <w:p w14:paraId="4686D8DC" w14:textId="77777777" w:rsidR="001D6FA5" w:rsidRPr="00A82394" w:rsidRDefault="001D6FA5" w:rsidP="001D6FA5">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MATERIALES, HERRAMIENTAS Y EQUIPO. -</w:t>
      </w:r>
    </w:p>
    <w:p w14:paraId="3E3A517B" w14:textId="77777777" w:rsidR="001D6FA5" w:rsidRPr="00A82394" w:rsidRDefault="001D6FA5" w:rsidP="001D6FA5">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 xml:space="preserve">La </w:t>
      </w:r>
      <w:r w:rsidRPr="00A82394">
        <w:rPr>
          <w:rFonts w:ascii="Arial" w:eastAsia="Arial" w:hAnsi="Arial" w:cs="Arial"/>
          <w:lang w:val="es-ES_tradnl"/>
        </w:rPr>
        <w:t>Entidad Ejecutora</w:t>
      </w:r>
      <w:r w:rsidRPr="00A82394">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14:paraId="5E54A231" w14:textId="77777777" w:rsidR="001D6FA5" w:rsidRPr="00A82394" w:rsidRDefault="001D6FA5" w:rsidP="001D6FA5">
      <w:pPr>
        <w:widowControl w:val="0"/>
        <w:tabs>
          <w:tab w:val="left" w:pos="8711"/>
        </w:tabs>
        <w:autoSpaceDE w:val="0"/>
        <w:autoSpaceDN w:val="0"/>
        <w:jc w:val="both"/>
        <w:rPr>
          <w:rFonts w:ascii="Verdana" w:eastAsia="Arial" w:hAnsi="Verdana" w:cs="Tahoma"/>
          <w:lang w:val="es-ES_tradnl"/>
        </w:rPr>
      </w:pPr>
    </w:p>
    <w:p w14:paraId="6FDF08B7" w14:textId="77777777" w:rsidR="001D6FA5" w:rsidRPr="00A82394" w:rsidRDefault="001D6FA5" w:rsidP="001D6FA5">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La Entidad Ejecutora deberá cumplir con los requisitos establecidos en la Norma Boliviana del Hormigón Armado CBH-87 para los materiales que cubre esta norma.</w:t>
      </w:r>
    </w:p>
    <w:p w14:paraId="5A5E494B" w14:textId="77777777" w:rsidR="001D6FA5" w:rsidRPr="00A82394" w:rsidRDefault="001D6FA5" w:rsidP="001D6FA5">
      <w:pPr>
        <w:widowControl w:val="0"/>
        <w:autoSpaceDE w:val="0"/>
        <w:autoSpaceDN w:val="0"/>
        <w:jc w:val="both"/>
        <w:rPr>
          <w:rFonts w:ascii="Verdana" w:eastAsia="Arial" w:hAnsi="Verdana" w:cs="Arial"/>
          <w:b/>
          <w:lang w:val="es-ES_tradnl"/>
        </w:rPr>
      </w:pPr>
    </w:p>
    <w:p w14:paraId="6E2EA2FA" w14:textId="77777777" w:rsidR="001D6FA5" w:rsidRPr="00A82394" w:rsidRDefault="001D6FA5" w:rsidP="001D6FA5">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FORMA DE EJECUCIÓN. –</w:t>
      </w:r>
    </w:p>
    <w:p w14:paraId="0E2F3DC5"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En general, la ejecución del empedrado y contrapiso de cemento deberá cumplir con las siguientes directrices referidas a la ejecución:</w:t>
      </w:r>
    </w:p>
    <w:p w14:paraId="4561663D" w14:textId="77777777" w:rsidR="001D6FA5" w:rsidRPr="00A82394" w:rsidRDefault="001D6FA5" w:rsidP="001D6FA5">
      <w:pPr>
        <w:widowControl w:val="0"/>
        <w:autoSpaceDE w:val="0"/>
        <w:autoSpaceDN w:val="0"/>
        <w:jc w:val="both"/>
        <w:rPr>
          <w:rFonts w:ascii="Verdana" w:eastAsia="Arial" w:hAnsi="Verdana" w:cs="Arial"/>
          <w:lang w:val="es-419"/>
        </w:rPr>
      </w:pPr>
    </w:p>
    <w:p w14:paraId="449C0A6D"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b/>
          <w:lang w:val="es-419"/>
        </w:rPr>
        <w:t>Limpieza y Preparación</w:t>
      </w:r>
    </w:p>
    <w:p w14:paraId="3148D064"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previa a la ejecución del ítem, se prepara la superficie sobre la cual se apoye la misma, verificando que este uniforme compactado y con la pendiente deseada.</w:t>
      </w:r>
    </w:p>
    <w:p w14:paraId="516F492B" w14:textId="77777777" w:rsidR="001D6FA5" w:rsidRPr="00A82394" w:rsidRDefault="001D6FA5" w:rsidP="001D6FA5">
      <w:pPr>
        <w:widowControl w:val="0"/>
        <w:autoSpaceDE w:val="0"/>
        <w:autoSpaceDN w:val="0"/>
        <w:jc w:val="both"/>
        <w:rPr>
          <w:rFonts w:ascii="Verdana" w:eastAsia="Arial" w:hAnsi="Verdana" w:cs="Arial"/>
          <w:lang w:val="es-419"/>
        </w:rPr>
      </w:pPr>
    </w:p>
    <w:p w14:paraId="3556E358"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615C6FF2" w14:textId="77777777" w:rsidR="001D6FA5" w:rsidRPr="00A82394" w:rsidRDefault="001D6FA5" w:rsidP="001D6FA5">
      <w:pPr>
        <w:widowControl w:val="0"/>
        <w:autoSpaceDE w:val="0"/>
        <w:autoSpaceDN w:val="0"/>
        <w:jc w:val="both"/>
        <w:rPr>
          <w:rFonts w:ascii="Verdana" w:eastAsia="Arial" w:hAnsi="Verdana" w:cs="Arial"/>
          <w:lang w:val="es-419"/>
        </w:rPr>
      </w:pPr>
    </w:p>
    <w:p w14:paraId="323F93F8" w14:textId="77777777" w:rsidR="001D6FA5" w:rsidRPr="00A82394" w:rsidRDefault="001D6FA5" w:rsidP="001D6FA5">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Empedrado</w:t>
      </w:r>
    </w:p>
    <w:p w14:paraId="4C1C7100"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A27FA04" w14:textId="77777777" w:rsidR="001D6FA5" w:rsidRPr="00A82394" w:rsidRDefault="001D6FA5" w:rsidP="001D6FA5">
      <w:pPr>
        <w:widowControl w:val="0"/>
        <w:autoSpaceDE w:val="0"/>
        <w:autoSpaceDN w:val="0"/>
        <w:jc w:val="both"/>
        <w:rPr>
          <w:rFonts w:ascii="Verdana" w:eastAsia="Arial" w:hAnsi="Verdana" w:cs="Arial"/>
          <w:lang w:val="es-419"/>
        </w:rPr>
      </w:pPr>
    </w:p>
    <w:p w14:paraId="6AAF76AB"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8686AD7" w14:textId="77777777" w:rsidR="001D6FA5" w:rsidRPr="00A82394" w:rsidRDefault="001D6FA5" w:rsidP="001D6FA5">
      <w:pPr>
        <w:widowControl w:val="0"/>
        <w:autoSpaceDE w:val="0"/>
        <w:autoSpaceDN w:val="0"/>
        <w:jc w:val="both"/>
        <w:rPr>
          <w:rFonts w:ascii="Verdana" w:eastAsia="Arial" w:hAnsi="Verdana" w:cs="Arial"/>
          <w:lang w:val="es-419"/>
        </w:rPr>
      </w:pPr>
    </w:p>
    <w:p w14:paraId="08D7A974" w14:textId="77777777" w:rsidR="001D6FA5" w:rsidRPr="00A82394" w:rsidRDefault="001D6FA5" w:rsidP="001D6FA5">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lastRenderedPageBreak/>
        <w:t>Mezclado del Hormigón y Morteros</w:t>
      </w:r>
    </w:p>
    <w:p w14:paraId="548C7778"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hormigón deberá ser mezclado mecánicamente dosificando por volumen, en ciertos casos el Inspector de proyecto autorizará el mezclado manual.</w:t>
      </w:r>
    </w:p>
    <w:p w14:paraId="2BD01681" w14:textId="77777777" w:rsidR="001D6FA5" w:rsidRPr="00A82394" w:rsidRDefault="001D6FA5" w:rsidP="001D6FA5">
      <w:pPr>
        <w:widowControl w:val="0"/>
        <w:autoSpaceDE w:val="0"/>
        <w:autoSpaceDN w:val="0"/>
        <w:jc w:val="both"/>
        <w:rPr>
          <w:rFonts w:ascii="Verdana" w:eastAsia="Arial" w:hAnsi="Verdana" w:cs="Arial"/>
          <w:lang w:val="es-419"/>
        </w:rPr>
      </w:pPr>
    </w:p>
    <w:p w14:paraId="68FC1985"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A6BE82C" w14:textId="77777777" w:rsidR="001D6FA5" w:rsidRPr="00A82394" w:rsidRDefault="001D6FA5" w:rsidP="001D6FA5">
      <w:pPr>
        <w:widowControl w:val="0"/>
        <w:autoSpaceDE w:val="0"/>
        <w:autoSpaceDN w:val="0"/>
        <w:jc w:val="both"/>
        <w:rPr>
          <w:rFonts w:ascii="Verdana" w:eastAsia="Arial" w:hAnsi="Verdana" w:cs="Arial"/>
          <w:lang w:val="es-419"/>
        </w:rPr>
      </w:pPr>
    </w:p>
    <w:p w14:paraId="08B6A632"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62128735" w14:textId="77777777" w:rsidR="001D6FA5" w:rsidRPr="00A82394" w:rsidRDefault="001D6FA5" w:rsidP="001D6FA5">
      <w:pPr>
        <w:widowControl w:val="0"/>
        <w:autoSpaceDE w:val="0"/>
        <w:autoSpaceDN w:val="0"/>
        <w:jc w:val="both"/>
        <w:rPr>
          <w:rFonts w:ascii="Verdana" w:eastAsia="Arial" w:hAnsi="Verdana" w:cs="Arial"/>
          <w:lang w:val="es-419"/>
        </w:rPr>
      </w:pPr>
    </w:p>
    <w:p w14:paraId="7BD9DB2F"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6FBA9F98" w14:textId="77777777" w:rsidR="001D6FA5" w:rsidRPr="00A82394" w:rsidRDefault="001D6FA5" w:rsidP="001D6FA5">
      <w:pPr>
        <w:widowControl w:val="0"/>
        <w:autoSpaceDE w:val="0"/>
        <w:autoSpaceDN w:val="0"/>
        <w:jc w:val="both"/>
        <w:rPr>
          <w:rFonts w:ascii="Verdana" w:eastAsia="Arial" w:hAnsi="Verdana" w:cs="Arial"/>
          <w:lang w:val="es-419"/>
        </w:rPr>
      </w:pPr>
    </w:p>
    <w:p w14:paraId="65897E6E" w14:textId="77777777" w:rsidR="001D6FA5" w:rsidRPr="00A82394" w:rsidRDefault="001D6FA5" w:rsidP="001D6FA5">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Hormigonado</w:t>
      </w:r>
    </w:p>
    <w:p w14:paraId="66C437AC"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1098A90A"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999928"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espesor de la carpeta de concreto será de 5 cm, establecido en el formulario de presentación de propuesta, teniendo preferencia aquel espesor señalado en los planos.</w:t>
      </w:r>
    </w:p>
    <w:p w14:paraId="5E957A08"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27777154"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vaciado de hormigón debe ser de forma continua, solo se interrumpirá en los sectores donde los planos indiquen.</w:t>
      </w:r>
    </w:p>
    <w:p w14:paraId="2C4376FD" w14:textId="77777777" w:rsidR="001D6FA5" w:rsidRPr="00A82394" w:rsidRDefault="001D6FA5" w:rsidP="001D6FA5">
      <w:pPr>
        <w:widowControl w:val="0"/>
        <w:autoSpaceDE w:val="0"/>
        <w:autoSpaceDN w:val="0"/>
        <w:jc w:val="both"/>
        <w:rPr>
          <w:rFonts w:ascii="Verdana" w:eastAsia="Arial" w:hAnsi="Verdana" w:cs="Arial"/>
          <w:lang w:val="es-419"/>
        </w:rPr>
      </w:pPr>
    </w:p>
    <w:p w14:paraId="333888B9" w14:textId="77777777" w:rsidR="001D6FA5" w:rsidRPr="00A82394" w:rsidRDefault="001D6FA5" w:rsidP="001D6FA5">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Terminado Superficial</w:t>
      </w:r>
    </w:p>
    <w:p w14:paraId="1AE1FF9F"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6B182524" w14:textId="77777777" w:rsidR="001D6FA5" w:rsidRPr="00A82394" w:rsidRDefault="001D6FA5" w:rsidP="001D6FA5">
      <w:pPr>
        <w:widowControl w:val="0"/>
        <w:autoSpaceDE w:val="0"/>
        <w:autoSpaceDN w:val="0"/>
        <w:jc w:val="both"/>
        <w:rPr>
          <w:rFonts w:ascii="Verdana" w:eastAsia="Arial" w:hAnsi="Verdana" w:cs="Arial"/>
          <w:lang w:val="es-419"/>
        </w:rPr>
      </w:pPr>
    </w:p>
    <w:p w14:paraId="1855C0A1"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acabado del contrapiso deberá realizarse con plancha metálica o </w:t>
      </w:r>
      <w:proofErr w:type="spellStart"/>
      <w:r w:rsidRPr="00A82394">
        <w:rPr>
          <w:rFonts w:ascii="Verdana" w:eastAsia="Arial" w:hAnsi="Verdana" w:cs="Arial"/>
          <w:lang w:val="es-419"/>
        </w:rPr>
        <w:t>frotachado</w:t>
      </w:r>
      <w:proofErr w:type="spellEnd"/>
      <w:r w:rsidRPr="00A82394">
        <w:rPr>
          <w:rFonts w:ascii="Verdana" w:eastAsia="Arial" w:hAnsi="Verdana" w:cs="Arial"/>
          <w:lang w:val="es-419"/>
        </w:rPr>
        <w:t>, dependiendo del tipo de acabado indicado en los planos constructivos o instrucciones del Inspector de proyecto.</w:t>
      </w:r>
    </w:p>
    <w:p w14:paraId="2CCB9F5B" w14:textId="77777777" w:rsidR="001D6FA5" w:rsidRPr="00A82394" w:rsidRDefault="001D6FA5" w:rsidP="001D6FA5">
      <w:pPr>
        <w:widowControl w:val="0"/>
        <w:autoSpaceDE w:val="0"/>
        <w:autoSpaceDN w:val="0"/>
        <w:jc w:val="both"/>
        <w:rPr>
          <w:rFonts w:ascii="Verdana" w:eastAsia="Arial" w:hAnsi="Verdana" w:cs="Arial"/>
          <w:lang w:val="es-419"/>
        </w:rPr>
      </w:pPr>
    </w:p>
    <w:p w14:paraId="1AAD28BF" w14:textId="77777777" w:rsidR="001D6FA5" w:rsidRPr="00A82394" w:rsidRDefault="001D6FA5" w:rsidP="001D6FA5">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Protección y Curado</w:t>
      </w:r>
    </w:p>
    <w:p w14:paraId="0000F431"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FA4B63F" w14:textId="77777777" w:rsidR="001D6FA5" w:rsidRPr="00A82394" w:rsidRDefault="001D6FA5" w:rsidP="001D6FA5">
      <w:pPr>
        <w:widowControl w:val="0"/>
        <w:autoSpaceDE w:val="0"/>
        <w:autoSpaceDN w:val="0"/>
        <w:jc w:val="both"/>
        <w:rPr>
          <w:rFonts w:ascii="Verdana" w:eastAsia="Arial" w:hAnsi="Verdana" w:cs="Arial"/>
          <w:lang w:val="es-419"/>
        </w:rPr>
      </w:pPr>
    </w:p>
    <w:p w14:paraId="2CF05C71"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1C171C3E" w14:textId="77777777" w:rsidR="001D6FA5" w:rsidRPr="00A82394" w:rsidRDefault="001D6FA5" w:rsidP="001D6FA5">
      <w:pPr>
        <w:widowControl w:val="0"/>
        <w:autoSpaceDE w:val="0"/>
        <w:autoSpaceDN w:val="0"/>
        <w:jc w:val="both"/>
        <w:rPr>
          <w:rFonts w:ascii="Verdana" w:eastAsia="Arial" w:hAnsi="Verdana" w:cs="Arial"/>
          <w:lang w:val="es-419"/>
        </w:rPr>
      </w:pPr>
    </w:p>
    <w:p w14:paraId="3DA32B0C"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Durante la construcción, queda prohibido aplicar cargas, acumular materiales, equipo o maquinarias que generen daño en el elemento.</w:t>
      </w:r>
    </w:p>
    <w:p w14:paraId="37B751DD" w14:textId="77777777" w:rsidR="001D6FA5" w:rsidRPr="00A82394" w:rsidRDefault="001D6FA5" w:rsidP="001D6FA5">
      <w:pPr>
        <w:widowControl w:val="0"/>
        <w:autoSpaceDE w:val="0"/>
        <w:autoSpaceDN w:val="0"/>
        <w:jc w:val="both"/>
        <w:rPr>
          <w:rFonts w:ascii="Verdana" w:eastAsia="Arial" w:hAnsi="Verdana" w:cs="Arial"/>
          <w:lang w:val="es-419"/>
        </w:rPr>
      </w:pPr>
    </w:p>
    <w:p w14:paraId="0ECC5159" w14:textId="77777777" w:rsidR="001D6FA5" w:rsidRPr="00A82394" w:rsidRDefault="001D6FA5" w:rsidP="001D6FA5">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lastRenderedPageBreak/>
        <w:t>Criterios de Aceptación y Rechazo</w:t>
      </w:r>
    </w:p>
    <w:p w14:paraId="4F597070"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353B5FDD" w14:textId="77777777" w:rsidR="001D6FA5" w:rsidRPr="00A82394" w:rsidRDefault="001D6FA5" w:rsidP="001D6FA5">
      <w:pPr>
        <w:widowControl w:val="0"/>
        <w:autoSpaceDE w:val="0"/>
        <w:autoSpaceDN w:val="0"/>
        <w:jc w:val="both"/>
        <w:rPr>
          <w:rFonts w:ascii="Verdana" w:eastAsia="Arial" w:hAnsi="Verdana" w:cs="Arial"/>
          <w:lang w:val="es-419"/>
        </w:rPr>
      </w:pPr>
    </w:p>
    <w:p w14:paraId="41D97FB2"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5004A468"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5D241454" w14:textId="77777777" w:rsidR="001D6FA5" w:rsidRPr="00A82394" w:rsidRDefault="001D6FA5" w:rsidP="001D6FA5">
      <w:pPr>
        <w:widowControl w:val="0"/>
        <w:autoSpaceDE w:val="0"/>
        <w:autoSpaceDN w:val="0"/>
        <w:jc w:val="both"/>
        <w:rPr>
          <w:rFonts w:ascii="Verdana" w:eastAsia="Arial" w:hAnsi="Verdana" w:cs="Arial"/>
          <w:lang w:val="es-419"/>
        </w:rPr>
      </w:pPr>
    </w:p>
    <w:p w14:paraId="4C2CBF98"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Todos las demoliciones, curados y reemplazos necesarios serán cancelados por la Entidad Ejecutora.</w:t>
      </w:r>
    </w:p>
    <w:p w14:paraId="6BBF0554" w14:textId="77777777" w:rsidR="001D6FA5" w:rsidRPr="00A82394" w:rsidRDefault="001D6FA5" w:rsidP="001D6FA5">
      <w:pPr>
        <w:widowControl w:val="0"/>
        <w:autoSpaceDE w:val="0"/>
        <w:autoSpaceDN w:val="0"/>
        <w:jc w:val="both"/>
        <w:rPr>
          <w:rFonts w:ascii="Verdana" w:eastAsia="Arial" w:hAnsi="Verdana" w:cs="Arial"/>
          <w:lang w:val="es-ES_tradnl"/>
        </w:rPr>
      </w:pPr>
    </w:p>
    <w:p w14:paraId="1A3C62ED" w14:textId="77777777" w:rsidR="001D6FA5" w:rsidRPr="00A82394" w:rsidRDefault="001D6FA5" w:rsidP="001D6FA5">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MEDICIÓN. -</w:t>
      </w:r>
    </w:p>
    <w:p w14:paraId="19ABD7DF" w14:textId="77777777" w:rsidR="001D6FA5" w:rsidRPr="00A82394" w:rsidRDefault="001D6FA5" w:rsidP="001D6FA5">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empedrado y contrapiso de cemento se medirá en </w:t>
      </w:r>
      <w:r w:rsidRPr="00A82394">
        <w:rPr>
          <w:rFonts w:ascii="Verdana" w:eastAsia="Arial" w:hAnsi="Verdana" w:cs="Arial"/>
          <w:b/>
          <w:lang w:val="es-419"/>
        </w:rPr>
        <w:t>metros cuadrados</w:t>
      </w:r>
      <w:r w:rsidRPr="00A82394">
        <w:rPr>
          <w:rFonts w:ascii="Verdana" w:eastAsia="Arial" w:hAnsi="Verdana" w:cs="Arial"/>
          <w:lang w:val="es-419"/>
        </w:rPr>
        <w:t xml:space="preserve"> tomando en cuenta únicamente las superficies netas ejecutadas y autorizadas.</w:t>
      </w:r>
    </w:p>
    <w:p w14:paraId="70853B35" w14:textId="77777777" w:rsidR="001D6FA5" w:rsidRPr="00A82394" w:rsidRDefault="001D6FA5" w:rsidP="001D6FA5">
      <w:pPr>
        <w:widowControl w:val="0"/>
        <w:autoSpaceDE w:val="0"/>
        <w:autoSpaceDN w:val="0"/>
        <w:jc w:val="both"/>
        <w:rPr>
          <w:rFonts w:ascii="Verdana" w:eastAsia="Arial" w:hAnsi="Verdana" w:cs="Arial"/>
          <w:lang w:val="es-ES_tradnl"/>
        </w:rPr>
      </w:pPr>
    </w:p>
    <w:p w14:paraId="423D5F1C"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lang w:val="es-ES_tradnl"/>
        </w:rPr>
      </w:pPr>
      <w:r w:rsidRPr="00A82394">
        <w:rPr>
          <w:rFonts w:ascii="Verdana" w:eastAsia="Arial" w:hAnsi="Verdana" w:cs="Tahoma"/>
          <w:b/>
          <w:color w:val="000000"/>
          <w:lang w:val="es-ES_tradnl"/>
        </w:rPr>
        <w:t>APORTE PROPIO. -</w:t>
      </w:r>
    </w:p>
    <w:p w14:paraId="47767C94" w14:textId="77777777" w:rsidR="001D6FA5" w:rsidRPr="00A82394" w:rsidRDefault="001D6FA5" w:rsidP="001D6FA5">
      <w:pPr>
        <w:widowControl w:val="0"/>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 xml:space="preserve">El aporte propio se encuentra especificado en el </w:t>
      </w:r>
      <w:r w:rsidRPr="00A82394">
        <w:rPr>
          <w:rFonts w:ascii="Verdana" w:eastAsia="Arial" w:hAnsi="Verdana" w:cs="Tahoma"/>
          <w:lang w:val="es-ES_tradnl"/>
        </w:rPr>
        <w:t xml:space="preserve">análisis de precios unitarios, </w:t>
      </w:r>
      <w:r w:rsidRPr="00A82394">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961794" w14:textId="77777777" w:rsidR="001D6FA5" w:rsidRPr="00A82394" w:rsidRDefault="001D6FA5" w:rsidP="001D6FA5">
      <w:pPr>
        <w:widowControl w:val="0"/>
        <w:autoSpaceDE w:val="0"/>
        <w:autoSpaceDN w:val="0"/>
        <w:jc w:val="both"/>
        <w:rPr>
          <w:rFonts w:ascii="Verdana" w:eastAsia="Arial" w:hAnsi="Verdana" w:cs="Tahoma"/>
          <w:color w:val="000000"/>
          <w:lang w:val="es-ES_tradnl"/>
        </w:rPr>
      </w:pPr>
    </w:p>
    <w:p w14:paraId="44134C20"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Este aporte propio estará sujeto al cronograma de ejecución de obra de la Entidad Ejecutora.</w:t>
      </w:r>
    </w:p>
    <w:p w14:paraId="335C4CC7" w14:textId="77777777" w:rsidR="001D6FA5" w:rsidRPr="00A82394" w:rsidRDefault="001D6FA5" w:rsidP="001D6FA5">
      <w:pPr>
        <w:widowControl w:val="0"/>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1D6FA5" w:rsidRPr="00A82394" w14:paraId="140E4AEB" w14:textId="77777777" w:rsidTr="007972FD">
        <w:tc>
          <w:tcPr>
            <w:tcW w:w="584" w:type="dxa"/>
            <w:shd w:val="clear" w:color="auto" w:fill="1F3864" w:themeFill="accent5" w:themeFillShade="80"/>
          </w:tcPr>
          <w:p w14:paraId="76FA505F" w14:textId="77777777" w:rsidR="001D6FA5" w:rsidRPr="00A82394" w:rsidRDefault="001D6FA5" w:rsidP="007972FD">
            <w:pPr>
              <w:widowControl w:val="0"/>
              <w:autoSpaceDE w:val="0"/>
              <w:autoSpaceDN w:val="0"/>
              <w:jc w:val="both"/>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7BEA43CB" w14:textId="77777777" w:rsidR="001D6FA5" w:rsidRPr="00A82394" w:rsidRDefault="001D6FA5" w:rsidP="007972FD">
            <w:pPr>
              <w:widowControl w:val="0"/>
              <w:autoSpaceDE w:val="0"/>
              <w:autoSpaceDN w:val="0"/>
              <w:spacing w:line="360" w:lineRule="auto"/>
              <w:jc w:val="both"/>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6537C98A" w14:textId="77777777" w:rsidR="001D6FA5" w:rsidRPr="00A82394" w:rsidRDefault="001D6FA5" w:rsidP="007972FD">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83BAAA5" w14:textId="77777777" w:rsidR="001D6FA5" w:rsidRPr="00A82394" w:rsidRDefault="001D6FA5" w:rsidP="007972FD">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ITEM</w:t>
            </w:r>
          </w:p>
        </w:tc>
      </w:tr>
      <w:tr w:rsidR="001D6FA5" w:rsidRPr="00A82394" w14:paraId="09A459BB" w14:textId="77777777" w:rsidTr="007972FD">
        <w:tc>
          <w:tcPr>
            <w:tcW w:w="584" w:type="dxa"/>
            <w:shd w:val="clear" w:color="auto" w:fill="BDD6EE" w:themeFill="accent1" w:themeFillTint="66"/>
          </w:tcPr>
          <w:p w14:paraId="035CDE16" w14:textId="77777777" w:rsidR="001D6FA5" w:rsidRPr="00A82394" w:rsidRDefault="001D6FA5" w:rsidP="007972FD">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r>
              <w:rPr>
                <w:rFonts w:ascii="Verdana" w:eastAsia="Arial" w:hAnsi="Verdana" w:cs="Arial"/>
                <w:b/>
                <w:lang w:val="es-ES"/>
              </w:rPr>
              <w:t>3</w:t>
            </w:r>
          </w:p>
        </w:tc>
        <w:tc>
          <w:tcPr>
            <w:tcW w:w="2385" w:type="dxa"/>
            <w:shd w:val="clear" w:color="auto" w:fill="BDD6EE" w:themeFill="accent1" w:themeFillTint="66"/>
            <w:vAlign w:val="center"/>
          </w:tcPr>
          <w:p w14:paraId="1CC094C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VAC-OG-MLA-</w:t>
            </w:r>
            <w:r>
              <w:rPr>
                <w:rFonts w:ascii="Verdana" w:eastAsia="Arial" w:hAnsi="Verdana" w:cs="Tahoma"/>
                <w:b/>
                <w:lang w:val="es-ES"/>
              </w:rPr>
              <w:t>13</w:t>
            </w:r>
          </w:p>
        </w:tc>
        <w:tc>
          <w:tcPr>
            <w:tcW w:w="1145" w:type="dxa"/>
            <w:shd w:val="clear" w:color="auto" w:fill="BDD6EE" w:themeFill="accent1" w:themeFillTint="66"/>
            <w:vAlign w:val="center"/>
          </w:tcPr>
          <w:p w14:paraId="2317BB1B"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6071D279"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 xml:space="preserve">MURO DE LADRILLO DE 6H C/MORTERO DE CEMENTO (24X15X10) </w:t>
            </w:r>
            <w:r>
              <w:rPr>
                <w:rFonts w:ascii="Verdana" w:eastAsia="Arial" w:hAnsi="Verdana" w:cs="Tahoma"/>
                <w:b/>
                <w:bCs/>
                <w:lang w:val="es-ES"/>
              </w:rPr>
              <w:t>E=10 cm</w:t>
            </w:r>
          </w:p>
        </w:tc>
      </w:tr>
    </w:tbl>
    <w:p w14:paraId="01131262"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3B4FCF6" w14:textId="77777777" w:rsidR="001D6FA5" w:rsidRDefault="001D6FA5" w:rsidP="001D6FA5">
      <w:pPr>
        <w:widowControl w:val="0"/>
        <w:autoSpaceDE w:val="0"/>
        <w:autoSpaceDN w:val="0"/>
        <w:jc w:val="both"/>
        <w:rPr>
          <w:rFonts w:ascii="Verdana" w:eastAsia="Arial" w:hAnsi="Verdana" w:cs="Tahoma"/>
        </w:rPr>
      </w:pPr>
      <w:r w:rsidRPr="009A2E5B">
        <w:rPr>
          <w:rFonts w:ascii="Verdana" w:eastAsia="Arial"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61594E85" w14:textId="77777777" w:rsidR="001D6FA5" w:rsidRPr="00A82394" w:rsidRDefault="001D6FA5" w:rsidP="001D6FA5">
      <w:pPr>
        <w:widowControl w:val="0"/>
        <w:autoSpaceDE w:val="0"/>
        <w:autoSpaceDN w:val="0"/>
        <w:jc w:val="both"/>
        <w:rPr>
          <w:rFonts w:ascii="Verdana" w:eastAsia="Arial" w:hAnsi="Verdana" w:cs="Arial"/>
        </w:rPr>
      </w:pPr>
    </w:p>
    <w:p w14:paraId="3A2631DD"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653B430" w14:textId="77777777" w:rsidR="001D6FA5" w:rsidRPr="009A2E5B" w:rsidRDefault="001D6FA5" w:rsidP="001D6FA5">
      <w:pPr>
        <w:widowControl w:val="0"/>
        <w:autoSpaceDE w:val="0"/>
        <w:autoSpaceDN w:val="0"/>
        <w:jc w:val="both"/>
        <w:rPr>
          <w:rFonts w:ascii="Verdana" w:eastAsia="Arial" w:hAnsi="Verdana" w:cs="Tahoma"/>
        </w:rPr>
      </w:pPr>
      <w:r w:rsidRPr="009A2E5B">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4348B87" w14:textId="77777777" w:rsidR="001D6FA5" w:rsidRPr="009A2E5B" w:rsidRDefault="001D6FA5" w:rsidP="001D6FA5">
      <w:pPr>
        <w:widowControl w:val="0"/>
        <w:autoSpaceDE w:val="0"/>
        <w:autoSpaceDN w:val="0"/>
        <w:jc w:val="both"/>
        <w:rPr>
          <w:rFonts w:ascii="Verdana" w:eastAsia="Arial" w:hAnsi="Verdana" w:cs="Tahoma"/>
        </w:rPr>
      </w:pPr>
    </w:p>
    <w:p w14:paraId="5ED977B5" w14:textId="77777777" w:rsidR="001D6FA5" w:rsidRPr="00A82394" w:rsidRDefault="001D6FA5" w:rsidP="001D6FA5">
      <w:pPr>
        <w:widowControl w:val="0"/>
        <w:autoSpaceDE w:val="0"/>
        <w:autoSpaceDN w:val="0"/>
        <w:jc w:val="both"/>
        <w:rPr>
          <w:rFonts w:ascii="Verdana" w:eastAsia="Arial" w:hAnsi="Verdana" w:cs="Tahoma"/>
        </w:rPr>
      </w:pPr>
      <w:r w:rsidRPr="009A2E5B">
        <w:rPr>
          <w:rFonts w:ascii="Verdana" w:eastAsia="Arial" w:hAnsi="Verdana" w:cs="Tahoma"/>
        </w:rPr>
        <w:t>La Entidad Ejecutora deberá cumplir con los requisitos establecidos en la Norma Boliviana del Hormigón Armado CBH-87 para los materiales que cubre esta norma.</w:t>
      </w:r>
    </w:p>
    <w:p w14:paraId="57D24766" w14:textId="77777777" w:rsidR="001D6FA5" w:rsidRPr="00A82394" w:rsidRDefault="001D6FA5" w:rsidP="001D6FA5">
      <w:pPr>
        <w:widowControl w:val="0"/>
        <w:autoSpaceDE w:val="0"/>
        <w:autoSpaceDN w:val="0"/>
        <w:jc w:val="both"/>
        <w:rPr>
          <w:rFonts w:ascii="Verdana" w:eastAsia="Arial" w:hAnsi="Verdana" w:cs="Arial"/>
          <w:b/>
        </w:rPr>
      </w:pPr>
    </w:p>
    <w:p w14:paraId="3909FC6E"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F25E2C6"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Serán colocados en hileras perfectamente horizontales y a plomada, asentándolas sobre una capa de mortero de un espesor mínimo de 1,5 cm.</w:t>
      </w:r>
    </w:p>
    <w:p w14:paraId="7B79A576"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04CD906A"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5D29DF63"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2A6BD19A"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 xml:space="preserve">Los ladrillos colocados en forma inmediata adyacentes a elementos estructurales de </w:t>
      </w:r>
      <w:r w:rsidRPr="009A2E5B">
        <w:rPr>
          <w:rFonts w:ascii="Verdana" w:eastAsia="Arial" w:hAnsi="Verdana" w:cs="Arial"/>
          <w:kern w:val="28"/>
        </w:rPr>
        <w:lastRenderedPageBreak/>
        <w:t>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554C55C"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202407AE"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1476CF6"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4C2BEF89"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4C913043"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78F55DD7"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81E09B2"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3366F6F6"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101D1A9B"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47925A9D"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54AB1C9D"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43759C3C" w14:textId="77777777" w:rsidR="001D6FA5" w:rsidRPr="00A352AD" w:rsidRDefault="001D6FA5" w:rsidP="001D6FA5">
      <w:pPr>
        <w:widowControl w:val="0"/>
        <w:tabs>
          <w:tab w:val="left" w:pos="560"/>
        </w:tabs>
        <w:autoSpaceDE w:val="0"/>
        <w:autoSpaceDN w:val="0"/>
        <w:jc w:val="both"/>
        <w:rPr>
          <w:rFonts w:ascii="Verdana" w:eastAsia="Arial" w:hAnsi="Verdana" w:cs="Arial"/>
          <w:b/>
          <w:bCs/>
          <w:kern w:val="28"/>
        </w:rPr>
      </w:pPr>
      <w:r w:rsidRPr="00A352AD">
        <w:rPr>
          <w:rFonts w:ascii="Verdana" w:eastAsia="Arial" w:hAnsi="Verdana" w:cs="Arial"/>
          <w:b/>
          <w:bCs/>
          <w:kern w:val="28"/>
        </w:rPr>
        <w:t>Criterios de Control, Aceptación y Rechazo</w:t>
      </w:r>
    </w:p>
    <w:p w14:paraId="5FA45455"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3E44358B"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59C6E837"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EC77433"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04C1A9CA" w14:textId="77777777" w:rsidR="001D6FA5" w:rsidRPr="00A352AD" w:rsidRDefault="001D6FA5" w:rsidP="001D6FA5">
      <w:pPr>
        <w:widowControl w:val="0"/>
        <w:tabs>
          <w:tab w:val="left" w:pos="560"/>
        </w:tabs>
        <w:autoSpaceDE w:val="0"/>
        <w:autoSpaceDN w:val="0"/>
        <w:jc w:val="both"/>
        <w:rPr>
          <w:rFonts w:ascii="Verdana" w:eastAsia="Arial" w:hAnsi="Verdana" w:cs="Arial"/>
          <w:b/>
          <w:bCs/>
          <w:kern w:val="28"/>
        </w:rPr>
      </w:pPr>
      <w:r w:rsidRPr="00A352AD">
        <w:rPr>
          <w:rFonts w:ascii="Verdana" w:eastAsia="Arial" w:hAnsi="Verdana" w:cs="Arial"/>
          <w:b/>
          <w:bCs/>
          <w:kern w:val="28"/>
        </w:rPr>
        <w:t>MEDICIÓN. -</w:t>
      </w:r>
    </w:p>
    <w:p w14:paraId="261961DB"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 xml:space="preserve">Los muros de ladrillo de 6 huecos con dimensiones de (24X15X10) E=10cm con mortero de cemento, serán medidos en metros cuadrados tomando en cuenta el área neta del trabajo ejecutado. </w:t>
      </w:r>
    </w:p>
    <w:p w14:paraId="36CBDB83"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45B0F8F8" w14:textId="77777777" w:rsidR="001D6FA5" w:rsidRPr="00A352AD" w:rsidRDefault="001D6FA5" w:rsidP="001D6FA5">
      <w:pPr>
        <w:widowControl w:val="0"/>
        <w:tabs>
          <w:tab w:val="left" w:pos="560"/>
        </w:tabs>
        <w:autoSpaceDE w:val="0"/>
        <w:autoSpaceDN w:val="0"/>
        <w:jc w:val="both"/>
        <w:rPr>
          <w:rFonts w:ascii="Verdana" w:eastAsia="Arial" w:hAnsi="Verdana" w:cs="Arial"/>
          <w:b/>
          <w:bCs/>
          <w:kern w:val="28"/>
        </w:rPr>
      </w:pPr>
      <w:r w:rsidRPr="00A352AD">
        <w:rPr>
          <w:rFonts w:ascii="Verdana" w:eastAsia="Arial" w:hAnsi="Verdana" w:cs="Arial"/>
          <w:b/>
          <w:bCs/>
          <w:kern w:val="28"/>
        </w:rPr>
        <w:t>APORTE PROPIO. -</w:t>
      </w:r>
    </w:p>
    <w:p w14:paraId="314C2DC4"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8492B7"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p>
    <w:p w14:paraId="42FD6081" w14:textId="77777777" w:rsidR="001D6FA5" w:rsidRPr="009A2E5B" w:rsidRDefault="001D6FA5" w:rsidP="001D6FA5">
      <w:pPr>
        <w:widowControl w:val="0"/>
        <w:tabs>
          <w:tab w:val="left" w:pos="560"/>
        </w:tabs>
        <w:autoSpaceDE w:val="0"/>
        <w:autoSpaceDN w:val="0"/>
        <w:jc w:val="both"/>
        <w:rPr>
          <w:rFonts w:ascii="Verdana" w:eastAsia="Arial" w:hAnsi="Verdana" w:cs="Arial"/>
          <w:kern w:val="28"/>
        </w:rPr>
      </w:pPr>
      <w:r w:rsidRPr="009A2E5B">
        <w:rPr>
          <w:rFonts w:ascii="Verdana" w:eastAsia="Arial" w:hAnsi="Verdana" w:cs="Arial"/>
          <w:kern w:val="28"/>
        </w:rPr>
        <w:t>Este aporte propio estará sujeto al cronograma de ejecución de obra de la Entidad Ejecutora.</w:t>
      </w:r>
    </w:p>
    <w:p w14:paraId="0D6C0F88"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lang w:val="es-ES_tradnl"/>
        </w:rPr>
      </w:pPr>
    </w:p>
    <w:tbl>
      <w:tblPr>
        <w:tblW w:w="9634" w:type="dxa"/>
        <w:tblLook w:val="04A0" w:firstRow="1" w:lastRow="0" w:firstColumn="1" w:lastColumn="0" w:noHBand="0" w:noVBand="1"/>
      </w:tblPr>
      <w:tblGrid>
        <w:gridCol w:w="584"/>
        <w:gridCol w:w="2385"/>
        <w:gridCol w:w="1145"/>
        <w:gridCol w:w="5520"/>
      </w:tblGrid>
      <w:tr w:rsidR="001D6FA5" w:rsidRPr="00A82394" w14:paraId="73EEA19D" w14:textId="77777777" w:rsidTr="007972FD">
        <w:tc>
          <w:tcPr>
            <w:tcW w:w="584" w:type="dxa"/>
            <w:shd w:val="clear" w:color="auto" w:fill="1F3864" w:themeFill="accent5" w:themeFillShade="80"/>
          </w:tcPr>
          <w:p w14:paraId="059C7FA5"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lastRenderedPageBreak/>
              <w:t>N°</w:t>
            </w:r>
            <w:proofErr w:type="spellEnd"/>
          </w:p>
        </w:tc>
        <w:tc>
          <w:tcPr>
            <w:tcW w:w="2385" w:type="dxa"/>
            <w:shd w:val="clear" w:color="auto" w:fill="1F3864" w:themeFill="accent5" w:themeFillShade="80"/>
          </w:tcPr>
          <w:p w14:paraId="5FD988FF" w14:textId="77777777" w:rsidR="001D6FA5" w:rsidRPr="00A82394" w:rsidRDefault="001D6FA5" w:rsidP="007972FD">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37699759"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8DFFCB5"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05FF01D0" w14:textId="77777777" w:rsidTr="007972FD">
        <w:tc>
          <w:tcPr>
            <w:tcW w:w="584" w:type="dxa"/>
            <w:shd w:val="clear" w:color="auto" w:fill="BDD6EE" w:themeFill="accent1" w:themeFillTint="66"/>
          </w:tcPr>
          <w:p w14:paraId="24BAF986" w14:textId="77777777" w:rsidR="001D6FA5" w:rsidRPr="00A82394" w:rsidRDefault="001D6FA5" w:rsidP="007972FD">
            <w:pPr>
              <w:widowControl w:val="0"/>
              <w:autoSpaceDE w:val="0"/>
              <w:autoSpaceDN w:val="0"/>
              <w:jc w:val="both"/>
              <w:rPr>
                <w:rFonts w:ascii="Verdana" w:eastAsia="Arial" w:hAnsi="Verdana" w:cs="Arial"/>
                <w:b/>
              </w:rPr>
            </w:pPr>
            <w:r w:rsidRPr="00A82394">
              <w:rPr>
                <w:rFonts w:ascii="Verdana" w:eastAsia="Arial" w:hAnsi="Verdana" w:cs="Arial"/>
                <w:b/>
              </w:rPr>
              <w:t>1</w:t>
            </w:r>
            <w:r>
              <w:rPr>
                <w:rFonts w:ascii="Verdana" w:eastAsia="Arial" w:hAnsi="Verdana" w:cs="Arial"/>
                <w:b/>
              </w:rPr>
              <w:t>4</w:t>
            </w:r>
          </w:p>
        </w:tc>
        <w:tc>
          <w:tcPr>
            <w:tcW w:w="2385" w:type="dxa"/>
            <w:shd w:val="clear" w:color="auto" w:fill="BDD6EE" w:themeFill="accent1" w:themeFillTint="66"/>
            <w:vAlign w:val="center"/>
          </w:tcPr>
          <w:p w14:paraId="34035C54"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bCs/>
              </w:rPr>
              <w:t>VAC-OG-VIG-1</w:t>
            </w:r>
          </w:p>
        </w:tc>
        <w:tc>
          <w:tcPr>
            <w:tcW w:w="1145" w:type="dxa"/>
            <w:shd w:val="clear" w:color="auto" w:fill="BDD6EE" w:themeFill="accent1" w:themeFillTint="66"/>
            <w:vAlign w:val="center"/>
          </w:tcPr>
          <w:p w14:paraId="7FF9C36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2BCA2BCC" w14:textId="77777777" w:rsidR="001D6FA5" w:rsidRPr="00A82394" w:rsidRDefault="001D6FA5" w:rsidP="007972FD">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VIGA CADENA DE HORMIGÓN ARMADO</w:t>
            </w:r>
          </w:p>
        </w:tc>
      </w:tr>
    </w:tbl>
    <w:p w14:paraId="22F52DB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2E81602"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CA1119D" w14:textId="77777777" w:rsidR="001D6FA5" w:rsidRPr="00A82394" w:rsidRDefault="001D6FA5" w:rsidP="001D6FA5">
      <w:pPr>
        <w:widowControl w:val="0"/>
        <w:autoSpaceDE w:val="0"/>
        <w:autoSpaceDN w:val="0"/>
        <w:jc w:val="both"/>
        <w:rPr>
          <w:rFonts w:ascii="Verdana" w:eastAsia="Arial" w:hAnsi="Verdana" w:cs="Arial"/>
        </w:rPr>
      </w:pPr>
    </w:p>
    <w:p w14:paraId="1A2D6112"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9F1A962"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6FBF722" w14:textId="77777777" w:rsidR="001D6FA5" w:rsidRPr="00A82394" w:rsidRDefault="001D6FA5" w:rsidP="001D6FA5">
      <w:pPr>
        <w:widowControl w:val="0"/>
        <w:autoSpaceDE w:val="0"/>
        <w:autoSpaceDN w:val="0"/>
        <w:jc w:val="both"/>
        <w:rPr>
          <w:rFonts w:ascii="Verdana" w:eastAsia="Arial" w:hAnsi="Verdana" w:cs="Tahoma"/>
        </w:rPr>
      </w:pPr>
    </w:p>
    <w:p w14:paraId="2B44A7B9"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03E32BEB" w14:textId="77777777" w:rsidR="001D6FA5" w:rsidRPr="00A82394" w:rsidRDefault="001D6FA5" w:rsidP="001D6FA5">
      <w:pPr>
        <w:widowControl w:val="0"/>
        <w:autoSpaceDE w:val="0"/>
        <w:autoSpaceDN w:val="0"/>
        <w:jc w:val="both"/>
        <w:rPr>
          <w:rFonts w:ascii="Verdana" w:eastAsia="Arial" w:hAnsi="Verdana" w:cs="Tahoma"/>
        </w:rPr>
      </w:pPr>
    </w:p>
    <w:p w14:paraId="3D188354"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7306C1" w14:textId="77777777" w:rsidR="001D6FA5" w:rsidRPr="00A82394" w:rsidRDefault="001D6FA5" w:rsidP="001D6FA5">
      <w:pPr>
        <w:widowControl w:val="0"/>
        <w:autoSpaceDE w:val="0"/>
        <w:autoSpaceDN w:val="0"/>
        <w:jc w:val="both"/>
        <w:rPr>
          <w:rFonts w:ascii="Verdana" w:eastAsia="Arial" w:hAnsi="Verdana" w:cs="Arial"/>
          <w:b/>
        </w:rPr>
      </w:pPr>
    </w:p>
    <w:p w14:paraId="07D700C5"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E45335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1FCFB68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se deberán cumplir con las siguientes directrices referidas a la ejecución.</w:t>
      </w:r>
    </w:p>
    <w:p w14:paraId="7E9905D1" w14:textId="77777777" w:rsidR="001D6FA5" w:rsidRPr="00A82394" w:rsidRDefault="001D6FA5" w:rsidP="001D6FA5">
      <w:pPr>
        <w:widowControl w:val="0"/>
        <w:autoSpaceDE w:val="0"/>
        <w:autoSpaceDN w:val="0"/>
        <w:jc w:val="both"/>
        <w:rPr>
          <w:rFonts w:ascii="Verdana" w:eastAsia="Arial" w:hAnsi="Verdana" w:cs="Arial"/>
          <w:kern w:val="28"/>
        </w:rPr>
      </w:pPr>
    </w:p>
    <w:p w14:paraId="4F812167"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0B73FB4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7B7C7E94" w14:textId="77777777" w:rsidR="001D6FA5" w:rsidRPr="00A82394" w:rsidRDefault="001D6FA5" w:rsidP="001D6FA5">
      <w:pPr>
        <w:widowControl w:val="0"/>
        <w:autoSpaceDE w:val="0"/>
        <w:autoSpaceDN w:val="0"/>
        <w:jc w:val="both"/>
        <w:rPr>
          <w:rFonts w:ascii="Verdana" w:eastAsia="Arial" w:hAnsi="Verdana" w:cs="Arial"/>
          <w:kern w:val="28"/>
        </w:rPr>
      </w:pPr>
    </w:p>
    <w:p w14:paraId="7210EA2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DF3B3B6" w14:textId="77777777" w:rsidR="001D6FA5" w:rsidRPr="00A82394" w:rsidRDefault="001D6FA5" w:rsidP="001D6FA5">
      <w:pPr>
        <w:widowControl w:val="0"/>
        <w:autoSpaceDE w:val="0"/>
        <w:autoSpaceDN w:val="0"/>
        <w:jc w:val="both"/>
        <w:rPr>
          <w:rFonts w:ascii="Verdana" w:eastAsia="Arial" w:hAnsi="Verdana" w:cs="Arial"/>
          <w:kern w:val="28"/>
        </w:rPr>
      </w:pPr>
    </w:p>
    <w:p w14:paraId="594202F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547994C0" w14:textId="77777777" w:rsidR="001D6FA5" w:rsidRPr="00A82394" w:rsidRDefault="001D6FA5" w:rsidP="001D6FA5">
      <w:pPr>
        <w:widowControl w:val="0"/>
        <w:autoSpaceDE w:val="0"/>
        <w:autoSpaceDN w:val="0"/>
        <w:jc w:val="both"/>
        <w:rPr>
          <w:rFonts w:ascii="Verdana" w:eastAsia="Arial" w:hAnsi="Verdana" w:cs="Arial"/>
          <w:kern w:val="28"/>
        </w:rPr>
      </w:pPr>
    </w:p>
    <w:p w14:paraId="574C78B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2BC0050F" w14:textId="77777777" w:rsidR="001D6FA5" w:rsidRPr="00A82394" w:rsidRDefault="001D6FA5" w:rsidP="001D6FA5">
      <w:pPr>
        <w:widowControl w:val="0"/>
        <w:autoSpaceDE w:val="0"/>
        <w:autoSpaceDN w:val="0"/>
        <w:jc w:val="both"/>
        <w:rPr>
          <w:rFonts w:ascii="Verdana" w:eastAsia="Arial" w:hAnsi="Verdana" w:cs="Arial"/>
          <w:kern w:val="28"/>
        </w:rPr>
      </w:pPr>
    </w:p>
    <w:p w14:paraId="008EDE9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3FE7EB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 la Entidad Ejecutora las respectivas verificaciones estructurales del encofrado de manera previa.</w:t>
      </w:r>
    </w:p>
    <w:p w14:paraId="55509C0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07ECAEA" w14:textId="77777777" w:rsidR="001D6FA5" w:rsidRPr="00A82394" w:rsidRDefault="001D6FA5" w:rsidP="001D6FA5">
      <w:pPr>
        <w:widowControl w:val="0"/>
        <w:autoSpaceDE w:val="0"/>
        <w:autoSpaceDN w:val="0"/>
        <w:jc w:val="both"/>
        <w:rPr>
          <w:rFonts w:ascii="Verdana" w:eastAsia="Arial" w:hAnsi="Verdana" w:cs="Arial"/>
          <w:kern w:val="28"/>
        </w:rPr>
      </w:pPr>
    </w:p>
    <w:p w14:paraId="6B3B2BB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8096BA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En el caso de fundaciones y muros, no se deberán utilizar superficies de tierra que hagan las veces de encofrado a menos que así se especifique en planos.</w:t>
      </w:r>
    </w:p>
    <w:p w14:paraId="7C744494" w14:textId="77777777" w:rsidR="001D6FA5" w:rsidRPr="00A82394" w:rsidRDefault="001D6FA5" w:rsidP="001D6FA5">
      <w:pPr>
        <w:widowControl w:val="0"/>
        <w:autoSpaceDE w:val="0"/>
        <w:autoSpaceDN w:val="0"/>
        <w:jc w:val="both"/>
        <w:rPr>
          <w:rFonts w:ascii="Verdana" w:eastAsia="Arial" w:hAnsi="Verdana" w:cs="Arial"/>
          <w:kern w:val="28"/>
        </w:rPr>
      </w:pPr>
    </w:p>
    <w:p w14:paraId="1377CA38"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Apuntalamiento</w:t>
      </w:r>
    </w:p>
    <w:p w14:paraId="759581E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elementos elevados, se colocarán puntales y listones máximos cada 1,50m o según lo indicado en los planos constructivos y/o memoria de cálculo.</w:t>
      </w:r>
    </w:p>
    <w:p w14:paraId="03A5B0F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A82394">
        <w:rPr>
          <w:rFonts w:ascii="Verdana" w:eastAsia="Arial" w:hAnsi="Verdana" w:cs="Arial"/>
          <w:kern w:val="28"/>
        </w:rPr>
        <w:t>des-apuntalamiento</w:t>
      </w:r>
      <w:proofErr w:type="spellEnd"/>
      <w:r w:rsidRPr="00A82394">
        <w:rPr>
          <w:rFonts w:ascii="Verdana" w:eastAsia="Arial" w:hAnsi="Verdana" w:cs="Arial"/>
          <w:kern w:val="28"/>
        </w:rPr>
        <w:t>.</w:t>
      </w:r>
    </w:p>
    <w:p w14:paraId="0683E91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w:t>
      </w:r>
      <w:proofErr w:type="spellStart"/>
      <w:r w:rsidRPr="00A82394">
        <w:rPr>
          <w:rFonts w:ascii="Verdana" w:eastAsia="Arial" w:hAnsi="Verdana" w:cs="Arial"/>
          <w:kern w:val="28"/>
        </w:rPr>
        <w:t>des-apuntalamiento</w:t>
      </w:r>
      <w:proofErr w:type="spellEnd"/>
      <w:r w:rsidRPr="00A82394">
        <w:rPr>
          <w:rFonts w:ascii="Verdana" w:eastAsia="Arial" w:hAnsi="Verdana" w:cs="Arial"/>
          <w:kern w:val="28"/>
        </w:rPr>
        <w:t xml:space="preserve"> se efectuará según lo indicado en los planos constructivos y/o memoria de cálculo, pero en ningún caso será antes de los 14 días.</w:t>
      </w:r>
    </w:p>
    <w:p w14:paraId="0D92425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w:t>
      </w:r>
      <w:proofErr w:type="spellStart"/>
      <w:r w:rsidRPr="00A82394">
        <w:rPr>
          <w:rFonts w:ascii="Verdana" w:eastAsia="Arial" w:hAnsi="Verdana" w:cs="Arial"/>
          <w:kern w:val="28"/>
        </w:rPr>
        <w:t>des-apuntalado</w:t>
      </w:r>
      <w:proofErr w:type="spellEnd"/>
      <w:r w:rsidRPr="00A82394">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3F07F0C7" w14:textId="77777777" w:rsidR="001D6FA5" w:rsidRPr="00A82394" w:rsidRDefault="001D6FA5" w:rsidP="001D6FA5">
      <w:pPr>
        <w:widowControl w:val="0"/>
        <w:autoSpaceDE w:val="0"/>
        <w:autoSpaceDN w:val="0"/>
        <w:jc w:val="both"/>
        <w:rPr>
          <w:rFonts w:ascii="Verdana" w:eastAsia="Arial" w:hAnsi="Verdana" w:cs="Arial"/>
          <w:kern w:val="28"/>
        </w:rPr>
      </w:pPr>
    </w:p>
    <w:p w14:paraId="2EACCEB9"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w:t>
      </w:r>
    </w:p>
    <w:p w14:paraId="36834D2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634732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053203F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CF1D6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6A7F03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13B7CBF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0D19B0D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DA1A1E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2CCC5862" w14:textId="77777777" w:rsidR="001D6FA5" w:rsidRPr="00A82394" w:rsidRDefault="001D6FA5" w:rsidP="001D6FA5">
      <w:pPr>
        <w:widowControl w:val="0"/>
        <w:autoSpaceDE w:val="0"/>
        <w:autoSpaceDN w:val="0"/>
        <w:jc w:val="both"/>
        <w:rPr>
          <w:rFonts w:ascii="Verdana" w:eastAsia="Arial" w:hAnsi="Verdana" w:cs="Arial"/>
          <w:kern w:val="28"/>
        </w:rPr>
      </w:pPr>
    </w:p>
    <w:p w14:paraId="3667760D"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Limpieza y Colocación </w:t>
      </w:r>
    </w:p>
    <w:p w14:paraId="3A28B16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629BC3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4A266BF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D540CD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7D64CE" w14:textId="77777777" w:rsidR="001D6FA5" w:rsidRPr="00A82394" w:rsidRDefault="001D6FA5" w:rsidP="001D6FA5">
      <w:pPr>
        <w:widowControl w:val="0"/>
        <w:autoSpaceDE w:val="0"/>
        <w:autoSpaceDN w:val="0"/>
        <w:jc w:val="both"/>
        <w:rPr>
          <w:rFonts w:ascii="Verdana" w:eastAsia="Arial" w:hAnsi="Verdana" w:cs="Arial"/>
          <w:kern w:val="28"/>
        </w:rPr>
      </w:pPr>
    </w:p>
    <w:p w14:paraId="0190FE7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327DF318" w14:textId="77777777" w:rsidR="001D6FA5" w:rsidRPr="00A82394" w:rsidRDefault="001D6FA5" w:rsidP="001D6FA5">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lastRenderedPageBreak/>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24E3A27C" w14:textId="77777777" w:rsidR="001D6FA5" w:rsidRPr="00A82394" w:rsidRDefault="001D6FA5" w:rsidP="001D6FA5">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r>
      <w:r w:rsidRPr="00A82394">
        <w:rPr>
          <w:rFonts w:ascii="Verdana" w:eastAsia="Arial" w:hAnsi="Verdana" w:cs="Arial"/>
          <w:kern w:val="28"/>
        </w:rPr>
        <w:tab/>
        <w:t xml:space="preserve"> 1,5 a 2,0   cm.</w:t>
      </w:r>
    </w:p>
    <w:p w14:paraId="4BDD27F4" w14:textId="77777777" w:rsidR="001D6FA5" w:rsidRPr="00A82394" w:rsidRDefault="001D6FA5" w:rsidP="001D6FA5">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7E52A6F9" w14:textId="77777777" w:rsidR="001D6FA5" w:rsidRPr="00A82394" w:rsidRDefault="001D6FA5" w:rsidP="001D6FA5">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43DC933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0007BF0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44375B0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AAC41AA" w14:textId="77777777" w:rsidR="001D6FA5" w:rsidRPr="00A82394" w:rsidRDefault="001D6FA5" w:rsidP="001D6FA5">
      <w:pPr>
        <w:widowControl w:val="0"/>
        <w:autoSpaceDE w:val="0"/>
        <w:autoSpaceDN w:val="0"/>
        <w:jc w:val="both"/>
        <w:rPr>
          <w:rFonts w:ascii="Verdana" w:eastAsia="Arial" w:hAnsi="Verdana" w:cs="Arial"/>
          <w:kern w:val="28"/>
        </w:rPr>
      </w:pPr>
    </w:p>
    <w:p w14:paraId="5D5FCC41"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3F2BCDF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0E89CD0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8B843F"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1E5D44A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7B1F4D0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b) En toda la longitud del empalme se colocarán armaduras transversales suplementarias para mejorar las condiciones del empalme, cuando sea necesario.</w:t>
      </w:r>
    </w:p>
    <w:p w14:paraId="7ADACC4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DB8541" w14:textId="77777777" w:rsidR="001D6FA5" w:rsidRPr="00A82394" w:rsidRDefault="001D6FA5" w:rsidP="001D6FA5">
      <w:pPr>
        <w:widowControl w:val="0"/>
        <w:autoSpaceDE w:val="0"/>
        <w:autoSpaceDN w:val="0"/>
        <w:jc w:val="both"/>
        <w:rPr>
          <w:rFonts w:ascii="Verdana" w:eastAsia="Arial" w:hAnsi="Verdana" w:cs="Arial"/>
          <w:kern w:val="28"/>
        </w:rPr>
      </w:pPr>
    </w:p>
    <w:p w14:paraId="1E93D0C7"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27BD24A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1E34FE81" w14:textId="77777777" w:rsidR="001D6FA5" w:rsidRPr="00A82394" w:rsidRDefault="001D6FA5" w:rsidP="001D6FA5">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Sé utilizarán una o más hormigoneras de capacidad adecuada y se empleará personal especializado para su manejo.</w:t>
      </w:r>
    </w:p>
    <w:p w14:paraId="721465CA" w14:textId="77777777" w:rsidR="001D6FA5" w:rsidRPr="00A82394" w:rsidRDefault="001D6FA5" w:rsidP="001D6FA5">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1391E8CD" w14:textId="77777777" w:rsidR="001D6FA5" w:rsidRPr="00A82394" w:rsidRDefault="001D6FA5" w:rsidP="001D6FA5">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5F9CC209" w14:textId="77777777" w:rsidR="001D6FA5" w:rsidRPr="00A82394" w:rsidRDefault="001D6FA5" w:rsidP="001D6FA5">
      <w:pPr>
        <w:widowControl w:val="0"/>
        <w:numPr>
          <w:ilvl w:val="0"/>
          <w:numId w:val="99"/>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1BCCAAA3" w14:textId="77777777" w:rsidR="001D6FA5" w:rsidRPr="00A82394" w:rsidRDefault="001D6FA5" w:rsidP="001D6FA5">
      <w:pPr>
        <w:widowControl w:val="0"/>
        <w:numPr>
          <w:ilvl w:val="0"/>
          <w:numId w:val="99"/>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5BB011D" w14:textId="77777777" w:rsidR="001D6FA5" w:rsidRPr="00A82394" w:rsidRDefault="001D6FA5" w:rsidP="001D6FA5">
      <w:pPr>
        <w:widowControl w:val="0"/>
        <w:numPr>
          <w:ilvl w:val="0"/>
          <w:numId w:val="99"/>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42267D77" w14:textId="77777777" w:rsidR="001D6FA5" w:rsidRPr="00A82394" w:rsidRDefault="001D6FA5" w:rsidP="001D6FA5">
      <w:pPr>
        <w:widowControl w:val="0"/>
        <w:numPr>
          <w:ilvl w:val="0"/>
          <w:numId w:val="99"/>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59A8267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D8236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58D22803" w14:textId="01CE5FE4" w:rsidR="001D6FA5"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65416F04" w14:textId="77777777" w:rsidR="008F1C6B" w:rsidRPr="00A82394" w:rsidRDefault="008F1C6B" w:rsidP="001D6FA5">
      <w:pPr>
        <w:widowControl w:val="0"/>
        <w:autoSpaceDE w:val="0"/>
        <w:autoSpaceDN w:val="0"/>
        <w:jc w:val="both"/>
        <w:rPr>
          <w:rFonts w:ascii="Verdana" w:eastAsia="Arial" w:hAnsi="Verdana" w:cs="Arial"/>
          <w:kern w:val="28"/>
        </w:rPr>
      </w:pPr>
    </w:p>
    <w:p w14:paraId="1155EAE3"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2820BA3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Para el transporte se utilizarán procedimientos concordantes con la composición del </w:t>
      </w:r>
      <w:r w:rsidRPr="00A82394">
        <w:rPr>
          <w:rFonts w:ascii="Verdana" w:eastAsia="Arial" w:hAnsi="Verdana" w:cs="Arial"/>
          <w:kern w:val="28"/>
        </w:rPr>
        <w:lastRenderedPageBreak/>
        <w:t>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95A3B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9B61FA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AE9661E" w14:textId="77777777" w:rsidR="001D6FA5" w:rsidRPr="00A82394" w:rsidRDefault="001D6FA5" w:rsidP="001D6FA5">
      <w:pPr>
        <w:widowControl w:val="0"/>
        <w:autoSpaceDE w:val="0"/>
        <w:autoSpaceDN w:val="0"/>
        <w:jc w:val="both"/>
        <w:rPr>
          <w:rFonts w:ascii="Verdana" w:eastAsia="Arial" w:hAnsi="Verdana" w:cs="Arial"/>
          <w:b/>
          <w:kern w:val="28"/>
        </w:rPr>
      </w:pPr>
    </w:p>
    <w:p w14:paraId="76FF70ED"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409C20B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40A1018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7BC5409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Obra.</w:t>
      </w:r>
    </w:p>
    <w:p w14:paraId="594C77F6"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5A309B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3AB94451" w14:textId="77777777" w:rsidR="001D6FA5" w:rsidRPr="00A82394" w:rsidRDefault="001D6FA5" w:rsidP="001D6FA5">
      <w:pPr>
        <w:widowControl w:val="0"/>
        <w:autoSpaceDE w:val="0"/>
        <w:autoSpaceDN w:val="0"/>
        <w:jc w:val="both"/>
        <w:rPr>
          <w:rFonts w:ascii="Verdana" w:eastAsia="Arial" w:hAnsi="Verdana" w:cs="Arial"/>
          <w:kern w:val="28"/>
        </w:rPr>
      </w:pPr>
    </w:p>
    <w:p w14:paraId="707EBB27" w14:textId="77777777" w:rsidR="001D6FA5" w:rsidRPr="00A82394" w:rsidRDefault="001D6FA5" w:rsidP="001D6FA5">
      <w:pPr>
        <w:widowControl w:val="0"/>
        <w:numPr>
          <w:ilvl w:val="0"/>
          <w:numId w:val="93"/>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48DEBE4E" w14:textId="77777777" w:rsidR="001D6FA5" w:rsidRPr="00A82394" w:rsidRDefault="001D6FA5" w:rsidP="001D6FA5">
      <w:pPr>
        <w:widowControl w:val="0"/>
        <w:numPr>
          <w:ilvl w:val="0"/>
          <w:numId w:val="93"/>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243788FC" w14:textId="77777777" w:rsidR="001D6FA5" w:rsidRPr="00A82394" w:rsidRDefault="001D6FA5" w:rsidP="001D6FA5">
      <w:pPr>
        <w:widowControl w:val="0"/>
        <w:numPr>
          <w:ilvl w:val="0"/>
          <w:numId w:val="93"/>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018EEC70" w14:textId="77777777" w:rsidR="001D6FA5" w:rsidRPr="00A82394" w:rsidRDefault="001D6FA5" w:rsidP="001D6FA5">
      <w:pPr>
        <w:widowControl w:val="0"/>
        <w:numPr>
          <w:ilvl w:val="0"/>
          <w:numId w:val="93"/>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631143B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285F210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6482667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79A22FD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en losas deberá efectuarse por franjas de ancho tal que, al vaciar la capa siguiente, en la primera no se haya iniciado el fraguado.</w:t>
      </w:r>
    </w:p>
    <w:p w14:paraId="5E12E715" w14:textId="77777777" w:rsidR="001D6FA5" w:rsidRPr="00A82394" w:rsidRDefault="001D6FA5" w:rsidP="001D6FA5">
      <w:pPr>
        <w:widowControl w:val="0"/>
        <w:autoSpaceDE w:val="0"/>
        <w:autoSpaceDN w:val="0"/>
        <w:jc w:val="both"/>
        <w:rPr>
          <w:rFonts w:ascii="Verdana" w:eastAsia="Arial" w:hAnsi="Verdana" w:cs="Arial"/>
          <w:kern w:val="28"/>
        </w:rPr>
      </w:pPr>
    </w:p>
    <w:p w14:paraId="1637FAA8"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7C97B35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62C7957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1DBE3BD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26099A3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596F03C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12F0DF8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DBC300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778AA12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 xml:space="preserve">La compactación manual del hormigón mediante varillas de hierro será </w:t>
      </w:r>
      <w:proofErr w:type="gramStart"/>
      <w:r w:rsidRPr="00A82394">
        <w:rPr>
          <w:rFonts w:ascii="Verdana" w:eastAsia="Arial" w:hAnsi="Verdana" w:cs="Arial"/>
          <w:kern w:val="28"/>
        </w:rPr>
        <w:t>usado</w:t>
      </w:r>
      <w:proofErr w:type="gramEnd"/>
      <w:r w:rsidRPr="00A82394">
        <w:rPr>
          <w:rFonts w:ascii="Verdana" w:eastAsia="Arial" w:hAnsi="Verdana" w:cs="Arial"/>
          <w:kern w:val="28"/>
        </w:rPr>
        <w:t xml:space="preserve"> solo bajo autorización de Inspector de proyecto.</w:t>
      </w:r>
    </w:p>
    <w:p w14:paraId="1C54581D" w14:textId="77777777" w:rsidR="001D6FA5" w:rsidRPr="00A82394" w:rsidRDefault="001D6FA5" w:rsidP="001D6FA5">
      <w:pPr>
        <w:widowControl w:val="0"/>
        <w:autoSpaceDE w:val="0"/>
        <w:autoSpaceDN w:val="0"/>
        <w:jc w:val="both"/>
        <w:rPr>
          <w:rFonts w:ascii="Verdana" w:eastAsia="Arial" w:hAnsi="Verdana" w:cs="Arial"/>
          <w:b/>
          <w:kern w:val="28"/>
        </w:rPr>
      </w:pPr>
    </w:p>
    <w:p w14:paraId="6AC52461"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281180E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8A9B2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A6EBEF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5A20D55"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14E667C6" w14:textId="77777777" w:rsidR="001D6FA5" w:rsidRPr="00A82394" w:rsidRDefault="001D6FA5" w:rsidP="001D6FA5">
      <w:pPr>
        <w:widowControl w:val="0"/>
        <w:autoSpaceDE w:val="0"/>
        <w:autoSpaceDN w:val="0"/>
        <w:jc w:val="both"/>
        <w:rPr>
          <w:rFonts w:ascii="Verdana" w:eastAsia="Arial" w:hAnsi="Verdana" w:cs="Arial"/>
          <w:kern w:val="28"/>
        </w:rPr>
      </w:pPr>
    </w:p>
    <w:p w14:paraId="6627CE0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2016C33F" w14:textId="77777777" w:rsidR="001D6FA5" w:rsidRPr="00A82394" w:rsidRDefault="001D6FA5" w:rsidP="001D6FA5">
      <w:pPr>
        <w:widowControl w:val="0"/>
        <w:autoSpaceDE w:val="0"/>
        <w:autoSpaceDN w:val="0"/>
        <w:jc w:val="both"/>
        <w:rPr>
          <w:rFonts w:ascii="Verdana" w:eastAsia="Arial" w:hAnsi="Verdana" w:cs="Arial"/>
          <w:b/>
          <w:kern w:val="28"/>
        </w:rPr>
      </w:pPr>
    </w:p>
    <w:p w14:paraId="244D1B49"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3D1C795D"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0868C75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36B342C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61653D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719A4C3E" w14:textId="77777777" w:rsidR="001D6FA5" w:rsidRPr="00A82394" w:rsidRDefault="001D6FA5" w:rsidP="001D6FA5">
      <w:pPr>
        <w:widowControl w:val="0"/>
        <w:autoSpaceDE w:val="0"/>
        <w:autoSpaceDN w:val="0"/>
        <w:jc w:val="both"/>
        <w:rPr>
          <w:rFonts w:ascii="Verdana" w:eastAsia="Arial" w:hAnsi="Verdana" w:cs="Arial"/>
          <w:b/>
          <w:kern w:val="28"/>
        </w:rPr>
      </w:pPr>
    </w:p>
    <w:p w14:paraId="476BE620"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1168405B"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677997A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EBBF58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BC617CD" w14:textId="77777777" w:rsidR="001D6FA5" w:rsidRPr="00A82394" w:rsidRDefault="001D6FA5" w:rsidP="001D6FA5">
      <w:pPr>
        <w:widowControl w:val="0"/>
        <w:autoSpaceDE w:val="0"/>
        <w:autoSpaceDN w:val="0"/>
        <w:jc w:val="both"/>
        <w:rPr>
          <w:rFonts w:ascii="Verdana" w:eastAsia="Arial" w:hAnsi="Verdana" w:cs="Arial"/>
          <w:kern w:val="28"/>
        </w:rPr>
      </w:pPr>
    </w:p>
    <w:p w14:paraId="098BE752" w14:textId="77777777" w:rsidR="001D6FA5" w:rsidRPr="00A82394" w:rsidRDefault="001D6FA5" w:rsidP="001D6FA5">
      <w:pPr>
        <w:widowControl w:val="0"/>
        <w:numPr>
          <w:ilvl w:val="0"/>
          <w:numId w:val="92"/>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5735F21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4B94D96F" w14:textId="77777777" w:rsidR="001D6FA5" w:rsidRPr="00A82394" w:rsidRDefault="001D6FA5" w:rsidP="001D6FA5">
      <w:pPr>
        <w:widowControl w:val="0"/>
        <w:numPr>
          <w:ilvl w:val="0"/>
          <w:numId w:val="76"/>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28664DF1" w14:textId="77777777" w:rsidR="001D6FA5" w:rsidRPr="00A82394" w:rsidRDefault="001D6FA5" w:rsidP="001D6FA5">
      <w:pPr>
        <w:widowControl w:val="0"/>
        <w:numPr>
          <w:ilvl w:val="0"/>
          <w:numId w:val="76"/>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77C8EF7D" w14:textId="77777777" w:rsidR="001D6FA5" w:rsidRPr="00A82394" w:rsidRDefault="001D6FA5" w:rsidP="001D6FA5">
      <w:pPr>
        <w:widowControl w:val="0"/>
        <w:numPr>
          <w:ilvl w:val="0"/>
          <w:numId w:val="76"/>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72987F8D" w14:textId="77777777" w:rsidR="001D6FA5" w:rsidRPr="00A82394" w:rsidRDefault="001D6FA5" w:rsidP="001D6FA5">
      <w:pPr>
        <w:widowControl w:val="0"/>
        <w:numPr>
          <w:ilvl w:val="0"/>
          <w:numId w:val="76"/>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5F6228D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53C60AEF" w14:textId="77777777" w:rsidR="001D6FA5" w:rsidRPr="00A82394" w:rsidRDefault="001D6FA5" w:rsidP="001D6FA5">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6F9E678F" w14:textId="77777777" w:rsidR="001D6FA5" w:rsidRPr="00A82394" w:rsidRDefault="001D6FA5" w:rsidP="001D6FA5">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2AF7D901" w14:textId="77777777" w:rsidR="001D6FA5" w:rsidRPr="00A82394" w:rsidRDefault="001D6FA5" w:rsidP="001D6FA5">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014CBF2D" w14:textId="77777777" w:rsidR="001D6FA5" w:rsidRPr="00A82394" w:rsidRDefault="001D6FA5" w:rsidP="001D6FA5">
      <w:pPr>
        <w:widowControl w:val="0"/>
        <w:numPr>
          <w:ilvl w:val="0"/>
          <w:numId w:val="77"/>
        </w:numPr>
        <w:autoSpaceDE w:val="0"/>
        <w:autoSpaceDN w:val="0"/>
        <w:jc w:val="both"/>
        <w:rPr>
          <w:rFonts w:ascii="Verdana" w:eastAsia="Arial" w:hAnsi="Verdana" w:cs="Arial"/>
          <w:kern w:val="28"/>
        </w:rPr>
      </w:pPr>
      <w:r w:rsidRPr="00A82394">
        <w:rPr>
          <w:rFonts w:ascii="Verdana" w:eastAsia="Arial" w:hAnsi="Verdana" w:cs="Arial"/>
          <w:kern w:val="28"/>
        </w:rPr>
        <w:t xml:space="preserve">Otros que el proponente oferte en su propuesta. </w:t>
      </w:r>
    </w:p>
    <w:p w14:paraId="784EE395" w14:textId="77777777" w:rsidR="001D6FA5" w:rsidRPr="00A82394" w:rsidRDefault="001D6FA5" w:rsidP="001D6FA5">
      <w:pPr>
        <w:widowControl w:val="0"/>
        <w:autoSpaceDE w:val="0"/>
        <w:autoSpaceDN w:val="0"/>
        <w:ind w:left="720"/>
        <w:jc w:val="both"/>
        <w:rPr>
          <w:rFonts w:ascii="Verdana" w:eastAsia="Arial" w:hAnsi="Verdana" w:cs="Arial"/>
          <w:kern w:val="28"/>
        </w:rPr>
      </w:pPr>
    </w:p>
    <w:p w14:paraId="057DBADA" w14:textId="77777777" w:rsidR="001D6FA5" w:rsidRPr="00A82394" w:rsidRDefault="001D6FA5" w:rsidP="001D6FA5">
      <w:pPr>
        <w:widowControl w:val="0"/>
        <w:numPr>
          <w:ilvl w:val="0"/>
          <w:numId w:val="92"/>
        </w:numPr>
        <w:autoSpaceDE w:val="0"/>
        <w:autoSpaceDN w:val="0"/>
        <w:jc w:val="both"/>
        <w:rPr>
          <w:rFonts w:ascii="Verdana" w:eastAsia="Arial" w:hAnsi="Verdana" w:cs="Arial"/>
          <w:b/>
          <w:kern w:val="28"/>
        </w:rPr>
      </w:pPr>
      <w:r w:rsidRPr="00A82394">
        <w:rPr>
          <w:rFonts w:ascii="Verdana" w:eastAsia="Arial" w:hAnsi="Verdana" w:cs="Arial"/>
          <w:b/>
          <w:kern w:val="28"/>
        </w:rPr>
        <w:lastRenderedPageBreak/>
        <w:t>Laboratorio</w:t>
      </w:r>
    </w:p>
    <w:p w14:paraId="4375F59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5C7F9F" w14:textId="77777777" w:rsidR="001D6FA5" w:rsidRPr="00A82394" w:rsidRDefault="001D6FA5" w:rsidP="001D6FA5">
      <w:pPr>
        <w:widowControl w:val="0"/>
        <w:autoSpaceDE w:val="0"/>
        <w:autoSpaceDN w:val="0"/>
        <w:jc w:val="both"/>
        <w:rPr>
          <w:rFonts w:ascii="Verdana" w:eastAsia="Arial" w:hAnsi="Verdana" w:cs="Arial"/>
          <w:kern w:val="28"/>
        </w:rPr>
      </w:pPr>
    </w:p>
    <w:p w14:paraId="3A98CCB5" w14:textId="77777777" w:rsidR="001D6FA5" w:rsidRPr="00A82394" w:rsidRDefault="001D6FA5" w:rsidP="001D6FA5">
      <w:pPr>
        <w:widowControl w:val="0"/>
        <w:numPr>
          <w:ilvl w:val="0"/>
          <w:numId w:val="97"/>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12F1FC58"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86A857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98F5410"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98D33C"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EC9472"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6077F4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A9B00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0D337C9" w14:textId="77777777" w:rsidR="001D6FA5" w:rsidRPr="00A82394" w:rsidRDefault="001D6FA5" w:rsidP="001D6FA5">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1D6FA5" w:rsidRPr="00A82394" w14:paraId="2A87D3D2" w14:textId="77777777" w:rsidTr="007972F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101726"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TIPO DEL </w:t>
            </w:r>
            <w:proofErr w:type="spellStart"/>
            <w:r w:rsidRPr="00A82394">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54F3D4"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1B02ED"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RES. </w:t>
            </w:r>
            <w:proofErr w:type="gramStart"/>
            <w:r w:rsidRPr="00A82394">
              <w:rPr>
                <w:rFonts w:ascii="Verdana" w:eastAsia="Arial" w:hAnsi="Verdana" w:cs="Arial"/>
                <w:b/>
                <w:kern w:val="28"/>
              </w:rPr>
              <w:t>Kg./</w:t>
            </w:r>
            <w:proofErr w:type="gramEnd"/>
            <w:r w:rsidRPr="00A82394">
              <w:rPr>
                <w:rFonts w:ascii="Verdana" w:eastAsia="Arial" w:hAnsi="Verdana" w:cs="Arial"/>
                <w:b/>
                <w:kern w:val="28"/>
              </w:rPr>
              <w:t>cm2</w:t>
            </w:r>
          </w:p>
          <w:p w14:paraId="434C2221"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C61245" w14:textId="77777777" w:rsidR="001D6FA5" w:rsidRPr="00A82394" w:rsidRDefault="001D6FA5" w:rsidP="007972FD">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B7C970"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B7CEDD"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w:t>
            </w:r>
            <w:proofErr w:type="spellStart"/>
            <w:r w:rsidRPr="00A82394">
              <w:rPr>
                <w:rFonts w:ascii="Verdana" w:eastAsia="Arial" w:hAnsi="Verdana" w:cs="Arial"/>
                <w:b/>
                <w:kern w:val="28"/>
              </w:rPr>
              <w:t>Pulg</w:t>
            </w:r>
            <w:proofErr w:type="spellEnd"/>
            <w:r w:rsidRPr="00A82394">
              <w:rPr>
                <w:rFonts w:ascii="Verdana" w:eastAsia="Arial" w:hAnsi="Verdana" w:cs="Arial"/>
                <w:b/>
                <w:kern w:val="28"/>
              </w:rPr>
              <w:t>.)</w:t>
            </w:r>
          </w:p>
        </w:tc>
      </w:tr>
      <w:tr w:rsidR="001D6FA5" w:rsidRPr="00A82394" w14:paraId="38574C30" w14:textId="77777777" w:rsidTr="007972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D5E978"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400”"/>
              </w:smartTagPr>
              <w:r w:rsidRPr="00A82394">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6A73B1" w14:textId="77777777" w:rsidR="001D6FA5" w:rsidRPr="00A82394" w:rsidRDefault="001D6FA5" w:rsidP="007972F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E511A3"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E266DE"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912585"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59351C"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1D6FA5" w:rsidRPr="00A82394" w14:paraId="2CB0FD80" w14:textId="77777777" w:rsidTr="007972F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8129F30"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350”"/>
              </w:smartTagPr>
              <w:r w:rsidRPr="00A82394">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71AE6E" w14:textId="77777777" w:rsidR="001D6FA5" w:rsidRPr="00A82394" w:rsidRDefault="001D6FA5" w:rsidP="007972F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3DA26E"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8D2216"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6194D0"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96BBD7"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1D6FA5" w:rsidRPr="00A82394" w14:paraId="61EEDCCB" w14:textId="77777777" w:rsidTr="007972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F9DB8A"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67EDE9" w14:textId="77777777" w:rsidR="001D6FA5" w:rsidRPr="00A82394" w:rsidRDefault="001D6FA5" w:rsidP="007972FD">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82394">
                <w:rPr>
                  <w:rFonts w:ascii="Verdana" w:eastAsia="Arial" w:hAnsi="Verdana" w:cs="Arial"/>
                  <w:b/>
                  <w:kern w:val="28"/>
                </w:rPr>
                <w:t>1”</w:t>
              </w:r>
            </w:smartTag>
            <w:r w:rsidRPr="00A82394">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1EE701"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90BF4B"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078759"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E038C7" w14:textId="77777777" w:rsidR="001D6FA5" w:rsidRPr="00A82394" w:rsidRDefault="001D6FA5" w:rsidP="007972FD">
            <w:pPr>
              <w:widowControl w:val="0"/>
              <w:autoSpaceDE w:val="0"/>
              <w:autoSpaceDN w:val="0"/>
              <w:jc w:val="both"/>
              <w:rPr>
                <w:rFonts w:ascii="Verdana" w:eastAsia="Arial" w:hAnsi="Verdana" w:cs="Arial"/>
                <w:b/>
                <w:kern w:val="28"/>
              </w:rPr>
            </w:pPr>
            <w:r w:rsidRPr="00A82394">
              <w:rPr>
                <w:rFonts w:ascii="Verdana" w:eastAsia="Arial" w:hAnsi="Verdana" w:cs="Arial"/>
                <w:b/>
                <w:kern w:val="28"/>
              </w:rPr>
              <w:t>2 – 4</w:t>
            </w:r>
          </w:p>
        </w:tc>
      </w:tr>
      <w:tr w:rsidR="001D6FA5" w:rsidRPr="00A82394" w14:paraId="38AF4170" w14:textId="77777777" w:rsidTr="007972F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9941EC"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82BCF9" w14:textId="77777777" w:rsidR="001D6FA5" w:rsidRPr="00A82394" w:rsidRDefault="001D6FA5" w:rsidP="007972F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9865D0"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86AFBB"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108A9B"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A1FE8D"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 – 4</w:t>
            </w:r>
          </w:p>
        </w:tc>
      </w:tr>
      <w:tr w:rsidR="001D6FA5" w:rsidRPr="00A82394" w14:paraId="24B2D456" w14:textId="77777777" w:rsidTr="007972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6E33D7"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C783E4" w14:textId="77777777" w:rsidR="001D6FA5" w:rsidRPr="00A82394" w:rsidRDefault="001D6FA5" w:rsidP="007972FD">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B91ED"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BA119B"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423F5A"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852395"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1D6FA5" w:rsidRPr="00A82394" w14:paraId="344E6031" w14:textId="77777777" w:rsidTr="007972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88AC79"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4D97DE" w14:textId="77777777" w:rsidR="001D6FA5" w:rsidRPr="00A82394" w:rsidRDefault="001D6FA5" w:rsidP="007972FD">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C7E781"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09211F"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487342"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7A9260"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1D6FA5" w:rsidRPr="00A82394" w14:paraId="25E12DB5" w14:textId="77777777" w:rsidTr="007972F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DCD0042"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8FB040" w14:textId="77777777" w:rsidR="001D6FA5" w:rsidRPr="00A82394" w:rsidRDefault="001D6FA5" w:rsidP="007972FD">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r w:rsidRPr="00A82394">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698402"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FA04D5"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9863D9"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3B816E" w14:textId="77777777" w:rsidR="001D6FA5" w:rsidRPr="00A82394" w:rsidRDefault="001D6FA5" w:rsidP="007972FD">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bl>
    <w:p w14:paraId="4AA33CF0" w14:textId="77777777" w:rsidR="001D6FA5" w:rsidRPr="00A82394" w:rsidRDefault="001D6FA5" w:rsidP="001D6FA5">
      <w:pPr>
        <w:widowControl w:val="0"/>
        <w:autoSpaceDE w:val="0"/>
        <w:autoSpaceDN w:val="0"/>
        <w:jc w:val="both"/>
        <w:rPr>
          <w:rFonts w:ascii="Verdana" w:eastAsia="Arial" w:hAnsi="Verdana" w:cs="Arial"/>
          <w:b/>
          <w:kern w:val="28"/>
        </w:rPr>
      </w:pPr>
    </w:p>
    <w:p w14:paraId="7365A843" w14:textId="77777777" w:rsidR="001D6FA5" w:rsidRPr="00A82394" w:rsidRDefault="001D6FA5" w:rsidP="001D6FA5">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1DF513D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E060DF8" w14:textId="77777777" w:rsidR="001D6FA5" w:rsidRPr="00A82394" w:rsidRDefault="001D6FA5" w:rsidP="001D6FA5">
      <w:pPr>
        <w:widowControl w:val="0"/>
        <w:autoSpaceDE w:val="0"/>
        <w:autoSpaceDN w:val="0"/>
        <w:jc w:val="both"/>
        <w:rPr>
          <w:rFonts w:ascii="Verdana" w:eastAsia="Arial" w:hAnsi="Verdana" w:cs="Arial"/>
          <w:kern w:val="28"/>
        </w:rPr>
      </w:pPr>
    </w:p>
    <w:p w14:paraId="2952C32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Asimismo, todo elemento o estructura que no cumpla con las tolerancias indicadas por la normativa tanto de alineamiento, verticalidad, dimensiones transversales o replanteo, será </w:t>
      </w:r>
      <w:r w:rsidRPr="00A82394">
        <w:rPr>
          <w:rFonts w:ascii="Verdana" w:eastAsia="Arial" w:hAnsi="Verdana" w:cs="Arial"/>
          <w:kern w:val="28"/>
        </w:rPr>
        <w:lastRenderedPageBreak/>
        <w:t>rechazada debiendo el Inspector de proyecto indicar claramente el o los sectores sector que ha sido observado.</w:t>
      </w:r>
    </w:p>
    <w:p w14:paraId="671583C3" w14:textId="77777777" w:rsidR="001D6FA5" w:rsidRPr="00A82394" w:rsidRDefault="001D6FA5" w:rsidP="001D6FA5">
      <w:pPr>
        <w:widowControl w:val="0"/>
        <w:autoSpaceDE w:val="0"/>
        <w:autoSpaceDN w:val="0"/>
        <w:jc w:val="both"/>
        <w:rPr>
          <w:rFonts w:ascii="Verdana" w:eastAsia="Arial" w:hAnsi="Verdana" w:cs="Arial"/>
          <w:kern w:val="28"/>
        </w:rPr>
      </w:pPr>
    </w:p>
    <w:p w14:paraId="3F6CAC74"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720A519"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4A6A8A72" w14:textId="77777777" w:rsidR="001D6FA5" w:rsidRPr="00A82394" w:rsidRDefault="001D6FA5" w:rsidP="001D6FA5">
      <w:pPr>
        <w:widowControl w:val="0"/>
        <w:autoSpaceDE w:val="0"/>
        <w:autoSpaceDN w:val="0"/>
        <w:jc w:val="both"/>
        <w:rPr>
          <w:rFonts w:ascii="Verdana" w:eastAsia="Arial" w:hAnsi="Verdana" w:cs="Arial"/>
          <w:kern w:val="28"/>
        </w:rPr>
      </w:pPr>
    </w:p>
    <w:p w14:paraId="744E1380"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24EF867"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Viga Cadena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5A9C7EA1" w14:textId="77777777" w:rsidR="001D6FA5" w:rsidRPr="00A82394" w:rsidRDefault="001D6FA5" w:rsidP="001D6FA5">
      <w:pPr>
        <w:widowControl w:val="0"/>
        <w:autoSpaceDE w:val="0"/>
        <w:autoSpaceDN w:val="0"/>
        <w:jc w:val="both"/>
        <w:rPr>
          <w:rFonts w:ascii="Verdana" w:eastAsia="Arial" w:hAnsi="Verdana" w:cs="Arial"/>
          <w:kern w:val="28"/>
        </w:rPr>
      </w:pPr>
    </w:p>
    <w:p w14:paraId="40B2C007"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47DA8B5"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3BDEB45" w14:textId="77777777" w:rsidR="001D6FA5" w:rsidRPr="00A82394" w:rsidRDefault="001D6FA5" w:rsidP="001D6FA5">
      <w:pPr>
        <w:widowControl w:val="0"/>
        <w:autoSpaceDE w:val="0"/>
        <w:autoSpaceDN w:val="0"/>
        <w:jc w:val="both"/>
        <w:rPr>
          <w:rFonts w:ascii="Verdana" w:eastAsia="Arial" w:hAnsi="Verdana" w:cs="Tahoma"/>
          <w:color w:val="000000"/>
        </w:rPr>
      </w:pPr>
    </w:p>
    <w:p w14:paraId="27F75C6E"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7A1C1CD" w14:textId="77777777" w:rsidR="001D6FA5" w:rsidRPr="00A82394" w:rsidRDefault="001D6FA5" w:rsidP="001D6FA5">
      <w:pPr>
        <w:widowControl w:val="0"/>
        <w:autoSpaceDE w:val="0"/>
        <w:autoSpaceDN w:val="0"/>
        <w:jc w:val="both"/>
        <w:rPr>
          <w:rFonts w:ascii="Verdana" w:eastAsia="Arial" w:hAnsi="Verdana" w:cs="Arial"/>
        </w:rPr>
      </w:pPr>
    </w:p>
    <w:p w14:paraId="7394A72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DETALLE CONSTRUCTIVO. –</w:t>
      </w:r>
    </w:p>
    <w:p w14:paraId="28DD0FD5" w14:textId="77777777" w:rsidR="001D6FA5" w:rsidRPr="00A82394" w:rsidRDefault="001D6FA5" w:rsidP="001D6FA5">
      <w:pPr>
        <w:widowControl w:val="0"/>
        <w:autoSpaceDE w:val="0"/>
        <w:autoSpaceDN w:val="0"/>
        <w:jc w:val="both"/>
        <w:rPr>
          <w:rFonts w:ascii="Verdana" w:eastAsia="Arial" w:hAnsi="Verdana" w:cs="Arial"/>
          <w:b/>
        </w:rPr>
      </w:pPr>
    </w:p>
    <w:p w14:paraId="43B52CAE" w14:textId="77777777" w:rsidR="001D6FA5" w:rsidRPr="00A82394" w:rsidRDefault="001D6FA5" w:rsidP="001D6FA5">
      <w:pPr>
        <w:widowControl w:val="0"/>
        <w:autoSpaceDE w:val="0"/>
        <w:autoSpaceDN w:val="0"/>
        <w:rPr>
          <w:rFonts w:ascii="Verdana" w:eastAsia="Arial" w:hAnsi="Verdana" w:cs="Arial"/>
          <w:lang w:val="es-ES_tradnl"/>
        </w:rPr>
      </w:pPr>
    </w:p>
    <w:p w14:paraId="187FE1EF" w14:textId="77777777" w:rsidR="001D6FA5" w:rsidRPr="00A82394" w:rsidRDefault="001D6FA5" w:rsidP="001D6FA5">
      <w:pPr>
        <w:widowControl w:val="0"/>
        <w:autoSpaceDE w:val="0"/>
        <w:autoSpaceDN w:val="0"/>
        <w:rPr>
          <w:rFonts w:ascii="Verdana" w:eastAsia="Arial" w:hAnsi="Verdana" w:cs="Arial"/>
          <w:lang w:val="es-ES_tradnl"/>
        </w:rPr>
      </w:pPr>
    </w:p>
    <w:p w14:paraId="7D0B55AD" w14:textId="77777777" w:rsidR="001D6FA5" w:rsidRPr="00A82394" w:rsidRDefault="001D6FA5" w:rsidP="001D6FA5">
      <w:pPr>
        <w:widowControl w:val="0"/>
        <w:autoSpaceDE w:val="0"/>
        <w:autoSpaceDN w:val="0"/>
        <w:rPr>
          <w:rFonts w:ascii="Verdana" w:eastAsia="Arial" w:hAnsi="Verdana" w:cs="Arial"/>
          <w:lang w:val="es-ES_tradnl"/>
        </w:rPr>
      </w:pPr>
    </w:p>
    <w:p w14:paraId="36E2D578" w14:textId="77777777" w:rsidR="001D6FA5" w:rsidRPr="00A82394" w:rsidRDefault="001D6FA5" w:rsidP="001D6FA5">
      <w:pPr>
        <w:widowControl w:val="0"/>
        <w:autoSpaceDE w:val="0"/>
        <w:autoSpaceDN w:val="0"/>
        <w:rPr>
          <w:rFonts w:ascii="Verdana" w:eastAsia="Arial" w:hAnsi="Verdana" w:cs="Arial"/>
          <w:lang w:val="es-ES_tradnl"/>
        </w:rPr>
      </w:pPr>
    </w:p>
    <w:p w14:paraId="37242DBE" w14:textId="77777777" w:rsidR="001D6FA5" w:rsidRPr="00A82394" w:rsidRDefault="001D6FA5" w:rsidP="001D6FA5">
      <w:pPr>
        <w:widowControl w:val="0"/>
        <w:autoSpaceDE w:val="0"/>
        <w:autoSpaceDN w:val="0"/>
        <w:rPr>
          <w:rFonts w:ascii="Verdana" w:eastAsia="Arial" w:hAnsi="Verdana" w:cs="Arial"/>
          <w:lang w:val="es-ES_tradnl"/>
        </w:rPr>
      </w:pPr>
      <w:r w:rsidRPr="00A82394">
        <w:rPr>
          <w:rFonts w:ascii="Verdana" w:hAnsi="Verdana" w:cs="Tahoma"/>
          <w:noProof/>
          <w:lang w:eastAsia="es-BO"/>
        </w:rPr>
        <w:drawing>
          <wp:anchor distT="0" distB="0" distL="114300" distR="114300" simplePos="0" relativeHeight="251698176" behindDoc="0" locked="0" layoutInCell="1" allowOverlap="1" wp14:anchorId="11D2E413" wp14:editId="62845849">
            <wp:simplePos x="0" y="0"/>
            <wp:positionH relativeFrom="margin">
              <wp:posOffset>3404870</wp:posOffset>
            </wp:positionH>
            <wp:positionV relativeFrom="paragraph">
              <wp:posOffset>-1226185</wp:posOffset>
            </wp:positionV>
            <wp:extent cx="1537970" cy="2383155"/>
            <wp:effectExtent l="0" t="3493" r="1588" b="1587"/>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BA101" w14:textId="77777777" w:rsidR="001D6FA5" w:rsidRPr="00A82394" w:rsidRDefault="001D6FA5" w:rsidP="001D6FA5">
      <w:pPr>
        <w:widowControl w:val="0"/>
        <w:autoSpaceDE w:val="0"/>
        <w:autoSpaceDN w:val="0"/>
        <w:rPr>
          <w:rFonts w:ascii="Verdana" w:eastAsia="Arial" w:hAnsi="Verdana" w:cs="Arial"/>
          <w:lang w:val="es-ES_tradnl"/>
        </w:rPr>
      </w:pPr>
    </w:p>
    <w:p w14:paraId="2D5C41B6" w14:textId="77777777" w:rsidR="001D6FA5" w:rsidRPr="00A82394" w:rsidRDefault="001D6FA5" w:rsidP="001D6FA5">
      <w:pPr>
        <w:widowControl w:val="0"/>
        <w:autoSpaceDE w:val="0"/>
        <w:autoSpaceDN w:val="0"/>
        <w:rPr>
          <w:rFonts w:ascii="Verdana" w:eastAsia="Arial" w:hAnsi="Verdana" w:cs="Arial"/>
          <w:lang w:val="es-ES_tradnl"/>
        </w:rPr>
      </w:pPr>
    </w:p>
    <w:p w14:paraId="4751AC40" w14:textId="77777777" w:rsidR="001D6FA5" w:rsidRDefault="001D6FA5" w:rsidP="001D6FA5">
      <w:pPr>
        <w:widowControl w:val="0"/>
        <w:tabs>
          <w:tab w:val="left" w:pos="560"/>
        </w:tabs>
        <w:autoSpaceDE w:val="0"/>
        <w:autoSpaceDN w:val="0"/>
        <w:jc w:val="both"/>
        <w:rPr>
          <w:rFonts w:ascii="Verdana" w:eastAsia="Arial" w:hAnsi="Verdana" w:cs="Tahoma"/>
          <w:color w:val="000000"/>
        </w:rPr>
      </w:pPr>
    </w:p>
    <w:p w14:paraId="2349E885" w14:textId="77777777" w:rsidR="001D6FA5" w:rsidRDefault="001D6FA5" w:rsidP="001D6FA5">
      <w:pPr>
        <w:widowControl w:val="0"/>
        <w:tabs>
          <w:tab w:val="left" w:pos="560"/>
        </w:tabs>
        <w:autoSpaceDE w:val="0"/>
        <w:autoSpaceDN w:val="0"/>
        <w:jc w:val="both"/>
        <w:rPr>
          <w:rFonts w:ascii="Verdana" w:eastAsia="Arial" w:hAnsi="Verdana" w:cs="Tahoma"/>
          <w:color w:val="000000"/>
        </w:rPr>
      </w:pPr>
    </w:p>
    <w:p w14:paraId="656A04EA"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noProof/>
          <w:lang w:eastAsia="es-BO"/>
        </w:rPr>
        <mc:AlternateContent>
          <mc:Choice Requires="wps">
            <w:drawing>
              <wp:anchor distT="0" distB="0" distL="114300" distR="114300" simplePos="0" relativeHeight="251699200" behindDoc="0" locked="0" layoutInCell="1" allowOverlap="1" wp14:anchorId="0A3BC8E2" wp14:editId="329629D8">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74D8947A" w14:textId="77777777" w:rsidR="001D6FA5" w:rsidRPr="00DD2740" w:rsidRDefault="001D6FA5" w:rsidP="001D6FA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3BC8E2" id="Rectángulo 365" o:spid="_x0000_s1033" style="position:absolute;left:0;text-align:left;margin-left:42.95pt;margin-top:558.4pt;width:397.5pt;height:29.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74D8947A" w14:textId="77777777" w:rsidR="001D6FA5" w:rsidRPr="00DD2740" w:rsidRDefault="001D6FA5" w:rsidP="001D6FA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1D6FA5" w:rsidRPr="00A82394" w14:paraId="5BB4D5E2" w14:textId="77777777" w:rsidTr="007972FD">
        <w:tc>
          <w:tcPr>
            <w:tcW w:w="584" w:type="dxa"/>
            <w:shd w:val="clear" w:color="auto" w:fill="1F4E79" w:themeFill="accent1" w:themeFillShade="80"/>
          </w:tcPr>
          <w:p w14:paraId="2F4B739A" w14:textId="77777777" w:rsidR="001D6FA5" w:rsidRPr="00A82394" w:rsidRDefault="001D6FA5" w:rsidP="007972FD">
            <w:pPr>
              <w:jc w:val="center"/>
              <w:rPr>
                <w:rFonts w:ascii="Verdana" w:hAnsi="Verdana"/>
                <w:b/>
                <w:color w:val="FFFFFF" w:themeColor="background1"/>
              </w:rPr>
            </w:pPr>
            <w:bookmarkStart w:id="164" w:name="_Hlk161697100"/>
            <w:proofErr w:type="spellStart"/>
            <w:r w:rsidRPr="00A82394">
              <w:rPr>
                <w:rFonts w:ascii="Verdana" w:hAnsi="Verdana"/>
                <w:b/>
                <w:color w:val="FFFFFF" w:themeColor="background1"/>
              </w:rPr>
              <w:t>N°</w:t>
            </w:r>
            <w:proofErr w:type="spellEnd"/>
          </w:p>
        </w:tc>
        <w:tc>
          <w:tcPr>
            <w:tcW w:w="2385" w:type="dxa"/>
            <w:shd w:val="clear" w:color="auto" w:fill="1F4E79" w:themeFill="accent1" w:themeFillShade="80"/>
          </w:tcPr>
          <w:p w14:paraId="7C9EB8AD"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701FCDF7"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0F2D6628"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ITEM</w:t>
            </w:r>
          </w:p>
        </w:tc>
      </w:tr>
      <w:tr w:rsidR="001D6FA5" w:rsidRPr="00A82394" w14:paraId="18B37F9D" w14:textId="77777777" w:rsidTr="007972FD">
        <w:tc>
          <w:tcPr>
            <w:tcW w:w="584" w:type="dxa"/>
            <w:shd w:val="clear" w:color="auto" w:fill="B4C6E7" w:themeFill="accent5" w:themeFillTint="66"/>
          </w:tcPr>
          <w:p w14:paraId="437E38A3" w14:textId="77777777" w:rsidR="001D6FA5" w:rsidRPr="00A82394" w:rsidRDefault="001D6FA5" w:rsidP="007972FD">
            <w:pPr>
              <w:jc w:val="center"/>
              <w:rPr>
                <w:rFonts w:ascii="Verdana" w:hAnsi="Verdana"/>
                <w:b/>
              </w:rPr>
            </w:pPr>
            <w:r w:rsidRPr="00A82394">
              <w:rPr>
                <w:rFonts w:ascii="Verdana" w:hAnsi="Verdana"/>
                <w:b/>
              </w:rPr>
              <w:t>15</w:t>
            </w:r>
          </w:p>
        </w:tc>
        <w:tc>
          <w:tcPr>
            <w:tcW w:w="2385" w:type="dxa"/>
            <w:shd w:val="clear" w:color="auto" w:fill="B4C6E7" w:themeFill="accent5" w:themeFillTint="66"/>
          </w:tcPr>
          <w:p w14:paraId="5C4F9084" w14:textId="77777777" w:rsidR="001D6FA5" w:rsidRPr="00A82394" w:rsidRDefault="001D6FA5" w:rsidP="007972FD">
            <w:pPr>
              <w:jc w:val="center"/>
              <w:rPr>
                <w:rFonts w:ascii="Verdana" w:hAnsi="Verdana"/>
                <w:b/>
              </w:rPr>
            </w:pPr>
            <w:r w:rsidRPr="00A82394">
              <w:rPr>
                <w:rFonts w:ascii="Verdana" w:hAnsi="Verdana" w:cs="Tahoma"/>
                <w:b/>
                <w:bCs/>
              </w:rPr>
              <w:t>VAC-OG-CUB-8</w:t>
            </w:r>
          </w:p>
        </w:tc>
        <w:tc>
          <w:tcPr>
            <w:tcW w:w="1145" w:type="dxa"/>
            <w:shd w:val="clear" w:color="auto" w:fill="B4C6E7" w:themeFill="accent5" w:themeFillTint="66"/>
          </w:tcPr>
          <w:p w14:paraId="736806D8" w14:textId="77777777" w:rsidR="001D6FA5" w:rsidRPr="00A82394" w:rsidRDefault="001D6FA5" w:rsidP="007972FD">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78DB8613" w14:textId="77777777" w:rsidR="001D6FA5" w:rsidRPr="00A82394" w:rsidRDefault="001D6FA5" w:rsidP="007972FD">
            <w:pPr>
              <w:jc w:val="center"/>
              <w:rPr>
                <w:rFonts w:ascii="Verdana" w:hAnsi="Verdana"/>
                <w:b/>
                <w:bCs/>
                <w:lang w:val="es-ES"/>
              </w:rPr>
            </w:pPr>
            <w:r w:rsidRPr="00A82394">
              <w:rPr>
                <w:rFonts w:ascii="Verdana" w:hAnsi="Verdana"/>
                <w:b/>
                <w:bCs/>
                <w:lang w:val="es-ES"/>
              </w:rPr>
              <w:t>CUBIERTA DE PLACA ONDULADA DE FIBROCEMENTO PREPINTADA C/ESTRUCTURA METÁLICA</w:t>
            </w:r>
          </w:p>
        </w:tc>
      </w:tr>
    </w:tbl>
    <w:bookmarkEnd w:id="164"/>
    <w:p w14:paraId="3933757D" w14:textId="77777777" w:rsidR="001D6FA5" w:rsidRPr="00A82394" w:rsidRDefault="001D6FA5" w:rsidP="001D6FA5">
      <w:pPr>
        <w:tabs>
          <w:tab w:val="left" w:pos="560"/>
        </w:tabs>
        <w:jc w:val="both"/>
        <w:rPr>
          <w:rFonts w:ascii="Verdana" w:eastAsia="Calibri" w:hAnsi="Verdana"/>
          <w:b/>
          <w:color w:val="000000"/>
        </w:rPr>
      </w:pPr>
      <w:r w:rsidRPr="00A82394">
        <w:rPr>
          <w:rFonts w:ascii="Verdana" w:eastAsia="Calibri" w:hAnsi="Verdana"/>
          <w:b/>
          <w:color w:val="000000"/>
        </w:rPr>
        <w:t>DESCRIPCI</w:t>
      </w:r>
      <w:r w:rsidRPr="00A82394">
        <w:rPr>
          <w:rFonts w:ascii="Verdana" w:hAnsi="Verdana"/>
          <w:b/>
        </w:rPr>
        <w:t>Ó</w:t>
      </w:r>
      <w:r w:rsidRPr="00A82394">
        <w:rPr>
          <w:rFonts w:ascii="Verdana" w:eastAsia="Calibri" w:hAnsi="Verdana"/>
          <w:b/>
          <w:color w:val="000000"/>
        </w:rPr>
        <w:t>N</w:t>
      </w:r>
    </w:p>
    <w:p w14:paraId="062F12E2" w14:textId="77777777" w:rsidR="001D6FA5" w:rsidRPr="00A82394" w:rsidRDefault="001D6FA5" w:rsidP="001D6FA5">
      <w:pPr>
        <w:tabs>
          <w:tab w:val="left" w:pos="560"/>
        </w:tabs>
        <w:jc w:val="both"/>
        <w:rPr>
          <w:rFonts w:ascii="Verdana" w:hAnsi="Verdana"/>
        </w:rPr>
      </w:pPr>
      <w:r w:rsidRPr="00A82394">
        <w:rPr>
          <w:rFonts w:ascii="Verdana" w:hAnsi="Verdana"/>
        </w:rPr>
        <w:t xml:space="preserve">Este ítem se refiere a la provisión y colocación de </w:t>
      </w:r>
      <w:r w:rsidRPr="00A82394">
        <w:rPr>
          <w:rFonts w:ascii="Verdana" w:hAnsi="Verdana"/>
          <w:bCs/>
        </w:rPr>
        <w:t xml:space="preserve">cubierta de placa ondulada de fibrocemento </w:t>
      </w:r>
      <w:proofErr w:type="spellStart"/>
      <w:r w:rsidRPr="00A82394">
        <w:rPr>
          <w:rFonts w:ascii="Verdana" w:hAnsi="Verdana"/>
          <w:bCs/>
        </w:rPr>
        <w:t>prepintada</w:t>
      </w:r>
      <w:proofErr w:type="spellEnd"/>
      <w:r w:rsidRPr="00A82394">
        <w:rPr>
          <w:rFonts w:ascii="Verdana" w:hAnsi="Verdana"/>
          <w:bCs/>
        </w:rPr>
        <w:t xml:space="preserve"> c/estructura metálica</w:t>
      </w:r>
      <w:r w:rsidRPr="00A82394">
        <w:rPr>
          <w:rFonts w:ascii="Verdana" w:hAnsi="Verdana"/>
        </w:rPr>
        <w:t xml:space="preserve"> </w:t>
      </w:r>
      <w:r w:rsidRPr="00A82394">
        <w:rPr>
          <w:rFonts w:ascii="Verdana" w:hAnsi="Verdana" w:cs="Tahoma"/>
        </w:rPr>
        <w:t xml:space="preserve">de acuerdo a lo establecido en los planos de construcción </w:t>
      </w:r>
      <w:r w:rsidRPr="00A82394">
        <w:rPr>
          <w:rFonts w:ascii="Verdana" w:hAnsi="Verdana" w:cs="Tahoma"/>
          <w:color w:val="000000"/>
        </w:rPr>
        <w:t xml:space="preserve">con dimensiones señaladas </w:t>
      </w:r>
      <w:r w:rsidRPr="00A82394">
        <w:rPr>
          <w:rFonts w:ascii="Verdana" w:hAnsi="Verdana" w:cs="Tahoma"/>
        </w:rPr>
        <w:t>y/o instrucciones del Inspector de proyecto</w:t>
      </w:r>
      <w:r w:rsidRPr="00A82394">
        <w:rPr>
          <w:rFonts w:ascii="Verdana" w:hAnsi="Verdana"/>
        </w:rPr>
        <w:t>.</w:t>
      </w:r>
    </w:p>
    <w:p w14:paraId="56F40CBE" w14:textId="77777777" w:rsidR="001D6FA5" w:rsidRPr="00A82394" w:rsidRDefault="001D6FA5" w:rsidP="001D6FA5">
      <w:pPr>
        <w:adjustRightInd w:val="0"/>
        <w:jc w:val="both"/>
        <w:rPr>
          <w:rFonts w:ascii="Verdana" w:hAnsi="Verdana"/>
        </w:rPr>
      </w:pPr>
    </w:p>
    <w:p w14:paraId="6B99A80B" w14:textId="77777777" w:rsidR="001D6FA5" w:rsidRPr="00A82394" w:rsidRDefault="001D6FA5" w:rsidP="001D6FA5">
      <w:pPr>
        <w:tabs>
          <w:tab w:val="left" w:pos="560"/>
        </w:tabs>
        <w:jc w:val="both"/>
        <w:rPr>
          <w:rFonts w:ascii="Verdana" w:eastAsia="Calibri" w:hAnsi="Verdana"/>
          <w:b/>
          <w:color w:val="000000"/>
        </w:rPr>
      </w:pPr>
      <w:r w:rsidRPr="00A82394">
        <w:rPr>
          <w:rFonts w:ascii="Verdana" w:eastAsia="Calibri" w:hAnsi="Verdana"/>
          <w:b/>
          <w:color w:val="000000"/>
        </w:rPr>
        <w:t>MATERIALES, HERRAMIENTAS Y EQUIPO</w:t>
      </w:r>
    </w:p>
    <w:p w14:paraId="00D091BB"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5C735D6B"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Deberá cumplirse con las normas técnicas que IBNORCA prescriba para los materiales usados en el presente ítem.</w:t>
      </w:r>
    </w:p>
    <w:p w14:paraId="50D3AB56"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Para los elementos de la estructura metálica deberá cumplirse con lo indicado en la norma AISC o AISI, según corresponda.</w:t>
      </w:r>
    </w:p>
    <w:p w14:paraId="6360E2E6" w14:textId="77777777" w:rsidR="001D6FA5" w:rsidRPr="00A82394" w:rsidRDefault="001D6FA5" w:rsidP="001D6FA5">
      <w:pPr>
        <w:tabs>
          <w:tab w:val="left" w:pos="8711"/>
        </w:tabs>
        <w:jc w:val="both"/>
        <w:rPr>
          <w:rFonts w:ascii="Verdana" w:hAnsi="Verdana" w:cs="Tahoma"/>
        </w:rPr>
      </w:pPr>
    </w:p>
    <w:p w14:paraId="16ED7789" w14:textId="77777777" w:rsidR="001D6FA5" w:rsidRPr="00A82394" w:rsidRDefault="001D6FA5" w:rsidP="001D6FA5">
      <w:pPr>
        <w:jc w:val="both"/>
        <w:rPr>
          <w:rFonts w:ascii="Verdana" w:eastAsia="Calibri" w:hAnsi="Verdana"/>
          <w:b/>
          <w:color w:val="000000"/>
        </w:rPr>
      </w:pPr>
      <w:r w:rsidRPr="00A82394">
        <w:rPr>
          <w:rFonts w:ascii="Verdana" w:eastAsia="Calibri" w:hAnsi="Verdana"/>
          <w:b/>
          <w:color w:val="000000"/>
        </w:rPr>
        <w:t>FORMA DE EJECUCIÓN</w:t>
      </w:r>
    </w:p>
    <w:p w14:paraId="2F0F7E6A" w14:textId="77777777" w:rsidR="001D6FA5" w:rsidRPr="00A82394" w:rsidRDefault="001D6FA5" w:rsidP="001D6FA5">
      <w:pPr>
        <w:jc w:val="both"/>
        <w:rPr>
          <w:rFonts w:ascii="Verdana" w:hAnsi="Verdana"/>
        </w:rPr>
      </w:pPr>
      <w:r w:rsidRPr="00A82394">
        <w:rPr>
          <w:rFonts w:ascii="Verdana" w:hAnsi="Verdan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0717277" w14:textId="77777777" w:rsidR="001D6FA5" w:rsidRPr="00A82394" w:rsidRDefault="001D6FA5" w:rsidP="001D6FA5">
      <w:pPr>
        <w:jc w:val="both"/>
        <w:rPr>
          <w:rFonts w:ascii="Verdana" w:hAnsi="Verdana"/>
        </w:rPr>
      </w:pPr>
    </w:p>
    <w:p w14:paraId="1B40FD6C" w14:textId="77777777" w:rsidR="001D6FA5" w:rsidRPr="00A82394" w:rsidRDefault="001D6FA5" w:rsidP="001D6FA5">
      <w:pPr>
        <w:jc w:val="both"/>
        <w:rPr>
          <w:rFonts w:ascii="Verdana" w:hAnsi="Verdana"/>
        </w:rPr>
      </w:pPr>
      <w:r w:rsidRPr="00A82394">
        <w:rPr>
          <w:rFonts w:ascii="Verdana" w:hAnsi="Verdan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746E8EF" w14:textId="77777777" w:rsidR="001D6FA5" w:rsidRPr="00A82394" w:rsidRDefault="001D6FA5" w:rsidP="001D6FA5">
      <w:pPr>
        <w:jc w:val="both"/>
        <w:rPr>
          <w:rFonts w:ascii="Verdana" w:hAnsi="Verdana"/>
        </w:rPr>
      </w:pPr>
    </w:p>
    <w:p w14:paraId="6662EFDA" w14:textId="77777777" w:rsidR="001D6FA5" w:rsidRPr="00A82394" w:rsidRDefault="001D6FA5" w:rsidP="001D6FA5">
      <w:pPr>
        <w:jc w:val="both"/>
        <w:rPr>
          <w:rFonts w:ascii="Verdana" w:hAnsi="Verdana"/>
        </w:rPr>
      </w:pPr>
      <w:r w:rsidRPr="00A82394">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C986A47" w14:textId="77777777" w:rsidR="001D6FA5" w:rsidRPr="00A82394" w:rsidRDefault="001D6FA5" w:rsidP="001D6FA5">
      <w:pPr>
        <w:jc w:val="both"/>
        <w:rPr>
          <w:rFonts w:ascii="Verdana" w:hAnsi="Verdana"/>
        </w:rPr>
      </w:pPr>
    </w:p>
    <w:p w14:paraId="7E32137C" w14:textId="77777777" w:rsidR="001D6FA5" w:rsidRPr="00A82394" w:rsidRDefault="001D6FA5" w:rsidP="001D6FA5">
      <w:pPr>
        <w:jc w:val="both"/>
        <w:rPr>
          <w:rFonts w:ascii="Verdana" w:hAnsi="Verdana"/>
        </w:rPr>
      </w:pPr>
      <w:r w:rsidRPr="00A82394">
        <w:rPr>
          <w:rFonts w:ascii="Verdana" w:hAnsi="Verdan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2227940" w14:textId="77777777" w:rsidR="001D6FA5" w:rsidRPr="00A82394" w:rsidRDefault="001D6FA5" w:rsidP="001D6FA5">
      <w:pPr>
        <w:jc w:val="both"/>
        <w:rPr>
          <w:rFonts w:ascii="Verdana" w:hAnsi="Verdana"/>
        </w:rPr>
      </w:pPr>
    </w:p>
    <w:p w14:paraId="5F927A2B" w14:textId="77777777" w:rsidR="001D6FA5" w:rsidRPr="00A82394" w:rsidRDefault="001D6FA5" w:rsidP="001D6FA5">
      <w:pPr>
        <w:jc w:val="both"/>
        <w:rPr>
          <w:rFonts w:ascii="Verdana" w:hAnsi="Verdana"/>
        </w:rPr>
      </w:pPr>
      <w:r w:rsidRPr="00A82394">
        <w:rPr>
          <w:rFonts w:ascii="Verdana" w:hAnsi="Verdana"/>
        </w:rPr>
        <w:t xml:space="preserve">Antes de la ejecución de cualquier trabajo de taller u obra, la Entidad Ejecutora notificará al Inspector de proyecto para la aprobación respectiva. </w:t>
      </w:r>
    </w:p>
    <w:p w14:paraId="1165AF5F" w14:textId="77777777" w:rsidR="001D6FA5" w:rsidRPr="00A82394" w:rsidRDefault="001D6FA5" w:rsidP="001D6FA5">
      <w:pPr>
        <w:jc w:val="both"/>
        <w:rPr>
          <w:rFonts w:ascii="Verdana" w:hAnsi="Verdana"/>
        </w:rPr>
      </w:pPr>
    </w:p>
    <w:p w14:paraId="05058AA2" w14:textId="77777777" w:rsidR="001D6FA5" w:rsidRPr="00A82394" w:rsidRDefault="001D6FA5" w:rsidP="001D6FA5">
      <w:pPr>
        <w:jc w:val="both"/>
        <w:rPr>
          <w:rFonts w:ascii="Verdana" w:hAnsi="Verdana"/>
        </w:rPr>
      </w:pPr>
      <w:r w:rsidRPr="00A82394">
        <w:rPr>
          <w:rFonts w:ascii="Verdana" w:hAnsi="Verdan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0A42864" w14:textId="77777777" w:rsidR="001D6FA5" w:rsidRPr="00A82394" w:rsidRDefault="001D6FA5" w:rsidP="001D6FA5">
      <w:pPr>
        <w:jc w:val="both"/>
        <w:rPr>
          <w:rFonts w:ascii="Verdana" w:hAnsi="Verdana"/>
        </w:rPr>
      </w:pPr>
    </w:p>
    <w:p w14:paraId="74AE5F5D" w14:textId="77777777" w:rsidR="001D6FA5" w:rsidRPr="00A82394" w:rsidRDefault="001D6FA5" w:rsidP="001D6FA5">
      <w:pPr>
        <w:jc w:val="both"/>
        <w:rPr>
          <w:rFonts w:ascii="Verdana" w:hAnsi="Verdana"/>
        </w:rPr>
      </w:pPr>
      <w:r w:rsidRPr="00A82394">
        <w:rPr>
          <w:rFonts w:ascii="Verdana" w:hAnsi="Verdana"/>
        </w:rPr>
        <w:t>El traslape entre hojas no podrá ser inferior a 20 cm en el sentido longitudinal y a 1,5 canales o 7 cm en el sentido lateral.</w:t>
      </w:r>
    </w:p>
    <w:p w14:paraId="608D6739" w14:textId="77777777" w:rsidR="001D6FA5" w:rsidRPr="00A82394" w:rsidRDefault="001D6FA5" w:rsidP="001D6FA5">
      <w:pPr>
        <w:jc w:val="both"/>
        <w:rPr>
          <w:rFonts w:ascii="Verdana" w:hAnsi="Verdana"/>
        </w:rPr>
      </w:pPr>
    </w:p>
    <w:p w14:paraId="2BBDDA0A" w14:textId="77777777" w:rsidR="001D6FA5" w:rsidRPr="00A82394" w:rsidRDefault="001D6FA5" w:rsidP="001D6FA5">
      <w:pPr>
        <w:jc w:val="both"/>
        <w:rPr>
          <w:rFonts w:ascii="Verdana" w:hAnsi="Verdana"/>
        </w:rPr>
      </w:pPr>
      <w:r w:rsidRPr="00A82394">
        <w:rPr>
          <w:rFonts w:ascii="Verdana" w:hAnsi="Verdan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D626D6D" w14:textId="77777777" w:rsidR="001D6FA5" w:rsidRPr="00A82394" w:rsidRDefault="001D6FA5" w:rsidP="001D6FA5">
      <w:pPr>
        <w:jc w:val="both"/>
        <w:rPr>
          <w:rFonts w:ascii="Verdana" w:hAnsi="Verdana"/>
        </w:rPr>
      </w:pPr>
    </w:p>
    <w:p w14:paraId="340CC67D" w14:textId="77777777" w:rsidR="001D6FA5" w:rsidRPr="00A82394" w:rsidRDefault="001D6FA5" w:rsidP="001D6FA5">
      <w:pPr>
        <w:jc w:val="both"/>
        <w:rPr>
          <w:rFonts w:ascii="Verdana" w:hAnsi="Verdana"/>
        </w:rPr>
      </w:pPr>
      <w:r w:rsidRPr="00A82394">
        <w:rPr>
          <w:rFonts w:ascii="Verdana" w:hAnsi="Verdana"/>
        </w:rPr>
        <w:t>No se permitirá el uso de hojas deformadas por golpes o por haber sido mal almacenadas o utilizadas anteriormente.</w:t>
      </w:r>
    </w:p>
    <w:p w14:paraId="692785B8" w14:textId="77777777" w:rsidR="001D6FA5" w:rsidRPr="00A82394" w:rsidRDefault="001D6FA5" w:rsidP="001D6FA5">
      <w:pPr>
        <w:jc w:val="both"/>
        <w:rPr>
          <w:rFonts w:ascii="Verdana" w:hAnsi="Verdana"/>
        </w:rPr>
      </w:pPr>
    </w:p>
    <w:p w14:paraId="2C41DBA8" w14:textId="77777777" w:rsidR="001D6FA5" w:rsidRPr="00A82394" w:rsidRDefault="001D6FA5" w:rsidP="001D6FA5">
      <w:pPr>
        <w:jc w:val="both"/>
        <w:rPr>
          <w:rFonts w:ascii="Verdana" w:hAnsi="Verdana"/>
        </w:rPr>
      </w:pPr>
      <w:r w:rsidRPr="00A82394">
        <w:rPr>
          <w:rFonts w:ascii="Verdana" w:hAnsi="Verdana"/>
        </w:rPr>
        <w:t xml:space="preserve">Se recuerda que la Entidad Ejecutora es el absoluto responsable de la estabilidad de estas estructuras. Cualquier modificación que se crea conveniente realizar, deber ser aprobada y autorizada por el Inspector de proyecto. </w:t>
      </w:r>
    </w:p>
    <w:p w14:paraId="75948083" w14:textId="77777777" w:rsidR="001D6FA5" w:rsidRPr="00A82394" w:rsidRDefault="001D6FA5" w:rsidP="001D6FA5">
      <w:pPr>
        <w:jc w:val="both"/>
        <w:rPr>
          <w:rFonts w:ascii="Verdana" w:hAnsi="Verdana"/>
        </w:rPr>
      </w:pPr>
    </w:p>
    <w:p w14:paraId="5D13228A" w14:textId="77777777" w:rsidR="001D6FA5" w:rsidRPr="00A82394" w:rsidRDefault="001D6FA5" w:rsidP="001D6FA5">
      <w:pPr>
        <w:jc w:val="both"/>
        <w:rPr>
          <w:rFonts w:ascii="Verdana" w:hAnsi="Verdana"/>
        </w:rPr>
      </w:pPr>
      <w:r w:rsidRPr="00A82394">
        <w:rPr>
          <w:rFonts w:ascii="Verdana" w:hAnsi="Verdan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220F933" w14:textId="77777777" w:rsidR="001D6FA5" w:rsidRPr="00A82394" w:rsidRDefault="001D6FA5" w:rsidP="001D6FA5">
      <w:pPr>
        <w:jc w:val="both"/>
        <w:rPr>
          <w:rFonts w:ascii="Verdana" w:hAnsi="Verdana"/>
        </w:rPr>
      </w:pPr>
    </w:p>
    <w:p w14:paraId="0604F70B" w14:textId="77777777" w:rsidR="001D6FA5" w:rsidRPr="00A82394" w:rsidRDefault="001D6FA5" w:rsidP="001D6FA5">
      <w:pPr>
        <w:jc w:val="both"/>
        <w:rPr>
          <w:rFonts w:ascii="Verdana" w:hAnsi="Verdana"/>
        </w:rPr>
      </w:pPr>
      <w:r w:rsidRPr="00A82394">
        <w:rPr>
          <w:rFonts w:ascii="Verdana" w:hAnsi="Verdan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786087D" w14:textId="77777777" w:rsidR="001D6FA5" w:rsidRPr="00A82394" w:rsidRDefault="001D6FA5" w:rsidP="001D6FA5">
      <w:pPr>
        <w:jc w:val="both"/>
        <w:rPr>
          <w:rFonts w:ascii="Verdana" w:hAnsi="Verdana"/>
        </w:rPr>
      </w:pPr>
    </w:p>
    <w:p w14:paraId="3C004C52" w14:textId="77777777" w:rsidR="001D6FA5" w:rsidRPr="00A82394" w:rsidRDefault="001D6FA5" w:rsidP="001D6FA5">
      <w:pPr>
        <w:jc w:val="both"/>
        <w:rPr>
          <w:rFonts w:ascii="Verdana" w:hAnsi="Verdana"/>
        </w:rPr>
      </w:pPr>
      <w:r w:rsidRPr="00A82394">
        <w:rPr>
          <w:rFonts w:ascii="Verdana" w:hAnsi="Verdan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27CC65E" w14:textId="77777777" w:rsidR="001D6FA5" w:rsidRPr="00A82394" w:rsidRDefault="001D6FA5" w:rsidP="001D6FA5">
      <w:pPr>
        <w:jc w:val="both"/>
        <w:rPr>
          <w:rFonts w:ascii="Verdana" w:hAnsi="Verdana"/>
        </w:rPr>
      </w:pPr>
    </w:p>
    <w:p w14:paraId="37D30986" w14:textId="77777777" w:rsidR="001D6FA5" w:rsidRPr="00A82394" w:rsidRDefault="001D6FA5" w:rsidP="001D6FA5">
      <w:pPr>
        <w:jc w:val="both"/>
        <w:rPr>
          <w:rFonts w:ascii="Verdana" w:hAnsi="Verdana"/>
        </w:rPr>
      </w:pPr>
      <w:r w:rsidRPr="00A82394">
        <w:rPr>
          <w:rFonts w:ascii="Verdana" w:hAnsi="Verdan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6211972" w14:textId="77777777" w:rsidR="001D6FA5" w:rsidRPr="00A82394" w:rsidRDefault="001D6FA5" w:rsidP="001D6FA5">
      <w:pPr>
        <w:jc w:val="both"/>
        <w:rPr>
          <w:rFonts w:ascii="Verdana" w:hAnsi="Verdana"/>
        </w:rPr>
      </w:pPr>
    </w:p>
    <w:p w14:paraId="2ED9F3FF" w14:textId="77777777" w:rsidR="001D6FA5" w:rsidRPr="00A82394" w:rsidRDefault="001D6FA5" w:rsidP="001D6FA5">
      <w:pPr>
        <w:jc w:val="both"/>
        <w:rPr>
          <w:rFonts w:ascii="Verdana" w:hAnsi="Verdana"/>
        </w:rPr>
      </w:pPr>
      <w:r w:rsidRPr="00A82394">
        <w:rPr>
          <w:rFonts w:ascii="Verdana" w:hAnsi="Verdana"/>
        </w:rPr>
        <w:t>Las inspecciones de las soldaduras deberán estar a cargo del Inspector de proyecto, debiendo la Entidad Ejecutora proporcionar todos los elementos necesarios para las pruebas que el juzgue necesarias.</w:t>
      </w:r>
    </w:p>
    <w:p w14:paraId="7A723F58" w14:textId="77777777" w:rsidR="001D6FA5" w:rsidRPr="00A82394" w:rsidRDefault="001D6FA5" w:rsidP="001D6FA5">
      <w:pPr>
        <w:jc w:val="both"/>
        <w:rPr>
          <w:rFonts w:ascii="Verdana" w:hAnsi="Verdana"/>
        </w:rPr>
      </w:pPr>
    </w:p>
    <w:p w14:paraId="0BF51EA3" w14:textId="77777777" w:rsidR="001D6FA5" w:rsidRPr="00A82394" w:rsidRDefault="001D6FA5" w:rsidP="001D6FA5">
      <w:pPr>
        <w:jc w:val="both"/>
        <w:rPr>
          <w:rFonts w:ascii="Verdana" w:hAnsi="Verdana"/>
        </w:rPr>
      </w:pPr>
      <w:r w:rsidRPr="00A82394">
        <w:rPr>
          <w:rFonts w:ascii="Verdana" w:hAnsi="Verdan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5A51CDE" w14:textId="77777777" w:rsidR="001D6FA5" w:rsidRPr="00A82394" w:rsidRDefault="001D6FA5" w:rsidP="001D6FA5">
      <w:pPr>
        <w:jc w:val="both"/>
        <w:rPr>
          <w:rFonts w:ascii="Verdana" w:hAnsi="Verdana"/>
        </w:rPr>
      </w:pPr>
    </w:p>
    <w:p w14:paraId="3A515FB1" w14:textId="77777777" w:rsidR="001D6FA5" w:rsidRPr="00A82394" w:rsidRDefault="001D6FA5" w:rsidP="001D6FA5">
      <w:pPr>
        <w:jc w:val="both"/>
        <w:rPr>
          <w:rFonts w:ascii="Verdana" w:hAnsi="Verdana"/>
        </w:rPr>
      </w:pPr>
      <w:r w:rsidRPr="00A82394">
        <w:rPr>
          <w:rFonts w:ascii="Verdana" w:hAnsi="Verdan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ED0EA7B" w14:textId="77777777" w:rsidR="001D6FA5" w:rsidRPr="00A82394" w:rsidRDefault="001D6FA5" w:rsidP="001D6FA5">
      <w:pPr>
        <w:jc w:val="both"/>
        <w:rPr>
          <w:rFonts w:ascii="Verdana" w:hAnsi="Verdana"/>
        </w:rPr>
      </w:pPr>
    </w:p>
    <w:p w14:paraId="0FC06114" w14:textId="77777777" w:rsidR="001D6FA5" w:rsidRPr="00A82394" w:rsidRDefault="001D6FA5" w:rsidP="001D6FA5">
      <w:pPr>
        <w:jc w:val="both"/>
        <w:rPr>
          <w:rFonts w:ascii="Verdana" w:hAnsi="Verdana"/>
        </w:rPr>
      </w:pPr>
      <w:r w:rsidRPr="00A82394">
        <w:rPr>
          <w:rFonts w:ascii="Verdana" w:hAnsi="Verdan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259016C" w14:textId="77777777" w:rsidR="001D6FA5" w:rsidRPr="00A82394" w:rsidRDefault="001D6FA5" w:rsidP="001D6FA5">
      <w:pPr>
        <w:jc w:val="both"/>
        <w:rPr>
          <w:rFonts w:ascii="Verdana" w:hAnsi="Verdana"/>
        </w:rPr>
      </w:pPr>
    </w:p>
    <w:p w14:paraId="0B987F2E" w14:textId="77777777" w:rsidR="001D6FA5" w:rsidRPr="00A82394" w:rsidRDefault="001D6FA5" w:rsidP="001D6FA5">
      <w:pPr>
        <w:jc w:val="both"/>
        <w:rPr>
          <w:rFonts w:ascii="Verdana" w:hAnsi="Verdana" w:cs="Tahoma"/>
          <w:b/>
        </w:rPr>
      </w:pPr>
      <w:r w:rsidRPr="00A82394">
        <w:rPr>
          <w:rFonts w:ascii="Verdana" w:hAnsi="Verdana" w:cs="Tahoma"/>
          <w:b/>
        </w:rPr>
        <w:t>Criterios de Control, Aceptación y Rechazo</w:t>
      </w:r>
    </w:p>
    <w:p w14:paraId="7453AD3F" w14:textId="77777777" w:rsidR="001D6FA5" w:rsidRPr="00A82394" w:rsidRDefault="001D6FA5" w:rsidP="001D6FA5">
      <w:pPr>
        <w:jc w:val="both"/>
        <w:rPr>
          <w:rFonts w:ascii="Verdana" w:hAnsi="Verdana" w:cs="Tahoma"/>
        </w:rPr>
      </w:pPr>
      <w:r w:rsidRPr="00A82394">
        <w:rPr>
          <w:rFonts w:ascii="Verdana" w:hAnsi="Verdana" w:cs="Tahoma"/>
        </w:rPr>
        <w:t>Para acceder a la cubierta, la Entidad Ejecutora debe tener tablones que cubran la distancia de no menos de 3 listones.</w:t>
      </w:r>
    </w:p>
    <w:p w14:paraId="492A4A2A" w14:textId="77777777" w:rsidR="001D6FA5" w:rsidRPr="00A82394" w:rsidRDefault="001D6FA5" w:rsidP="001D6FA5">
      <w:pPr>
        <w:jc w:val="both"/>
        <w:rPr>
          <w:rFonts w:ascii="Verdana" w:hAnsi="Verdana" w:cs="Tahoma"/>
        </w:rPr>
      </w:pPr>
    </w:p>
    <w:p w14:paraId="766C05E5" w14:textId="77777777" w:rsidR="001D6FA5" w:rsidRPr="00A82394" w:rsidRDefault="001D6FA5" w:rsidP="001D6FA5">
      <w:pPr>
        <w:jc w:val="both"/>
        <w:rPr>
          <w:rFonts w:ascii="Verdana" w:hAnsi="Verdana" w:cs="Tahoma"/>
        </w:rPr>
      </w:pPr>
      <w:r w:rsidRPr="00A82394">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82394">
        <w:rPr>
          <w:rFonts w:ascii="Verdana" w:hAnsi="Verdana" w:cs="Helvetica"/>
          <w:lang w:eastAsia="es-BO"/>
        </w:rPr>
        <w:t>ganchos J de 2,5"</w:t>
      </w:r>
      <w:r w:rsidRPr="00A82394">
        <w:rPr>
          <w:rFonts w:ascii="Verdana" w:hAnsi="Verdana" w:cs="Tahoma"/>
        </w:rPr>
        <w:t>. Posterior a ello, si la prueba resulta satisfactoria, el Inspector de proyecto dará la aprobación.</w:t>
      </w:r>
    </w:p>
    <w:p w14:paraId="292B1DD3" w14:textId="77777777" w:rsidR="001D6FA5" w:rsidRPr="00A82394" w:rsidRDefault="001D6FA5" w:rsidP="001D6FA5">
      <w:pPr>
        <w:jc w:val="both"/>
        <w:rPr>
          <w:rFonts w:ascii="Verdana" w:hAnsi="Verdana" w:cs="Tahoma"/>
        </w:rPr>
      </w:pPr>
    </w:p>
    <w:p w14:paraId="7623F666" w14:textId="77777777" w:rsidR="001D6FA5" w:rsidRPr="00A82394" w:rsidRDefault="001D6FA5" w:rsidP="001D6FA5">
      <w:pPr>
        <w:jc w:val="both"/>
        <w:rPr>
          <w:rFonts w:ascii="Verdana" w:hAnsi="Verdana" w:cs="Tahoma"/>
        </w:rPr>
      </w:pPr>
      <w:r w:rsidRPr="00A82394">
        <w:rPr>
          <w:rFonts w:ascii="Verdana" w:hAnsi="Verdana" w:cs="Tahoma"/>
        </w:rPr>
        <w:t xml:space="preserve">Se revisará que la ejecución de la estructura metálica este acorde a los planos o instrucciones del Inspector de proyecto, verificando las uniones, apoyos y sujeción de la placa. </w:t>
      </w:r>
    </w:p>
    <w:p w14:paraId="5CB0A396" w14:textId="77777777" w:rsidR="001D6FA5" w:rsidRPr="00A82394" w:rsidRDefault="001D6FA5" w:rsidP="001D6FA5">
      <w:pPr>
        <w:jc w:val="both"/>
        <w:rPr>
          <w:rFonts w:ascii="Verdana" w:hAnsi="Verdana"/>
        </w:rPr>
      </w:pPr>
    </w:p>
    <w:p w14:paraId="7F808722" w14:textId="77777777" w:rsidR="001D6FA5" w:rsidRPr="00A82394" w:rsidRDefault="001D6FA5" w:rsidP="001D6FA5">
      <w:pPr>
        <w:jc w:val="both"/>
        <w:rPr>
          <w:rFonts w:ascii="Verdana" w:eastAsia="Calibri" w:hAnsi="Verdana"/>
          <w:b/>
          <w:color w:val="000000"/>
        </w:rPr>
      </w:pPr>
      <w:r w:rsidRPr="00A82394">
        <w:rPr>
          <w:rFonts w:ascii="Verdana" w:eastAsia="Calibri" w:hAnsi="Verdana"/>
          <w:b/>
          <w:color w:val="000000"/>
        </w:rPr>
        <w:t>MEDICIÓN</w:t>
      </w:r>
    </w:p>
    <w:p w14:paraId="00CD14CC" w14:textId="1A4CC759" w:rsidR="001D6FA5" w:rsidRDefault="001D6FA5" w:rsidP="001D6FA5">
      <w:pPr>
        <w:jc w:val="both"/>
        <w:rPr>
          <w:rFonts w:ascii="Verdana" w:hAnsi="Verdana"/>
        </w:rPr>
      </w:pPr>
      <w:r w:rsidRPr="00A82394">
        <w:rPr>
          <w:rFonts w:ascii="Verdana" w:hAnsi="Verdana"/>
        </w:rPr>
        <w:t xml:space="preserve">La </w:t>
      </w:r>
      <w:r w:rsidRPr="00A82394">
        <w:rPr>
          <w:rFonts w:ascii="Verdana" w:hAnsi="Verdana" w:cs="Tahoma"/>
          <w:bCs/>
        </w:rPr>
        <w:t xml:space="preserve">cubierta de placa ondulada de fibrocemento </w:t>
      </w:r>
      <w:proofErr w:type="spellStart"/>
      <w:r w:rsidRPr="00A82394">
        <w:rPr>
          <w:rFonts w:ascii="Verdana" w:hAnsi="Verdana" w:cs="Tahoma"/>
          <w:bCs/>
        </w:rPr>
        <w:t>prepintada</w:t>
      </w:r>
      <w:proofErr w:type="spellEnd"/>
      <w:r w:rsidRPr="00A82394">
        <w:rPr>
          <w:rFonts w:ascii="Verdana" w:hAnsi="Verdana" w:cs="Tahoma"/>
          <w:b/>
          <w:bCs/>
        </w:rPr>
        <w:t xml:space="preserve"> </w:t>
      </w:r>
      <w:r w:rsidRPr="00A82394">
        <w:rPr>
          <w:rFonts w:ascii="Verdana" w:hAnsi="Verdana" w:cs="Tahoma"/>
          <w:bCs/>
        </w:rPr>
        <w:t>incluida la estructura metálica</w:t>
      </w:r>
      <w:r w:rsidRPr="00A82394">
        <w:rPr>
          <w:rFonts w:ascii="Verdana" w:hAnsi="Verdana"/>
        </w:rPr>
        <w:t xml:space="preserve"> se medirá en </w:t>
      </w:r>
      <w:r w:rsidRPr="00A82394">
        <w:rPr>
          <w:rFonts w:ascii="Verdana" w:hAnsi="Verdana"/>
          <w:b/>
        </w:rPr>
        <w:t>metros cuadrados</w:t>
      </w:r>
      <w:r w:rsidRPr="00A82394">
        <w:rPr>
          <w:rFonts w:ascii="Verdana" w:hAnsi="Verdana"/>
        </w:rPr>
        <w:t xml:space="preserve"> tomando en cuenta únicamente el área neta del trabajo ejecutado indicado en los planos y/o instrucciones escritas del Inspector de proyecto. </w:t>
      </w:r>
    </w:p>
    <w:p w14:paraId="0E88521D" w14:textId="77777777" w:rsidR="008F1C6B" w:rsidRPr="00A82394" w:rsidRDefault="008F1C6B" w:rsidP="001D6FA5">
      <w:pPr>
        <w:jc w:val="both"/>
        <w:rPr>
          <w:rFonts w:ascii="Verdana" w:hAnsi="Verdana"/>
        </w:rPr>
      </w:pPr>
    </w:p>
    <w:p w14:paraId="56A389E2" w14:textId="77777777" w:rsidR="001D6FA5" w:rsidRPr="00A82394" w:rsidRDefault="001D6FA5" w:rsidP="001D6FA5">
      <w:pPr>
        <w:jc w:val="both"/>
        <w:rPr>
          <w:rFonts w:ascii="Verdana" w:hAnsi="Verdana" w:cs="Tahoma"/>
        </w:rPr>
      </w:pPr>
      <w:r w:rsidRPr="00A82394">
        <w:rPr>
          <w:rFonts w:ascii="Verdana" w:hAnsi="Verdana" w:cs="Tahoma"/>
          <w:b/>
        </w:rPr>
        <w:t>APORTE PROPIO. -</w:t>
      </w:r>
    </w:p>
    <w:p w14:paraId="5AED90A6" w14:textId="77777777" w:rsidR="001D6FA5" w:rsidRPr="00A82394" w:rsidRDefault="001D6FA5" w:rsidP="001D6FA5">
      <w:pPr>
        <w:jc w:val="both"/>
        <w:rPr>
          <w:rFonts w:ascii="Verdana" w:hAnsi="Verdana" w:cs="Tahoma"/>
        </w:rPr>
      </w:pPr>
      <w:r w:rsidRPr="00A8239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D304AC" w14:textId="77777777" w:rsidR="001D6FA5" w:rsidRPr="00A82394" w:rsidRDefault="001D6FA5" w:rsidP="001D6FA5">
      <w:pPr>
        <w:jc w:val="both"/>
        <w:rPr>
          <w:rFonts w:ascii="Verdana" w:hAnsi="Verdana" w:cs="Tahoma"/>
        </w:rPr>
      </w:pPr>
      <w:r w:rsidRPr="00A82394">
        <w:rPr>
          <w:rFonts w:ascii="Verdana" w:hAnsi="Verdana" w:cs="Tahoma"/>
        </w:rPr>
        <w:t>Este aporte propio estará sujeto al cronograma de ejecución de obra de la Entidad Ejecutora.</w:t>
      </w:r>
    </w:p>
    <w:p w14:paraId="4867288E" w14:textId="77777777" w:rsidR="001D6FA5" w:rsidRPr="00D365F1" w:rsidRDefault="001D6FA5" w:rsidP="001D6FA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1D6FA5" w:rsidRPr="00D365F1" w14:paraId="56FB4A95" w14:textId="77777777" w:rsidTr="007972F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8BA2E8" w14:textId="77777777" w:rsidR="001D6FA5" w:rsidRPr="00D365F1" w:rsidRDefault="001D6FA5" w:rsidP="007972FD">
            <w:pPr>
              <w:widowControl w:val="0"/>
              <w:autoSpaceDE w:val="0"/>
              <w:autoSpaceDN w:val="0"/>
              <w:jc w:val="center"/>
              <w:rPr>
                <w:rFonts w:ascii="Verdana" w:eastAsia="Arial" w:hAnsi="Verdana" w:cs="Arial"/>
                <w:b/>
              </w:rPr>
            </w:pPr>
            <w:proofErr w:type="spellStart"/>
            <w:r w:rsidRPr="00D365F1">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F57785" w14:textId="77777777" w:rsidR="001D6FA5" w:rsidRPr="00D365F1" w:rsidRDefault="001D6FA5" w:rsidP="007972FD">
            <w:pPr>
              <w:widowControl w:val="0"/>
              <w:autoSpaceDE w:val="0"/>
              <w:autoSpaceDN w:val="0"/>
              <w:spacing w:line="360" w:lineRule="auto"/>
              <w:jc w:val="center"/>
              <w:rPr>
                <w:rFonts w:ascii="Verdana" w:eastAsia="Arial" w:hAnsi="Verdana" w:cs="Arial"/>
                <w:b/>
              </w:rPr>
            </w:pPr>
            <w:r w:rsidRPr="00D365F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F70FF7" w14:textId="77777777" w:rsidR="001D6FA5" w:rsidRPr="00D365F1" w:rsidRDefault="001D6FA5" w:rsidP="007972FD">
            <w:pPr>
              <w:widowControl w:val="0"/>
              <w:autoSpaceDE w:val="0"/>
              <w:autoSpaceDN w:val="0"/>
              <w:jc w:val="center"/>
              <w:rPr>
                <w:rFonts w:ascii="Verdana" w:eastAsia="Arial" w:hAnsi="Verdana" w:cs="Arial"/>
                <w:b/>
              </w:rPr>
            </w:pPr>
            <w:r w:rsidRPr="00D365F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2C7117" w14:textId="77777777" w:rsidR="001D6FA5" w:rsidRPr="00D365F1" w:rsidRDefault="001D6FA5" w:rsidP="007972FD">
            <w:pPr>
              <w:widowControl w:val="0"/>
              <w:autoSpaceDE w:val="0"/>
              <w:autoSpaceDN w:val="0"/>
              <w:jc w:val="center"/>
              <w:rPr>
                <w:rFonts w:ascii="Verdana" w:eastAsia="Arial" w:hAnsi="Verdana" w:cs="Arial"/>
                <w:b/>
              </w:rPr>
            </w:pPr>
            <w:r w:rsidRPr="00D365F1">
              <w:rPr>
                <w:rFonts w:ascii="Verdana" w:eastAsia="Arial" w:hAnsi="Verdana" w:cs="Arial"/>
                <w:b/>
              </w:rPr>
              <w:t>ITEM</w:t>
            </w:r>
          </w:p>
        </w:tc>
      </w:tr>
      <w:tr w:rsidR="001D6FA5" w:rsidRPr="00D365F1" w14:paraId="275D15C1" w14:textId="77777777" w:rsidTr="007972F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691E0F" w14:textId="77777777" w:rsidR="001D6FA5" w:rsidRPr="00D365F1" w:rsidRDefault="001D6FA5" w:rsidP="007972FD">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B2D674" w14:textId="77777777" w:rsidR="001D6FA5" w:rsidRPr="00D365F1" w:rsidRDefault="001D6FA5" w:rsidP="007972FD">
            <w:pPr>
              <w:widowControl w:val="0"/>
              <w:autoSpaceDE w:val="0"/>
              <w:autoSpaceDN w:val="0"/>
              <w:jc w:val="center"/>
              <w:rPr>
                <w:rFonts w:ascii="Verdana" w:eastAsia="Arial" w:hAnsi="Verdana" w:cs="Arial"/>
                <w:b/>
              </w:rPr>
            </w:pPr>
            <w:r w:rsidRPr="00D365F1">
              <w:rPr>
                <w:rFonts w:ascii="Verdana" w:eastAsia="Verdana" w:hAnsi="Verdana" w:cs="Arial"/>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D9F20A" w14:textId="77777777" w:rsidR="001D6FA5" w:rsidRPr="00D365F1" w:rsidRDefault="001D6FA5" w:rsidP="007972FD">
            <w:pPr>
              <w:widowControl w:val="0"/>
              <w:autoSpaceDE w:val="0"/>
              <w:autoSpaceDN w:val="0"/>
              <w:jc w:val="center"/>
              <w:rPr>
                <w:rFonts w:ascii="Verdana" w:eastAsia="Arial" w:hAnsi="Verdana" w:cs="Arial"/>
                <w:b/>
              </w:rPr>
            </w:pPr>
            <w:r w:rsidRPr="00D365F1">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273D08" w14:textId="77777777" w:rsidR="001D6FA5" w:rsidRPr="00D365F1" w:rsidRDefault="001D6FA5" w:rsidP="007972FD">
            <w:pPr>
              <w:widowControl w:val="0"/>
              <w:autoSpaceDE w:val="0"/>
              <w:autoSpaceDN w:val="0"/>
              <w:spacing w:line="276" w:lineRule="auto"/>
              <w:jc w:val="center"/>
              <w:rPr>
                <w:rFonts w:ascii="Verdana" w:eastAsia="Arial" w:hAnsi="Verdana" w:cs="Arial"/>
                <w:b/>
              </w:rPr>
            </w:pPr>
            <w:r w:rsidRPr="00D365F1">
              <w:rPr>
                <w:rFonts w:ascii="Verdana" w:eastAsia="Arial" w:hAnsi="Verdana" w:cs="Arial"/>
                <w:b/>
              </w:rPr>
              <w:t>CUMBRERA DE PLACA DE FIBROCEMENTO ONDULADA PREPINTADA</w:t>
            </w:r>
          </w:p>
        </w:tc>
      </w:tr>
    </w:tbl>
    <w:p w14:paraId="39184948" w14:textId="77777777" w:rsidR="001D6FA5" w:rsidRPr="00D365F1" w:rsidRDefault="001D6FA5" w:rsidP="001D6FA5">
      <w:pPr>
        <w:widowControl w:val="0"/>
        <w:autoSpaceDE w:val="0"/>
        <w:autoSpaceDN w:val="0"/>
        <w:jc w:val="both"/>
        <w:rPr>
          <w:rFonts w:ascii="Verdana" w:eastAsia="Arial" w:hAnsi="Verdana" w:cs="Arial"/>
          <w:b/>
        </w:rPr>
      </w:pPr>
    </w:p>
    <w:p w14:paraId="73C02386" w14:textId="77777777" w:rsidR="001D6FA5" w:rsidRPr="00D365F1" w:rsidRDefault="001D6FA5" w:rsidP="001D6FA5">
      <w:pPr>
        <w:widowControl w:val="0"/>
        <w:autoSpaceDE w:val="0"/>
        <w:autoSpaceDN w:val="0"/>
        <w:jc w:val="both"/>
        <w:rPr>
          <w:rFonts w:ascii="Verdana" w:eastAsia="Arial" w:hAnsi="Verdana" w:cs="Arial"/>
          <w:b/>
        </w:rPr>
      </w:pPr>
      <w:r w:rsidRPr="00D365F1">
        <w:rPr>
          <w:rFonts w:ascii="Verdana" w:eastAsia="Arial" w:hAnsi="Verdana" w:cs="Arial"/>
          <w:b/>
        </w:rPr>
        <w:t>DESCRIPCIÓN. –</w:t>
      </w:r>
    </w:p>
    <w:p w14:paraId="3525CE25" w14:textId="77777777" w:rsidR="001D6FA5" w:rsidRPr="00D365F1" w:rsidRDefault="001D6FA5" w:rsidP="001D6FA5">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 xml:space="preserve">Este ítem se refiere a la provisión y colocación de cumbrera de placa de fibrocemento ondulada </w:t>
      </w:r>
      <w:proofErr w:type="spellStart"/>
      <w:r w:rsidRPr="00D365F1">
        <w:rPr>
          <w:rFonts w:ascii="Verdana" w:eastAsia="Arial" w:hAnsi="Verdana" w:cs="Arial"/>
          <w:color w:val="000000" w:themeColor="text1"/>
        </w:rPr>
        <w:t>prepintada</w:t>
      </w:r>
      <w:proofErr w:type="spellEnd"/>
      <w:r w:rsidRPr="00D365F1">
        <w:rPr>
          <w:rFonts w:ascii="Verdana" w:eastAsia="Arial" w:hAnsi="Verdana" w:cs="Arial"/>
          <w:color w:val="000000" w:themeColor="text1"/>
        </w:rPr>
        <w:t xml:space="preserve"> de acuerdo a los planos de construcción, detalles respectivos, e instrucciones del Inspector de proyecto.</w:t>
      </w:r>
    </w:p>
    <w:p w14:paraId="066241A7" w14:textId="77777777" w:rsidR="001D6FA5" w:rsidRPr="00D365F1" w:rsidRDefault="001D6FA5" w:rsidP="001D6FA5">
      <w:pPr>
        <w:widowControl w:val="0"/>
        <w:autoSpaceDE w:val="0"/>
        <w:autoSpaceDN w:val="0"/>
        <w:jc w:val="both"/>
        <w:rPr>
          <w:rFonts w:ascii="Verdana" w:eastAsia="Arial" w:hAnsi="Verdana" w:cs="Arial"/>
        </w:rPr>
      </w:pPr>
    </w:p>
    <w:p w14:paraId="027D5FD7" w14:textId="77777777" w:rsidR="001D6FA5" w:rsidRPr="00D365F1" w:rsidRDefault="001D6FA5" w:rsidP="001D6FA5">
      <w:pPr>
        <w:widowControl w:val="0"/>
        <w:autoSpaceDE w:val="0"/>
        <w:autoSpaceDN w:val="0"/>
        <w:jc w:val="both"/>
        <w:rPr>
          <w:rFonts w:ascii="Verdana" w:eastAsia="Arial" w:hAnsi="Verdana" w:cs="Arial"/>
          <w:b/>
        </w:rPr>
      </w:pPr>
      <w:r w:rsidRPr="00D365F1">
        <w:rPr>
          <w:rFonts w:ascii="Verdana" w:eastAsia="Arial" w:hAnsi="Verdana" w:cs="Arial"/>
          <w:b/>
        </w:rPr>
        <w:t>MATERIALES, HERRAMIENTAS Y EQUIPO. -</w:t>
      </w:r>
    </w:p>
    <w:p w14:paraId="0917453F" w14:textId="77777777" w:rsidR="001D6FA5" w:rsidRPr="00D365F1" w:rsidRDefault="001D6FA5" w:rsidP="001D6FA5">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5CC845D8" w14:textId="77777777" w:rsidR="001D6FA5" w:rsidRPr="00D365F1" w:rsidRDefault="001D6FA5" w:rsidP="001D6FA5">
      <w:pPr>
        <w:widowControl w:val="0"/>
        <w:autoSpaceDE w:val="0"/>
        <w:autoSpaceDN w:val="0"/>
        <w:jc w:val="both"/>
        <w:rPr>
          <w:rFonts w:ascii="Verdana" w:eastAsia="Arial" w:hAnsi="Verdana" w:cs="Arial"/>
          <w:color w:val="000000" w:themeColor="text1"/>
        </w:rPr>
      </w:pPr>
    </w:p>
    <w:p w14:paraId="0A2C6602" w14:textId="77777777" w:rsidR="001D6FA5" w:rsidRPr="00D365F1" w:rsidRDefault="001D6FA5" w:rsidP="001D6FA5">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Deberá cumplirse con las normas técnicas que IBNORCA prescriba para los materiales usados en el presente ítem.</w:t>
      </w:r>
    </w:p>
    <w:p w14:paraId="64521BD6" w14:textId="77777777" w:rsidR="001D6FA5" w:rsidRPr="00D365F1" w:rsidRDefault="001D6FA5" w:rsidP="001D6FA5">
      <w:pPr>
        <w:widowControl w:val="0"/>
        <w:autoSpaceDE w:val="0"/>
        <w:autoSpaceDN w:val="0"/>
        <w:jc w:val="both"/>
        <w:rPr>
          <w:rFonts w:ascii="Verdana" w:eastAsia="Arial" w:hAnsi="Verdana" w:cs="Arial"/>
          <w:color w:val="000000" w:themeColor="text1"/>
        </w:rPr>
      </w:pPr>
    </w:p>
    <w:p w14:paraId="3D02DB07" w14:textId="77777777" w:rsidR="001D6FA5" w:rsidRPr="00D365F1" w:rsidRDefault="001D6FA5" w:rsidP="001D6FA5">
      <w:pPr>
        <w:widowControl w:val="0"/>
        <w:autoSpaceDE w:val="0"/>
        <w:autoSpaceDN w:val="0"/>
        <w:jc w:val="both"/>
        <w:rPr>
          <w:rFonts w:ascii="Verdana" w:eastAsia="Arial" w:hAnsi="Verdana" w:cs="Arial"/>
          <w:b/>
        </w:rPr>
      </w:pPr>
      <w:r w:rsidRPr="00D365F1">
        <w:rPr>
          <w:rFonts w:ascii="Verdana" w:eastAsia="Arial" w:hAnsi="Verdana" w:cs="Arial"/>
          <w:b/>
        </w:rPr>
        <w:t>FORMA DE EJECUCIÓN. –</w:t>
      </w:r>
    </w:p>
    <w:p w14:paraId="63FD2784"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En general, la cumbrera de calamina deberá cumplir con las siguientes directrices referidas a la ejecución:</w:t>
      </w:r>
    </w:p>
    <w:p w14:paraId="01E1F050" w14:textId="77777777" w:rsidR="001D6FA5" w:rsidRPr="00D365F1" w:rsidRDefault="001D6FA5" w:rsidP="001D6FA5">
      <w:pPr>
        <w:widowControl w:val="0"/>
        <w:autoSpaceDE w:val="0"/>
        <w:autoSpaceDN w:val="0"/>
        <w:jc w:val="both"/>
        <w:rPr>
          <w:rFonts w:ascii="Verdana" w:eastAsia="Arial" w:hAnsi="Verdana" w:cs="Arial"/>
        </w:rPr>
      </w:pPr>
    </w:p>
    <w:p w14:paraId="53CCDC1E"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Todos los materiales deberán ser conservados en un lugar seco y bien protegido.</w:t>
      </w:r>
    </w:p>
    <w:p w14:paraId="7525476F" w14:textId="77777777" w:rsidR="001D6FA5" w:rsidRPr="00D365F1" w:rsidRDefault="001D6FA5" w:rsidP="001D6FA5">
      <w:pPr>
        <w:widowControl w:val="0"/>
        <w:autoSpaceDE w:val="0"/>
        <w:autoSpaceDN w:val="0"/>
        <w:jc w:val="both"/>
        <w:rPr>
          <w:rFonts w:ascii="Verdana" w:eastAsia="Arial" w:hAnsi="Verdana" w:cs="Arial"/>
        </w:rPr>
      </w:pPr>
    </w:p>
    <w:p w14:paraId="32326AAE"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Se seguirán las normas dadas por las herramientas y equipo que utilice la Entidad Ejecutora deberán contar con la autorización del Inspector de proyecto, debiendo ser provistas en cantidad necesaria para la correcta ejecución de los trabajos.</w:t>
      </w:r>
    </w:p>
    <w:p w14:paraId="53336AB4" w14:textId="77777777" w:rsidR="001D6FA5" w:rsidRPr="00D365F1" w:rsidRDefault="001D6FA5" w:rsidP="001D6FA5">
      <w:pPr>
        <w:widowControl w:val="0"/>
        <w:autoSpaceDE w:val="0"/>
        <w:autoSpaceDN w:val="0"/>
        <w:jc w:val="both"/>
        <w:rPr>
          <w:rFonts w:ascii="Verdana" w:eastAsia="Arial" w:hAnsi="Verdana" w:cs="Arial"/>
        </w:rPr>
      </w:pPr>
    </w:p>
    <w:p w14:paraId="76915EE4"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1F2596C" w14:textId="77777777" w:rsidR="001D6FA5" w:rsidRPr="00D365F1" w:rsidRDefault="001D6FA5" w:rsidP="001D6FA5">
      <w:pPr>
        <w:widowControl w:val="0"/>
        <w:autoSpaceDE w:val="0"/>
        <w:autoSpaceDN w:val="0"/>
        <w:jc w:val="both"/>
        <w:rPr>
          <w:rFonts w:ascii="Verdana" w:eastAsia="Arial" w:hAnsi="Verdana" w:cs="Arial"/>
        </w:rPr>
      </w:pPr>
    </w:p>
    <w:p w14:paraId="095D632C"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 xml:space="preserve">Para sujetar la cumbrera de placa de fibrocemento, el montaje y mantenimiento del mismo </w:t>
      </w:r>
      <w:r w:rsidRPr="00D365F1">
        <w:rPr>
          <w:rFonts w:ascii="Verdana" w:eastAsia="Arial" w:hAnsi="Verdana" w:cs="Arial"/>
        </w:rPr>
        <w:lastRenderedPageBreak/>
        <w:t>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5EB247C7"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buena y correcta ejecución de este ítem, está bajo control de la Entidad Ejecutora previa autorización del Inspector de proyecto.</w:t>
      </w:r>
    </w:p>
    <w:p w14:paraId="7878915B" w14:textId="77777777" w:rsidR="001D6FA5" w:rsidRPr="00D365F1" w:rsidRDefault="001D6FA5" w:rsidP="001D6FA5">
      <w:pPr>
        <w:widowControl w:val="0"/>
        <w:autoSpaceDE w:val="0"/>
        <w:autoSpaceDN w:val="0"/>
        <w:jc w:val="both"/>
        <w:rPr>
          <w:rFonts w:ascii="Verdana" w:eastAsia="Arial" w:hAnsi="Verdana" w:cs="Arial"/>
        </w:rPr>
      </w:pPr>
    </w:p>
    <w:p w14:paraId="446D37C2"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También se aplicará elementos de fijación como tirafondos, para su fijación se perforará con taladro eléctrico de baja velocidad o berbiquí Broca (6”x1/4”) la perforación no debe ser menor a 5 cm del borde de la teja.</w:t>
      </w:r>
    </w:p>
    <w:p w14:paraId="2D00F64D" w14:textId="77777777" w:rsidR="001D6FA5" w:rsidRPr="00D365F1" w:rsidRDefault="001D6FA5" w:rsidP="001D6FA5">
      <w:pPr>
        <w:widowControl w:val="0"/>
        <w:autoSpaceDE w:val="0"/>
        <w:autoSpaceDN w:val="0"/>
        <w:jc w:val="both"/>
        <w:rPr>
          <w:rFonts w:ascii="Verdana" w:eastAsia="Arial" w:hAnsi="Verdana" w:cs="Arial"/>
        </w:rPr>
      </w:pPr>
    </w:p>
    <w:p w14:paraId="18F5C63C" w14:textId="77777777" w:rsidR="001D6FA5" w:rsidRPr="00D365F1" w:rsidRDefault="001D6FA5" w:rsidP="001D6FA5">
      <w:pPr>
        <w:widowControl w:val="0"/>
        <w:autoSpaceDE w:val="0"/>
        <w:autoSpaceDN w:val="0"/>
        <w:jc w:val="both"/>
        <w:rPr>
          <w:rFonts w:ascii="Verdana" w:eastAsia="Arial" w:hAnsi="Verdana" w:cs="Arial"/>
          <w:b/>
        </w:rPr>
      </w:pPr>
      <w:r w:rsidRPr="00D365F1">
        <w:rPr>
          <w:rFonts w:ascii="Verdana" w:eastAsia="Arial" w:hAnsi="Verdana" w:cs="Arial"/>
          <w:b/>
        </w:rPr>
        <w:t>Criterios de Control, Aceptación y Rechazo</w:t>
      </w:r>
    </w:p>
    <w:p w14:paraId="734AB0BC"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Para acceder a la cumbrera la Entidad Ejecutora debe tener tablones que cubran la distancia de no menos de 3 listones.</w:t>
      </w:r>
    </w:p>
    <w:p w14:paraId="136B00A1" w14:textId="77777777" w:rsidR="001D6FA5" w:rsidRPr="00D365F1" w:rsidRDefault="001D6FA5" w:rsidP="001D6FA5">
      <w:pPr>
        <w:widowControl w:val="0"/>
        <w:autoSpaceDE w:val="0"/>
        <w:autoSpaceDN w:val="0"/>
        <w:jc w:val="both"/>
        <w:rPr>
          <w:rFonts w:ascii="Verdana" w:eastAsia="Arial" w:hAnsi="Verdana" w:cs="Arial"/>
        </w:rPr>
      </w:pPr>
    </w:p>
    <w:p w14:paraId="0B03DC5C"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E296DEB" w14:textId="77777777" w:rsidR="001D6FA5" w:rsidRPr="00D365F1" w:rsidRDefault="001D6FA5" w:rsidP="001D6FA5">
      <w:pPr>
        <w:widowControl w:val="0"/>
        <w:autoSpaceDE w:val="0"/>
        <w:autoSpaceDN w:val="0"/>
        <w:jc w:val="both"/>
        <w:rPr>
          <w:rFonts w:ascii="Verdana" w:eastAsia="Arial" w:hAnsi="Verdana" w:cs="Arial"/>
        </w:rPr>
      </w:pPr>
    </w:p>
    <w:p w14:paraId="066AA891" w14:textId="77777777" w:rsidR="001D6FA5" w:rsidRPr="00D365F1" w:rsidRDefault="001D6FA5" w:rsidP="001D6FA5">
      <w:pPr>
        <w:widowControl w:val="0"/>
        <w:autoSpaceDE w:val="0"/>
        <w:autoSpaceDN w:val="0"/>
        <w:jc w:val="both"/>
        <w:rPr>
          <w:rFonts w:ascii="Verdana" w:eastAsia="Arial" w:hAnsi="Verdana" w:cs="Arial"/>
          <w:b/>
        </w:rPr>
      </w:pPr>
      <w:r w:rsidRPr="00D365F1">
        <w:rPr>
          <w:rFonts w:ascii="Verdana" w:eastAsia="Arial" w:hAnsi="Verdana" w:cs="Arial"/>
          <w:b/>
        </w:rPr>
        <w:t>MEDICIÓN. -</w:t>
      </w:r>
    </w:p>
    <w:p w14:paraId="317AF5AE"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 xml:space="preserve">La Cumbrera de placa de fibrocemento ondulada </w:t>
      </w:r>
      <w:proofErr w:type="spellStart"/>
      <w:r w:rsidRPr="00D365F1">
        <w:rPr>
          <w:rFonts w:ascii="Verdana" w:eastAsia="Arial" w:hAnsi="Verdana" w:cs="Arial"/>
        </w:rPr>
        <w:t>prepintada</w:t>
      </w:r>
      <w:proofErr w:type="spellEnd"/>
      <w:r w:rsidRPr="00D365F1">
        <w:rPr>
          <w:rFonts w:ascii="Verdana" w:eastAsia="Arial" w:hAnsi="Verdana" w:cs="Arial"/>
        </w:rPr>
        <w:t xml:space="preserve"> incluyendo todos sus accesorios para el buen funcionamiento será medida en forma de </w:t>
      </w:r>
      <w:r w:rsidRPr="00D365F1">
        <w:rPr>
          <w:rFonts w:ascii="Verdana" w:eastAsia="Arial" w:hAnsi="Verdana" w:cs="Arial"/>
          <w:b/>
        </w:rPr>
        <w:t>metros</w:t>
      </w:r>
      <w:r w:rsidRPr="00D365F1">
        <w:rPr>
          <w:rFonts w:ascii="Verdana" w:eastAsia="Arial" w:hAnsi="Verdana" w:cs="Arial"/>
        </w:rPr>
        <w:t>, tomando en cuenta solamente la longitud neta ejecutado y autorizado.</w:t>
      </w:r>
    </w:p>
    <w:p w14:paraId="552FDA31" w14:textId="77777777" w:rsidR="001D6FA5" w:rsidRPr="00D365F1" w:rsidRDefault="001D6FA5" w:rsidP="001D6FA5">
      <w:pPr>
        <w:widowControl w:val="0"/>
        <w:autoSpaceDE w:val="0"/>
        <w:autoSpaceDN w:val="0"/>
        <w:jc w:val="both"/>
        <w:rPr>
          <w:rFonts w:ascii="Verdana" w:eastAsia="Arial" w:hAnsi="Verdana" w:cs="Arial"/>
        </w:rPr>
      </w:pPr>
    </w:p>
    <w:p w14:paraId="27D27CAB" w14:textId="77777777" w:rsidR="001D6FA5" w:rsidRPr="00D365F1" w:rsidRDefault="001D6FA5" w:rsidP="001D6FA5">
      <w:pPr>
        <w:widowControl w:val="0"/>
        <w:tabs>
          <w:tab w:val="left" w:pos="560"/>
        </w:tabs>
        <w:autoSpaceDE w:val="0"/>
        <w:autoSpaceDN w:val="0"/>
        <w:jc w:val="both"/>
        <w:rPr>
          <w:rFonts w:ascii="Verdana" w:eastAsia="Arial" w:hAnsi="Verdana" w:cs="Tahoma"/>
          <w:b/>
        </w:rPr>
      </w:pPr>
      <w:r w:rsidRPr="00D365F1">
        <w:rPr>
          <w:rFonts w:ascii="Verdana" w:eastAsia="Arial" w:hAnsi="Verdana" w:cs="Tahoma"/>
          <w:b/>
          <w:color w:val="000000"/>
        </w:rPr>
        <w:t>APORTE PROPIO. -</w:t>
      </w:r>
    </w:p>
    <w:p w14:paraId="58CF041F" w14:textId="77777777" w:rsidR="001D6FA5" w:rsidRPr="00D365F1" w:rsidRDefault="001D6FA5" w:rsidP="001D6FA5">
      <w:pPr>
        <w:widowControl w:val="0"/>
        <w:autoSpaceDE w:val="0"/>
        <w:autoSpaceDN w:val="0"/>
        <w:jc w:val="both"/>
        <w:rPr>
          <w:rFonts w:ascii="Verdana" w:eastAsia="Arial" w:hAnsi="Verdana" w:cs="Tahoma"/>
          <w:color w:val="000000"/>
        </w:rPr>
      </w:pPr>
      <w:r w:rsidRPr="00D365F1">
        <w:rPr>
          <w:rFonts w:ascii="Verdana" w:eastAsia="Arial" w:hAnsi="Verdana" w:cs="Tahoma"/>
        </w:rPr>
        <w:t xml:space="preserve">El aporte propio se encuentra especificado en el análisis de precios unitarios, mismos </w:t>
      </w:r>
      <w:r w:rsidRPr="00D365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DDF188" w14:textId="77777777" w:rsidR="001D6FA5" w:rsidRPr="00D365F1" w:rsidRDefault="001D6FA5" w:rsidP="001D6FA5">
      <w:pPr>
        <w:widowControl w:val="0"/>
        <w:autoSpaceDE w:val="0"/>
        <w:autoSpaceDN w:val="0"/>
        <w:jc w:val="both"/>
        <w:rPr>
          <w:rFonts w:ascii="Verdana" w:eastAsia="Arial" w:hAnsi="Verdana" w:cs="Tahoma"/>
          <w:color w:val="000000"/>
        </w:rPr>
      </w:pPr>
    </w:p>
    <w:p w14:paraId="1587A0D6" w14:textId="77777777" w:rsidR="001D6FA5" w:rsidRPr="00D365F1" w:rsidRDefault="001D6FA5" w:rsidP="001D6FA5">
      <w:pPr>
        <w:widowControl w:val="0"/>
        <w:tabs>
          <w:tab w:val="left" w:pos="560"/>
        </w:tabs>
        <w:autoSpaceDE w:val="0"/>
        <w:autoSpaceDN w:val="0"/>
        <w:jc w:val="both"/>
        <w:rPr>
          <w:rFonts w:ascii="Verdana" w:eastAsia="Arial" w:hAnsi="Verdana" w:cs="Tahoma"/>
          <w:color w:val="000000"/>
        </w:rPr>
      </w:pPr>
      <w:r w:rsidRPr="00D365F1">
        <w:rPr>
          <w:rFonts w:ascii="Verdana" w:eastAsia="Arial" w:hAnsi="Verdana" w:cs="Tahoma"/>
          <w:color w:val="000000"/>
        </w:rPr>
        <w:t>Este aporte propio estará sujeto al cronograma de ejecución de obra de la Entidad Ejecutora.</w:t>
      </w:r>
    </w:p>
    <w:p w14:paraId="099AB6D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tbl>
      <w:tblPr>
        <w:tblStyle w:val="Tablaconcuadrcula24"/>
        <w:tblW w:w="9634" w:type="dxa"/>
        <w:tblLook w:val="04A0" w:firstRow="1" w:lastRow="0" w:firstColumn="1" w:lastColumn="0" w:noHBand="0" w:noVBand="1"/>
      </w:tblPr>
      <w:tblGrid>
        <w:gridCol w:w="584"/>
        <w:gridCol w:w="2385"/>
        <w:gridCol w:w="1145"/>
        <w:gridCol w:w="5520"/>
      </w:tblGrid>
      <w:tr w:rsidR="001D6FA5" w:rsidRPr="00A82394" w14:paraId="0129BE07" w14:textId="77777777" w:rsidTr="007972FD">
        <w:tc>
          <w:tcPr>
            <w:tcW w:w="584" w:type="dxa"/>
            <w:shd w:val="clear" w:color="auto" w:fill="1F3864" w:themeFill="accent5" w:themeFillShade="80"/>
          </w:tcPr>
          <w:p w14:paraId="0F65922E"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46A59F0A"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5AD3228A"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70E0F527"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45DD48DB" w14:textId="77777777" w:rsidTr="007972FD">
        <w:tc>
          <w:tcPr>
            <w:tcW w:w="584" w:type="dxa"/>
            <w:shd w:val="clear" w:color="auto" w:fill="BDD6EE" w:themeFill="accent1" w:themeFillTint="66"/>
          </w:tcPr>
          <w:p w14:paraId="396BB28A" w14:textId="77777777" w:rsidR="001D6FA5" w:rsidRPr="00A82394" w:rsidRDefault="001D6FA5" w:rsidP="007972FD">
            <w:pPr>
              <w:widowControl w:val="0"/>
              <w:autoSpaceDE w:val="0"/>
              <w:autoSpaceDN w:val="0"/>
              <w:jc w:val="center"/>
              <w:rPr>
                <w:rFonts w:ascii="Verdana" w:eastAsia="Arial" w:hAnsi="Verdana" w:cs="Arial"/>
                <w:b/>
                <w:lang w:val="es-ES"/>
              </w:rPr>
            </w:pPr>
            <w:r>
              <w:rPr>
                <w:rFonts w:ascii="Verdana" w:eastAsia="Arial" w:hAnsi="Verdana" w:cs="Arial"/>
                <w:b/>
                <w:lang w:val="es-ES"/>
              </w:rPr>
              <w:t>17</w:t>
            </w:r>
          </w:p>
        </w:tc>
        <w:tc>
          <w:tcPr>
            <w:tcW w:w="2385" w:type="dxa"/>
            <w:shd w:val="clear" w:color="auto" w:fill="BDD6EE" w:themeFill="accent1" w:themeFillTint="66"/>
            <w:vAlign w:val="center"/>
          </w:tcPr>
          <w:p w14:paraId="73AD211C"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VAC-OG-MES-1</w:t>
            </w:r>
          </w:p>
        </w:tc>
        <w:tc>
          <w:tcPr>
            <w:tcW w:w="1145" w:type="dxa"/>
            <w:shd w:val="clear" w:color="auto" w:fill="BDD6EE" w:themeFill="accent1" w:themeFillTint="66"/>
            <w:vAlign w:val="center"/>
          </w:tcPr>
          <w:p w14:paraId="53DC37B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42515957"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MESÓN DE HORMIGÓN ARMADO PARA COCINA</w:t>
            </w:r>
          </w:p>
        </w:tc>
      </w:tr>
    </w:tbl>
    <w:p w14:paraId="5540C2C3"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07C9E70"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mesón de hormigón armado con dimensiones señaladas en los planos de detalles, e indicaciones del Inspector de proyecto.</w:t>
      </w:r>
    </w:p>
    <w:p w14:paraId="37D7023C" w14:textId="77777777" w:rsidR="001D6FA5" w:rsidRPr="00A82394" w:rsidRDefault="001D6FA5" w:rsidP="001D6FA5">
      <w:pPr>
        <w:widowControl w:val="0"/>
        <w:autoSpaceDE w:val="0"/>
        <w:autoSpaceDN w:val="0"/>
        <w:jc w:val="both"/>
        <w:rPr>
          <w:rFonts w:ascii="Verdana" w:eastAsia="Arial" w:hAnsi="Verdana" w:cs="Arial"/>
          <w:b/>
        </w:rPr>
      </w:pPr>
    </w:p>
    <w:p w14:paraId="4E7D7F9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F942B0E"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2448D35" w14:textId="77777777" w:rsidR="001D6FA5" w:rsidRPr="00A82394" w:rsidRDefault="001D6FA5" w:rsidP="001D6FA5">
      <w:pPr>
        <w:widowControl w:val="0"/>
        <w:autoSpaceDE w:val="0"/>
        <w:autoSpaceDN w:val="0"/>
        <w:adjustRightInd w:val="0"/>
        <w:jc w:val="both"/>
        <w:rPr>
          <w:rFonts w:ascii="Verdana" w:hAnsi="Verdana" w:cs="Verdana"/>
          <w:color w:val="000000"/>
        </w:rPr>
      </w:pPr>
    </w:p>
    <w:p w14:paraId="0AE9EAE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AE609D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614807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w:t>
      </w:r>
      <w:r w:rsidRPr="00A82394">
        <w:rPr>
          <w:rFonts w:ascii="Verdana" w:eastAsia="Arial" w:hAnsi="Verdana" w:cs="Tahoma"/>
        </w:rPr>
        <w:lastRenderedPageBreak/>
        <w:t>estén certificados por esta entidad.</w:t>
      </w:r>
    </w:p>
    <w:p w14:paraId="0B90CBF1" w14:textId="77777777" w:rsidR="001D6FA5" w:rsidRPr="00A82394" w:rsidRDefault="001D6FA5" w:rsidP="001D6FA5">
      <w:pPr>
        <w:widowControl w:val="0"/>
        <w:autoSpaceDE w:val="0"/>
        <w:autoSpaceDN w:val="0"/>
        <w:jc w:val="both"/>
        <w:rPr>
          <w:rFonts w:ascii="Verdana" w:eastAsia="Arial" w:hAnsi="Verdana" w:cs="Arial"/>
          <w:color w:val="000000" w:themeColor="text1"/>
        </w:rPr>
      </w:pPr>
    </w:p>
    <w:p w14:paraId="4CECA24F"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D1B8EA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53CBAB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5D2F536"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1915FB73" w14:textId="77777777" w:rsidR="001D6FA5" w:rsidRPr="00A82394" w:rsidRDefault="001D6FA5" w:rsidP="001D6FA5">
      <w:pPr>
        <w:widowControl w:val="0"/>
        <w:autoSpaceDE w:val="0"/>
        <w:autoSpaceDN w:val="0"/>
        <w:jc w:val="both"/>
        <w:rPr>
          <w:rFonts w:ascii="Verdana" w:eastAsia="Arial" w:hAnsi="Verdana" w:cs="Tahoma"/>
        </w:rPr>
      </w:pPr>
    </w:p>
    <w:p w14:paraId="7B5C34A7" w14:textId="77777777" w:rsidR="001D6FA5" w:rsidRPr="00A82394" w:rsidRDefault="001D6FA5" w:rsidP="001D6FA5">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1B5CEE9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573AF84B"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C54275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13771DF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BC62868"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Su arreglo y escuadrías usadas serán los necesarios para resistir el peso del hormigón fresco, equipo de construcción y los obreros durante la operación del vaciado.</w:t>
      </w:r>
    </w:p>
    <w:p w14:paraId="5C091225"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309F2A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0FAEC903"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F62317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511412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1FC7C1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7E311D7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D43AD4E"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685C4BCC"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7D4AF5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75589651" w14:textId="77777777" w:rsidR="001D6FA5" w:rsidRPr="00A82394" w:rsidRDefault="001D6FA5" w:rsidP="001D6FA5">
      <w:pPr>
        <w:widowControl w:val="0"/>
        <w:autoSpaceDE w:val="0"/>
        <w:autoSpaceDN w:val="0"/>
        <w:jc w:val="both"/>
        <w:rPr>
          <w:rFonts w:ascii="Verdana" w:eastAsia="Arial" w:hAnsi="Verdana" w:cs="Tahoma"/>
          <w:b/>
        </w:rPr>
      </w:pPr>
    </w:p>
    <w:p w14:paraId="628B9437" w14:textId="77777777" w:rsidR="001D6FA5" w:rsidRPr="00A82394" w:rsidRDefault="001D6FA5" w:rsidP="001D6FA5">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Limpieza y colocación </w:t>
      </w:r>
    </w:p>
    <w:p w14:paraId="1FC1E650"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CAD46DA"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4E841773"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3C84732A"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4042EAAC"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231AF36"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71B8595"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r w:rsidRPr="00A82394">
        <w:rPr>
          <w:rFonts w:ascii="Verdana" w:eastAsia="Arial" w:hAnsi="Verdana" w:cs="Arial"/>
        </w:rPr>
        <w:lastRenderedPageBreak/>
        <w:t>formas, espesores y resistencia adecuada. Se colocarán en número suficiente para conseguir las posiciones adecuadas, quedando terminantemente prohibido el uso de piedras como separadores.</w:t>
      </w:r>
    </w:p>
    <w:p w14:paraId="65E06C3C"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6DA52218"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7319ECED"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44A323D4"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41A24CDD"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0A6B93C1" w14:textId="77777777" w:rsidR="001D6FA5" w:rsidRPr="00A82394" w:rsidRDefault="001D6FA5" w:rsidP="001D6FA5">
      <w:pPr>
        <w:widowControl w:val="0"/>
        <w:numPr>
          <w:ilvl w:val="0"/>
          <w:numId w:val="87"/>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5C1001F1"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6D27688B"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1BE28F37"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5D9CE80D"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677F27F7"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142D287E"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377239F" w14:textId="77777777" w:rsidR="001D6FA5" w:rsidRPr="00A82394" w:rsidRDefault="001D6FA5" w:rsidP="001D6FA5">
      <w:pPr>
        <w:widowControl w:val="0"/>
        <w:tabs>
          <w:tab w:val="left" w:pos="560"/>
        </w:tabs>
        <w:autoSpaceDE w:val="0"/>
        <w:autoSpaceDN w:val="0"/>
        <w:jc w:val="both"/>
        <w:rPr>
          <w:rFonts w:ascii="Verdana" w:eastAsia="Arial" w:hAnsi="Verdana" w:cs="Arial"/>
          <w:b/>
        </w:rPr>
      </w:pPr>
    </w:p>
    <w:p w14:paraId="2C9E46EE"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b/>
        </w:rPr>
        <w:t>Armado de Fierros</w:t>
      </w:r>
    </w:p>
    <w:p w14:paraId="4F13ECD4" w14:textId="77777777" w:rsidR="001D6FA5" w:rsidRPr="00A82394" w:rsidRDefault="001D6FA5" w:rsidP="001D6FA5">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A716F16" w14:textId="77777777" w:rsidR="001D6FA5" w:rsidRPr="00A82394" w:rsidRDefault="001D6FA5" w:rsidP="001D6FA5">
      <w:pPr>
        <w:widowControl w:val="0"/>
        <w:tabs>
          <w:tab w:val="left" w:pos="8711"/>
        </w:tabs>
        <w:autoSpaceDE w:val="0"/>
        <w:autoSpaceDN w:val="0"/>
        <w:jc w:val="both"/>
        <w:rPr>
          <w:rFonts w:ascii="Verdana" w:eastAsia="Arial" w:hAnsi="Verdana" w:cs="Arial"/>
        </w:rPr>
      </w:pPr>
    </w:p>
    <w:p w14:paraId="7CBF724F" w14:textId="77777777" w:rsidR="001D6FA5" w:rsidRPr="00A82394" w:rsidRDefault="001D6FA5" w:rsidP="001D6FA5">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5791404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A5CB0B2"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F39DFD"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D00E088"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5B29148"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E7C42C1"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0019F0E2"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7E3AD0DC"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316B820F"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04693D90"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p w14:paraId="546B750F"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39769FA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6D8D13F"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Empalmes en las barras</w:t>
      </w:r>
    </w:p>
    <w:p w14:paraId="16E01B1B"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2E7C9DA5"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DB89DAD"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Si fuera necesario realizar modificaciones en los esquemas de empalmes, estos se ubicarán </w:t>
      </w:r>
      <w:r w:rsidRPr="00A82394">
        <w:rPr>
          <w:rFonts w:ascii="Verdana" w:eastAsia="Arial" w:hAnsi="Verdana" w:cs="Arial"/>
        </w:rPr>
        <w:lastRenderedPageBreak/>
        <w:t>en aquellos lugares donde las barras tengan menores solicitaciones, además la resistencia del empalme deberá ser como mínimo igual a la resistencia que tiene la barra.</w:t>
      </w:r>
    </w:p>
    <w:p w14:paraId="2E85F4C7"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640C44BE"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45B60DAE" w14:textId="77777777" w:rsidR="001D6FA5" w:rsidRPr="00A82394" w:rsidRDefault="001D6FA5" w:rsidP="001D6FA5">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7437B22F" w14:textId="77777777" w:rsidR="001D6FA5" w:rsidRPr="00A82394" w:rsidRDefault="001D6FA5" w:rsidP="001D6FA5">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17BBBD72"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185F885F" w14:textId="77777777" w:rsidR="001D6FA5" w:rsidRPr="00A82394" w:rsidRDefault="001D6FA5" w:rsidP="001D6FA5">
      <w:pPr>
        <w:widowControl w:val="0"/>
        <w:numPr>
          <w:ilvl w:val="0"/>
          <w:numId w:val="88"/>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FF62B4"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177A6417" w14:textId="77777777" w:rsidR="001D6FA5" w:rsidRPr="00A82394" w:rsidRDefault="001D6FA5" w:rsidP="001D6FA5">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w:t>
      </w:r>
    </w:p>
    <w:p w14:paraId="4D5E91E2"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400F688A" w14:textId="77777777" w:rsidR="001D6FA5" w:rsidRPr="00A82394" w:rsidRDefault="001D6FA5" w:rsidP="001D6FA5">
      <w:pPr>
        <w:widowControl w:val="0"/>
        <w:numPr>
          <w:ilvl w:val="0"/>
          <w:numId w:val="89"/>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2A2A3D04" w14:textId="77777777" w:rsidR="001D6FA5" w:rsidRPr="00A82394" w:rsidRDefault="001D6FA5" w:rsidP="001D6FA5">
      <w:pPr>
        <w:widowControl w:val="0"/>
        <w:numPr>
          <w:ilvl w:val="0"/>
          <w:numId w:val="89"/>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317395D9" w14:textId="77777777" w:rsidR="001D6FA5" w:rsidRPr="00A82394" w:rsidRDefault="001D6FA5" w:rsidP="001D6FA5">
      <w:pPr>
        <w:widowControl w:val="0"/>
        <w:numPr>
          <w:ilvl w:val="0"/>
          <w:numId w:val="89"/>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3A48860A"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0B4B102B"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9B7EFA0"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0070BB33" w14:textId="77777777" w:rsidR="001D6FA5" w:rsidRPr="00A82394" w:rsidRDefault="001D6FA5" w:rsidP="001D6FA5">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7FCA407B" w14:textId="77777777" w:rsidR="001D6FA5" w:rsidRPr="00A82394" w:rsidRDefault="001D6FA5" w:rsidP="001D6FA5">
      <w:pPr>
        <w:widowControl w:val="0"/>
        <w:tabs>
          <w:tab w:val="left" w:pos="560"/>
        </w:tabs>
        <w:autoSpaceDE w:val="0"/>
        <w:autoSpaceDN w:val="0"/>
        <w:ind w:left="426"/>
        <w:jc w:val="both"/>
        <w:rPr>
          <w:rFonts w:ascii="Verdana" w:eastAsia="Arial" w:hAnsi="Verdana" w:cs="Arial"/>
        </w:rPr>
      </w:pPr>
    </w:p>
    <w:p w14:paraId="0D18AE4B"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E318CA"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513AB0EF"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53A29977"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1FE63F80"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5F1EE019" w14:textId="77777777" w:rsidR="001D6FA5" w:rsidRPr="00A82394" w:rsidRDefault="001D6FA5" w:rsidP="001D6FA5">
      <w:pPr>
        <w:widowControl w:val="0"/>
        <w:autoSpaceDE w:val="0"/>
        <w:autoSpaceDN w:val="0"/>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3E880DAD" w14:textId="77777777" w:rsidR="001D6FA5" w:rsidRPr="00A82394" w:rsidRDefault="001D6FA5" w:rsidP="001D6FA5">
      <w:pPr>
        <w:widowControl w:val="0"/>
        <w:autoSpaceDE w:val="0"/>
        <w:autoSpaceDN w:val="0"/>
        <w:rPr>
          <w:rFonts w:ascii="Verdana" w:eastAsia="Arial" w:hAnsi="Verdana" w:cs="Arial"/>
        </w:rPr>
      </w:pPr>
    </w:p>
    <w:p w14:paraId="04818396" w14:textId="77777777" w:rsidR="001D6FA5" w:rsidRPr="00A82394" w:rsidRDefault="001D6FA5" w:rsidP="001D6FA5">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8"/>
        <w:gridCol w:w="3313"/>
      </w:tblGrid>
      <w:tr w:rsidR="001D6FA5" w:rsidRPr="00A82394" w14:paraId="420684A8" w14:textId="77777777" w:rsidTr="008F1C6B">
        <w:trPr>
          <w:trHeight w:hRule="exact" w:val="486"/>
          <w:jc w:val="center"/>
        </w:trPr>
        <w:tc>
          <w:tcPr>
            <w:tcW w:w="2348" w:type="dxa"/>
            <w:shd w:val="clear" w:color="auto" w:fill="1F3864" w:themeFill="accent5" w:themeFillShade="80"/>
            <w:vAlign w:val="center"/>
          </w:tcPr>
          <w:p w14:paraId="77A1CDE2" w14:textId="77777777" w:rsidR="001D6FA5" w:rsidRPr="00A82394" w:rsidRDefault="001D6FA5" w:rsidP="007972FD">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DOSIFICACIÓN</w:t>
            </w:r>
          </w:p>
        </w:tc>
        <w:tc>
          <w:tcPr>
            <w:tcW w:w="3313" w:type="dxa"/>
            <w:shd w:val="clear" w:color="auto" w:fill="1F3864" w:themeFill="accent5" w:themeFillShade="80"/>
            <w:vAlign w:val="center"/>
          </w:tcPr>
          <w:p w14:paraId="15644061" w14:textId="77777777" w:rsidR="001D6FA5" w:rsidRPr="00A82394" w:rsidRDefault="001D6FA5" w:rsidP="007972FD">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CANTIDAD MÍNIMA DE CEMENTO Kg/m3</w:t>
            </w:r>
          </w:p>
        </w:tc>
      </w:tr>
      <w:tr w:rsidR="001D6FA5" w:rsidRPr="00A82394" w14:paraId="6E2AD8AA" w14:textId="77777777" w:rsidTr="008F1C6B">
        <w:trPr>
          <w:trHeight w:hRule="exact" w:val="223"/>
          <w:jc w:val="center"/>
        </w:trPr>
        <w:tc>
          <w:tcPr>
            <w:tcW w:w="2348" w:type="dxa"/>
            <w:shd w:val="clear" w:color="auto" w:fill="auto"/>
            <w:vAlign w:val="center"/>
          </w:tcPr>
          <w:p w14:paraId="0F1BFC72"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1:2:3</w:t>
            </w:r>
          </w:p>
        </w:tc>
        <w:tc>
          <w:tcPr>
            <w:tcW w:w="3313" w:type="dxa"/>
            <w:shd w:val="clear" w:color="auto" w:fill="auto"/>
            <w:vAlign w:val="center"/>
          </w:tcPr>
          <w:p w14:paraId="3FB06BF8"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350</w:t>
            </w:r>
          </w:p>
        </w:tc>
      </w:tr>
      <w:tr w:rsidR="001D6FA5" w:rsidRPr="00A82394" w14:paraId="7977566E" w14:textId="77777777" w:rsidTr="008F1C6B">
        <w:trPr>
          <w:trHeight w:hRule="exact" w:val="238"/>
          <w:jc w:val="center"/>
        </w:trPr>
        <w:tc>
          <w:tcPr>
            <w:tcW w:w="2348" w:type="dxa"/>
            <w:shd w:val="clear" w:color="auto" w:fill="auto"/>
            <w:vAlign w:val="center"/>
          </w:tcPr>
          <w:p w14:paraId="7CC6EE36"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1:2:4</w:t>
            </w:r>
          </w:p>
        </w:tc>
        <w:tc>
          <w:tcPr>
            <w:tcW w:w="3313" w:type="dxa"/>
            <w:shd w:val="clear" w:color="auto" w:fill="auto"/>
            <w:vAlign w:val="center"/>
          </w:tcPr>
          <w:p w14:paraId="76AD8294"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300</w:t>
            </w:r>
          </w:p>
        </w:tc>
      </w:tr>
      <w:tr w:rsidR="001D6FA5" w:rsidRPr="00A82394" w14:paraId="3AABFDD5" w14:textId="77777777" w:rsidTr="008F1C6B">
        <w:trPr>
          <w:trHeight w:hRule="exact" w:val="241"/>
          <w:jc w:val="center"/>
        </w:trPr>
        <w:tc>
          <w:tcPr>
            <w:tcW w:w="2348" w:type="dxa"/>
            <w:shd w:val="clear" w:color="auto" w:fill="auto"/>
            <w:vAlign w:val="center"/>
          </w:tcPr>
          <w:p w14:paraId="723BC51A"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1:3:4</w:t>
            </w:r>
          </w:p>
        </w:tc>
        <w:tc>
          <w:tcPr>
            <w:tcW w:w="3313" w:type="dxa"/>
            <w:shd w:val="clear" w:color="auto" w:fill="auto"/>
            <w:vAlign w:val="center"/>
          </w:tcPr>
          <w:p w14:paraId="7A055C1F"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265</w:t>
            </w:r>
          </w:p>
        </w:tc>
      </w:tr>
      <w:tr w:rsidR="001D6FA5" w:rsidRPr="00A82394" w14:paraId="706FDFB0" w14:textId="77777777" w:rsidTr="008F1C6B">
        <w:trPr>
          <w:trHeight w:hRule="exact" w:val="222"/>
          <w:jc w:val="center"/>
        </w:trPr>
        <w:tc>
          <w:tcPr>
            <w:tcW w:w="2348" w:type="dxa"/>
            <w:shd w:val="clear" w:color="auto" w:fill="auto"/>
            <w:vAlign w:val="center"/>
          </w:tcPr>
          <w:p w14:paraId="7335B5DC"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1:3:5</w:t>
            </w:r>
          </w:p>
        </w:tc>
        <w:tc>
          <w:tcPr>
            <w:tcW w:w="3313" w:type="dxa"/>
            <w:shd w:val="clear" w:color="auto" w:fill="auto"/>
            <w:vAlign w:val="center"/>
          </w:tcPr>
          <w:p w14:paraId="6E8E9ED2" w14:textId="77777777" w:rsidR="001D6FA5" w:rsidRPr="00A82394" w:rsidRDefault="001D6FA5" w:rsidP="007972FD">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235</w:t>
            </w:r>
          </w:p>
        </w:tc>
      </w:tr>
    </w:tbl>
    <w:p w14:paraId="0EE55774" w14:textId="77777777" w:rsidR="001D6FA5" w:rsidRPr="00A82394" w:rsidRDefault="001D6FA5" w:rsidP="001D6FA5">
      <w:pPr>
        <w:widowControl w:val="0"/>
        <w:autoSpaceDE w:val="0"/>
        <w:autoSpaceDN w:val="0"/>
        <w:rPr>
          <w:rFonts w:ascii="Verdana" w:eastAsia="Arial" w:hAnsi="Verdana" w:cs="Arial"/>
          <w:color w:val="000000" w:themeColor="text1"/>
        </w:rPr>
      </w:pPr>
    </w:p>
    <w:p w14:paraId="0F58C201" w14:textId="77777777" w:rsidR="001D6FA5" w:rsidRPr="00A82394" w:rsidRDefault="001D6FA5" w:rsidP="001D6FA5">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5B175111" w14:textId="77777777" w:rsidR="001D6FA5" w:rsidRPr="00A82394" w:rsidRDefault="001D6FA5" w:rsidP="001D6FA5">
      <w:pPr>
        <w:widowControl w:val="0"/>
        <w:autoSpaceDE w:val="0"/>
        <w:autoSpaceDN w:val="0"/>
        <w:rPr>
          <w:rFonts w:ascii="Verdana" w:eastAsia="Arial" w:hAnsi="Verdana" w:cs="Arial"/>
          <w:color w:val="000000" w:themeColor="text1"/>
        </w:rPr>
      </w:pPr>
    </w:p>
    <w:p w14:paraId="288DD590" w14:textId="77777777" w:rsidR="001D6FA5" w:rsidRPr="00A82394" w:rsidRDefault="001D6FA5" w:rsidP="001D6FA5">
      <w:pPr>
        <w:widowControl w:val="0"/>
        <w:autoSpaceDE w:val="0"/>
        <w:autoSpaceDN w:val="0"/>
        <w:rPr>
          <w:rFonts w:ascii="Verdana" w:eastAsia="Arial" w:hAnsi="Verdana" w:cs="Tahoma"/>
        </w:rPr>
      </w:pPr>
      <w:r w:rsidRPr="00A82394">
        <w:rPr>
          <w:rFonts w:ascii="Verdana" w:eastAsia="Arial" w:hAnsi="Verdana" w:cs="Tahoma"/>
        </w:rPr>
        <w:t>Las dosificaciones señaladas anteriormente serán empleadas, cuando las mismas no se encuentren especificadas en los planos correspondientes.</w:t>
      </w:r>
    </w:p>
    <w:p w14:paraId="6446CDB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B4F3F4D" w14:textId="77777777" w:rsidR="001D6FA5" w:rsidRPr="00A82394" w:rsidRDefault="001D6FA5" w:rsidP="001D6FA5">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Transporte</w:t>
      </w:r>
    </w:p>
    <w:p w14:paraId="7A3C2192"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E0CB8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DEC229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6F848D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E0EF9E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los medios corrientes de transporte, el hormigón debe colocarse en su posición definitiva dentro de los encofrados, antes de que transcurran 30 minutos desde su preparación.</w:t>
      </w:r>
    </w:p>
    <w:p w14:paraId="1F951929" w14:textId="77777777" w:rsidR="001D6FA5" w:rsidRPr="00A82394" w:rsidRDefault="001D6FA5" w:rsidP="001D6FA5">
      <w:pPr>
        <w:widowControl w:val="0"/>
        <w:suppressAutoHyphens/>
        <w:autoSpaceDE w:val="0"/>
        <w:autoSpaceDN w:val="0"/>
        <w:contextualSpacing/>
        <w:jc w:val="both"/>
        <w:rPr>
          <w:rFonts w:ascii="Verdana" w:eastAsia="Arial" w:hAnsi="Verdana" w:cs="Tahoma"/>
        </w:rPr>
      </w:pPr>
    </w:p>
    <w:p w14:paraId="35F30D71" w14:textId="77777777" w:rsidR="001D6FA5" w:rsidRPr="00A82394" w:rsidRDefault="001D6FA5" w:rsidP="001D6FA5">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Compactación</w:t>
      </w:r>
    </w:p>
    <w:p w14:paraId="48576FD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D6A18AB"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A412D3D"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41716430"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61D55E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1E75A8A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2D3124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167166A5"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77B7F8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77D8A26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CDC32D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69877D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23A635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65022AE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F354E3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5B0578F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BFE0998" w14:textId="77777777" w:rsidR="001D6FA5" w:rsidRPr="00A82394" w:rsidRDefault="001D6FA5" w:rsidP="001D6FA5">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Desencofrado</w:t>
      </w:r>
    </w:p>
    <w:p w14:paraId="5BC30E1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64FF9A2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CC9032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068A2811"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D2FB93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AE05C4D"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7C41C52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0236029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D0E8AB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61EC4DD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174483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2502540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55E23F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6795FCD6" w14:textId="77777777" w:rsidR="001D6FA5" w:rsidRPr="00A82394" w:rsidRDefault="001D6FA5" w:rsidP="001D6FA5">
      <w:pPr>
        <w:widowControl w:val="0"/>
        <w:suppressAutoHyphens/>
        <w:autoSpaceDE w:val="0"/>
        <w:autoSpaceDN w:val="0"/>
        <w:contextualSpacing/>
        <w:jc w:val="both"/>
        <w:rPr>
          <w:rFonts w:ascii="Verdana" w:eastAsia="Arial" w:hAnsi="Verdana" w:cs="Tahoma"/>
        </w:rPr>
      </w:pPr>
    </w:p>
    <w:p w14:paraId="00119C9A" w14:textId="77777777" w:rsidR="001D6FA5" w:rsidRPr="00A82394" w:rsidRDefault="001D6FA5" w:rsidP="001D6FA5">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3EB160E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35DFC7D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502CB5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790379D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55EC4D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4FB3921A" w14:textId="77777777" w:rsidR="001D6FA5" w:rsidRPr="00A82394" w:rsidRDefault="001D6FA5" w:rsidP="001D6FA5">
      <w:pPr>
        <w:widowControl w:val="0"/>
        <w:tabs>
          <w:tab w:val="left" w:pos="560"/>
        </w:tabs>
        <w:autoSpaceDE w:val="0"/>
        <w:autoSpaceDN w:val="0"/>
        <w:jc w:val="both"/>
        <w:rPr>
          <w:rFonts w:ascii="Verdana" w:eastAsia="Arial" w:hAnsi="Verdana" w:cstheme="minorHAnsi"/>
          <w:color w:val="000000"/>
        </w:rPr>
      </w:pPr>
    </w:p>
    <w:p w14:paraId="36F8C94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014EC732"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 xml:space="preserve">El mesón de hormigón armado para cocina será medido en </w:t>
      </w:r>
      <w:r w:rsidRPr="00A82394">
        <w:rPr>
          <w:rFonts w:ascii="Verdana" w:eastAsia="Arial" w:hAnsi="Verdana" w:cs="Tahoma"/>
          <w:b/>
        </w:rPr>
        <w:t>metro cuadrado</w:t>
      </w:r>
      <w:r w:rsidRPr="00A82394">
        <w:rPr>
          <w:rFonts w:ascii="Verdana" w:eastAsia="Arial" w:hAnsi="Verdana" w:cs="Tahoma"/>
        </w:rPr>
        <w:t>, ejecutada con medidas de acuerdo a los planos constructivos y/o instrucciones escritas del Inspector de proyecto.</w:t>
      </w:r>
    </w:p>
    <w:p w14:paraId="463C7C31" w14:textId="77777777" w:rsidR="001D6FA5" w:rsidRPr="00A82394" w:rsidRDefault="001D6FA5" w:rsidP="001D6FA5">
      <w:pPr>
        <w:widowControl w:val="0"/>
        <w:autoSpaceDE w:val="0"/>
        <w:autoSpaceDN w:val="0"/>
        <w:jc w:val="both"/>
        <w:rPr>
          <w:rFonts w:ascii="Verdana" w:eastAsia="Arial" w:hAnsi="Verdana" w:cs="Arial"/>
        </w:rPr>
      </w:pPr>
    </w:p>
    <w:p w14:paraId="19753208" w14:textId="77777777" w:rsidR="001D6FA5" w:rsidRPr="00A82394" w:rsidRDefault="001D6FA5" w:rsidP="001D6FA5">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400D0DC3"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D5B5CD"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4AC49A5" w14:textId="77777777" w:rsidR="001D6FA5" w:rsidRPr="00A82394" w:rsidRDefault="001D6FA5" w:rsidP="001D6FA5">
      <w:pPr>
        <w:widowControl w:val="0"/>
        <w:tabs>
          <w:tab w:val="left" w:pos="560"/>
        </w:tabs>
        <w:autoSpaceDE w:val="0"/>
        <w:autoSpaceDN w:val="0"/>
        <w:jc w:val="both"/>
        <w:rPr>
          <w:rFonts w:ascii="Verdana" w:eastAsia="Arial" w:hAnsi="Verdana" w:cs="Arial"/>
        </w:rPr>
      </w:pPr>
    </w:p>
    <w:tbl>
      <w:tblPr>
        <w:tblStyle w:val="Tablaconcuadrcula17"/>
        <w:tblW w:w="9634" w:type="dxa"/>
        <w:tblLook w:val="04A0" w:firstRow="1" w:lastRow="0" w:firstColumn="1" w:lastColumn="0" w:noHBand="0" w:noVBand="1"/>
      </w:tblPr>
      <w:tblGrid>
        <w:gridCol w:w="584"/>
        <w:gridCol w:w="2385"/>
        <w:gridCol w:w="1145"/>
        <w:gridCol w:w="5520"/>
      </w:tblGrid>
      <w:tr w:rsidR="001D6FA5" w:rsidRPr="00A82394" w14:paraId="42EC1F23" w14:textId="77777777" w:rsidTr="007972FD">
        <w:tc>
          <w:tcPr>
            <w:tcW w:w="584" w:type="dxa"/>
            <w:shd w:val="clear" w:color="auto" w:fill="1F3864" w:themeFill="accent5" w:themeFillShade="80"/>
          </w:tcPr>
          <w:p w14:paraId="7092266A" w14:textId="77777777" w:rsidR="001D6FA5" w:rsidRPr="00A82394" w:rsidRDefault="001D6FA5" w:rsidP="007972FD">
            <w:pPr>
              <w:jc w:val="center"/>
              <w:rPr>
                <w:rFonts w:ascii="Verdana" w:hAnsi="Verdana"/>
                <w:b/>
                <w:lang w:val="es-ES" w:eastAsia="es-ES"/>
              </w:rPr>
            </w:pPr>
            <w:proofErr w:type="spellStart"/>
            <w:r w:rsidRPr="00A82394">
              <w:rPr>
                <w:rFonts w:ascii="Verdana" w:hAnsi="Verdana"/>
                <w:b/>
                <w:lang w:val="es-ES" w:eastAsia="es-ES"/>
              </w:rPr>
              <w:t>N°</w:t>
            </w:r>
            <w:proofErr w:type="spellEnd"/>
          </w:p>
        </w:tc>
        <w:tc>
          <w:tcPr>
            <w:tcW w:w="2385" w:type="dxa"/>
            <w:shd w:val="clear" w:color="auto" w:fill="1F3864" w:themeFill="accent5" w:themeFillShade="80"/>
          </w:tcPr>
          <w:p w14:paraId="31D8AACB"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601CF201"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517CFC69"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ITEM</w:t>
            </w:r>
          </w:p>
        </w:tc>
      </w:tr>
      <w:tr w:rsidR="001D6FA5" w:rsidRPr="00A82394" w14:paraId="7F4CF6E5" w14:textId="77777777" w:rsidTr="007972FD">
        <w:tc>
          <w:tcPr>
            <w:tcW w:w="584" w:type="dxa"/>
            <w:shd w:val="clear" w:color="auto" w:fill="BDD6EE" w:themeFill="accent1" w:themeFillTint="66"/>
          </w:tcPr>
          <w:p w14:paraId="77735721" w14:textId="77777777" w:rsidR="001D6FA5" w:rsidRPr="00A82394" w:rsidRDefault="001D6FA5" w:rsidP="007972FD">
            <w:pPr>
              <w:jc w:val="center"/>
              <w:rPr>
                <w:rFonts w:ascii="Verdana" w:hAnsi="Verdana"/>
                <w:b/>
                <w:lang w:val="es-ES" w:eastAsia="es-ES"/>
              </w:rPr>
            </w:pPr>
            <w:r>
              <w:rPr>
                <w:rFonts w:ascii="Verdana" w:hAnsi="Verdana"/>
                <w:b/>
                <w:lang w:val="es-ES" w:eastAsia="es-ES"/>
              </w:rPr>
              <w:t>18</w:t>
            </w:r>
          </w:p>
        </w:tc>
        <w:tc>
          <w:tcPr>
            <w:tcW w:w="2385" w:type="dxa"/>
            <w:shd w:val="clear" w:color="auto" w:fill="BDD6EE" w:themeFill="accent1" w:themeFillTint="66"/>
          </w:tcPr>
          <w:p w14:paraId="1EE28FE4"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VAC - OF - REV - 5</w:t>
            </w:r>
          </w:p>
        </w:tc>
        <w:tc>
          <w:tcPr>
            <w:tcW w:w="1145" w:type="dxa"/>
            <w:shd w:val="clear" w:color="auto" w:fill="BDD6EE" w:themeFill="accent1" w:themeFillTint="66"/>
          </w:tcPr>
          <w:p w14:paraId="74B6DDE4"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266B5948" w14:textId="77777777" w:rsidR="001D6FA5" w:rsidRPr="00A82394" w:rsidRDefault="001D6FA5" w:rsidP="007972FD">
            <w:pPr>
              <w:jc w:val="center"/>
              <w:rPr>
                <w:rFonts w:ascii="Verdana" w:hAnsi="Verdana"/>
                <w:b/>
                <w:lang w:val="es-ES" w:eastAsia="es-ES"/>
              </w:rPr>
            </w:pPr>
            <w:r w:rsidRPr="00A82394">
              <w:rPr>
                <w:rFonts w:ascii="Verdana" w:eastAsia="Calibri" w:hAnsi="Verdana" w:cs="Tahoma"/>
                <w:b/>
                <w:bCs/>
                <w:lang w:val="es-ES"/>
              </w:rPr>
              <w:t>REVOQUE INTERIOR DE CEMENTO</w:t>
            </w:r>
          </w:p>
        </w:tc>
      </w:tr>
    </w:tbl>
    <w:p w14:paraId="46A8A3EE" w14:textId="77777777" w:rsidR="001D6FA5" w:rsidRPr="00A82394" w:rsidRDefault="001D6FA5" w:rsidP="001D6FA5">
      <w:pPr>
        <w:tabs>
          <w:tab w:val="left" w:pos="8711"/>
        </w:tabs>
        <w:rPr>
          <w:rFonts w:ascii="Verdana" w:hAnsi="Verdana" w:cs="Tahoma"/>
          <w:b/>
          <w:lang w:eastAsia="es-ES"/>
        </w:rPr>
      </w:pPr>
      <w:r w:rsidRPr="00A82394">
        <w:rPr>
          <w:rFonts w:ascii="Verdana" w:hAnsi="Verdana" w:cs="Tahoma"/>
          <w:b/>
          <w:lang w:eastAsia="es-ES"/>
        </w:rPr>
        <w:t>DESCRIPCIÓN. -</w:t>
      </w:r>
    </w:p>
    <w:p w14:paraId="4EA5BB4D" w14:textId="77777777" w:rsidR="001D6FA5" w:rsidRPr="00A82394" w:rsidRDefault="001D6FA5" w:rsidP="001D6FA5">
      <w:pPr>
        <w:tabs>
          <w:tab w:val="left" w:pos="8711"/>
        </w:tabs>
        <w:jc w:val="both"/>
        <w:rPr>
          <w:rFonts w:ascii="Verdana" w:hAnsi="Verdana" w:cs="Tahoma"/>
          <w:lang w:eastAsia="es-ES"/>
        </w:rPr>
      </w:pPr>
      <w:bookmarkStart w:id="165" w:name="_Hlk94714352"/>
      <w:r w:rsidRPr="00A82394">
        <w:rPr>
          <w:rFonts w:ascii="Verdana" w:hAnsi="Verdana" w:cs="Tahoma"/>
          <w:lang w:eastAsia="es-ES"/>
        </w:rPr>
        <w:t xml:space="preserve">Este ítem se refiere a la ejecución de revoques de cemento en proporción 1:3 para ambientes interiores </w:t>
      </w:r>
      <w:r w:rsidRPr="00A82394">
        <w:rPr>
          <w:rFonts w:ascii="Verdana" w:hAnsi="Verdana"/>
          <w:lang w:eastAsia="es-ES"/>
        </w:rPr>
        <w:t>de acuerdo al trazado, alineación, elevaciones y dimensiones señaladas en los planos constructivos e instrucciones del Inspector de Proyecto.</w:t>
      </w:r>
    </w:p>
    <w:bookmarkEnd w:id="165"/>
    <w:p w14:paraId="470F4AA5" w14:textId="77777777" w:rsidR="001D6FA5" w:rsidRPr="00A82394" w:rsidRDefault="001D6FA5" w:rsidP="001D6FA5">
      <w:pPr>
        <w:autoSpaceDE w:val="0"/>
        <w:autoSpaceDN w:val="0"/>
        <w:adjustRightInd w:val="0"/>
        <w:jc w:val="both"/>
        <w:rPr>
          <w:rFonts w:ascii="Verdana" w:hAnsi="Verdana" w:cs="Arial"/>
          <w:b/>
          <w:bCs/>
          <w:lang w:eastAsia="es-ES"/>
        </w:rPr>
      </w:pPr>
    </w:p>
    <w:p w14:paraId="30AF7555"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b/>
          <w:bCs/>
          <w:lang w:eastAsia="es-ES"/>
        </w:rPr>
        <w:lastRenderedPageBreak/>
        <w:t xml:space="preserve">MATERIALES, HERRAMIENTAS Y EQUIPO. - </w:t>
      </w:r>
    </w:p>
    <w:p w14:paraId="56350C1A" w14:textId="77777777" w:rsidR="001D6FA5" w:rsidRPr="00A82394" w:rsidRDefault="001D6FA5" w:rsidP="001D6FA5">
      <w:pPr>
        <w:tabs>
          <w:tab w:val="left" w:pos="8711"/>
        </w:tabs>
        <w:jc w:val="both"/>
        <w:rPr>
          <w:rFonts w:ascii="Verdana" w:hAnsi="Verdana" w:cs="Tahoma"/>
          <w:lang w:eastAsia="es-ES"/>
        </w:rPr>
      </w:pPr>
      <w:bookmarkStart w:id="166" w:name="_Hlk95685267"/>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4C1E3390" w14:textId="77777777" w:rsidR="001D6FA5" w:rsidRPr="00A82394" w:rsidRDefault="001D6FA5" w:rsidP="001D6FA5">
      <w:pPr>
        <w:autoSpaceDE w:val="0"/>
        <w:autoSpaceDN w:val="0"/>
        <w:adjustRightInd w:val="0"/>
        <w:jc w:val="both"/>
        <w:rPr>
          <w:rFonts w:ascii="Verdana" w:hAnsi="Verdana" w:cs="Arial"/>
          <w:b/>
          <w:bCs/>
          <w:lang w:eastAsia="es-ES"/>
        </w:rPr>
      </w:pPr>
    </w:p>
    <w:p w14:paraId="3DACE74A"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FORMA DE EJECUCIÓN. - </w:t>
      </w:r>
    </w:p>
    <w:p w14:paraId="2D31E2C4"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La Entidad Ejecutora deberá prever todas las herramientas, equipos y accesorios necesarios para la ejecución del ítem. En general se seguirán las siguientes directrices:</w:t>
      </w:r>
    </w:p>
    <w:p w14:paraId="6DD54DB8" w14:textId="77777777" w:rsidR="001D6FA5" w:rsidRPr="00A82394" w:rsidRDefault="001D6FA5" w:rsidP="001D6FA5">
      <w:pPr>
        <w:autoSpaceDE w:val="0"/>
        <w:autoSpaceDN w:val="0"/>
        <w:adjustRightInd w:val="0"/>
        <w:jc w:val="both"/>
        <w:rPr>
          <w:rFonts w:ascii="Verdana" w:hAnsi="Verdana" w:cs="Arial"/>
          <w:lang w:eastAsia="es-ES"/>
        </w:rPr>
      </w:pPr>
    </w:p>
    <w:p w14:paraId="2B1387DA" w14:textId="77777777" w:rsidR="001D6FA5" w:rsidRPr="00A82394" w:rsidRDefault="001D6FA5" w:rsidP="001D6FA5">
      <w:pPr>
        <w:tabs>
          <w:tab w:val="left" w:pos="560"/>
        </w:tabs>
        <w:jc w:val="both"/>
        <w:rPr>
          <w:rFonts w:ascii="Verdana" w:hAnsi="Verdana" w:cs="Tahoma"/>
          <w:b/>
          <w:lang w:eastAsia="es-ES"/>
        </w:rPr>
      </w:pPr>
      <w:r w:rsidRPr="00A82394">
        <w:rPr>
          <w:rFonts w:ascii="Verdana" w:hAnsi="Verdana" w:cs="Tahoma"/>
          <w:b/>
          <w:lang w:eastAsia="es-ES"/>
        </w:rPr>
        <w:t>Preparación de la Superficie</w:t>
      </w:r>
    </w:p>
    <w:p w14:paraId="274F815A" w14:textId="77777777" w:rsidR="001D6FA5" w:rsidRPr="00A82394" w:rsidRDefault="001D6FA5" w:rsidP="001D6FA5">
      <w:pPr>
        <w:jc w:val="both"/>
        <w:rPr>
          <w:rFonts w:ascii="Verdana" w:hAnsi="Verdana" w:cs="Tahoma"/>
          <w:bCs/>
          <w:color w:val="000000"/>
          <w:lang w:eastAsia="es-ES"/>
        </w:rPr>
      </w:pPr>
      <w:r w:rsidRPr="00A82394">
        <w:rPr>
          <w:rFonts w:ascii="Verdana" w:hAnsi="Verdana" w:cs="Tahoma"/>
          <w:lang w:eastAsia="es-ES"/>
        </w:rPr>
        <w:t>Antes del proceder con el revoque, se verificará que la superficie este uniforme sin polvo, grasas o sustancias que perjudiquen la buena ejecución del ítem</w:t>
      </w:r>
      <w:r w:rsidRPr="00A82394">
        <w:rPr>
          <w:rFonts w:ascii="Verdana" w:hAnsi="Verdana" w:cs="Tahoma"/>
          <w:bCs/>
          <w:color w:val="000000"/>
          <w:lang w:eastAsia="es-ES"/>
        </w:rPr>
        <w:t>.</w:t>
      </w:r>
    </w:p>
    <w:p w14:paraId="3022144A" w14:textId="77777777" w:rsidR="001D6FA5" w:rsidRPr="00A82394" w:rsidRDefault="001D6FA5" w:rsidP="001D6FA5">
      <w:pPr>
        <w:autoSpaceDE w:val="0"/>
        <w:autoSpaceDN w:val="0"/>
        <w:adjustRightInd w:val="0"/>
        <w:jc w:val="both"/>
        <w:rPr>
          <w:rFonts w:ascii="Verdana" w:hAnsi="Verdana" w:cs="Arial"/>
          <w:lang w:eastAsia="es-ES"/>
        </w:rPr>
      </w:pPr>
    </w:p>
    <w:p w14:paraId="2671365F" w14:textId="77777777" w:rsidR="001D6FA5" w:rsidRPr="00A82394" w:rsidRDefault="001D6FA5" w:rsidP="001D6FA5">
      <w:pPr>
        <w:autoSpaceDE w:val="0"/>
        <w:autoSpaceDN w:val="0"/>
        <w:adjustRightInd w:val="0"/>
        <w:jc w:val="both"/>
        <w:rPr>
          <w:rFonts w:ascii="Verdana" w:hAnsi="Verdana" w:cs="Arial"/>
          <w:lang w:eastAsia="es-ES"/>
        </w:rPr>
      </w:pPr>
      <w:bookmarkStart w:id="167" w:name="_Hlk95686236"/>
      <w:r w:rsidRPr="00A82394">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03FAC08" w14:textId="77777777" w:rsidR="001D6FA5" w:rsidRPr="00A82394" w:rsidRDefault="001D6FA5" w:rsidP="001D6FA5">
      <w:pPr>
        <w:autoSpaceDE w:val="0"/>
        <w:autoSpaceDN w:val="0"/>
        <w:adjustRightInd w:val="0"/>
        <w:jc w:val="both"/>
        <w:rPr>
          <w:rFonts w:ascii="Verdana" w:hAnsi="Verdana" w:cs="Arial"/>
          <w:lang w:eastAsia="es-ES"/>
        </w:rPr>
      </w:pPr>
    </w:p>
    <w:p w14:paraId="05B7A0BA"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709DAFAC" w14:textId="77777777" w:rsidR="001D6FA5" w:rsidRPr="00A82394" w:rsidRDefault="001D6FA5" w:rsidP="001D6FA5">
      <w:pPr>
        <w:autoSpaceDE w:val="0"/>
        <w:autoSpaceDN w:val="0"/>
        <w:adjustRightInd w:val="0"/>
        <w:jc w:val="both"/>
        <w:rPr>
          <w:rFonts w:ascii="Verdana" w:hAnsi="Verdana" w:cs="Arial"/>
          <w:lang w:eastAsia="es-ES"/>
        </w:rPr>
      </w:pPr>
    </w:p>
    <w:p w14:paraId="6C694AD9" w14:textId="77777777" w:rsidR="001D6FA5" w:rsidRPr="00A82394" w:rsidRDefault="001D6FA5" w:rsidP="001D6FA5">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Preparación del Mortero</w:t>
      </w:r>
    </w:p>
    <w:p w14:paraId="1E69604B"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La proporción de cemento arena fina será de 1:3, y la cantidad de agua usada será tal que resulte en una mezcla plástica.</w:t>
      </w:r>
    </w:p>
    <w:p w14:paraId="4B9FE1A8" w14:textId="77777777" w:rsidR="001D6FA5" w:rsidRPr="00A82394" w:rsidRDefault="001D6FA5" w:rsidP="001D6FA5">
      <w:pPr>
        <w:autoSpaceDE w:val="0"/>
        <w:autoSpaceDN w:val="0"/>
        <w:adjustRightInd w:val="0"/>
        <w:jc w:val="both"/>
        <w:rPr>
          <w:rFonts w:ascii="Verdana" w:hAnsi="Verdana" w:cs="Arial"/>
          <w:lang w:eastAsia="es-ES"/>
        </w:rPr>
      </w:pPr>
      <w:bookmarkStart w:id="168" w:name="_Hlk95686228"/>
      <w:bookmarkEnd w:id="167"/>
    </w:p>
    <w:p w14:paraId="4FA0BDA7" w14:textId="77777777" w:rsidR="001D6FA5" w:rsidRPr="00A82394" w:rsidRDefault="001D6FA5" w:rsidP="001D6FA5">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Aplicación del Revestimiento</w:t>
      </w:r>
      <w:bookmarkEnd w:id="168"/>
    </w:p>
    <w:p w14:paraId="64987E6A"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936A50A"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niveladas unas con las otras, con el objeto de asegurar la obtención de una superficie pareja y uniforme.</w:t>
      </w:r>
    </w:p>
    <w:p w14:paraId="50664620" w14:textId="77777777" w:rsidR="001D6FA5" w:rsidRPr="00A82394" w:rsidRDefault="001D6FA5" w:rsidP="001D6FA5">
      <w:pPr>
        <w:autoSpaceDE w:val="0"/>
        <w:autoSpaceDN w:val="0"/>
        <w:adjustRightInd w:val="0"/>
        <w:jc w:val="both"/>
        <w:rPr>
          <w:rFonts w:ascii="Verdana" w:hAnsi="Verdana" w:cs="Arial"/>
          <w:lang w:eastAsia="es-ES"/>
        </w:rPr>
      </w:pPr>
    </w:p>
    <w:p w14:paraId="7E9D1D20"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C735D38"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regla entre maestra y maestra. Después se efectuará un rayado vertical con clavos a objeto</w:t>
      </w:r>
    </w:p>
    <w:p w14:paraId="20CC0C48"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de asegurar la adherencia de la segunda capa de acabado.</w:t>
      </w:r>
    </w:p>
    <w:p w14:paraId="4EFFDF07"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 xml:space="preserve">Posteriormente se aplicará la segunda capa de acabado en un espesor de 1.5 a 2.0 </w:t>
      </w:r>
      <w:proofErr w:type="spellStart"/>
      <w:r w:rsidRPr="00A82394">
        <w:rPr>
          <w:rFonts w:ascii="Verdana" w:hAnsi="Verdana" w:cs="Arial"/>
          <w:lang w:eastAsia="es-ES"/>
        </w:rPr>
        <w:t>mm.</w:t>
      </w:r>
      <w:proofErr w:type="spellEnd"/>
      <w:r w:rsidRPr="00A82394">
        <w:rPr>
          <w:rFonts w:ascii="Verdana" w:hAnsi="Verdana" w:cs="Arial"/>
          <w:lang w:eastAsia="es-ES"/>
        </w:rPr>
        <w:t>, dependiendo del tipo de textura especificado en los planos de detalle e instrucciones del Inspector de Proyecto, empleando para el efecto herramientas adecuadas y mano de obra adecuada.</w:t>
      </w:r>
    </w:p>
    <w:p w14:paraId="491BE436" w14:textId="77777777" w:rsidR="001D6FA5" w:rsidRPr="00A82394" w:rsidRDefault="001D6FA5" w:rsidP="001D6FA5">
      <w:pPr>
        <w:autoSpaceDE w:val="0"/>
        <w:autoSpaceDN w:val="0"/>
        <w:adjustRightInd w:val="0"/>
        <w:jc w:val="both"/>
        <w:rPr>
          <w:rFonts w:ascii="Verdana" w:hAnsi="Verdana" w:cs="Arial"/>
          <w:lang w:eastAsia="es-ES"/>
        </w:rPr>
      </w:pPr>
    </w:p>
    <w:p w14:paraId="4E0ECF32"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82394">
        <w:rPr>
          <w:rFonts w:ascii="Verdana" w:hAnsi="Verdana" w:cs="Arial"/>
          <w:lang w:eastAsia="es-ES"/>
        </w:rPr>
        <w:t>1 :</w:t>
      </w:r>
      <w:proofErr w:type="gramEnd"/>
      <w:r w:rsidRPr="00A82394">
        <w:rPr>
          <w:rFonts w:ascii="Verdana" w:hAnsi="Verdana" w:cs="Arial"/>
          <w:lang w:eastAsia="es-ES"/>
        </w:rPr>
        <w:t xml:space="preserve"> 3 en un espesor de 2 a 3 </w:t>
      </w:r>
      <w:proofErr w:type="spellStart"/>
      <w:r w:rsidRPr="00A82394">
        <w:rPr>
          <w:rFonts w:ascii="Verdana" w:hAnsi="Verdana" w:cs="Arial"/>
          <w:lang w:eastAsia="es-ES"/>
        </w:rPr>
        <w:t>mm.</w:t>
      </w:r>
      <w:proofErr w:type="spellEnd"/>
      <w:r w:rsidRPr="00A82394">
        <w:rPr>
          <w:rFonts w:ascii="Verdana" w:hAnsi="Verdana" w:cs="Arial"/>
          <w:lang w:eastAsia="es-ES"/>
        </w:rPr>
        <w:t xml:space="preserve">, mediante planchas metálicas, de tal manera de obtener superficies lisas, planas y libres de ondulaciones, empleando mano de obra especializada. Si se especificara el acabado tipo </w:t>
      </w:r>
      <w:proofErr w:type="spellStart"/>
      <w:r w:rsidRPr="00A82394">
        <w:rPr>
          <w:rFonts w:ascii="Verdana" w:hAnsi="Verdana" w:cs="Arial"/>
          <w:lang w:eastAsia="es-ES"/>
        </w:rPr>
        <w:t>frotachado</w:t>
      </w:r>
      <w:proofErr w:type="spellEnd"/>
      <w:r w:rsidRPr="00A82394">
        <w:rPr>
          <w:rFonts w:ascii="Verdana" w:hAnsi="Verdana" w:cs="Arial"/>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82394">
        <w:rPr>
          <w:rFonts w:ascii="Verdana" w:hAnsi="Verdana" w:cs="Arial"/>
          <w:lang w:eastAsia="es-ES"/>
        </w:rPr>
        <w:t>frotachado</w:t>
      </w:r>
      <w:proofErr w:type="spellEnd"/>
      <w:r w:rsidRPr="00A82394">
        <w:rPr>
          <w:rFonts w:ascii="Verdana" w:hAnsi="Verdana" w:cs="Arial"/>
          <w:lang w:eastAsia="es-ES"/>
        </w:rPr>
        <w:t>).</w:t>
      </w:r>
    </w:p>
    <w:p w14:paraId="292F9A5D" w14:textId="77777777" w:rsidR="001D6FA5" w:rsidRPr="00A82394" w:rsidRDefault="001D6FA5" w:rsidP="001D6FA5">
      <w:pPr>
        <w:autoSpaceDE w:val="0"/>
        <w:autoSpaceDN w:val="0"/>
        <w:adjustRightInd w:val="0"/>
        <w:jc w:val="both"/>
        <w:rPr>
          <w:rFonts w:ascii="Verdana" w:hAnsi="Verdana" w:cs="Arial"/>
          <w:lang w:eastAsia="es-ES"/>
        </w:rPr>
      </w:pPr>
    </w:p>
    <w:p w14:paraId="2241BC87"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EEA393F" w14:textId="77777777" w:rsidR="001D6FA5" w:rsidRPr="00A82394" w:rsidRDefault="001D6FA5" w:rsidP="001D6FA5">
      <w:pPr>
        <w:autoSpaceDE w:val="0"/>
        <w:autoSpaceDN w:val="0"/>
        <w:adjustRightInd w:val="0"/>
        <w:jc w:val="both"/>
        <w:rPr>
          <w:rFonts w:ascii="Verdana" w:hAnsi="Verdana" w:cs="Arial"/>
          <w:lang w:eastAsia="es-ES"/>
        </w:rPr>
      </w:pPr>
    </w:p>
    <w:p w14:paraId="0AA2F431"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87EA829" w14:textId="77777777" w:rsidR="001D6FA5" w:rsidRPr="00A82394" w:rsidRDefault="001D6FA5" w:rsidP="001D6FA5">
      <w:pPr>
        <w:autoSpaceDE w:val="0"/>
        <w:autoSpaceDN w:val="0"/>
        <w:adjustRightInd w:val="0"/>
        <w:jc w:val="both"/>
        <w:rPr>
          <w:rFonts w:ascii="Verdana" w:hAnsi="Verdana" w:cs="Arial"/>
          <w:lang w:eastAsia="es-ES"/>
        </w:rPr>
      </w:pPr>
    </w:p>
    <w:p w14:paraId="1E05F4C1" w14:textId="77777777" w:rsidR="001D6FA5" w:rsidRPr="00A82394" w:rsidRDefault="001D6FA5" w:rsidP="008F1C6B">
      <w:pPr>
        <w:tabs>
          <w:tab w:val="left" w:pos="560"/>
        </w:tabs>
        <w:jc w:val="both"/>
        <w:rPr>
          <w:rFonts w:ascii="Verdana" w:hAnsi="Verdana" w:cs="Tahoma"/>
          <w:b/>
          <w:lang w:eastAsia="es-ES"/>
        </w:rPr>
      </w:pPr>
      <w:r w:rsidRPr="00A82394">
        <w:rPr>
          <w:rFonts w:ascii="Verdana" w:hAnsi="Verdana" w:cs="Tahoma"/>
          <w:b/>
          <w:lang w:eastAsia="es-ES"/>
        </w:rPr>
        <w:t>Criterios de Control, Aceptación y Rechazo</w:t>
      </w:r>
    </w:p>
    <w:p w14:paraId="658B4B01"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BC95CBA" w14:textId="77777777" w:rsidR="001D6FA5" w:rsidRPr="00A82394" w:rsidRDefault="001D6FA5" w:rsidP="001D6FA5">
      <w:pPr>
        <w:autoSpaceDE w:val="0"/>
        <w:autoSpaceDN w:val="0"/>
        <w:adjustRightInd w:val="0"/>
        <w:jc w:val="both"/>
        <w:rPr>
          <w:rFonts w:ascii="Verdana" w:hAnsi="Verdana" w:cs="Arial"/>
          <w:lang w:eastAsia="es-ES"/>
        </w:rPr>
      </w:pPr>
    </w:p>
    <w:p w14:paraId="66F70C9B" w14:textId="77777777" w:rsidR="001D6FA5" w:rsidRPr="00A82394" w:rsidRDefault="001D6FA5" w:rsidP="001D6FA5">
      <w:pPr>
        <w:tabs>
          <w:tab w:val="left" w:pos="560"/>
        </w:tabs>
        <w:jc w:val="both"/>
        <w:rPr>
          <w:rFonts w:ascii="Verdana" w:hAnsi="Verdana" w:cs="Arial"/>
          <w:b/>
          <w:lang w:eastAsia="es-ES"/>
        </w:rPr>
      </w:pPr>
      <w:r w:rsidRPr="00A82394">
        <w:rPr>
          <w:rFonts w:ascii="Verdana" w:hAnsi="Verdana" w:cs="Arial"/>
          <w:b/>
          <w:lang w:eastAsia="es-ES"/>
        </w:rPr>
        <w:t>MEDICIÓN. –</w:t>
      </w:r>
    </w:p>
    <w:p w14:paraId="2EAB89A0"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El Revoque Interior de Cemento será medido en </w:t>
      </w:r>
      <w:r w:rsidRPr="00A82394">
        <w:rPr>
          <w:rFonts w:ascii="Verdana" w:hAnsi="Verdana" w:cs="Tahoma"/>
          <w:b/>
          <w:lang w:eastAsia="es-ES"/>
        </w:rPr>
        <w:t>metros cuadrados</w:t>
      </w:r>
      <w:r w:rsidRPr="00A82394">
        <w:rPr>
          <w:rFonts w:ascii="Verdana" w:hAnsi="Verdana" w:cs="Tahoma"/>
          <w:lang w:eastAsia="es-ES"/>
        </w:rPr>
        <w:t xml:space="preserve">, </w:t>
      </w:r>
      <w:r w:rsidRPr="00A82394">
        <w:rPr>
          <w:rFonts w:ascii="Verdana" w:hAnsi="Verdana" w:cs="Tahoma"/>
          <w:color w:val="000000"/>
          <w:lang w:eastAsia="es-ES"/>
        </w:rPr>
        <w:t>tomando en cuenta solamente el área de trabajo neto ejecutado y autorizado</w:t>
      </w:r>
      <w:r w:rsidRPr="00A82394">
        <w:rPr>
          <w:rFonts w:ascii="Verdana" w:hAnsi="Verdana" w:cs="Tahoma"/>
          <w:lang w:eastAsia="es-ES"/>
        </w:rPr>
        <w:t>.</w:t>
      </w:r>
    </w:p>
    <w:p w14:paraId="05CB8782" w14:textId="77777777" w:rsidR="001D6FA5" w:rsidRPr="00A82394" w:rsidRDefault="001D6FA5" w:rsidP="001D6FA5">
      <w:pPr>
        <w:tabs>
          <w:tab w:val="left" w:pos="560"/>
        </w:tabs>
        <w:jc w:val="both"/>
        <w:rPr>
          <w:rFonts w:ascii="Verdana" w:hAnsi="Verdana" w:cs="Arial"/>
          <w:b/>
          <w:lang w:eastAsia="es-ES"/>
        </w:rPr>
      </w:pPr>
    </w:p>
    <w:p w14:paraId="6C1A4B88" w14:textId="77777777" w:rsidR="001D6FA5" w:rsidRPr="00A82394" w:rsidRDefault="001D6FA5" w:rsidP="001D6FA5">
      <w:pPr>
        <w:autoSpaceDE w:val="0"/>
        <w:autoSpaceDN w:val="0"/>
        <w:adjustRightInd w:val="0"/>
        <w:jc w:val="both"/>
        <w:rPr>
          <w:rFonts w:ascii="Verdana" w:hAnsi="Verdana" w:cs="Arial"/>
          <w:b/>
          <w:lang w:eastAsia="es-ES"/>
        </w:rPr>
      </w:pPr>
      <w:r w:rsidRPr="00A82394">
        <w:rPr>
          <w:rFonts w:ascii="Verdana" w:hAnsi="Verdana" w:cs="Arial"/>
          <w:b/>
          <w:lang w:eastAsia="es-ES"/>
        </w:rPr>
        <w:t>FORMA DE PAGO. -</w:t>
      </w:r>
    </w:p>
    <w:p w14:paraId="47D0A148" w14:textId="77777777" w:rsidR="001D6FA5" w:rsidRPr="00A82394" w:rsidRDefault="001D6FA5" w:rsidP="001D6FA5">
      <w:pPr>
        <w:tabs>
          <w:tab w:val="left" w:pos="560"/>
        </w:tabs>
        <w:jc w:val="both"/>
        <w:rPr>
          <w:rFonts w:ascii="Verdana" w:hAnsi="Verdana" w:cs="Arial"/>
          <w:lang w:eastAsia="es-ES"/>
        </w:rPr>
      </w:pPr>
      <w:r w:rsidRPr="00A82394">
        <w:rPr>
          <w:rFonts w:ascii="Verdana" w:hAnsi="Verdana" w:cs="Arial"/>
          <w:lang w:eastAsia="es-ES"/>
        </w:rPr>
        <w:t>El pago por el trabajo ejecutado tal como lo describe este ítem y medido en la forma indicada, de acuerdo a las presentes especificaciones técnicas será pagado de acuerdo al precio unitario de la propuesta aceptada.</w:t>
      </w:r>
    </w:p>
    <w:p w14:paraId="29C8312E" w14:textId="77777777" w:rsidR="001D6FA5" w:rsidRPr="00A82394" w:rsidRDefault="001D6FA5" w:rsidP="001D6FA5">
      <w:pPr>
        <w:tabs>
          <w:tab w:val="left" w:pos="560"/>
        </w:tabs>
        <w:jc w:val="both"/>
        <w:rPr>
          <w:rFonts w:ascii="Verdana" w:hAnsi="Verdana" w:cs="Arial"/>
          <w:lang w:eastAsia="es-ES"/>
        </w:rPr>
      </w:pPr>
    </w:p>
    <w:p w14:paraId="00138C61" w14:textId="77777777" w:rsidR="001D6FA5" w:rsidRPr="00A82394" w:rsidRDefault="001D6FA5" w:rsidP="001D6FA5">
      <w:pPr>
        <w:autoSpaceDE w:val="0"/>
        <w:autoSpaceDN w:val="0"/>
        <w:adjustRightInd w:val="0"/>
        <w:jc w:val="both"/>
        <w:rPr>
          <w:rFonts w:ascii="Verdana" w:hAnsi="Verdana" w:cs="Arial"/>
          <w:lang w:eastAsia="es-ES"/>
        </w:rPr>
      </w:pPr>
      <w:r w:rsidRPr="00A82394">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08FD107A" w14:textId="77777777" w:rsidR="001D6FA5" w:rsidRPr="00A82394" w:rsidRDefault="001D6FA5" w:rsidP="001D6FA5">
      <w:pPr>
        <w:autoSpaceDE w:val="0"/>
        <w:autoSpaceDN w:val="0"/>
        <w:adjustRightInd w:val="0"/>
        <w:jc w:val="both"/>
        <w:rPr>
          <w:rFonts w:ascii="Verdana" w:hAnsi="Verdana" w:cs="Arial"/>
          <w:lang w:eastAsia="es-ES"/>
        </w:rPr>
      </w:pPr>
    </w:p>
    <w:p w14:paraId="6F6DC461" w14:textId="77777777" w:rsidR="001D6FA5" w:rsidRPr="00A82394" w:rsidRDefault="001D6FA5" w:rsidP="001D6FA5">
      <w:pPr>
        <w:tabs>
          <w:tab w:val="left" w:pos="560"/>
        </w:tabs>
        <w:jc w:val="both"/>
        <w:rPr>
          <w:rFonts w:ascii="Verdana" w:hAnsi="Verdana" w:cs="Arial"/>
          <w:b/>
          <w:lang w:eastAsia="es-ES"/>
        </w:rPr>
      </w:pPr>
      <w:bookmarkStart w:id="169" w:name="_Hlk67252147"/>
      <w:r w:rsidRPr="00A82394">
        <w:rPr>
          <w:rFonts w:ascii="Verdana" w:hAnsi="Verdana" w:cs="Arial"/>
          <w:b/>
          <w:lang w:eastAsia="es-ES"/>
        </w:rPr>
        <w:t>APORTE PROPIO. -</w:t>
      </w:r>
    </w:p>
    <w:bookmarkEnd w:id="169"/>
    <w:p w14:paraId="61139D3D"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884196E" w14:textId="77777777" w:rsidR="001D6FA5" w:rsidRPr="00A82394" w:rsidRDefault="001D6FA5" w:rsidP="001D6FA5">
      <w:pPr>
        <w:tabs>
          <w:tab w:val="left" w:pos="8711"/>
        </w:tabs>
        <w:jc w:val="both"/>
        <w:rPr>
          <w:rFonts w:ascii="Verdana" w:hAnsi="Verdana" w:cs="Tahoma"/>
          <w:lang w:eastAsia="es-ES"/>
        </w:rPr>
      </w:pPr>
    </w:p>
    <w:p w14:paraId="0ED07CDC" w14:textId="77777777" w:rsidR="001D6FA5" w:rsidRPr="00A82394" w:rsidRDefault="001D6FA5" w:rsidP="001D6FA5">
      <w:pPr>
        <w:tabs>
          <w:tab w:val="left" w:pos="8711"/>
        </w:tabs>
        <w:jc w:val="both"/>
        <w:rPr>
          <w:rFonts w:ascii="Verdana" w:hAnsi="Verdana" w:cs="Tahoma"/>
          <w:lang w:eastAsia="es-ES"/>
        </w:rPr>
      </w:pPr>
      <w:bookmarkStart w:id="170" w:name="_Hlk94715458"/>
      <w:r w:rsidRPr="00A82394">
        <w:rPr>
          <w:rFonts w:ascii="Verdana" w:hAnsi="Verdana" w:cs="Tahoma"/>
          <w:lang w:eastAsia="es-ES"/>
        </w:rPr>
        <w:t>Este aporte propio estará sujeto al cronograma de ejecución de obra de la Entidad Ejecutora.</w:t>
      </w:r>
    </w:p>
    <w:p w14:paraId="6F52CCF9" w14:textId="77777777" w:rsidR="001D6FA5" w:rsidRPr="00D365F1" w:rsidRDefault="001D6FA5" w:rsidP="001D6FA5">
      <w:pPr>
        <w:tabs>
          <w:tab w:val="left" w:pos="560"/>
        </w:tabs>
        <w:jc w:val="both"/>
        <w:rPr>
          <w:rFonts w:ascii="Verdana" w:hAnsi="Verdan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1D6FA5" w:rsidRPr="00D365F1" w14:paraId="32968BE5" w14:textId="77777777" w:rsidTr="007972FD">
        <w:tc>
          <w:tcPr>
            <w:tcW w:w="584" w:type="dxa"/>
            <w:shd w:val="clear" w:color="auto" w:fill="1F3864" w:themeFill="accent5" w:themeFillShade="80"/>
          </w:tcPr>
          <w:p w14:paraId="568E707B" w14:textId="77777777" w:rsidR="001D6FA5" w:rsidRPr="00D365F1" w:rsidRDefault="001D6FA5" w:rsidP="007972FD">
            <w:pPr>
              <w:jc w:val="center"/>
              <w:rPr>
                <w:rFonts w:ascii="Verdana" w:hAnsi="Verdana"/>
                <w:b/>
                <w:lang w:eastAsia="es-ES"/>
              </w:rPr>
            </w:pPr>
            <w:proofErr w:type="spellStart"/>
            <w:r w:rsidRPr="00D365F1">
              <w:rPr>
                <w:rFonts w:ascii="Verdana" w:hAnsi="Verdana"/>
                <w:b/>
                <w:lang w:eastAsia="es-ES"/>
              </w:rPr>
              <w:t>N°</w:t>
            </w:r>
            <w:proofErr w:type="spellEnd"/>
          </w:p>
        </w:tc>
        <w:tc>
          <w:tcPr>
            <w:tcW w:w="2385" w:type="dxa"/>
            <w:shd w:val="clear" w:color="auto" w:fill="1F3864" w:themeFill="accent5" w:themeFillShade="80"/>
          </w:tcPr>
          <w:p w14:paraId="317DFA9F" w14:textId="77777777" w:rsidR="001D6FA5" w:rsidRPr="00D365F1" w:rsidRDefault="001D6FA5" w:rsidP="007972FD">
            <w:pPr>
              <w:spacing w:line="360" w:lineRule="auto"/>
              <w:jc w:val="center"/>
              <w:rPr>
                <w:rFonts w:ascii="Verdana" w:hAnsi="Verdana"/>
                <w:b/>
                <w:lang w:eastAsia="es-ES"/>
              </w:rPr>
            </w:pPr>
            <w:r w:rsidRPr="00D365F1">
              <w:rPr>
                <w:rFonts w:ascii="Verdana" w:hAnsi="Verdana"/>
                <w:b/>
                <w:lang w:eastAsia="es-ES"/>
              </w:rPr>
              <w:t>CODIGO</w:t>
            </w:r>
          </w:p>
        </w:tc>
        <w:tc>
          <w:tcPr>
            <w:tcW w:w="1145" w:type="dxa"/>
            <w:shd w:val="clear" w:color="auto" w:fill="1F3864" w:themeFill="accent5" w:themeFillShade="80"/>
          </w:tcPr>
          <w:p w14:paraId="49047ABB" w14:textId="77777777" w:rsidR="001D6FA5" w:rsidRPr="00D365F1" w:rsidRDefault="001D6FA5" w:rsidP="007972FD">
            <w:pPr>
              <w:jc w:val="center"/>
              <w:rPr>
                <w:rFonts w:ascii="Verdana" w:hAnsi="Verdana"/>
                <w:b/>
                <w:lang w:eastAsia="es-ES"/>
              </w:rPr>
            </w:pPr>
            <w:r w:rsidRPr="00D365F1">
              <w:rPr>
                <w:rFonts w:ascii="Verdana" w:hAnsi="Verdana"/>
                <w:b/>
                <w:lang w:eastAsia="es-ES"/>
              </w:rPr>
              <w:t>UNIDAD</w:t>
            </w:r>
          </w:p>
        </w:tc>
        <w:tc>
          <w:tcPr>
            <w:tcW w:w="5350" w:type="dxa"/>
            <w:shd w:val="clear" w:color="auto" w:fill="1F3864" w:themeFill="accent5" w:themeFillShade="80"/>
          </w:tcPr>
          <w:p w14:paraId="4BE53106" w14:textId="77777777" w:rsidR="001D6FA5" w:rsidRPr="00D365F1" w:rsidRDefault="001D6FA5" w:rsidP="007972FD">
            <w:pPr>
              <w:jc w:val="center"/>
              <w:rPr>
                <w:rFonts w:ascii="Verdana" w:hAnsi="Verdana"/>
                <w:b/>
                <w:lang w:eastAsia="es-ES"/>
              </w:rPr>
            </w:pPr>
            <w:r w:rsidRPr="00D365F1">
              <w:rPr>
                <w:rFonts w:ascii="Verdana" w:hAnsi="Verdana"/>
                <w:b/>
                <w:lang w:eastAsia="es-ES"/>
              </w:rPr>
              <w:t>ITEM</w:t>
            </w:r>
          </w:p>
        </w:tc>
      </w:tr>
      <w:tr w:rsidR="001D6FA5" w:rsidRPr="00D365F1" w14:paraId="22B4430A" w14:textId="77777777" w:rsidTr="007972FD">
        <w:tc>
          <w:tcPr>
            <w:tcW w:w="584" w:type="dxa"/>
            <w:shd w:val="clear" w:color="auto" w:fill="BDD6EE" w:themeFill="accent1" w:themeFillTint="66"/>
          </w:tcPr>
          <w:p w14:paraId="5481AC6D" w14:textId="77777777" w:rsidR="001D6FA5" w:rsidRPr="00D365F1" w:rsidRDefault="001D6FA5" w:rsidP="007972FD">
            <w:pPr>
              <w:jc w:val="center"/>
              <w:rPr>
                <w:rFonts w:ascii="Verdana" w:hAnsi="Verdana"/>
                <w:b/>
                <w:lang w:eastAsia="es-ES"/>
              </w:rPr>
            </w:pPr>
            <w:r>
              <w:rPr>
                <w:rFonts w:ascii="Verdana" w:hAnsi="Verdana"/>
                <w:b/>
                <w:lang w:eastAsia="es-ES"/>
              </w:rPr>
              <w:t>19</w:t>
            </w:r>
          </w:p>
        </w:tc>
        <w:tc>
          <w:tcPr>
            <w:tcW w:w="2385" w:type="dxa"/>
            <w:shd w:val="clear" w:color="auto" w:fill="BDD6EE" w:themeFill="accent1" w:themeFillTint="66"/>
          </w:tcPr>
          <w:p w14:paraId="0DC0C271" w14:textId="77777777" w:rsidR="001D6FA5" w:rsidRPr="00D365F1" w:rsidRDefault="001D6FA5" w:rsidP="007972FD">
            <w:pPr>
              <w:jc w:val="center"/>
              <w:rPr>
                <w:rFonts w:ascii="Verdana" w:hAnsi="Verdana"/>
                <w:b/>
                <w:lang w:eastAsia="es-ES"/>
              </w:rPr>
            </w:pPr>
            <w:r w:rsidRPr="00D365F1">
              <w:rPr>
                <w:rFonts w:ascii="Verdana" w:hAnsi="Verdana"/>
                <w:b/>
                <w:lang w:eastAsia="es-ES"/>
              </w:rPr>
              <w:t>VAC - OF - REV - 7</w:t>
            </w:r>
          </w:p>
        </w:tc>
        <w:tc>
          <w:tcPr>
            <w:tcW w:w="1145" w:type="dxa"/>
            <w:shd w:val="clear" w:color="auto" w:fill="BDD6EE" w:themeFill="accent1" w:themeFillTint="66"/>
          </w:tcPr>
          <w:p w14:paraId="36F031A8" w14:textId="77777777" w:rsidR="001D6FA5" w:rsidRPr="00D365F1" w:rsidRDefault="001D6FA5" w:rsidP="007972FD">
            <w:pPr>
              <w:jc w:val="center"/>
              <w:rPr>
                <w:rFonts w:ascii="Verdana" w:hAnsi="Verdana"/>
                <w:b/>
                <w:lang w:eastAsia="es-ES"/>
              </w:rPr>
            </w:pPr>
            <w:r w:rsidRPr="00D365F1">
              <w:rPr>
                <w:rFonts w:ascii="Verdana" w:hAnsi="Verdana"/>
                <w:b/>
                <w:lang w:eastAsia="es-ES"/>
              </w:rPr>
              <w:t>M2</w:t>
            </w:r>
          </w:p>
        </w:tc>
        <w:tc>
          <w:tcPr>
            <w:tcW w:w="5350" w:type="dxa"/>
            <w:shd w:val="clear" w:color="auto" w:fill="BDD6EE" w:themeFill="accent1" w:themeFillTint="66"/>
          </w:tcPr>
          <w:p w14:paraId="37ADD43F" w14:textId="77777777" w:rsidR="001D6FA5" w:rsidRPr="00D365F1" w:rsidRDefault="001D6FA5" w:rsidP="007972FD">
            <w:pPr>
              <w:spacing w:line="360" w:lineRule="auto"/>
              <w:jc w:val="center"/>
              <w:rPr>
                <w:rFonts w:ascii="Verdana" w:hAnsi="Verdana"/>
                <w:b/>
                <w:lang w:eastAsia="es-ES"/>
              </w:rPr>
            </w:pPr>
            <w:r w:rsidRPr="00D365F1">
              <w:rPr>
                <w:rFonts w:ascii="Verdana" w:hAnsi="Verdana" w:cs="Tahoma"/>
                <w:b/>
                <w:bCs/>
                <w:lang w:eastAsia="es-ES"/>
              </w:rPr>
              <w:t>REVOQUE INTERIOR DE YESO</w:t>
            </w:r>
          </w:p>
        </w:tc>
      </w:tr>
    </w:tbl>
    <w:p w14:paraId="5F6327F8" w14:textId="77777777" w:rsidR="001D6FA5" w:rsidRPr="00D365F1" w:rsidRDefault="001D6FA5" w:rsidP="001D6FA5">
      <w:pPr>
        <w:jc w:val="both"/>
        <w:rPr>
          <w:rFonts w:ascii="Verdana" w:hAnsi="Verdana" w:cs="Tahoma"/>
          <w:b/>
          <w:bCs/>
        </w:rPr>
      </w:pPr>
      <w:r w:rsidRPr="00D365F1">
        <w:rPr>
          <w:rFonts w:ascii="Verdana" w:hAnsi="Verdana" w:cs="Tahoma"/>
          <w:b/>
          <w:bCs/>
          <w:lang w:eastAsia="es-ES"/>
        </w:rPr>
        <w:t>DESCRIPCIÓN. -</w:t>
      </w:r>
    </w:p>
    <w:p w14:paraId="1B750CDC"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 xml:space="preserve">Este Ítem, se refiere al acabado de las superficies con revoque de yeso, en los ambientes interiores de la infraestructura </w:t>
      </w:r>
      <w:r w:rsidRPr="00D365F1">
        <w:rPr>
          <w:rFonts w:ascii="Verdana" w:hAnsi="Verdana"/>
          <w:lang w:eastAsia="es-ES"/>
        </w:rPr>
        <w:t>de acuerdo al trazado, alineación, elevaciones y dimensiones señaladas en los planos constructivos e instrucciones del Inspector de Proyecto</w:t>
      </w:r>
    </w:p>
    <w:p w14:paraId="747B13AF" w14:textId="77777777" w:rsidR="001D6FA5" w:rsidRPr="00D365F1" w:rsidRDefault="001D6FA5" w:rsidP="001D6FA5">
      <w:pPr>
        <w:jc w:val="both"/>
        <w:rPr>
          <w:rFonts w:ascii="Verdana" w:hAnsi="Verdana" w:cs="Tahoma"/>
          <w:lang w:eastAsia="es-ES"/>
        </w:rPr>
      </w:pPr>
    </w:p>
    <w:p w14:paraId="30AF1085" w14:textId="77777777" w:rsidR="001D6FA5" w:rsidRPr="00D365F1" w:rsidRDefault="001D6FA5" w:rsidP="001D6FA5">
      <w:pPr>
        <w:jc w:val="both"/>
        <w:rPr>
          <w:rFonts w:ascii="Verdana" w:hAnsi="Verdana" w:cs="Tahoma"/>
          <w:b/>
          <w:bCs/>
          <w:lang w:eastAsia="es-ES"/>
        </w:rPr>
      </w:pPr>
      <w:r w:rsidRPr="00D365F1">
        <w:rPr>
          <w:rFonts w:ascii="Verdana" w:hAnsi="Verdana" w:cs="Tahoma"/>
          <w:b/>
          <w:bCs/>
          <w:lang w:eastAsia="es-ES"/>
        </w:rPr>
        <w:t>MATERIALES, HERRAMIENTAS Y EQUIPO. -</w:t>
      </w:r>
    </w:p>
    <w:p w14:paraId="38573197" w14:textId="77777777" w:rsidR="001D6FA5" w:rsidRPr="00D365F1" w:rsidRDefault="001D6FA5" w:rsidP="001D6FA5">
      <w:pPr>
        <w:rPr>
          <w:rFonts w:ascii="Verdana" w:hAnsi="Verdana" w:cs="Tahoma"/>
          <w:kern w:val="28"/>
          <w:lang w:eastAsia="es-ES"/>
        </w:rPr>
      </w:pPr>
      <w:bookmarkStart w:id="171" w:name="_Hlk95425768"/>
      <w:r w:rsidRPr="00D365F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1"/>
    <w:p w14:paraId="04162F46" w14:textId="77777777" w:rsidR="001D6FA5" w:rsidRPr="00D365F1" w:rsidRDefault="001D6FA5" w:rsidP="001D6FA5">
      <w:pPr>
        <w:jc w:val="both"/>
        <w:rPr>
          <w:rFonts w:ascii="Verdana" w:hAnsi="Verdana" w:cs="Tahoma"/>
          <w:lang w:eastAsia="es-ES"/>
        </w:rPr>
      </w:pPr>
    </w:p>
    <w:p w14:paraId="6220337F" w14:textId="77777777" w:rsidR="001D6FA5" w:rsidRPr="00D365F1" w:rsidRDefault="001D6FA5" w:rsidP="001D6FA5">
      <w:pPr>
        <w:jc w:val="both"/>
        <w:rPr>
          <w:rFonts w:ascii="Verdana" w:hAnsi="Verdana" w:cs="Tahoma"/>
          <w:b/>
          <w:bCs/>
          <w:lang w:eastAsia="es-ES"/>
        </w:rPr>
      </w:pPr>
      <w:r w:rsidRPr="00D365F1">
        <w:rPr>
          <w:rFonts w:ascii="Verdana" w:hAnsi="Verdana" w:cs="Tahoma"/>
          <w:b/>
          <w:bCs/>
          <w:lang w:eastAsia="es-ES"/>
        </w:rPr>
        <w:t>FORMA DE EJECUCIÓN. -</w:t>
      </w:r>
    </w:p>
    <w:p w14:paraId="0F278FFA"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La Entidad Ejecutora deberá prever todas las herramientas, equipos y accesorios necesarios para la ejecución del ítem. En general se seguirán las siguientes directrices:</w:t>
      </w:r>
    </w:p>
    <w:p w14:paraId="7BCB32B9" w14:textId="77777777" w:rsidR="001D6FA5" w:rsidRPr="00D365F1" w:rsidRDefault="001D6FA5" w:rsidP="001D6FA5">
      <w:pPr>
        <w:jc w:val="both"/>
        <w:rPr>
          <w:rFonts w:ascii="Verdana" w:hAnsi="Verdana" w:cs="Tahoma"/>
          <w:lang w:eastAsia="es-ES"/>
        </w:rPr>
      </w:pPr>
    </w:p>
    <w:p w14:paraId="3D65D94B" w14:textId="77777777" w:rsidR="001D6FA5" w:rsidRPr="00D365F1" w:rsidRDefault="001D6FA5" w:rsidP="008F1C6B">
      <w:pPr>
        <w:tabs>
          <w:tab w:val="left" w:pos="560"/>
        </w:tabs>
        <w:jc w:val="both"/>
        <w:rPr>
          <w:rFonts w:ascii="Verdana" w:hAnsi="Verdana" w:cs="Tahoma"/>
          <w:b/>
          <w:lang w:eastAsia="es-ES"/>
        </w:rPr>
      </w:pPr>
      <w:bookmarkStart w:id="172" w:name="_Hlk161513692"/>
      <w:r w:rsidRPr="00D365F1">
        <w:rPr>
          <w:rFonts w:ascii="Verdana" w:hAnsi="Verdana" w:cs="Tahoma"/>
          <w:b/>
          <w:lang w:eastAsia="es-ES"/>
        </w:rPr>
        <w:t>Preparación de la Superficie</w:t>
      </w:r>
    </w:p>
    <w:bookmarkEnd w:id="172"/>
    <w:p w14:paraId="074DF647" w14:textId="77777777" w:rsidR="001D6FA5" w:rsidRPr="00D365F1" w:rsidRDefault="001D6FA5" w:rsidP="001D6FA5">
      <w:pPr>
        <w:jc w:val="both"/>
        <w:rPr>
          <w:rFonts w:ascii="Verdana" w:hAnsi="Verdana" w:cs="Tahoma"/>
          <w:bCs/>
          <w:color w:val="000000"/>
          <w:lang w:eastAsia="es-ES"/>
        </w:rPr>
      </w:pPr>
      <w:r w:rsidRPr="00D365F1">
        <w:rPr>
          <w:rFonts w:ascii="Verdana" w:hAnsi="Verdana" w:cs="Tahoma"/>
          <w:lang w:eastAsia="es-ES"/>
        </w:rPr>
        <w:t>Antes de la colocación de las maestras verificar que la superficie este uniforme sin polvo, grasas o sustancias que perjudiquen la buena ejecución del ítem</w:t>
      </w:r>
      <w:r w:rsidRPr="00D365F1">
        <w:rPr>
          <w:rFonts w:ascii="Verdana" w:hAnsi="Verdana" w:cs="Tahoma"/>
          <w:bCs/>
          <w:color w:val="000000"/>
          <w:lang w:eastAsia="es-ES"/>
        </w:rPr>
        <w:t xml:space="preserve">. </w:t>
      </w:r>
      <w:r w:rsidRPr="00D365F1">
        <w:rPr>
          <w:rFonts w:ascii="Verdana" w:hAnsi="Verdana" w:cs="Tahoma"/>
          <w:kern w:val="28"/>
          <w:lang w:eastAsia="es-ES"/>
        </w:rPr>
        <w:t>Asimismo, deberá revisarse las superficies a revestir verificando no existan partes sueltas o mal ejecutadas.</w:t>
      </w:r>
    </w:p>
    <w:p w14:paraId="41216947"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 xml:space="preserve">Se colocarán maestras distancias no mayores a 2,0 m. cuidando que éstas estén perfectamente niveladas. </w:t>
      </w:r>
    </w:p>
    <w:p w14:paraId="39D0A39B" w14:textId="77777777" w:rsidR="001D6FA5" w:rsidRPr="00D365F1" w:rsidRDefault="001D6FA5" w:rsidP="001D6FA5">
      <w:pPr>
        <w:jc w:val="both"/>
        <w:rPr>
          <w:rFonts w:ascii="Verdana" w:hAnsi="Verdana" w:cs="Tahoma"/>
          <w:lang w:eastAsia="es-ES"/>
        </w:rPr>
      </w:pPr>
    </w:p>
    <w:p w14:paraId="142150D8"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Luego se efectuar los trabajos preliminares, se humedecerán los paramentos.</w:t>
      </w:r>
    </w:p>
    <w:p w14:paraId="5D2738A5" w14:textId="77777777" w:rsidR="001D6FA5" w:rsidRPr="00D365F1" w:rsidRDefault="001D6FA5" w:rsidP="001D6FA5">
      <w:pPr>
        <w:jc w:val="both"/>
        <w:rPr>
          <w:rFonts w:ascii="Verdana" w:hAnsi="Verdana" w:cs="Tahoma"/>
          <w:lang w:eastAsia="es-ES"/>
        </w:rPr>
      </w:pPr>
    </w:p>
    <w:p w14:paraId="44B50B66" w14:textId="77777777" w:rsidR="001D6FA5" w:rsidRPr="00D365F1" w:rsidRDefault="001D6FA5" w:rsidP="008F1C6B">
      <w:pPr>
        <w:tabs>
          <w:tab w:val="left" w:pos="560"/>
        </w:tabs>
        <w:jc w:val="both"/>
        <w:rPr>
          <w:rFonts w:ascii="Verdana" w:hAnsi="Verdana" w:cs="Tahoma"/>
          <w:b/>
          <w:lang w:eastAsia="es-ES"/>
        </w:rPr>
      </w:pPr>
      <w:r w:rsidRPr="00D365F1">
        <w:rPr>
          <w:rFonts w:ascii="Verdana" w:hAnsi="Verdana" w:cs="Tahoma"/>
          <w:b/>
          <w:lang w:eastAsia="es-ES"/>
        </w:rPr>
        <w:t>Preparación del Yeso</w:t>
      </w:r>
    </w:p>
    <w:p w14:paraId="708332C0"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La preparación del yeso deberá seguir las indicaciones del proveedor las cuales deberán tener el detalle paso a paso.</w:t>
      </w:r>
    </w:p>
    <w:p w14:paraId="2B8E4C26"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D0C2AA5" w14:textId="77777777" w:rsidR="001D6FA5" w:rsidRPr="00D365F1" w:rsidRDefault="001D6FA5" w:rsidP="001D6FA5">
      <w:pPr>
        <w:jc w:val="both"/>
        <w:rPr>
          <w:rFonts w:ascii="Verdana" w:hAnsi="Verdana" w:cs="Tahoma"/>
          <w:lang w:eastAsia="es-ES"/>
        </w:rPr>
      </w:pPr>
    </w:p>
    <w:p w14:paraId="26CCB171" w14:textId="77777777" w:rsidR="001D6FA5" w:rsidRPr="00D365F1" w:rsidRDefault="001D6FA5" w:rsidP="001D6FA5">
      <w:pPr>
        <w:jc w:val="both"/>
        <w:rPr>
          <w:rFonts w:ascii="Verdana" w:hAnsi="Verdana" w:cs="Tahoma"/>
          <w:b/>
          <w:bCs/>
          <w:lang w:eastAsia="es-ES"/>
        </w:rPr>
      </w:pPr>
      <w:r w:rsidRPr="00D365F1">
        <w:rPr>
          <w:rFonts w:ascii="Verdana" w:hAnsi="Verdana" w:cs="Tahoma"/>
          <w:b/>
          <w:bCs/>
          <w:lang w:eastAsia="es-ES"/>
        </w:rPr>
        <w:t>Preparación de la Superficie</w:t>
      </w:r>
    </w:p>
    <w:p w14:paraId="034E71F0"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En el caso de muros de ladrillo se limpiarán los mismos en forma cuidadosa, removiendo</w:t>
      </w:r>
    </w:p>
    <w:p w14:paraId="7375B629"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aquellos materiales extraños o residuos de morteros.</w:t>
      </w:r>
    </w:p>
    <w:p w14:paraId="05DA4906" w14:textId="77777777" w:rsidR="001D6FA5" w:rsidRPr="00D365F1" w:rsidRDefault="001D6FA5" w:rsidP="001D6FA5">
      <w:pPr>
        <w:jc w:val="both"/>
        <w:rPr>
          <w:rFonts w:ascii="Verdana" w:hAnsi="Verdana" w:cs="Tahoma"/>
          <w:lang w:eastAsia="es-ES"/>
        </w:rPr>
      </w:pPr>
    </w:p>
    <w:p w14:paraId="2230149E"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Se colocarán maestras a distancias no mayores a dos (2) metros, cuidando de que éstas,</w:t>
      </w:r>
    </w:p>
    <w:p w14:paraId="2993B609"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estén perfectamente niveladas entre sí, a fin de asegurar la obtención de una superficie</w:t>
      </w:r>
    </w:p>
    <w:p w14:paraId="22BB396F"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pareja y uniforme.</w:t>
      </w:r>
    </w:p>
    <w:p w14:paraId="039719B7" w14:textId="77777777" w:rsidR="001D6FA5" w:rsidRPr="00D365F1" w:rsidRDefault="001D6FA5" w:rsidP="001D6FA5">
      <w:pPr>
        <w:jc w:val="both"/>
        <w:rPr>
          <w:rFonts w:ascii="Verdana" w:hAnsi="Verdana" w:cs="Tahoma"/>
          <w:lang w:eastAsia="es-ES"/>
        </w:rPr>
      </w:pPr>
    </w:p>
    <w:p w14:paraId="56C23268" w14:textId="77777777" w:rsidR="001D6FA5" w:rsidRPr="00D365F1" w:rsidRDefault="001D6FA5" w:rsidP="008F1C6B">
      <w:pPr>
        <w:tabs>
          <w:tab w:val="left" w:pos="560"/>
        </w:tabs>
        <w:jc w:val="both"/>
        <w:rPr>
          <w:rFonts w:ascii="Verdana" w:hAnsi="Verdana" w:cs="Tahoma"/>
          <w:b/>
          <w:lang w:eastAsia="es-ES"/>
        </w:rPr>
      </w:pPr>
      <w:r w:rsidRPr="00D365F1">
        <w:rPr>
          <w:rFonts w:ascii="Verdana" w:hAnsi="Verdana" w:cs="Tahoma"/>
          <w:b/>
          <w:lang w:eastAsia="es-ES"/>
        </w:rPr>
        <w:t>Aplicación del Yeso</w:t>
      </w:r>
    </w:p>
    <w:p w14:paraId="7314B112" w14:textId="77777777" w:rsidR="001D6FA5" w:rsidRPr="00D365F1" w:rsidRDefault="001D6FA5" w:rsidP="001D6FA5">
      <w:pPr>
        <w:jc w:val="both"/>
        <w:rPr>
          <w:rFonts w:ascii="Verdana" w:hAnsi="Verdana"/>
          <w:lang w:eastAsia="es-ES"/>
        </w:rPr>
      </w:pPr>
      <w:bookmarkStart w:id="173" w:name="_Hlk95426443"/>
      <w:r w:rsidRPr="00D365F1">
        <w:rPr>
          <w:rFonts w:ascii="Verdana" w:hAnsi="Verdan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365F1">
        <w:rPr>
          <w:rFonts w:ascii="Verdana" w:hAnsi="Verdana"/>
          <w:lang w:eastAsia="es-ES"/>
        </w:rPr>
        <w:t>mm.</w:t>
      </w:r>
      <w:proofErr w:type="spellEnd"/>
      <w:r w:rsidRPr="00D365F1">
        <w:rPr>
          <w:rFonts w:ascii="Verdana" w:hAnsi="Verdana"/>
          <w:lang w:eastAsia="es-ES"/>
        </w:rPr>
        <w:t xml:space="preserve"> de espesor empleando yeso puro. Esta capa deberá ser ejecutada cuidadosamente mediante planchas metálicas, a fin de obtener superficies completamente lisas, planas y libres de ondulaciones.</w:t>
      </w:r>
    </w:p>
    <w:p w14:paraId="7BD9F1F4" w14:textId="77777777" w:rsidR="001D6FA5" w:rsidRPr="00D365F1" w:rsidRDefault="001D6FA5" w:rsidP="001D6FA5">
      <w:pPr>
        <w:jc w:val="both"/>
        <w:rPr>
          <w:rFonts w:ascii="Verdana" w:hAnsi="Verdana"/>
          <w:lang w:eastAsia="es-ES"/>
        </w:rPr>
      </w:pPr>
    </w:p>
    <w:p w14:paraId="73240590" w14:textId="77777777" w:rsidR="001D6FA5" w:rsidRPr="00D365F1" w:rsidRDefault="001D6FA5" w:rsidP="001D6FA5">
      <w:pPr>
        <w:jc w:val="both"/>
        <w:rPr>
          <w:rFonts w:ascii="Verdana" w:hAnsi="Verdana"/>
          <w:lang w:eastAsia="es-ES"/>
        </w:rPr>
      </w:pPr>
      <w:r w:rsidRPr="00D365F1">
        <w:rPr>
          <w:rFonts w:ascii="Verdana" w:hAnsi="Verdana"/>
          <w:lang w:eastAsia="es-ES"/>
        </w:rPr>
        <w:t>En los revoques señalados a continuación:</w:t>
      </w:r>
    </w:p>
    <w:p w14:paraId="52454ED6" w14:textId="77777777" w:rsidR="001D6FA5" w:rsidRPr="00D365F1" w:rsidRDefault="001D6FA5" w:rsidP="001D6FA5">
      <w:pPr>
        <w:widowControl w:val="0"/>
        <w:numPr>
          <w:ilvl w:val="0"/>
          <w:numId w:val="95"/>
        </w:numPr>
        <w:autoSpaceDE w:val="0"/>
        <w:autoSpaceDN w:val="0"/>
        <w:jc w:val="both"/>
        <w:rPr>
          <w:rFonts w:ascii="Verdana" w:eastAsia="Arial" w:hAnsi="Verdana" w:cs="Arial"/>
        </w:rPr>
      </w:pPr>
      <w:r w:rsidRPr="00D365F1">
        <w:rPr>
          <w:rFonts w:ascii="Verdana" w:eastAsia="Arial" w:hAnsi="Verdana" w:cs="Arial"/>
        </w:rPr>
        <w:t>Reparación de superficies porosas.</w:t>
      </w:r>
    </w:p>
    <w:p w14:paraId="47EE58E2" w14:textId="77777777" w:rsidR="001D6FA5" w:rsidRPr="00D365F1" w:rsidRDefault="001D6FA5" w:rsidP="001D6FA5">
      <w:pPr>
        <w:widowControl w:val="0"/>
        <w:numPr>
          <w:ilvl w:val="0"/>
          <w:numId w:val="95"/>
        </w:numPr>
        <w:autoSpaceDE w:val="0"/>
        <w:autoSpaceDN w:val="0"/>
        <w:jc w:val="both"/>
        <w:rPr>
          <w:rFonts w:ascii="Verdana" w:eastAsia="Arial" w:hAnsi="Verdana" w:cs="Arial"/>
        </w:rPr>
      </w:pPr>
      <w:r w:rsidRPr="00D365F1">
        <w:rPr>
          <w:rFonts w:ascii="Verdana" w:eastAsia="Arial" w:hAnsi="Verdana" w:cs="Arial"/>
        </w:rPr>
        <w:t>Reparación de bordes o esquinas en elementos de hormigón.</w:t>
      </w:r>
    </w:p>
    <w:p w14:paraId="1DD4BA95" w14:textId="77777777" w:rsidR="001D6FA5" w:rsidRPr="00D365F1" w:rsidRDefault="001D6FA5" w:rsidP="001D6FA5">
      <w:pPr>
        <w:widowControl w:val="0"/>
        <w:numPr>
          <w:ilvl w:val="0"/>
          <w:numId w:val="95"/>
        </w:numPr>
        <w:autoSpaceDE w:val="0"/>
        <w:autoSpaceDN w:val="0"/>
        <w:jc w:val="both"/>
        <w:rPr>
          <w:rFonts w:ascii="Verdana" w:eastAsia="Arial" w:hAnsi="Verdana" w:cs="Arial"/>
        </w:rPr>
      </w:pPr>
      <w:r w:rsidRPr="00D365F1">
        <w:rPr>
          <w:rFonts w:ascii="Verdana" w:eastAsia="Arial" w:hAnsi="Verdana" w:cs="Arial"/>
        </w:rPr>
        <w:t>Reparación de grietas en estucos.</w:t>
      </w:r>
    </w:p>
    <w:p w14:paraId="0506AFDD" w14:textId="77777777" w:rsidR="001D6FA5" w:rsidRPr="00D365F1" w:rsidRDefault="001D6FA5" w:rsidP="001D6FA5">
      <w:pPr>
        <w:widowControl w:val="0"/>
        <w:numPr>
          <w:ilvl w:val="0"/>
          <w:numId w:val="95"/>
        </w:numPr>
        <w:autoSpaceDE w:val="0"/>
        <w:autoSpaceDN w:val="0"/>
        <w:jc w:val="both"/>
        <w:rPr>
          <w:rFonts w:ascii="Verdana" w:eastAsia="Arial" w:hAnsi="Verdana" w:cs="Arial"/>
        </w:rPr>
      </w:pPr>
      <w:r w:rsidRPr="00D365F1">
        <w:rPr>
          <w:rFonts w:ascii="Verdana" w:eastAsia="Arial" w:hAnsi="Verdana" w:cs="Arial"/>
        </w:rPr>
        <w:t>Regulación de superficies en espesores mínimos.</w:t>
      </w:r>
    </w:p>
    <w:p w14:paraId="38C0701A" w14:textId="77777777" w:rsidR="001D6FA5" w:rsidRPr="00D365F1" w:rsidRDefault="001D6FA5" w:rsidP="001D6FA5">
      <w:pPr>
        <w:jc w:val="both"/>
        <w:rPr>
          <w:rFonts w:ascii="Verdana" w:hAnsi="Verdana"/>
          <w:lang w:eastAsia="es-ES"/>
        </w:rPr>
      </w:pPr>
      <w:r w:rsidRPr="00D365F1">
        <w:rPr>
          <w:rFonts w:ascii="Verdana" w:hAnsi="Verdana"/>
          <w:lang w:eastAsia="es-ES"/>
        </w:rPr>
        <w:t xml:space="preserve">Se cuidará que las intersecciones de muros con cielos rasos o falsos sean </w:t>
      </w:r>
      <w:proofErr w:type="gramStart"/>
      <w:r w:rsidRPr="00D365F1">
        <w:rPr>
          <w:rFonts w:ascii="Verdana" w:hAnsi="Verdana"/>
          <w:lang w:eastAsia="es-ES"/>
        </w:rPr>
        <w:t>terminados</w:t>
      </w:r>
      <w:proofErr w:type="gramEnd"/>
      <w:r w:rsidRPr="00D365F1">
        <w:rPr>
          <w:rFonts w:ascii="Verdana" w:hAnsi="Verdana"/>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9996000" w14:textId="77777777" w:rsidR="001D6FA5" w:rsidRPr="00D365F1" w:rsidRDefault="001D6FA5" w:rsidP="001D6FA5">
      <w:pPr>
        <w:jc w:val="both"/>
        <w:rPr>
          <w:rFonts w:ascii="Verdana" w:hAnsi="Verdana"/>
          <w:lang w:eastAsia="es-ES"/>
        </w:rPr>
      </w:pPr>
    </w:p>
    <w:p w14:paraId="1C04AF94" w14:textId="77777777" w:rsidR="001D6FA5" w:rsidRPr="00D365F1" w:rsidRDefault="001D6FA5" w:rsidP="008F1C6B">
      <w:pPr>
        <w:tabs>
          <w:tab w:val="left" w:pos="560"/>
        </w:tabs>
        <w:jc w:val="both"/>
        <w:rPr>
          <w:rFonts w:ascii="Verdana" w:hAnsi="Verdana" w:cs="Tahoma"/>
          <w:b/>
          <w:lang w:eastAsia="es-ES"/>
        </w:rPr>
      </w:pPr>
      <w:r w:rsidRPr="00D365F1">
        <w:rPr>
          <w:rFonts w:ascii="Verdana" w:hAnsi="Verdana" w:cs="Tahoma"/>
          <w:b/>
          <w:lang w:eastAsia="es-ES"/>
        </w:rPr>
        <w:t>Criterios de Control, Aceptación y Rechazo</w:t>
      </w:r>
    </w:p>
    <w:p w14:paraId="7AD0707E" w14:textId="77777777" w:rsidR="001D6FA5" w:rsidRPr="00D365F1" w:rsidRDefault="001D6FA5" w:rsidP="001D6FA5">
      <w:pPr>
        <w:tabs>
          <w:tab w:val="left" w:pos="8711"/>
        </w:tabs>
        <w:jc w:val="both"/>
        <w:rPr>
          <w:rFonts w:ascii="Verdana" w:hAnsi="Verdana" w:cs="Tahoma"/>
          <w:lang w:eastAsia="es-ES"/>
        </w:rPr>
      </w:pPr>
      <w:r w:rsidRPr="00D365F1">
        <w:rPr>
          <w:rFonts w:ascii="Verdana" w:hAnsi="Verdana" w:cs="Tahoma"/>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365F1">
        <w:rPr>
          <w:rFonts w:ascii="Verdana" w:hAnsi="Verdana" w:cs="Tahoma"/>
          <w:lang w:eastAsia="es-ES"/>
        </w:rPr>
        <w:t>descascaramientos</w:t>
      </w:r>
      <w:proofErr w:type="spellEnd"/>
      <w:r w:rsidRPr="00D365F1">
        <w:rPr>
          <w:rFonts w:ascii="Verdana" w:hAnsi="Verdana" w:cs="Tahoma"/>
          <w:lang w:eastAsia="es-ES"/>
        </w:rPr>
        <w:t>, hinchazón, textura indeseable o fisuración.</w:t>
      </w:r>
    </w:p>
    <w:p w14:paraId="297886AA" w14:textId="77777777" w:rsidR="001D6FA5" w:rsidRPr="00D365F1" w:rsidRDefault="001D6FA5" w:rsidP="001D6FA5">
      <w:pPr>
        <w:tabs>
          <w:tab w:val="left" w:pos="8711"/>
        </w:tabs>
        <w:jc w:val="both"/>
        <w:rPr>
          <w:rFonts w:ascii="Verdana" w:hAnsi="Verdana" w:cs="Tahoma"/>
          <w:lang w:eastAsia="es-ES"/>
        </w:rPr>
      </w:pPr>
    </w:p>
    <w:p w14:paraId="0FD2E906" w14:textId="77777777" w:rsidR="001D6FA5" w:rsidRPr="00D365F1" w:rsidRDefault="001D6FA5" w:rsidP="001D6FA5">
      <w:pPr>
        <w:jc w:val="both"/>
        <w:rPr>
          <w:rFonts w:ascii="Verdana" w:hAnsi="Verdana" w:cs="Tahoma"/>
          <w:b/>
          <w:bCs/>
          <w:lang w:eastAsia="es-ES"/>
        </w:rPr>
      </w:pPr>
      <w:r w:rsidRPr="00D365F1">
        <w:rPr>
          <w:rFonts w:ascii="Verdana" w:hAnsi="Verdana" w:cs="Tahoma"/>
          <w:b/>
          <w:bCs/>
          <w:lang w:eastAsia="es-ES"/>
        </w:rPr>
        <w:t>MEDICIÓN. -</w:t>
      </w:r>
    </w:p>
    <w:p w14:paraId="294246AD" w14:textId="77777777" w:rsidR="001D6FA5" w:rsidRPr="00D365F1" w:rsidRDefault="001D6FA5" w:rsidP="001D6FA5">
      <w:pPr>
        <w:jc w:val="both"/>
        <w:rPr>
          <w:rFonts w:ascii="Verdana" w:hAnsi="Verdana" w:cs="Tahoma"/>
          <w:lang w:eastAsia="es-ES"/>
        </w:rPr>
      </w:pPr>
    </w:p>
    <w:p w14:paraId="6E9E16DD" w14:textId="77777777" w:rsidR="001D6FA5" w:rsidRPr="00D365F1" w:rsidRDefault="001D6FA5" w:rsidP="001D6FA5">
      <w:pPr>
        <w:jc w:val="both"/>
        <w:rPr>
          <w:rFonts w:ascii="Verdana" w:hAnsi="Verdana" w:cs="Tahoma"/>
          <w:lang w:eastAsia="es-ES"/>
        </w:rPr>
      </w:pPr>
      <w:r w:rsidRPr="00D365F1">
        <w:rPr>
          <w:rFonts w:ascii="Verdana" w:hAnsi="Verdana" w:cs="Tahoma"/>
          <w:lang w:eastAsia="es-ES"/>
        </w:rPr>
        <w:t>El revoque interior de yeso de las superficies de muros en la construcción se medirá en</w:t>
      </w:r>
      <w:r w:rsidRPr="00D365F1">
        <w:rPr>
          <w:rFonts w:ascii="Verdana" w:hAnsi="Verdana" w:cs="Tahoma"/>
          <w:b/>
          <w:lang w:eastAsia="es-ES"/>
        </w:rPr>
        <w:t xml:space="preserve"> metros cuadrados,</w:t>
      </w:r>
      <w:r w:rsidRPr="00D365F1">
        <w:rPr>
          <w:rFonts w:ascii="Verdana" w:hAnsi="Verdana" w:cs="Tahoma"/>
          <w:lang w:eastAsia="es-ES"/>
        </w:rPr>
        <w:t xml:space="preserve"> tomando en cuenta solamente el área neta de trabajo ejecutado y autorizado.</w:t>
      </w:r>
    </w:p>
    <w:p w14:paraId="41E00915" w14:textId="77777777" w:rsidR="001D6FA5" w:rsidRPr="00D365F1" w:rsidRDefault="001D6FA5" w:rsidP="001D6FA5">
      <w:pPr>
        <w:tabs>
          <w:tab w:val="left" w:pos="560"/>
        </w:tabs>
        <w:jc w:val="both"/>
        <w:rPr>
          <w:rFonts w:ascii="Verdana" w:hAnsi="Verdana" w:cs="Tahoma"/>
          <w:lang w:eastAsia="es-ES"/>
        </w:rPr>
      </w:pPr>
    </w:p>
    <w:p w14:paraId="4AC93A94" w14:textId="77777777" w:rsidR="001D6FA5" w:rsidRPr="00D365F1" w:rsidRDefault="001D6FA5" w:rsidP="001D6FA5">
      <w:pPr>
        <w:tabs>
          <w:tab w:val="left" w:pos="560"/>
        </w:tabs>
        <w:jc w:val="both"/>
        <w:rPr>
          <w:rFonts w:ascii="Verdana" w:hAnsi="Verdana" w:cs="Arial"/>
          <w:b/>
          <w:lang w:eastAsia="es-ES"/>
        </w:rPr>
      </w:pPr>
      <w:r w:rsidRPr="00D365F1">
        <w:rPr>
          <w:rFonts w:ascii="Verdana" w:hAnsi="Verdana" w:cs="Arial"/>
          <w:b/>
          <w:lang w:eastAsia="es-ES"/>
        </w:rPr>
        <w:t>APORTE PROPIO. -</w:t>
      </w:r>
    </w:p>
    <w:p w14:paraId="24D91257" w14:textId="77777777" w:rsidR="001D6FA5" w:rsidRPr="00D365F1" w:rsidRDefault="001D6FA5" w:rsidP="001D6FA5">
      <w:pPr>
        <w:widowControl w:val="0"/>
        <w:autoSpaceDE w:val="0"/>
        <w:autoSpaceDN w:val="0"/>
        <w:jc w:val="both"/>
        <w:rPr>
          <w:rFonts w:ascii="Verdana" w:eastAsia="Arial" w:hAnsi="Verdana" w:cs="Arial"/>
        </w:rPr>
      </w:pPr>
      <w:r w:rsidRPr="00D365F1">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A14D87" w14:textId="77777777" w:rsidR="001D6FA5" w:rsidRPr="00D365F1" w:rsidRDefault="001D6FA5" w:rsidP="001D6FA5">
      <w:pPr>
        <w:widowControl w:val="0"/>
        <w:autoSpaceDE w:val="0"/>
        <w:autoSpaceDN w:val="0"/>
        <w:jc w:val="both"/>
        <w:rPr>
          <w:rFonts w:ascii="Verdana" w:eastAsia="Arial" w:hAnsi="Verdana" w:cs="Arial"/>
        </w:rPr>
      </w:pPr>
    </w:p>
    <w:p w14:paraId="6527F72D" w14:textId="77777777" w:rsidR="001D6FA5" w:rsidRPr="00D365F1" w:rsidRDefault="001D6FA5" w:rsidP="001D6FA5">
      <w:pPr>
        <w:widowControl w:val="0"/>
        <w:tabs>
          <w:tab w:val="left" w:pos="560"/>
        </w:tabs>
        <w:autoSpaceDE w:val="0"/>
        <w:autoSpaceDN w:val="0"/>
        <w:jc w:val="both"/>
        <w:rPr>
          <w:rFonts w:ascii="Verdana" w:hAnsi="Verdana" w:cs="Tahoma"/>
          <w:lang w:eastAsia="es-ES"/>
        </w:rPr>
      </w:pPr>
      <w:r w:rsidRPr="00D365F1">
        <w:rPr>
          <w:rFonts w:ascii="Verdana" w:eastAsia="Arial" w:hAnsi="Verdana" w:cs="Arial"/>
        </w:rPr>
        <w:t>Este aporte estará sujeto al cronograma de ejecución de obra de la Entidad Ejecutora.</w:t>
      </w:r>
    </w:p>
    <w:p w14:paraId="49426FF5" w14:textId="77777777" w:rsidR="001D6FA5" w:rsidRPr="00A82394" w:rsidRDefault="001D6FA5" w:rsidP="001D6FA5">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1D6FA5" w:rsidRPr="00A82394" w14:paraId="38DE9484" w14:textId="77777777" w:rsidTr="007972FD">
        <w:tc>
          <w:tcPr>
            <w:tcW w:w="584" w:type="dxa"/>
            <w:shd w:val="clear" w:color="auto" w:fill="1F3864" w:themeFill="accent5" w:themeFillShade="80"/>
          </w:tcPr>
          <w:bookmarkEnd w:id="170"/>
          <w:p w14:paraId="14CDF873"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3CC12394"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587EA966"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E359695"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5F537BE1" w14:textId="77777777" w:rsidTr="007972FD">
        <w:tc>
          <w:tcPr>
            <w:tcW w:w="584" w:type="dxa"/>
            <w:shd w:val="clear" w:color="auto" w:fill="BDD6EE" w:themeFill="accent1" w:themeFillTint="66"/>
          </w:tcPr>
          <w:p w14:paraId="4DF4633E" w14:textId="77777777" w:rsidR="001D6FA5" w:rsidRPr="00A82394" w:rsidRDefault="001D6FA5" w:rsidP="007972FD">
            <w:pPr>
              <w:widowControl w:val="0"/>
              <w:autoSpaceDE w:val="0"/>
              <w:autoSpaceDN w:val="0"/>
              <w:ind w:left="708" w:hanging="708"/>
              <w:jc w:val="center"/>
              <w:rPr>
                <w:rFonts w:ascii="Verdana" w:eastAsia="Arial" w:hAnsi="Verdana" w:cs="Arial"/>
                <w:b/>
                <w:lang w:val="es-ES"/>
              </w:rPr>
            </w:pPr>
            <w:r w:rsidRPr="00A82394">
              <w:rPr>
                <w:rFonts w:ascii="Verdana" w:eastAsia="Arial" w:hAnsi="Verdana" w:cs="Arial"/>
                <w:b/>
                <w:lang w:val="es-ES"/>
              </w:rPr>
              <w:t>2</w:t>
            </w:r>
            <w:r>
              <w:rPr>
                <w:rFonts w:ascii="Verdana" w:eastAsia="Arial" w:hAnsi="Verdana" w:cs="Arial"/>
                <w:b/>
                <w:lang w:val="es-ES"/>
              </w:rPr>
              <w:t>0</w:t>
            </w:r>
          </w:p>
        </w:tc>
        <w:tc>
          <w:tcPr>
            <w:tcW w:w="2385" w:type="dxa"/>
            <w:shd w:val="clear" w:color="auto" w:fill="BDD6EE" w:themeFill="accent1" w:themeFillTint="66"/>
          </w:tcPr>
          <w:p w14:paraId="339032D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 - OF - REV - 4</w:t>
            </w:r>
          </w:p>
        </w:tc>
        <w:tc>
          <w:tcPr>
            <w:tcW w:w="1145" w:type="dxa"/>
            <w:shd w:val="clear" w:color="auto" w:fill="BDD6EE" w:themeFill="accent1" w:themeFillTint="66"/>
          </w:tcPr>
          <w:p w14:paraId="3DFA47FA"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45A829AC"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REVOQUE EXTERIOR DE CEMENTO</w:t>
            </w:r>
          </w:p>
        </w:tc>
      </w:tr>
    </w:tbl>
    <w:p w14:paraId="20C4631F" w14:textId="77777777" w:rsidR="001D6FA5" w:rsidRPr="00A82394" w:rsidRDefault="001D6FA5" w:rsidP="001D6FA5">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DESCRIPCIÓN. -</w:t>
      </w:r>
      <w:r w:rsidRPr="00A82394">
        <w:rPr>
          <w:rFonts w:ascii="Verdana" w:eastAsia="Arial" w:hAnsi="Verdana" w:cs="Helvetica"/>
          <w:color w:val="333333"/>
          <w:shd w:val="clear" w:color="auto" w:fill="F9F9F9"/>
        </w:rPr>
        <w:t xml:space="preserve"> </w:t>
      </w:r>
    </w:p>
    <w:p w14:paraId="291B63D2"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Este ítem se refiere a la ejecución de revoques de cemento con textura en proporción 1:3 para ambientes exteriores </w:t>
      </w:r>
      <w:bookmarkStart w:id="174" w:name="_Hlk161511262"/>
      <w:r w:rsidRPr="00A82394">
        <w:rPr>
          <w:rFonts w:ascii="Verdana" w:eastAsia="Arial" w:hAnsi="Verdana" w:cs="Arial"/>
        </w:rPr>
        <w:t>de acuerdo al trazado, alineación, elevaciones y dimensiones señaladas en los planos constructivos e instrucciones del Inspector de Proyecto.</w:t>
      </w:r>
    </w:p>
    <w:bookmarkEnd w:id="174"/>
    <w:p w14:paraId="1AD134AD" w14:textId="77777777" w:rsidR="001D6FA5" w:rsidRPr="00A82394" w:rsidRDefault="001D6FA5" w:rsidP="001D6FA5">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MATERIALES, HERRAMIENTAS Y EQUIPO. –</w:t>
      </w:r>
    </w:p>
    <w:p w14:paraId="66DE8BF7"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2AC68A3" w14:textId="77777777" w:rsidR="001D6FA5" w:rsidRPr="00A82394" w:rsidRDefault="001D6FA5" w:rsidP="001D6FA5">
      <w:pPr>
        <w:widowControl w:val="0"/>
        <w:tabs>
          <w:tab w:val="left" w:pos="8711"/>
        </w:tabs>
        <w:autoSpaceDE w:val="0"/>
        <w:autoSpaceDN w:val="0"/>
        <w:rPr>
          <w:rFonts w:ascii="Verdana" w:eastAsia="Arial" w:hAnsi="Verdana" w:cs="Tahoma"/>
          <w:color w:val="000000"/>
        </w:rPr>
      </w:pPr>
    </w:p>
    <w:p w14:paraId="2B36E9E4" w14:textId="77777777" w:rsidR="001D6FA5" w:rsidRPr="00A82394" w:rsidRDefault="001D6FA5" w:rsidP="001D6FA5">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74B79DE7"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El Entidad Ejecutora deberá prever todas las herramientas, equipos y accesorios necesarios para la ejecución del ítem. En general se seguirán las siguientes directrices:</w:t>
      </w:r>
    </w:p>
    <w:p w14:paraId="4331A21A" w14:textId="77777777" w:rsidR="001D6FA5" w:rsidRPr="00A82394" w:rsidRDefault="001D6FA5" w:rsidP="001D6FA5">
      <w:pPr>
        <w:widowControl w:val="0"/>
        <w:autoSpaceDE w:val="0"/>
        <w:autoSpaceDN w:val="0"/>
        <w:adjustRightInd w:val="0"/>
        <w:jc w:val="both"/>
        <w:rPr>
          <w:rFonts w:ascii="Verdana" w:eastAsia="Arial" w:hAnsi="Verdana" w:cs="Arial"/>
        </w:rPr>
      </w:pPr>
    </w:p>
    <w:p w14:paraId="62248A99" w14:textId="77777777" w:rsidR="001D6FA5" w:rsidRPr="00A82394" w:rsidRDefault="001D6FA5" w:rsidP="001D6FA5">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Preparación de la Superficie</w:t>
      </w:r>
    </w:p>
    <w:p w14:paraId="2EE5F08A" w14:textId="77777777" w:rsidR="001D6FA5" w:rsidRPr="00A82394" w:rsidRDefault="001D6FA5" w:rsidP="001D6FA5">
      <w:pPr>
        <w:widowControl w:val="0"/>
        <w:autoSpaceDE w:val="0"/>
        <w:autoSpaceDN w:val="0"/>
        <w:jc w:val="both"/>
        <w:rPr>
          <w:rFonts w:ascii="Verdana" w:eastAsia="Arial" w:hAnsi="Verdana" w:cs="Tahoma"/>
          <w:bCs/>
          <w:color w:val="000000"/>
        </w:rPr>
      </w:pPr>
      <w:bookmarkStart w:id="175" w:name="_Hlk161511539"/>
      <w:r w:rsidRPr="00A82394">
        <w:rPr>
          <w:rFonts w:ascii="Verdana" w:eastAsia="Arial" w:hAnsi="Verdana" w:cs="Tahoma"/>
        </w:rPr>
        <w:t xml:space="preserve">Antes del proceder con el revoque, </w:t>
      </w:r>
      <w:bookmarkEnd w:id="175"/>
      <w:r w:rsidRPr="00A82394">
        <w:rPr>
          <w:rFonts w:ascii="Verdana" w:eastAsia="Arial" w:hAnsi="Verdana" w:cs="Tahoma"/>
        </w:rPr>
        <w:t>se revisará que la superficie este uniforme sin polvo, grasas o sustancias que perjudiquen la buena ejecución del ítem</w:t>
      </w:r>
      <w:r w:rsidRPr="00A82394">
        <w:rPr>
          <w:rFonts w:ascii="Verdana" w:eastAsia="Arial" w:hAnsi="Verdana" w:cs="Tahoma"/>
          <w:bCs/>
          <w:color w:val="000000"/>
        </w:rPr>
        <w:t>.</w:t>
      </w:r>
    </w:p>
    <w:p w14:paraId="4649B99F" w14:textId="77777777" w:rsidR="001D6FA5" w:rsidRPr="00A82394" w:rsidRDefault="001D6FA5" w:rsidP="001D6FA5">
      <w:pPr>
        <w:widowControl w:val="0"/>
        <w:autoSpaceDE w:val="0"/>
        <w:autoSpaceDN w:val="0"/>
        <w:adjustRightInd w:val="0"/>
        <w:jc w:val="both"/>
        <w:rPr>
          <w:rFonts w:ascii="Verdana" w:eastAsia="Arial" w:hAnsi="Verdana" w:cs="Arial"/>
        </w:rPr>
      </w:pPr>
    </w:p>
    <w:p w14:paraId="1562DA49"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C5CEDFA" w14:textId="77777777" w:rsidR="001D6FA5" w:rsidRPr="00A82394" w:rsidRDefault="001D6FA5" w:rsidP="001D6FA5">
      <w:pPr>
        <w:widowControl w:val="0"/>
        <w:autoSpaceDE w:val="0"/>
        <w:autoSpaceDN w:val="0"/>
        <w:adjustRightInd w:val="0"/>
        <w:jc w:val="both"/>
        <w:rPr>
          <w:rFonts w:ascii="Verdana" w:eastAsia="Arial" w:hAnsi="Verdana" w:cs="Arial"/>
        </w:rPr>
      </w:pPr>
    </w:p>
    <w:p w14:paraId="64223FEC"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10FB321B" w14:textId="77777777" w:rsidR="001D6FA5" w:rsidRPr="00A82394" w:rsidRDefault="001D6FA5" w:rsidP="001D6FA5">
      <w:pPr>
        <w:widowControl w:val="0"/>
        <w:autoSpaceDE w:val="0"/>
        <w:autoSpaceDN w:val="0"/>
        <w:adjustRightInd w:val="0"/>
        <w:jc w:val="both"/>
        <w:rPr>
          <w:rFonts w:ascii="Verdana" w:eastAsia="Arial" w:hAnsi="Verdana" w:cs="Arial"/>
        </w:rPr>
      </w:pPr>
    </w:p>
    <w:p w14:paraId="0FBDE278" w14:textId="77777777" w:rsidR="001D6FA5" w:rsidRPr="00A82394" w:rsidRDefault="001D6FA5" w:rsidP="001D6FA5">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Preparación del Mortero</w:t>
      </w:r>
    </w:p>
    <w:p w14:paraId="02A5D2F7"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La proporción de cemento arena fina será de 1:3, y la cantidad de agua usada será tal que resulte en una mezcla plástica.</w:t>
      </w:r>
    </w:p>
    <w:p w14:paraId="2E9AF824" w14:textId="77777777" w:rsidR="001D6FA5" w:rsidRPr="00A82394" w:rsidRDefault="001D6FA5" w:rsidP="001D6FA5">
      <w:pPr>
        <w:widowControl w:val="0"/>
        <w:autoSpaceDE w:val="0"/>
        <w:autoSpaceDN w:val="0"/>
        <w:adjustRightInd w:val="0"/>
        <w:jc w:val="both"/>
        <w:rPr>
          <w:rFonts w:ascii="Verdana" w:eastAsia="Arial" w:hAnsi="Verdana" w:cs="Arial"/>
        </w:rPr>
      </w:pPr>
    </w:p>
    <w:p w14:paraId="0A2E4F95"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La Entidad Ejecutora podrá mezclar pequeñas cantidades de mortero a mano, previa autorización del Inspector de Proyecto.</w:t>
      </w:r>
    </w:p>
    <w:p w14:paraId="2DAFAAB9" w14:textId="77777777" w:rsidR="001D6FA5" w:rsidRPr="00A82394" w:rsidRDefault="001D6FA5" w:rsidP="001D6FA5">
      <w:pPr>
        <w:widowControl w:val="0"/>
        <w:autoSpaceDE w:val="0"/>
        <w:autoSpaceDN w:val="0"/>
        <w:adjustRightInd w:val="0"/>
        <w:jc w:val="both"/>
        <w:rPr>
          <w:rFonts w:ascii="Verdana" w:eastAsia="Arial" w:hAnsi="Verdana" w:cs="Arial"/>
        </w:rPr>
      </w:pPr>
    </w:p>
    <w:p w14:paraId="47353966"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lastRenderedPageBreak/>
        <w:t>El Inspector de Proyecto debe exigir una revisión de la composición y resistencia del mortero y está facultado para realizar las pruebas que crea conveniente.</w:t>
      </w:r>
    </w:p>
    <w:p w14:paraId="5FE7CEC0" w14:textId="77777777" w:rsidR="001D6FA5" w:rsidRPr="00A82394" w:rsidRDefault="001D6FA5" w:rsidP="001D6FA5">
      <w:pPr>
        <w:widowControl w:val="0"/>
        <w:autoSpaceDE w:val="0"/>
        <w:autoSpaceDN w:val="0"/>
        <w:adjustRightInd w:val="0"/>
        <w:jc w:val="both"/>
        <w:rPr>
          <w:rFonts w:ascii="Verdana" w:eastAsia="Arial" w:hAnsi="Verdana" w:cs="Arial"/>
        </w:rPr>
      </w:pPr>
    </w:p>
    <w:p w14:paraId="5AF38DA4" w14:textId="77777777" w:rsidR="001D6FA5" w:rsidRPr="00A82394" w:rsidRDefault="001D6FA5" w:rsidP="001D6FA5">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Aplicación del Revestimiento</w:t>
      </w:r>
    </w:p>
    <w:p w14:paraId="4C8DAA03" w14:textId="77777777" w:rsidR="001D6FA5" w:rsidRPr="00A82394" w:rsidRDefault="001D6FA5" w:rsidP="001D6FA5">
      <w:pPr>
        <w:widowControl w:val="0"/>
        <w:autoSpaceDE w:val="0"/>
        <w:autoSpaceDN w:val="0"/>
        <w:adjustRightInd w:val="0"/>
        <w:jc w:val="both"/>
        <w:rPr>
          <w:rFonts w:ascii="Verdana" w:eastAsia="Arial" w:hAnsi="Verdana" w:cs="Arial"/>
        </w:rPr>
      </w:pPr>
      <w:bookmarkStart w:id="176" w:name="_Hlk161511618"/>
      <w:r w:rsidRPr="00A8239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1C02255"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niveladas unas con las otras, con el objeto de asegurar la obtención de una superficie pareja y uniforme.</w:t>
      </w:r>
    </w:p>
    <w:p w14:paraId="72F210A2" w14:textId="77777777" w:rsidR="001D6FA5" w:rsidRPr="00A82394" w:rsidRDefault="001D6FA5" w:rsidP="001D6FA5">
      <w:pPr>
        <w:widowControl w:val="0"/>
        <w:autoSpaceDE w:val="0"/>
        <w:autoSpaceDN w:val="0"/>
        <w:adjustRightInd w:val="0"/>
        <w:jc w:val="both"/>
        <w:rPr>
          <w:rFonts w:ascii="Verdana" w:eastAsia="Arial" w:hAnsi="Verdana" w:cs="Arial"/>
        </w:rPr>
      </w:pPr>
    </w:p>
    <w:p w14:paraId="4B751D7F"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F97AB5"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regla entre maestra y maestra. Después se efectuará un rayado vertical con clavos a objeto</w:t>
      </w:r>
    </w:p>
    <w:p w14:paraId="0BE56F56"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de asegurar la adherencia de la segunda capa de acabado.</w:t>
      </w:r>
    </w:p>
    <w:p w14:paraId="7BECFA33"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Posteriormente se aplicará la segunda capa de acabado en un espesor de 1.5 a 2.0 </w:t>
      </w:r>
      <w:proofErr w:type="spellStart"/>
      <w:r w:rsidRPr="00A82394">
        <w:rPr>
          <w:rFonts w:ascii="Verdana" w:eastAsia="Arial" w:hAnsi="Verdana" w:cs="Arial"/>
        </w:rPr>
        <w:t>mm.</w:t>
      </w:r>
      <w:proofErr w:type="spellEnd"/>
      <w:r w:rsidRPr="00A82394">
        <w:rPr>
          <w:rFonts w:ascii="Verdana" w:eastAsia="Arial" w:hAnsi="Verdana" w:cs="Arial"/>
        </w:rPr>
        <w:t>, dependiendo del tipo de textura especificado en los planos de detalle e instrucciones del Inspector de Proyecto, empleando para el efecto herramientas adecuadas y mano de obra adecuada.</w:t>
      </w:r>
    </w:p>
    <w:p w14:paraId="4D476D10" w14:textId="77777777" w:rsidR="001D6FA5" w:rsidRPr="00A82394" w:rsidRDefault="001D6FA5" w:rsidP="001D6FA5">
      <w:pPr>
        <w:widowControl w:val="0"/>
        <w:autoSpaceDE w:val="0"/>
        <w:autoSpaceDN w:val="0"/>
        <w:adjustRightInd w:val="0"/>
        <w:jc w:val="both"/>
        <w:rPr>
          <w:rFonts w:ascii="Verdana" w:eastAsia="Arial" w:hAnsi="Verdana" w:cs="Arial"/>
        </w:rPr>
      </w:pPr>
    </w:p>
    <w:p w14:paraId="482FE670"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82394">
        <w:rPr>
          <w:rFonts w:ascii="Verdana" w:eastAsia="Arial" w:hAnsi="Verdana" w:cs="Arial"/>
        </w:rPr>
        <w:t>1 :</w:t>
      </w:r>
      <w:proofErr w:type="gramEnd"/>
      <w:r w:rsidRPr="00A82394">
        <w:rPr>
          <w:rFonts w:ascii="Verdana" w:eastAsia="Arial" w:hAnsi="Verdana" w:cs="Arial"/>
        </w:rPr>
        <w:t xml:space="preserve"> 3 en un espesor de 2 a 3 </w:t>
      </w:r>
      <w:proofErr w:type="spellStart"/>
      <w:r w:rsidRPr="00A82394">
        <w:rPr>
          <w:rFonts w:ascii="Verdana" w:eastAsia="Arial" w:hAnsi="Verdana" w:cs="Arial"/>
        </w:rPr>
        <w:t>mm.</w:t>
      </w:r>
      <w:proofErr w:type="spellEnd"/>
      <w:r w:rsidRPr="00A82394">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A82394">
        <w:rPr>
          <w:rFonts w:ascii="Verdana" w:eastAsia="Arial" w:hAnsi="Verdana" w:cs="Arial"/>
        </w:rPr>
        <w:t>frotachado</w:t>
      </w:r>
      <w:proofErr w:type="spellEnd"/>
      <w:r w:rsidRPr="00A82394">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A82394">
        <w:rPr>
          <w:rFonts w:ascii="Verdana" w:eastAsia="Arial" w:hAnsi="Verdana" w:cs="Arial"/>
        </w:rPr>
        <w:t>frotachado</w:t>
      </w:r>
      <w:proofErr w:type="spellEnd"/>
      <w:r w:rsidRPr="00A82394">
        <w:rPr>
          <w:rFonts w:ascii="Verdana" w:eastAsia="Arial" w:hAnsi="Verdana" w:cs="Arial"/>
        </w:rPr>
        <w:t>).</w:t>
      </w:r>
    </w:p>
    <w:p w14:paraId="70A8388B" w14:textId="77777777" w:rsidR="001D6FA5" w:rsidRPr="00A82394" w:rsidRDefault="001D6FA5" w:rsidP="001D6FA5">
      <w:pPr>
        <w:widowControl w:val="0"/>
        <w:autoSpaceDE w:val="0"/>
        <w:autoSpaceDN w:val="0"/>
        <w:adjustRightInd w:val="0"/>
        <w:jc w:val="both"/>
        <w:rPr>
          <w:rFonts w:ascii="Verdana" w:eastAsia="Arial" w:hAnsi="Verdana" w:cs="Arial"/>
        </w:rPr>
      </w:pPr>
    </w:p>
    <w:p w14:paraId="008E0EE2"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4DD943E" w14:textId="77777777" w:rsidR="001D6FA5" w:rsidRPr="00A82394" w:rsidRDefault="001D6FA5" w:rsidP="001D6FA5">
      <w:pPr>
        <w:widowControl w:val="0"/>
        <w:autoSpaceDE w:val="0"/>
        <w:autoSpaceDN w:val="0"/>
        <w:adjustRightInd w:val="0"/>
        <w:jc w:val="both"/>
        <w:rPr>
          <w:rFonts w:ascii="Verdana" w:eastAsia="Arial" w:hAnsi="Verdana" w:cs="Arial"/>
        </w:rPr>
      </w:pPr>
    </w:p>
    <w:p w14:paraId="238D0BCF" w14:textId="77777777" w:rsidR="001D6FA5" w:rsidRPr="00A82394" w:rsidRDefault="001D6FA5" w:rsidP="001D6FA5">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750AB7BF" w14:textId="77777777" w:rsidR="001D6FA5" w:rsidRPr="00A82394" w:rsidRDefault="001D6FA5" w:rsidP="001D6FA5">
      <w:pPr>
        <w:widowControl w:val="0"/>
        <w:autoSpaceDE w:val="0"/>
        <w:autoSpaceDN w:val="0"/>
        <w:adjustRightInd w:val="0"/>
        <w:jc w:val="both"/>
        <w:rPr>
          <w:rFonts w:ascii="Verdana" w:eastAsia="Arial" w:hAnsi="Verdana" w:cs="Arial"/>
        </w:rPr>
      </w:pPr>
    </w:p>
    <w:p w14:paraId="37381964" w14:textId="77777777" w:rsidR="001D6FA5" w:rsidRPr="00A82394" w:rsidRDefault="001D6FA5" w:rsidP="00B664F7">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7E32E6A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1C82A0E" w14:textId="77777777" w:rsidR="001D6FA5" w:rsidRPr="00A82394" w:rsidRDefault="001D6FA5" w:rsidP="001D6FA5">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MEDICIÓN. -</w:t>
      </w:r>
    </w:p>
    <w:p w14:paraId="77021F58"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revoque exterior de cemento se medirá en </w:t>
      </w:r>
      <w:r w:rsidRPr="00A82394">
        <w:rPr>
          <w:rFonts w:ascii="Verdana" w:eastAsia="Arial" w:hAnsi="Verdana" w:cs="Tahoma"/>
          <w:b/>
          <w:color w:val="000000"/>
        </w:rPr>
        <w:t>metros cuadrados</w:t>
      </w:r>
      <w:r w:rsidRPr="00A82394">
        <w:rPr>
          <w:rFonts w:ascii="Verdana" w:eastAsia="Arial" w:hAnsi="Verdana" w:cs="Tahoma"/>
          <w:color w:val="000000"/>
        </w:rPr>
        <w:t xml:space="preserve"> tomando la superficie neta de recubrimiento ejecutado y autorizado por el Inspector de Proyecto.</w:t>
      </w:r>
    </w:p>
    <w:p w14:paraId="27795F05" w14:textId="77777777" w:rsidR="001D6FA5" w:rsidRPr="00A82394" w:rsidRDefault="001D6FA5" w:rsidP="001D6FA5">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FORMA DE PAGO. -</w:t>
      </w:r>
    </w:p>
    <w:p w14:paraId="763F0A85"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El pago por el trabajo ejecutado tal como lo</w:t>
      </w:r>
      <w:r w:rsidRPr="00A82394">
        <w:rPr>
          <w:rFonts w:ascii="Verdana" w:eastAsia="Arial" w:hAnsi="Verdana" w:cs="Tahoma"/>
          <w:color w:val="FF0000"/>
        </w:rPr>
        <w:t xml:space="preserve"> </w:t>
      </w:r>
      <w:r w:rsidRPr="00A82394">
        <w:rPr>
          <w:rFonts w:ascii="Verdana" w:eastAsia="Arial" w:hAnsi="Verdana" w:cs="Tahoma"/>
        </w:rPr>
        <w:t>describe</w:t>
      </w:r>
      <w:r w:rsidRPr="00A82394">
        <w:rPr>
          <w:rFonts w:ascii="Verdana" w:eastAsia="Arial" w:hAnsi="Verdana" w:cs="Tahoma"/>
          <w:color w:val="FF0000"/>
        </w:rPr>
        <w:t xml:space="preserve"> </w:t>
      </w:r>
      <w:r w:rsidRPr="00A82394">
        <w:rPr>
          <w:rFonts w:ascii="Verdana" w:eastAsia="Arial" w:hAnsi="Verdana" w:cs="Tahoma"/>
          <w:color w:val="000000"/>
        </w:rPr>
        <w:t xml:space="preserve">este ítem y medido en la forma indicada, </w:t>
      </w:r>
      <w:r w:rsidRPr="00A82394">
        <w:rPr>
          <w:rFonts w:ascii="Verdana" w:eastAsia="Arial" w:hAnsi="Verdana" w:cs="Tahoma"/>
          <w:color w:val="000000"/>
        </w:rPr>
        <w:lastRenderedPageBreak/>
        <w:t>de acuerdo con los planos y las presentes especificaciones técnicas será pagado de acuerdo al precio unitario de la propuesta aceptada.</w:t>
      </w:r>
    </w:p>
    <w:p w14:paraId="6B8389FF"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p w14:paraId="3051FB3E"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542039E3" w14:textId="77777777" w:rsidR="001D6FA5" w:rsidRPr="00A82394" w:rsidRDefault="001D6FA5" w:rsidP="001D6FA5">
      <w:pPr>
        <w:widowControl w:val="0"/>
        <w:autoSpaceDE w:val="0"/>
        <w:autoSpaceDN w:val="0"/>
        <w:jc w:val="both"/>
        <w:rPr>
          <w:rFonts w:ascii="Verdana" w:eastAsia="Arial" w:hAnsi="Verdana" w:cs="Tahoma"/>
          <w:b/>
        </w:rPr>
      </w:pPr>
    </w:p>
    <w:p w14:paraId="7359946D"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b/>
        </w:rPr>
        <w:t>APORTE PROPIO. -</w:t>
      </w:r>
    </w:p>
    <w:p w14:paraId="4EA00711"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C3BFF8C" w14:textId="77777777" w:rsidR="001D6FA5" w:rsidRPr="00A82394" w:rsidRDefault="001D6FA5" w:rsidP="001D6FA5">
      <w:pPr>
        <w:widowControl w:val="0"/>
        <w:autoSpaceDE w:val="0"/>
        <w:autoSpaceDN w:val="0"/>
        <w:jc w:val="both"/>
        <w:rPr>
          <w:rFonts w:ascii="Verdana" w:eastAsia="Arial" w:hAnsi="Verdana" w:cs="Tahoma"/>
          <w:color w:val="000000"/>
        </w:rPr>
      </w:pPr>
    </w:p>
    <w:p w14:paraId="54C79F09" w14:textId="77777777" w:rsidR="001D6FA5" w:rsidRPr="00A82394" w:rsidRDefault="001D6FA5" w:rsidP="001D6FA5">
      <w:pPr>
        <w:widowControl w:val="0"/>
        <w:tabs>
          <w:tab w:val="left" w:pos="560"/>
        </w:tabs>
        <w:autoSpaceDE w:val="0"/>
        <w:autoSpaceDN w:val="0"/>
        <w:ind w:left="560" w:hanging="56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92CFBCF" w14:textId="77777777" w:rsidR="001D6FA5" w:rsidRPr="00D365F1" w:rsidRDefault="001D6FA5" w:rsidP="001D6FA5">
      <w:pPr>
        <w:tabs>
          <w:tab w:val="left" w:pos="8711"/>
        </w:tabs>
        <w:rPr>
          <w:rFonts w:ascii="Verdana" w:hAnsi="Verdana" w:cs="Tahoma"/>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1D6FA5" w:rsidRPr="00D365F1" w14:paraId="421C39D1" w14:textId="77777777" w:rsidTr="007972FD">
        <w:tc>
          <w:tcPr>
            <w:tcW w:w="584" w:type="dxa"/>
            <w:shd w:val="clear" w:color="auto" w:fill="1F3864" w:themeFill="accent5" w:themeFillShade="80"/>
          </w:tcPr>
          <w:p w14:paraId="1DC4D804" w14:textId="77777777" w:rsidR="001D6FA5" w:rsidRPr="00D365F1" w:rsidRDefault="001D6FA5" w:rsidP="007972FD">
            <w:pPr>
              <w:jc w:val="center"/>
              <w:rPr>
                <w:rFonts w:ascii="Verdana" w:hAnsi="Verdana"/>
                <w:b/>
                <w:lang w:eastAsia="es-ES"/>
              </w:rPr>
            </w:pPr>
            <w:proofErr w:type="spellStart"/>
            <w:r w:rsidRPr="00D365F1">
              <w:rPr>
                <w:rFonts w:ascii="Verdana" w:hAnsi="Verdana"/>
                <w:b/>
                <w:lang w:eastAsia="es-ES"/>
              </w:rPr>
              <w:t>N°</w:t>
            </w:r>
            <w:proofErr w:type="spellEnd"/>
          </w:p>
        </w:tc>
        <w:tc>
          <w:tcPr>
            <w:tcW w:w="2385" w:type="dxa"/>
            <w:shd w:val="clear" w:color="auto" w:fill="1F3864" w:themeFill="accent5" w:themeFillShade="80"/>
          </w:tcPr>
          <w:p w14:paraId="239FE48D" w14:textId="77777777" w:rsidR="001D6FA5" w:rsidRPr="00D365F1" w:rsidRDefault="001D6FA5" w:rsidP="007972FD">
            <w:pPr>
              <w:spacing w:line="360" w:lineRule="auto"/>
              <w:jc w:val="center"/>
              <w:rPr>
                <w:rFonts w:ascii="Verdana" w:hAnsi="Verdana"/>
                <w:b/>
                <w:lang w:eastAsia="es-ES"/>
              </w:rPr>
            </w:pPr>
            <w:r w:rsidRPr="00D365F1">
              <w:rPr>
                <w:rFonts w:ascii="Verdana" w:hAnsi="Verdana"/>
                <w:b/>
                <w:lang w:eastAsia="es-ES"/>
              </w:rPr>
              <w:t>CODIGO</w:t>
            </w:r>
          </w:p>
        </w:tc>
        <w:tc>
          <w:tcPr>
            <w:tcW w:w="1145" w:type="dxa"/>
            <w:shd w:val="clear" w:color="auto" w:fill="1F3864" w:themeFill="accent5" w:themeFillShade="80"/>
          </w:tcPr>
          <w:p w14:paraId="480FB98F" w14:textId="77777777" w:rsidR="001D6FA5" w:rsidRPr="00D365F1" w:rsidRDefault="001D6FA5" w:rsidP="007972FD">
            <w:pPr>
              <w:jc w:val="center"/>
              <w:rPr>
                <w:rFonts w:ascii="Verdana" w:hAnsi="Verdana"/>
                <w:b/>
                <w:lang w:eastAsia="es-ES"/>
              </w:rPr>
            </w:pPr>
            <w:r w:rsidRPr="00D365F1">
              <w:rPr>
                <w:rFonts w:ascii="Verdana" w:hAnsi="Verdana"/>
                <w:b/>
                <w:lang w:eastAsia="es-ES"/>
              </w:rPr>
              <w:t>UNIDAD</w:t>
            </w:r>
          </w:p>
        </w:tc>
        <w:tc>
          <w:tcPr>
            <w:tcW w:w="5520" w:type="dxa"/>
            <w:shd w:val="clear" w:color="auto" w:fill="1F3864" w:themeFill="accent5" w:themeFillShade="80"/>
          </w:tcPr>
          <w:p w14:paraId="1E4E6F9A" w14:textId="77777777" w:rsidR="001D6FA5" w:rsidRPr="00D365F1" w:rsidRDefault="001D6FA5" w:rsidP="007972FD">
            <w:pPr>
              <w:jc w:val="center"/>
              <w:rPr>
                <w:rFonts w:ascii="Verdana" w:hAnsi="Verdana"/>
                <w:b/>
                <w:lang w:eastAsia="es-ES"/>
              </w:rPr>
            </w:pPr>
            <w:r w:rsidRPr="00D365F1">
              <w:rPr>
                <w:rFonts w:ascii="Verdana" w:hAnsi="Verdana"/>
                <w:b/>
                <w:lang w:eastAsia="es-ES"/>
              </w:rPr>
              <w:t>ITEM</w:t>
            </w:r>
          </w:p>
        </w:tc>
      </w:tr>
      <w:tr w:rsidR="001D6FA5" w:rsidRPr="00D365F1" w14:paraId="158F3CCA" w14:textId="77777777" w:rsidTr="007972FD">
        <w:tc>
          <w:tcPr>
            <w:tcW w:w="584" w:type="dxa"/>
            <w:shd w:val="clear" w:color="auto" w:fill="BDD6EE" w:themeFill="accent1" w:themeFillTint="66"/>
          </w:tcPr>
          <w:p w14:paraId="4FE2DCB8" w14:textId="77777777" w:rsidR="001D6FA5" w:rsidRPr="00D365F1" w:rsidRDefault="001D6FA5" w:rsidP="007972FD">
            <w:pPr>
              <w:jc w:val="center"/>
              <w:rPr>
                <w:rFonts w:ascii="Verdana" w:hAnsi="Verdana"/>
                <w:b/>
                <w:lang w:eastAsia="es-ES"/>
              </w:rPr>
            </w:pPr>
            <w:r>
              <w:rPr>
                <w:rFonts w:ascii="Verdana" w:hAnsi="Verdana"/>
                <w:b/>
                <w:lang w:eastAsia="es-ES"/>
              </w:rPr>
              <w:t>21</w:t>
            </w:r>
          </w:p>
        </w:tc>
        <w:tc>
          <w:tcPr>
            <w:tcW w:w="2385" w:type="dxa"/>
            <w:shd w:val="clear" w:color="auto" w:fill="BDD6EE" w:themeFill="accent1" w:themeFillTint="66"/>
          </w:tcPr>
          <w:p w14:paraId="4D3A57DC" w14:textId="77777777" w:rsidR="001D6FA5" w:rsidRPr="00D365F1" w:rsidRDefault="001D6FA5" w:rsidP="007972FD">
            <w:pPr>
              <w:jc w:val="center"/>
              <w:rPr>
                <w:rFonts w:ascii="Verdana" w:hAnsi="Verdana"/>
                <w:b/>
                <w:lang w:eastAsia="es-ES"/>
              </w:rPr>
            </w:pPr>
            <w:r w:rsidRPr="00D365F1">
              <w:rPr>
                <w:rFonts w:ascii="Verdana" w:hAnsi="Verdana"/>
                <w:b/>
                <w:lang w:eastAsia="es-ES"/>
              </w:rPr>
              <w:t>VAC-OF-CIE-4</w:t>
            </w:r>
          </w:p>
        </w:tc>
        <w:tc>
          <w:tcPr>
            <w:tcW w:w="1145" w:type="dxa"/>
            <w:shd w:val="clear" w:color="auto" w:fill="BDD6EE" w:themeFill="accent1" w:themeFillTint="66"/>
          </w:tcPr>
          <w:p w14:paraId="524964AB" w14:textId="77777777" w:rsidR="001D6FA5" w:rsidRPr="00D365F1" w:rsidRDefault="001D6FA5" w:rsidP="007972FD">
            <w:pPr>
              <w:jc w:val="center"/>
              <w:rPr>
                <w:rFonts w:ascii="Verdana" w:hAnsi="Verdana"/>
                <w:b/>
                <w:lang w:eastAsia="es-ES"/>
              </w:rPr>
            </w:pPr>
            <w:r w:rsidRPr="00D365F1">
              <w:rPr>
                <w:rFonts w:ascii="Verdana" w:hAnsi="Verdana"/>
                <w:b/>
                <w:lang w:eastAsia="es-ES"/>
              </w:rPr>
              <w:t>M2</w:t>
            </w:r>
          </w:p>
        </w:tc>
        <w:tc>
          <w:tcPr>
            <w:tcW w:w="5520" w:type="dxa"/>
            <w:shd w:val="clear" w:color="auto" w:fill="BDD6EE" w:themeFill="accent1" w:themeFillTint="66"/>
          </w:tcPr>
          <w:p w14:paraId="64A7D47A" w14:textId="77777777" w:rsidR="001D6FA5" w:rsidRPr="00D365F1" w:rsidRDefault="001D6FA5" w:rsidP="007972FD">
            <w:pPr>
              <w:jc w:val="center"/>
              <w:rPr>
                <w:rFonts w:ascii="Verdana" w:hAnsi="Verdana"/>
                <w:b/>
                <w:lang w:eastAsia="es-ES"/>
              </w:rPr>
            </w:pPr>
            <w:r w:rsidRPr="00D365F1">
              <w:rPr>
                <w:rFonts w:ascii="Verdana" w:hAnsi="Verdana"/>
                <w:b/>
                <w:lang w:eastAsia="es-ES"/>
              </w:rPr>
              <w:t>PROVISIÓN Y COLOCADO CIELO FALSO DE PLAFÓN DE YESO PVC TIPO ARMSTRONG (0,60X0,60) Y ACCESORIOS</w:t>
            </w:r>
          </w:p>
        </w:tc>
      </w:tr>
    </w:tbl>
    <w:p w14:paraId="331BDD83" w14:textId="77777777" w:rsidR="001D6FA5" w:rsidRPr="00D365F1" w:rsidRDefault="001D6FA5" w:rsidP="001D6FA5">
      <w:pPr>
        <w:tabs>
          <w:tab w:val="left" w:pos="8711"/>
        </w:tabs>
        <w:rPr>
          <w:rFonts w:ascii="Verdana" w:hAnsi="Verdana" w:cs="Tahoma"/>
          <w:b/>
          <w:lang w:eastAsia="es-ES"/>
        </w:rPr>
      </w:pPr>
    </w:p>
    <w:p w14:paraId="4F0DB30B" w14:textId="77777777" w:rsidR="001D6FA5" w:rsidRPr="00D365F1" w:rsidRDefault="001D6FA5" w:rsidP="001D6FA5">
      <w:pPr>
        <w:tabs>
          <w:tab w:val="left" w:pos="8711"/>
        </w:tabs>
        <w:rPr>
          <w:rFonts w:ascii="Verdana" w:hAnsi="Verdana" w:cs="Tahoma"/>
          <w:b/>
          <w:lang w:eastAsia="es-ES"/>
        </w:rPr>
      </w:pPr>
      <w:r w:rsidRPr="00D365F1">
        <w:rPr>
          <w:rFonts w:ascii="Verdana" w:hAnsi="Verdana" w:cs="Tahoma"/>
          <w:b/>
          <w:lang w:eastAsia="es-ES"/>
        </w:rPr>
        <w:t>DESCRIPCIÓN. -</w:t>
      </w:r>
    </w:p>
    <w:p w14:paraId="5B9A9FA3" w14:textId="77777777" w:rsidR="001D6FA5" w:rsidRPr="00D365F1" w:rsidRDefault="001D6FA5" w:rsidP="001D6FA5">
      <w:pPr>
        <w:tabs>
          <w:tab w:val="left" w:pos="8711"/>
        </w:tabs>
        <w:jc w:val="both"/>
        <w:rPr>
          <w:rFonts w:ascii="Verdana" w:hAnsi="Verdana" w:cs="Tahoma"/>
          <w:lang w:eastAsia="es-ES"/>
        </w:rPr>
      </w:pPr>
      <w:r w:rsidRPr="00D365F1">
        <w:rPr>
          <w:rFonts w:ascii="Verdana" w:hAnsi="Verdana" w:cs="Tahoma"/>
          <w:lang w:eastAsia="es-ES"/>
        </w:rPr>
        <w:t xml:space="preserve">Este ítem se refiere a todas las actividades y accesorios que se requieren para la provisión y colocado de </w:t>
      </w:r>
      <w:r w:rsidRPr="00D365F1">
        <w:rPr>
          <w:rFonts w:ascii="Verdana" w:hAnsi="Verdana" w:cs="Tahoma"/>
          <w:bCs/>
          <w:lang w:eastAsia="es-ES"/>
        </w:rPr>
        <w:t>cielo falso de plafón tipo Armstrong (0,60X0,60) y accesorios</w:t>
      </w:r>
      <w:r w:rsidRPr="00D365F1">
        <w:rPr>
          <w:rFonts w:ascii="Verdana" w:hAnsi="Verdana" w:cs="Tahoma"/>
          <w:lang w:eastAsia="es-ES"/>
        </w:rPr>
        <w:t>, de acuerdo a los planos constructivos y/o instrucciones del Inspector de proyecto.</w:t>
      </w:r>
    </w:p>
    <w:p w14:paraId="55EB069B" w14:textId="77777777" w:rsidR="001D6FA5" w:rsidRPr="00D365F1" w:rsidRDefault="001D6FA5" w:rsidP="001D6FA5">
      <w:pPr>
        <w:tabs>
          <w:tab w:val="left" w:pos="8711"/>
        </w:tabs>
        <w:jc w:val="both"/>
        <w:rPr>
          <w:rFonts w:ascii="Verdana" w:hAnsi="Verdana" w:cs="Tahoma"/>
          <w:b/>
          <w:lang w:eastAsia="es-ES"/>
        </w:rPr>
      </w:pPr>
    </w:p>
    <w:p w14:paraId="346952B5" w14:textId="77777777" w:rsidR="001D6FA5" w:rsidRPr="00D365F1" w:rsidRDefault="001D6FA5" w:rsidP="001D6FA5">
      <w:pPr>
        <w:tabs>
          <w:tab w:val="left" w:pos="8711"/>
        </w:tabs>
        <w:rPr>
          <w:rFonts w:ascii="Verdana" w:hAnsi="Verdana" w:cs="Tahoma"/>
          <w:b/>
          <w:lang w:eastAsia="es-ES"/>
        </w:rPr>
      </w:pPr>
      <w:r w:rsidRPr="00D365F1">
        <w:rPr>
          <w:rFonts w:ascii="Verdana" w:hAnsi="Verdana" w:cs="Tahoma"/>
          <w:b/>
          <w:lang w:eastAsia="es-ES"/>
        </w:rPr>
        <w:t>MATERIALES, HERRAMIENTAS Y EQUIPO. -</w:t>
      </w:r>
    </w:p>
    <w:p w14:paraId="7D72F48B" w14:textId="77777777" w:rsidR="001D6FA5" w:rsidRPr="00D365F1" w:rsidRDefault="001D6FA5" w:rsidP="001D6FA5">
      <w:pPr>
        <w:tabs>
          <w:tab w:val="left" w:pos="8711"/>
        </w:tabs>
        <w:jc w:val="both"/>
        <w:rPr>
          <w:rFonts w:ascii="Verdana" w:hAnsi="Verdana" w:cs="Tahoma"/>
          <w:lang w:eastAsia="es-ES"/>
        </w:rPr>
      </w:pPr>
      <w:bookmarkStart w:id="177" w:name="_Hlk94473350"/>
      <w:r w:rsidRPr="00D365F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E1C7327" w14:textId="77777777" w:rsidR="001D6FA5" w:rsidRPr="00D365F1" w:rsidRDefault="001D6FA5" w:rsidP="001D6FA5">
      <w:pPr>
        <w:tabs>
          <w:tab w:val="left" w:pos="8711"/>
        </w:tabs>
        <w:jc w:val="both"/>
        <w:rPr>
          <w:rFonts w:ascii="Verdana" w:hAnsi="Verdana" w:cs="Tahoma"/>
          <w:lang w:eastAsia="es-ES"/>
        </w:rPr>
      </w:pPr>
    </w:p>
    <w:bookmarkEnd w:id="177"/>
    <w:p w14:paraId="647A8658" w14:textId="77777777" w:rsidR="001D6FA5" w:rsidRPr="00D365F1" w:rsidRDefault="001D6FA5" w:rsidP="001D6FA5">
      <w:pPr>
        <w:tabs>
          <w:tab w:val="left" w:pos="8711"/>
        </w:tabs>
        <w:rPr>
          <w:rFonts w:ascii="Verdana" w:hAnsi="Verdana" w:cs="Tahoma"/>
          <w:b/>
          <w:lang w:eastAsia="es-ES"/>
        </w:rPr>
      </w:pPr>
      <w:r w:rsidRPr="00D365F1">
        <w:rPr>
          <w:rFonts w:ascii="Verdana" w:hAnsi="Verdana" w:cs="Tahoma"/>
          <w:b/>
          <w:lang w:eastAsia="es-ES"/>
        </w:rPr>
        <w:t>FORMA DE EJECUCIÓN. -</w:t>
      </w:r>
    </w:p>
    <w:p w14:paraId="4B80BC61" w14:textId="77777777" w:rsidR="001D6FA5" w:rsidRPr="00D365F1" w:rsidRDefault="001D6FA5" w:rsidP="001D6FA5">
      <w:pPr>
        <w:tabs>
          <w:tab w:val="left" w:pos="8711"/>
        </w:tabs>
        <w:jc w:val="both"/>
        <w:rPr>
          <w:rFonts w:ascii="Verdana" w:hAnsi="Verdana" w:cs="Tahoma"/>
          <w:lang w:eastAsia="es-ES"/>
        </w:rPr>
      </w:pPr>
      <w:bookmarkStart w:id="178" w:name="_Hlk94474165"/>
      <w:r w:rsidRPr="00D365F1">
        <w:rPr>
          <w:rFonts w:ascii="Verdana" w:hAnsi="Verdan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4C7A9FC" w14:textId="77777777" w:rsidR="001D6FA5" w:rsidRPr="00D365F1" w:rsidRDefault="001D6FA5" w:rsidP="001D6FA5">
      <w:pPr>
        <w:tabs>
          <w:tab w:val="left" w:pos="8711"/>
        </w:tabs>
        <w:jc w:val="both"/>
        <w:rPr>
          <w:rFonts w:ascii="Verdana" w:hAnsi="Verdana" w:cs="Tahoma"/>
          <w:lang w:eastAsia="es-ES"/>
        </w:rPr>
      </w:pPr>
    </w:p>
    <w:p w14:paraId="1AD0ECBC" w14:textId="77777777" w:rsidR="001D6FA5" w:rsidRPr="00D365F1" w:rsidRDefault="001D6FA5" w:rsidP="001D6FA5">
      <w:pPr>
        <w:tabs>
          <w:tab w:val="left" w:pos="8711"/>
        </w:tabs>
        <w:jc w:val="both"/>
        <w:rPr>
          <w:rFonts w:ascii="Verdana" w:hAnsi="Verdana" w:cs="Tahoma"/>
          <w:lang w:eastAsia="es-ES"/>
        </w:rPr>
      </w:pPr>
      <w:r w:rsidRPr="00D365F1">
        <w:rPr>
          <w:rFonts w:ascii="Verdana" w:hAnsi="Verdan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C16A703" w14:textId="77777777" w:rsidR="001D6FA5" w:rsidRPr="00D365F1" w:rsidRDefault="001D6FA5" w:rsidP="001D6FA5">
      <w:pPr>
        <w:tabs>
          <w:tab w:val="left" w:pos="8711"/>
        </w:tabs>
        <w:jc w:val="both"/>
        <w:rPr>
          <w:rFonts w:ascii="Verdana" w:hAnsi="Verdana" w:cs="Tahoma"/>
          <w:lang w:eastAsia="es-ES"/>
        </w:rPr>
      </w:pPr>
    </w:p>
    <w:p w14:paraId="6C11F933" w14:textId="77777777" w:rsidR="001D6FA5" w:rsidRPr="00D365F1" w:rsidRDefault="001D6FA5" w:rsidP="001D6FA5">
      <w:pPr>
        <w:tabs>
          <w:tab w:val="left" w:pos="8711"/>
        </w:tabs>
        <w:jc w:val="both"/>
        <w:rPr>
          <w:rFonts w:ascii="Verdana" w:hAnsi="Verdana" w:cs="Tahoma"/>
          <w:lang w:eastAsia="es-ES"/>
        </w:rPr>
      </w:pPr>
      <w:r w:rsidRPr="00D365F1">
        <w:rPr>
          <w:rFonts w:ascii="Verdana" w:hAnsi="Verdan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089214F0" w14:textId="77777777" w:rsidR="001D6FA5" w:rsidRPr="00D365F1" w:rsidRDefault="001D6FA5" w:rsidP="001D6FA5">
      <w:pPr>
        <w:tabs>
          <w:tab w:val="left" w:pos="8711"/>
        </w:tabs>
        <w:jc w:val="both"/>
        <w:rPr>
          <w:rFonts w:ascii="Verdana" w:hAnsi="Verdana" w:cs="Tahoma"/>
          <w:b/>
          <w:lang w:eastAsia="es-ES"/>
        </w:rPr>
      </w:pPr>
    </w:p>
    <w:p w14:paraId="6739F4F5" w14:textId="77777777" w:rsidR="001D6FA5" w:rsidRPr="00D365F1" w:rsidRDefault="001D6FA5" w:rsidP="001D6FA5">
      <w:pPr>
        <w:tabs>
          <w:tab w:val="left" w:pos="8711"/>
        </w:tabs>
        <w:rPr>
          <w:rFonts w:ascii="Verdana" w:hAnsi="Verdana" w:cs="Tahoma"/>
          <w:b/>
          <w:lang w:eastAsia="es-ES"/>
        </w:rPr>
      </w:pPr>
      <w:r w:rsidRPr="00D365F1">
        <w:rPr>
          <w:rFonts w:ascii="Verdana" w:hAnsi="Verdana" w:cs="Tahoma"/>
          <w:b/>
          <w:lang w:eastAsia="es-ES"/>
        </w:rPr>
        <w:t>MEDICIÓN. -</w:t>
      </w:r>
    </w:p>
    <w:p w14:paraId="35773691" w14:textId="77777777" w:rsidR="001D6FA5" w:rsidRPr="00D365F1" w:rsidRDefault="001D6FA5" w:rsidP="001D6FA5">
      <w:pPr>
        <w:tabs>
          <w:tab w:val="left" w:pos="8711"/>
        </w:tabs>
        <w:jc w:val="both"/>
        <w:rPr>
          <w:rFonts w:ascii="Verdana" w:hAnsi="Verdana" w:cs="Tahoma"/>
          <w:lang w:eastAsia="es-ES"/>
        </w:rPr>
      </w:pPr>
      <w:r w:rsidRPr="00D365F1">
        <w:rPr>
          <w:rFonts w:ascii="Verdana" w:hAnsi="Verdana" w:cs="Tahoma"/>
          <w:lang w:eastAsia="es-ES"/>
        </w:rPr>
        <w:t xml:space="preserve">La provisión y colocado cielo falso de plafón de yeso PVC tipo </w:t>
      </w:r>
      <w:proofErr w:type="spellStart"/>
      <w:r w:rsidRPr="00D365F1">
        <w:rPr>
          <w:rFonts w:ascii="Verdana" w:hAnsi="Verdana" w:cs="Tahoma"/>
          <w:lang w:eastAsia="es-ES"/>
        </w:rPr>
        <w:t>armstrong</w:t>
      </w:r>
      <w:proofErr w:type="spellEnd"/>
      <w:r w:rsidRPr="00D365F1">
        <w:rPr>
          <w:rFonts w:ascii="Verdana" w:hAnsi="Verdana" w:cs="Tahoma"/>
          <w:lang w:eastAsia="es-ES"/>
        </w:rPr>
        <w:t xml:space="preserve"> (0,60x0,60) y accesorios será medida en </w:t>
      </w:r>
      <w:r w:rsidRPr="00D365F1">
        <w:rPr>
          <w:rFonts w:ascii="Verdana" w:hAnsi="Verdana" w:cs="Tahoma"/>
          <w:b/>
          <w:lang w:eastAsia="es-ES"/>
        </w:rPr>
        <w:t>metros cuadrados</w:t>
      </w:r>
      <w:r w:rsidRPr="00D365F1">
        <w:rPr>
          <w:rFonts w:ascii="Verdana" w:hAnsi="Verdana" w:cs="Tahoma"/>
          <w:lang w:eastAsia="es-ES"/>
        </w:rPr>
        <w:t>,</w:t>
      </w:r>
      <w:r w:rsidRPr="00D365F1">
        <w:rPr>
          <w:rFonts w:ascii="Verdana" w:hAnsi="Verdana"/>
          <w:lang w:eastAsia="es-ES"/>
        </w:rPr>
        <w:t xml:space="preserve"> tomando en cuenta únicamente las superficies netas ejecutadas y autorizadas</w:t>
      </w:r>
      <w:r w:rsidRPr="00D365F1">
        <w:rPr>
          <w:rFonts w:ascii="Verdana" w:hAnsi="Verdana" w:cs="Tahoma"/>
          <w:lang w:eastAsia="es-ES"/>
        </w:rPr>
        <w:t>.</w:t>
      </w:r>
    </w:p>
    <w:p w14:paraId="3975312B" w14:textId="77777777" w:rsidR="001D6FA5" w:rsidRPr="00D365F1" w:rsidRDefault="001D6FA5" w:rsidP="001D6FA5">
      <w:pPr>
        <w:tabs>
          <w:tab w:val="left" w:pos="8711"/>
        </w:tabs>
        <w:jc w:val="both"/>
        <w:rPr>
          <w:rFonts w:ascii="Verdana" w:hAnsi="Verdana" w:cs="Tahoma"/>
          <w:lang w:eastAsia="es-ES"/>
        </w:rPr>
      </w:pPr>
    </w:p>
    <w:p w14:paraId="5FEC05F4" w14:textId="77777777" w:rsidR="001D6FA5" w:rsidRPr="00D365F1" w:rsidRDefault="001D6FA5" w:rsidP="001D6FA5">
      <w:pPr>
        <w:tabs>
          <w:tab w:val="left" w:pos="560"/>
        </w:tabs>
        <w:jc w:val="both"/>
        <w:rPr>
          <w:rFonts w:ascii="Verdana" w:hAnsi="Verdana" w:cs="Tahoma"/>
          <w:b/>
          <w:lang w:eastAsia="es-ES"/>
        </w:rPr>
      </w:pPr>
      <w:r w:rsidRPr="00D365F1">
        <w:rPr>
          <w:rFonts w:ascii="Verdana" w:hAnsi="Verdana" w:cs="Tahoma"/>
          <w:b/>
          <w:lang w:eastAsia="es-ES"/>
        </w:rPr>
        <w:t>APORTE PROPIO. -</w:t>
      </w:r>
    </w:p>
    <w:p w14:paraId="7CAD387B" w14:textId="77777777" w:rsidR="001D6FA5" w:rsidRPr="00D365F1" w:rsidRDefault="001D6FA5" w:rsidP="001D6FA5">
      <w:pPr>
        <w:tabs>
          <w:tab w:val="left" w:pos="8711"/>
        </w:tabs>
        <w:jc w:val="both"/>
        <w:rPr>
          <w:rFonts w:ascii="Verdana" w:hAnsi="Verdana" w:cs="Tahoma"/>
          <w:lang w:eastAsia="es-ES"/>
        </w:rPr>
      </w:pPr>
      <w:r w:rsidRPr="00D365F1">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5CB488" w14:textId="77777777" w:rsidR="001D6FA5" w:rsidRPr="00D365F1" w:rsidRDefault="001D6FA5" w:rsidP="001D6FA5">
      <w:pPr>
        <w:tabs>
          <w:tab w:val="left" w:pos="8711"/>
        </w:tabs>
        <w:jc w:val="both"/>
        <w:rPr>
          <w:rFonts w:ascii="Verdana" w:hAnsi="Verdana" w:cs="Tahoma"/>
          <w:lang w:eastAsia="es-ES"/>
        </w:rPr>
      </w:pPr>
    </w:p>
    <w:p w14:paraId="2B8683F9" w14:textId="77777777" w:rsidR="001D6FA5" w:rsidRPr="00D365F1" w:rsidRDefault="001D6FA5" w:rsidP="001D6FA5">
      <w:pPr>
        <w:tabs>
          <w:tab w:val="left" w:pos="8711"/>
        </w:tabs>
        <w:jc w:val="both"/>
        <w:rPr>
          <w:rFonts w:ascii="Verdana" w:hAnsi="Verdana" w:cs="Tahoma"/>
          <w:lang w:eastAsia="es-ES"/>
        </w:rPr>
      </w:pPr>
      <w:r w:rsidRPr="00D365F1">
        <w:rPr>
          <w:rFonts w:ascii="Verdana" w:hAnsi="Verdana" w:cs="Tahoma"/>
          <w:lang w:eastAsia="es-ES"/>
        </w:rPr>
        <w:t>Este aporte propio estará sujeto al cronograma de ejecución de obra de la Entidad Ejecutora.</w:t>
      </w:r>
    </w:p>
    <w:p w14:paraId="24FB8824"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tbl>
      <w:tblPr>
        <w:tblStyle w:val="Tablaconcuadrcula121"/>
        <w:tblW w:w="9634" w:type="dxa"/>
        <w:tblLook w:val="04A0" w:firstRow="1" w:lastRow="0" w:firstColumn="1" w:lastColumn="0" w:noHBand="0" w:noVBand="1"/>
      </w:tblPr>
      <w:tblGrid>
        <w:gridCol w:w="584"/>
        <w:gridCol w:w="2385"/>
        <w:gridCol w:w="1145"/>
        <w:gridCol w:w="5520"/>
      </w:tblGrid>
      <w:tr w:rsidR="001D6FA5" w:rsidRPr="00A82394" w14:paraId="7355CE90" w14:textId="77777777" w:rsidTr="007972FD">
        <w:tc>
          <w:tcPr>
            <w:tcW w:w="584" w:type="dxa"/>
            <w:shd w:val="clear" w:color="auto" w:fill="1F3864" w:themeFill="accent5" w:themeFillShade="80"/>
          </w:tcPr>
          <w:p w14:paraId="60A28606" w14:textId="77777777" w:rsidR="001D6FA5" w:rsidRPr="00A82394" w:rsidRDefault="001D6FA5" w:rsidP="007972FD">
            <w:pPr>
              <w:jc w:val="center"/>
              <w:rPr>
                <w:rFonts w:ascii="Verdana" w:hAnsi="Verdana"/>
                <w:b/>
                <w:lang w:val="es-ES" w:eastAsia="es-ES"/>
              </w:rPr>
            </w:pPr>
            <w:proofErr w:type="spellStart"/>
            <w:r w:rsidRPr="00A82394">
              <w:rPr>
                <w:rFonts w:ascii="Verdana" w:hAnsi="Verdana"/>
                <w:b/>
                <w:lang w:val="es-ES" w:eastAsia="es-ES"/>
              </w:rPr>
              <w:t>N°</w:t>
            </w:r>
            <w:proofErr w:type="spellEnd"/>
          </w:p>
        </w:tc>
        <w:tc>
          <w:tcPr>
            <w:tcW w:w="2385" w:type="dxa"/>
            <w:shd w:val="clear" w:color="auto" w:fill="1F3864" w:themeFill="accent5" w:themeFillShade="80"/>
          </w:tcPr>
          <w:p w14:paraId="55FC6FD1" w14:textId="77777777" w:rsidR="001D6FA5" w:rsidRPr="00A82394" w:rsidRDefault="001D6FA5" w:rsidP="007972FD">
            <w:pPr>
              <w:spacing w:line="360" w:lineRule="auto"/>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505A8462"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3B958D2D"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ITEM</w:t>
            </w:r>
          </w:p>
        </w:tc>
      </w:tr>
      <w:tr w:rsidR="001D6FA5" w:rsidRPr="00A82394" w14:paraId="255F08EC" w14:textId="77777777" w:rsidTr="007972FD">
        <w:tc>
          <w:tcPr>
            <w:tcW w:w="584" w:type="dxa"/>
            <w:shd w:val="clear" w:color="auto" w:fill="BDD6EE" w:themeFill="accent1" w:themeFillTint="66"/>
          </w:tcPr>
          <w:p w14:paraId="3DE254A3" w14:textId="77777777" w:rsidR="001D6FA5" w:rsidRPr="00A82394" w:rsidRDefault="001D6FA5" w:rsidP="007972FD">
            <w:pPr>
              <w:jc w:val="center"/>
              <w:rPr>
                <w:rFonts w:ascii="Verdana" w:hAnsi="Verdana"/>
                <w:b/>
                <w:lang w:val="es-ES" w:eastAsia="es-ES"/>
              </w:rPr>
            </w:pPr>
            <w:r>
              <w:rPr>
                <w:rFonts w:ascii="Verdana" w:hAnsi="Verdana"/>
                <w:b/>
                <w:lang w:val="es-ES" w:eastAsia="es-ES"/>
              </w:rPr>
              <w:t>22</w:t>
            </w:r>
          </w:p>
        </w:tc>
        <w:tc>
          <w:tcPr>
            <w:tcW w:w="2385" w:type="dxa"/>
            <w:shd w:val="clear" w:color="auto" w:fill="BDD6EE" w:themeFill="accent1" w:themeFillTint="66"/>
          </w:tcPr>
          <w:p w14:paraId="2ED5C177" w14:textId="77777777" w:rsidR="001D6FA5" w:rsidRPr="00A82394" w:rsidRDefault="001D6FA5" w:rsidP="007972FD">
            <w:pPr>
              <w:jc w:val="center"/>
              <w:rPr>
                <w:rFonts w:ascii="Verdana" w:hAnsi="Verdana"/>
                <w:b/>
                <w:lang w:val="es-ES" w:eastAsia="es-ES"/>
              </w:rPr>
            </w:pPr>
            <w:r w:rsidRPr="00A82394">
              <w:rPr>
                <w:rFonts w:ascii="Verdana" w:hAnsi="Verdana"/>
                <w:b/>
                <w:bCs/>
                <w:color w:val="000000"/>
                <w:lang w:val="es-ES" w:eastAsia="es-ES"/>
              </w:rPr>
              <w:t>VAC-OF-CAN-1</w:t>
            </w:r>
          </w:p>
        </w:tc>
        <w:tc>
          <w:tcPr>
            <w:tcW w:w="1145" w:type="dxa"/>
            <w:shd w:val="clear" w:color="auto" w:fill="BDD6EE" w:themeFill="accent1" w:themeFillTint="66"/>
          </w:tcPr>
          <w:p w14:paraId="596BBA4F"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M</w:t>
            </w:r>
          </w:p>
        </w:tc>
        <w:tc>
          <w:tcPr>
            <w:tcW w:w="5520" w:type="dxa"/>
            <w:shd w:val="clear" w:color="auto" w:fill="BDD6EE" w:themeFill="accent1" w:themeFillTint="66"/>
            <w:vAlign w:val="center"/>
          </w:tcPr>
          <w:p w14:paraId="14D75EDD" w14:textId="77777777" w:rsidR="001D6FA5" w:rsidRPr="00A82394" w:rsidRDefault="001D6FA5" w:rsidP="007972FD">
            <w:pPr>
              <w:jc w:val="center"/>
              <w:rPr>
                <w:rFonts w:ascii="Verdana" w:hAnsi="Verdana"/>
                <w:b/>
                <w:lang w:val="es-ES" w:eastAsia="es-ES"/>
              </w:rPr>
            </w:pPr>
            <w:r w:rsidRPr="00A82394">
              <w:rPr>
                <w:rFonts w:ascii="Verdana" w:hAnsi="Verdana" w:cs="Tahoma"/>
                <w:b/>
                <w:bCs/>
                <w:lang w:val="es-ES" w:eastAsia="es-ES"/>
              </w:rPr>
              <w:t xml:space="preserve">CANALETA DE CALAMINA GALVANIZADA </w:t>
            </w:r>
            <w:proofErr w:type="spellStart"/>
            <w:r w:rsidRPr="00A82394">
              <w:rPr>
                <w:rFonts w:ascii="Verdana" w:hAnsi="Verdana" w:cs="Tahoma"/>
                <w:b/>
                <w:bCs/>
                <w:lang w:val="es-ES" w:eastAsia="es-ES"/>
              </w:rPr>
              <w:t>Nro</w:t>
            </w:r>
            <w:proofErr w:type="spellEnd"/>
            <w:r w:rsidRPr="00A82394">
              <w:rPr>
                <w:rFonts w:ascii="Verdana" w:hAnsi="Verdana" w:cs="Tahoma"/>
                <w:b/>
                <w:bCs/>
                <w:lang w:val="es-ES" w:eastAsia="es-ES"/>
              </w:rPr>
              <w:t xml:space="preserve"> 28 CORTE 33</w:t>
            </w:r>
          </w:p>
        </w:tc>
      </w:tr>
    </w:tbl>
    <w:p w14:paraId="49E607E5"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b/>
          <w:lang w:eastAsia="es-ES"/>
        </w:rPr>
        <w:t>DESCRIPCIÓN. –</w:t>
      </w:r>
    </w:p>
    <w:p w14:paraId="18C9C4F2"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Este ítem comprende canaleta de calamina galvanizada </w:t>
      </w:r>
      <w:proofErr w:type="spellStart"/>
      <w:r w:rsidRPr="00A82394">
        <w:rPr>
          <w:rFonts w:ascii="Verdana" w:hAnsi="Verdana" w:cs="Tahoma"/>
          <w:lang w:eastAsia="es-ES"/>
        </w:rPr>
        <w:t>Nro</w:t>
      </w:r>
      <w:proofErr w:type="spellEnd"/>
      <w:r w:rsidRPr="00A82394">
        <w:rPr>
          <w:rFonts w:ascii="Verdana" w:hAnsi="Verdana" w:cs="Tahoma"/>
          <w:lang w:eastAsia="es-ES"/>
        </w:rPr>
        <w:t xml:space="preserve"> 28 de corte 33 destinado a reunir y evacuar las aguas pluviales de la cubierta, tal como se especifica en los planos constructivos y/o instrucciones del Inspector de proyecto.</w:t>
      </w:r>
    </w:p>
    <w:p w14:paraId="0F9528D8" w14:textId="77777777" w:rsidR="001D6FA5" w:rsidRDefault="001D6FA5" w:rsidP="001D6FA5">
      <w:pPr>
        <w:tabs>
          <w:tab w:val="left" w:pos="8711"/>
        </w:tabs>
        <w:jc w:val="both"/>
        <w:rPr>
          <w:rFonts w:ascii="Verdana" w:hAnsi="Verdana" w:cs="Tahoma"/>
          <w:b/>
          <w:lang w:eastAsia="es-ES"/>
        </w:rPr>
      </w:pPr>
    </w:p>
    <w:p w14:paraId="684CB165"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b/>
          <w:lang w:eastAsia="es-ES"/>
        </w:rPr>
        <w:t>MATERIALES, HERRAMIENTAS Y EQUIPO. -</w:t>
      </w:r>
    </w:p>
    <w:p w14:paraId="613E621B"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AB55CCA"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AB5ADC4" w14:textId="77777777" w:rsidR="001D6FA5" w:rsidRPr="00A82394" w:rsidRDefault="001D6FA5" w:rsidP="001D6FA5">
      <w:pPr>
        <w:tabs>
          <w:tab w:val="left" w:pos="8711"/>
        </w:tabs>
        <w:jc w:val="both"/>
        <w:rPr>
          <w:rFonts w:ascii="Verdana" w:hAnsi="Verdana" w:cs="Tahoma"/>
          <w:lang w:eastAsia="es-ES"/>
        </w:rPr>
      </w:pPr>
    </w:p>
    <w:p w14:paraId="46D7FFC2"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b/>
          <w:lang w:eastAsia="es-ES"/>
        </w:rPr>
        <w:t>FORMA DE EJECUCIÓN. –</w:t>
      </w:r>
    </w:p>
    <w:p w14:paraId="677BA139"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La Entidad Ejecutora deberá prever todas las herramientas, equipos y accesorios necesarios para la ejecución del ítem. </w:t>
      </w:r>
    </w:p>
    <w:p w14:paraId="0CE4E931" w14:textId="77777777" w:rsidR="001D6FA5" w:rsidRPr="00A82394" w:rsidRDefault="001D6FA5" w:rsidP="001D6FA5">
      <w:pPr>
        <w:jc w:val="both"/>
        <w:rPr>
          <w:rFonts w:ascii="Verdana" w:hAnsi="Verdana" w:cs="Tahoma"/>
          <w:lang w:eastAsia="es-ES"/>
        </w:rPr>
      </w:pPr>
    </w:p>
    <w:p w14:paraId="44D2BC57"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Las canaletas deberán ser elaboradas de planchas de zinc </w:t>
      </w:r>
      <w:proofErr w:type="spellStart"/>
      <w:r w:rsidRPr="00A82394">
        <w:rPr>
          <w:rFonts w:ascii="Verdana" w:hAnsi="Verdana" w:cs="Tahoma"/>
          <w:lang w:eastAsia="es-ES"/>
        </w:rPr>
        <w:t>Nro</w:t>
      </w:r>
      <w:proofErr w:type="spellEnd"/>
      <w:r w:rsidRPr="00A82394">
        <w:rPr>
          <w:rFonts w:ascii="Verdana" w:hAnsi="Verdana" w:cs="Tahoma"/>
          <w:lang w:eastAsia="es-ES"/>
        </w:rPr>
        <w:t xml:space="preserve"> 28 galvanizada que serán dobladas según las dimensiones especificadas en los planos, mediante el empleo de herramientas que eliminen cualquier posibilidad de filtración por este punto. </w:t>
      </w:r>
    </w:p>
    <w:p w14:paraId="639030A4" w14:textId="77777777" w:rsidR="001D6FA5" w:rsidRPr="00A82394" w:rsidRDefault="001D6FA5" w:rsidP="001D6FA5">
      <w:pPr>
        <w:tabs>
          <w:tab w:val="left" w:pos="8711"/>
        </w:tabs>
        <w:jc w:val="both"/>
        <w:rPr>
          <w:rFonts w:ascii="Verdana" w:hAnsi="Verdana" w:cs="Tahoma"/>
          <w:lang w:eastAsia="es-ES"/>
        </w:rPr>
      </w:pPr>
    </w:p>
    <w:p w14:paraId="2DA6F805"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98595A1" w14:textId="77777777" w:rsidR="001D6FA5" w:rsidRPr="00A82394" w:rsidRDefault="001D6FA5" w:rsidP="001D6FA5">
      <w:pPr>
        <w:tabs>
          <w:tab w:val="left" w:pos="8711"/>
        </w:tabs>
        <w:jc w:val="both"/>
        <w:rPr>
          <w:rFonts w:ascii="Verdana" w:hAnsi="Verdana" w:cs="Tahoma"/>
          <w:lang w:eastAsia="es-ES"/>
        </w:rPr>
      </w:pPr>
    </w:p>
    <w:p w14:paraId="14CA3C13"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Las canaletas de sección rectangular cuyas dimensiones y formas correspondan a lo especificado en planos, se asegurarán en los aleros mediante hierro pletina de 1/8</w:t>
      </w:r>
      <w:r w:rsidRPr="00A82394">
        <w:rPr>
          <w:rFonts w:ascii="Verdana" w:hAnsi="Verdana" w:cs="Helvetica"/>
          <w:color w:val="333333"/>
          <w:lang w:eastAsia="es-ES"/>
        </w:rPr>
        <w:t>"</w:t>
      </w:r>
      <w:r w:rsidRPr="00A82394">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48FC80C"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3AFA4CDA" w14:textId="77777777" w:rsidR="001D6FA5" w:rsidRPr="00A82394" w:rsidRDefault="001D6FA5" w:rsidP="001D6FA5">
      <w:pPr>
        <w:tabs>
          <w:tab w:val="left" w:pos="8711"/>
        </w:tabs>
        <w:jc w:val="both"/>
        <w:rPr>
          <w:rFonts w:ascii="Verdana" w:hAnsi="Verdana" w:cs="Tahoma"/>
          <w:lang w:eastAsia="es-ES"/>
        </w:rPr>
      </w:pPr>
    </w:p>
    <w:p w14:paraId="2F630E87"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b/>
          <w:lang w:eastAsia="es-ES"/>
        </w:rPr>
        <w:t>Criterios de Aceptación y Rechazo</w:t>
      </w:r>
    </w:p>
    <w:p w14:paraId="063127E4"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6D3F6F3" w14:textId="77777777" w:rsidR="001D6FA5" w:rsidRPr="00A82394" w:rsidRDefault="001D6FA5" w:rsidP="001D6FA5">
      <w:pPr>
        <w:tabs>
          <w:tab w:val="left" w:pos="8711"/>
        </w:tabs>
        <w:jc w:val="both"/>
        <w:rPr>
          <w:rFonts w:ascii="Verdana" w:hAnsi="Verdana" w:cs="Tahoma"/>
          <w:b/>
          <w:lang w:eastAsia="es-ES"/>
        </w:rPr>
      </w:pPr>
    </w:p>
    <w:p w14:paraId="2CB586B2"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b/>
          <w:lang w:eastAsia="es-ES"/>
        </w:rPr>
        <w:t>MEDICIÓN. -</w:t>
      </w:r>
    </w:p>
    <w:p w14:paraId="4AFD19E7"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La Canaleta de Calamina Galvanizada </w:t>
      </w:r>
      <w:proofErr w:type="spellStart"/>
      <w:r w:rsidRPr="00A82394">
        <w:rPr>
          <w:rFonts w:ascii="Verdana" w:hAnsi="Verdana" w:cs="Tahoma"/>
          <w:lang w:eastAsia="es-ES"/>
        </w:rPr>
        <w:t>Nro</w:t>
      </w:r>
      <w:proofErr w:type="spellEnd"/>
      <w:r w:rsidRPr="00A82394">
        <w:rPr>
          <w:rFonts w:ascii="Verdana" w:hAnsi="Verdana" w:cs="Tahoma"/>
          <w:lang w:eastAsia="es-ES"/>
        </w:rPr>
        <w:t xml:space="preserve"> 28 Corte 33, incluyendo todos sus accesorios para el buen funcionamiento, será medida en forma de </w:t>
      </w:r>
      <w:r w:rsidRPr="00A82394">
        <w:rPr>
          <w:rFonts w:ascii="Verdana" w:hAnsi="Verdana" w:cs="Tahoma"/>
          <w:b/>
          <w:lang w:eastAsia="es-ES"/>
        </w:rPr>
        <w:t>metros</w:t>
      </w:r>
      <w:r w:rsidRPr="00A82394">
        <w:rPr>
          <w:rFonts w:ascii="Verdana" w:hAnsi="Verdana" w:cs="Tahoma"/>
          <w:lang w:eastAsia="es-ES"/>
        </w:rPr>
        <w:t>, tomando en cuenta solo las longitudes netas ejecutados y autorizados.</w:t>
      </w:r>
    </w:p>
    <w:p w14:paraId="6AD79872" w14:textId="77777777" w:rsidR="001D6FA5" w:rsidRPr="00A82394" w:rsidRDefault="001D6FA5" w:rsidP="001D6FA5">
      <w:pPr>
        <w:tabs>
          <w:tab w:val="left" w:pos="8711"/>
        </w:tabs>
        <w:jc w:val="both"/>
        <w:rPr>
          <w:rFonts w:ascii="Verdana" w:hAnsi="Verdana"/>
          <w:u w:val="single"/>
          <w:lang w:eastAsia="es-ES"/>
        </w:rPr>
      </w:pPr>
    </w:p>
    <w:p w14:paraId="6C002BF9" w14:textId="77777777" w:rsidR="001D6FA5" w:rsidRPr="00A82394" w:rsidRDefault="001D6FA5" w:rsidP="001D6FA5">
      <w:pPr>
        <w:tabs>
          <w:tab w:val="left" w:pos="560"/>
        </w:tabs>
        <w:jc w:val="both"/>
        <w:rPr>
          <w:rFonts w:ascii="Verdana" w:hAnsi="Verdana" w:cs="Tahoma"/>
          <w:b/>
          <w:lang w:eastAsia="es-ES"/>
        </w:rPr>
      </w:pPr>
      <w:r w:rsidRPr="00A82394">
        <w:rPr>
          <w:rFonts w:ascii="Verdana" w:hAnsi="Verdana" w:cs="Tahoma"/>
          <w:b/>
          <w:lang w:eastAsia="es-ES"/>
        </w:rPr>
        <w:t>APORTE PROPIO. -</w:t>
      </w:r>
    </w:p>
    <w:p w14:paraId="5DA3D249" w14:textId="77777777" w:rsidR="001D6FA5" w:rsidRPr="00A82394" w:rsidRDefault="001D6FA5" w:rsidP="001D6FA5">
      <w:pPr>
        <w:jc w:val="both"/>
        <w:rPr>
          <w:rFonts w:ascii="Verdana" w:hAnsi="Verdana" w:cs="Tahoma"/>
          <w:color w:val="000000"/>
          <w:lang w:eastAsia="es-ES"/>
        </w:rPr>
      </w:pPr>
      <w:r w:rsidRPr="00A82394">
        <w:rPr>
          <w:rFonts w:ascii="Verdana" w:hAnsi="Verdana" w:cs="Tahoma"/>
          <w:color w:val="000000"/>
          <w:lang w:eastAsia="es-ES"/>
        </w:rPr>
        <w:t xml:space="preserve">El aporte propio se encuentra especificado en el análisis </w:t>
      </w:r>
      <w:r w:rsidRPr="00A82394">
        <w:rPr>
          <w:rFonts w:ascii="Verdana" w:hAnsi="Verdana" w:cs="Tahoma"/>
          <w:lang w:eastAsia="es-ES"/>
        </w:rPr>
        <w:t>de precios unitarios</w:t>
      </w:r>
      <w:r w:rsidRPr="00A82394">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C72AD6" w14:textId="77777777" w:rsidR="001D6FA5" w:rsidRPr="00A82394" w:rsidRDefault="001D6FA5" w:rsidP="001D6FA5">
      <w:pPr>
        <w:jc w:val="both"/>
        <w:rPr>
          <w:rFonts w:ascii="Verdana" w:hAnsi="Verdana" w:cs="Tahoma"/>
          <w:color w:val="000000"/>
          <w:lang w:eastAsia="es-ES"/>
        </w:rPr>
      </w:pPr>
    </w:p>
    <w:p w14:paraId="23C3384C" w14:textId="77777777" w:rsidR="001D6FA5" w:rsidRPr="00A82394" w:rsidRDefault="001D6FA5" w:rsidP="001D6FA5">
      <w:pPr>
        <w:tabs>
          <w:tab w:val="left" w:pos="560"/>
        </w:tabs>
        <w:jc w:val="both"/>
        <w:rPr>
          <w:rFonts w:ascii="Verdana" w:hAnsi="Verdana" w:cs="Tahoma"/>
          <w:color w:val="000000"/>
          <w:lang w:eastAsia="es-ES"/>
        </w:rPr>
      </w:pPr>
      <w:r w:rsidRPr="00A82394">
        <w:rPr>
          <w:rFonts w:ascii="Verdana" w:hAnsi="Verdana" w:cs="Tahoma"/>
          <w:color w:val="000000"/>
          <w:lang w:eastAsia="es-ES"/>
        </w:rPr>
        <w:t>Este aporte propio estará sujeto al cronograma de ejecución de obra de la Entidad Ejecutora.</w:t>
      </w:r>
    </w:p>
    <w:p w14:paraId="13538C76" w14:textId="77777777" w:rsidR="001D6FA5" w:rsidRPr="00A82394" w:rsidRDefault="001D6FA5" w:rsidP="001D6FA5">
      <w:pPr>
        <w:widowControl w:val="0"/>
        <w:autoSpaceDE w:val="0"/>
        <w:autoSpaceDN w:val="0"/>
        <w:jc w:val="both"/>
        <w:rPr>
          <w:rFonts w:ascii="Verdana" w:eastAsia="Arial" w:hAnsi="Verdana" w:cs="Arial"/>
        </w:rPr>
      </w:pPr>
    </w:p>
    <w:tbl>
      <w:tblPr>
        <w:tblStyle w:val="Tablaconcuadrcula14"/>
        <w:tblW w:w="9634" w:type="dxa"/>
        <w:tblLook w:val="04A0" w:firstRow="1" w:lastRow="0" w:firstColumn="1" w:lastColumn="0" w:noHBand="0" w:noVBand="1"/>
      </w:tblPr>
      <w:tblGrid>
        <w:gridCol w:w="584"/>
        <w:gridCol w:w="2385"/>
        <w:gridCol w:w="1145"/>
        <w:gridCol w:w="5520"/>
      </w:tblGrid>
      <w:tr w:rsidR="001D6FA5" w:rsidRPr="00A82394" w14:paraId="7AB867B1" w14:textId="77777777" w:rsidTr="007972FD">
        <w:tc>
          <w:tcPr>
            <w:tcW w:w="584" w:type="dxa"/>
            <w:shd w:val="clear" w:color="auto" w:fill="1F3864" w:themeFill="accent5" w:themeFillShade="80"/>
          </w:tcPr>
          <w:p w14:paraId="07403DF9"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4696284A"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09946685"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1D2DA24F"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1D6FA5" w:rsidRPr="00A82394" w14:paraId="354A5779" w14:textId="77777777" w:rsidTr="007972FD">
        <w:trPr>
          <w:trHeight w:val="370"/>
        </w:trPr>
        <w:tc>
          <w:tcPr>
            <w:tcW w:w="584" w:type="dxa"/>
            <w:shd w:val="clear" w:color="auto" w:fill="BDD6EE" w:themeFill="accent1" w:themeFillTint="66"/>
          </w:tcPr>
          <w:p w14:paraId="0F6EFDF2" w14:textId="77777777" w:rsidR="001D6FA5" w:rsidRPr="00A82394" w:rsidRDefault="001D6FA5" w:rsidP="007972FD">
            <w:pPr>
              <w:widowControl w:val="0"/>
              <w:autoSpaceDE w:val="0"/>
              <w:autoSpaceDN w:val="0"/>
              <w:jc w:val="center"/>
              <w:rPr>
                <w:rFonts w:ascii="Verdana" w:eastAsia="Arial" w:hAnsi="Verdana" w:cs="Arial"/>
                <w:b/>
                <w:lang w:val="es-ES"/>
              </w:rPr>
            </w:pPr>
            <w:r>
              <w:rPr>
                <w:rFonts w:ascii="Verdana" w:eastAsia="Arial" w:hAnsi="Verdana" w:cs="Arial"/>
                <w:b/>
                <w:lang w:val="es-ES"/>
              </w:rPr>
              <w:t>23</w:t>
            </w:r>
          </w:p>
        </w:tc>
        <w:tc>
          <w:tcPr>
            <w:tcW w:w="2385" w:type="dxa"/>
            <w:shd w:val="clear" w:color="auto" w:fill="BDD6EE" w:themeFill="accent1" w:themeFillTint="66"/>
            <w:vAlign w:val="center"/>
          </w:tcPr>
          <w:p w14:paraId="3010DE25"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bCs/>
                <w:color w:val="000000"/>
                <w:lang w:eastAsia="es-BO"/>
              </w:rPr>
              <w:t>VAC-OF-BOT-2</w:t>
            </w:r>
          </w:p>
        </w:tc>
        <w:tc>
          <w:tcPr>
            <w:tcW w:w="1145" w:type="dxa"/>
            <w:shd w:val="clear" w:color="auto" w:fill="BDD6EE" w:themeFill="accent1" w:themeFillTint="66"/>
            <w:vAlign w:val="center"/>
          </w:tcPr>
          <w:p w14:paraId="1226F1E2"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7B1A26AB"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BOTAGUAS DE LADRILLO CERÁMICO</w:t>
            </w:r>
          </w:p>
        </w:tc>
      </w:tr>
    </w:tbl>
    <w:p w14:paraId="000A7F6C"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DC70A22"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botaguas de ladrillo cerámico de una caída, en lugares específicos según planos constructivos, y/o instrucción del Inspector de proyectos.</w:t>
      </w:r>
    </w:p>
    <w:p w14:paraId="47DC8129" w14:textId="77777777" w:rsidR="001D6FA5" w:rsidRPr="00A82394" w:rsidRDefault="001D6FA5" w:rsidP="001D6FA5">
      <w:pPr>
        <w:widowControl w:val="0"/>
        <w:autoSpaceDE w:val="0"/>
        <w:autoSpaceDN w:val="0"/>
        <w:jc w:val="both"/>
        <w:rPr>
          <w:rFonts w:ascii="Verdana" w:eastAsia="Arial" w:hAnsi="Verdana" w:cs="Arial"/>
        </w:rPr>
      </w:pPr>
    </w:p>
    <w:p w14:paraId="7153DBF5"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92A2C9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21FD1D3B" w14:textId="77777777" w:rsidR="001D6FA5" w:rsidRPr="00A82394" w:rsidRDefault="001D6FA5" w:rsidP="001D6FA5">
      <w:pPr>
        <w:widowControl w:val="0"/>
        <w:tabs>
          <w:tab w:val="left" w:pos="560"/>
        </w:tabs>
        <w:autoSpaceDE w:val="0"/>
        <w:autoSpaceDN w:val="0"/>
        <w:jc w:val="both"/>
        <w:rPr>
          <w:rFonts w:ascii="Verdana" w:eastAsia="Arial" w:hAnsi="Verdana" w:cs="Tahoma"/>
        </w:rPr>
      </w:pPr>
    </w:p>
    <w:p w14:paraId="065736C1" w14:textId="77777777" w:rsidR="001D6FA5" w:rsidRPr="00A82394" w:rsidRDefault="001D6FA5" w:rsidP="001D6FA5">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5ADC472E" w14:textId="77777777" w:rsidR="001D6FA5" w:rsidRPr="00A82394" w:rsidRDefault="001D6FA5" w:rsidP="001D6FA5">
      <w:pPr>
        <w:widowControl w:val="0"/>
        <w:tabs>
          <w:tab w:val="left" w:pos="0"/>
        </w:tabs>
        <w:autoSpaceDE w:val="0"/>
        <w:autoSpaceDN w:val="0"/>
        <w:jc w:val="both"/>
        <w:rPr>
          <w:rFonts w:ascii="Verdana" w:eastAsia="Arial" w:hAnsi="Verdana" w:cs="Tahoma"/>
        </w:rPr>
      </w:pPr>
      <w:r w:rsidRPr="00A82394">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50175570"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61B60734"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mortero de cemento para las juntas tendrá una dosificación de 1:4, las piezas serán colocados en hileras perfectamente horizontales, a plomada</w:t>
      </w:r>
      <w:r w:rsidRPr="00A82394">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A82394">
        <w:rPr>
          <w:rFonts w:ascii="Verdana" w:eastAsia="Arial" w:hAnsi="Verdana" w:cs="Tahoma"/>
        </w:rPr>
        <w:t xml:space="preserve">. Las piezas se adherirán sobre la capa de mortero de cemento de un espesor mínimo de 1,5 cm, las juntas de separación de cada pieza estarán a cada 1,5 cm. </w:t>
      </w:r>
      <w:r w:rsidRPr="00A82394">
        <w:rPr>
          <w:rFonts w:ascii="Verdana" w:eastAsia="Arial" w:hAnsi="Verdana" w:cs="Arial"/>
          <w:kern w:val="28"/>
        </w:rPr>
        <w:t xml:space="preserve"> </w:t>
      </w:r>
    </w:p>
    <w:p w14:paraId="5B32CFC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4776CE83"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3DD4C43" w14:textId="77777777" w:rsidR="001D6FA5" w:rsidRPr="00A82394" w:rsidRDefault="001D6FA5" w:rsidP="001D6FA5">
      <w:pPr>
        <w:widowControl w:val="0"/>
        <w:autoSpaceDE w:val="0"/>
        <w:autoSpaceDN w:val="0"/>
        <w:jc w:val="both"/>
        <w:rPr>
          <w:rFonts w:ascii="Verdana" w:eastAsia="Arial" w:hAnsi="Verdana" w:cs="Arial"/>
          <w:kern w:val="28"/>
          <w:highlight w:val="yellow"/>
        </w:rPr>
      </w:pPr>
    </w:p>
    <w:p w14:paraId="4BC3638E" w14:textId="77777777" w:rsidR="001D6FA5" w:rsidRPr="00A82394" w:rsidRDefault="001D6FA5" w:rsidP="00B664F7">
      <w:pPr>
        <w:widowControl w:val="0"/>
        <w:tabs>
          <w:tab w:val="left" w:pos="8711"/>
        </w:tabs>
        <w:autoSpaceDE w:val="0"/>
        <w:autoSpaceDN w:val="0"/>
        <w:rPr>
          <w:rFonts w:ascii="Verdana" w:eastAsia="Arial" w:hAnsi="Verdana" w:cs="Tahoma"/>
          <w:b/>
        </w:rPr>
      </w:pPr>
      <w:r w:rsidRPr="00A82394">
        <w:rPr>
          <w:rFonts w:ascii="Verdana" w:eastAsia="Arial" w:hAnsi="Verdana" w:cs="Tahoma"/>
          <w:b/>
        </w:rPr>
        <w:t>Criterios de Control, Aceptación y Rechazo</w:t>
      </w:r>
    </w:p>
    <w:p w14:paraId="21CF27C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F2CFF0A"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Se deberá verificar el alineamiento, orientación, color uniforme, así como también, que la capa de mortero entre hiladas de ladrillo no sea de espesor mínimo de 1,5 cm y las llagas no sean menores a 1 cm.</w:t>
      </w:r>
    </w:p>
    <w:p w14:paraId="2C41174C" w14:textId="77777777" w:rsidR="001D6FA5" w:rsidRPr="00A82394" w:rsidRDefault="001D6FA5" w:rsidP="001D6FA5">
      <w:pPr>
        <w:widowControl w:val="0"/>
        <w:autoSpaceDE w:val="0"/>
        <w:autoSpaceDN w:val="0"/>
        <w:jc w:val="both"/>
        <w:rPr>
          <w:rFonts w:ascii="Verdana" w:eastAsia="Arial" w:hAnsi="Verdana" w:cs="Arial"/>
          <w:kern w:val="28"/>
        </w:rPr>
      </w:pPr>
    </w:p>
    <w:p w14:paraId="58279167"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0102119C"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El botagua de ladrillo cerámico se medirá en </w:t>
      </w:r>
      <w:r w:rsidRPr="00A82394">
        <w:rPr>
          <w:rFonts w:ascii="Verdana" w:eastAsia="Arial" w:hAnsi="Verdana" w:cs="Tahoma"/>
          <w:b/>
        </w:rPr>
        <w:t>Metros</w:t>
      </w:r>
      <w:r w:rsidRPr="00A82394">
        <w:rPr>
          <w:rFonts w:ascii="Verdana" w:eastAsia="Arial" w:hAnsi="Verdana" w:cs="Tahoma"/>
        </w:rPr>
        <w:t>, tomando en cuenta únicamente la longitud neta ejecutada y autorizada.</w:t>
      </w:r>
    </w:p>
    <w:p w14:paraId="476A4472"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7CF005D"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B4DC67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1C4163C"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5A959C17" w14:textId="77777777" w:rsidR="001D6FA5"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38920336" w14:textId="77777777" w:rsidR="001D6FA5" w:rsidRPr="00A82394" w:rsidRDefault="001D6FA5" w:rsidP="001D6FA5">
      <w:pPr>
        <w:tabs>
          <w:tab w:val="left" w:pos="560"/>
        </w:tabs>
        <w:jc w:val="both"/>
        <w:rPr>
          <w:rFonts w:ascii="Verdana" w:hAnsi="Verdan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1D6FA5" w:rsidRPr="00A82394" w14:paraId="585A3BD1" w14:textId="77777777" w:rsidTr="007972FD">
        <w:tc>
          <w:tcPr>
            <w:tcW w:w="584" w:type="dxa"/>
            <w:shd w:val="clear" w:color="auto" w:fill="1F3864" w:themeFill="accent5" w:themeFillShade="80"/>
          </w:tcPr>
          <w:p w14:paraId="54920BD4"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01DC9C5C"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07672ED2"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1C7BE704"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1D6FA5" w:rsidRPr="00A82394" w14:paraId="09EB9623" w14:textId="77777777" w:rsidTr="007972FD">
        <w:trPr>
          <w:trHeight w:val="370"/>
        </w:trPr>
        <w:tc>
          <w:tcPr>
            <w:tcW w:w="584" w:type="dxa"/>
            <w:shd w:val="clear" w:color="auto" w:fill="BDD6EE" w:themeFill="accent1" w:themeFillTint="66"/>
          </w:tcPr>
          <w:p w14:paraId="18B59470" w14:textId="77777777" w:rsidR="001D6FA5" w:rsidRPr="00A82394" w:rsidRDefault="001D6FA5" w:rsidP="007972FD">
            <w:pPr>
              <w:widowControl w:val="0"/>
              <w:autoSpaceDE w:val="0"/>
              <w:autoSpaceDN w:val="0"/>
              <w:rPr>
                <w:rFonts w:ascii="Verdana" w:eastAsia="Arial" w:hAnsi="Verdana" w:cs="Arial"/>
                <w:b/>
                <w:lang w:val="es-ES"/>
              </w:rPr>
            </w:pPr>
            <w:r>
              <w:rPr>
                <w:rFonts w:ascii="Verdana" w:eastAsia="Arial" w:hAnsi="Verdana" w:cs="Arial"/>
                <w:b/>
                <w:lang w:val="es-ES"/>
              </w:rPr>
              <w:t>24</w:t>
            </w:r>
          </w:p>
        </w:tc>
        <w:tc>
          <w:tcPr>
            <w:tcW w:w="2385" w:type="dxa"/>
            <w:shd w:val="clear" w:color="auto" w:fill="BDD6EE" w:themeFill="accent1" w:themeFillTint="66"/>
            <w:vAlign w:val="center"/>
          </w:tcPr>
          <w:p w14:paraId="090C3DD8"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35AD40F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52A11D3D"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color w:val="000000" w:themeColor="text1"/>
                <w:lang w:val="es-ES"/>
              </w:rPr>
              <w:t>BAJANTE DE PVC 3"</w:t>
            </w:r>
          </w:p>
        </w:tc>
      </w:tr>
    </w:tbl>
    <w:p w14:paraId="2DEB828D"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EFC19C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876278F" w14:textId="77777777" w:rsidR="001D6FA5" w:rsidRPr="00A82394" w:rsidRDefault="001D6FA5" w:rsidP="001D6FA5">
      <w:pPr>
        <w:widowControl w:val="0"/>
        <w:autoSpaceDE w:val="0"/>
        <w:autoSpaceDN w:val="0"/>
        <w:jc w:val="both"/>
        <w:rPr>
          <w:rFonts w:ascii="Verdana" w:eastAsia="Arial" w:hAnsi="Verdana" w:cs="Arial"/>
        </w:rPr>
      </w:pPr>
    </w:p>
    <w:p w14:paraId="17D8763D"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63CBB1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2E2D672" w14:textId="77777777" w:rsidR="001D6FA5" w:rsidRPr="00A82394" w:rsidRDefault="001D6FA5" w:rsidP="001D6FA5">
      <w:pPr>
        <w:widowControl w:val="0"/>
        <w:tabs>
          <w:tab w:val="left" w:pos="560"/>
        </w:tabs>
        <w:autoSpaceDE w:val="0"/>
        <w:autoSpaceDN w:val="0"/>
        <w:jc w:val="both"/>
        <w:rPr>
          <w:rFonts w:ascii="Verdana" w:eastAsia="Arial" w:hAnsi="Verdana" w:cs="Tahoma"/>
        </w:rPr>
      </w:pPr>
    </w:p>
    <w:p w14:paraId="1349B2E0" w14:textId="77777777" w:rsidR="001D6FA5" w:rsidRPr="00A82394" w:rsidRDefault="001D6FA5" w:rsidP="001D6FA5">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0D5FFE97"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6B697B6" w14:textId="77777777" w:rsidR="001D6FA5" w:rsidRPr="00A82394" w:rsidRDefault="001D6FA5" w:rsidP="001D6FA5">
      <w:pPr>
        <w:widowControl w:val="0"/>
        <w:autoSpaceDE w:val="0"/>
        <w:autoSpaceDN w:val="0"/>
        <w:jc w:val="both"/>
        <w:rPr>
          <w:rFonts w:ascii="Verdana" w:eastAsia="Arial" w:hAnsi="Verdana" w:cs="Arial"/>
          <w:b/>
        </w:rPr>
      </w:pPr>
    </w:p>
    <w:p w14:paraId="15E6E514"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55EF007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Inspector de proyectos deberá verificar que la ejecución del ítem no presenta ningún defecto de materiales, ejecución, conexión, fuga, dimensiones, inspección visual u otro método conveniente.</w:t>
      </w:r>
    </w:p>
    <w:p w14:paraId="4CF0B02A" w14:textId="77777777" w:rsidR="001D6FA5" w:rsidRPr="00A82394" w:rsidRDefault="001D6FA5" w:rsidP="001D6FA5">
      <w:pPr>
        <w:widowControl w:val="0"/>
        <w:autoSpaceDE w:val="0"/>
        <w:autoSpaceDN w:val="0"/>
        <w:jc w:val="both"/>
        <w:rPr>
          <w:rFonts w:ascii="Verdana" w:eastAsia="Arial" w:hAnsi="Verdana" w:cs="Tahoma"/>
        </w:rPr>
      </w:pPr>
    </w:p>
    <w:p w14:paraId="48A30F2D"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28A1BF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Tahoma"/>
        </w:rPr>
        <w:t xml:space="preserve">La bajante de </w:t>
      </w:r>
      <w:proofErr w:type="spellStart"/>
      <w:r w:rsidRPr="00A82394">
        <w:rPr>
          <w:rFonts w:ascii="Verdana" w:eastAsia="Arial" w:hAnsi="Verdana" w:cs="Tahoma"/>
        </w:rPr>
        <w:t>pvc</w:t>
      </w:r>
      <w:proofErr w:type="spellEnd"/>
      <w:r w:rsidRPr="00A82394">
        <w:rPr>
          <w:rFonts w:ascii="Verdana" w:eastAsia="Arial" w:hAnsi="Verdana" w:cs="Tahoma"/>
        </w:rPr>
        <w:t xml:space="preserve"> 3" se medirán, en</w:t>
      </w:r>
      <w:r w:rsidRPr="00A82394">
        <w:rPr>
          <w:rFonts w:ascii="Verdana" w:eastAsia="Arial" w:hAnsi="Verdana" w:cs="Arial"/>
        </w:rPr>
        <w:t xml:space="preserve"> </w:t>
      </w:r>
      <w:r w:rsidRPr="00A82394">
        <w:rPr>
          <w:rFonts w:ascii="Verdana" w:eastAsia="Arial" w:hAnsi="Verdana" w:cs="Arial"/>
          <w:b/>
        </w:rPr>
        <w:t>Metros</w:t>
      </w:r>
      <w:r w:rsidRPr="00A82394">
        <w:rPr>
          <w:rFonts w:ascii="Verdana" w:eastAsia="Arial" w:hAnsi="Verdana" w:cs="Arial"/>
        </w:rPr>
        <w:t xml:space="preserve">, tomando en cuenta únicamente las longitudes netas instaladas. </w:t>
      </w:r>
    </w:p>
    <w:p w14:paraId="775FE523"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34E66D12"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6F3210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aporte propio se encuentra especificado en el análisis de precios unitarios, mismo que no </w:t>
      </w:r>
      <w:r w:rsidRPr="00A82394">
        <w:rPr>
          <w:rFonts w:ascii="Verdana" w:eastAsia="Arial" w:hAnsi="Verdana" w:cs="Tahoma"/>
        </w:rPr>
        <w:lastRenderedPageBreak/>
        <w:t>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847136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9C08561" w14:textId="77777777" w:rsidR="001D6FA5" w:rsidRPr="00DC50B5"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150F0E7E" w14:textId="77777777" w:rsidR="001D6FA5" w:rsidRPr="00DC50B5" w:rsidRDefault="001D6FA5" w:rsidP="001D6FA5">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1D6FA5" w:rsidRPr="00A82394" w14:paraId="7C6E435A" w14:textId="77777777" w:rsidTr="007972FD">
        <w:tc>
          <w:tcPr>
            <w:tcW w:w="584" w:type="dxa"/>
            <w:shd w:val="clear" w:color="auto" w:fill="1F3864" w:themeFill="accent5" w:themeFillShade="80"/>
          </w:tcPr>
          <w:p w14:paraId="7DABA33A" w14:textId="77777777" w:rsidR="001D6FA5" w:rsidRPr="00A82394" w:rsidRDefault="001D6FA5" w:rsidP="007972FD">
            <w:pPr>
              <w:widowControl w:val="0"/>
              <w:autoSpaceDE w:val="0"/>
              <w:autoSpaceDN w:val="0"/>
              <w:jc w:val="center"/>
              <w:rPr>
                <w:rFonts w:ascii="Verdana" w:eastAsia="Arial" w:hAnsi="Verdana" w:cs="Arial"/>
                <w:b/>
              </w:rPr>
            </w:pPr>
            <w:bookmarkStart w:id="179" w:name="_Hlk161821600"/>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3CA1F5C3"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2C5DFFE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D2EEE07"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5295E8CC" w14:textId="77777777" w:rsidTr="007972FD">
        <w:tc>
          <w:tcPr>
            <w:tcW w:w="584" w:type="dxa"/>
            <w:shd w:val="clear" w:color="auto" w:fill="BDD6EE" w:themeFill="accent1" w:themeFillTint="66"/>
          </w:tcPr>
          <w:p w14:paraId="2D1AD878" w14:textId="77777777" w:rsidR="001D6FA5" w:rsidRPr="00A82394" w:rsidRDefault="001D6FA5" w:rsidP="007972FD">
            <w:pPr>
              <w:widowControl w:val="0"/>
              <w:autoSpaceDE w:val="0"/>
              <w:autoSpaceDN w:val="0"/>
              <w:jc w:val="center"/>
              <w:rPr>
                <w:rFonts w:ascii="Verdana" w:eastAsia="Arial" w:hAnsi="Verdana" w:cs="Arial"/>
                <w:b/>
              </w:rPr>
            </w:pPr>
            <w:r>
              <w:rPr>
                <w:rFonts w:ascii="Verdana" w:eastAsia="Arial" w:hAnsi="Verdana" w:cs="Arial"/>
                <w:b/>
              </w:rPr>
              <w:t>25</w:t>
            </w:r>
          </w:p>
        </w:tc>
        <w:tc>
          <w:tcPr>
            <w:tcW w:w="2385" w:type="dxa"/>
            <w:shd w:val="clear" w:color="auto" w:fill="BDD6EE" w:themeFill="accent1" w:themeFillTint="66"/>
          </w:tcPr>
          <w:p w14:paraId="79EF485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VAC-OF-PIN-3</w:t>
            </w:r>
          </w:p>
        </w:tc>
        <w:tc>
          <w:tcPr>
            <w:tcW w:w="1145" w:type="dxa"/>
            <w:shd w:val="clear" w:color="auto" w:fill="BDD6EE" w:themeFill="accent1" w:themeFillTint="66"/>
          </w:tcPr>
          <w:p w14:paraId="6BB6F5CA"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tcPr>
          <w:p w14:paraId="65002B9C"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PINTURA INTERIOR LATEX</w:t>
            </w:r>
          </w:p>
        </w:tc>
      </w:tr>
    </w:tbl>
    <w:bookmarkEnd w:id="179"/>
    <w:p w14:paraId="5C10ADE1" w14:textId="77777777" w:rsidR="001D6FA5" w:rsidRPr="00A82394" w:rsidRDefault="001D6FA5" w:rsidP="001D6FA5">
      <w:pPr>
        <w:tabs>
          <w:tab w:val="left" w:pos="560"/>
        </w:tabs>
        <w:ind w:right="386"/>
        <w:jc w:val="both"/>
        <w:rPr>
          <w:rFonts w:ascii="Verdana" w:hAnsi="Verdana" w:cs="Arial"/>
          <w:b/>
        </w:rPr>
      </w:pPr>
      <w:r w:rsidRPr="00A82394">
        <w:rPr>
          <w:rFonts w:ascii="Verdana" w:hAnsi="Verdana" w:cs="Arial"/>
          <w:b/>
        </w:rPr>
        <w:t>DESCRIPCIÓN. -</w:t>
      </w:r>
    </w:p>
    <w:p w14:paraId="06EB6D6E"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10D1BC87"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p>
    <w:p w14:paraId="593A36EC" w14:textId="77777777" w:rsidR="001D6FA5" w:rsidRPr="00A82394" w:rsidRDefault="001D6FA5" w:rsidP="001D6FA5">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MATERIALES, HERRAMIENTAS Y EQUIPO. -</w:t>
      </w:r>
    </w:p>
    <w:p w14:paraId="2959D833" w14:textId="77777777" w:rsidR="001D6FA5" w:rsidRPr="00A82394" w:rsidRDefault="001D6FA5" w:rsidP="001D6FA5">
      <w:pPr>
        <w:widowControl w:val="0"/>
        <w:tabs>
          <w:tab w:val="left" w:pos="8711"/>
        </w:tabs>
        <w:autoSpaceDE w:val="0"/>
        <w:autoSpaceDN w:val="0"/>
        <w:ind w:right="386"/>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6C7D58B" w14:textId="77777777" w:rsidR="001D6FA5" w:rsidRPr="00A82394" w:rsidRDefault="001D6FA5" w:rsidP="001D6FA5">
      <w:pPr>
        <w:widowControl w:val="0"/>
        <w:tabs>
          <w:tab w:val="left" w:pos="560"/>
        </w:tabs>
        <w:autoSpaceDE w:val="0"/>
        <w:autoSpaceDN w:val="0"/>
        <w:ind w:right="386"/>
        <w:jc w:val="both"/>
        <w:rPr>
          <w:rFonts w:ascii="Verdana" w:eastAsia="Arial" w:hAnsi="Verdana" w:cs="Arial"/>
          <w:b/>
          <w:color w:val="000000"/>
        </w:rPr>
      </w:pPr>
    </w:p>
    <w:p w14:paraId="6B583E76" w14:textId="77777777" w:rsidR="001D6FA5" w:rsidRPr="00A82394" w:rsidRDefault="001D6FA5" w:rsidP="001D6FA5">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FORMA DE EJECUCIÓN. –</w:t>
      </w:r>
    </w:p>
    <w:p w14:paraId="33613692"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Entidad Ejecutora deberá prever todas las herramientas, equipo y andamiaje que fueren necesarios para la ejecución adecuada del ítem. En General se seguirán las siguientes directrices para la ejecución:</w:t>
      </w:r>
    </w:p>
    <w:p w14:paraId="337742B3"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146A7B2"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Asimismo, la Entidad Ejecutora aplicará la pintura en los rangos de tiempo, con el equipo y forma que indica el proveedor del material.</w:t>
      </w:r>
    </w:p>
    <w:p w14:paraId="0E9C02E7"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122803FB"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themeColor="text1"/>
        </w:rPr>
        <w:t xml:space="preserve">Previo a la aplicación de la pintura, el Inspector de proyecto deberá aprobar la superficie que recibirá este tratamiento </w:t>
      </w:r>
      <w:r w:rsidRPr="00A82394">
        <w:rPr>
          <w:rFonts w:ascii="Verdana" w:eastAsia="Arial" w:hAnsi="Verdana" w:cs="Arial"/>
          <w:color w:val="000000"/>
        </w:rPr>
        <w:t>a la vez debe verificar que la superficie esté libre de grumos, humedad, moho, polvo o manchas, grasas, etc.</w:t>
      </w:r>
    </w:p>
    <w:p w14:paraId="242D6BAC"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p>
    <w:p w14:paraId="7D885925" w14:textId="77777777" w:rsidR="001D6FA5" w:rsidRPr="00A82394" w:rsidRDefault="001D6FA5" w:rsidP="001D6FA5">
      <w:pPr>
        <w:widowControl w:val="0"/>
        <w:tabs>
          <w:tab w:val="left" w:pos="8711"/>
        </w:tabs>
        <w:autoSpaceDE w:val="0"/>
        <w:autoSpaceDN w:val="0"/>
        <w:ind w:right="386"/>
        <w:jc w:val="both"/>
        <w:rPr>
          <w:rFonts w:ascii="Verdana" w:eastAsia="Arial" w:hAnsi="Verdana" w:cs="Arial"/>
          <w:b/>
        </w:rPr>
      </w:pPr>
      <w:r w:rsidRPr="00A82394">
        <w:rPr>
          <w:rFonts w:ascii="Verdana" w:eastAsia="Arial" w:hAnsi="Verdana" w:cs="Arial"/>
          <w:b/>
        </w:rPr>
        <w:t>Criterios de Aceptación y Rechazo</w:t>
      </w:r>
    </w:p>
    <w:p w14:paraId="72D0D6B7"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50CA0CDC"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82394">
        <w:rPr>
          <w:rFonts w:ascii="Verdana" w:eastAsia="Arial" w:hAnsi="Verdana" w:cs="Arial"/>
          <w:color w:val="000000"/>
        </w:rPr>
        <w:t>caleo</w:t>
      </w:r>
      <w:proofErr w:type="spellEnd"/>
      <w:r w:rsidRPr="00A82394">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725C40CA"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p>
    <w:p w14:paraId="582E82A9" w14:textId="77777777" w:rsidR="001D6FA5" w:rsidRPr="00A82394" w:rsidRDefault="001D6FA5" w:rsidP="001D6FA5">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MEDICIÓN. –</w:t>
      </w:r>
    </w:p>
    <w:p w14:paraId="0B578236" w14:textId="77777777" w:rsidR="001D6FA5" w:rsidRPr="00A82394" w:rsidRDefault="001D6FA5" w:rsidP="001D6FA5">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 xml:space="preserve">La pintura interior látex será medida en </w:t>
      </w:r>
      <w:r w:rsidRPr="00A82394">
        <w:rPr>
          <w:rFonts w:ascii="Verdana" w:eastAsia="Arial" w:hAnsi="Verdana" w:cs="Arial"/>
          <w:b/>
          <w:color w:val="000000"/>
        </w:rPr>
        <w:t>metros cuadrados</w:t>
      </w:r>
      <w:r w:rsidRPr="00A82394">
        <w:rPr>
          <w:rFonts w:ascii="Verdana" w:eastAsia="Arial" w:hAnsi="Verdana" w:cs="Arial"/>
        </w:rPr>
        <w:t xml:space="preserve">, tomando en cuenta únicamente las áreas netas del trabajo ejecutado y autorizado. </w:t>
      </w:r>
      <w:r w:rsidRPr="00A82394">
        <w:rPr>
          <w:rFonts w:ascii="Verdana" w:eastAsia="Arial" w:hAnsi="Verdana" w:cs="Tahoma"/>
        </w:rPr>
        <w:t>En la medición se descontarán todos los vanos de puertas, ventanas y otros determinados por el Inspector, pero si se incluirán las superficies netas de las jambas.</w:t>
      </w:r>
    </w:p>
    <w:p w14:paraId="372B0BEA" w14:textId="77777777" w:rsidR="001D6FA5" w:rsidRPr="00A82394" w:rsidRDefault="001D6FA5" w:rsidP="001D6FA5">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lastRenderedPageBreak/>
        <w:t>APORTE PROPIO. –</w:t>
      </w:r>
    </w:p>
    <w:p w14:paraId="0974CFA0"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análisis 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4DE8C4" w14:textId="77777777" w:rsidR="001D6FA5" w:rsidRPr="00A82394" w:rsidRDefault="001D6FA5" w:rsidP="001D6FA5">
      <w:pPr>
        <w:widowControl w:val="0"/>
        <w:autoSpaceDE w:val="0"/>
        <w:autoSpaceDN w:val="0"/>
        <w:jc w:val="both"/>
        <w:rPr>
          <w:rFonts w:ascii="Verdana" w:eastAsia="Arial" w:hAnsi="Verdana" w:cs="Tahoma"/>
          <w:color w:val="000000"/>
        </w:rPr>
      </w:pPr>
    </w:p>
    <w:p w14:paraId="04E79786" w14:textId="77777777" w:rsidR="001D6FA5"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29714B5" w14:textId="77777777" w:rsidR="001D6FA5" w:rsidRPr="009857FD" w:rsidRDefault="001D6FA5" w:rsidP="001D6FA5">
      <w:pPr>
        <w:widowControl w:val="0"/>
        <w:tabs>
          <w:tab w:val="left" w:pos="2025"/>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1D6FA5" w:rsidRPr="009857FD" w14:paraId="709ECD3D" w14:textId="77777777" w:rsidTr="007972FD">
        <w:tc>
          <w:tcPr>
            <w:tcW w:w="584" w:type="dxa"/>
            <w:shd w:val="clear" w:color="auto" w:fill="1F3864" w:themeFill="accent5" w:themeFillShade="80"/>
          </w:tcPr>
          <w:p w14:paraId="090255A6" w14:textId="77777777" w:rsidR="001D6FA5" w:rsidRPr="009857FD" w:rsidRDefault="001D6FA5" w:rsidP="007972FD">
            <w:pPr>
              <w:widowControl w:val="0"/>
              <w:autoSpaceDE w:val="0"/>
              <w:autoSpaceDN w:val="0"/>
              <w:jc w:val="center"/>
              <w:rPr>
                <w:rFonts w:ascii="Verdana" w:eastAsia="Arial" w:hAnsi="Verdana" w:cs="Arial"/>
                <w:b/>
              </w:rPr>
            </w:pPr>
            <w:proofErr w:type="spellStart"/>
            <w:r w:rsidRPr="009857FD">
              <w:rPr>
                <w:rFonts w:ascii="Verdana" w:eastAsia="Arial" w:hAnsi="Verdana" w:cs="Arial"/>
                <w:b/>
              </w:rPr>
              <w:t>N°</w:t>
            </w:r>
            <w:proofErr w:type="spellEnd"/>
          </w:p>
        </w:tc>
        <w:tc>
          <w:tcPr>
            <w:tcW w:w="2385" w:type="dxa"/>
            <w:shd w:val="clear" w:color="auto" w:fill="1F3864" w:themeFill="accent5" w:themeFillShade="80"/>
          </w:tcPr>
          <w:p w14:paraId="399C7861" w14:textId="77777777" w:rsidR="001D6FA5" w:rsidRPr="009857FD" w:rsidRDefault="001D6FA5" w:rsidP="007972FD">
            <w:pPr>
              <w:widowControl w:val="0"/>
              <w:autoSpaceDE w:val="0"/>
              <w:autoSpaceDN w:val="0"/>
              <w:spacing w:line="360" w:lineRule="auto"/>
              <w:jc w:val="center"/>
              <w:rPr>
                <w:rFonts w:ascii="Verdana" w:eastAsia="Arial" w:hAnsi="Verdana" w:cs="Arial"/>
                <w:b/>
              </w:rPr>
            </w:pPr>
            <w:r w:rsidRPr="009857FD">
              <w:rPr>
                <w:rFonts w:ascii="Verdana" w:eastAsia="Arial" w:hAnsi="Verdana" w:cs="Arial"/>
                <w:b/>
              </w:rPr>
              <w:t>CODIGO</w:t>
            </w:r>
          </w:p>
        </w:tc>
        <w:tc>
          <w:tcPr>
            <w:tcW w:w="1145" w:type="dxa"/>
            <w:shd w:val="clear" w:color="auto" w:fill="1F3864" w:themeFill="accent5" w:themeFillShade="80"/>
          </w:tcPr>
          <w:p w14:paraId="42C2E81F" w14:textId="77777777" w:rsidR="001D6FA5" w:rsidRPr="009857FD" w:rsidRDefault="001D6FA5" w:rsidP="007972FD">
            <w:pPr>
              <w:widowControl w:val="0"/>
              <w:autoSpaceDE w:val="0"/>
              <w:autoSpaceDN w:val="0"/>
              <w:jc w:val="center"/>
              <w:rPr>
                <w:rFonts w:ascii="Verdana" w:eastAsia="Arial" w:hAnsi="Verdana" w:cs="Arial"/>
                <w:b/>
              </w:rPr>
            </w:pPr>
            <w:r w:rsidRPr="009857FD">
              <w:rPr>
                <w:rFonts w:ascii="Verdana" w:eastAsia="Arial" w:hAnsi="Verdana" w:cs="Arial"/>
                <w:b/>
              </w:rPr>
              <w:t>UNIDAD</w:t>
            </w:r>
          </w:p>
        </w:tc>
        <w:tc>
          <w:tcPr>
            <w:tcW w:w="5520" w:type="dxa"/>
            <w:shd w:val="clear" w:color="auto" w:fill="1F3864" w:themeFill="accent5" w:themeFillShade="80"/>
          </w:tcPr>
          <w:p w14:paraId="4A4FC0A8" w14:textId="77777777" w:rsidR="001D6FA5" w:rsidRPr="009857FD" w:rsidRDefault="001D6FA5" w:rsidP="007972FD">
            <w:pPr>
              <w:widowControl w:val="0"/>
              <w:autoSpaceDE w:val="0"/>
              <w:autoSpaceDN w:val="0"/>
              <w:jc w:val="center"/>
              <w:rPr>
                <w:rFonts w:ascii="Verdana" w:eastAsia="Arial" w:hAnsi="Verdana" w:cs="Arial"/>
                <w:b/>
              </w:rPr>
            </w:pPr>
            <w:r w:rsidRPr="009857FD">
              <w:rPr>
                <w:rFonts w:ascii="Verdana" w:eastAsia="Arial" w:hAnsi="Verdana" w:cs="Arial"/>
                <w:b/>
              </w:rPr>
              <w:t>ITEM</w:t>
            </w:r>
          </w:p>
        </w:tc>
      </w:tr>
      <w:tr w:rsidR="001D6FA5" w:rsidRPr="009857FD" w14:paraId="12385CB5" w14:textId="77777777" w:rsidTr="007972FD">
        <w:tc>
          <w:tcPr>
            <w:tcW w:w="584" w:type="dxa"/>
            <w:shd w:val="clear" w:color="auto" w:fill="BDD6EE" w:themeFill="accent1" w:themeFillTint="66"/>
          </w:tcPr>
          <w:p w14:paraId="17347FB2" w14:textId="77777777" w:rsidR="001D6FA5" w:rsidRPr="009857FD" w:rsidRDefault="001D6FA5" w:rsidP="007972FD">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shd w:val="clear" w:color="auto" w:fill="BDD6EE" w:themeFill="accent1" w:themeFillTint="66"/>
          </w:tcPr>
          <w:p w14:paraId="54137DBE" w14:textId="77777777" w:rsidR="001D6FA5" w:rsidRPr="009857FD" w:rsidRDefault="001D6FA5" w:rsidP="007972FD">
            <w:pPr>
              <w:widowControl w:val="0"/>
              <w:autoSpaceDE w:val="0"/>
              <w:autoSpaceDN w:val="0"/>
              <w:jc w:val="center"/>
              <w:rPr>
                <w:rFonts w:ascii="Verdana" w:eastAsia="Arial" w:hAnsi="Verdana" w:cs="Arial"/>
                <w:b/>
              </w:rPr>
            </w:pPr>
            <w:r w:rsidRPr="009857FD">
              <w:rPr>
                <w:rFonts w:ascii="Verdana" w:eastAsia="Arial" w:hAnsi="Verdana" w:cs="Arial"/>
                <w:b/>
              </w:rPr>
              <w:t>VAC-OF-PIN-1</w:t>
            </w:r>
          </w:p>
        </w:tc>
        <w:tc>
          <w:tcPr>
            <w:tcW w:w="1145" w:type="dxa"/>
            <w:shd w:val="clear" w:color="auto" w:fill="BDD6EE" w:themeFill="accent1" w:themeFillTint="66"/>
          </w:tcPr>
          <w:p w14:paraId="0ACBD711" w14:textId="77777777" w:rsidR="001D6FA5" w:rsidRPr="009857FD" w:rsidRDefault="001D6FA5" w:rsidP="007972FD">
            <w:pPr>
              <w:widowControl w:val="0"/>
              <w:autoSpaceDE w:val="0"/>
              <w:autoSpaceDN w:val="0"/>
              <w:jc w:val="center"/>
              <w:rPr>
                <w:rFonts w:ascii="Verdana" w:eastAsia="Arial" w:hAnsi="Verdana" w:cs="Arial"/>
                <w:b/>
              </w:rPr>
            </w:pPr>
            <w:r w:rsidRPr="009857FD">
              <w:rPr>
                <w:rFonts w:ascii="Verdana" w:eastAsia="Arial" w:hAnsi="Verdana" w:cs="Arial"/>
                <w:b/>
              </w:rPr>
              <w:t>M2</w:t>
            </w:r>
          </w:p>
        </w:tc>
        <w:tc>
          <w:tcPr>
            <w:tcW w:w="5520" w:type="dxa"/>
            <w:shd w:val="clear" w:color="auto" w:fill="BDD6EE" w:themeFill="accent1" w:themeFillTint="66"/>
          </w:tcPr>
          <w:p w14:paraId="49065003" w14:textId="77777777" w:rsidR="001D6FA5" w:rsidRPr="009857FD" w:rsidRDefault="001D6FA5" w:rsidP="007972FD">
            <w:pPr>
              <w:widowControl w:val="0"/>
              <w:autoSpaceDE w:val="0"/>
              <w:autoSpaceDN w:val="0"/>
              <w:spacing w:line="360" w:lineRule="auto"/>
              <w:jc w:val="center"/>
              <w:rPr>
                <w:rFonts w:ascii="Verdana" w:eastAsia="Arial" w:hAnsi="Verdana" w:cs="Arial"/>
                <w:b/>
              </w:rPr>
            </w:pPr>
            <w:r w:rsidRPr="009857FD">
              <w:rPr>
                <w:rFonts w:ascii="Verdana" w:eastAsia="Arial" w:hAnsi="Verdana" w:cs="Arial"/>
                <w:b/>
              </w:rPr>
              <w:t>PINTURA EXTERIOR LATEX</w:t>
            </w:r>
          </w:p>
        </w:tc>
      </w:tr>
    </w:tbl>
    <w:p w14:paraId="17494886"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rPr>
      </w:pPr>
    </w:p>
    <w:p w14:paraId="70260BA3" w14:textId="6E408CBB" w:rsidR="001D6FA5" w:rsidRPr="00B664F7" w:rsidRDefault="001D6FA5" w:rsidP="001D6FA5">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DESCRIPCIÓN. -</w:t>
      </w:r>
    </w:p>
    <w:p w14:paraId="7E9968F8"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Este ítem se refiere a la aplicación de pintura exterior látex</w:t>
      </w:r>
      <w:r w:rsidRPr="009857FD">
        <w:rPr>
          <w:rFonts w:ascii="Verdana" w:eastAsia="Arial" w:hAnsi="Verdana" w:cs="Tahoma"/>
          <w:b/>
          <w:bCs/>
          <w:color w:val="000000"/>
        </w:rPr>
        <w:t>,</w:t>
      </w:r>
      <w:r w:rsidRPr="009857FD">
        <w:rPr>
          <w:rFonts w:ascii="Verdana" w:eastAsia="Arial" w:hAnsi="Verdana" w:cs="Tahoma"/>
          <w:color w:val="000000"/>
        </w:rPr>
        <w:t xml:space="preserve"> lavable en muros exteriores y otros que se indiquen en los planos constructivos y/o instrucciones del Inspector de proyecto.</w:t>
      </w:r>
    </w:p>
    <w:p w14:paraId="5E5CDC91"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p>
    <w:p w14:paraId="2B8684DD"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MATERIALES, HERRAMIENTAS Y EQUIPO. -</w:t>
      </w:r>
    </w:p>
    <w:p w14:paraId="41C0E62C" w14:textId="77777777" w:rsidR="001D6FA5" w:rsidRPr="009857FD" w:rsidRDefault="001D6FA5" w:rsidP="001D6FA5">
      <w:pPr>
        <w:widowControl w:val="0"/>
        <w:tabs>
          <w:tab w:val="left" w:pos="8711"/>
        </w:tabs>
        <w:autoSpaceDE w:val="0"/>
        <w:autoSpaceDN w:val="0"/>
        <w:ind w:right="386"/>
        <w:jc w:val="both"/>
        <w:rPr>
          <w:rFonts w:ascii="Verdana" w:eastAsia="Arial" w:hAnsi="Verdana" w:cs="Tahoma"/>
        </w:rPr>
      </w:pPr>
      <w:r w:rsidRPr="009857F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04B09F1"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b/>
        </w:rPr>
      </w:pPr>
    </w:p>
    <w:p w14:paraId="79C921DD"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FORMA DE EJECUCIÓN. –</w:t>
      </w:r>
    </w:p>
    <w:p w14:paraId="0BA85E19"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552EA1C6"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p>
    <w:p w14:paraId="790107B6"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791C8B4"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p>
    <w:p w14:paraId="6ECD7755"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Asimismo, la Entidad Ejecutora aplicará la pintura en los rangos de tiempo, con el equipo y forma que indica el proveedor del material.</w:t>
      </w:r>
    </w:p>
    <w:p w14:paraId="5B67DED4"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3ADC5B09"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p>
    <w:p w14:paraId="329D30F3"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Arial"/>
          <w:color w:val="000000" w:themeColor="text1"/>
        </w:rPr>
        <w:t xml:space="preserve">Previo a la aplicación de la pintura, el Inspector de proyecto deberá aprobar la superficie que recibirá este tratamiento </w:t>
      </w:r>
      <w:r w:rsidRPr="009857FD">
        <w:rPr>
          <w:rFonts w:ascii="Verdana" w:eastAsia="Arial" w:hAnsi="Verdana" w:cs="Tahoma"/>
          <w:color w:val="000000"/>
        </w:rPr>
        <w:t>a la vez debe verificar que la superficie esté libre de grumos, humedad, moho, polvo o manchas, grasas, etc.</w:t>
      </w:r>
    </w:p>
    <w:p w14:paraId="536BBB75"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rPr>
      </w:pPr>
    </w:p>
    <w:p w14:paraId="670367E5" w14:textId="77777777" w:rsidR="001D6FA5" w:rsidRPr="009857FD" w:rsidRDefault="001D6FA5" w:rsidP="00B664F7">
      <w:pPr>
        <w:widowControl w:val="0"/>
        <w:tabs>
          <w:tab w:val="left" w:pos="8711"/>
        </w:tabs>
        <w:autoSpaceDE w:val="0"/>
        <w:autoSpaceDN w:val="0"/>
        <w:ind w:right="386"/>
        <w:jc w:val="both"/>
        <w:rPr>
          <w:rFonts w:ascii="Verdana" w:eastAsia="Arial" w:hAnsi="Verdana" w:cs="Tahoma"/>
          <w:b/>
        </w:rPr>
      </w:pPr>
      <w:r w:rsidRPr="009857FD">
        <w:rPr>
          <w:rFonts w:ascii="Verdana" w:eastAsia="Arial" w:hAnsi="Verdana" w:cs="Tahoma"/>
          <w:b/>
        </w:rPr>
        <w:t>Criterios de Aceptación y Rechazo</w:t>
      </w:r>
    </w:p>
    <w:p w14:paraId="08B5A7B8"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3BEFE40F"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p>
    <w:p w14:paraId="7D0CDF59"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p>
    <w:p w14:paraId="71E1599B"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p>
    <w:p w14:paraId="6D378E4F"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9857FD">
        <w:rPr>
          <w:rFonts w:ascii="Verdana" w:eastAsia="Arial" w:hAnsi="Verdana" w:cs="Tahoma"/>
          <w:color w:val="000000"/>
        </w:rPr>
        <w:t>caleo</w:t>
      </w:r>
      <w:proofErr w:type="spellEnd"/>
      <w:r w:rsidRPr="009857FD">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075B6869"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rPr>
      </w:pPr>
    </w:p>
    <w:p w14:paraId="58C1336C"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MEDICIÓN. –</w:t>
      </w:r>
    </w:p>
    <w:p w14:paraId="26D371D7"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 xml:space="preserve">La pintura exterior látex será medida en </w:t>
      </w:r>
      <w:r w:rsidRPr="009857FD">
        <w:rPr>
          <w:rFonts w:ascii="Verdana" w:eastAsia="Arial" w:hAnsi="Verdana" w:cs="Tahoma"/>
          <w:b/>
          <w:color w:val="000000"/>
        </w:rPr>
        <w:t>metros cuadrados</w:t>
      </w:r>
      <w:r w:rsidRPr="009857FD">
        <w:rPr>
          <w:rFonts w:ascii="Verdana" w:eastAsia="Arial" w:hAnsi="Verdana" w:cs="Arial"/>
        </w:rPr>
        <w:t xml:space="preserve">, tomando en cuenta únicamente las áreas netas del trabajo ejecutado y autorizado. </w:t>
      </w:r>
      <w:r w:rsidRPr="009857FD">
        <w:rPr>
          <w:rFonts w:ascii="Verdana" w:eastAsia="Arial" w:hAnsi="Verdana" w:cs="Tahoma"/>
        </w:rPr>
        <w:t>En la medición se descontarán todos los vanos de puertas, ventanas y otros determinados por el Inspector, pero si se incluirán las superficies netas de las jambas.</w:t>
      </w:r>
    </w:p>
    <w:p w14:paraId="18C2FE5A"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rPr>
      </w:pPr>
    </w:p>
    <w:p w14:paraId="0BA493D9" w14:textId="77777777" w:rsidR="001D6FA5" w:rsidRPr="009857FD" w:rsidRDefault="001D6FA5" w:rsidP="001D6FA5">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APORTE PROPIO. -</w:t>
      </w:r>
    </w:p>
    <w:p w14:paraId="00F39E21" w14:textId="77777777" w:rsidR="001D6FA5" w:rsidRPr="009857FD" w:rsidRDefault="001D6FA5" w:rsidP="001D6FA5">
      <w:pPr>
        <w:widowControl w:val="0"/>
        <w:autoSpaceDE w:val="0"/>
        <w:autoSpaceDN w:val="0"/>
        <w:jc w:val="both"/>
        <w:rPr>
          <w:rFonts w:ascii="Verdana" w:eastAsia="Arial" w:hAnsi="Verdana" w:cs="Tahoma"/>
          <w:color w:val="000000"/>
        </w:rPr>
      </w:pPr>
      <w:r w:rsidRPr="009857FD">
        <w:rPr>
          <w:rFonts w:ascii="Verdana" w:eastAsia="Arial" w:hAnsi="Verdana" w:cs="Tahoma"/>
          <w:color w:val="000000"/>
        </w:rPr>
        <w:t xml:space="preserve">El aporte propio se encuentra especificado en el análisis </w:t>
      </w:r>
      <w:r w:rsidRPr="009857FD">
        <w:rPr>
          <w:rFonts w:ascii="Verdana" w:eastAsia="Arial" w:hAnsi="Verdana" w:cs="Tahoma"/>
        </w:rPr>
        <w:t>de precios unitarios</w:t>
      </w:r>
      <w:r w:rsidRPr="009857F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05FAC2" w14:textId="77777777" w:rsidR="001D6FA5" w:rsidRPr="009857FD" w:rsidRDefault="001D6FA5" w:rsidP="001D6FA5">
      <w:pPr>
        <w:widowControl w:val="0"/>
        <w:autoSpaceDE w:val="0"/>
        <w:autoSpaceDN w:val="0"/>
        <w:jc w:val="both"/>
        <w:rPr>
          <w:rFonts w:ascii="Verdana" w:eastAsia="Arial" w:hAnsi="Verdana" w:cs="Tahoma"/>
          <w:color w:val="000000"/>
        </w:rPr>
      </w:pPr>
    </w:p>
    <w:p w14:paraId="0971A2BF" w14:textId="77777777" w:rsidR="001D6FA5" w:rsidRPr="009857FD" w:rsidRDefault="001D6FA5" w:rsidP="001D6FA5">
      <w:pPr>
        <w:widowControl w:val="0"/>
        <w:tabs>
          <w:tab w:val="left" w:pos="560"/>
        </w:tabs>
        <w:autoSpaceDE w:val="0"/>
        <w:autoSpaceDN w:val="0"/>
        <w:jc w:val="both"/>
        <w:rPr>
          <w:rFonts w:ascii="Verdana" w:eastAsia="Arial" w:hAnsi="Verdana" w:cs="Tahoma"/>
          <w:color w:val="000000"/>
        </w:rPr>
      </w:pPr>
      <w:r w:rsidRPr="009857FD">
        <w:rPr>
          <w:rFonts w:ascii="Verdana" w:eastAsia="Arial" w:hAnsi="Verdana" w:cs="Tahoma"/>
          <w:color w:val="000000"/>
        </w:rPr>
        <w:t>Este aporte propio estará sujeto al cronograma de ejecución de obra de la Entidad Ejecutora.</w:t>
      </w:r>
    </w:p>
    <w:p w14:paraId="4994CBDB" w14:textId="77777777" w:rsidR="001D6FA5" w:rsidRPr="00A82394" w:rsidRDefault="001D6FA5" w:rsidP="001D6FA5">
      <w:pPr>
        <w:tabs>
          <w:tab w:val="left" w:pos="8711"/>
        </w:tabs>
        <w:ind w:right="386"/>
        <w:jc w:val="both"/>
        <w:rPr>
          <w:rFonts w:ascii="Verdana" w:hAnsi="Verdana"/>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1D6FA5" w:rsidRPr="00A82394" w14:paraId="337F42A2" w14:textId="77777777" w:rsidTr="007972FD">
        <w:tc>
          <w:tcPr>
            <w:tcW w:w="584" w:type="dxa"/>
            <w:shd w:val="clear" w:color="auto" w:fill="1F3864" w:themeFill="accent5" w:themeFillShade="80"/>
          </w:tcPr>
          <w:p w14:paraId="6C5D6ED1" w14:textId="77777777" w:rsidR="001D6FA5" w:rsidRPr="00A82394" w:rsidRDefault="001D6FA5" w:rsidP="007972FD">
            <w:pPr>
              <w:jc w:val="center"/>
              <w:rPr>
                <w:rFonts w:ascii="Verdana" w:hAnsi="Verdana"/>
                <w:b/>
                <w:lang w:val="es-ES" w:eastAsia="es-ES"/>
              </w:rPr>
            </w:pPr>
            <w:proofErr w:type="spellStart"/>
            <w:r w:rsidRPr="00A82394">
              <w:rPr>
                <w:rFonts w:ascii="Verdana" w:hAnsi="Verdana"/>
                <w:b/>
                <w:lang w:val="es-ES" w:eastAsia="es-ES"/>
              </w:rPr>
              <w:t>N°</w:t>
            </w:r>
            <w:proofErr w:type="spellEnd"/>
          </w:p>
        </w:tc>
        <w:tc>
          <w:tcPr>
            <w:tcW w:w="2385" w:type="dxa"/>
            <w:shd w:val="clear" w:color="auto" w:fill="1F3864" w:themeFill="accent5" w:themeFillShade="80"/>
          </w:tcPr>
          <w:p w14:paraId="57713518"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2D0ECC96"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2BCB5B6E"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ITEM</w:t>
            </w:r>
          </w:p>
        </w:tc>
      </w:tr>
      <w:tr w:rsidR="001D6FA5" w:rsidRPr="00A82394" w14:paraId="3281A574" w14:textId="77777777" w:rsidTr="007972FD">
        <w:tc>
          <w:tcPr>
            <w:tcW w:w="584" w:type="dxa"/>
            <w:shd w:val="clear" w:color="auto" w:fill="BDD6EE" w:themeFill="accent1" w:themeFillTint="66"/>
          </w:tcPr>
          <w:p w14:paraId="342C191E"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2</w:t>
            </w:r>
            <w:r>
              <w:rPr>
                <w:rFonts w:ascii="Verdana" w:hAnsi="Verdana"/>
                <w:b/>
                <w:lang w:val="es-ES" w:eastAsia="es-ES"/>
              </w:rPr>
              <w:t>7</w:t>
            </w:r>
          </w:p>
        </w:tc>
        <w:tc>
          <w:tcPr>
            <w:tcW w:w="2385" w:type="dxa"/>
            <w:shd w:val="clear" w:color="auto" w:fill="BDD6EE" w:themeFill="accent1" w:themeFillTint="66"/>
          </w:tcPr>
          <w:p w14:paraId="1ACC6CB1" w14:textId="77777777" w:rsidR="001D6FA5" w:rsidRPr="00A82394" w:rsidRDefault="001D6FA5" w:rsidP="007972FD">
            <w:pPr>
              <w:jc w:val="center"/>
              <w:rPr>
                <w:rFonts w:ascii="Verdana" w:hAnsi="Verdana"/>
                <w:b/>
                <w:lang w:val="es-ES" w:eastAsia="es-ES"/>
              </w:rPr>
            </w:pPr>
            <w:r w:rsidRPr="00A82394">
              <w:rPr>
                <w:rFonts w:ascii="Verdana" w:hAnsi="Verdana" w:cs="Tahoma"/>
                <w:b/>
                <w:lang w:val="es-ES" w:eastAsia="es-ES"/>
              </w:rPr>
              <w:t>VAC-OF-PIN-4</w:t>
            </w:r>
          </w:p>
        </w:tc>
        <w:tc>
          <w:tcPr>
            <w:tcW w:w="1145" w:type="dxa"/>
            <w:shd w:val="clear" w:color="auto" w:fill="BDD6EE" w:themeFill="accent1" w:themeFillTint="66"/>
          </w:tcPr>
          <w:p w14:paraId="2F727F25"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568474CC" w14:textId="77777777" w:rsidR="001D6FA5" w:rsidRPr="00A82394" w:rsidRDefault="001D6FA5" w:rsidP="007972FD">
            <w:pPr>
              <w:jc w:val="center"/>
              <w:rPr>
                <w:rFonts w:ascii="Verdana" w:hAnsi="Verdana"/>
                <w:b/>
                <w:lang w:val="es-ES" w:eastAsia="es-ES"/>
              </w:rPr>
            </w:pPr>
            <w:r w:rsidRPr="00A82394">
              <w:rPr>
                <w:rFonts w:ascii="Verdana" w:hAnsi="Verdana" w:cs="Tahoma"/>
                <w:b/>
                <w:lang w:val="es-ES" w:eastAsia="es-ES"/>
              </w:rPr>
              <w:t>PINTURA INTERIOR LATEX ENGOMADA</w:t>
            </w:r>
          </w:p>
        </w:tc>
      </w:tr>
    </w:tbl>
    <w:p w14:paraId="32B529D5" w14:textId="77777777" w:rsidR="001D6FA5" w:rsidRPr="00A82394" w:rsidRDefault="001D6FA5" w:rsidP="001D6FA5">
      <w:pPr>
        <w:ind w:right="386"/>
        <w:jc w:val="both"/>
        <w:rPr>
          <w:rFonts w:ascii="Verdana" w:hAnsi="Verdana" w:cs="Arial"/>
          <w:kern w:val="28"/>
          <w:lang w:eastAsia="es-ES"/>
        </w:rPr>
      </w:pPr>
      <w:r w:rsidRPr="00A82394">
        <w:rPr>
          <w:rFonts w:ascii="Verdana" w:hAnsi="Verdana" w:cs="Arial"/>
          <w:b/>
          <w:kern w:val="28"/>
          <w:lang w:eastAsia="es-ES"/>
        </w:rPr>
        <w:t>DESCRIPCIÓN. -</w:t>
      </w:r>
    </w:p>
    <w:p w14:paraId="6B12B049" w14:textId="77777777" w:rsidR="001D6FA5" w:rsidRPr="00A82394" w:rsidRDefault="001D6FA5" w:rsidP="001D6FA5">
      <w:pPr>
        <w:ind w:right="386"/>
        <w:jc w:val="both"/>
        <w:rPr>
          <w:rFonts w:ascii="Verdana" w:hAnsi="Verdana" w:cs="Arial"/>
          <w:kern w:val="28"/>
          <w:lang w:eastAsia="es-ES"/>
        </w:rPr>
      </w:pPr>
      <w:r w:rsidRPr="00A82394">
        <w:rPr>
          <w:rFonts w:ascii="Verdana" w:hAnsi="Verdana" w:cs="Arial"/>
          <w:kern w:val="28"/>
          <w:lang w:eastAsia="es-ES"/>
        </w:rPr>
        <w:t>Este ítem se refiere al recubrimiento de las paredes con una película de pintura interior látex engomada</w:t>
      </w:r>
      <w:r w:rsidRPr="00A82394">
        <w:rPr>
          <w:rFonts w:ascii="Verdana" w:hAnsi="Verdana" w:cs="Arial"/>
          <w:b/>
          <w:bCs/>
          <w:kern w:val="28"/>
          <w:lang w:eastAsia="es-ES"/>
        </w:rPr>
        <w:t>,</w:t>
      </w:r>
      <w:r w:rsidRPr="00A82394">
        <w:rPr>
          <w:rFonts w:ascii="Verdana" w:hAnsi="Verdana" w:cs="Arial"/>
          <w:kern w:val="28"/>
          <w:lang w:eastAsia="es-ES"/>
        </w:rPr>
        <w:t xml:space="preserve"> sobre los paramentos previamente revocados, lijados y masillados, en conformidad a </w:t>
      </w:r>
      <w:r w:rsidRPr="00A82394">
        <w:rPr>
          <w:rFonts w:ascii="Verdana" w:hAnsi="Verdana" w:cs="Tahoma"/>
          <w:color w:val="000000"/>
          <w:lang w:eastAsia="es-ES"/>
        </w:rPr>
        <w:t>los planos constructivos y/o instrucciones del Inspector de proyecto.</w:t>
      </w:r>
    </w:p>
    <w:p w14:paraId="4701CD8A" w14:textId="77777777" w:rsidR="001D6FA5" w:rsidRPr="00A82394" w:rsidRDefault="001D6FA5" w:rsidP="001D6FA5">
      <w:pPr>
        <w:ind w:right="386"/>
        <w:jc w:val="both"/>
        <w:rPr>
          <w:rFonts w:ascii="Verdana" w:hAnsi="Verdana" w:cs="Arial"/>
          <w:kern w:val="28"/>
          <w:lang w:eastAsia="es-ES"/>
        </w:rPr>
      </w:pPr>
    </w:p>
    <w:p w14:paraId="2B370C10" w14:textId="77777777" w:rsidR="001D6FA5" w:rsidRPr="00A82394" w:rsidRDefault="001D6FA5" w:rsidP="001D6FA5">
      <w:pPr>
        <w:ind w:right="386"/>
        <w:jc w:val="both"/>
        <w:rPr>
          <w:rFonts w:ascii="Verdana" w:hAnsi="Verdana" w:cs="Arial"/>
          <w:kern w:val="28"/>
          <w:lang w:eastAsia="es-ES"/>
        </w:rPr>
      </w:pPr>
      <w:r w:rsidRPr="00A82394">
        <w:rPr>
          <w:rFonts w:ascii="Verdana" w:hAnsi="Verdana" w:cs="Arial"/>
          <w:b/>
          <w:kern w:val="28"/>
          <w:lang w:eastAsia="es-ES"/>
        </w:rPr>
        <w:t>MATERIALES, HERRAMIENTAS Y EQUIPO. -</w:t>
      </w:r>
    </w:p>
    <w:p w14:paraId="79D68EFC" w14:textId="77777777" w:rsidR="001D6FA5" w:rsidRPr="00A82394" w:rsidRDefault="001D6FA5" w:rsidP="001D6FA5">
      <w:pPr>
        <w:widowControl w:val="0"/>
        <w:tabs>
          <w:tab w:val="left" w:pos="560"/>
        </w:tabs>
        <w:autoSpaceDE w:val="0"/>
        <w:autoSpaceDN w:val="0"/>
        <w:ind w:right="386"/>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7385D32" w14:textId="77777777" w:rsidR="001D6FA5" w:rsidRPr="00A82394" w:rsidRDefault="001D6FA5" w:rsidP="001D6FA5">
      <w:pPr>
        <w:ind w:right="386"/>
        <w:jc w:val="both"/>
        <w:rPr>
          <w:rFonts w:ascii="Verdana" w:hAnsi="Verdana" w:cs="Arial"/>
          <w:b/>
          <w:kern w:val="28"/>
          <w:lang w:eastAsia="es-ES"/>
        </w:rPr>
      </w:pPr>
    </w:p>
    <w:p w14:paraId="085C268D" w14:textId="77777777" w:rsidR="001D6FA5" w:rsidRPr="00A82394" w:rsidRDefault="001D6FA5" w:rsidP="001D6FA5">
      <w:pPr>
        <w:ind w:right="386"/>
        <w:jc w:val="both"/>
        <w:rPr>
          <w:rFonts w:ascii="Verdana" w:hAnsi="Verdana" w:cs="Arial"/>
          <w:kern w:val="28"/>
          <w:lang w:eastAsia="es-ES"/>
        </w:rPr>
      </w:pPr>
      <w:r w:rsidRPr="00A82394">
        <w:rPr>
          <w:rFonts w:ascii="Verdana" w:hAnsi="Verdana" w:cs="Arial"/>
          <w:b/>
          <w:kern w:val="28"/>
          <w:lang w:eastAsia="es-ES"/>
        </w:rPr>
        <w:t>FORMA DE EJECUCIÓN. -</w:t>
      </w:r>
    </w:p>
    <w:p w14:paraId="523FAB77"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6FA1CF91"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2DA4D7A0" w14:textId="77777777" w:rsidR="001D6FA5" w:rsidRPr="00A82394" w:rsidRDefault="001D6FA5" w:rsidP="001D6FA5">
      <w:pPr>
        <w:tabs>
          <w:tab w:val="left" w:pos="560"/>
        </w:tabs>
        <w:ind w:right="386"/>
        <w:jc w:val="both"/>
        <w:rPr>
          <w:rFonts w:ascii="Verdana" w:hAnsi="Verdana" w:cs="Tahoma"/>
          <w:color w:val="000000"/>
          <w:lang w:eastAsia="es-ES"/>
        </w:rPr>
      </w:pPr>
    </w:p>
    <w:p w14:paraId="27F0E8F9"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s="Arial"/>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02655BF"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Asimismo, la Entidad Ejecutora aplicará la pintura en los rangos de tiempo, con el equipo y forma que indica el proveedor del material.</w:t>
      </w:r>
    </w:p>
    <w:p w14:paraId="39B4708E" w14:textId="77777777" w:rsidR="001D6FA5" w:rsidRPr="00A82394" w:rsidRDefault="001D6FA5" w:rsidP="001D6FA5">
      <w:pPr>
        <w:tabs>
          <w:tab w:val="left" w:pos="560"/>
        </w:tabs>
        <w:ind w:right="386"/>
        <w:jc w:val="both"/>
        <w:rPr>
          <w:rFonts w:ascii="Verdana" w:hAnsi="Verdana" w:cs="Tahoma"/>
          <w:color w:val="000000"/>
          <w:lang w:eastAsia="es-ES"/>
        </w:rPr>
      </w:pPr>
    </w:p>
    <w:p w14:paraId="5A4ECE34"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1C4979D5"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olor w:val="000000" w:themeColor="text1"/>
          <w:lang w:eastAsia="es-ES"/>
        </w:rPr>
        <w:lastRenderedPageBreak/>
        <w:t xml:space="preserve">Previo a la aplicación de la pintura, el Inspector de proyecto deberá verificar la superficie que recibirá este tratamiento </w:t>
      </w:r>
      <w:r w:rsidRPr="00A82394">
        <w:rPr>
          <w:rFonts w:ascii="Verdana" w:hAnsi="Verdana" w:cs="Tahoma"/>
          <w:color w:val="000000"/>
          <w:lang w:eastAsia="es-ES"/>
        </w:rPr>
        <w:t>a la vez debe revisar que la superficie esté libre de grumos, humedad, moho, polvo o manchas, grasas, etc.</w:t>
      </w:r>
    </w:p>
    <w:p w14:paraId="49D3AB28" w14:textId="77777777" w:rsidR="001D6FA5" w:rsidRPr="00A82394" w:rsidRDefault="001D6FA5" w:rsidP="001D6FA5">
      <w:pPr>
        <w:tabs>
          <w:tab w:val="left" w:pos="560"/>
        </w:tabs>
        <w:ind w:right="386"/>
        <w:jc w:val="both"/>
        <w:rPr>
          <w:rFonts w:ascii="Verdana" w:hAnsi="Verdana" w:cs="Tahoma"/>
          <w:color w:val="000000"/>
          <w:lang w:eastAsia="es-ES"/>
        </w:rPr>
      </w:pPr>
    </w:p>
    <w:p w14:paraId="585A0202"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A82394">
        <w:rPr>
          <w:rFonts w:ascii="Verdana" w:hAnsi="Verdana" w:cs="Tahoma"/>
          <w:color w:val="000000"/>
          <w:lang w:eastAsia="es-ES"/>
        </w:rPr>
        <w:t>caleo</w:t>
      </w:r>
      <w:proofErr w:type="spellEnd"/>
      <w:r w:rsidRPr="00A82394">
        <w:rPr>
          <w:rFonts w:ascii="Verdana" w:hAnsi="Verdana" w:cs="Tahoma"/>
          <w:color w:val="000000"/>
          <w:lang w:eastAsia="es-ES"/>
        </w:rPr>
        <w:t xml:space="preserve"> (formación de capa fina de polvo), chorreado o descuelgue, moho, decoloración por óxido, mala adherencia o desprendimiento, desprendimiento por humedad o pérdida de color.</w:t>
      </w:r>
    </w:p>
    <w:p w14:paraId="100BF6D3" w14:textId="77777777" w:rsidR="001D6FA5" w:rsidRPr="00A82394" w:rsidRDefault="001D6FA5" w:rsidP="001D6FA5">
      <w:pPr>
        <w:ind w:right="386"/>
        <w:jc w:val="both"/>
        <w:rPr>
          <w:rFonts w:ascii="Verdana" w:hAnsi="Verdana" w:cs="Arial"/>
          <w:kern w:val="28"/>
          <w:lang w:eastAsia="es-ES"/>
        </w:rPr>
      </w:pPr>
    </w:p>
    <w:p w14:paraId="3608A5F0" w14:textId="77777777" w:rsidR="001D6FA5" w:rsidRPr="00A82394" w:rsidRDefault="001D6FA5" w:rsidP="00B664F7">
      <w:pPr>
        <w:tabs>
          <w:tab w:val="left" w:pos="8711"/>
        </w:tabs>
        <w:ind w:right="386"/>
        <w:jc w:val="both"/>
        <w:rPr>
          <w:rFonts w:ascii="Verdana" w:hAnsi="Verdana" w:cs="Tahoma"/>
          <w:b/>
          <w:lang w:eastAsia="es-ES"/>
        </w:rPr>
      </w:pPr>
      <w:r w:rsidRPr="00A82394">
        <w:rPr>
          <w:rFonts w:ascii="Verdana" w:hAnsi="Verdana" w:cs="Tahoma"/>
          <w:b/>
          <w:lang w:eastAsia="es-ES"/>
        </w:rPr>
        <w:t>Criterios de Aceptación y Rechazo</w:t>
      </w:r>
    </w:p>
    <w:p w14:paraId="04D2C541" w14:textId="77777777" w:rsidR="001D6FA5" w:rsidRPr="00A82394" w:rsidRDefault="001D6FA5" w:rsidP="001D6FA5">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24E5F2A8" w14:textId="77777777" w:rsidR="001D6FA5" w:rsidRPr="00A82394" w:rsidRDefault="001D6FA5" w:rsidP="001D6FA5">
      <w:pPr>
        <w:ind w:right="386"/>
        <w:jc w:val="both"/>
        <w:rPr>
          <w:rFonts w:ascii="Verdana" w:hAnsi="Verdana" w:cs="Arial"/>
          <w:kern w:val="28"/>
          <w:lang w:eastAsia="es-ES"/>
        </w:rPr>
      </w:pPr>
    </w:p>
    <w:p w14:paraId="249AD8AC" w14:textId="77777777" w:rsidR="001D6FA5" w:rsidRPr="00A82394" w:rsidRDefault="001D6FA5" w:rsidP="001D6FA5">
      <w:pPr>
        <w:ind w:right="386"/>
        <w:jc w:val="both"/>
        <w:rPr>
          <w:rFonts w:ascii="Verdana" w:hAnsi="Verdana" w:cs="Arial"/>
          <w:kern w:val="28"/>
          <w:lang w:eastAsia="es-ES"/>
        </w:rPr>
      </w:pPr>
      <w:r w:rsidRPr="00A82394">
        <w:rPr>
          <w:rFonts w:ascii="Verdana" w:hAnsi="Verdana" w:cs="Arial"/>
          <w:b/>
          <w:kern w:val="28"/>
          <w:lang w:eastAsia="es-ES"/>
        </w:rPr>
        <w:t>MEDICIÓN. -</w:t>
      </w:r>
    </w:p>
    <w:p w14:paraId="6376F674" w14:textId="77777777" w:rsidR="001D6FA5" w:rsidRPr="00A82394" w:rsidRDefault="001D6FA5" w:rsidP="001D6FA5">
      <w:pPr>
        <w:ind w:right="386"/>
        <w:jc w:val="both"/>
        <w:rPr>
          <w:rFonts w:ascii="Verdana" w:hAnsi="Verdana" w:cs="Arial"/>
          <w:kern w:val="28"/>
          <w:lang w:eastAsia="es-ES"/>
        </w:rPr>
      </w:pPr>
      <w:r w:rsidRPr="00A82394">
        <w:rPr>
          <w:rFonts w:ascii="Verdana" w:hAnsi="Verdana" w:cs="Arial"/>
          <w:kern w:val="28"/>
          <w:lang w:eastAsia="es-ES"/>
        </w:rPr>
        <w:t xml:space="preserve">La pintura interior látex engomada, serán medidos en </w:t>
      </w:r>
      <w:r w:rsidRPr="00A82394">
        <w:rPr>
          <w:rFonts w:ascii="Verdana" w:hAnsi="Verdana" w:cs="Arial"/>
          <w:b/>
          <w:kern w:val="28"/>
          <w:lang w:eastAsia="es-ES"/>
        </w:rPr>
        <w:t>metros cuadrados,</w:t>
      </w:r>
      <w:r w:rsidRPr="00A82394">
        <w:rPr>
          <w:rFonts w:ascii="Verdana" w:hAnsi="Verdana" w:cs="Arial"/>
          <w:kern w:val="28"/>
          <w:lang w:eastAsia="es-ES"/>
        </w:rPr>
        <w:t xml:space="preserve"> tomando en cuenta el área neta del trabajo ejecutado y autorizado. </w:t>
      </w:r>
    </w:p>
    <w:p w14:paraId="65D9B447" w14:textId="77777777" w:rsidR="001D6FA5" w:rsidRPr="00A82394" w:rsidRDefault="001D6FA5" w:rsidP="001D6FA5">
      <w:pPr>
        <w:tabs>
          <w:tab w:val="left" w:pos="560"/>
        </w:tabs>
        <w:ind w:right="386"/>
        <w:jc w:val="both"/>
        <w:rPr>
          <w:rFonts w:ascii="Verdana" w:hAnsi="Verdana" w:cs="Arial"/>
          <w:lang w:eastAsia="es-ES"/>
        </w:rPr>
      </w:pPr>
    </w:p>
    <w:p w14:paraId="6BE5F676" w14:textId="77777777" w:rsidR="001D6FA5" w:rsidRPr="00A82394" w:rsidRDefault="001D6FA5" w:rsidP="001D6FA5">
      <w:pPr>
        <w:tabs>
          <w:tab w:val="left" w:pos="560"/>
        </w:tabs>
        <w:ind w:right="386"/>
        <w:jc w:val="both"/>
        <w:rPr>
          <w:rFonts w:ascii="Verdana" w:hAnsi="Verdana" w:cs="Arial"/>
          <w:b/>
          <w:lang w:eastAsia="es-ES"/>
        </w:rPr>
      </w:pPr>
      <w:r w:rsidRPr="00A82394">
        <w:rPr>
          <w:rFonts w:ascii="Verdana" w:hAnsi="Verdana" w:cs="Arial"/>
          <w:b/>
          <w:lang w:eastAsia="es-ES"/>
        </w:rPr>
        <w:t>APORTE PROPIO. -</w:t>
      </w:r>
    </w:p>
    <w:p w14:paraId="702CF191" w14:textId="77777777" w:rsidR="001D6FA5" w:rsidRPr="00A82394" w:rsidRDefault="001D6FA5" w:rsidP="001D6FA5">
      <w:pPr>
        <w:widowControl w:val="0"/>
        <w:autoSpaceDE w:val="0"/>
        <w:autoSpaceDN w:val="0"/>
        <w:ind w:right="386"/>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3C4CAD" w14:textId="77777777" w:rsidR="001D6FA5" w:rsidRPr="00A82394" w:rsidRDefault="001D6FA5" w:rsidP="001D6FA5">
      <w:pPr>
        <w:widowControl w:val="0"/>
        <w:autoSpaceDE w:val="0"/>
        <w:autoSpaceDN w:val="0"/>
        <w:ind w:right="386"/>
        <w:jc w:val="both"/>
        <w:rPr>
          <w:rFonts w:ascii="Verdana" w:eastAsia="Arial" w:hAnsi="Verdana" w:cs="Arial"/>
        </w:rPr>
      </w:pPr>
    </w:p>
    <w:p w14:paraId="2F564C36" w14:textId="77777777" w:rsidR="001D6FA5" w:rsidRDefault="001D6FA5" w:rsidP="001D6FA5">
      <w:pPr>
        <w:widowControl w:val="0"/>
        <w:autoSpaceDE w:val="0"/>
        <w:autoSpaceDN w:val="0"/>
        <w:jc w:val="both"/>
        <w:rPr>
          <w:rFonts w:ascii="Verdana" w:hAnsi="Verdana" w:cs="Tahoma"/>
          <w:lang w:eastAsia="es-ES"/>
        </w:rPr>
      </w:pPr>
      <w:r w:rsidRPr="00A82394">
        <w:rPr>
          <w:rFonts w:ascii="Verdana" w:eastAsia="Arial" w:hAnsi="Verdana" w:cs="Arial"/>
        </w:rPr>
        <w:t xml:space="preserve">Este aporte estará sujeto al cronograma de ejecución de obra </w:t>
      </w:r>
      <w:r w:rsidRPr="00A82394">
        <w:rPr>
          <w:rFonts w:ascii="Verdana" w:hAnsi="Verdana" w:cs="Tahoma"/>
          <w:lang w:eastAsia="es-ES"/>
        </w:rPr>
        <w:t>de la Entidad Ejecutora</w:t>
      </w:r>
    </w:p>
    <w:p w14:paraId="1CB67269" w14:textId="77777777" w:rsidR="001D6FA5" w:rsidRDefault="001D6FA5" w:rsidP="001D6FA5">
      <w:pPr>
        <w:widowControl w:val="0"/>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1D6FA5" w:rsidRPr="00A82394" w14:paraId="44935D0B" w14:textId="77777777" w:rsidTr="007972FD">
        <w:tc>
          <w:tcPr>
            <w:tcW w:w="584" w:type="dxa"/>
            <w:shd w:val="clear" w:color="auto" w:fill="1F4E79" w:themeFill="accent1" w:themeFillShade="80"/>
          </w:tcPr>
          <w:p w14:paraId="1E4FE1DD" w14:textId="77777777" w:rsidR="001D6FA5" w:rsidRPr="00A82394" w:rsidRDefault="001D6FA5" w:rsidP="007972FD">
            <w:pPr>
              <w:jc w:val="center"/>
              <w:rPr>
                <w:rFonts w:ascii="Verdana" w:hAnsi="Verdana"/>
                <w:b/>
                <w:color w:val="FFFFFF" w:themeColor="background1"/>
              </w:rPr>
            </w:pPr>
            <w:proofErr w:type="spellStart"/>
            <w:r w:rsidRPr="00A82394">
              <w:rPr>
                <w:rFonts w:ascii="Verdana" w:hAnsi="Verdana"/>
                <w:b/>
                <w:color w:val="FFFFFF" w:themeColor="background1"/>
              </w:rPr>
              <w:t>N°</w:t>
            </w:r>
            <w:proofErr w:type="spellEnd"/>
          </w:p>
        </w:tc>
        <w:tc>
          <w:tcPr>
            <w:tcW w:w="2385" w:type="dxa"/>
            <w:shd w:val="clear" w:color="auto" w:fill="1F4E79" w:themeFill="accent1" w:themeFillShade="80"/>
          </w:tcPr>
          <w:p w14:paraId="7998AC34"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71134DAF"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0C982A17"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ITEM</w:t>
            </w:r>
          </w:p>
        </w:tc>
      </w:tr>
      <w:tr w:rsidR="001D6FA5" w:rsidRPr="00A82394" w14:paraId="0853DEAC" w14:textId="77777777" w:rsidTr="007972FD">
        <w:tc>
          <w:tcPr>
            <w:tcW w:w="584" w:type="dxa"/>
            <w:shd w:val="clear" w:color="auto" w:fill="B4C6E7" w:themeFill="accent5" w:themeFillTint="66"/>
          </w:tcPr>
          <w:p w14:paraId="64653AAC" w14:textId="77777777" w:rsidR="001D6FA5" w:rsidRPr="00A82394" w:rsidRDefault="001D6FA5" w:rsidP="007972FD">
            <w:pPr>
              <w:jc w:val="center"/>
              <w:rPr>
                <w:rFonts w:ascii="Verdana" w:hAnsi="Verdana"/>
                <w:b/>
              </w:rPr>
            </w:pPr>
            <w:r w:rsidRPr="00A82394">
              <w:rPr>
                <w:rFonts w:ascii="Verdana" w:hAnsi="Verdana"/>
                <w:b/>
              </w:rPr>
              <w:t>2</w:t>
            </w:r>
            <w:r>
              <w:rPr>
                <w:rFonts w:ascii="Verdana" w:hAnsi="Verdana"/>
                <w:b/>
              </w:rPr>
              <w:t>8</w:t>
            </w:r>
          </w:p>
        </w:tc>
        <w:tc>
          <w:tcPr>
            <w:tcW w:w="2385" w:type="dxa"/>
            <w:shd w:val="clear" w:color="auto" w:fill="B4C6E7" w:themeFill="accent5" w:themeFillTint="66"/>
          </w:tcPr>
          <w:p w14:paraId="1A88C3DC" w14:textId="77777777" w:rsidR="001D6FA5" w:rsidRPr="00A82394" w:rsidRDefault="001D6FA5" w:rsidP="007972FD">
            <w:pPr>
              <w:jc w:val="center"/>
              <w:rPr>
                <w:rFonts w:ascii="Verdana" w:hAnsi="Verdana"/>
                <w:b/>
              </w:rPr>
            </w:pPr>
            <w:r w:rsidRPr="00A82394">
              <w:rPr>
                <w:rFonts w:ascii="Verdana" w:hAnsi="Verdana"/>
                <w:b/>
              </w:rPr>
              <w:t>VAC-OF-REJ-1</w:t>
            </w:r>
          </w:p>
        </w:tc>
        <w:tc>
          <w:tcPr>
            <w:tcW w:w="1145" w:type="dxa"/>
            <w:shd w:val="clear" w:color="auto" w:fill="B4C6E7" w:themeFill="accent5" w:themeFillTint="66"/>
          </w:tcPr>
          <w:p w14:paraId="0BCE8D91" w14:textId="77777777" w:rsidR="001D6FA5" w:rsidRPr="00A82394" w:rsidRDefault="001D6FA5" w:rsidP="007972FD">
            <w:pPr>
              <w:jc w:val="center"/>
              <w:rPr>
                <w:rFonts w:ascii="Verdana" w:hAnsi="Verdana"/>
                <w:b/>
              </w:rPr>
            </w:pPr>
            <w:r w:rsidRPr="00A82394">
              <w:rPr>
                <w:rFonts w:ascii="Verdana" w:hAnsi="Verdana"/>
                <w:b/>
              </w:rPr>
              <w:t>PZA</w:t>
            </w:r>
          </w:p>
        </w:tc>
        <w:tc>
          <w:tcPr>
            <w:tcW w:w="5520" w:type="dxa"/>
            <w:shd w:val="clear" w:color="auto" w:fill="B4C6E7" w:themeFill="accent5" w:themeFillTint="66"/>
          </w:tcPr>
          <w:p w14:paraId="0E19A176" w14:textId="77777777" w:rsidR="001D6FA5" w:rsidRPr="00A82394" w:rsidRDefault="001D6FA5" w:rsidP="007972FD">
            <w:pPr>
              <w:jc w:val="center"/>
              <w:rPr>
                <w:rFonts w:ascii="Verdana" w:hAnsi="Verdana"/>
                <w:b/>
              </w:rPr>
            </w:pPr>
            <w:r w:rsidRPr="00A82394">
              <w:rPr>
                <w:rFonts w:ascii="Verdana" w:hAnsi="Verdana"/>
                <w:b/>
              </w:rPr>
              <w:t>REJILLA DE VENTILACIÓN</w:t>
            </w:r>
          </w:p>
        </w:tc>
      </w:tr>
    </w:tbl>
    <w:p w14:paraId="149225CF" w14:textId="77777777" w:rsidR="001D6FA5" w:rsidRPr="00A82394" w:rsidRDefault="001D6FA5" w:rsidP="001D6FA5">
      <w:pPr>
        <w:tabs>
          <w:tab w:val="left" w:pos="560"/>
        </w:tabs>
        <w:ind w:right="49"/>
        <w:jc w:val="both"/>
        <w:rPr>
          <w:rFonts w:ascii="Verdana" w:hAnsi="Verdana" w:cs="Tahoma"/>
          <w:b/>
          <w:color w:val="000000"/>
        </w:rPr>
      </w:pPr>
      <w:r w:rsidRPr="00A82394">
        <w:rPr>
          <w:rFonts w:ascii="Verdana" w:hAnsi="Verdana" w:cs="Tahoma"/>
          <w:b/>
          <w:color w:val="000000"/>
        </w:rPr>
        <w:t>DESCRIPCIÓN. -</w:t>
      </w:r>
    </w:p>
    <w:p w14:paraId="45C127F4" w14:textId="77777777" w:rsidR="001D6FA5" w:rsidRPr="00A82394" w:rsidRDefault="001D6FA5" w:rsidP="001D6FA5">
      <w:pPr>
        <w:tabs>
          <w:tab w:val="left" w:pos="560"/>
        </w:tabs>
        <w:ind w:right="49"/>
        <w:jc w:val="both"/>
        <w:rPr>
          <w:rFonts w:ascii="Verdana" w:hAnsi="Verdana" w:cs="Tahoma"/>
          <w:color w:val="000000"/>
        </w:rPr>
      </w:pPr>
      <w:r w:rsidRPr="00A82394">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1E26867F" w14:textId="77777777" w:rsidR="001D6FA5" w:rsidRPr="00A82394" w:rsidRDefault="001D6FA5" w:rsidP="001D6FA5">
      <w:pPr>
        <w:tabs>
          <w:tab w:val="left" w:pos="560"/>
        </w:tabs>
        <w:ind w:right="49"/>
        <w:jc w:val="both"/>
        <w:rPr>
          <w:rFonts w:ascii="Verdana" w:hAnsi="Verdana" w:cs="Tahoma"/>
          <w:b/>
          <w:color w:val="000000"/>
        </w:rPr>
      </w:pPr>
    </w:p>
    <w:p w14:paraId="47027B38" w14:textId="77777777" w:rsidR="001D6FA5" w:rsidRPr="00A82394" w:rsidRDefault="001D6FA5" w:rsidP="001D6FA5">
      <w:pPr>
        <w:tabs>
          <w:tab w:val="left" w:pos="560"/>
        </w:tabs>
        <w:ind w:right="49"/>
        <w:jc w:val="both"/>
        <w:rPr>
          <w:rFonts w:ascii="Verdana" w:hAnsi="Verdana" w:cs="Tahoma"/>
          <w:b/>
          <w:color w:val="000000"/>
        </w:rPr>
      </w:pPr>
      <w:r w:rsidRPr="00A82394">
        <w:rPr>
          <w:rFonts w:ascii="Verdana" w:hAnsi="Verdana" w:cs="Tahoma"/>
          <w:b/>
          <w:color w:val="000000"/>
        </w:rPr>
        <w:t>MATERIALES, HERRAMIENTAS Y EQUIPO. -</w:t>
      </w:r>
    </w:p>
    <w:p w14:paraId="453DFF51" w14:textId="77777777" w:rsidR="001D6FA5" w:rsidRPr="00A82394" w:rsidRDefault="001D6FA5" w:rsidP="001D6FA5">
      <w:pPr>
        <w:tabs>
          <w:tab w:val="left" w:pos="8711"/>
        </w:tabs>
        <w:ind w:right="49"/>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6789672" w14:textId="77777777" w:rsidR="001D6FA5" w:rsidRPr="00A82394" w:rsidRDefault="001D6FA5" w:rsidP="001D6FA5">
      <w:pPr>
        <w:tabs>
          <w:tab w:val="left" w:pos="560"/>
        </w:tabs>
        <w:ind w:right="49"/>
        <w:jc w:val="both"/>
        <w:rPr>
          <w:rFonts w:ascii="Verdana" w:hAnsi="Verdana" w:cs="Tahoma"/>
          <w:b/>
          <w:color w:val="000000"/>
        </w:rPr>
      </w:pPr>
    </w:p>
    <w:p w14:paraId="0B309352" w14:textId="77777777" w:rsidR="001D6FA5" w:rsidRPr="00A82394" w:rsidRDefault="001D6FA5" w:rsidP="001D6FA5">
      <w:pPr>
        <w:tabs>
          <w:tab w:val="left" w:pos="560"/>
        </w:tabs>
        <w:ind w:right="49"/>
        <w:jc w:val="both"/>
        <w:rPr>
          <w:rFonts w:ascii="Verdana" w:hAnsi="Verdana" w:cs="Tahoma"/>
          <w:b/>
          <w:color w:val="000000"/>
        </w:rPr>
      </w:pPr>
      <w:r w:rsidRPr="00A82394">
        <w:rPr>
          <w:rFonts w:ascii="Verdana" w:hAnsi="Verdana" w:cs="Tahoma"/>
          <w:b/>
          <w:color w:val="000000"/>
        </w:rPr>
        <w:t>FORMA DE EJECUCIÓN. -</w:t>
      </w:r>
    </w:p>
    <w:p w14:paraId="619066A9" w14:textId="77777777" w:rsidR="001D6FA5" w:rsidRPr="00A82394" w:rsidRDefault="001D6FA5" w:rsidP="001D6FA5">
      <w:pPr>
        <w:tabs>
          <w:tab w:val="left" w:pos="560"/>
        </w:tabs>
        <w:ind w:right="49"/>
        <w:jc w:val="both"/>
        <w:rPr>
          <w:rFonts w:ascii="Verdana" w:hAnsi="Verdana" w:cs="Tahoma"/>
          <w:color w:val="000000"/>
        </w:rPr>
      </w:pPr>
      <w:r w:rsidRPr="00A82394">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BBF523C" w14:textId="77777777" w:rsidR="001D6FA5" w:rsidRPr="00A82394" w:rsidRDefault="001D6FA5" w:rsidP="001D6FA5">
      <w:pPr>
        <w:tabs>
          <w:tab w:val="left" w:pos="560"/>
        </w:tabs>
        <w:ind w:right="49"/>
        <w:jc w:val="both"/>
        <w:rPr>
          <w:rFonts w:ascii="Verdana" w:hAnsi="Verdana" w:cs="Tahoma"/>
          <w:color w:val="000000"/>
        </w:rPr>
      </w:pPr>
      <w:r w:rsidRPr="00A82394">
        <w:rPr>
          <w:rFonts w:ascii="Verdana" w:hAnsi="Verdana" w:cs="Tahoma"/>
          <w:color w:val="000000"/>
        </w:rPr>
        <w:t xml:space="preserve">Las rejillas de ventilación serán aseguradas al muro en 4 partes, fijándose por medio de los tornillos y </w:t>
      </w:r>
      <w:proofErr w:type="spellStart"/>
      <w:r w:rsidRPr="00A82394">
        <w:rPr>
          <w:rFonts w:ascii="Verdana" w:hAnsi="Verdana" w:cs="Tahoma"/>
          <w:color w:val="000000"/>
        </w:rPr>
        <w:t>ramplugs</w:t>
      </w:r>
      <w:proofErr w:type="spellEnd"/>
      <w:r w:rsidRPr="00A82394">
        <w:rPr>
          <w:rFonts w:ascii="Verdana" w:hAnsi="Verdana" w:cs="Tahoma"/>
          <w:color w:val="000000"/>
        </w:rPr>
        <w:t xml:space="preserve">. </w:t>
      </w:r>
    </w:p>
    <w:p w14:paraId="75C2B6C3" w14:textId="77777777" w:rsidR="001D6FA5" w:rsidRPr="00A82394" w:rsidRDefault="001D6FA5" w:rsidP="001D6FA5">
      <w:pPr>
        <w:tabs>
          <w:tab w:val="left" w:pos="560"/>
        </w:tabs>
        <w:ind w:right="49"/>
        <w:jc w:val="both"/>
        <w:rPr>
          <w:rFonts w:ascii="Verdana" w:hAnsi="Verdana" w:cs="Tahoma"/>
          <w:b/>
          <w:color w:val="000000"/>
        </w:rPr>
      </w:pPr>
    </w:p>
    <w:p w14:paraId="49EA577E" w14:textId="77777777" w:rsidR="001D6FA5" w:rsidRPr="00A82394" w:rsidRDefault="001D6FA5" w:rsidP="001D6FA5">
      <w:pPr>
        <w:tabs>
          <w:tab w:val="left" w:pos="560"/>
        </w:tabs>
        <w:ind w:right="49"/>
        <w:jc w:val="both"/>
        <w:rPr>
          <w:rFonts w:ascii="Verdana" w:hAnsi="Verdana" w:cs="Tahoma"/>
          <w:color w:val="000000"/>
        </w:rPr>
      </w:pPr>
      <w:r w:rsidRPr="00A82394">
        <w:rPr>
          <w:rFonts w:ascii="Verdana" w:hAnsi="Verdana" w:cs="Tahoma"/>
          <w:color w:val="000000"/>
        </w:rPr>
        <w:t>Este ítem contempla todos los accesorios necesarios para el colocado y funcionamiento de la rejilla.</w:t>
      </w:r>
    </w:p>
    <w:p w14:paraId="3E2B51F8" w14:textId="77777777" w:rsidR="001D6FA5" w:rsidRPr="00A82394" w:rsidRDefault="001D6FA5" w:rsidP="001D6FA5">
      <w:pPr>
        <w:tabs>
          <w:tab w:val="left" w:pos="560"/>
        </w:tabs>
        <w:ind w:right="49"/>
        <w:jc w:val="both"/>
        <w:rPr>
          <w:rFonts w:ascii="Verdana" w:hAnsi="Verdana" w:cs="Tahoma"/>
          <w:color w:val="000000"/>
        </w:rPr>
      </w:pPr>
    </w:p>
    <w:p w14:paraId="1EF45EBA" w14:textId="61D496C6" w:rsidR="001D6FA5" w:rsidRDefault="001D6FA5" w:rsidP="001D6FA5">
      <w:pPr>
        <w:tabs>
          <w:tab w:val="left" w:pos="560"/>
        </w:tabs>
        <w:ind w:right="49"/>
        <w:jc w:val="both"/>
        <w:rPr>
          <w:rFonts w:ascii="Verdana" w:hAnsi="Verdana" w:cs="Tahoma"/>
          <w:color w:val="000000"/>
        </w:rPr>
      </w:pPr>
      <w:r w:rsidRPr="00A82394">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33A91228" w14:textId="77777777" w:rsidR="00B664F7" w:rsidRPr="00A82394" w:rsidRDefault="00B664F7" w:rsidP="001D6FA5">
      <w:pPr>
        <w:tabs>
          <w:tab w:val="left" w:pos="560"/>
        </w:tabs>
        <w:ind w:right="49"/>
        <w:jc w:val="both"/>
        <w:rPr>
          <w:rFonts w:ascii="Verdana" w:hAnsi="Verdana" w:cs="Tahoma"/>
          <w:color w:val="000000"/>
        </w:rPr>
      </w:pPr>
    </w:p>
    <w:p w14:paraId="1FE2D1ED" w14:textId="77777777" w:rsidR="001D6FA5" w:rsidRPr="00A82394" w:rsidRDefault="001D6FA5" w:rsidP="001D6FA5">
      <w:pPr>
        <w:tabs>
          <w:tab w:val="left" w:pos="560"/>
        </w:tabs>
        <w:ind w:right="49"/>
        <w:jc w:val="both"/>
        <w:rPr>
          <w:rFonts w:ascii="Verdana" w:hAnsi="Verdana" w:cs="Tahoma"/>
          <w:b/>
        </w:rPr>
      </w:pPr>
      <w:r w:rsidRPr="00A82394">
        <w:rPr>
          <w:rFonts w:ascii="Verdana" w:hAnsi="Verdana" w:cs="Tahoma"/>
          <w:b/>
        </w:rPr>
        <w:lastRenderedPageBreak/>
        <w:t>Criterios de Control, Aceptación y Rechazo</w:t>
      </w:r>
    </w:p>
    <w:p w14:paraId="10BB0700" w14:textId="77777777" w:rsidR="001D6FA5" w:rsidRPr="00A82394" w:rsidRDefault="001D6FA5" w:rsidP="001D6FA5">
      <w:pPr>
        <w:tabs>
          <w:tab w:val="left" w:pos="8711"/>
        </w:tabs>
        <w:ind w:right="49"/>
        <w:jc w:val="both"/>
        <w:rPr>
          <w:rFonts w:ascii="Verdana" w:hAnsi="Verdana" w:cs="Tahoma"/>
        </w:rPr>
      </w:pPr>
      <w:r w:rsidRPr="00A82394">
        <w:rPr>
          <w:rFonts w:ascii="Verdana" w:hAnsi="Verdana" w:cs="Tahoma"/>
        </w:rPr>
        <w:t>Se controlará que las rejillas hayan sido ejecutadas de acuerdo a los planos constructivos o instrucción del Inspector de proyecto.</w:t>
      </w:r>
    </w:p>
    <w:p w14:paraId="72083C26" w14:textId="77777777" w:rsidR="001D6FA5" w:rsidRPr="00A82394" w:rsidRDefault="001D6FA5" w:rsidP="001D6FA5">
      <w:pPr>
        <w:tabs>
          <w:tab w:val="left" w:pos="560"/>
        </w:tabs>
        <w:ind w:right="49"/>
        <w:jc w:val="both"/>
        <w:rPr>
          <w:rFonts w:ascii="Verdana" w:hAnsi="Verdana" w:cs="Tahoma"/>
          <w:b/>
          <w:color w:val="000000"/>
        </w:rPr>
      </w:pPr>
    </w:p>
    <w:p w14:paraId="40F88400" w14:textId="77777777" w:rsidR="001D6FA5" w:rsidRPr="00A82394" w:rsidRDefault="001D6FA5" w:rsidP="001D6FA5">
      <w:pPr>
        <w:tabs>
          <w:tab w:val="left" w:pos="560"/>
        </w:tabs>
        <w:ind w:right="49"/>
        <w:jc w:val="both"/>
        <w:rPr>
          <w:rFonts w:ascii="Verdana" w:hAnsi="Verdana" w:cs="Tahoma"/>
          <w:b/>
          <w:color w:val="000000"/>
        </w:rPr>
      </w:pPr>
      <w:r w:rsidRPr="00A82394">
        <w:rPr>
          <w:rFonts w:ascii="Verdana" w:hAnsi="Verdana" w:cs="Tahoma"/>
          <w:b/>
          <w:color w:val="000000"/>
        </w:rPr>
        <w:t xml:space="preserve">MEDICIÓN. </w:t>
      </w:r>
    </w:p>
    <w:p w14:paraId="18ECDA21" w14:textId="77777777" w:rsidR="001D6FA5" w:rsidRPr="00A82394" w:rsidRDefault="001D6FA5" w:rsidP="001D6FA5">
      <w:pPr>
        <w:tabs>
          <w:tab w:val="left" w:pos="560"/>
        </w:tabs>
        <w:ind w:right="49"/>
        <w:jc w:val="both"/>
        <w:rPr>
          <w:rFonts w:ascii="Verdana" w:hAnsi="Verdana" w:cs="Tahoma"/>
          <w:color w:val="000000"/>
        </w:rPr>
      </w:pPr>
      <w:r w:rsidRPr="00A82394">
        <w:rPr>
          <w:rFonts w:ascii="Verdana" w:hAnsi="Verdana" w:cs="Tahoma"/>
          <w:color w:val="000000"/>
        </w:rPr>
        <w:t xml:space="preserve">El ítem de Rejilla de ventilación se medirá por </w:t>
      </w:r>
      <w:r w:rsidRPr="00A82394">
        <w:rPr>
          <w:rFonts w:ascii="Verdana" w:hAnsi="Verdana" w:cs="Tahoma"/>
          <w:b/>
          <w:color w:val="000000"/>
        </w:rPr>
        <w:t>pieza,</w:t>
      </w:r>
      <w:r w:rsidRPr="00A82394">
        <w:rPr>
          <w:rFonts w:ascii="Verdana" w:hAnsi="Verdana" w:cs="Tahoma"/>
          <w:color w:val="000000"/>
        </w:rPr>
        <w:t xml:space="preserve"> (incluyendo todos sus elementos respectivos) instalada y/o autorizada por el Inspector de proyecto.</w:t>
      </w:r>
    </w:p>
    <w:p w14:paraId="5178ED91" w14:textId="77777777" w:rsidR="001D6FA5" w:rsidRPr="00A82394" w:rsidRDefault="001D6FA5" w:rsidP="001D6FA5">
      <w:pPr>
        <w:tabs>
          <w:tab w:val="left" w:pos="560"/>
        </w:tabs>
        <w:ind w:right="49"/>
        <w:jc w:val="both"/>
        <w:rPr>
          <w:rFonts w:ascii="Verdana" w:hAnsi="Verdana"/>
        </w:rPr>
      </w:pPr>
    </w:p>
    <w:p w14:paraId="273EBBC1" w14:textId="77777777" w:rsidR="001D6FA5" w:rsidRPr="00A82394" w:rsidRDefault="001D6FA5" w:rsidP="001D6FA5">
      <w:pPr>
        <w:tabs>
          <w:tab w:val="left" w:pos="560"/>
        </w:tabs>
        <w:ind w:right="49"/>
        <w:jc w:val="both"/>
        <w:rPr>
          <w:rFonts w:ascii="Verdana" w:hAnsi="Verdana"/>
          <w:b/>
        </w:rPr>
      </w:pPr>
      <w:r w:rsidRPr="00A82394">
        <w:rPr>
          <w:rFonts w:ascii="Verdana" w:hAnsi="Verdana"/>
          <w:b/>
        </w:rPr>
        <w:t>APORTE PROPIO. –</w:t>
      </w:r>
    </w:p>
    <w:p w14:paraId="2CB59A0E" w14:textId="77777777" w:rsidR="001D6FA5" w:rsidRPr="00A82394" w:rsidRDefault="001D6FA5" w:rsidP="001D6FA5">
      <w:pPr>
        <w:ind w:right="49"/>
        <w:jc w:val="both"/>
        <w:rPr>
          <w:rFonts w:ascii="Verdana" w:hAnsi="Verdana"/>
        </w:rPr>
      </w:pPr>
      <w:r w:rsidRPr="00A82394">
        <w:rPr>
          <w:rFonts w:ascii="Verdana" w:hAnsi="Verdana"/>
        </w:rPr>
        <w:t>El aporte propio se encuentra especificado en el análisis</w:t>
      </w:r>
      <w:r w:rsidRPr="00A82394">
        <w:rPr>
          <w:rFonts w:ascii="Verdana" w:hAnsi="Verdana"/>
          <w:color w:val="FF0000"/>
        </w:rPr>
        <w:t xml:space="preserve"> </w:t>
      </w:r>
      <w:r w:rsidRPr="00A82394">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DE3D4BD" w14:textId="77777777" w:rsidR="001D6FA5" w:rsidRPr="00A82394" w:rsidRDefault="001D6FA5" w:rsidP="001D6FA5">
      <w:pPr>
        <w:ind w:right="49"/>
        <w:jc w:val="both"/>
        <w:rPr>
          <w:rFonts w:ascii="Verdana" w:hAnsi="Verdana"/>
        </w:rPr>
      </w:pPr>
    </w:p>
    <w:p w14:paraId="386545B4" w14:textId="77777777" w:rsidR="001D6FA5" w:rsidRPr="00A82394" w:rsidRDefault="001D6FA5" w:rsidP="001D6FA5">
      <w:pPr>
        <w:tabs>
          <w:tab w:val="left" w:pos="560"/>
        </w:tabs>
        <w:ind w:right="49"/>
        <w:jc w:val="both"/>
        <w:rPr>
          <w:rFonts w:ascii="Verdana" w:hAnsi="Verdana" w:cs="Tahoma"/>
        </w:rPr>
      </w:pPr>
      <w:r w:rsidRPr="00A82394">
        <w:rPr>
          <w:rFonts w:ascii="Verdana" w:hAnsi="Verdana"/>
        </w:rPr>
        <w:t xml:space="preserve">Este aporte estará sujeto al cronograma de ejecución de obra </w:t>
      </w:r>
      <w:r w:rsidRPr="00A82394">
        <w:rPr>
          <w:rFonts w:ascii="Verdana" w:hAnsi="Verdana" w:cs="Tahoma"/>
        </w:rPr>
        <w:t>de la Entidad Ejecutora.</w:t>
      </w:r>
    </w:p>
    <w:p w14:paraId="202FEB93" w14:textId="77777777" w:rsidR="001D6FA5" w:rsidRPr="00A82394" w:rsidRDefault="001D6FA5" w:rsidP="001D6FA5">
      <w:pPr>
        <w:tabs>
          <w:tab w:val="left" w:pos="560"/>
        </w:tabs>
        <w:ind w:right="49"/>
        <w:jc w:val="both"/>
        <w:rPr>
          <w:rFonts w:ascii="Verdana" w:hAnsi="Verdana"/>
        </w:rPr>
      </w:pPr>
      <w:r w:rsidRPr="00A82394">
        <w:rPr>
          <w:rFonts w:ascii="Verdana" w:hAnsi="Verdana" w:cs="Tahoma"/>
          <w:b/>
          <w:color w:val="000000"/>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1D6FA5" w:rsidRPr="00A82394" w14:paraId="278D3075" w14:textId="77777777" w:rsidTr="007972FD">
        <w:tc>
          <w:tcPr>
            <w:tcW w:w="584" w:type="dxa"/>
            <w:shd w:val="clear" w:color="auto" w:fill="1F3864" w:themeFill="accent5" w:themeFillShade="80"/>
          </w:tcPr>
          <w:p w14:paraId="696D306E"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1CE7D77C"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05427CA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2B3D207"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1428CE6C" w14:textId="77777777" w:rsidTr="007972FD">
        <w:tc>
          <w:tcPr>
            <w:tcW w:w="584" w:type="dxa"/>
            <w:shd w:val="clear" w:color="auto" w:fill="BDD6EE" w:themeFill="accent1" w:themeFillTint="66"/>
          </w:tcPr>
          <w:p w14:paraId="6E88D124" w14:textId="77777777" w:rsidR="001D6FA5" w:rsidRPr="00A82394" w:rsidRDefault="001D6FA5" w:rsidP="007972FD">
            <w:pPr>
              <w:widowControl w:val="0"/>
              <w:autoSpaceDE w:val="0"/>
              <w:autoSpaceDN w:val="0"/>
              <w:jc w:val="center"/>
              <w:rPr>
                <w:rFonts w:ascii="Verdana" w:eastAsia="Arial" w:hAnsi="Verdana" w:cs="Arial"/>
                <w:b/>
                <w:lang w:val="es-ES"/>
              </w:rPr>
            </w:pPr>
            <w:r>
              <w:rPr>
                <w:rFonts w:ascii="Verdana" w:eastAsia="Arial" w:hAnsi="Verdana" w:cs="Arial"/>
                <w:b/>
                <w:lang w:val="es-ES"/>
              </w:rPr>
              <w:t>29</w:t>
            </w:r>
          </w:p>
        </w:tc>
        <w:tc>
          <w:tcPr>
            <w:tcW w:w="2385" w:type="dxa"/>
            <w:shd w:val="clear" w:color="auto" w:fill="BDD6EE" w:themeFill="accent1" w:themeFillTint="66"/>
          </w:tcPr>
          <w:p w14:paraId="11CC4DB7"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VAC-OF-PIS-1</w:t>
            </w:r>
          </w:p>
        </w:tc>
        <w:tc>
          <w:tcPr>
            <w:tcW w:w="1145" w:type="dxa"/>
            <w:shd w:val="clear" w:color="auto" w:fill="BDD6EE" w:themeFill="accent1" w:themeFillTint="66"/>
          </w:tcPr>
          <w:p w14:paraId="65CE0DDD"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2CF6D3D1"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PISO DE CERÁMICA C/CEMENTO COLA</w:t>
            </w:r>
          </w:p>
        </w:tc>
      </w:tr>
    </w:tbl>
    <w:p w14:paraId="7C83C25F"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DESCRIPCIÓN. -</w:t>
      </w:r>
    </w:p>
    <w:p w14:paraId="65C4BF1B" w14:textId="77777777" w:rsidR="001D6FA5" w:rsidRPr="00A82394" w:rsidRDefault="001D6FA5" w:rsidP="001D6FA5">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7E44DBE"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color w:val="000000"/>
        </w:rPr>
      </w:pPr>
    </w:p>
    <w:p w14:paraId="1C87512F"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MATERIALES, HERRAMIENTAS Y EQUIPO. -</w:t>
      </w:r>
    </w:p>
    <w:p w14:paraId="0E4245C7"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F7BA4A2"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color w:val="000000"/>
        </w:rPr>
      </w:pPr>
    </w:p>
    <w:p w14:paraId="65679D50"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FORMA DE EJECUCIÓN. –</w:t>
      </w:r>
    </w:p>
    <w:p w14:paraId="530AE452" w14:textId="77777777" w:rsidR="001D6FA5" w:rsidRPr="00A82394" w:rsidRDefault="001D6FA5" w:rsidP="001D6FA5">
      <w:pPr>
        <w:widowControl w:val="0"/>
        <w:autoSpaceDE w:val="0"/>
        <w:autoSpaceDN w:val="0"/>
        <w:ind w:right="528"/>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63E60AF5" w14:textId="77777777" w:rsidR="001D6FA5" w:rsidRPr="00A82394" w:rsidRDefault="001D6FA5" w:rsidP="001D6FA5">
      <w:pPr>
        <w:widowControl w:val="0"/>
        <w:autoSpaceDE w:val="0"/>
        <w:autoSpaceDN w:val="0"/>
        <w:ind w:right="528"/>
        <w:jc w:val="both"/>
        <w:rPr>
          <w:rFonts w:ascii="Verdana" w:eastAsia="Arial" w:hAnsi="Verdana" w:cs="Tahoma"/>
        </w:rPr>
      </w:pPr>
    </w:p>
    <w:p w14:paraId="0B3F4BCC"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 la Superficie</w:t>
      </w:r>
    </w:p>
    <w:p w14:paraId="164B8F14" w14:textId="77777777" w:rsidR="001D6FA5" w:rsidRPr="00A82394" w:rsidRDefault="001D6FA5" w:rsidP="001D6FA5">
      <w:pPr>
        <w:widowControl w:val="0"/>
        <w:autoSpaceDE w:val="0"/>
        <w:autoSpaceDN w:val="0"/>
        <w:ind w:right="528"/>
        <w:jc w:val="both"/>
        <w:rPr>
          <w:rFonts w:ascii="Verdana" w:eastAsia="Arial" w:hAnsi="Verdana" w:cs="Tahoma"/>
          <w:bCs/>
          <w:color w:val="000000"/>
        </w:rPr>
      </w:pPr>
      <w:r w:rsidRPr="00A82394">
        <w:rPr>
          <w:rFonts w:ascii="Verdana" w:eastAsia="Arial" w:hAnsi="Verdana" w:cs="Tahoma"/>
        </w:rPr>
        <w:t>Antes del colocado de las piezas verificar que la superficie este uniforme sin polvo, grasas o sustancias que perjudiquen la buena ejecución del ítem</w:t>
      </w:r>
      <w:r w:rsidRPr="00A82394">
        <w:rPr>
          <w:rFonts w:ascii="Verdana" w:eastAsia="Arial" w:hAnsi="Verdana" w:cs="Tahoma"/>
          <w:bCs/>
          <w:color w:val="000000"/>
        </w:rPr>
        <w:t>.</w:t>
      </w:r>
    </w:p>
    <w:p w14:paraId="6BBCAE0E" w14:textId="77777777" w:rsidR="001D6FA5" w:rsidRPr="00A82394" w:rsidRDefault="001D6FA5" w:rsidP="001D6FA5">
      <w:pPr>
        <w:widowControl w:val="0"/>
        <w:autoSpaceDE w:val="0"/>
        <w:autoSpaceDN w:val="0"/>
        <w:ind w:right="528"/>
        <w:jc w:val="both"/>
        <w:rPr>
          <w:rFonts w:ascii="Verdana" w:eastAsia="Arial" w:hAnsi="Verdana" w:cs="Tahoma"/>
          <w:bCs/>
          <w:color w:val="000000"/>
        </w:rPr>
      </w:pPr>
    </w:p>
    <w:p w14:paraId="406E4D57"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del Cemento Cola</w:t>
      </w:r>
    </w:p>
    <w:p w14:paraId="6299DEFE"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440C8EB0" w14:textId="77777777" w:rsidR="001D6FA5" w:rsidRPr="00A82394" w:rsidRDefault="001D6FA5" w:rsidP="001D6FA5">
      <w:pPr>
        <w:widowControl w:val="0"/>
        <w:autoSpaceDE w:val="0"/>
        <w:autoSpaceDN w:val="0"/>
        <w:ind w:right="528"/>
        <w:jc w:val="both"/>
        <w:rPr>
          <w:rFonts w:ascii="Verdana" w:eastAsia="Arial" w:hAnsi="Verdana" w:cs="Tahoma"/>
          <w:bCs/>
          <w:color w:val="000000"/>
        </w:rPr>
      </w:pPr>
    </w:p>
    <w:p w14:paraId="30CADCAA"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Ejecución del revestimiento</w:t>
      </w:r>
    </w:p>
    <w:p w14:paraId="718040B8"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deberá proveer el cortado de piezas en el caso de superficies irregulares a fin de minimizar imperfecciones en el acabado y los desperdicios.</w:t>
      </w:r>
    </w:p>
    <w:p w14:paraId="603FC050"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p>
    <w:p w14:paraId="08C1A571" w14:textId="77777777" w:rsidR="001D6FA5" w:rsidRPr="00A82394" w:rsidRDefault="001D6FA5" w:rsidP="001D6FA5">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7F49481"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p>
    <w:p w14:paraId="4CF1D208"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Piezas que presenten un mal asentamiento con el cemento cola o que al golpe denoten un sonido hueco deberán ser rehechas inmediatamente.</w:t>
      </w:r>
    </w:p>
    <w:p w14:paraId="74136D72"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p>
    <w:p w14:paraId="285AA7E0"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8E700C9"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p>
    <w:p w14:paraId="1115F2A5"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20A4C55"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p>
    <w:p w14:paraId="301F08AF" w14:textId="77777777" w:rsidR="001D6FA5" w:rsidRPr="00A82394" w:rsidRDefault="001D6FA5" w:rsidP="001D6FA5">
      <w:pPr>
        <w:widowControl w:val="0"/>
        <w:tabs>
          <w:tab w:val="left" w:pos="8711"/>
        </w:tabs>
        <w:autoSpaceDE w:val="0"/>
        <w:autoSpaceDN w:val="0"/>
        <w:spacing w:after="120"/>
        <w:ind w:right="528"/>
        <w:jc w:val="both"/>
        <w:rPr>
          <w:rFonts w:ascii="Verdana" w:eastAsia="Arial" w:hAnsi="Verdana" w:cs="Tahoma"/>
          <w:b/>
        </w:rPr>
      </w:pPr>
      <w:r w:rsidRPr="00A82394">
        <w:rPr>
          <w:rFonts w:ascii="Verdana" w:eastAsia="Arial" w:hAnsi="Verdana" w:cs="Tahoma"/>
          <w:b/>
        </w:rPr>
        <w:t>Criterios de Control, Aceptación y Rechazo</w:t>
      </w:r>
    </w:p>
    <w:p w14:paraId="319CF712"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En la ejecución se realizará los siguientes controles:</w:t>
      </w:r>
    </w:p>
    <w:p w14:paraId="6DBF2AAE" w14:textId="77777777" w:rsidR="001D6FA5" w:rsidRPr="00A82394" w:rsidRDefault="001D6FA5" w:rsidP="001D6FA5">
      <w:pPr>
        <w:widowControl w:val="0"/>
        <w:tabs>
          <w:tab w:val="left" w:pos="8711"/>
        </w:tabs>
        <w:autoSpaceDE w:val="0"/>
        <w:autoSpaceDN w:val="0"/>
        <w:ind w:right="528"/>
        <w:jc w:val="both"/>
        <w:rPr>
          <w:rFonts w:ascii="Verdana" w:eastAsia="Arial" w:hAnsi="Verdana" w:cs="Tahoma"/>
        </w:rPr>
      </w:pPr>
    </w:p>
    <w:p w14:paraId="59D53771" w14:textId="77777777" w:rsidR="001D6FA5" w:rsidRPr="00A82394" w:rsidRDefault="001D6FA5" w:rsidP="001D6FA5">
      <w:pPr>
        <w:widowControl w:val="0"/>
        <w:numPr>
          <w:ilvl w:val="0"/>
          <w:numId w:val="91"/>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aceptarán pisos con piezas rotas, mal pegadas sin juntas adecuadas.</w:t>
      </w:r>
    </w:p>
    <w:p w14:paraId="63BCC8FC" w14:textId="77777777" w:rsidR="001D6FA5" w:rsidRPr="00A82394" w:rsidRDefault="001D6FA5" w:rsidP="001D6FA5">
      <w:pPr>
        <w:widowControl w:val="0"/>
        <w:numPr>
          <w:ilvl w:val="0"/>
          <w:numId w:val="91"/>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5C774AB4" w14:textId="77777777" w:rsidR="001D6FA5" w:rsidRPr="00A82394" w:rsidRDefault="001D6FA5" w:rsidP="001D6FA5">
      <w:pPr>
        <w:widowControl w:val="0"/>
        <w:numPr>
          <w:ilvl w:val="0"/>
          <w:numId w:val="91"/>
        </w:numPr>
        <w:tabs>
          <w:tab w:val="left" w:pos="567"/>
        </w:tabs>
        <w:autoSpaceDE w:val="0"/>
        <w:autoSpaceDN w:val="0"/>
        <w:ind w:right="528"/>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6779CF74" w14:textId="77777777" w:rsidR="001D6FA5" w:rsidRPr="00A82394" w:rsidRDefault="001D6FA5" w:rsidP="001D6FA5">
      <w:pPr>
        <w:widowControl w:val="0"/>
        <w:numPr>
          <w:ilvl w:val="0"/>
          <w:numId w:val="91"/>
        </w:numPr>
        <w:tabs>
          <w:tab w:val="left" w:pos="567"/>
        </w:tabs>
        <w:autoSpaceDE w:val="0"/>
        <w:autoSpaceDN w:val="0"/>
        <w:ind w:right="528"/>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47187CD7" w14:textId="77777777" w:rsidR="001D6FA5" w:rsidRPr="00A82394" w:rsidRDefault="001D6FA5" w:rsidP="00B664F7">
      <w:pPr>
        <w:widowControl w:val="0"/>
        <w:tabs>
          <w:tab w:val="left" w:pos="560"/>
        </w:tabs>
        <w:autoSpaceDE w:val="0"/>
        <w:autoSpaceDN w:val="0"/>
        <w:spacing w:before="240"/>
        <w:ind w:right="528"/>
        <w:jc w:val="both"/>
        <w:rPr>
          <w:rFonts w:ascii="Verdana" w:eastAsia="Arial" w:hAnsi="Verdana" w:cs="Tahoma"/>
          <w:b/>
          <w:color w:val="000000"/>
        </w:rPr>
      </w:pPr>
      <w:r w:rsidRPr="00A82394">
        <w:rPr>
          <w:rFonts w:ascii="Verdana" w:eastAsia="Arial" w:hAnsi="Verdana" w:cs="Tahoma"/>
          <w:b/>
          <w:color w:val="000000"/>
        </w:rPr>
        <w:t>MEDICIÓN. -</w:t>
      </w:r>
    </w:p>
    <w:p w14:paraId="117A2CEF" w14:textId="77777777" w:rsidR="001D6FA5" w:rsidRPr="00A82394" w:rsidRDefault="001D6FA5" w:rsidP="001D6FA5">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El piso de cerámica con cemento cola se medirá en</w:t>
      </w:r>
      <w:r w:rsidRPr="00A82394">
        <w:rPr>
          <w:rFonts w:ascii="Verdana" w:eastAsia="Arial" w:hAnsi="Verdana" w:cs="Tahoma"/>
          <w:b/>
          <w:color w:val="000000"/>
        </w:rPr>
        <w:t xml:space="preserve"> metros cuadrados</w:t>
      </w:r>
      <w:r w:rsidRPr="00A82394">
        <w:rPr>
          <w:rFonts w:ascii="Verdana" w:eastAsia="Arial" w:hAnsi="Verdana" w:cs="Tahoma"/>
          <w:color w:val="000000"/>
        </w:rPr>
        <w:t>, tomando en cuenta solamente el área de trabajo neto ejecutado y autorizado.</w:t>
      </w:r>
    </w:p>
    <w:p w14:paraId="171A84B9" w14:textId="77777777" w:rsidR="001D6FA5" w:rsidRPr="00A82394" w:rsidRDefault="001D6FA5" w:rsidP="001D6FA5">
      <w:pPr>
        <w:widowControl w:val="0"/>
        <w:tabs>
          <w:tab w:val="left" w:pos="2025"/>
        </w:tabs>
        <w:autoSpaceDE w:val="0"/>
        <w:autoSpaceDN w:val="0"/>
        <w:ind w:right="528"/>
        <w:jc w:val="both"/>
        <w:rPr>
          <w:rFonts w:ascii="Verdana" w:eastAsia="Arial" w:hAnsi="Verdana" w:cs="Arial"/>
          <w:b/>
        </w:rPr>
      </w:pPr>
    </w:p>
    <w:p w14:paraId="6F627403" w14:textId="77777777" w:rsidR="001D6FA5" w:rsidRPr="00A82394" w:rsidRDefault="001D6FA5" w:rsidP="001D6FA5">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APORTE PROPIO. -</w:t>
      </w:r>
    </w:p>
    <w:p w14:paraId="2F0989E2" w14:textId="77777777" w:rsidR="001D6FA5" w:rsidRPr="00A82394" w:rsidRDefault="001D6FA5" w:rsidP="001D6FA5">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FB6112" w14:textId="77777777" w:rsidR="001D6FA5" w:rsidRPr="00A82394" w:rsidRDefault="001D6FA5" w:rsidP="001D6FA5">
      <w:pPr>
        <w:widowControl w:val="0"/>
        <w:autoSpaceDE w:val="0"/>
        <w:autoSpaceDN w:val="0"/>
        <w:jc w:val="both"/>
        <w:rPr>
          <w:rFonts w:ascii="Verdana" w:eastAsia="Arial" w:hAnsi="Verdana" w:cs="Tahoma"/>
          <w:color w:val="000000"/>
        </w:rPr>
      </w:pPr>
    </w:p>
    <w:p w14:paraId="15C7AB56" w14:textId="77777777" w:rsidR="001D6FA5" w:rsidRDefault="001D6FA5" w:rsidP="001D6FA5">
      <w:pPr>
        <w:widowControl w:val="0"/>
        <w:tabs>
          <w:tab w:val="left" w:pos="560"/>
        </w:tabs>
        <w:autoSpaceDE w:val="0"/>
        <w:autoSpaceDN w:val="0"/>
        <w:ind w:right="528"/>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804B3C6" w14:textId="77777777" w:rsidR="001D6FA5" w:rsidRPr="00A82394" w:rsidRDefault="001D6FA5" w:rsidP="001D6FA5">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1D6FA5" w:rsidRPr="00A82394" w14:paraId="3FD884C8" w14:textId="77777777" w:rsidTr="007972FD">
        <w:tc>
          <w:tcPr>
            <w:tcW w:w="584" w:type="dxa"/>
            <w:shd w:val="clear" w:color="auto" w:fill="1F4E79" w:themeFill="accent1" w:themeFillShade="80"/>
          </w:tcPr>
          <w:p w14:paraId="577168E1" w14:textId="77777777" w:rsidR="001D6FA5" w:rsidRPr="00A82394" w:rsidRDefault="001D6FA5" w:rsidP="007972FD">
            <w:pPr>
              <w:jc w:val="center"/>
              <w:rPr>
                <w:rFonts w:ascii="Verdana" w:hAnsi="Verdana"/>
                <w:b/>
                <w:color w:val="FFFFFF" w:themeColor="background1"/>
              </w:rPr>
            </w:pPr>
            <w:proofErr w:type="spellStart"/>
            <w:r w:rsidRPr="00A82394">
              <w:rPr>
                <w:rFonts w:ascii="Verdana" w:hAnsi="Verdana"/>
                <w:b/>
                <w:color w:val="FFFFFF" w:themeColor="background1"/>
              </w:rPr>
              <w:t>N°</w:t>
            </w:r>
            <w:proofErr w:type="spellEnd"/>
          </w:p>
        </w:tc>
        <w:tc>
          <w:tcPr>
            <w:tcW w:w="2385" w:type="dxa"/>
            <w:shd w:val="clear" w:color="auto" w:fill="1F4E79" w:themeFill="accent1" w:themeFillShade="80"/>
          </w:tcPr>
          <w:p w14:paraId="34D15130"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5D2462EC"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57F3D252"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ITEM</w:t>
            </w:r>
          </w:p>
        </w:tc>
      </w:tr>
      <w:tr w:rsidR="001D6FA5" w:rsidRPr="00A82394" w14:paraId="0DA544EE" w14:textId="77777777" w:rsidTr="007972FD">
        <w:tc>
          <w:tcPr>
            <w:tcW w:w="584" w:type="dxa"/>
            <w:shd w:val="clear" w:color="auto" w:fill="B4C6E7" w:themeFill="accent5" w:themeFillTint="66"/>
          </w:tcPr>
          <w:p w14:paraId="706AC332" w14:textId="77777777" w:rsidR="001D6FA5" w:rsidRPr="00A82394" w:rsidRDefault="001D6FA5" w:rsidP="007972FD">
            <w:pPr>
              <w:rPr>
                <w:rFonts w:ascii="Verdana" w:hAnsi="Verdana"/>
                <w:b/>
              </w:rPr>
            </w:pPr>
            <w:r w:rsidRPr="00A82394">
              <w:rPr>
                <w:rFonts w:ascii="Verdana" w:hAnsi="Verdana"/>
                <w:b/>
              </w:rPr>
              <w:t>3</w:t>
            </w:r>
            <w:r>
              <w:rPr>
                <w:rFonts w:ascii="Verdana" w:hAnsi="Verdana"/>
                <w:b/>
              </w:rPr>
              <w:t>0</w:t>
            </w:r>
          </w:p>
        </w:tc>
        <w:tc>
          <w:tcPr>
            <w:tcW w:w="2385" w:type="dxa"/>
            <w:shd w:val="clear" w:color="auto" w:fill="B4C6E7" w:themeFill="accent5" w:themeFillTint="66"/>
          </w:tcPr>
          <w:p w14:paraId="4ACF4D80" w14:textId="77777777" w:rsidR="001D6FA5" w:rsidRPr="00A82394" w:rsidRDefault="001D6FA5" w:rsidP="007972FD">
            <w:pPr>
              <w:jc w:val="center"/>
              <w:rPr>
                <w:rFonts w:ascii="Verdana" w:hAnsi="Verdana"/>
                <w:b/>
              </w:rPr>
            </w:pPr>
            <w:r w:rsidRPr="00A82394">
              <w:rPr>
                <w:rFonts w:ascii="Verdana" w:hAnsi="Verdana"/>
                <w:b/>
              </w:rPr>
              <w:t>VAC-OF-RES-1</w:t>
            </w:r>
          </w:p>
        </w:tc>
        <w:tc>
          <w:tcPr>
            <w:tcW w:w="1145" w:type="dxa"/>
            <w:shd w:val="clear" w:color="auto" w:fill="B4C6E7" w:themeFill="accent5" w:themeFillTint="66"/>
          </w:tcPr>
          <w:p w14:paraId="0DDCF68E" w14:textId="77777777" w:rsidR="001D6FA5" w:rsidRPr="00A82394" w:rsidRDefault="001D6FA5" w:rsidP="007972FD">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70EB4AE6" w14:textId="77777777" w:rsidR="001D6FA5" w:rsidRPr="00A82394" w:rsidRDefault="001D6FA5" w:rsidP="007972FD">
            <w:pPr>
              <w:jc w:val="center"/>
              <w:rPr>
                <w:rFonts w:ascii="Verdana" w:hAnsi="Verdana"/>
                <w:b/>
              </w:rPr>
            </w:pPr>
            <w:r w:rsidRPr="00A82394">
              <w:rPr>
                <w:rFonts w:ascii="Verdana" w:hAnsi="Verdana"/>
                <w:b/>
              </w:rPr>
              <w:t>REVESTIMIENTO DE CERÁMICA C/CEMENTO COLA</w:t>
            </w:r>
          </w:p>
        </w:tc>
      </w:tr>
    </w:tbl>
    <w:p w14:paraId="18521D2E" w14:textId="77777777" w:rsidR="001D6FA5" w:rsidRPr="00A82394" w:rsidRDefault="001D6FA5" w:rsidP="001D6FA5">
      <w:pPr>
        <w:jc w:val="both"/>
        <w:rPr>
          <w:rFonts w:ascii="Verdana" w:hAnsi="Verdana" w:cs="Arial"/>
          <w:b/>
          <w:kern w:val="28"/>
        </w:rPr>
      </w:pPr>
      <w:r w:rsidRPr="00A82394">
        <w:rPr>
          <w:rFonts w:ascii="Verdana" w:hAnsi="Verdana" w:cs="Arial"/>
          <w:b/>
          <w:kern w:val="28"/>
        </w:rPr>
        <w:t>DESCRIPCIÓN. -</w:t>
      </w:r>
    </w:p>
    <w:p w14:paraId="21362276" w14:textId="77777777" w:rsidR="001D6FA5" w:rsidRPr="00A82394" w:rsidRDefault="001D6FA5" w:rsidP="001D6FA5">
      <w:pPr>
        <w:jc w:val="both"/>
        <w:rPr>
          <w:rFonts w:ascii="Verdana" w:hAnsi="Verdana" w:cs="Arial"/>
          <w:kern w:val="28"/>
        </w:rPr>
      </w:pPr>
      <w:r w:rsidRPr="00A82394">
        <w:rPr>
          <w:rFonts w:ascii="Verdana" w:hAnsi="Verdana" w:cs="Arial"/>
          <w:kern w:val="28"/>
        </w:rPr>
        <w:t>Este ítem comprende el Revestimiento de Cerámica Nacional esmaltada de color para pared, colocado con cemento cola, en las superficies indicadas en los planos constructivos y/o instrucciones del Inspector de proyecto.</w:t>
      </w:r>
    </w:p>
    <w:p w14:paraId="34D4DDE9" w14:textId="77777777" w:rsidR="001D6FA5" w:rsidRPr="00A82394" w:rsidRDefault="001D6FA5" w:rsidP="001D6FA5">
      <w:pPr>
        <w:jc w:val="both"/>
        <w:rPr>
          <w:rFonts w:ascii="Verdana" w:hAnsi="Verdana" w:cs="Arial"/>
          <w:kern w:val="28"/>
        </w:rPr>
      </w:pPr>
    </w:p>
    <w:p w14:paraId="655213B3" w14:textId="77777777" w:rsidR="001D6FA5" w:rsidRPr="00A82394" w:rsidRDefault="001D6FA5" w:rsidP="001D6FA5">
      <w:pPr>
        <w:jc w:val="both"/>
        <w:rPr>
          <w:rFonts w:ascii="Verdana" w:hAnsi="Verdana" w:cs="Arial"/>
          <w:b/>
          <w:kern w:val="28"/>
        </w:rPr>
      </w:pPr>
      <w:r w:rsidRPr="00A82394">
        <w:rPr>
          <w:rFonts w:ascii="Verdana" w:hAnsi="Verdana" w:cs="Arial"/>
          <w:b/>
          <w:kern w:val="28"/>
        </w:rPr>
        <w:t>MATERIALES, HERRAMIENTAS Y EQUIPO. -</w:t>
      </w:r>
    </w:p>
    <w:p w14:paraId="18CAB4FD" w14:textId="77777777" w:rsidR="001D6FA5" w:rsidRPr="00A82394" w:rsidRDefault="001D6FA5" w:rsidP="001D6FA5">
      <w:pPr>
        <w:jc w:val="both"/>
        <w:rPr>
          <w:rFonts w:ascii="Verdana" w:hAnsi="Verdana" w:cs="Tahoma"/>
          <w:kern w:val="28"/>
        </w:rPr>
      </w:pPr>
      <w:r w:rsidRPr="00A82394">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338E0429" w14:textId="77777777" w:rsidR="001D6FA5" w:rsidRPr="00A82394" w:rsidRDefault="001D6FA5" w:rsidP="001D6FA5">
      <w:pPr>
        <w:jc w:val="both"/>
        <w:rPr>
          <w:rFonts w:ascii="Verdana" w:hAnsi="Verdana" w:cs="Tahoma"/>
          <w:kern w:val="28"/>
        </w:rPr>
      </w:pPr>
    </w:p>
    <w:p w14:paraId="6A425FD9" w14:textId="77777777" w:rsidR="001D6FA5" w:rsidRPr="00A82394" w:rsidRDefault="001D6FA5" w:rsidP="001D6FA5">
      <w:pPr>
        <w:jc w:val="both"/>
        <w:rPr>
          <w:rFonts w:ascii="Verdana" w:hAnsi="Verdana" w:cs="Arial"/>
          <w:b/>
          <w:kern w:val="28"/>
        </w:rPr>
      </w:pPr>
      <w:r w:rsidRPr="00A82394">
        <w:rPr>
          <w:rFonts w:ascii="Verdana" w:hAnsi="Verdana" w:cs="Arial"/>
          <w:b/>
          <w:kern w:val="28"/>
        </w:rPr>
        <w:t>FORMA DE EJECUCIÓN. -</w:t>
      </w:r>
    </w:p>
    <w:p w14:paraId="0F640890" w14:textId="77777777" w:rsidR="001D6FA5" w:rsidRPr="00A82394" w:rsidRDefault="001D6FA5" w:rsidP="001D6FA5">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0BA9320A" w14:textId="77777777" w:rsidR="001D6FA5" w:rsidRPr="00A82394" w:rsidRDefault="001D6FA5" w:rsidP="001D6FA5">
      <w:pPr>
        <w:jc w:val="both"/>
        <w:rPr>
          <w:rFonts w:ascii="Verdana" w:hAnsi="Verdana" w:cs="Tahoma"/>
        </w:rPr>
      </w:pPr>
    </w:p>
    <w:p w14:paraId="74F1662C"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lastRenderedPageBreak/>
        <w:t>Preparación de la Superficie</w:t>
      </w:r>
    </w:p>
    <w:p w14:paraId="6BE99D31" w14:textId="77777777" w:rsidR="001D6FA5" w:rsidRPr="00A82394" w:rsidRDefault="001D6FA5" w:rsidP="001D6FA5">
      <w:pPr>
        <w:jc w:val="both"/>
        <w:rPr>
          <w:rFonts w:ascii="Verdana" w:hAnsi="Verdana" w:cs="Tahoma"/>
          <w:kern w:val="28"/>
        </w:rPr>
      </w:pPr>
      <w:r w:rsidRPr="00A82394">
        <w:rPr>
          <w:rFonts w:ascii="Verdana" w:hAnsi="Verdana" w:cs="Tahoma"/>
        </w:rPr>
        <w:t>Antes de la colocación de las piezas verificar que la superficie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con agua las superficies a revestir salvo indicación contraria del Inspector de proyecto.</w:t>
      </w:r>
    </w:p>
    <w:p w14:paraId="7C4060B3" w14:textId="77777777" w:rsidR="001D6FA5" w:rsidRPr="00A82394" w:rsidRDefault="001D6FA5" w:rsidP="001D6FA5">
      <w:pPr>
        <w:jc w:val="both"/>
        <w:rPr>
          <w:rFonts w:ascii="Verdana" w:hAnsi="Verdana" w:cs="Tahoma"/>
          <w:bCs/>
          <w:color w:val="000000"/>
        </w:rPr>
      </w:pPr>
    </w:p>
    <w:p w14:paraId="4CCAB5A0"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t>Preparación del Cemento Cola</w:t>
      </w:r>
    </w:p>
    <w:p w14:paraId="17A6AC0B"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volver a mezclar y la mezcla estará lista para su aplicación sobre la superficie</w:t>
      </w:r>
      <w:r w:rsidRPr="00A82394">
        <w:rPr>
          <w:rFonts w:ascii="Verdana" w:hAnsi="Verdana" w:cs="Tahoma"/>
        </w:rPr>
        <w:t>. Se mezcla deberá seguir estrictamente la dosificación y forma indicado por el proveedor.</w:t>
      </w:r>
    </w:p>
    <w:p w14:paraId="7022F191" w14:textId="77777777" w:rsidR="001D6FA5" w:rsidRPr="00A82394" w:rsidRDefault="001D6FA5" w:rsidP="001D6FA5">
      <w:pPr>
        <w:jc w:val="both"/>
        <w:rPr>
          <w:rFonts w:ascii="Verdana" w:hAnsi="Verdana" w:cs="Tahoma"/>
          <w:bCs/>
          <w:color w:val="000000"/>
        </w:rPr>
      </w:pPr>
    </w:p>
    <w:p w14:paraId="079A4423"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t>Ejecución del revestimiento</w:t>
      </w:r>
    </w:p>
    <w:p w14:paraId="44349AF4"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31294ADF" w14:textId="77777777" w:rsidR="001D6FA5" w:rsidRPr="00A82394" w:rsidRDefault="001D6FA5" w:rsidP="001D6FA5">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182A2AC0" w14:textId="77777777" w:rsidR="001D6FA5" w:rsidRPr="00A82394" w:rsidRDefault="001D6FA5" w:rsidP="001D6FA5">
      <w:pPr>
        <w:tabs>
          <w:tab w:val="left" w:pos="8711"/>
        </w:tabs>
        <w:jc w:val="both"/>
        <w:rPr>
          <w:rFonts w:ascii="Verdana" w:hAnsi="Verdana" w:cs="Tahoma"/>
        </w:rPr>
      </w:pPr>
    </w:p>
    <w:p w14:paraId="24B6C425" w14:textId="77777777" w:rsidR="001D6FA5" w:rsidRPr="00A82394" w:rsidRDefault="001D6FA5" w:rsidP="001D6FA5">
      <w:pPr>
        <w:jc w:val="both"/>
        <w:rPr>
          <w:rFonts w:ascii="Verdana" w:hAnsi="Verdana" w:cs="Tahoma"/>
          <w:bCs/>
          <w:color w:val="000000"/>
        </w:rPr>
      </w:pPr>
      <w:r w:rsidRPr="00A8239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28F825B"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26889867"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14B7BDC" w14:textId="77777777" w:rsidR="001D6FA5" w:rsidRPr="00A82394" w:rsidRDefault="001D6FA5" w:rsidP="001D6FA5">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7DB9BF6" w14:textId="0E867045" w:rsidR="001D6FA5" w:rsidRDefault="001D6FA5" w:rsidP="001D6FA5">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68DAE7A" w14:textId="77777777" w:rsidR="00876280" w:rsidRPr="00A82394" w:rsidRDefault="00876280" w:rsidP="001D6FA5">
      <w:pPr>
        <w:tabs>
          <w:tab w:val="left" w:pos="8711"/>
        </w:tabs>
        <w:jc w:val="both"/>
        <w:rPr>
          <w:rFonts w:ascii="Verdana" w:hAnsi="Verdana" w:cs="Tahoma"/>
        </w:rPr>
      </w:pPr>
    </w:p>
    <w:p w14:paraId="2EFAFB91"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t>Criterios de Control, Aceptación y Rechazo</w:t>
      </w:r>
    </w:p>
    <w:p w14:paraId="6D91C34A" w14:textId="77777777" w:rsidR="001D6FA5" w:rsidRPr="00A82394" w:rsidRDefault="001D6FA5" w:rsidP="001D6FA5">
      <w:pPr>
        <w:jc w:val="both"/>
        <w:rPr>
          <w:rFonts w:ascii="Verdana" w:hAnsi="Verdana" w:cs="Tahoma"/>
          <w:kern w:val="28"/>
        </w:rPr>
      </w:pPr>
      <w:r w:rsidRPr="00A8239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BFDD104"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En la ejecución se realizará los siguientes controles:</w:t>
      </w:r>
    </w:p>
    <w:p w14:paraId="26AF1C71" w14:textId="77777777" w:rsidR="001D6FA5" w:rsidRPr="00A82394" w:rsidRDefault="001D6FA5" w:rsidP="001D6FA5">
      <w:pPr>
        <w:widowControl w:val="0"/>
        <w:numPr>
          <w:ilvl w:val="0"/>
          <w:numId w:val="91"/>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26E2ED40" w14:textId="77777777" w:rsidR="001D6FA5" w:rsidRPr="00A82394" w:rsidRDefault="001D6FA5" w:rsidP="001D6FA5">
      <w:pPr>
        <w:widowControl w:val="0"/>
        <w:numPr>
          <w:ilvl w:val="0"/>
          <w:numId w:val="91"/>
        </w:numPr>
        <w:tabs>
          <w:tab w:val="left" w:pos="567"/>
        </w:tabs>
        <w:autoSpaceDE w:val="0"/>
        <w:autoSpaceDN w:val="0"/>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6AB46DB0" w14:textId="77777777" w:rsidR="001D6FA5" w:rsidRPr="00A82394" w:rsidRDefault="001D6FA5" w:rsidP="001D6FA5">
      <w:pPr>
        <w:widowControl w:val="0"/>
        <w:numPr>
          <w:ilvl w:val="0"/>
          <w:numId w:val="91"/>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26E0F70B" w14:textId="77777777" w:rsidR="001D6FA5" w:rsidRPr="00A82394" w:rsidRDefault="001D6FA5" w:rsidP="001D6FA5">
      <w:pPr>
        <w:widowControl w:val="0"/>
        <w:numPr>
          <w:ilvl w:val="0"/>
          <w:numId w:val="91"/>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1F722F60" w14:textId="77777777" w:rsidR="001D6FA5" w:rsidRPr="00A82394" w:rsidRDefault="001D6FA5" w:rsidP="001D6FA5">
      <w:pPr>
        <w:jc w:val="both"/>
        <w:rPr>
          <w:rFonts w:ascii="Verdana" w:hAnsi="Verdana" w:cs="Arial"/>
          <w:b/>
          <w:kern w:val="28"/>
        </w:rPr>
      </w:pPr>
    </w:p>
    <w:p w14:paraId="7A902933" w14:textId="77777777" w:rsidR="001D6FA5" w:rsidRPr="00A82394" w:rsidRDefault="001D6FA5" w:rsidP="001D6FA5">
      <w:pPr>
        <w:jc w:val="both"/>
        <w:rPr>
          <w:rFonts w:ascii="Verdana" w:hAnsi="Verdana" w:cs="Arial"/>
          <w:b/>
          <w:kern w:val="28"/>
        </w:rPr>
      </w:pPr>
      <w:r w:rsidRPr="00A82394">
        <w:rPr>
          <w:rFonts w:ascii="Verdana" w:hAnsi="Verdana" w:cs="Arial"/>
          <w:b/>
          <w:kern w:val="28"/>
        </w:rPr>
        <w:t>MEDICIÓN. –</w:t>
      </w:r>
    </w:p>
    <w:p w14:paraId="078973A1" w14:textId="77777777" w:rsidR="001D6FA5" w:rsidRPr="00A82394" w:rsidRDefault="001D6FA5" w:rsidP="001D6FA5">
      <w:pPr>
        <w:jc w:val="both"/>
        <w:rPr>
          <w:rFonts w:ascii="Verdana" w:hAnsi="Verdana" w:cs="Arial"/>
          <w:kern w:val="28"/>
        </w:rPr>
      </w:pPr>
      <w:r w:rsidRPr="00A82394">
        <w:rPr>
          <w:rFonts w:ascii="Verdana" w:hAnsi="Verdana" w:cs="Arial"/>
          <w:bCs/>
        </w:rPr>
        <w:t>El revestimiento de cerámica</w:t>
      </w:r>
      <w:r w:rsidRPr="00A82394">
        <w:rPr>
          <w:rFonts w:ascii="Verdana" w:hAnsi="Verdana" w:cs="Arial"/>
          <w:kern w:val="28"/>
        </w:rPr>
        <w:t xml:space="preserve"> c/cemento cola será medido en </w:t>
      </w:r>
      <w:r w:rsidRPr="00A82394">
        <w:rPr>
          <w:rFonts w:ascii="Verdana" w:hAnsi="Verdana" w:cs="Arial"/>
          <w:b/>
          <w:kern w:val="28"/>
        </w:rPr>
        <w:t>metros cuadrados,</w:t>
      </w:r>
      <w:r w:rsidRPr="00A82394">
        <w:rPr>
          <w:rFonts w:ascii="Verdana" w:hAnsi="Verdana" w:cs="Arial"/>
          <w:kern w:val="28"/>
        </w:rPr>
        <w:t xml:space="preserve"> tomando en cuenta solamente el área neta ejecutada y autorizada. </w:t>
      </w:r>
    </w:p>
    <w:p w14:paraId="3F25A2C2" w14:textId="77777777" w:rsidR="001D6FA5" w:rsidRPr="00A82394" w:rsidRDefault="001D6FA5" w:rsidP="001D6FA5">
      <w:pPr>
        <w:tabs>
          <w:tab w:val="left" w:pos="560"/>
        </w:tabs>
        <w:jc w:val="both"/>
        <w:rPr>
          <w:rFonts w:ascii="Verdana" w:hAnsi="Verdana" w:cs="Arial"/>
          <w:b/>
        </w:rPr>
      </w:pPr>
    </w:p>
    <w:p w14:paraId="21E1B9F4" w14:textId="77777777" w:rsidR="001D6FA5" w:rsidRPr="00A82394" w:rsidRDefault="001D6FA5" w:rsidP="001D6FA5">
      <w:pPr>
        <w:tabs>
          <w:tab w:val="left" w:pos="560"/>
        </w:tabs>
        <w:jc w:val="both"/>
        <w:rPr>
          <w:rFonts w:ascii="Verdana" w:hAnsi="Verdana" w:cs="Arial"/>
          <w:b/>
        </w:rPr>
      </w:pPr>
      <w:r w:rsidRPr="00A82394">
        <w:rPr>
          <w:rFonts w:ascii="Verdana" w:hAnsi="Verdana" w:cs="Arial"/>
          <w:b/>
        </w:rPr>
        <w:t>APORTE PROPIO. –</w:t>
      </w:r>
    </w:p>
    <w:p w14:paraId="6BA7986F" w14:textId="77777777" w:rsidR="001D6FA5" w:rsidRPr="00A82394" w:rsidRDefault="001D6FA5" w:rsidP="001D6FA5">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w:t>
      </w:r>
      <w:r w:rsidRPr="00A82394">
        <w:rPr>
          <w:rFonts w:ascii="Verdana" w:hAnsi="Verdana" w:cs="Tahoma"/>
          <w:color w:val="000000"/>
        </w:rPr>
        <w:lastRenderedPageBreak/>
        <w:t>ítem a seguir. En caso de material de aporte propio, este será aprobado por el Inspector de proyecto, para garantizar su calidad.</w:t>
      </w:r>
    </w:p>
    <w:p w14:paraId="178FCF84" w14:textId="77777777" w:rsidR="001D6FA5" w:rsidRPr="00A82394" w:rsidRDefault="001D6FA5" w:rsidP="001D6FA5">
      <w:pPr>
        <w:jc w:val="both"/>
        <w:rPr>
          <w:rFonts w:ascii="Verdana" w:hAnsi="Verdana" w:cs="Tahoma"/>
          <w:color w:val="000000"/>
        </w:rPr>
      </w:pPr>
    </w:p>
    <w:p w14:paraId="0318B1BB" w14:textId="146B6CFE" w:rsidR="001D6FA5" w:rsidRDefault="001D6FA5" w:rsidP="001D6FA5">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78410A9C" w14:textId="77777777" w:rsidR="00876280" w:rsidRPr="00A82394" w:rsidRDefault="00876280" w:rsidP="001D6FA5">
      <w:pPr>
        <w:tabs>
          <w:tab w:val="left" w:pos="560"/>
        </w:tabs>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1D6FA5" w:rsidRPr="00A82394" w14:paraId="0816B529" w14:textId="77777777" w:rsidTr="007972FD">
        <w:tc>
          <w:tcPr>
            <w:tcW w:w="584" w:type="dxa"/>
            <w:shd w:val="clear" w:color="auto" w:fill="1F4E79" w:themeFill="accent1" w:themeFillShade="80"/>
          </w:tcPr>
          <w:p w14:paraId="6566FDF1" w14:textId="77777777" w:rsidR="001D6FA5" w:rsidRPr="00A82394" w:rsidRDefault="001D6FA5" w:rsidP="007972FD">
            <w:pPr>
              <w:jc w:val="center"/>
              <w:rPr>
                <w:rFonts w:ascii="Verdana" w:hAnsi="Verdana"/>
                <w:b/>
                <w:color w:val="FFFFFF" w:themeColor="background1"/>
              </w:rPr>
            </w:pPr>
            <w:proofErr w:type="spellStart"/>
            <w:r w:rsidRPr="00A82394">
              <w:rPr>
                <w:rFonts w:ascii="Verdana" w:hAnsi="Verdana"/>
                <w:b/>
                <w:color w:val="FFFFFF" w:themeColor="background1"/>
              </w:rPr>
              <w:t>N°</w:t>
            </w:r>
            <w:proofErr w:type="spellEnd"/>
          </w:p>
        </w:tc>
        <w:tc>
          <w:tcPr>
            <w:tcW w:w="2385" w:type="dxa"/>
            <w:shd w:val="clear" w:color="auto" w:fill="1F4E79" w:themeFill="accent1" w:themeFillShade="80"/>
          </w:tcPr>
          <w:p w14:paraId="3B28EA6F"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2BB673AD"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1180750A"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ITEM</w:t>
            </w:r>
          </w:p>
        </w:tc>
      </w:tr>
      <w:tr w:rsidR="001D6FA5" w:rsidRPr="00A82394" w14:paraId="0344EB9F" w14:textId="77777777" w:rsidTr="007972FD">
        <w:tc>
          <w:tcPr>
            <w:tcW w:w="584" w:type="dxa"/>
            <w:shd w:val="clear" w:color="auto" w:fill="B4C6E7" w:themeFill="accent5" w:themeFillTint="66"/>
          </w:tcPr>
          <w:p w14:paraId="6A30A608" w14:textId="77777777" w:rsidR="001D6FA5" w:rsidRPr="00A82394" w:rsidRDefault="001D6FA5" w:rsidP="007972FD">
            <w:pPr>
              <w:jc w:val="center"/>
              <w:rPr>
                <w:rFonts w:ascii="Verdana" w:hAnsi="Verdana"/>
                <w:b/>
              </w:rPr>
            </w:pPr>
            <w:r w:rsidRPr="00A82394">
              <w:rPr>
                <w:rFonts w:ascii="Verdana" w:hAnsi="Verdana"/>
                <w:b/>
              </w:rPr>
              <w:t>3</w:t>
            </w:r>
            <w:r>
              <w:rPr>
                <w:rFonts w:ascii="Verdana" w:hAnsi="Verdana"/>
                <w:b/>
              </w:rPr>
              <w:t>1</w:t>
            </w:r>
          </w:p>
        </w:tc>
        <w:tc>
          <w:tcPr>
            <w:tcW w:w="2385" w:type="dxa"/>
            <w:shd w:val="clear" w:color="auto" w:fill="B4C6E7" w:themeFill="accent5" w:themeFillTint="66"/>
          </w:tcPr>
          <w:p w14:paraId="675E6D53" w14:textId="77777777" w:rsidR="001D6FA5" w:rsidRPr="00A82394" w:rsidRDefault="001D6FA5" w:rsidP="007972FD">
            <w:pPr>
              <w:jc w:val="center"/>
              <w:rPr>
                <w:rFonts w:ascii="Verdana" w:hAnsi="Verdana"/>
                <w:b/>
              </w:rPr>
            </w:pPr>
            <w:r w:rsidRPr="00A82394">
              <w:rPr>
                <w:rFonts w:ascii="Verdana" w:hAnsi="Verdana"/>
                <w:b/>
              </w:rPr>
              <w:t>VAC-OF-RES-2</w:t>
            </w:r>
          </w:p>
        </w:tc>
        <w:tc>
          <w:tcPr>
            <w:tcW w:w="1145" w:type="dxa"/>
            <w:shd w:val="clear" w:color="auto" w:fill="B4C6E7" w:themeFill="accent5" w:themeFillTint="66"/>
          </w:tcPr>
          <w:p w14:paraId="2C9502FD" w14:textId="77777777" w:rsidR="001D6FA5" w:rsidRPr="00A82394" w:rsidRDefault="001D6FA5" w:rsidP="007972FD">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6BA064B9" w14:textId="77777777" w:rsidR="001D6FA5" w:rsidRPr="00A82394" w:rsidRDefault="001D6FA5" w:rsidP="007972FD">
            <w:pPr>
              <w:jc w:val="center"/>
              <w:rPr>
                <w:rFonts w:ascii="Verdana" w:hAnsi="Verdana"/>
                <w:b/>
              </w:rPr>
            </w:pPr>
            <w:r w:rsidRPr="00A82394">
              <w:rPr>
                <w:rFonts w:ascii="Verdana" w:hAnsi="Verdana"/>
                <w:b/>
              </w:rPr>
              <w:t>REVESTIMIENTO DE CERÁMICA PARA MESÓN</w:t>
            </w:r>
          </w:p>
        </w:tc>
      </w:tr>
    </w:tbl>
    <w:p w14:paraId="060FE125" w14:textId="77777777" w:rsidR="001D6FA5" w:rsidRPr="00A82394" w:rsidRDefault="001D6FA5" w:rsidP="001D6FA5">
      <w:pPr>
        <w:jc w:val="both"/>
        <w:rPr>
          <w:rFonts w:ascii="Verdana" w:hAnsi="Verdana" w:cs="Tahoma"/>
          <w:b/>
        </w:rPr>
      </w:pPr>
      <w:r w:rsidRPr="00A82394">
        <w:rPr>
          <w:rFonts w:ascii="Verdana" w:hAnsi="Verdana" w:cs="Tahoma"/>
          <w:b/>
        </w:rPr>
        <w:t>DESCRIPCIÓN. -</w:t>
      </w:r>
    </w:p>
    <w:p w14:paraId="2A3D0CA1" w14:textId="77777777" w:rsidR="001D6FA5" w:rsidRPr="00A82394" w:rsidRDefault="001D6FA5" w:rsidP="001D6FA5">
      <w:pPr>
        <w:jc w:val="both"/>
        <w:rPr>
          <w:rFonts w:ascii="Verdana" w:hAnsi="Verdana" w:cs="Tahoma"/>
        </w:rPr>
      </w:pPr>
      <w:r w:rsidRPr="00A82394">
        <w:rPr>
          <w:rFonts w:ascii="Verdana" w:hAnsi="Verdana" w:cs="Tahoma"/>
        </w:rPr>
        <w:t>Este ítem se refiere al revestimiento de cerámica para mesón, de acuerdo a lo señalado en los planos constructivos y/o instrucciones del Inspector de proyecto.</w:t>
      </w:r>
    </w:p>
    <w:p w14:paraId="031A5233" w14:textId="77777777" w:rsidR="001D6FA5" w:rsidRPr="00A82394" w:rsidRDefault="001D6FA5" w:rsidP="001D6FA5">
      <w:pPr>
        <w:jc w:val="both"/>
        <w:rPr>
          <w:rFonts w:ascii="Verdana" w:hAnsi="Verdana" w:cs="Tahoma"/>
        </w:rPr>
      </w:pPr>
    </w:p>
    <w:p w14:paraId="23D03154" w14:textId="77777777" w:rsidR="001D6FA5" w:rsidRPr="00A82394" w:rsidRDefault="001D6FA5" w:rsidP="001D6FA5">
      <w:pPr>
        <w:jc w:val="both"/>
        <w:rPr>
          <w:rFonts w:ascii="Verdana" w:hAnsi="Verdana" w:cs="Tahoma"/>
          <w:b/>
        </w:rPr>
      </w:pPr>
      <w:r w:rsidRPr="00A82394">
        <w:rPr>
          <w:rFonts w:ascii="Verdana" w:hAnsi="Verdana" w:cs="Tahoma"/>
          <w:b/>
        </w:rPr>
        <w:t>MATERIALES, HERRAMIENTAS Y EQUIPO. -</w:t>
      </w:r>
    </w:p>
    <w:p w14:paraId="05012798"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858AA4E" w14:textId="77777777" w:rsidR="001D6FA5" w:rsidRPr="00A82394" w:rsidRDefault="001D6FA5" w:rsidP="001D6FA5">
      <w:pPr>
        <w:jc w:val="both"/>
        <w:rPr>
          <w:rFonts w:ascii="Verdana" w:hAnsi="Verdana" w:cs="Tahoma"/>
        </w:rPr>
      </w:pPr>
    </w:p>
    <w:p w14:paraId="1C8A3763" w14:textId="77777777" w:rsidR="001D6FA5" w:rsidRPr="00A82394" w:rsidRDefault="001D6FA5" w:rsidP="001D6FA5">
      <w:pPr>
        <w:jc w:val="both"/>
        <w:rPr>
          <w:rFonts w:ascii="Verdana" w:hAnsi="Verdana" w:cs="Tahoma"/>
          <w:b/>
        </w:rPr>
      </w:pPr>
      <w:r w:rsidRPr="00A82394">
        <w:rPr>
          <w:rFonts w:ascii="Verdana" w:hAnsi="Verdana" w:cs="Tahoma"/>
          <w:b/>
        </w:rPr>
        <w:t xml:space="preserve">FORMA DE EJECUCIÓN. - </w:t>
      </w:r>
    </w:p>
    <w:p w14:paraId="7D7B7FE7" w14:textId="77777777" w:rsidR="001D6FA5" w:rsidRPr="00A82394" w:rsidRDefault="001D6FA5" w:rsidP="001D6FA5">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05E6CC8D" w14:textId="77777777" w:rsidR="001D6FA5" w:rsidRPr="00A82394" w:rsidRDefault="001D6FA5" w:rsidP="001D6FA5">
      <w:pPr>
        <w:jc w:val="both"/>
        <w:rPr>
          <w:rFonts w:ascii="Verdana" w:hAnsi="Verdana" w:cs="Tahoma"/>
        </w:rPr>
      </w:pPr>
    </w:p>
    <w:p w14:paraId="0241F041"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t>Preparación de la Superficie</w:t>
      </w:r>
    </w:p>
    <w:p w14:paraId="36AA957A" w14:textId="77777777" w:rsidR="001D6FA5" w:rsidRPr="00A82394" w:rsidRDefault="001D6FA5" w:rsidP="001D6FA5">
      <w:pPr>
        <w:jc w:val="both"/>
        <w:rPr>
          <w:rFonts w:ascii="Verdana" w:hAnsi="Verdana" w:cs="Tahoma"/>
          <w:bCs/>
          <w:color w:val="000000"/>
        </w:rPr>
      </w:pPr>
      <w:r w:rsidRPr="00A82394">
        <w:rPr>
          <w:rFonts w:ascii="Verdana" w:hAnsi="Verdana" w:cs="Tahoma"/>
        </w:rPr>
        <w:t>Antes de la colocación de las piezas verificar que la superficie del mesón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las superficies a revestir salvo indicación contraria del Inspector de proyecto.</w:t>
      </w:r>
    </w:p>
    <w:p w14:paraId="49353513" w14:textId="77777777" w:rsidR="001D6FA5" w:rsidRPr="00A82394" w:rsidRDefault="001D6FA5" w:rsidP="001D6FA5">
      <w:pPr>
        <w:jc w:val="both"/>
        <w:rPr>
          <w:rFonts w:ascii="Verdana" w:hAnsi="Verdana" w:cs="Tahoma"/>
          <w:bCs/>
          <w:color w:val="000000"/>
        </w:rPr>
      </w:pPr>
    </w:p>
    <w:p w14:paraId="1941FCE3"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t>Preparación del Cemento Cola</w:t>
      </w:r>
    </w:p>
    <w:p w14:paraId="138F41EC"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se volverá mezclar y la mezcla estará lista para su aplicación sobre la superficie</w:t>
      </w:r>
      <w:r w:rsidRPr="00A82394">
        <w:rPr>
          <w:rFonts w:ascii="Verdana" w:hAnsi="Verdana" w:cs="Tahoma"/>
        </w:rPr>
        <w:t>. La mezcla deberá seguir estrictamente la dosificación y forma de preparado indicado por el proveedor.</w:t>
      </w:r>
    </w:p>
    <w:p w14:paraId="79E0A9B6" w14:textId="77777777" w:rsidR="001D6FA5" w:rsidRPr="00A82394" w:rsidRDefault="001D6FA5" w:rsidP="001D6FA5">
      <w:pPr>
        <w:jc w:val="both"/>
        <w:rPr>
          <w:rFonts w:ascii="Verdana" w:hAnsi="Verdana" w:cs="Tahoma"/>
          <w:bCs/>
          <w:color w:val="000000"/>
        </w:rPr>
      </w:pPr>
    </w:p>
    <w:p w14:paraId="3ADBA70D"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t>Ejecución del revestimiento</w:t>
      </w:r>
    </w:p>
    <w:p w14:paraId="17A461FC"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184FC63C" w14:textId="77777777" w:rsidR="001D6FA5" w:rsidRPr="00A82394" w:rsidRDefault="001D6FA5" w:rsidP="001D6FA5">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47749C6D" w14:textId="77777777" w:rsidR="001D6FA5" w:rsidRPr="00A82394" w:rsidRDefault="001D6FA5" w:rsidP="001D6FA5">
      <w:pPr>
        <w:jc w:val="both"/>
        <w:rPr>
          <w:rFonts w:ascii="Verdana" w:hAnsi="Verdana" w:cs="Tahoma"/>
          <w:bCs/>
          <w:color w:val="000000"/>
        </w:rPr>
      </w:pPr>
    </w:p>
    <w:p w14:paraId="5FA1D704" w14:textId="77777777" w:rsidR="001D6FA5" w:rsidRPr="00A82394" w:rsidRDefault="001D6FA5" w:rsidP="001D6FA5">
      <w:pPr>
        <w:jc w:val="both"/>
        <w:rPr>
          <w:rFonts w:ascii="Verdana" w:hAnsi="Verdana" w:cs="Tahoma"/>
          <w:bCs/>
          <w:color w:val="000000"/>
        </w:rPr>
      </w:pPr>
      <w:r w:rsidRPr="00A8239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5EC290FD" w14:textId="77777777" w:rsidR="001D6FA5" w:rsidRPr="00A82394" w:rsidRDefault="001D6FA5" w:rsidP="001D6FA5">
      <w:pPr>
        <w:jc w:val="both"/>
        <w:rPr>
          <w:rFonts w:ascii="Verdana" w:hAnsi="Verdana" w:cs="Tahoma"/>
          <w:bCs/>
          <w:color w:val="000000"/>
        </w:rPr>
      </w:pPr>
      <w:r w:rsidRPr="00A82394">
        <w:rPr>
          <w:rFonts w:ascii="Verdana" w:hAnsi="Verdana" w:cs="Tahoma"/>
          <w:bCs/>
          <w:color w:val="000000"/>
        </w:rPr>
        <w:t xml:space="preserve"> </w:t>
      </w:r>
    </w:p>
    <w:p w14:paraId="69412043"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027F88D4" w14:textId="77777777" w:rsidR="001D6FA5" w:rsidRPr="00A82394" w:rsidRDefault="001D6FA5" w:rsidP="001D6FA5">
      <w:pPr>
        <w:tabs>
          <w:tab w:val="left" w:pos="8711"/>
        </w:tabs>
        <w:jc w:val="both"/>
        <w:rPr>
          <w:rFonts w:ascii="Verdana" w:hAnsi="Verdana" w:cs="Tahoma"/>
        </w:rPr>
      </w:pPr>
    </w:p>
    <w:p w14:paraId="71B0E25D"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9E8F037" w14:textId="77777777" w:rsidR="001D6FA5" w:rsidRPr="00A82394" w:rsidRDefault="001D6FA5" w:rsidP="001D6FA5">
      <w:pPr>
        <w:jc w:val="both"/>
        <w:rPr>
          <w:rFonts w:ascii="Verdana" w:hAnsi="Verdana" w:cs="Tahoma"/>
          <w:kern w:val="28"/>
        </w:rPr>
      </w:pPr>
    </w:p>
    <w:p w14:paraId="68544412" w14:textId="77777777" w:rsidR="001D6FA5" w:rsidRPr="00A82394" w:rsidRDefault="001D6FA5" w:rsidP="001D6FA5">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3C45B6E" w14:textId="77777777" w:rsidR="001D6FA5" w:rsidRPr="00A82394" w:rsidRDefault="001D6FA5" w:rsidP="001D6FA5">
      <w:pPr>
        <w:tabs>
          <w:tab w:val="left" w:pos="8711"/>
        </w:tabs>
        <w:jc w:val="both"/>
        <w:rPr>
          <w:rFonts w:ascii="Verdana" w:hAnsi="Verdana" w:cs="Tahoma"/>
        </w:rPr>
      </w:pPr>
    </w:p>
    <w:p w14:paraId="1EF44C3A" w14:textId="77777777" w:rsidR="001D6FA5" w:rsidRPr="00A82394" w:rsidRDefault="001D6FA5" w:rsidP="001D6FA5">
      <w:pPr>
        <w:tabs>
          <w:tab w:val="left" w:pos="8711"/>
        </w:tabs>
        <w:jc w:val="both"/>
        <w:rPr>
          <w:rFonts w:ascii="Verdana" w:hAnsi="Verdana" w:cs="Tahoma"/>
        </w:rPr>
      </w:pPr>
      <w:r w:rsidRPr="00A82394">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7DDE5EB1" w14:textId="77777777" w:rsidR="001D6FA5" w:rsidRPr="00A82394" w:rsidRDefault="001D6FA5" w:rsidP="001D6FA5">
      <w:pPr>
        <w:jc w:val="both"/>
        <w:rPr>
          <w:rFonts w:ascii="Verdana" w:hAnsi="Verdana" w:cs="Tahoma"/>
          <w:color w:val="000000"/>
        </w:rPr>
      </w:pPr>
      <w:r w:rsidRPr="00A8239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6E39918" w14:textId="77777777" w:rsidR="001D6FA5" w:rsidRPr="00A82394" w:rsidRDefault="001D6FA5" w:rsidP="001D6FA5">
      <w:pPr>
        <w:tabs>
          <w:tab w:val="left" w:pos="8711"/>
        </w:tabs>
        <w:jc w:val="both"/>
        <w:rPr>
          <w:rFonts w:ascii="Verdana" w:hAnsi="Verdana" w:cs="Tahoma"/>
        </w:rPr>
      </w:pPr>
    </w:p>
    <w:p w14:paraId="74752407" w14:textId="77777777" w:rsidR="001D6FA5" w:rsidRPr="00A82394" w:rsidRDefault="001D6FA5" w:rsidP="001D6FA5">
      <w:pPr>
        <w:tabs>
          <w:tab w:val="left" w:pos="8711"/>
        </w:tabs>
        <w:jc w:val="both"/>
        <w:rPr>
          <w:rFonts w:ascii="Verdana" w:hAnsi="Verdana" w:cs="Tahoma"/>
          <w:b/>
        </w:rPr>
      </w:pPr>
      <w:r w:rsidRPr="00A82394">
        <w:rPr>
          <w:rFonts w:ascii="Verdana" w:hAnsi="Verdana" w:cs="Tahoma"/>
          <w:b/>
        </w:rPr>
        <w:t>Criterios de Control, Aceptación y Rechazo</w:t>
      </w:r>
    </w:p>
    <w:p w14:paraId="4CF4197A" w14:textId="77777777" w:rsidR="001D6FA5" w:rsidRPr="00A82394" w:rsidRDefault="001D6FA5" w:rsidP="001D6FA5">
      <w:pPr>
        <w:jc w:val="both"/>
        <w:rPr>
          <w:rFonts w:ascii="Verdana" w:hAnsi="Verdana" w:cs="Tahoma"/>
          <w:kern w:val="28"/>
        </w:rPr>
      </w:pPr>
      <w:r w:rsidRPr="00A8239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B823DC1" w14:textId="77777777" w:rsidR="001D6FA5" w:rsidRPr="00A82394" w:rsidRDefault="001D6FA5" w:rsidP="001D6FA5">
      <w:pPr>
        <w:jc w:val="both"/>
        <w:rPr>
          <w:rFonts w:ascii="Verdana" w:hAnsi="Verdana" w:cs="Tahoma"/>
          <w:kern w:val="28"/>
        </w:rPr>
      </w:pPr>
    </w:p>
    <w:p w14:paraId="5E87E62F"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En la ejecución se realizará los siguientes controles:</w:t>
      </w:r>
    </w:p>
    <w:p w14:paraId="1E968772" w14:textId="77777777" w:rsidR="001D6FA5" w:rsidRPr="00A82394" w:rsidRDefault="001D6FA5" w:rsidP="001D6FA5">
      <w:pPr>
        <w:widowControl w:val="0"/>
        <w:numPr>
          <w:ilvl w:val="0"/>
          <w:numId w:val="91"/>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0FD6E93F" w14:textId="77777777" w:rsidR="001D6FA5" w:rsidRPr="00A82394" w:rsidRDefault="001D6FA5" w:rsidP="001D6FA5">
      <w:pPr>
        <w:widowControl w:val="0"/>
        <w:numPr>
          <w:ilvl w:val="0"/>
          <w:numId w:val="91"/>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42BEDEA4" w14:textId="77777777" w:rsidR="001D6FA5" w:rsidRPr="00A82394" w:rsidRDefault="001D6FA5" w:rsidP="001D6FA5">
      <w:pPr>
        <w:widowControl w:val="0"/>
        <w:numPr>
          <w:ilvl w:val="0"/>
          <w:numId w:val="91"/>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7BCAC8D7"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Por último, se verificará la adecuada instalación del esquinero de aluminio, verificándose no tengan ninguna defecto geométrico y estético.</w:t>
      </w:r>
    </w:p>
    <w:p w14:paraId="2D87CC01" w14:textId="77777777" w:rsidR="001D6FA5" w:rsidRPr="00A82394" w:rsidRDefault="001D6FA5" w:rsidP="001D6FA5">
      <w:pPr>
        <w:tabs>
          <w:tab w:val="left" w:pos="8711"/>
        </w:tabs>
        <w:jc w:val="both"/>
        <w:rPr>
          <w:rFonts w:ascii="Verdana" w:hAnsi="Verdana" w:cs="Tahoma"/>
        </w:rPr>
      </w:pPr>
    </w:p>
    <w:p w14:paraId="4DAA0B6B" w14:textId="77777777" w:rsidR="001D6FA5" w:rsidRPr="00A82394" w:rsidRDefault="001D6FA5" w:rsidP="001D6FA5">
      <w:pPr>
        <w:jc w:val="both"/>
        <w:rPr>
          <w:rFonts w:ascii="Verdana" w:hAnsi="Verdana" w:cs="Tahoma"/>
          <w:b/>
        </w:rPr>
      </w:pPr>
      <w:r w:rsidRPr="00A82394">
        <w:rPr>
          <w:rFonts w:ascii="Verdana" w:hAnsi="Verdana" w:cs="Tahoma"/>
          <w:b/>
        </w:rPr>
        <w:t>MEDICIÓN. -</w:t>
      </w:r>
    </w:p>
    <w:p w14:paraId="0F84E589" w14:textId="77777777" w:rsidR="001D6FA5" w:rsidRPr="00A82394" w:rsidRDefault="001D6FA5" w:rsidP="001D6FA5">
      <w:pPr>
        <w:jc w:val="both"/>
        <w:rPr>
          <w:rFonts w:ascii="Verdana" w:hAnsi="Verdana" w:cs="Tahoma"/>
        </w:rPr>
      </w:pPr>
      <w:r w:rsidRPr="00A82394">
        <w:rPr>
          <w:rFonts w:ascii="Verdana" w:hAnsi="Verdana" w:cs="Tahoma"/>
        </w:rPr>
        <w:t xml:space="preserve">Los revestimientos de cerámica para mesón, serán medidos por </w:t>
      </w:r>
      <w:r w:rsidRPr="00A82394">
        <w:rPr>
          <w:rFonts w:ascii="Verdana" w:hAnsi="Verdana" w:cs="Tahoma"/>
          <w:b/>
          <w:bCs/>
        </w:rPr>
        <w:t>metros cuadrados</w:t>
      </w:r>
      <w:r w:rsidRPr="00A82394">
        <w:rPr>
          <w:rFonts w:ascii="Verdana" w:hAnsi="Verdana" w:cs="Tahoma"/>
        </w:rPr>
        <w:t>, de superficie neta ejecutada y autorizada.</w:t>
      </w:r>
    </w:p>
    <w:p w14:paraId="78666E31" w14:textId="77777777" w:rsidR="001D6FA5" w:rsidRPr="00A82394" w:rsidRDefault="001D6FA5" w:rsidP="001D6FA5">
      <w:pPr>
        <w:jc w:val="both"/>
        <w:rPr>
          <w:rFonts w:ascii="Verdana" w:hAnsi="Verdana" w:cs="Tahoma"/>
        </w:rPr>
      </w:pPr>
    </w:p>
    <w:p w14:paraId="0C9E3B33" w14:textId="77777777" w:rsidR="001D6FA5" w:rsidRPr="00A82394" w:rsidRDefault="001D6FA5" w:rsidP="001D6FA5">
      <w:pPr>
        <w:tabs>
          <w:tab w:val="left" w:pos="560"/>
        </w:tabs>
        <w:jc w:val="both"/>
        <w:rPr>
          <w:rFonts w:ascii="Verdana" w:hAnsi="Verdana" w:cs="Tahoma"/>
          <w:b/>
        </w:rPr>
      </w:pPr>
      <w:r w:rsidRPr="00A82394">
        <w:rPr>
          <w:rFonts w:ascii="Verdana" w:hAnsi="Verdana" w:cs="Tahoma"/>
          <w:b/>
        </w:rPr>
        <w:t>APORTE PROPIO. -</w:t>
      </w:r>
    </w:p>
    <w:p w14:paraId="2D51CE7F"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66BB61A" w14:textId="77777777" w:rsidR="001D6FA5" w:rsidRDefault="001D6FA5" w:rsidP="001D6FA5">
      <w:pPr>
        <w:widowControl w:val="0"/>
        <w:autoSpaceDE w:val="0"/>
        <w:autoSpaceDN w:val="0"/>
        <w:jc w:val="both"/>
        <w:rPr>
          <w:rFonts w:ascii="Verdana" w:eastAsia="Arial" w:hAnsi="Verdana" w:cs="Tahoma"/>
        </w:rPr>
      </w:pPr>
      <w:r w:rsidRPr="00A82394">
        <w:rPr>
          <w:rFonts w:ascii="Verdana" w:hAnsi="Verdana" w:cs="Tahoma"/>
        </w:rPr>
        <w:t>Este aporte propio estará sujeto al cronograma de ejecución de obra de la Entidad Ejecutora</w:t>
      </w:r>
    </w:p>
    <w:p w14:paraId="5D35E6B9" w14:textId="77777777" w:rsidR="001D6FA5" w:rsidRDefault="001D6FA5" w:rsidP="001D6FA5">
      <w:pPr>
        <w:tabs>
          <w:tab w:val="left" w:pos="2025"/>
        </w:tabs>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D6FA5" w14:paraId="37F4C5B1" w14:textId="77777777" w:rsidTr="007972F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E13AE5" w14:textId="77777777" w:rsidR="001D6FA5" w:rsidRDefault="001D6FA5" w:rsidP="007972FD">
            <w:pPr>
              <w:jc w:val="center"/>
              <w:rPr>
                <w:rFonts w:ascii="Verdana" w:hAnsi="Verdana"/>
                <w:b/>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69D4E6B" w14:textId="77777777" w:rsidR="001D6FA5" w:rsidRDefault="001D6FA5" w:rsidP="007972FD">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BD60FA7" w14:textId="77777777" w:rsidR="001D6FA5" w:rsidRDefault="001D6FA5" w:rsidP="007972FD">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E2336A9" w14:textId="77777777" w:rsidR="001D6FA5" w:rsidRDefault="001D6FA5" w:rsidP="007972FD">
            <w:pPr>
              <w:jc w:val="center"/>
              <w:rPr>
                <w:rFonts w:ascii="Verdana" w:hAnsi="Verdana"/>
                <w:b/>
                <w:color w:val="FFFFFF" w:themeColor="background1"/>
              </w:rPr>
            </w:pPr>
            <w:r>
              <w:rPr>
                <w:rFonts w:ascii="Verdana" w:hAnsi="Verdana"/>
                <w:b/>
                <w:color w:val="FFFFFF" w:themeColor="background1"/>
              </w:rPr>
              <w:t>ITEM</w:t>
            </w:r>
          </w:p>
        </w:tc>
      </w:tr>
      <w:tr w:rsidR="001D6FA5" w14:paraId="617A9437" w14:textId="77777777" w:rsidTr="007972F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50D80A" w14:textId="77777777" w:rsidR="001D6FA5" w:rsidRDefault="001D6FA5" w:rsidP="007972FD">
            <w:pPr>
              <w:jc w:val="center"/>
              <w:rPr>
                <w:rFonts w:ascii="Verdana" w:hAnsi="Verdana"/>
                <w:b/>
              </w:rPr>
            </w:pPr>
            <w:r>
              <w:rPr>
                <w:rFonts w:ascii="Verdana" w:hAnsi="Verdana"/>
                <w:b/>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7CCF12" w14:textId="77777777" w:rsidR="001D6FA5" w:rsidRDefault="001D6FA5" w:rsidP="007972FD">
            <w:pPr>
              <w:jc w:val="center"/>
              <w:rPr>
                <w:rFonts w:ascii="Verdana" w:hAnsi="Verdana"/>
                <w:b/>
              </w:rPr>
            </w:pPr>
            <w:r>
              <w:rPr>
                <w:rFonts w:ascii="Verdana" w:hAnsi="Verdana"/>
                <w:b/>
              </w:rPr>
              <w:t>VAC-OF-PIS-2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20E4C5" w14:textId="77777777" w:rsidR="001D6FA5" w:rsidRDefault="001D6FA5" w:rsidP="007972FD">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F51D88" w14:textId="77777777" w:rsidR="001D6FA5" w:rsidRDefault="001D6FA5" w:rsidP="007972FD">
            <w:pPr>
              <w:spacing w:line="360" w:lineRule="auto"/>
              <w:jc w:val="center"/>
              <w:rPr>
                <w:rFonts w:ascii="Verdana" w:hAnsi="Verdana"/>
                <w:b/>
              </w:rPr>
            </w:pPr>
            <w:r>
              <w:rPr>
                <w:rFonts w:ascii="Verdana" w:hAnsi="Verdana"/>
                <w:b/>
              </w:rPr>
              <w:t>PROVISIÓN Y COLOCADO PISO FLOTANTE</w:t>
            </w:r>
          </w:p>
        </w:tc>
      </w:tr>
    </w:tbl>
    <w:p w14:paraId="3694E975" w14:textId="77777777" w:rsidR="001D6FA5" w:rsidRDefault="001D6FA5" w:rsidP="001D6FA5">
      <w:pPr>
        <w:tabs>
          <w:tab w:val="left" w:pos="560"/>
        </w:tabs>
        <w:jc w:val="both"/>
        <w:rPr>
          <w:rFonts w:ascii="Verdana" w:hAnsi="Verdana" w:cs="Tahoma"/>
          <w:b/>
          <w:bCs/>
          <w:color w:val="000000"/>
        </w:rPr>
      </w:pPr>
      <w:r>
        <w:rPr>
          <w:rFonts w:ascii="Verdana" w:hAnsi="Verdana" w:cs="Tahoma"/>
          <w:b/>
          <w:bCs/>
          <w:color w:val="000000"/>
        </w:rPr>
        <w:t>DESCRIPCIÓN. -</w:t>
      </w:r>
    </w:p>
    <w:p w14:paraId="09CD016D" w14:textId="724107AB" w:rsidR="001D6FA5" w:rsidRDefault="001D6FA5" w:rsidP="001D6FA5">
      <w:pPr>
        <w:tabs>
          <w:tab w:val="left" w:pos="560"/>
        </w:tabs>
        <w:jc w:val="both"/>
        <w:rPr>
          <w:rFonts w:ascii="Verdana" w:hAnsi="Verdana" w:cs="Tahoma"/>
          <w:bCs/>
          <w:color w:val="000000"/>
        </w:rPr>
      </w:pPr>
      <w:r>
        <w:rPr>
          <w:rFonts w:ascii="Verdana" w:hAnsi="Verdana" w:cs="Tahoma"/>
          <w:color w:val="000000"/>
        </w:rPr>
        <w:t xml:space="preserve">Este ítem se refiere al colocado de piso flotante para ambientes interiores, como indican los </w:t>
      </w:r>
      <w:r>
        <w:rPr>
          <w:rFonts w:ascii="Verdana" w:hAnsi="Verdana" w:cs="Tahoma"/>
          <w:bCs/>
          <w:color w:val="000000"/>
        </w:rPr>
        <w:t>planos constructivos y/o instrucciones del Inspector de proyecto.</w:t>
      </w:r>
    </w:p>
    <w:p w14:paraId="43D014D8" w14:textId="77777777" w:rsidR="00876280" w:rsidRDefault="00876280" w:rsidP="001D6FA5">
      <w:pPr>
        <w:tabs>
          <w:tab w:val="left" w:pos="560"/>
        </w:tabs>
        <w:jc w:val="both"/>
        <w:rPr>
          <w:rFonts w:ascii="Verdana" w:hAnsi="Verdana" w:cs="Tahoma"/>
          <w:bCs/>
          <w:color w:val="000000"/>
        </w:rPr>
      </w:pPr>
    </w:p>
    <w:p w14:paraId="18BC76DC" w14:textId="77777777" w:rsidR="001D6FA5" w:rsidRDefault="001D6FA5" w:rsidP="001D6FA5">
      <w:pPr>
        <w:tabs>
          <w:tab w:val="left" w:pos="560"/>
        </w:tabs>
        <w:jc w:val="both"/>
        <w:rPr>
          <w:rFonts w:ascii="Verdana" w:hAnsi="Verdana" w:cs="Tahoma"/>
          <w:b/>
          <w:bCs/>
          <w:color w:val="000000"/>
        </w:rPr>
      </w:pPr>
      <w:r>
        <w:rPr>
          <w:rFonts w:ascii="Verdana" w:hAnsi="Verdana" w:cs="Tahoma"/>
          <w:b/>
          <w:bCs/>
          <w:color w:val="000000"/>
        </w:rPr>
        <w:t>MATERIALES, HERRAMIENTAS Y EQUIPO. –</w:t>
      </w:r>
    </w:p>
    <w:p w14:paraId="11289B9C" w14:textId="20BC87B3" w:rsidR="001D6FA5" w:rsidRDefault="001D6FA5" w:rsidP="001D6FA5">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BAEA0B6" w14:textId="77777777" w:rsidR="00876280" w:rsidRDefault="00876280" w:rsidP="001D6FA5">
      <w:pPr>
        <w:tabs>
          <w:tab w:val="left" w:pos="8711"/>
        </w:tabs>
        <w:jc w:val="both"/>
        <w:rPr>
          <w:rFonts w:ascii="Verdana" w:hAnsi="Verdana" w:cs="Tahoma"/>
        </w:rPr>
      </w:pPr>
    </w:p>
    <w:p w14:paraId="5DE6604D" w14:textId="77777777" w:rsidR="001D6FA5" w:rsidRDefault="001D6FA5" w:rsidP="001D6FA5">
      <w:pPr>
        <w:tabs>
          <w:tab w:val="left" w:pos="560"/>
        </w:tabs>
        <w:jc w:val="both"/>
        <w:rPr>
          <w:rFonts w:ascii="Verdana" w:hAnsi="Verdana" w:cs="Tahoma"/>
          <w:b/>
          <w:bCs/>
          <w:color w:val="000000"/>
        </w:rPr>
      </w:pPr>
      <w:r>
        <w:rPr>
          <w:rFonts w:ascii="Verdana" w:hAnsi="Verdana" w:cs="Tahoma"/>
          <w:b/>
          <w:bCs/>
          <w:color w:val="000000"/>
        </w:rPr>
        <w:t>FORMA DE EJECUCIÓN. –</w:t>
      </w:r>
    </w:p>
    <w:p w14:paraId="6A093F63" w14:textId="77777777" w:rsidR="001D6FA5" w:rsidRDefault="001D6FA5" w:rsidP="001D6FA5">
      <w:pPr>
        <w:jc w:val="both"/>
        <w:rPr>
          <w:rFonts w:ascii="Verdana" w:hAnsi="Verdana" w:cs="Tahoma"/>
        </w:rPr>
      </w:pPr>
      <w:r>
        <w:rPr>
          <w:rFonts w:ascii="Verdana" w:hAnsi="Verdana" w:cs="Tahoma"/>
        </w:rPr>
        <w:t>La Entidad Ejecutora deberá proveer todas las herramientas, equipos y accesorios necesarios para la ejecución del ítem. En general se seguirán las siguientes directrices:</w:t>
      </w:r>
    </w:p>
    <w:p w14:paraId="7FD1BBDC" w14:textId="77777777" w:rsidR="001D6FA5" w:rsidRDefault="001D6FA5" w:rsidP="001D6FA5">
      <w:pPr>
        <w:tabs>
          <w:tab w:val="left" w:pos="560"/>
        </w:tabs>
        <w:jc w:val="both"/>
        <w:rPr>
          <w:rFonts w:ascii="Verdana" w:hAnsi="Verdana" w:cs="Tahoma"/>
          <w:color w:val="000000"/>
        </w:rPr>
      </w:pPr>
    </w:p>
    <w:p w14:paraId="2C20F3A4" w14:textId="77777777" w:rsidR="001D6FA5" w:rsidRDefault="001D6FA5" w:rsidP="00876280">
      <w:pPr>
        <w:tabs>
          <w:tab w:val="left" w:pos="560"/>
        </w:tabs>
        <w:jc w:val="both"/>
        <w:rPr>
          <w:rFonts w:ascii="Verdana" w:hAnsi="Verdana" w:cs="Tahoma"/>
          <w:b/>
          <w:color w:val="000000"/>
        </w:rPr>
      </w:pPr>
      <w:r>
        <w:rPr>
          <w:rFonts w:ascii="Verdana" w:hAnsi="Verdana" w:cs="Tahoma"/>
          <w:b/>
          <w:color w:val="000000"/>
        </w:rPr>
        <w:t>Preparación de la Superficie</w:t>
      </w:r>
    </w:p>
    <w:p w14:paraId="072F92DA" w14:textId="77777777" w:rsidR="001D6FA5" w:rsidRDefault="001D6FA5" w:rsidP="001D6FA5">
      <w:pPr>
        <w:jc w:val="both"/>
        <w:rPr>
          <w:rFonts w:ascii="Verdana" w:hAnsi="Verdana" w:cs="Tahoma"/>
          <w:bCs/>
          <w:color w:val="000000"/>
        </w:rPr>
      </w:pPr>
      <w:r>
        <w:rPr>
          <w:rFonts w:ascii="Verdana" w:hAnsi="Verdana" w:cs="Tahoma"/>
        </w:rPr>
        <w:t>Antes del colocado del piso se debe verificar que la superficie este uniforme, sin polvo, objetos o sustancias que perjudiquen la buena ejecución</w:t>
      </w:r>
      <w:r>
        <w:rPr>
          <w:rFonts w:ascii="Verdana" w:hAnsi="Verdana" w:cs="Tahoma"/>
          <w:bCs/>
          <w:color w:val="000000"/>
        </w:rPr>
        <w:t>.</w:t>
      </w:r>
    </w:p>
    <w:p w14:paraId="4721787B" w14:textId="77777777" w:rsidR="001D6FA5" w:rsidRDefault="001D6FA5" w:rsidP="00876280">
      <w:pPr>
        <w:tabs>
          <w:tab w:val="left" w:pos="560"/>
        </w:tabs>
        <w:jc w:val="both"/>
        <w:rPr>
          <w:rFonts w:ascii="Verdana" w:hAnsi="Verdana" w:cs="Tahoma"/>
          <w:b/>
          <w:color w:val="000000"/>
        </w:rPr>
      </w:pPr>
      <w:r>
        <w:rPr>
          <w:rFonts w:ascii="Verdana" w:hAnsi="Verdana" w:cs="Tahoma"/>
          <w:b/>
          <w:color w:val="000000"/>
        </w:rPr>
        <w:lastRenderedPageBreak/>
        <w:t>Instalación del Piso</w:t>
      </w:r>
    </w:p>
    <w:p w14:paraId="6A17E4DE" w14:textId="77777777" w:rsidR="001D6FA5" w:rsidRDefault="001D6FA5" w:rsidP="001D6FA5">
      <w:pPr>
        <w:tabs>
          <w:tab w:val="left" w:pos="560"/>
        </w:tabs>
        <w:jc w:val="both"/>
        <w:rPr>
          <w:rFonts w:ascii="Verdana" w:hAnsi="Verdana" w:cs="Tahoma"/>
          <w:color w:val="000000"/>
        </w:rPr>
      </w:pPr>
      <w:r>
        <w:rPr>
          <w:rFonts w:ascii="Verdana" w:hAnsi="Verdan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1B3FEDA" w14:textId="77777777" w:rsidR="001D6FA5" w:rsidRDefault="001D6FA5" w:rsidP="001D6FA5">
      <w:pPr>
        <w:tabs>
          <w:tab w:val="left" w:pos="560"/>
        </w:tabs>
        <w:jc w:val="both"/>
        <w:rPr>
          <w:rFonts w:ascii="Verdana" w:hAnsi="Verdana" w:cs="Tahoma"/>
          <w:color w:val="000000"/>
        </w:rPr>
      </w:pPr>
      <w:r>
        <w:rPr>
          <w:rFonts w:ascii="Verdana" w:hAnsi="Verdana" w:cs="Tahoma"/>
          <w:color w:val="000000"/>
        </w:rPr>
        <w:t>Estos pisos solo van apoyados sobre una membrana aislante "PADING", sin ningún tipo de pegamento al vaciado, por lo cual solo el sistema de instalación lo convierte en un piso flotante.</w:t>
      </w:r>
    </w:p>
    <w:p w14:paraId="6144C1BE" w14:textId="77777777" w:rsidR="001D6FA5" w:rsidRDefault="001D6FA5" w:rsidP="001D6FA5">
      <w:pPr>
        <w:tabs>
          <w:tab w:val="left" w:pos="560"/>
        </w:tabs>
        <w:jc w:val="both"/>
        <w:rPr>
          <w:rFonts w:ascii="Verdana" w:hAnsi="Verdana" w:cs="Tahoma"/>
          <w:color w:val="000000"/>
        </w:rPr>
      </w:pPr>
      <w:r>
        <w:rPr>
          <w:rFonts w:ascii="Verdana" w:hAnsi="Verdan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5C979FB" w14:textId="5E07015E" w:rsidR="001D6FA5" w:rsidRDefault="001D6FA5" w:rsidP="001D6FA5">
      <w:pPr>
        <w:tabs>
          <w:tab w:val="left" w:pos="560"/>
        </w:tabs>
        <w:jc w:val="both"/>
        <w:rPr>
          <w:rFonts w:ascii="Verdana" w:hAnsi="Verdana" w:cs="Tahoma"/>
          <w:color w:val="000000"/>
        </w:rPr>
      </w:pPr>
      <w:r>
        <w:rPr>
          <w:rFonts w:ascii="Verdana" w:hAnsi="Verdana" w:cs="Tahoma"/>
          <w:color w:val="000000"/>
        </w:rPr>
        <w:t>Deberá dejarse juntas de expansión cada 5m o lo que indique el proveedor.</w:t>
      </w:r>
    </w:p>
    <w:p w14:paraId="4DCC56F4" w14:textId="77777777" w:rsidR="00876280" w:rsidRDefault="00876280" w:rsidP="001D6FA5">
      <w:pPr>
        <w:tabs>
          <w:tab w:val="left" w:pos="560"/>
        </w:tabs>
        <w:jc w:val="both"/>
        <w:rPr>
          <w:rFonts w:ascii="Verdana" w:hAnsi="Verdana" w:cs="Tahoma"/>
          <w:color w:val="000000"/>
        </w:rPr>
      </w:pPr>
    </w:p>
    <w:p w14:paraId="3D595180" w14:textId="77777777" w:rsidR="001D6FA5" w:rsidRDefault="001D6FA5" w:rsidP="00876280">
      <w:pPr>
        <w:tabs>
          <w:tab w:val="left" w:pos="8711"/>
        </w:tabs>
        <w:rPr>
          <w:rFonts w:ascii="Verdana" w:hAnsi="Verdana" w:cs="Tahoma"/>
          <w:b/>
        </w:rPr>
      </w:pPr>
      <w:r>
        <w:rPr>
          <w:rFonts w:ascii="Verdana" w:hAnsi="Verdana" w:cs="Tahoma"/>
          <w:b/>
        </w:rPr>
        <w:t>Criterios de Control, Aceptación y Rechazo</w:t>
      </w:r>
    </w:p>
    <w:p w14:paraId="269861A2" w14:textId="77777777" w:rsidR="001D6FA5" w:rsidRDefault="001D6FA5" w:rsidP="001D6FA5">
      <w:pPr>
        <w:tabs>
          <w:tab w:val="left" w:pos="560"/>
        </w:tabs>
        <w:jc w:val="both"/>
        <w:rPr>
          <w:rFonts w:ascii="Verdana" w:hAnsi="Verdana" w:cs="Tahoma"/>
          <w:color w:val="000000"/>
        </w:rPr>
      </w:pPr>
      <w:r>
        <w:rPr>
          <w:rFonts w:ascii="Verdana" w:hAnsi="Verdan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3EE65E4A" w14:textId="77777777" w:rsidR="001D6FA5" w:rsidRDefault="001D6FA5" w:rsidP="00876280">
      <w:pPr>
        <w:tabs>
          <w:tab w:val="left" w:pos="560"/>
        </w:tabs>
        <w:jc w:val="both"/>
        <w:rPr>
          <w:rFonts w:ascii="Verdana" w:hAnsi="Verdana" w:cs="Tahoma"/>
          <w:color w:val="000000"/>
        </w:rPr>
      </w:pPr>
      <w:r>
        <w:rPr>
          <w:rFonts w:ascii="Verdana" w:hAnsi="Verdana" w:cs="Tahoma"/>
          <w:color w:val="000000"/>
        </w:rPr>
        <w:t>Se rechazará en los siguientes casos:</w:t>
      </w:r>
    </w:p>
    <w:p w14:paraId="26BC1FF1" w14:textId="77777777" w:rsidR="001D6FA5" w:rsidRDefault="001D6FA5" w:rsidP="000A3342">
      <w:pPr>
        <w:pStyle w:val="Prrafodelista"/>
        <w:widowControl w:val="0"/>
        <w:numPr>
          <w:ilvl w:val="0"/>
          <w:numId w:val="110"/>
        </w:numPr>
        <w:tabs>
          <w:tab w:val="left" w:pos="560"/>
        </w:tabs>
        <w:autoSpaceDE w:val="0"/>
        <w:autoSpaceDN w:val="0"/>
        <w:jc w:val="both"/>
        <w:rPr>
          <w:rFonts w:ascii="Verdana" w:hAnsi="Verdana" w:cs="Tahoma"/>
          <w:color w:val="000000"/>
        </w:rPr>
      </w:pPr>
      <w:r>
        <w:rPr>
          <w:rFonts w:ascii="Verdana" w:hAnsi="Verdana" w:cs="Tahoma"/>
          <w:color w:val="000000"/>
        </w:rPr>
        <w:t>Discrepancia entre paneles (juntas sueltas o la presencia de irregularidades en la superficie).</w:t>
      </w:r>
    </w:p>
    <w:p w14:paraId="1A2218F9" w14:textId="77777777" w:rsidR="001D6FA5" w:rsidRDefault="001D6FA5" w:rsidP="000A3342">
      <w:pPr>
        <w:pStyle w:val="Prrafodelista"/>
        <w:widowControl w:val="0"/>
        <w:numPr>
          <w:ilvl w:val="0"/>
          <w:numId w:val="110"/>
        </w:numPr>
        <w:tabs>
          <w:tab w:val="left" w:pos="560"/>
        </w:tabs>
        <w:autoSpaceDE w:val="0"/>
        <w:autoSpaceDN w:val="0"/>
        <w:jc w:val="both"/>
        <w:rPr>
          <w:rFonts w:ascii="Verdana" w:hAnsi="Verdana" w:cs="Tahoma"/>
          <w:color w:val="000000"/>
        </w:rPr>
      </w:pPr>
      <w:r>
        <w:rPr>
          <w:rFonts w:ascii="Verdana" w:hAnsi="Verdana" w:cs="Tahoma"/>
          <w:color w:val="000000"/>
        </w:rPr>
        <w:t>Hinchazón del laminado (amplios espacios entre paneles y paredes o por solera mal seca)</w:t>
      </w:r>
    </w:p>
    <w:p w14:paraId="2924D9AE" w14:textId="77777777" w:rsidR="001D6FA5" w:rsidRDefault="001D6FA5" w:rsidP="000A3342">
      <w:pPr>
        <w:pStyle w:val="Prrafodelista"/>
        <w:widowControl w:val="0"/>
        <w:numPr>
          <w:ilvl w:val="0"/>
          <w:numId w:val="110"/>
        </w:numPr>
        <w:tabs>
          <w:tab w:val="left" w:pos="560"/>
        </w:tabs>
        <w:autoSpaceDE w:val="0"/>
        <w:autoSpaceDN w:val="0"/>
        <w:jc w:val="both"/>
        <w:rPr>
          <w:rFonts w:ascii="Verdana" w:hAnsi="Verdana" w:cs="Tahoma"/>
          <w:color w:val="000000"/>
        </w:rPr>
      </w:pPr>
      <w:r>
        <w:rPr>
          <w:rFonts w:ascii="Verdana" w:hAnsi="Verdana" w:cs="Tahoma"/>
          <w:color w:val="000000"/>
        </w:rPr>
        <w:t>Daño en las cerraduras (mala instalación).</w:t>
      </w:r>
    </w:p>
    <w:p w14:paraId="05BFBE28" w14:textId="77777777" w:rsidR="001D6FA5" w:rsidRDefault="001D6FA5" w:rsidP="000A3342">
      <w:pPr>
        <w:pStyle w:val="Prrafodelista"/>
        <w:widowControl w:val="0"/>
        <w:numPr>
          <w:ilvl w:val="0"/>
          <w:numId w:val="110"/>
        </w:numPr>
        <w:tabs>
          <w:tab w:val="left" w:pos="560"/>
        </w:tabs>
        <w:autoSpaceDE w:val="0"/>
        <w:autoSpaceDN w:val="0"/>
        <w:jc w:val="both"/>
        <w:rPr>
          <w:rFonts w:ascii="Verdana" w:hAnsi="Verdana" w:cs="Tahoma"/>
          <w:color w:val="000000"/>
        </w:rPr>
      </w:pPr>
      <w:r>
        <w:rPr>
          <w:rFonts w:ascii="Verdana" w:hAnsi="Verdana" w:cs="Tahoma"/>
          <w:color w:val="000000"/>
        </w:rPr>
        <w:t xml:space="preserve"> Hinchazón de bordes.</w:t>
      </w:r>
    </w:p>
    <w:p w14:paraId="27EEC51F" w14:textId="77777777" w:rsidR="001D6FA5" w:rsidRDefault="001D6FA5" w:rsidP="000A3342">
      <w:pPr>
        <w:pStyle w:val="Prrafodelista"/>
        <w:widowControl w:val="0"/>
        <w:numPr>
          <w:ilvl w:val="0"/>
          <w:numId w:val="110"/>
        </w:numPr>
        <w:tabs>
          <w:tab w:val="left" w:pos="560"/>
        </w:tabs>
        <w:autoSpaceDE w:val="0"/>
        <w:autoSpaceDN w:val="0"/>
        <w:jc w:val="both"/>
        <w:rPr>
          <w:rFonts w:ascii="Verdana" w:hAnsi="Verdana" w:cs="Tahoma"/>
          <w:color w:val="000000"/>
        </w:rPr>
      </w:pPr>
      <w:r>
        <w:rPr>
          <w:rFonts w:ascii="Verdana" w:hAnsi="Verdana" w:cs="Tahoma"/>
          <w:color w:val="000000"/>
        </w:rPr>
        <w:t>Grietas o falta de juntas de expansión.</w:t>
      </w:r>
    </w:p>
    <w:p w14:paraId="0E0CFFC5" w14:textId="77777777" w:rsidR="001D6FA5" w:rsidRDefault="001D6FA5" w:rsidP="000A3342">
      <w:pPr>
        <w:pStyle w:val="Prrafodelista"/>
        <w:widowControl w:val="0"/>
        <w:numPr>
          <w:ilvl w:val="0"/>
          <w:numId w:val="110"/>
        </w:numPr>
        <w:tabs>
          <w:tab w:val="left" w:pos="560"/>
        </w:tabs>
        <w:autoSpaceDE w:val="0"/>
        <w:autoSpaceDN w:val="0"/>
        <w:jc w:val="both"/>
        <w:rPr>
          <w:rFonts w:ascii="Verdana" w:hAnsi="Verdana" w:cs="Tahoma"/>
          <w:color w:val="000000"/>
        </w:rPr>
      </w:pPr>
      <w:r>
        <w:rPr>
          <w:rFonts w:ascii="Verdana" w:hAnsi="Verdana" w:cs="Tahoma"/>
          <w:color w:val="000000"/>
        </w:rPr>
        <w:t>Crujido en el laminado (base desigual)</w:t>
      </w:r>
    </w:p>
    <w:p w14:paraId="3584C3C0" w14:textId="77777777" w:rsidR="00876280" w:rsidRDefault="00876280" w:rsidP="001D6FA5">
      <w:pPr>
        <w:tabs>
          <w:tab w:val="left" w:pos="560"/>
        </w:tabs>
        <w:jc w:val="both"/>
        <w:rPr>
          <w:rFonts w:ascii="Verdana" w:hAnsi="Verdana" w:cs="Tahoma"/>
          <w:b/>
          <w:bCs/>
          <w:color w:val="000000"/>
        </w:rPr>
      </w:pPr>
    </w:p>
    <w:p w14:paraId="23BCE350" w14:textId="1AEDF2B5" w:rsidR="001D6FA5" w:rsidRDefault="001D6FA5" w:rsidP="001D6FA5">
      <w:pPr>
        <w:tabs>
          <w:tab w:val="left" w:pos="560"/>
        </w:tabs>
        <w:jc w:val="both"/>
        <w:rPr>
          <w:rFonts w:ascii="Verdana" w:hAnsi="Verdana" w:cs="Tahoma"/>
          <w:b/>
          <w:bCs/>
          <w:color w:val="000000"/>
        </w:rPr>
      </w:pPr>
      <w:r>
        <w:rPr>
          <w:rFonts w:ascii="Verdana" w:hAnsi="Verdana" w:cs="Tahoma"/>
          <w:b/>
          <w:bCs/>
          <w:color w:val="000000"/>
        </w:rPr>
        <w:t>MEDICIÓN. -</w:t>
      </w:r>
    </w:p>
    <w:p w14:paraId="20693720" w14:textId="77777777" w:rsidR="001D6FA5" w:rsidRDefault="001D6FA5" w:rsidP="001D6FA5">
      <w:pPr>
        <w:tabs>
          <w:tab w:val="left" w:pos="560"/>
        </w:tabs>
        <w:jc w:val="both"/>
        <w:rPr>
          <w:rFonts w:ascii="Verdana" w:hAnsi="Verdana" w:cs="Tahoma"/>
          <w:color w:val="000000"/>
        </w:rPr>
      </w:pPr>
      <w:r>
        <w:rPr>
          <w:rFonts w:ascii="Verdana" w:hAnsi="Verdana" w:cs="Tahoma"/>
          <w:color w:val="000000"/>
        </w:rPr>
        <w:t xml:space="preserve">La provisión y colocado piso de piso flotante se medirá en </w:t>
      </w:r>
      <w:r>
        <w:rPr>
          <w:rFonts w:ascii="Verdana" w:hAnsi="Verdana" w:cs="Tahoma"/>
          <w:b/>
          <w:bCs/>
          <w:color w:val="000000"/>
        </w:rPr>
        <w:t xml:space="preserve">metros cuadrados, </w:t>
      </w:r>
      <w:r>
        <w:rPr>
          <w:rFonts w:ascii="Verdana" w:hAnsi="Verdana" w:cs="Tahoma"/>
          <w:color w:val="000000"/>
        </w:rPr>
        <w:t>tomando en cuenta solamente el área de trabajo neto ejecutado y autorizado.</w:t>
      </w:r>
    </w:p>
    <w:p w14:paraId="2AB4ABB0" w14:textId="77777777" w:rsidR="00876280" w:rsidRDefault="00876280" w:rsidP="001D6FA5">
      <w:pPr>
        <w:tabs>
          <w:tab w:val="left" w:pos="560"/>
        </w:tabs>
        <w:jc w:val="both"/>
        <w:rPr>
          <w:rFonts w:ascii="Verdana" w:hAnsi="Verdana" w:cs="Tahoma"/>
          <w:b/>
          <w:color w:val="000000"/>
        </w:rPr>
      </w:pPr>
    </w:p>
    <w:p w14:paraId="7F748FE7" w14:textId="415666DB" w:rsidR="001D6FA5" w:rsidRDefault="001D6FA5" w:rsidP="001D6FA5">
      <w:pPr>
        <w:tabs>
          <w:tab w:val="left" w:pos="560"/>
        </w:tabs>
        <w:jc w:val="both"/>
        <w:rPr>
          <w:rFonts w:ascii="Verdana" w:hAnsi="Verdana" w:cs="Tahoma"/>
          <w:b/>
          <w:color w:val="000000"/>
        </w:rPr>
      </w:pPr>
      <w:r>
        <w:rPr>
          <w:rFonts w:ascii="Verdana" w:hAnsi="Verdana" w:cs="Tahoma"/>
          <w:b/>
          <w:color w:val="000000"/>
        </w:rPr>
        <w:t>APORTE PROPIO. -</w:t>
      </w:r>
    </w:p>
    <w:p w14:paraId="35C1837C" w14:textId="77777777" w:rsidR="001D6FA5" w:rsidRDefault="001D6FA5" w:rsidP="001D6FA5">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DDFB8B" w14:textId="77777777" w:rsidR="001D6FA5" w:rsidRDefault="001D6FA5" w:rsidP="001D6FA5">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42E7AE31" w14:textId="77777777" w:rsidR="001D6FA5" w:rsidRPr="00B847D7" w:rsidRDefault="001D6FA5" w:rsidP="001D6FA5">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1D6FA5" w:rsidRPr="00B847D7" w14:paraId="43A55602" w14:textId="77777777" w:rsidTr="007972FD">
        <w:tc>
          <w:tcPr>
            <w:tcW w:w="584" w:type="dxa"/>
            <w:shd w:val="clear" w:color="auto" w:fill="1F3864" w:themeFill="accent5" w:themeFillShade="80"/>
          </w:tcPr>
          <w:p w14:paraId="4D127520" w14:textId="77777777" w:rsidR="001D6FA5" w:rsidRPr="00B847D7" w:rsidRDefault="001D6FA5" w:rsidP="007972FD">
            <w:pPr>
              <w:widowControl w:val="0"/>
              <w:autoSpaceDE w:val="0"/>
              <w:autoSpaceDN w:val="0"/>
              <w:jc w:val="center"/>
              <w:rPr>
                <w:rFonts w:ascii="Verdana" w:eastAsia="Arial" w:hAnsi="Verdana" w:cs="Arial"/>
                <w:b/>
              </w:rPr>
            </w:pPr>
            <w:proofErr w:type="spellStart"/>
            <w:r w:rsidRPr="00B847D7">
              <w:rPr>
                <w:rFonts w:ascii="Verdana" w:eastAsia="Arial" w:hAnsi="Verdana" w:cs="Arial"/>
                <w:b/>
              </w:rPr>
              <w:t>N°</w:t>
            </w:r>
            <w:proofErr w:type="spellEnd"/>
          </w:p>
        </w:tc>
        <w:tc>
          <w:tcPr>
            <w:tcW w:w="2385" w:type="dxa"/>
            <w:shd w:val="clear" w:color="auto" w:fill="1F3864" w:themeFill="accent5" w:themeFillShade="80"/>
          </w:tcPr>
          <w:p w14:paraId="582438F8" w14:textId="77777777" w:rsidR="001D6FA5" w:rsidRPr="00B847D7" w:rsidRDefault="001D6FA5" w:rsidP="007972FD">
            <w:pPr>
              <w:widowControl w:val="0"/>
              <w:autoSpaceDE w:val="0"/>
              <w:autoSpaceDN w:val="0"/>
              <w:spacing w:line="360" w:lineRule="auto"/>
              <w:jc w:val="center"/>
              <w:rPr>
                <w:rFonts w:ascii="Verdana" w:eastAsia="Arial" w:hAnsi="Verdana" w:cs="Arial"/>
                <w:b/>
              </w:rPr>
            </w:pPr>
            <w:r w:rsidRPr="00B847D7">
              <w:rPr>
                <w:rFonts w:ascii="Verdana" w:eastAsia="Arial" w:hAnsi="Verdana" w:cs="Arial"/>
                <w:b/>
              </w:rPr>
              <w:t>CODIGO</w:t>
            </w:r>
          </w:p>
        </w:tc>
        <w:tc>
          <w:tcPr>
            <w:tcW w:w="1145" w:type="dxa"/>
            <w:shd w:val="clear" w:color="auto" w:fill="1F3864" w:themeFill="accent5" w:themeFillShade="80"/>
          </w:tcPr>
          <w:p w14:paraId="00AA74F7" w14:textId="77777777" w:rsidR="001D6FA5" w:rsidRPr="00B847D7" w:rsidRDefault="001D6FA5" w:rsidP="007972FD">
            <w:pPr>
              <w:widowControl w:val="0"/>
              <w:autoSpaceDE w:val="0"/>
              <w:autoSpaceDN w:val="0"/>
              <w:jc w:val="center"/>
              <w:rPr>
                <w:rFonts w:ascii="Verdana" w:eastAsia="Arial" w:hAnsi="Verdana" w:cs="Arial"/>
                <w:b/>
              </w:rPr>
            </w:pPr>
            <w:r w:rsidRPr="00B847D7">
              <w:rPr>
                <w:rFonts w:ascii="Verdana" w:eastAsia="Arial" w:hAnsi="Verdana" w:cs="Arial"/>
                <w:b/>
              </w:rPr>
              <w:t>UNIDAD</w:t>
            </w:r>
          </w:p>
        </w:tc>
        <w:tc>
          <w:tcPr>
            <w:tcW w:w="5520" w:type="dxa"/>
            <w:shd w:val="clear" w:color="auto" w:fill="1F3864" w:themeFill="accent5" w:themeFillShade="80"/>
          </w:tcPr>
          <w:p w14:paraId="2655C64E" w14:textId="77777777" w:rsidR="001D6FA5" w:rsidRPr="00B847D7" w:rsidRDefault="001D6FA5" w:rsidP="007972FD">
            <w:pPr>
              <w:widowControl w:val="0"/>
              <w:autoSpaceDE w:val="0"/>
              <w:autoSpaceDN w:val="0"/>
              <w:jc w:val="center"/>
              <w:rPr>
                <w:rFonts w:ascii="Verdana" w:eastAsia="Arial" w:hAnsi="Verdana" w:cs="Arial"/>
                <w:b/>
              </w:rPr>
            </w:pPr>
            <w:r w:rsidRPr="00B847D7">
              <w:rPr>
                <w:rFonts w:ascii="Verdana" w:eastAsia="Arial" w:hAnsi="Verdana" w:cs="Arial"/>
                <w:b/>
              </w:rPr>
              <w:t>ITEM</w:t>
            </w:r>
          </w:p>
        </w:tc>
      </w:tr>
      <w:tr w:rsidR="001D6FA5" w:rsidRPr="00B847D7" w14:paraId="5F07105E" w14:textId="77777777" w:rsidTr="007972FD">
        <w:trPr>
          <w:trHeight w:val="348"/>
        </w:trPr>
        <w:tc>
          <w:tcPr>
            <w:tcW w:w="584" w:type="dxa"/>
            <w:shd w:val="clear" w:color="auto" w:fill="BDD6EE" w:themeFill="accent1" w:themeFillTint="66"/>
          </w:tcPr>
          <w:p w14:paraId="38E16E7F" w14:textId="77777777" w:rsidR="001D6FA5" w:rsidRPr="00B847D7" w:rsidRDefault="001D6FA5" w:rsidP="007972FD">
            <w:pPr>
              <w:widowControl w:val="0"/>
              <w:autoSpaceDE w:val="0"/>
              <w:autoSpaceDN w:val="0"/>
              <w:jc w:val="center"/>
              <w:rPr>
                <w:rFonts w:ascii="Verdana" w:eastAsia="Arial" w:hAnsi="Verdana" w:cs="Arial"/>
                <w:b/>
              </w:rPr>
            </w:pPr>
            <w:r>
              <w:rPr>
                <w:rFonts w:ascii="Verdana" w:eastAsia="Arial" w:hAnsi="Verdana" w:cs="Arial"/>
                <w:b/>
              </w:rPr>
              <w:t>33</w:t>
            </w:r>
          </w:p>
        </w:tc>
        <w:tc>
          <w:tcPr>
            <w:tcW w:w="2385" w:type="dxa"/>
            <w:shd w:val="clear" w:color="auto" w:fill="BDD6EE" w:themeFill="accent1" w:themeFillTint="66"/>
          </w:tcPr>
          <w:p w14:paraId="3B58BF2D" w14:textId="77777777" w:rsidR="001D6FA5" w:rsidRPr="00B847D7" w:rsidRDefault="001D6FA5" w:rsidP="007972FD">
            <w:pPr>
              <w:widowControl w:val="0"/>
              <w:autoSpaceDE w:val="0"/>
              <w:autoSpaceDN w:val="0"/>
              <w:jc w:val="center"/>
              <w:rPr>
                <w:rFonts w:ascii="Verdana" w:eastAsia="Arial" w:hAnsi="Verdana" w:cs="Arial"/>
                <w:b/>
              </w:rPr>
            </w:pPr>
            <w:r w:rsidRPr="00B847D7">
              <w:rPr>
                <w:rFonts w:ascii="Verdana" w:eastAsia="Arial" w:hAnsi="Verdana" w:cs="Arial"/>
                <w:b/>
              </w:rPr>
              <w:t>VAC-OF-ZOC-3</w:t>
            </w:r>
          </w:p>
        </w:tc>
        <w:tc>
          <w:tcPr>
            <w:tcW w:w="1145" w:type="dxa"/>
            <w:shd w:val="clear" w:color="auto" w:fill="BDD6EE" w:themeFill="accent1" w:themeFillTint="66"/>
          </w:tcPr>
          <w:p w14:paraId="56AAEE4C" w14:textId="77777777" w:rsidR="001D6FA5" w:rsidRPr="00B847D7" w:rsidRDefault="001D6FA5" w:rsidP="007972FD">
            <w:pPr>
              <w:widowControl w:val="0"/>
              <w:autoSpaceDE w:val="0"/>
              <w:autoSpaceDN w:val="0"/>
              <w:jc w:val="center"/>
              <w:rPr>
                <w:rFonts w:ascii="Verdana" w:eastAsia="Arial" w:hAnsi="Verdana" w:cs="Arial"/>
                <w:b/>
              </w:rPr>
            </w:pPr>
            <w:r w:rsidRPr="00B847D7">
              <w:rPr>
                <w:rFonts w:ascii="Verdana" w:eastAsia="Arial" w:hAnsi="Verdana" w:cs="Tahoma"/>
                <w:b/>
              </w:rPr>
              <w:t>M</w:t>
            </w:r>
          </w:p>
        </w:tc>
        <w:tc>
          <w:tcPr>
            <w:tcW w:w="5520" w:type="dxa"/>
            <w:shd w:val="clear" w:color="auto" w:fill="BDD6EE" w:themeFill="accent1" w:themeFillTint="66"/>
          </w:tcPr>
          <w:p w14:paraId="7684C85A" w14:textId="77777777" w:rsidR="001D6FA5" w:rsidRPr="00B847D7" w:rsidRDefault="001D6FA5" w:rsidP="007972FD">
            <w:pPr>
              <w:widowControl w:val="0"/>
              <w:autoSpaceDE w:val="0"/>
              <w:autoSpaceDN w:val="0"/>
              <w:jc w:val="center"/>
              <w:rPr>
                <w:rFonts w:ascii="Verdana" w:eastAsia="Arial" w:hAnsi="Verdana" w:cs="Arial"/>
                <w:b/>
              </w:rPr>
            </w:pPr>
            <w:r w:rsidRPr="00B847D7">
              <w:rPr>
                <w:rFonts w:ascii="Verdana" w:eastAsia="Arial" w:hAnsi="Verdana" w:cs="Arial"/>
                <w:b/>
              </w:rPr>
              <w:t>ZÓCALO DE PISO FLOTANTE</w:t>
            </w:r>
          </w:p>
        </w:tc>
      </w:tr>
    </w:tbl>
    <w:p w14:paraId="36EDDD4A" w14:textId="77777777" w:rsidR="001D6FA5" w:rsidRPr="00B847D7" w:rsidRDefault="001D6FA5" w:rsidP="001D6FA5">
      <w:pPr>
        <w:widowControl w:val="0"/>
        <w:tabs>
          <w:tab w:val="left" w:pos="560"/>
        </w:tabs>
        <w:autoSpaceDE w:val="0"/>
        <w:autoSpaceDN w:val="0"/>
        <w:jc w:val="both"/>
        <w:rPr>
          <w:rFonts w:ascii="Verdana" w:eastAsia="Arial" w:hAnsi="Verdana" w:cs="Tahoma"/>
          <w:b/>
          <w:bCs/>
          <w:color w:val="000000"/>
        </w:rPr>
      </w:pPr>
      <w:r w:rsidRPr="00B847D7">
        <w:rPr>
          <w:rFonts w:ascii="Verdana" w:eastAsia="Arial" w:hAnsi="Verdana" w:cs="Tahoma"/>
          <w:b/>
          <w:bCs/>
          <w:color w:val="000000"/>
        </w:rPr>
        <w:t>DESCRIPCIÓN. -</w:t>
      </w:r>
    </w:p>
    <w:p w14:paraId="1FE7C592"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Este ítem comprende el colocado de zócalo de piso flotante en lugares indicados en los planos constructivos e</w:t>
      </w:r>
      <w:r w:rsidRPr="00B847D7">
        <w:rPr>
          <w:rFonts w:ascii="Verdana" w:eastAsia="Arial" w:hAnsi="Verdana" w:cs="Arial"/>
          <w:kern w:val="28"/>
        </w:rPr>
        <w:t xml:space="preserve"> instrucción del Inspector de Obra.</w:t>
      </w:r>
    </w:p>
    <w:p w14:paraId="199340F1"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p>
    <w:p w14:paraId="412F1B4B" w14:textId="77777777" w:rsidR="001D6FA5" w:rsidRPr="00B847D7" w:rsidRDefault="001D6FA5" w:rsidP="001D6FA5">
      <w:pPr>
        <w:widowControl w:val="0"/>
        <w:tabs>
          <w:tab w:val="left" w:pos="560"/>
        </w:tabs>
        <w:autoSpaceDE w:val="0"/>
        <w:autoSpaceDN w:val="0"/>
        <w:jc w:val="both"/>
        <w:rPr>
          <w:rFonts w:ascii="Verdana" w:eastAsia="Arial" w:hAnsi="Verdana" w:cs="Tahoma"/>
          <w:b/>
          <w:bCs/>
          <w:color w:val="000000"/>
        </w:rPr>
      </w:pPr>
      <w:r w:rsidRPr="00B847D7">
        <w:rPr>
          <w:rFonts w:ascii="Verdana" w:eastAsia="Arial" w:hAnsi="Verdana" w:cs="Tahoma"/>
          <w:b/>
          <w:bCs/>
          <w:color w:val="000000"/>
        </w:rPr>
        <w:t>MATERIALES, HERRAMIENTAS Y EQUIPO. -</w:t>
      </w:r>
    </w:p>
    <w:p w14:paraId="1E42C165" w14:textId="77777777" w:rsidR="001D6FA5" w:rsidRPr="00B847D7" w:rsidRDefault="001D6FA5" w:rsidP="001D6FA5">
      <w:pPr>
        <w:widowControl w:val="0"/>
        <w:tabs>
          <w:tab w:val="left" w:pos="8711"/>
        </w:tabs>
        <w:autoSpaceDE w:val="0"/>
        <w:autoSpaceDN w:val="0"/>
        <w:jc w:val="both"/>
        <w:rPr>
          <w:rFonts w:ascii="Verdana" w:eastAsia="Arial" w:hAnsi="Verdana" w:cs="Tahoma"/>
        </w:rPr>
      </w:pPr>
      <w:r w:rsidRPr="00B847D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0201F485"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p>
    <w:p w14:paraId="200E47F8" w14:textId="77777777" w:rsidR="001D6FA5" w:rsidRPr="00B847D7" w:rsidRDefault="001D6FA5" w:rsidP="001D6FA5">
      <w:pPr>
        <w:widowControl w:val="0"/>
        <w:tabs>
          <w:tab w:val="left" w:pos="560"/>
        </w:tabs>
        <w:autoSpaceDE w:val="0"/>
        <w:autoSpaceDN w:val="0"/>
        <w:jc w:val="both"/>
        <w:rPr>
          <w:rFonts w:ascii="Verdana" w:eastAsia="Arial" w:hAnsi="Verdana" w:cs="Tahoma"/>
          <w:b/>
          <w:bCs/>
          <w:color w:val="000000"/>
        </w:rPr>
      </w:pPr>
      <w:r w:rsidRPr="00B847D7">
        <w:rPr>
          <w:rFonts w:ascii="Verdana" w:eastAsia="Arial" w:hAnsi="Verdana" w:cs="Tahoma"/>
          <w:b/>
          <w:bCs/>
          <w:color w:val="000000"/>
        </w:rPr>
        <w:t>FORMA DE EJECUCIÓN. –</w:t>
      </w:r>
    </w:p>
    <w:p w14:paraId="11FF4E19" w14:textId="77777777" w:rsidR="001D6FA5" w:rsidRPr="00B847D7" w:rsidRDefault="001D6FA5" w:rsidP="001D6FA5">
      <w:pPr>
        <w:widowControl w:val="0"/>
        <w:autoSpaceDE w:val="0"/>
        <w:autoSpaceDN w:val="0"/>
        <w:jc w:val="both"/>
        <w:rPr>
          <w:rFonts w:ascii="Verdana" w:eastAsia="Arial" w:hAnsi="Verdana" w:cs="Tahoma"/>
        </w:rPr>
      </w:pPr>
      <w:r w:rsidRPr="00B847D7">
        <w:rPr>
          <w:rFonts w:ascii="Verdana" w:eastAsia="Arial" w:hAnsi="Verdana" w:cs="Tahoma"/>
        </w:rPr>
        <w:t xml:space="preserve">La Entidad Ejecutora deberá prever todas las herramientas, equipos y accesorios necesarios para la ejecución del ítem. </w:t>
      </w:r>
    </w:p>
    <w:p w14:paraId="0A63BEBF" w14:textId="77777777" w:rsidR="001D6FA5" w:rsidRPr="00B847D7" w:rsidRDefault="001D6FA5" w:rsidP="001D6FA5">
      <w:pPr>
        <w:widowControl w:val="0"/>
        <w:autoSpaceDE w:val="0"/>
        <w:autoSpaceDN w:val="0"/>
        <w:jc w:val="both"/>
        <w:rPr>
          <w:rFonts w:ascii="Verdana" w:eastAsia="Arial" w:hAnsi="Verdana" w:cs="Tahoma"/>
        </w:rPr>
      </w:pPr>
      <w:r w:rsidRPr="00B847D7">
        <w:rPr>
          <w:rFonts w:ascii="Verdana" w:eastAsia="Arial" w:hAnsi="Verdana" w:cs="Tahoma"/>
        </w:rPr>
        <w:t>En general se seguirán las siguientes directrices:</w:t>
      </w:r>
    </w:p>
    <w:p w14:paraId="2F995890"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8E7687A"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Los zócalos deben permitir que el piso flotante quede fijo y no se levante, por lo que es primordial que haya una luz de dilatación, ya que los pisos dilatan en los 4 sentidos.</w:t>
      </w:r>
    </w:p>
    <w:p w14:paraId="509FD3D4"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Se debe verificar que los pisos estén nivelados o, de lo contrario, podrían sobresalir por debajo del zócalo en determinados puntos. Utiliza un nivel de 1,2 m para determinar el nivelado.</w:t>
      </w:r>
    </w:p>
    <w:p w14:paraId="1E8E5F1C"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 xml:space="preserve">Se harán perforaciones en la pared interior de los muros donde se introducirán los </w:t>
      </w:r>
      <w:proofErr w:type="spellStart"/>
      <w:r w:rsidRPr="00B847D7">
        <w:rPr>
          <w:rFonts w:ascii="Verdana" w:eastAsia="Arial" w:hAnsi="Verdana" w:cs="Tahoma"/>
          <w:color w:val="000000"/>
        </w:rPr>
        <w:t>ramplug</w:t>
      </w:r>
      <w:proofErr w:type="spellEnd"/>
      <w:r w:rsidRPr="00B847D7">
        <w:rPr>
          <w:rFonts w:ascii="Verdana" w:eastAsia="Arial" w:hAnsi="Verdana" w:cs="Tahoma"/>
          <w:color w:val="000000"/>
        </w:rPr>
        <w:t xml:space="preserve"> para posterior colocación del zócalo con tornillos que serán de 2" de cabeza plana.</w:t>
      </w:r>
    </w:p>
    <w:p w14:paraId="56E368A6"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Se debe cubrir todos los agujeros de los tornillos, así como cualquier rayón o abolladura con un poco de masilla utilizando tu dedo. El secado debe ser bastante rápido.</w:t>
      </w:r>
    </w:p>
    <w:p w14:paraId="6D3279F9" w14:textId="77777777" w:rsidR="001D6FA5" w:rsidRPr="00B847D7" w:rsidRDefault="001D6FA5" w:rsidP="001D6FA5">
      <w:pPr>
        <w:widowControl w:val="0"/>
        <w:tabs>
          <w:tab w:val="left" w:pos="560"/>
        </w:tabs>
        <w:autoSpaceDE w:val="0"/>
        <w:autoSpaceDN w:val="0"/>
        <w:jc w:val="both"/>
        <w:rPr>
          <w:rFonts w:ascii="Verdana" w:eastAsia="Arial" w:hAnsi="Verdana" w:cs="Tahoma"/>
          <w:bCs/>
          <w:color w:val="000000"/>
        </w:rPr>
      </w:pPr>
      <w:r w:rsidRPr="00B847D7">
        <w:rPr>
          <w:rFonts w:ascii="Verdana" w:eastAsia="Arial" w:hAnsi="Verdana" w:cs="Tahoma"/>
          <w:bCs/>
          <w:color w:val="000000"/>
        </w:rPr>
        <w:t>Es necesario verificar que no existan espacios vacíos entre el piso y el zócalo, al momento del colocado no debe presentar áreas sueltas ni tener rayones o abolladuras ni manchas de pintura.</w:t>
      </w:r>
    </w:p>
    <w:p w14:paraId="447E4536" w14:textId="77777777" w:rsidR="001D6FA5" w:rsidRPr="00B847D7" w:rsidRDefault="001D6FA5" w:rsidP="001D6FA5">
      <w:pPr>
        <w:widowControl w:val="0"/>
        <w:tabs>
          <w:tab w:val="left" w:pos="560"/>
        </w:tabs>
        <w:autoSpaceDE w:val="0"/>
        <w:autoSpaceDN w:val="0"/>
        <w:jc w:val="both"/>
        <w:rPr>
          <w:rFonts w:ascii="Verdana" w:eastAsia="Arial" w:hAnsi="Verdana" w:cs="Tahoma"/>
          <w:bCs/>
          <w:color w:val="000000"/>
        </w:rPr>
      </w:pPr>
    </w:p>
    <w:p w14:paraId="3B31F6EB" w14:textId="77777777" w:rsidR="001D6FA5" w:rsidRPr="00B847D7" w:rsidRDefault="001D6FA5" w:rsidP="00876280">
      <w:pPr>
        <w:widowControl w:val="0"/>
        <w:tabs>
          <w:tab w:val="left" w:pos="560"/>
        </w:tabs>
        <w:autoSpaceDE w:val="0"/>
        <w:autoSpaceDN w:val="0"/>
        <w:jc w:val="both"/>
        <w:rPr>
          <w:rFonts w:ascii="Verdana" w:eastAsia="Arial" w:hAnsi="Verdana" w:cs="Tahoma"/>
          <w:b/>
        </w:rPr>
      </w:pPr>
      <w:r w:rsidRPr="00B847D7">
        <w:rPr>
          <w:rFonts w:ascii="Verdana" w:eastAsia="Arial" w:hAnsi="Verdana" w:cs="Tahoma"/>
          <w:b/>
        </w:rPr>
        <w:t>Criterios de Control, Aceptación y Rechazo</w:t>
      </w:r>
    </w:p>
    <w:p w14:paraId="06DA6819" w14:textId="77777777" w:rsidR="001D6FA5" w:rsidRPr="00B847D7" w:rsidRDefault="001D6FA5" w:rsidP="001D6FA5">
      <w:pPr>
        <w:widowControl w:val="0"/>
        <w:tabs>
          <w:tab w:val="left" w:pos="8711"/>
        </w:tabs>
        <w:autoSpaceDE w:val="0"/>
        <w:autoSpaceDN w:val="0"/>
        <w:jc w:val="both"/>
        <w:rPr>
          <w:rFonts w:ascii="Verdana" w:eastAsia="Arial" w:hAnsi="Verdana" w:cs="Tahoma"/>
        </w:rPr>
      </w:pPr>
      <w:r w:rsidRPr="00B847D7">
        <w:rPr>
          <w:rFonts w:ascii="Verdana" w:eastAsia="Arial" w:hAnsi="Verdana" w:cs="Tahoma"/>
        </w:rPr>
        <w:t>Se controlará que los sectores ejecutados estén según indicado en planos o instrucción del Inspector de Obra, asimismo, no presentarán irregularidades geométricas, de acabado, color instalación, discontinuidad o desprendimiento.</w:t>
      </w:r>
    </w:p>
    <w:p w14:paraId="03D82894" w14:textId="77777777" w:rsidR="001D6FA5" w:rsidRPr="00B847D7" w:rsidRDefault="001D6FA5" w:rsidP="001D6FA5">
      <w:pPr>
        <w:widowControl w:val="0"/>
        <w:tabs>
          <w:tab w:val="left" w:pos="560"/>
        </w:tabs>
        <w:autoSpaceDE w:val="0"/>
        <w:autoSpaceDN w:val="0"/>
        <w:jc w:val="both"/>
        <w:rPr>
          <w:rFonts w:ascii="Verdana" w:eastAsia="Arial" w:hAnsi="Verdana" w:cs="Tahoma"/>
          <w:bCs/>
          <w:color w:val="000000"/>
        </w:rPr>
      </w:pPr>
      <w:r w:rsidRPr="00B847D7">
        <w:rPr>
          <w:rFonts w:ascii="Verdana" w:eastAsia="Arial" w:hAnsi="Verdana" w:cs="Tahoma"/>
          <w:bCs/>
          <w:color w:val="000000"/>
        </w:rPr>
        <w:t xml:space="preserve">  </w:t>
      </w:r>
    </w:p>
    <w:p w14:paraId="169970AA" w14:textId="77777777" w:rsidR="001D6FA5" w:rsidRPr="00B847D7" w:rsidRDefault="001D6FA5" w:rsidP="001D6FA5">
      <w:pPr>
        <w:widowControl w:val="0"/>
        <w:tabs>
          <w:tab w:val="left" w:pos="560"/>
        </w:tabs>
        <w:autoSpaceDE w:val="0"/>
        <w:autoSpaceDN w:val="0"/>
        <w:jc w:val="both"/>
        <w:rPr>
          <w:rFonts w:ascii="Verdana" w:eastAsia="Arial" w:hAnsi="Verdana" w:cs="Tahoma"/>
          <w:b/>
          <w:bCs/>
          <w:color w:val="000000"/>
        </w:rPr>
      </w:pPr>
      <w:r w:rsidRPr="00B847D7">
        <w:rPr>
          <w:rFonts w:ascii="Verdana" w:eastAsia="Arial" w:hAnsi="Verdana" w:cs="Tahoma"/>
          <w:b/>
          <w:bCs/>
          <w:color w:val="000000"/>
        </w:rPr>
        <w:t>MEDICIÓN. -</w:t>
      </w:r>
    </w:p>
    <w:p w14:paraId="3777E7BB"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 xml:space="preserve">El zócalo interior de piso flotante será medido en </w:t>
      </w:r>
      <w:r w:rsidRPr="00B847D7">
        <w:rPr>
          <w:rFonts w:ascii="Verdana" w:eastAsia="Arial" w:hAnsi="Verdana" w:cs="Tahoma"/>
          <w:b/>
          <w:bCs/>
          <w:color w:val="000000"/>
        </w:rPr>
        <w:t xml:space="preserve">metros, </w:t>
      </w:r>
      <w:r w:rsidRPr="00B847D7">
        <w:rPr>
          <w:rFonts w:ascii="Verdana" w:eastAsia="Arial" w:hAnsi="Verdana" w:cs="Tahoma"/>
          <w:color w:val="000000"/>
        </w:rPr>
        <w:t>tomando en cuenta solamente la longitud neta ejecutada y autorizada.</w:t>
      </w:r>
    </w:p>
    <w:p w14:paraId="0E01BDE3" w14:textId="77777777" w:rsidR="001D6FA5" w:rsidRPr="00B847D7" w:rsidRDefault="001D6FA5" w:rsidP="001D6FA5">
      <w:pPr>
        <w:widowControl w:val="0"/>
        <w:tabs>
          <w:tab w:val="left" w:pos="560"/>
        </w:tabs>
        <w:autoSpaceDE w:val="0"/>
        <w:autoSpaceDN w:val="0"/>
        <w:jc w:val="both"/>
        <w:rPr>
          <w:rFonts w:ascii="Verdana" w:eastAsia="Arial" w:hAnsi="Verdana" w:cs="Tahoma"/>
          <w:b/>
          <w:color w:val="000000"/>
        </w:rPr>
      </w:pPr>
    </w:p>
    <w:p w14:paraId="73DE75D8" w14:textId="77777777" w:rsidR="001D6FA5" w:rsidRPr="00B847D7" w:rsidRDefault="001D6FA5" w:rsidP="001D6FA5">
      <w:pPr>
        <w:widowControl w:val="0"/>
        <w:tabs>
          <w:tab w:val="left" w:pos="560"/>
        </w:tabs>
        <w:autoSpaceDE w:val="0"/>
        <w:autoSpaceDN w:val="0"/>
        <w:jc w:val="both"/>
        <w:rPr>
          <w:rFonts w:ascii="Verdana" w:eastAsia="Arial" w:hAnsi="Verdana" w:cs="Tahoma"/>
          <w:b/>
          <w:color w:val="000000"/>
        </w:rPr>
      </w:pPr>
      <w:r w:rsidRPr="00B847D7">
        <w:rPr>
          <w:rFonts w:ascii="Verdana" w:eastAsia="Arial" w:hAnsi="Verdana" w:cs="Tahoma"/>
          <w:b/>
          <w:color w:val="000000"/>
        </w:rPr>
        <w:t>APORTE PROPIO. -</w:t>
      </w:r>
    </w:p>
    <w:p w14:paraId="348CFEAB" w14:textId="77777777" w:rsidR="001D6FA5" w:rsidRPr="00B847D7" w:rsidRDefault="001D6FA5" w:rsidP="001D6FA5">
      <w:pPr>
        <w:widowControl w:val="0"/>
        <w:autoSpaceDE w:val="0"/>
        <w:autoSpaceDN w:val="0"/>
        <w:jc w:val="both"/>
        <w:rPr>
          <w:rFonts w:ascii="Verdana" w:eastAsia="Arial" w:hAnsi="Verdana" w:cs="Tahoma"/>
          <w:color w:val="000000"/>
        </w:rPr>
      </w:pPr>
      <w:r w:rsidRPr="00B847D7">
        <w:rPr>
          <w:rFonts w:ascii="Verdana" w:eastAsia="Arial" w:hAnsi="Verdana" w:cs="Tahoma"/>
          <w:color w:val="000000"/>
        </w:rPr>
        <w:t xml:space="preserve">El aporte propio se encuentra especificado en el análisis </w:t>
      </w:r>
      <w:r w:rsidRPr="00B847D7">
        <w:rPr>
          <w:rFonts w:ascii="Verdana" w:eastAsia="Arial" w:hAnsi="Verdana" w:cs="Tahoma"/>
        </w:rPr>
        <w:t xml:space="preserve">de precios unitarios, </w:t>
      </w:r>
      <w:r w:rsidRPr="00B847D7">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8138C4C" w14:textId="77777777" w:rsidR="001D6FA5" w:rsidRPr="00B847D7" w:rsidRDefault="001D6FA5" w:rsidP="001D6FA5">
      <w:pPr>
        <w:widowControl w:val="0"/>
        <w:tabs>
          <w:tab w:val="left" w:pos="560"/>
        </w:tabs>
        <w:autoSpaceDE w:val="0"/>
        <w:autoSpaceDN w:val="0"/>
        <w:jc w:val="both"/>
        <w:rPr>
          <w:rFonts w:ascii="Verdana" w:eastAsia="Arial" w:hAnsi="Verdana" w:cs="Tahoma"/>
          <w:color w:val="000000"/>
        </w:rPr>
      </w:pPr>
      <w:r w:rsidRPr="00B847D7">
        <w:rPr>
          <w:rFonts w:ascii="Verdana" w:eastAsia="Arial" w:hAnsi="Verdana" w:cs="Tahoma"/>
          <w:color w:val="000000"/>
        </w:rPr>
        <w:t>Este aporte propio estará sujeto al cronograma de ejecución de obra de la Entidad Ejecutora.</w:t>
      </w:r>
    </w:p>
    <w:p w14:paraId="70F9EB37" w14:textId="77777777" w:rsidR="001D6FA5" w:rsidRPr="00A82394" w:rsidRDefault="001D6FA5" w:rsidP="001D6FA5">
      <w:pPr>
        <w:tabs>
          <w:tab w:val="left" w:pos="560"/>
        </w:tabs>
        <w:jc w:val="both"/>
        <w:rPr>
          <w:rFonts w:ascii="Verdana" w:hAnsi="Verdana" w:cs="Tahoma"/>
          <w:color w:val="000000"/>
        </w:rPr>
      </w:pPr>
      <w:bookmarkStart w:id="180" w:name="_Hlk145519003"/>
    </w:p>
    <w:tbl>
      <w:tblPr>
        <w:tblW w:w="9427" w:type="dxa"/>
        <w:tblLook w:val="04A0" w:firstRow="1" w:lastRow="0" w:firstColumn="1" w:lastColumn="0" w:noHBand="0" w:noVBand="1"/>
      </w:tblPr>
      <w:tblGrid>
        <w:gridCol w:w="606"/>
        <w:gridCol w:w="2024"/>
        <w:gridCol w:w="1194"/>
        <w:gridCol w:w="5603"/>
      </w:tblGrid>
      <w:tr w:rsidR="001D6FA5" w:rsidRPr="00A82394" w14:paraId="23950766" w14:textId="77777777" w:rsidTr="00876280">
        <w:trPr>
          <w:trHeight w:val="223"/>
        </w:trPr>
        <w:tc>
          <w:tcPr>
            <w:tcW w:w="606" w:type="dxa"/>
            <w:shd w:val="clear" w:color="auto" w:fill="002060"/>
          </w:tcPr>
          <w:p w14:paraId="3EC1923E" w14:textId="77777777" w:rsidR="001D6FA5" w:rsidRPr="00A82394" w:rsidRDefault="001D6FA5" w:rsidP="007972FD">
            <w:pPr>
              <w:jc w:val="center"/>
              <w:rPr>
                <w:rFonts w:ascii="Verdana" w:hAnsi="Verdana"/>
                <w:b/>
                <w:lang w:eastAsia="es-ES"/>
              </w:rPr>
            </w:pPr>
            <w:proofErr w:type="spellStart"/>
            <w:r w:rsidRPr="00A82394">
              <w:rPr>
                <w:rFonts w:ascii="Verdana" w:hAnsi="Verdana"/>
                <w:b/>
                <w:lang w:eastAsia="es-ES"/>
              </w:rPr>
              <w:t>N°</w:t>
            </w:r>
            <w:proofErr w:type="spellEnd"/>
          </w:p>
        </w:tc>
        <w:tc>
          <w:tcPr>
            <w:tcW w:w="2024" w:type="dxa"/>
            <w:shd w:val="clear" w:color="auto" w:fill="002060"/>
          </w:tcPr>
          <w:p w14:paraId="231438B4" w14:textId="77777777" w:rsidR="001D6FA5" w:rsidRPr="00A82394" w:rsidRDefault="001D6FA5" w:rsidP="007972FD">
            <w:pPr>
              <w:jc w:val="center"/>
              <w:rPr>
                <w:rFonts w:ascii="Verdana" w:hAnsi="Verdana"/>
                <w:b/>
                <w:lang w:eastAsia="es-ES"/>
              </w:rPr>
            </w:pPr>
            <w:r w:rsidRPr="00A82394">
              <w:rPr>
                <w:rFonts w:ascii="Verdana" w:hAnsi="Verdana"/>
                <w:b/>
                <w:lang w:eastAsia="es-ES"/>
              </w:rPr>
              <w:t>CODIGO</w:t>
            </w:r>
          </w:p>
        </w:tc>
        <w:tc>
          <w:tcPr>
            <w:tcW w:w="1194" w:type="dxa"/>
            <w:shd w:val="clear" w:color="auto" w:fill="002060"/>
          </w:tcPr>
          <w:p w14:paraId="59D0259C" w14:textId="77777777" w:rsidR="001D6FA5" w:rsidRPr="00A82394" w:rsidRDefault="001D6FA5" w:rsidP="007972FD">
            <w:pPr>
              <w:jc w:val="center"/>
              <w:rPr>
                <w:rFonts w:ascii="Verdana" w:hAnsi="Verdana"/>
                <w:b/>
                <w:lang w:eastAsia="es-ES"/>
              </w:rPr>
            </w:pPr>
            <w:r w:rsidRPr="00A82394">
              <w:rPr>
                <w:rFonts w:ascii="Verdana" w:hAnsi="Verdana"/>
                <w:b/>
                <w:lang w:eastAsia="es-ES"/>
              </w:rPr>
              <w:t>UNIDAD</w:t>
            </w:r>
          </w:p>
        </w:tc>
        <w:tc>
          <w:tcPr>
            <w:tcW w:w="5603" w:type="dxa"/>
            <w:shd w:val="clear" w:color="auto" w:fill="002060"/>
          </w:tcPr>
          <w:p w14:paraId="213FB1CF" w14:textId="77777777" w:rsidR="001D6FA5" w:rsidRPr="00A82394" w:rsidRDefault="001D6FA5" w:rsidP="007972FD">
            <w:pPr>
              <w:jc w:val="center"/>
              <w:rPr>
                <w:rFonts w:ascii="Verdana" w:hAnsi="Verdana"/>
                <w:b/>
                <w:lang w:eastAsia="es-ES"/>
              </w:rPr>
            </w:pPr>
            <w:r w:rsidRPr="00A82394">
              <w:rPr>
                <w:rFonts w:ascii="Verdana" w:hAnsi="Verdana"/>
                <w:b/>
                <w:lang w:eastAsia="es-ES"/>
              </w:rPr>
              <w:t>ITEM</w:t>
            </w:r>
          </w:p>
        </w:tc>
      </w:tr>
      <w:tr w:rsidR="001D6FA5" w:rsidRPr="00A82394" w14:paraId="08434504" w14:textId="77777777" w:rsidTr="00876280">
        <w:trPr>
          <w:trHeight w:val="684"/>
        </w:trPr>
        <w:tc>
          <w:tcPr>
            <w:tcW w:w="606" w:type="dxa"/>
            <w:shd w:val="clear" w:color="auto" w:fill="D9E2F3" w:themeFill="accent5" w:themeFillTint="33"/>
          </w:tcPr>
          <w:p w14:paraId="2749AC8C" w14:textId="77777777" w:rsidR="001D6FA5" w:rsidRPr="00A82394" w:rsidRDefault="001D6FA5" w:rsidP="007972FD">
            <w:pPr>
              <w:jc w:val="center"/>
              <w:rPr>
                <w:rFonts w:ascii="Verdana" w:hAnsi="Verdana"/>
                <w:b/>
                <w:lang w:eastAsia="es-ES"/>
              </w:rPr>
            </w:pPr>
            <w:r w:rsidRPr="00A82394">
              <w:rPr>
                <w:rFonts w:ascii="Verdana" w:hAnsi="Verdana"/>
                <w:b/>
                <w:lang w:eastAsia="es-ES"/>
              </w:rPr>
              <w:t>3</w:t>
            </w:r>
            <w:r>
              <w:rPr>
                <w:rFonts w:ascii="Verdana" w:hAnsi="Verdana"/>
                <w:b/>
                <w:lang w:eastAsia="es-ES"/>
              </w:rPr>
              <w:t>4</w:t>
            </w:r>
          </w:p>
        </w:tc>
        <w:tc>
          <w:tcPr>
            <w:tcW w:w="2024" w:type="dxa"/>
            <w:shd w:val="clear" w:color="auto" w:fill="D9E2F3" w:themeFill="accent5" w:themeFillTint="33"/>
          </w:tcPr>
          <w:p w14:paraId="506D3E31" w14:textId="77777777" w:rsidR="001D6FA5" w:rsidRPr="00A82394" w:rsidRDefault="001D6FA5" w:rsidP="007972FD">
            <w:pPr>
              <w:jc w:val="center"/>
              <w:rPr>
                <w:rFonts w:ascii="Verdana" w:hAnsi="Verdana"/>
                <w:b/>
                <w:lang w:eastAsia="es-ES"/>
              </w:rPr>
            </w:pPr>
            <w:r w:rsidRPr="00A82394">
              <w:rPr>
                <w:rFonts w:ascii="Verdana" w:hAnsi="Verdana"/>
                <w:b/>
                <w:lang w:eastAsia="es-ES"/>
              </w:rPr>
              <w:t>VAC-OF-VEN-2</w:t>
            </w:r>
          </w:p>
        </w:tc>
        <w:tc>
          <w:tcPr>
            <w:tcW w:w="1194" w:type="dxa"/>
            <w:shd w:val="clear" w:color="auto" w:fill="D9E2F3" w:themeFill="accent5" w:themeFillTint="33"/>
          </w:tcPr>
          <w:p w14:paraId="09F7B4A5" w14:textId="77777777" w:rsidR="001D6FA5" w:rsidRPr="00A82394" w:rsidRDefault="001D6FA5" w:rsidP="007972FD">
            <w:pPr>
              <w:jc w:val="center"/>
              <w:rPr>
                <w:rFonts w:ascii="Verdana" w:hAnsi="Verdana"/>
                <w:b/>
                <w:lang w:eastAsia="es-ES"/>
              </w:rPr>
            </w:pPr>
            <w:r w:rsidRPr="00A82394">
              <w:rPr>
                <w:rFonts w:ascii="Verdana" w:hAnsi="Verdana"/>
                <w:b/>
                <w:lang w:eastAsia="es-ES"/>
              </w:rPr>
              <w:t>M2</w:t>
            </w:r>
          </w:p>
        </w:tc>
        <w:tc>
          <w:tcPr>
            <w:tcW w:w="5603" w:type="dxa"/>
            <w:shd w:val="clear" w:color="auto" w:fill="D9E2F3" w:themeFill="accent5" w:themeFillTint="33"/>
          </w:tcPr>
          <w:p w14:paraId="7ED9E56B" w14:textId="77777777" w:rsidR="001D6FA5" w:rsidRPr="00A82394" w:rsidRDefault="001D6FA5" w:rsidP="007972FD">
            <w:pPr>
              <w:jc w:val="center"/>
              <w:rPr>
                <w:rFonts w:ascii="Verdana" w:hAnsi="Verdana"/>
                <w:b/>
                <w:lang w:eastAsia="es-ES"/>
              </w:rPr>
            </w:pPr>
            <w:r w:rsidRPr="00A82394">
              <w:rPr>
                <w:rFonts w:ascii="Verdana" w:hAnsi="Verdana"/>
                <w:b/>
                <w:lang w:eastAsia="es-ES"/>
              </w:rPr>
              <w:t>PROVISIÓN Y COLOCADO VENTANA DE ALUMINIO LÍNEA 20 C/VIDRIO 4MM Y ACCESORIOS</w:t>
            </w:r>
          </w:p>
        </w:tc>
      </w:tr>
    </w:tbl>
    <w:p w14:paraId="17BB69C5" w14:textId="77777777" w:rsidR="001D6FA5" w:rsidRPr="00A82394" w:rsidRDefault="001D6FA5" w:rsidP="001D6FA5">
      <w:pPr>
        <w:jc w:val="both"/>
        <w:rPr>
          <w:rFonts w:ascii="Verdana" w:hAnsi="Verdana" w:cs="Tahoma"/>
          <w:b/>
          <w:lang w:eastAsia="es-ES"/>
        </w:rPr>
      </w:pPr>
      <w:r w:rsidRPr="00A82394">
        <w:rPr>
          <w:rFonts w:ascii="Verdana" w:hAnsi="Verdana" w:cs="Tahoma"/>
          <w:b/>
          <w:lang w:eastAsia="es-ES"/>
        </w:rPr>
        <w:t>DESCRIPCIÓN. -</w:t>
      </w:r>
    </w:p>
    <w:p w14:paraId="0BD570B4"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16515D78" w14:textId="77777777" w:rsidR="001D6FA5" w:rsidRPr="00A82394" w:rsidRDefault="001D6FA5" w:rsidP="001D6FA5">
      <w:pPr>
        <w:jc w:val="both"/>
        <w:rPr>
          <w:rFonts w:ascii="Verdana" w:hAnsi="Verdana" w:cs="Tahoma"/>
          <w:lang w:eastAsia="es-ES"/>
        </w:rPr>
      </w:pPr>
    </w:p>
    <w:p w14:paraId="4A7B8149" w14:textId="77777777" w:rsidR="001D6FA5" w:rsidRPr="00A82394" w:rsidRDefault="001D6FA5" w:rsidP="001D6FA5">
      <w:pPr>
        <w:tabs>
          <w:tab w:val="left" w:pos="8711"/>
        </w:tabs>
        <w:rPr>
          <w:rFonts w:ascii="Verdana" w:hAnsi="Verdana" w:cs="Tahoma"/>
          <w:b/>
          <w:lang w:eastAsia="es-ES"/>
        </w:rPr>
      </w:pPr>
      <w:r w:rsidRPr="00A82394">
        <w:rPr>
          <w:rFonts w:ascii="Verdana" w:hAnsi="Verdana" w:cs="Tahoma"/>
          <w:b/>
          <w:lang w:eastAsia="es-ES"/>
        </w:rPr>
        <w:t>MATERIALES, HERRAMIENTAS Y EQUIPO. -</w:t>
      </w:r>
    </w:p>
    <w:p w14:paraId="7F1BAC4D"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3ADFD8E" w14:textId="77777777" w:rsidR="001D6FA5" w:rsidRPr="00A82394" w:rsidRDefault="001D6FA5" w:rsidP="001D6FA5">
      <w:pPr>
        <w:jc w:val="both"/>
        <w:rPr>
          <w:rFonts w:ascii="Verdana" w:hAnsi="Verdana" w:cs="Tahoma"/>
          <w:lang w:eastAsia="es-ES"/>
        </w:rPr>
      </w:pPr>
    </w:p>
    <w:p w14:paraId="24E52CE5" w14:textId="77777777" w:rsidR="001D6FA5" w:rsidRPr="00A82394" w:rsidRDefault="001D6FA5" w:rsidP="001D6FA5">
      <w:pPr>
        <w:jc w:val="both"/>
        <w:rPr>
          <w:rFonts w:ascii="Verdana" w:hAnsi="Verdana" w:cs="Tahoma"/>
          <w:b/>
          <w:lang w:eastAsia="es-ES"/>
        </w:rPr>
      </w:pPr>
      <w:r w:rsidRPr="00A82394">
        <w:rPr>
          <w:rFonts w:ascii="Verdana" w:hAnsi="Verdana" w:cs="Tahoma"/>
          <w:b/>
          <w:lang w:eastAsia="es-ES"/>
        </w:rPr>
        <w:t>FORMA DE EJECUCIÓN. -</w:t>
      </w:r>
    </w:p>
    <w:p w14:paraId="06F80DC9"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Antes de realizar la fabricación de la ventana, La Entidad Ejecutora deberá verificar cuidadosamente las dimensiones reales en obra. </w:t>
      </w:r>
    </w:p>
    <w:p w14:paraId="75357B28" w14:textId="77777777" w:rsidR="001D6FA5" w:rsidRPr="00A82394" w:rsidRDefault="001D6FA5" w:rsidP="001D6FA5">
      <w:pPr>
        <w:jc w:val="both"/>
        <w:rPr>
          <w:rFonts w:ascii="Verdana" w:hAnsi="Verdana" w:cs="Tahoma"/>
          <w:lang w:eastAsia="es-ES"/>
        </w:rPr>
      </w:pPr>
    </w:p>
    <w:p w14:paraId="1FC2B501"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En el proceso de fabricación deberá emplearse el equipo y herramientas adecuadas, así como mano de obra calificada, que garantice un trabajo satisfactorio. </w:t>
      </w:r>
    </w:p>
    <w:p w14:paraId="0BA6AA6D" w14:textId="77777777" w:rsidR="001D6FA5" w:rsidRPr="00A82394" w:rsidRDefault="001D6FA5" w:rsidP="001D6FA5">
      <w:pPr>
        <w:jc w:val="both"/>
        <w:rPr>
          <w:rFonts w:ascii="Verdana" w:hAnsi="Verdana" w:cs="Tahoma"/>
          <w:lang w:eastAsia="es-ES"/>
        </w:rPr>
      </w:pPr>
    </w:p>
    <w:p w14:paraId="13E4E0E1"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4E93E3F1" w14:textId="77777777" w:rsidR="001D6FA5" w:rsidRPr="00A82394" w:rsidRDefault="001D6FA5" w:rsidP="001D6FA5">
      <w:pPr>
        <w:jc w:val="both"/>
        <w:rPr>
          <w:rFonts w:ascii="Verdana" w:hAnsi="Verdana" w:cs="Tahoma"/>
          <w:lang w:eastAsia="es-ES"/>
        </w:rPr>
      </w:pPr>
    </w:p>
    <w:p w14:paraId="1A9C63FA"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CB435F9" w14:textId="77777777" w:rsidR="001D6FA5" w:rsidRPr="00A82394" w:rsidRDefault="001D6FA5" w:rsidP="001D6FA5">
      <w:pPr>
        <w:jc w:val="both"/>
        <w:rPr>
          <w:rFonts w:ascii="Verdana" w:hAnsi="Verdana" w:cs="Tahoma"/>
          <w:lang w:eastAsia="es-ES"/>
        </w:rPr>
      </w:pPr>
    </w:p>
    <w:p w14:paraId="28878E97"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75F784" w14:textId="77777777" w:rsidR="001D6FA5" w:rsidRPr="00A82394" w:rsidRDefault="001D6FA5" w:rsidP="001D6FA5">
      <w:pPr>
        <w:jc w:val="both"/>
        <w:rPr>
          <w:rFonts w:ascii="Verdana" w:hAnsi="Verdana" w:cs="Tahoma"/>
          <w:lang w:eastAsia="es-ES"/>
        </w:rPr>
      </w:pPr>
    </w:p>
    <w:p w14:paraId="0FA579CB"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A3E1784"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B191AB1" w14:textId="77777777" w:rsidR="001D6FA5" w:rsidRPr="00A82394" w:rsidRDefault="001D6FA5" w:rsidP="001D6FA5">
      <w:pPr>
        <w:jc w:val="both"/>
        <w:rPr>
          <w:rFonts w:ascii="Verdana" w:hAnsi="Verdana" w:cs="Tahoma"/>
          <w:lang w:eastAsia="es-ES"/>
        </w:rPr>
      </w:pPr>
    </w:p>
    <w:p w14:paraId="2D21B5D2"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Se emplearán burletes de goma para sujetar los vidrios y accesorios adecuados al tipo de carpintería aluminio.</w:t>
      </w:r>
    </w:p>
    <w:p w14:paraId="0148F1A4" w14:textId="77777777" w:rsidR="001D6FA5" w:rsidRPr="00A82394" w:rsidRDefault="001D6FA5" w:rsidP="001D6FA5">
      <w:pPr>
        <w:jc w:val="both"/>
        <w:rPr>
          <w:rFonts w:ascii="Verdana" w:hAnsi="Verdana" w:cs="Tahoma"/>
          <w:lang w:eastAsia="es-ES"/>
        </w:rPr>
      </w:pPr>
    </w:p>
    <w:p w14:paraId="666AC477" w14:textId="77777777" w:rsidR="001D6FA5" w:rsidRPr="00A82394" w:rsidRDefault="001D6FA5" w:rsidP="00876280">
      <w:pPr>
        <w:tabs>
          <w:tab w:val="left" w:pos="560"/>
        </w:tabs>
        <w:jc w:val="both"/>
        <w:rPr>
          <w:rFonts w:ascii="Verdana" w:hAnsi="Verdana" w:cs="Tahoma"/>
          <w:b/>
          <w:lang w:eastAsia="es-ES"/>
        </w:rPr>
      </w:pPr>
      <w:r w:rsidRPr="00A82394">
        <w:rPr>
          <w:rFonts w:ascii="Verdana" w:hAnsi="Verdana" w:cs="Tahoma"/>
          <w:b/>
          <w:lang w:eastAsia="es-ES"/>
        </w:rPr>
        <w:t>Criterios de Control, Aceptación y Rechazo</w:t>
      </w:r>
    </w:p>
    <w:p w14:paraId="290009A9"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17F6414" w14:textId="77777777" w:rsidR="001D6FA5" w:rsidRPr="00A82394" w:rsidRDefault="001D6FA5" w:rsidP="001D6FA5">
      <w:pPr>
        <w:jc w:val="both"/>
        <w:rPr>
          <w:rFonts w:ascii="Verdana" w:hAnsi="Verdana" w:cs="Tahoma"/>
          <w:lang w:eastAsia="es-ES"/>
        </w:rPr>
      </w:pPr>
    </w:p>
    <w:p w14:paraId="0F2EF1EA" w14:textId="77777777" w:rsidR="001D6FA5" w:rsidRPr="00A82394" w:rsidRDefault="001D6FA5" w:rsidP="001D6FA5">
      <w:pPr>
        <w:jc w:val="both"/>
        <w:rPr>
          <w:rFonts w:ascii="Verdana" w:hAnsi="Verdana" w:cs="Tahoma"/>
          <w:b/>
          <w:lang w:eastAsia="es-ES"/>
        </w:rPr>
      </w:pPr>
      <w:r w:rsidRPr="00A82394">
        <w:rPr>
          <w:rFonts w:ascii="Verdana" w:hAnsi="Verdana" w:cs="Tahoma"/>
          <w:b/>
          <w:lang w:eastAsia="es-ES"/>
        </w:rPr>
        <w:t>MEDICIÓN. -</w:t>
      </w:r>
    </w:p>
    <w:p w14:paraId="17035CA7"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Las ventanas de aluminio línea 20 c/vidrio 4mm más accesorios serán medidas en </w:t>
      </w:r>
      <w:r w:rsidRPr="00A82394">
        <w:rPr>
          <w:rFonts w:ascii="Verdana" w:hAnsi="Verdana" w:cs="Tahoma"/>
          <w:b/>
          <w:lang w:eastAsia="es-ES"/>
        </w:rPr>
        <w:t>metros</w:t>
      </w:r>
      <w:r w:rsidRPr="00A82394">
        <w:rPr>
          <w:rFonts w:ascii="Verdana" w:hAnsi="Verdana" w:cs="Tahoma"/>
          <w:b/>
          <w:bCs/>
          <w:lang w:eastAsia="es-ES"/>
        </w:rPr>
        <w:t xml:space="preserve"> cuadrados </w:t>
      </w:r>
      <w:r w:rsidRPr="00A82394">
        <w:rPr>
          <w:rFonts w:ascii="Verdana" w:hAnsi="Verdana" w:cs="Tahoma"/>
          <w:lang w:eastAsia="es-ES"/>
        </w:rPr>
        <w:t>aprobadas con todos sus elementos de funcionamiento instalado en obra y autorizado por el Inspector de Proyecto.</w:t>
      </w:r>
    </w:p>
    <w:p w14:paraId="77062BF3" w14:textId="77777777" w:rsidR="001D6FA5" w:rsidRDefault="001D6FA5" w:rsidP="001D6FA5">
      <w:pPr>
        <w:jc w:val="both"/>
        <w:rPr>
          <w:rFonts w:ascii="Verdana" w:hAnsi="Verdana" w:cs="Tahoma"/>
          <w:lang w:eastAsia="es-ES"/>
        </w:rPr>
      </w:pPr>
    </w:p>
    <w:p w14:paraId="42D0F117" w14:textId="77777777" w:rsidR="001D6FA5" w:rsidRPr="00A82394" w:rsidRDefault="001D6FA5" w:rsidP="001D6FA5">
      <w:pPr>
        <w:jc w:val="both"/>
        <w:rPr>
          <w:rFonts w:ascii="Verdana" w:hAnsi="Verdana" w:cs="Tahoma"/>
          <w:b/>
          <w:lang w:eastAsia="es-ES"/>
        </w:rPr>
      </w:pPr>
      <w:r w:rsidRPr="00A82394">
        <w:rPr>
          <w:rFonts w:ascii="Verdana" w:hAnsi="Verdana" w:cs="Tahoma"/>
          <w:b/>
          <w:lang w:eastAsia="es-ES"/>
        </w:rPr>
        <w:t>FORMA DE PAGO. -</w:t>
      </w:r>
    </w:p>
    <w:p w14:paraId="64BDDF7D"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633399F9" w14:textId="77777777" w:rsidR="001D6FA5" w:rsidRPr="00A82394" w:rsidRDefault="001D6FA5" w:rsidP="001D6FA5">
      <w:pPr>
        <w:jc w:val="both"/>
        <w:rPr>
          <w:rFonts w:ascii="Verdana" w:hAnsi="Verdana" w:cs="Tahoma"/>
          <w:lang w:eastAsia="es-ES"/>
        </w:rPr>
      </w:pPr>
    </w:p>
    <w:p w14:paraId="4DA6BDF2" w14:textId="77777777" w:rsidR="001D6FA5" w:rsidRPr="00A82394" w:rsidRDefault="001D6FA5" w:rsidP="001D6FA5">
      <w:pPr>
        <w:jc w:val="both"/>
        <w:rPr>
          <w:rFonts w:ascii="Verdana" w:hAnsi="Verdana" w:cs="Tahoma"/>
          <w:lang w:eastAsia="es-ES"/>
        </w:rPr>
      </w:pPr>
      <w:r w:rsidRPr="00A8239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10D1DA9D" w14:textId="77777777" w:rsidR="001D6FA5" w:rsidRPr="00A82394" w:rsidRDefault="001D6FA5" w:rsidP="001D6FA5">
      <w:pPr>
        <w:jc w:val="both"/>
        <w:rPr>
          <w:rFonts w:ascii="Verdana" w:hAnsi="Verdana" w:cs="Tahoma"/>
          <w:lang w:eastAsia="es-ES"/>
        </w:rPr>
      </w:pPr>
    </w:p>
    <w:p w14:paraId="5DBC6983" w14:textId="77777777" w:rsidR="001D6FA5" w:rsidRPr="00A82394" w:rsidRDefault="001D6FA5" w:rsidP="001D6FA5">
      <w:pPr>
        <w:tabs>
          <w:tab w:val="left" w:pos="560"/>
        </w:tabs>
        <w:jc w:val="both"/>
        <w:rPr>
          <w:rFonts w:ascii="Verdana" w:hAnsi="Verdana" w:cs="Arial"/>
          <w:b/>
          <w:lang w:eastAsia="es-ES"/>
        </w:rPr>
      </w:pPr>
      <w:r w:rsidRPr="00A82394">
        <w:rPr>
          <w:rFonts w:ascii="Verdana" w:hAnsi="Verdana" w:cs="Arial"/>
          <w:b/>
          <w:lang w:eastAsia="es-ES"/>
        </w:rPr>
        <w:t>APORTE PROPIO. -</w:t>
      </w:r>
    </w:p>
    <w:p w14:paraId="2028B47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49EEB1A" w14:textId="77777777" w:rsidR="001D6FA5" w:rsidRPr="00A82394" w:rsidRDefault="001D6FA5" w:rsidP="001D6FA5">
      <w:pPr>
        <w:widowControl w:val="0"/>
        <w:autoSpaceDE w:val="0"/>
        <w:autoSpaceDN w:val="0"/>
        <w:jc w:val="both"/>
        <w:rPr>
          <w:rFonts w:ascii="Verdana" w:eastAsia="Arial" w:hAnsi="Verdana" w:cs="Arial"/>
        </w:rPr>
      </w:pPr>
    </w:p>
    <w:p w14:paraId="6FAE2A0C"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aporte estará sujeto al cronograma de ejecución de obra de la Entidad Ejecutora.</w:t>
      </w:r>
    </w:p>
    <w:p w14:paraId="078FF3E4" w14:textId="77777777" w:rsidR="001D6FA5"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1D6FA5" w:rsidRPr="00A82394" w14:paraId="76B9DCDC" w14:textId="77777777" w:rsidTr="007972FD">
        <w:tc>
          <w:tcPr>
            <w:tcW w:w="584" w:type="dxa"/>
            <w:shd w:val="clear" w:color="auto" w:fill="1F4E79" w:themeFill="accent1" w:themeFillShade="80"/>
          </w:tcPr>
          <w:p w14:paraId="388C2A1A" w14:textId="77777777" w:rsidR="001D6FA5" w:rsidRPr="00A82394" w:rsidRDefault="001D6FA5" w:rsidP="007972FD">
            <w:pPr>
              <w:jc w:val="center"/>
              <w:rPr>
                <w:rFonts w:ascii="Verdana" w:hAnsi="Verdana"/>
                <w:b/>
                <w:color w:val="FFFFFF" w:themeColor="background1"/>
              </w:rPr>
            </w:pPr>
            <w:proofErr w:type="spellStart"/>
            <w:r w:rsidRPr="00A82394">
              <w:rPr>
                <w:rFonts w:ascii="Verdana" w:hAnsi="Verdana"/>
                <w:b/>
                <w:color w:val="FFFFFF" w:themeColor="background1"/>
              </w:rPr>
              <w:t>N°</w:t>
            </w:r>
            <w:proofErr w:type="spellEnd"/>
          </w:p>
        </w:tc>
        <w:tc>
          <w:tcPr>
            <w:tcW w:w="2385" w:type="dxa"/>
            <w:shd w:val="clear" w:color="auto" w:fill="1F4E79" w:themeFill="accent1" w:themeFillShade="80"/>
          </w:tcPr>
          <w:p w14:paraId="7437EABA"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2034E61F"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UNIDAD</w:t>
            </w:r>
          </w:p>
        </w:tc>
        <w:tc>
          <w:tcPr>
            <w:tcW w:w="5095" w:type="dxa"/>
            <w:shd w:val="clear" w:color="auto" w:fill="1F4E79" w:themeFill="accent1" w:themeFillShade="80"/>
          </w:tcPr>
          <w:p w14:paraId="286CF32D"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ITEM</w:t>
            </w:r>
          </w:p>
        </w:tc>
      </w:tr>
      <w:tr w:rsidR="001D6FA5" w:rsidRPr="00A82394" w14:paraId="68E10A8B" w14:textId="77777777" w:rsidTr="007972FD">
        <w:tc>
          <w:tcPr>
            <w:tcW w:w="584" w:type="dxa"/>
            <w:shd w:val="clear" w:color="auto" w:fill="B4C6E7" w:themeFill="accent5" w:themeFillTint="66"/>
          </w:tcPr>
          <w:p w14:paraId="535AEA1E" w14:textId="77777777" w:rsidR="001D6FA5" w:rsidRPr="00A82394" w:rsidRDefault="001D6FA5" w:rsidP="007972FD">
            <w:pPr>
              <w:jc w:val="center"/>
              <w:rPr>
                <w:rFonts w:ascii="Verdana" w:hAnsi="Verdana"/>
                <w:b/>
              </w:rPr>
            </w:pPr>
            <w:r w:rsidRPr="00A82394">
              <w:rPr>
                <w:rFonts w:ascii="Verdana" w:hAnsi="Verdana"/>
                <w:b/>
              </w:rPr>
              <w:t>3</w:t>
            </w:r>
            <w:r>
              <w:rPr>
                <w:rFonts w:ascii="Verdana" w:hAnsi="Verdana"/>
                <w:b/>
              </w:rPr>
              <w:t>5</w:t>
            </w:r>
          </w:p>
        </w:tc>
        <w:tc>
          <w:tcPr>
            <w:tcW w:w="2385" w:type="dxa"/>
            <w:shd w:val="clear" w:color="auto" w:fill="B4C6E7" w:themeFill="accent5" w:themeFillTint="66"/>
          </w:tcPr>
          <w:p w14:paraId="61D46706" w14:textId="77777777" w:rsidR="001D6FA5" w:rsidRPr="00A82394" w:rsidRDefault="001D6FA5" w:rsidP="007972FD">
            <w:pPr>
              <w:jc w:val="center"/>
              <w:rPr>
                <w:rFonts w:ascii="Verdana" w:hAnsi="Verdana"/>
                <w:b/>
              </w:rPr>
            </w:pPr>
            <w:r w:rsidRPr="00A82394">
              <w:rPr>
                <w:rFonts w:ascii="Verdana" w:hAnsi="Verdana"/>
                <w:b/>
              </w:rPr>
              <w:t>VAC-OF-PUE-15</w:t>
            </w:r>
          </w:p>
        </w:tc>
        <w:tc>
          <w:tcPr>
            <w:tcW w:w="1145" w:type="dxa"/>
            <w:shd w:val="clear" w:color="auto" w:fill="B4C6E7" w:themeFill="accent5" w:themeFillTint="66"/>
          </w:tcPr>
          <w:p w14:paraId="2C814120" w14:textId="77777777" w:rsidR="001D6FA5" w:rsidRPr="00A82394" w:rsidRDefault="001D6FA5" w:rsidP="007972FD">
            <w:pPr>
              <w:jc w:val="center"/>
              <w:rPr>
                <w:rFonts w:ascii="Verdana" w:hAnsi="Verdana"/>
                <w:b/>
              </w:rPr>
            </w:pPr>
            <w:r w:rsidRPr="00A82394">
              <w:rPr>
                <w:rFonts w:ascii="Verdana" w:hAnsi="Verdana"/>
                <w:b/>
              </w:rPr>
              <w:t>PZA</w:t>
            </w:r>
          </w:p>
        </w:tc>
        <w:tc>
          <w:tcPr>
            <w:tcW w:w="5095" w:type="dxa"/>
            <w:shd w:val="clear" w:color="auto" w:fill="B4C6E7" w:themeFill="accent5" w:themeFillTint="66"/>
          </w:tcPr>
          <w:p w14:paraId="75AC2A56" w14:textId="77777777" w:rsidR="001D6FA5" w:rsidRPr="00A82394" w:rsidRDefault="001D6FA5" w:rsidP="007972FD">
            <w:pPr>
              <w:jc w:val="center"/>
              <w:rPr>
                <w:rFonts w:ascii="Verdana" w:hAnsi="Verdana"/>
                <w:b/>
              </w:rPr>
            </w:pPr>
            <w:bookmarkStart w:id="181" w:name="_Hlk164157765"/>
            <w:r w:rsidRPr="00A82394">
              <w:rPr>
                <w:rFonts w:ascii="Verdana" w:hAnsi="Verdana"/>
                <w:b/>
              </w:rPr>
              <w:t>PROVISIÓN Y COLOCADO DE PUERTA MIXTA METAL Y MADERA (1,00X2,10) (INC/MARCO Y QUINCALLERÍA)</w:t>
            </w:r>
            <w:bookmarkEnd w:id="181"/>
          </w:p>
        </w:tc>
      </w:tr>
    </w:tbl>
    <w:p w14:paraId="1C5E6684" w14:textId="77777777" w:rsidR="001D6FA5" w:rsidRPr="00A82394" w:rsidRDefault="001D6FA5" w:rsidP="001D6FA5">
      <w:pPr>
        <w:tabs>
          <w:tab w:val="left" w:pos="560"/>
        </w:tabs>
        <w:jc w:val="both"/>
        <w:rPr>
          <w:rFonts w:ascii="Verdana" w:hAnsi="Verdana" w:cs="Tahoma"/>
          <w:b/>
          <w:color w:val="000000"/>
        </w:rPr>
      </w:pPr>
      <w:r w:rsidRPr="00A82394">
        <w:rPr>
          <w:rFonts w:ascii="Verdana" w:hAnsi="Verdana" w:cs="Tahoma"/>
          <w:b/>
          <w:color w:val="000000"/>
        </w:rPr>
        <w:t>DESCRIPCIÓN. -</w:t>
      </w:r>
    </w:p>
    <w:p w14:paraId="6C8F9EA2" w14:textId="77777777" w:rsidR="001D6FA5" w:rsidRPr="00A82394" w:rsidRDefault="001D6FA5" w:rsidP="001D6FA5">
      <w:pPr>
        <w:tabs>
          <w:tab w:val="left" w:pos="560"/>
        </w:tabs>
        <w:jc w:val="both"/>
        <w:rPr>
          <w:rFonts w:ascii="Verdana" w:hAnsi="Verdana"/>
        </w:rPr>
      </w:pPr>
      <w:r w:rsidRPr="00A82394">
        <w:rPr>
          <w:rFonts w:ascii="Verdana" w:hAnsi="Verdana"/>
        </w:rPr>
        <w:t>El ítem comprende la provisión y colocado de</w:t>
      </w:r>
      <w:r w:rsidRPr="00A82394">
        <w:rPr>
          <w:rFonts w:ascii="Verdana" w:hAnsi="Verdana"/>
          <w:b/>
          <w:bCs/>
        </w:rPr>
        <w:t xml:space="preserve"> </w:t>
      </w:r>
      <w:r w:rsidRPr="00A82394">
        <w:rPr>
          <w:rFonts w:ascii="Verdana" w:hAnsi="Verdana"/>
        </w:rPr>
        <w:t xml:space="preserve">puerta mixta metal y madera, elaborada con madera semidura con una dimensión de 1,00 x 2,10 m, barnizada y con la respectiva quincallería conforme lo detallado en </w:t>
      </w:r>
      <w:r w:rsidRPr="00A82394">
        <w:rPr>
          <w:rFonts w:ascii="Verdana" w:hAnsi="Verdana" w:cs="Tahoma"/>
        </w:rPr>
        <w:t xml:space="preserve">los </w:t>
      </w:r>
      <w:r w:rsidRPr="00A82394">
        <w:rPr>
          <w:rFonts w:ascii="Verdana" w:hAnsi="Verdana" w:cs="Tahoma"/>
          <w:bCs/>
          <w:color w:val="000000"/>
        </w:rPr>
        <w:t>planos constructivos y/o instrucciones del Inspector de obra.</w:t>
      </w:r>
    </w:p>
    <w:p w14:paraId="5CC58E08" w14:textId="77777777" w:rsidR="001D6FA5" w:rsidRPr="00A82394" w:rsidRDefault="001D6FA5" w:rsidP="001D6FA5">
      <w:pPr>
        <w:tabs>
          <w:tab w:val="left" w:pos="560"/>
        </w:tabs>
        <w:jc w:val="both"/>
        <w:rPr>
          <w:rFonts w:ascii="Verdana" w:hAnsi="Verdana" w:cs="Tahoma"/>
          <w:b/>
          <w:color w:val="000000"/>
        </w:rPr>
      </w:pPr>
    </w:p>
    <w:p w14:paraId="21E6B960" w14:textId="77777777" w:rsidR="001D6FA5" w:rsidRPr="00A82394" w:rsidRDefault="001D6FA5" w:rsidP="001D6FA5">
      <w:pPr>
        <w:tabs>
          <w:tab w:val="left" w:pos="560"/>
        </w:tabs>
        <w:jc w:val="both"/>
        <w:rPr>
          <w:rFonts w:ascii="Verdana" w:hAnsi="Verdana" w:cs="Tahoma"/>
          <w:b/>
          <w:color w:val="000000"/>
        </w:rPr>
      </w:pPr>
      <w:r w:rsidRPr="00A82394">
        <w:rPr>
          <w:rFonts w:ascii="Verdana" w:hAnsi="Verdana" w:cs="Tahoma"/>
          <w:b/>
          <w:color w:val="000000"/>
        </w:rPr>
        <w:t>MATERIALES, HERRAMIENTAS Y EQUIPO. -</w:t>
      </w:r>
    </w:p>
    <w:p w14:paraId="2B626401" w14:textId="77777777" w:rsidR="001D6FA5" w:rsidRPr="00A82394" w:rsidRDefault="001D6FA5" w:rsidP="00876280">
      <w:pPr>
        <w:tabs>
          <w:tab w:val="left" w:pos="8711"/>
        </w:tabs>
        <w:jc w:val="both"/>
        <w:rPr>
          <w:rFonts w:ascii="Verdana" w:hAnsi="Verdana" w:cs="Tahoma"/>
        </w:rPr>
      </w:pPr>
      <w:bookmarkStart w:id="182" w:name="_Hlk95056544"/>
      <w:r w:rsidRPr="00A82394">
        <w:rPr>
          <w:rFonts w:ascii="Verdana" w:hAnsi="Verdana" w:cs="Tahoma"/>
        </w:rPr>
        <w:t>La Entidad Ejecutora proporcionará todos los materiales, herramientas y equipo necesarios para la ejecución de los trabajos, los mismos deberán ser aprobados por el Inspector de proyecto.</w:t>
      </w:r>
    </w:p>
    <w:bookmarkEnd w:id="182"/>
    <w:p w14:paraId="78A342D1" w14:textId="77777777" w:rsidR="001D6FA5" w:rsidRPr="00A82394" w:rsidRDefault="001D6FA5" w:rsidP="001D6FA5">
      <w:pPr>
        <w:tabs>
          <w:tab w:val="left" w:pos="560"/>
        </w:tabs>
        <w:jc w:val="both"/>
        <w:rPr>
          <w:rFonts w:ascii="Verdana" w:hAnsi="Verdana" w:cs="Tahoma"/>
          <w:b/>
          <w:color w:val="000000"/>
        </w:rPr>
      </w:pPr>
    </w:p>
    <w:p w14:paraId="2A473E91" w14:textId="77777777" w:rsidR="001D6FA5" w:rsidRPr="00A82394" w:rsidRDefault="001D6FA5" w:rsidP="001D6FA5">
      <w:pPr>
        <w:tabs>
          <w:tab w:val="left" w:pos="560"/>
        </w:tabs>
        <w:jc w:val="both"/>
        <w:rPr>
          <w:rFonts w:ascii="Verdana" w:hAnsi="Verdana" w:cs="Tahoma"/>
          <w:b/>
          <w:color w:val="000000"/>
        </w:rPr>
      </w:pPr>
      <w:r w:rsidRPr="00A82394">
        <w:rPr>
          <w:rFonts w:ascii="Verdana" w:hAnsi="Verdana" w:cs="Tahoma"/>
          <w:b/>
          <w:color w:val="000000"/>
        </w:rPr>
        <w:t>FORMA DE EJECUCIÓN. -</w:t>
      </w:r>
    </w:p>
    <w:p w14:paraId="0A381739" w14:textId="77777777" w:rsidR="001D6FA5" w:rsidRPr="00A82394" w:rsidRDefault="001D6FA5" w:rsidP="001D6FA5">
      <w:pPr>
        <w:jc w:val="both"/>
        <w:rPr>
          <w:rFonts w:ascii="Verdana" w:hAnsi="Verdana" w:cs="Tahoma"/>
        </w:rPr>
      </w:pPr>
      <w:r w:rsidRPr="00A82394">
        <w:rPr>
          <w:rFonts w:ascii="Verdana" w:hAnsi="Verdana" w:cs="Tahoma"/>
        </w:rPr>
        <w:t>En general, la puerta deberá cumplir con las siguientes directrices referidas a la ejecución:</w:t>
      </w:r>
    </w:p>
    <w:p w14:paraId="24DF9151" w14:textId="77777777" w:rsidR="001D6FA5" w:rsidRPr="00A82394" w:rsidRDefault="001D6FA5" w:rsidP="001D6FA5">
      <w:pPr>
        <w:tabs>
          <w:tab w:val="left" w:pos="560"/>
        </w:tabs>
        <w:jc w:val="both"/>
        <w:rPr>
          <w:rFonts w:ascii="Verdana" w:hAnsi="Verdana" w:cs="Tahoma"/>
          <w:color w:val="000000"/>
        </w:rPr>
      </w:pPr>
      <w:bookmarkStart w:id="183" w:name="_Hlk95056654"/>
      <w:r w:rsidRPr="00A82394">
        <w:rPr>
          <w:rFonts w:ascii="Verdana" w:hAnsi="Verdana" w:cs="Tahoma"/>
          <w:color w:val="000000"/>
        </w:rPr>
        <w:t>La Entidad Ejecutora deberá verificar cuidadosamente las dimensiones reales en obra, sobre todo aquéllas que están referidas a los niveles de pisos terminados.</w:t>
      </w:r>
    </w:p>
    <w:p w14:paraId="2FD69F54" w14:textId="77777777" w:rsidR="001D6FA5" w:rsidRPr="00A82394" w:rsidRDefault="001D6FA5" w:rsidP="001D6FA5">
      <w:pPr>
        <w:tabs>
          <w:tab w:val="left" w:pos="560"/>
        </w:tabs>
        <w:jc w:val="both"/>
        <w:rPr>
          <w:rFonts w:ascii="Verdana" w:hAnsi="Verdana" w:cs="Tahoma"/>
          <w:color w:val="000000"/>
        </w:rPr>
      </w:pPr>
      <w:r w:rsidRPr="00A82394">
        <w:rPr>
          <w:rFonts w:ascii="Verdana" w:hAnsi="Verdana"/>
        </w:rPr>
        <w:t>Para la fabricación de la estructura principal, se empleará fierro angular de 11/2” x 1/8” y para la hoja se empleará tubo cuadrado de 30 x 30 x 1,2; La plancha metálica será de 0,07mm.</w:t>
      </w:r>
    </w:p>
    <w:p w14:paraId="57AB1741" w14:textId="77777777" w:rsidR="001D6FA5" w:rsidRPr="00A82394" w:rsidRDefault="001D6FA5" w:rsidP="001D6FA5">
      <w:pPr>
        <w:tabs>
          <w:tab w:val="left" w:pos="560"/>
        </w:tabs>
        <w:jc w:val="both"/>
        <w:rPr>
          <w:rFonts w:ascii="Verdana" w:hAnsi="Verdana" w:cs="Tahoma"/>
          <w:color w:val="000000"/>
        </w:rPr>
      </w:pPr>
    </w:p>
    <w:p w14:paraId="59A80C3A" w14:textId="77777777" w:rsidR="001D6FA5" w:rsidRPr="00A82394" w:rsidRDefault="001D6FA5" w:rsidP="001D6FA5">
      <w:pPr>
        <w:tabs>
          <w:tab w:val="left" w:pos="560"/>
        </w:tabs>
        <w:jc w:val="both"/>
        <w:rPr>
          <w:rFonts w:ascii="Verdana" w:hAnsi="Verdana" w:cs="Tahoma"/>
          <w:color w:val="000000"/>
        </w:rPr>
      </w:pPr>
      <w:r w:rsidRPr="00A8239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E9F154" w14:textId="77777777" w:rsidR="001D6FA5" w:rsidRPr="00A82394" w:rsidRDefault="001D6FA5" w:rsidP="001D6FA5">
      <w:pPr>
        <w:tabs>
          <w:tab w:val="left" w:pos="560"/>
        </w:tabs>
        <w:jc w:val="both"/>
        <w:rPr>
          <w:rFonts w:ascii="Verdana" w:hAnsi="Verdana" w:cs="Tahoma"/>
          <w:color w:val="000000"/>
        </w:rPr>
      </w:pPr>
      <w:r w:rsidRPr="00A82394">
        <w:rPr>
          <w:rFonts w:ascii="Verdana"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FDBD858" w14:textId="77777777" w:rsidR="001D6FA5" w:rsidRPr="00A82394" w:rsidRDefault="001D6FA5" w:rsidP="001D6FA5">
      <w:pPr>
        <w:tabs>
          <w:tab w:val="left" w:pos="560"/>
        </w:tabs>
        <w:jc w:val="both"/>
        <w:rPr>
          <w:rFonts w:ascii="Verdana" w:hAnsi="Verdana" w:cs="Tahoma"/>
          <w:color w:val="000000"/>
        </w:rPr>
      </w:pPr>
    </w:p>
    <w:p w14:paraId="00075D9F" w14:textId="77777777" w:rsidR="001D6FA5" w:rsidRPr="00A82394" w:rsidRDefault="001D6FA5" w:rsidP="001D6FA5">
      <w:pPr>
        <w:tabs>
          <w:tab w:val="left" w:pos="560"/>
        </w:tabs>
        <w:jc w:val="both"/>
        <w:rPr>
          <w:rFonts w:ascii="Verdana" w:hAnsi="Verdana" w:cs="Tahoma"/>
          <w:color w:val="000000"/>
        </w:rPr>
      </w:pPr>
      <w:r w:rsidRPr="00A82394">
        <w:rPr>
          <w:rFonts w:ascii="Verdana"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82394">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A82394">
        <w:rPr>
          <w:rFonts w:ascii="Verdana" w:hAnsi="Verdana" w:cs="Tahoma"/>
          <w:color w:val="000000"/>
        </w:rPr>
        <w:t xml:space="preserve">. La colocación de las piezas se realizará de acuerdo a los planos arquitectónicos y/o instrucciones del Inspector de proyecto. </w:t>
      </w:r>
    </w:p>
    <w:p w14:paraId="359F5256" w14:textId="77777777" w:rsidR="001D6FA5" w:rsidRPr="00A82394" w:rsidRDefault="001D6FA5" w:rsidP="001D6FA5">
      <w:pPr>
        <w:jc w:val="both"/>
        <w:rPr>
          <w:rFonts w:ascii="Verdana" w:hAnsi="Verdana" w:cs="Tahoma"/>
          <w:color w:val="000000"/>
          <w:lang w:val="es-ES_tradnl"/>
        </w:rPr>
      </w:pPr>
      <w:r w:rsidRPr="00A82394">
        <w:rPr>
          <w:rFonts w:ascii="Verdana" w:hAnsi="Verdana" w:cs="Tahoma"/>
          <w:color w:val="000000"/>
        </w:rPr>
        <w:lastRenderedPageBreak/>
        <w:t xml:space="preserve">La hoja de puerta mixta metal y madera tendrá la dimensión </w:t>
      </w:r>
      <w:r w:rsidRPr="00A82394">
        <w:rPr>
          <w:rFonts w:ascii="Verdana" w:hAnsi="Verdana"/>
          <w:iCs/>
          <w:lang w:val="es-ES_tradnl"/>
        </w:rPr>
        <w:t xml:space="preserve">de 1,00 x 2,10 m. y estarán sujetas al marco mediante bisagras para metal </w:t>
      </w:r>
      <w:r w:rsidRPr="00A82394">
        <w:rPr>
          <w:rFonts w:ascii="Verdana" w:hAnsi="Verdana" w:cs="Tahoma"/>
          <w:color w:val="000000"/>
        </w:rPr>
        <w:t xml:space="preserve">conforme a lo detallado en </w:t>
      </w:r>
      <w:r w:rsidRPr="00A82394">
        <w:rPr>
          <w:rFonts w:ascii="Verdana" w:hAnsi="Verdana" w:cs="Tahoma"/>
        </w:rPr>
        <w:t xml:space="preserve">los planos de construcción y/o instrucciones del Inspector de proyecto. </w:t>
      </w:r>
    </w:p>
    <w:p w14:paraId="3C268236" w14:textId="77777777" w:rsidR="001D6FA5" w:rsidRPr="00A82394" w:rsidRDefault="001D6FA5" w:rsidP="001D6FA5">
      <w:pPr>
        <w:jc w:val="both"/>
        <w:rPr>
          <w:rFonts w:ascii="Verdana" w:hAnsi="Verdana"/>
          <w:iCs/>
          <w:lang w:val="es-ES_tradnl"/>
        </w:rPr>
      </w:pPr>
      <w:r w:rsidRPr="00A82394">
        <w:rPr>
          <w:rFonts w:ascii="Verdana" w:hAnsi="Verdana"/>
          <w:iCs/>
          <w:lang w:val="es-ES_tradnl"/>
        </w:rPr>
        <w:t xml:space="preserve">Los marcos de puerta deberán ser ejecutados con fierro angular de 11/2”x1/8” </w:t>
      </w:r>
      <w:r w:rsidRPr="00A82394">
        <w:rPr>
          <w:rFonts w:ascii="Verdana" w:hAnsi="Verdana" w:cs="Tahoma"/>
          <w:color w:val="000000"/>
        </w:rPr>
        <w:t>de acuerdo a dimensiones de los planos de construcción, cuyo ensamblaje se realizará cuidando lograr una escuadra perfecta.</w:t>
      </w:r>
    </w:p>
    <w:p w14:paraId="2C5E3858" w14:textId="77777777" w:rsidR="001D6FA5" w:rsidRPr="00A82394" w:rsidRDefault="001D6FA5" w:rsidP="001D6FA5">
      <w:pPr>
        <w:tabs>
          <w:tab w:val="left" w:pos="560"/>
        </w:tabs>
        <w:jc w:val="both"/>
        <w:rPr>
          <w:rFonts w:ascii="Verdana" w:hAnsi="Verdana" w:cs="Tahoma"/>
          <w:color w:val="000000"/>
        </w:rPr>
      </w:pPr>
      <w:r w:rsidRPr="00A8239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5A462EF" w14:textId="71922FF4" w:rsidR="001D6FA5" w:rsidRDefault="001D6FA5" w:rsidP="001D6FA5">
      <w:pPr>
        <w:tabs>
          <w:tab w:val="left" w:pos="560"/>
        </w:tabs>
        <w:jc w:val="both"/>
        <w:rPr>
          <w:rFonts w:ascii="Verdana" w:hAnsi="Verdana" w:cs="Tahoma"/>
          <w:color w:val="000000"/>
        </w:rPr>
      </w:pPr>
      <w:r w:rsidRPr="00A82394">
        <w:rPr>
          <w:rFonts w:ascii="Verdana" w:hAnsi="Verdana" w:cs="Tahoma"/>
          <w:color w:val="000000"/>
        </w:rPr>
        <w:t>El colocado de las puertas serán realizadas por un carpintero especialista.</w:t>
      </w:r>
    </w:p>
    <w:p w14:paraId="10468A85" w14:textId="77777777" w:rsidR="00876280" w:rsidRPr="00A82394" w:rsidRDefault="00876280" w:rsidP="001D6FA5">
      <w:pPr>
        <w:tabs>
          <w:tab w:val="left" w:pos="560"/>
        </w:tabs>
        <w:jc w:val="both"/>
        <w:rPr>
          <w:rFonts w:ascii="Verdana" w:hAnsi="Verdana" w:cs="Tahoma"/>
          <w:color w:val="000000"/>
        </w:rPr>
      </w:pPr>
    </w:p>
    <w:p w14:paraId="7E7431ED" w14:textId="77777777" w:rsidR="001D6FA5" w:rsidRPr="00A82394" w:rsidRDefault="001D6FA5" w:rsidP="001D6FA5">
      <w:pPr>
        <w:tabs>
          <w:tab w:val="left" w:pos="8711"/>
        </w:tabs>
        <w:jc w:val="both"/>
        <w:rPr>
          <w:rFonts w:ascii="Verdana" w:hAnsi="Verdana" w:cs="Tahoma"/>
          <w:b/>
        </w:rPr>
      </w:pPr>
      <w:r w:rsidRPr="00A82394">
        <w:rPr>
          <w:rFonts w:ascii="Verdana" w:hAnsi="Verdana" w:cs="Tahoma"/>
          <w:b/>
        </w:rPr>
        <w:t>Criterios de Aceptación y Rechazo</w:t>
      </w:r>
    </w:p>
    <w:p w14:paraId="4AAC5FC3" w14:textId="77777777" w:rsidR="001D6FA5" w:rsidRPr="00A82394" w:rsidRDefault="001D6FA5" w:rsidP="001D6FA5">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inspección visual u otro método conveniente.</w:t>
      </w:r>
    </w:p>
    <w:p w14:paraId="51E28FAF" w14:textId="161BB42D" w:rsidR="001D6FA5" w:rsidRDefault="001D6FA5" w:rsidP="001D6FA5">
      <w:pPr>
        <w:tabs>
          <w:tab w:val="left" w:pos="560"/>
        </w:tabs>
        <w:jc w:val="both"/>
        <w:rPr>
          <w:rFonts w:ascii="Verdana" w:hAnsi="Verdana" w:cs="Tahoma"/>
        </w:rPr>
      </w:pPr>
      <w:r w:rsidRPr="00A8239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FDBEF86" w14:textId="77777777" w:rsidR="00876280" w:rsidRPr="00A82394" w:rsidRDefault="00876280" w:rsidP="001D6FA5">
      <w:pPr>
        <w:tabs>
          <w:tab w:val="left" w:pos="560"/>
        </w:tabs>
        <w:jc w:val="both"/>
        <w:rPr>
          <w:rFonts w:ascii="Verdana" w:hAnsi="Verdana" w:cs="Tahoma"/>
          <w:color w:val="000000"/>
        </w:rPr>
      </w:pPr>
    </w:p>
    <w:bookmarkEnd w:id="183"/>
    <w:p w14:paraId="7BAF103A" w14:textId="77777777" w:rsidR="001D6FA5" w:rsidRPr="00A82394" w:rsidRDefault="001D6FA5" w:rsidP="001D6FA5">
      <w:pPr>
        <w:tabs>
          <w:tab w:val="left" w:pos="560"/>
        </w:tabs>
        <w:jc w:val="both"/>
        <w:rPr>
          <w:rFonts w:ascii="Verdana" w:hAnsi="Verdana" w:cs="Tahoma"/>
          <w:b/>
          <w:color w:val="000000"/>
        </w:rPr>
      </w:pPr>
      <w:r w:rsidRPr="00A82394">
        <w:rPr>
          <w:rFonts w:ascii="Verdana" w:hAnsi="Verdana" w:cs="Tahoma"/>
          <w:b/>
          <w:color w:val="000000"/>
        </w:rPr>
        <w:t xml:space="preserve">MEDICIÓN. - </w:t>
      </w:r>
    </w:p>
    <w:p w14:paraId="060E713E" w14:textId="03365487" w:rsidR="001D6FA5" w:rsidRDefault="001D6FA5" w:rsidP="001D6FA5">
      <w:pPr>
        <w:jc w:val="both"/>
        <w:rPr>
          <w:rFonts w:ascii="Verdana" w:hAnsi="Verdana"/>
        </w:rPr>
      </w:pPr>
      <w:r w:rsidRPr="00A82394">
        <w:rPr>
          <w:rFonts w:ascii="Verdana" w:hAnsi="Verdana"/>
        </w:rPr>
        <w:t>La provisión y colocado de puerta mixta metal y madera (1,00x2,10) (</w:t>
      </w:r>
      <w:proofErr w:type="spellStart"/>
      <w:r w:rsidRPr="00A82394">
        <w:rPr>
          <w:rFonts w:ascii="Verdana" w:hAnsi="Verdana"/>
        </w:rPr>
        <w:t>inc</w:t>
      </w:r>
      <w:proofErr w:type="spellEnd"/>
      <w:r w:rsidRPr="00A82394">
        <w:rPr>
          <w:rFonts w:ascii="Verdana" w:hAnsi="Verdana"/>
        </w:rPr>
        <w:t xml:space="preserve">/marco y quincallería) se medirán por </w:t>
      </w:r>
      <w:r w:rsidRPr="00A82394">
        <w:rPr>
          <w:rFonts w:ascii="Verdana" w:hAnsi="Verdana"/>
          <w:b/>
          <w:bCs/>
        </w:rPr>
        <w:t>pieza</w:t>
      </w:r>
      <w:r w:rsidRPr="00A82394">
        <w:rPr>
          <w:rFonts w:ascii="Verdana" w:hAnsi="Verdana"/>
        </w:rPr>
        <w:t>, que incluye los marcos respectivos, el barniz, tope y la quincallería.</w:t>
      </w:r>
    </w:p>
    <w:p w14:paraId="56558241" w14:textId="77777777" w:rsidR="00876280" w:rsidRPr="00A82394" w:rsidRDefault="00876280" w:rsidP="001D6FA5">
      <w:pPr>
        <w:jc w:val="both"/>
        <w:rPr>
          <w:rFonts w:ascii="Verdana" w:hAnsi="Verdana"/>
        </w:rPr>
      </w:pPr>
    </w:p>
    <w:p w14:paraId="731B07D9" w14:textId="77777777" w:rsidR="001D6FA5" w:rsidRPr="00A82394" w:rsidRDefault="001D6FA5" w:rsidP="001D6FA5">
      <w:pPr>
        <w:jc w:val="both"/>
        <w:rPr>
          <w:rFonts w:ascii="Verdana" w:hAnsi="Verdana" w:cs="Tahoma"/>
        </w:rPr>
      </w:pPr>
      <w:r w:rsidRPr="00A82394">
        <w:rPr>
          <w:rFonts w:ascii="Verdana" w:hAnsi="Verdana" w:cs="Tahoma"/>
          <w:b/>
        </w:rPr>
        <w:t>APORTE PROPIO. -</w:t>
      </w:r>
    </w:p>
    <w:p w14:paraId="6F09161A" w14:textId="77777777" w:rsidR="001D6FA5" w:rsidRPr="00A82394" w:rsidRDefault="001D6FA5" w:rsidP="001D6FA5">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C74A29" w14:textId="77777777" w:rsidR="001D6FA5" w:rsidRPr="00A82394" w:rsidRDefault="001D6FA5" w:rsidP="001D6FA5">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4474D412" w14:textId="77777777" w:rsidR="001D6FA5"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1D6FA5" w:rsidRPr="00A82394" w14:paraId="42E2C7BC" w14:textId="77777777" w:rsidTr="007972FD">
        <w:tc>
          <w:tcPr>
            <w:tcW w:w="584" w:type="dxa"/>
            <w:shd w:val="clear" w:color="auto" w:fill="1F3864" w:themeFill="accent5" w:themeFillShade="80"/>
          </w:tcPr>
          <w:p w14:paraId="50F893D3"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6B4BE4F5"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599B8D01"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3F7D3EE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4FB7CA02" w14:textId="77777777" w:rsidTr="007972FD">
        <w:tc>
          <w:tcPr>
            <w:tcW w:w="584" w:type="dxa"/>
            <w:shd w:val="clear" w:color="auto" w:fill="BDD6EE" w:themeFill="accent1" w:themeFillTint="66"/>
          </w:tcPr>
          <w:p w14:paraId="11154A65"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3</w:t>
            </w:r>
            <w:r>
              <w:rPr>
                <w:rFonts w:ascii="Verdana" w:eastAsia="Arial" w:hAnsi="Verdana" w:cs="Arial"/>
                <w:b/>
              </w:rPr>
              <w:t>6</w:t>
            </w:r>
          </w:p>
        </w:tc>
        <w:tc>
          <w:tcPr>
            <w:tcW w:w="2385" w:type="dxa"/>
            <w:shd w:val="clear" w:color="auto" w:fill="BDD6EE" w:themeFill="accent1" w:themeFillTint="66"/>
          </w:tcPr>
          <w:p w14:paraId="78D3C90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VAC-OF-PUE-5</w:t>
            </w:r>
          </w:p>
        </w:tc>
        <w:tc>
          <w:tcPr>
            <w:tcW w:w="1145" w:type="dxa"/>
            <w:shd w:val="clear" w:color="auto" w:fill="BDD6EE" w:themeFill="accent1" w:themeFillTint="66"/>
          </w:tcPr>
          <w:p w14:paraId="6FD3DE31"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tcPr>
          <w:p w14:paraId="2DFFF71C"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PROVISIÓN Y COLOCADO DE PUERTA TABLERO DE MADERA SEMIDURA C/BARNIZ (0,90X2,10) (INC/MARCO Y QUINCALLERÍA)</w:t>
            </w:r>
          </w:p>
        </w:tc>
      </w:tr>
    </w:tbl>
    <w:p w14:paraId="58CD8A96" w14:textId="77777777" w:rsidR="001D6FA5" w:rsidRPr="00A82394" w:rsidRDefault="001D6FA5" w:rsidP="001D6FA5">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DESCRIPCIÓN. -</w:t>
      </w:r>
    </w:p>
    <w:p w14:paraId="604A90DB" w14:textId="77777777" w:rsidR="001D6FA5" w:rsidRPr="00A82394" w:rsidRDefault="001D6FA5" w:rsidP="001D6FA5">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color w:val="000000"/>
        </w:rPr>
        <w:t>El ítem comprende la provisión y colocado de</w:t>
      </w:r>
      <w:r w:rsidRPr="00A82394">
        <w:rPr>
          <w:rFonts w:ascii="Verdana" w:eastAsia="Arial" w:hAnsi="Verdana" w:cs="Tahoma"/>
          <w:b/>
          <w:bCs/>
          <w:color w:val="000000"/>
        </w:rPr>
        <w:t xml:space="preserve"> </w:t>
      </w:r>
      <w:r w:rsidRPr="00A82394">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A82394">
        <w:rPr>
          <w:rFonts w:ascii="Verdana" w:eastAsia="Arial" w:hAnsi="Verdana" w:cs="Tahoma"/>
        </w:rPr>
        <w:t xml:space="preserve">los </w:t>
      </w:r>
      <w:r w:rsidRPr="00A82394">
        <w:rPr>
          <w:rFonts w:ascii="Verdana" w:eastAsia="Arial" w:hAnsi="Verdana" w:cs="Tahoma"/>
          <w:bCs/>
          <w:color w:val="000000"/>
        </w:rPr>
        <w:t>planos constructivos e instrucciones del Inspector de proyecto.</w:t>
      </w:r>
      <w:r w:rsidRPr="00A82394">
        <w:rPr>
          <w:rFonts w:ascii="Verdana" w:eastAsia="Arial" w:hAnsi="Verdana" w:cs="Tahoma"/>
        </w:rPr>
        <w:t xml:space="preserve"> </w:t>
      </w:r>
    </w:p>
    <w:p w14:paraId="27A3FEC5"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5971A3E8" w14:textId="77777777" w:rsidR="001D6FA5" w:rsidRPr="00A82394" w:rsidRDefault="001D6FA5" w:rsidP="001D6FA5">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MATERIALES, HERRAMIENTAS Y EQUIPO. -</w:t>
      </w:r>
    </w:p>
    <w:p w14:paraId="77A9DB09" w14:textId="77777777" w:rsidR="001D6FA5" w:rsidRPr="00A82394" w:rsidRDefault="001D6FA5" w:rsidP="001D6FA5">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44EDB7" w14:textId="77777777" w:rsidR="001D6FA5" w:rsidRPr="00A82394" w:rsidRDefault="001D6FA5" w:rsidP="001D6FA5">
      <w:pPr>
        <w:widowControl w:val="0"/>
        <w:autoSpaceDE w:val="0"/>
        <w:autoSpaceDN w:val="0"/>
        <w:adjustRightInd w:val="0"/>
        <w:ind w:right="-21"/>
        <w:jc w:val="both"/>
        <w:rPr>
          <w:rFonts w:ascii="Verdana" w:hAnsi="Verdana" w:cs="Arial"/>
        </w:rPr>
      </w:pPr>
      <w:r w:rsidRPr="00A82394">
        <w:rPr>
          <w:rFonts w:ascii="Verdana" w:hAnsi="Verdana" w:cs="Arial"/>
        </w:rPr>
        <w:t xml:space="preserve">La madera será de primera calidad, semidura, sin ojos ni astilla dura, bien estacionada, seca y de las dimensiones señaladas en los planos, de acuerdo al </w:t>
      </w:r>
      <w:r w:rsidRPr="00A82394">
        <w:rPr>
          <w:rFonts w:ascii="Verdana" w:hAnsi="Verdana" w:cs="Arial"/>
          <w:i/>
        </w:rPr>
        <w:t>Manual de Diseño para Maderas del Grupo Andino</w:t>
      </w:r>
      <w:r w:rsidRPr="00A82394">
        <w:rPr>
          <w:rFonts w:ascii="Verdana" w:hAnsi="Verdana" w:cs="Arial"/>
        </w:rPr>
        <w:t>.</w:t>
      </w:r>
    </w:p>
    <w:p w14:paraId="516072A6" w14:textId="77777777" w:rsidR="001D6FA5" w:rsidRPr="00A82394" w:rsidRDefault="001D6FA5" w:rsidP="001D6FA5">
      <w:pPr>
        <w:widowControl w:val="0"/>
        <w:autoSpaceDE w:val="0"/>
        <w:autoSpaceDN w:val="0"/>
        <w:adjustRightInd w:val="0"/>
        <w:ind w:right="-21"/>
        <w:jc w:val="both"/>
        <w:rPr>
          <w:rFonts w:ascii="Verdana" w:hAnsi="Verdana" w:cs="Arial"/>
        </w:rPr>
      </w:pPr>
    </w:p>
    <w:p w14:paraId="7C1B3D17" w14:textId="77777777" w:rsidR="001D6FA5" w:rsidRPr="00A82394" w:rsidRDefault="001D6FA5" w:rsidP="001D6FA5">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C03A60C"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7305FC96" w14:textId="77777777" w:rsidR="001D6FA5" w:rsidRPr="00A82394" w:rsidRDefault="001D6FA5" w:rsidP="001D6FA5">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FORMA DE EJECUCIÓN. -</w:t>
      </w:r>
    </w:p>
    <w:p w14:paraId="47B80BB7" w14:textId="77777777" w:rsidR="001D6FA5" w:rsidRPr="00A82394" w:rsidRDefault="001D6FA5" w:rsidP="001D6FA5">
      <w:pPr>
        <w:widowControl w:val="0"/>
        <w:autoSpaceDE w:val="0"/>
        <w:autoSpaceDN w:val="0"/>
        <w:ind w:right="-21"/>
        <w:jc w:val="both"/>
        <w:rPr>
          <w:rFonts w:ascii="Verdana" w:eastAsia="Arial" w:hAnsi="Verdana" w:cs="Tahoma"/>
        </w:rPr>
      </w:pPr>
      <w:r w:rsidRPr="00A82394">
        <w:rPr>
          <w:rFonts w:ascii="Verdana" w:eastAsia="Arial" w:hAnsi="Verdana" w:cs="Tahoma"/>
        </w:rPr>
        <w:t>En general, la puerta deberá cumplir con las siguientes directrices referidas a la ejecución:</w:t>
      </w:r>
    </w:p>
    <w:p w14:paraId="7AA643D1"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 Entidad Ejecutora deberá verificar cuidadosamente las dimensiones reales en obra, sobre todo aquéllas que están referidas a los niveles de pisos terminados.</w:t>
      </w:r>
    </w:p>
    <w:p w14:paraId="5784AF0C"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183C3E99"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3A21E3"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332E50C"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5289C032"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99F18E9"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378B457D"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74F591A4"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0BE13A7D"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8D9544"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04A432F7"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hoja de puerta tablero tendrá las dimensiones conforme a lo detallado en </w:t>
      </w:r>
      <w:r w:rsidRPr="00A82394">
        <w:rPr>
          <w:rFonts w:ascii="Verdana" w:eastAsia="Arial" w:hAnsi="Verdana" w:cs="Tahoma"/>
        </w:rPr>
        <w:t>los planos de construcción y/o instrucciones del Inspector de proyecto.</w:t>
      </w:r>
    </w:p>
    <w:p w14:paraId="2A43D85E"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07D04F31"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D7AB163"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46F411B5"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C58386E"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El colocado de las puertas serán realizadas por un carpintero especialista.</w:t>
      </w:r>
    </w:p>
    <w:p w14:paraId="7F79881C"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74678431" w14:textId="77777777" w:rsidR="001D6FA5" w:rsidRPr="00A82394" w:rsidRDefault="001D6FA5" w:rsidP="001D6FA5">
      <w:pPr>
        <w:widowControl w:val="0"/>
        <w:tabs>
          <w:tab w:val="left" w:pos="8711"/>
        </w:tabs>
        <w:autoSpaceDE w:val="0"/>
        <w:autoSpaceDN w:val="0"/>
        <w:spacing w:after="120"/>
        <w:ind w:right="-21"/>
        <w:jc w:val="both"/>
        <w:rPr>
          <w:rFonts w:ascii="Verdana" w:eastAsia="Arial" w:hAnsi="Verdana" w:cs="Tahoma"/>
          <w:b/>
        </w:rPr>
      </w:pPr>
      <w:r w:rsidRPr="00A82394">
        <w:rPr>
          <w:rFonts w:ascii="Verdana" w:eastAsia="Arial" w:hAnsi="Verdana" w:cs="Tahoma"/>
          <w:b/>
        </w:rPr>
        <w:t>Criterios de Aceptación y Rechazo</w:t>
      </w:r>
    </w:p>
    <w:p w14:paraId="42474CE7" w14:textId="77777777" w:rsidR="001D6FA5" w:rsidRPr="00A82394" w:rsidRDefault="001D6FA5" w:rsidP="001D6FA5">
      <w:pPr>
        <w:widowControl w:val="0"/>
        <w:tabs>
          <w:tab w:val="left" w:pos="560"/>
        </w:tabs>
        <w:autoSpaceDE w:val="0"/>
        <w:autoSpaceDN w:val="0"/>
        <w:ind w:right="-21"/>
        <w:jc w:val="both"/>
        <w:rPr>
          <w:rFonts w:ascii="Verdana" w:eastAsia="Arial" w:hAnsi="Verdana" w:cs="Tahoma"/>
        </w:rPr>
      </w:pPr>
      <w:r w:rsidRPr="00A82394">
        <w:rPr>
          <w:rFonts w:ascii="Verdana" w:eastAsia="Arial" w:hAnsi="Verdana" w:cs="Tahoma"/>
        </w:rPr>
        <w:t xml:space="preserve">El Inspector de proyecto deberá verificar que la ejecución del ítem no presenta ningún defecto de materiales, ejecución o dimensiones mediante inspección visual u otro método </w:t>
      </w:r>
      <w:r w:rsidRPr="00A82394">
        <w:rPr>
          <w:rFonts w:ascii="Verdana" w:eastAsia="Arial" w:hAnsi="Verdana" w:cs="Tahoma"/>
        </w:rPr>
        <w:lastRenderedPageBreak/>
        <w:t>conveniente.</w:t>
      </w:r>
    </w:p>
    <w:p w14:paraId="445E128F"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7FACD37"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1B9FABF2" w14:textId="77777777" w:rsidR="001D6FA5" w:rsidRPr="00A82394" w:rsidRDefault="001D6FA5" w:rsidP="001D6FA5">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MEDICIÓN. -</w:t>
      </w:r>
    </w:p>
    <w:p w14:paraId="57942B25"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w:t>
      </w:r>
      <w:r w:rsidRPr="00A82394">
        <w:rPr>
          <w:rFonts w:ascii="Verdana" w:eastAsia="Arial" w:hAnsi="Verdana" w:cs="Tahoma"/>
        </w:rPr>
        <w:t>provisión y colocado de puerta tablero de madera semidura c/barniz (0,90x2,10) (</w:t>
      </w:r>
      <w:proofErr w:type="spellStart"/>
      <w:r w:rsidRPr="00A82394">
        <w:rPr>
          <w:rFonts w:ascii="Verdana" w:eastAsia="Arial" w:hAnsi="Verdana" w:cs="Tahoma"/>
        </w:rPr>
        <w:t>inc</w:t>
      </w:r>
      <w:proofErr w:type="spellEnd"/>
      <w:r w:rsidRPr="00A82394">
        <w:rPr>
          <w:rFonts w:ascii="Verdana" w:eastAsia="Arial" w:hAnsi="Verdana" w:cs="Tahoma"/>
        </w:rPr>
        <w:t xml:space="preserve">/marco y quincallería)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que incluye los marcos respectivos, el barniz, tope y la quincallería. </w:t>
      </w:r>
    </w:p>
    <w:p w14:paraId="6A48082D" w14:textId="77777777" w:rsidR="001D6FA5" w:rsidRPr="00A82394" w:rsidRDefault="001D6FA5" w:rsidP="001D6FA5">
      <w:pPr>
        <w:widowControl w:val="0"/>
        <w:tabs>
          <w:tab w:val="left" w:pos="560"/>
        </w:tabs>
        <w:autoSpaceDE w:val="0"/>
        <w:autoSpaceDN w:val="0"/>
        <w:ind w:right="-21"/>
        <w:jc w:val="both"/>
        <w:rPr>
          <w:rFonts w:ascii="Verdana" w:eastAsia="Arial" w:hAnsi="Verdana" w:cs="Tahoma"/>
          <w:color w:val="000000"/>
        </w:rPr>
      </w:pPr>
    </w:p>
    <w:p w14:paraId="686E891A" w14:textId="77777777" w:rsidR="001D6FA5" w:rsidRPr="00A82394" w:rsidRDefault="001D6FA5" w:rsidP="001D6FA5">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APORTE PROPIO. -</w:t>
      </w:r>
    </w:p>
    <w:p w14:paraId="738E93B7"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C5DB8D" w14:textId="77777777" w:rsidR="001D6FA5"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AE262CD" w14:textId="77777777" w:rsidR="001D6FA5" w:rsidRDefault="001D6FA5" w:rsidP="001D6FA5">
      <w:pPr>
        <w:widowControl w:val="0"/>
        <w:tabs>
          <w:tab w:val="left" w:pos="560"/>
        </w:tabs>
        <w:autoSpaceDE w:val="0"/>
        <w:autoSpaceDN w:val="0"/>
        <w:jc w:val="both"/>
        <w:rPr>
          <w:rFonts w:ascii="Verdana" w:eastAsia="Arial" w:hAnsi="Verdana" w:cs="Tahoma"/>
        </w:rPr>
      </w:pPr>
    </w:p>
    <w:tbl>
      <w:tblPr>
        <w:tblStyle w:val="Tablaconcuadrcula15"/>
        <w:tblW w:w="9634" w:type="dxa"/>
        <w:tblLook w:val="04A0" w:firstRow="1" w:lastRow="0" w:firstColumn="1" w:lastColumn="0" w:noHBand="0" w:noVBand="1"/>
      </w:tblPr>
      <w:tblGrid>
        <w:gridCol w:w="584"/>
        <w:gridCol w:w="2385"/>
        <w:gridCol w:w="1145"/>
        <w:gridCol w:w="5520"/>
      </w:tblGrid>
      <w:tr w:rsidR="001D6FA5" w:rsidRPr="00A82394" w14:paraId="496B78B0" w14:textId="77777777" w:rsidTr="007972FD">
        <w:tc>
          <w:tcPr>
            <w:tcW w:w="584" w:type="dxa"/>
            <w:shd w:val="clear" w:color="auto" w:fill="1F3864" w:themeFill="accent5" w:themeFillShade="80"/>
          </w:tcPr>
          <w:p w14:paraId="29F4FB4F"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3659DF50" w14:textId="77777777" w:rsidR="001D6FA5" w:rsidRPr="00A82394" w:rsidRDefault="001D6FA5" w:rsidP="007972FD">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0D8E332"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B90B48F"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1D6FA5" w:rsidRPr="00A82394" w14:paraId="151018D3" w14:textId="77777777" w:rsidTr="007972FD">
        <w:trPr>
          <w:trHeight w:val="370"/>
        </w:trPr>
        <w:tc>
          <w:tcPr>
            <w:tcW w:w="584" w:type="dxa"/>
            <w:shd w:val="clear" w:color="auto" w:fill="BDD6EE" w:themeFill="accent1" w:themeFillTint="66"/>
          </w:tcPr>
          <w:p w14:paraId="3B01CE41" w14:textId="77777777" w:rsidR="001D6FA5" w:rsidRPr="00A82394" w:rsidRDefault="001D6FA5" w:rsidP="007972FD">
            <w:pPr>
              <w:widowControl w:val="0"/>
              <w:autoSpaceDE w:val="0"/>
              <w:autoSpaceDN w:val="0"/>
              <w:jc w:val="center"/>
              <w:rPr>
                <w:rFonts w:ascii="Verdana" w:eastAsia="Arial" w:hAnsi="Verdana" w:cs="Arial"/>
                <w:b/>
                <w:lang w:val="es-ES"/>
              </w:rPr>
            </w:pPr>
            <w:r>
              <w:rPr>
                <w:rFonts w:ascii="Verdana" w:eastAsia="Arial" w:hAnsi="Verdana" w:cs="Arial"/>
                <w:b/>
                <w:lang w:val="es-ES"/>
              </w:rPr>
              <w:t>37</w:t>
            </w:r>
          </w:p>
        </w:tc>
        <w:tc>
          <w:tcPr>
            <w:tcW w:w="2385" w:type="dxa"/>
            <w:shd w:val="clear" w:color="auto" w:fill="BDD6EE" w:themeFill="accent1" w:themeFillTint="66"/>
            <w:vAlign w:val="center"/>
          </w:tcPr>
          <w:p w14:paraId="4F52770B"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VAC-OF-ACE-1</w:t>
            </w:r>
          </w:p>
        </w:tc>
        <w:tc>
          <w:tcPr>
            <w:tcW w:w="1145" w:type="dxa"/>
            <w:shd w:val="clear" w:color="auto" w:fill="BDD6EE" w:themeFill="accent1" w:themeFillTint="66"/>
            <w:vAlign w:val="center"/>
          </w:tcPr>
          <w:p w14:paraId="29ADBC43"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091C12F6" w14:textId="77777777" w:rsidR="001D6FA5" w:rsidRPr="00A82394" w:rsidRDefault="001D6FA5" w:rsidP="007972FD">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ACERA DE CEMENTO E=5 CM CON EMPEDRADO</w:t>
            </w:r>
          </w:p>
        </w:tc>
      </w:tr>
    </w:tbl>
    <w:p w14:paraId="259505A2"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105ED6B"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color w:val="000000"/>
        </w:rPr>
        <w:t xml:space="preserve">Este ítem de acera de cemento se refiere a una faja de empedrado más contrapiso de cemento y acabados finos construida </w:t>
      </w:r>
      <w:r w:rsidRPr="00A82394">
        <w:rPr>
          <w:rFonts w:ascii="Verdana" w:eastAsia="Arial" w:hAnsi="Verdana" w:cs="Tahoma"/>
        </w:rPr>
        <w:t xml:space="preserve">de acuerdo a planos, presentación de propuestas y/o autorizados por el Inspector de </w:t>
      </w:r>
      <w:r w:rsidRPr="00A82394">
        <w:rPr>
          <w:rFonts w:ascii="Verdana" w:eastAsia="Verdana" w:hAnsi="Verdana" w:cs="Tahoma"/>
          <w:spacing w:val="-1"/>
        </w:rPr>
        <w:t>obra</w:t>
      </w:r>
      <w:r w:rsidRPr="00A82394">
        <w:rPr>
          <w:rFonts w:ascii="Verdana" w:eastAsia="Arial" w:hAnsi="Verdana" w:cs="Tahoma"/>
        </w:rPr>
        <w:t>.</w:t>
      </w:r>
    </w:p>
    <w:p w14:paraId="3B720C58"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p w14:paraId="21506A15"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5026080" w14:textId="77777777" w:rsidR="001D6FA5" w:rsidRPr="00A82394" w:rsidRDefault="001D6FA5" w:rsidP="001D6FA5">
      <w:pPr>
        <w:widowControl w:val="0"/>
        <w:autoSpaceDE w:val="0"/>
        <w:autoSpaceDN w:val="0"/>
        <w:jc w:val="both"/>
        <w:rPr>
          <w:rFonts w:ascii="Verdana" w:eastAsia="Arial" w:hAnsi="Verdana" w:cs="Arial"/>
        </w:rPr>
      </w:pPr>
    </w:p>
    <w:p w14:paraId="673CE32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5E3CC3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2F1DA9B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0051F50"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F8EF243" w14:textId="77777777" w:rsidR="001D6FA5" w:rsidRPr="00A82394" w:rsidRDefault="001D6FA5" w:rsidP="00876280">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Preparación </w:t>
      </w:r>
    </w:p>
    <w:p w14:paraId="29F0E90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De manera previa a la ejecución del ítem, se prepara la superficie sobre la cual se apoye la rampa Acera,</w:t>
      </w:r>
      <w:r w:rsidRPr="00A82394">
        <w:rPr>
          <w:rFonts w:ascii="Verdana" w:eastAsia="Arial" w:hAnsi="Verdana" w:cs="Arial"/>
          <w:color w:val="FF0000"/>
          <w:kern w:val="28"/>
        </w:rPr>
        <w:t xml:space="preserve"> </w:t>
      </w:r>
      <w:r w:rsidRPr="00A82394">
        <w:rPr>
          <w:rFonts w:ascii="Verdana" w:eastAsia="Arial" w:hAnsi="Verdana" w:cs="Arial"/>
          <w:kern w:val="28"/>
        </w:rPr>
        <w:t>verificando este uniforme, compactada y con la pendiente deseada.</w:t>
      </w:r>
    </w:p>
    <w:p w14:paraId="1A279E29" w14:textId="77777777" w:rsidR="001D6FA5" w:rsidRPr="00A82394" w:rsidRDefault="001D6FA5" w:rsidP="001D6FA5">
      <w:pPr>
        <w:widowControl w:val="0"/>
        <w:autoSpaceDE w:val="0"/>
        <w:autoSpaceDN w:val="0"/>
        <w:jc w:val="both"/>
        <w:rPr>
          <w:rFonts w:ascii="Verdana" w:eastAsia="Arial" w:hAnsi="Verdana" w:cs="Arial"/>
          <w:kern w:val="28"/>
        </w:rPr>
      </w:pPr>
    </w:p>
    <w:p w14:paraId="7CEB59B7"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Antes de ejecutar el empedrado, la superficie deberá estar perfilada de acuerdo a planos y no deberá haber regiones donde el suelo de asiento este suelto o sea de mala calidad.</w:t>
      </w:r>
    </w:p>
    <w:p w14:paraId="6BDDC4FA" w14:textId="77777777" w:rsidR="001D6FA5" w:rsidRPr="00A82394" w:rsidRDefault="001D6FA5" w:rsidP="001D6FA5">
      <w:pPr>
        <w:widowControl w:val="0"/>
        <w:autoSpaceDE w:val="0"/>
        <w:autoSpaceDN w:val="0"/>
        <w:jc w:val="both"/>
        <w:rPr>
          <w:rFonts w:ascii="Verdana" w:eastAsia="Arial" w:hAnsi="Verdana" w:cs="Tahoma"/>
        </w:rPr>
      </w:pPr>
    </w:p>
    <w:p w14:paraId="35DAA2A2"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1F9DE56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0776CEB4" w14:textId="77777777" w:rsidR="001D6FA5" w:rsidRPr="00A82394" w:rsidRDefault="001D6FA5" w:rsidP="001D6FA5">
      <w:pPr>
        <w:widowControl w:val="0"/>
        <w:autoSpaceDE w:val="0"/>
        <w:autoSpaceDN w:val="0"/>
        <w:jc w:val="both"/>
        <w:rPr>
          <w:rFonts w:ascii="Verdana" w:eastAsia="Arial" w:hAnsi="Verdana" w:cs="Arial"/>
          <w:kern w:val="28"/>
        </w:rPr>
      </w:pPr>
    </w:p>
    <w:p w14:paraId="73E495E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tenga las dimensiones, pendiente y espesores conforme a los planos constructivos.</w:t>
      </w:r>
    </w:p>
    <w:p w14:paraId="23576F7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C5C4368"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lastRenderedPageBreak/>
        <w:t>Empedrado</w:t>
      </w:r>
    </w:p>
    <w:p w14:paraId="2A92CD71"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E027D0" w14:textId="77777777" w:rsidR="001D6FA5" w:rsidRPr="00A82394" w:rsidRDefault="001D6FA5" w:rsidP="001D6FA5">
      <w:pPr>
        <w:widowControl w:val="0"/>
        <w:autoSpaceDE w:val="0"/>
        <w:autoSpaceDN w:val="0"/>
        <w:jc w:val="both"/>
        <w:rPr>
          <w:rFonts w:ascii="Verdana" w:eastAsia="Arial" w:hAnsi="Verdana" w:cs="Tahoma"/>
        </w:rPr>
      </w:pPr>
    </w:p>
    <w:p w14:paraId="1E644682"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7F1AAF1" w14:textId="77777777" w:rsidR="001D6FA5" w:rsidRPr="00A82394" w:rsidRDefault="001D6FA5" w:rsidP="001D6FA5">
      <w:pPr>
        <w:widowControl w:val="0"/>
        <w:autoSpaceDE w:val="0"/>
        <w:autoSpaceDN w:val="0"/>
        <w:jc w:val="both"/>
        <w:rPr>
          <w:rFonts w:ascii="Verdana" w:eastAsia="Arial" w:hAnsi="Verdana" w:cs="Tahoma"/>
        </w:rPr>
      </w:pPr>
    </w:p>
    <w:p w14:paraId="5D379E7D" w14:textId="77777777" w:rsidR="001D6FA5" w:rsidRPr="00A82394" w:rsidRDefault="001D6FA5" w:rsidP="001D6FA5">
      <w:pPr>
        <w:autoSpaceDE w:val="0"/>
        <w:autoSpaceDN w:val="0"/>
        <w:adjustRightInd w:val="0"/>
        <w:jc w:val="both"/>
        <w:rPr>
          <w:rFonts w:ascii="Verdana" w:hAnsi="Verdana" w:cs="Verdana"/>
          <w:color w:val="000000"/>
        </w:rPr>
      </w:pPr>
      <w:r w:rsidRPr="00A82394">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9C8116E" w14:textId="77777777" w:rsidR="001D6FA5" w:rsidRPr="00A82394" w:rsidRDefault="001D6FA5" w:rsidP="001D6FA5">
      <w:pPr>
        <w:autoSpaceDE w:val="0"/>
        <w:autoSpaceDN w:val="0"/>
        <w:adjustRightInd w:val="0"/>
        <w:jc w:val="both"/>
        <w:rPr>
          <w:rFonts w:ascii="Verdana" w:hAnsi="Verdana" w:cs="Verdana"/>
          <w:color w:val="000000"/>
        </w:rPr>
      </w:pPr>
    </w:p>
    <w:p w14:paraId="4B5171A4" w14:textId="77777777" w:rsidR="001D6FA5" w:rsidRPr="00A82394" w:rsidRDefault="001D6FA5" w:rsidP="001D6FA5">
      <w:pPr>
        <w:autoSpaceDE w:val="0"/>
        <w:autoSpaceDN w:val="0"/>
        <w:adjustRightInd w:val="0"/>
        <w:jc w:val="both"/>
        <w:rPr>
          <w:rFonts w:ascii="Verdana" w:hAnsi="Verdana" w:cs="Verdana"/>
          <w:color w:val="000000"/>
        </w:rPr>
      </w:pPr>
      <w:r w:rsidRPr="00A82394">
        <w:rPr>
          <w:rFonts w:ascii="Verdana" w:hAnsi="Verdana" w:cs="Verdana"/>
          <w:color w:val="000000"/>
        </w:rPr>
        <w:t xml:space="preserve">Se colocará el </w:t>
      </w:r>
      <w:proofErr w:type="spellStart"/>
      <w:r w:rsidRPr="00A82394">
        <w:rPr>
          <w:rFonts w:ascii="Verdana" w:hAnsi="Verdana" w:cs="Verdana"/>
          <w:color w:val="000000"/>
        </w:rPr>
        <w:t>poliestileno</w:t>
      </w:r>
      <w:proofErr w:type="spellEnd"/>
      <w:r w:rsidRPr="00A82394">
        <w:rPr>
          <w:rFonts w:ascii="Verdana" w:hAnsi="Verdana" w:cs="Verdana"/>
          <w:color w:val="000000"/>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E8181C3" w14:textId="77777777" w:rsidR="001D6FA5" w:rsidRPr="00A82394" w:rsidRDefault="001D6FA5" w:rsidP="001D6FA5">
      <w:pPr>
        <w:autoSpaceDE w:val="0"/>
        <w:autoSpaceDN w:val="0"/>
        <w:adjustRightInd w:val="0"/>
        <w:jc w:val="both"/>
        <w:rPr>
          <w:rFonts w:ascii="Verdana" w:hAnsi="Verdana" w:cs="Verdana"/>
          <w:color w:val="000000"/>
        </w:rPr>
      </w:pPr>
    </w:p>
    <w:p w14:paraId="195BDFDF"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 del Hormigón y Morteros</w:t>
      </w:r>
    </w:p>
    <w:p w14:paraId="74A8332B"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en ciertos casos el Inspector de proyectos autorizará el mezclado manual.</w:t>
      </w:r>
    </w:p>
    <w:p w14:paraId="73BFEB8F"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4BCBF5E" w14:textId="77777777" w:rsidR="001D6FA5" w:rsidRPr="00A82394" w:rsidRDefault="001D6FA5" w:rsidP="001D6FA5">
      <w:pPr>
        <w:widowControl w:val="0"/>
        <w:autoSpaceDE w:val="0"/>
        <w:autoSpaceDN w:val="0"/>
        <w:jc w:val="both"/>
        <w:rPr>
          <w:rFonts w:ascii="Verdana" w:eastAsia="Arial" w:hAnsi="Verdana" w:cs="Arial"/>
          <w:kern w:val="28"/>
        </w:rPr>
      </w:pPr>
      <w:r w:rsidRPr="00A82394">
        <w:rPr>
          <w:rFonts w:ascii="Verdana" w:eastAsia="Arial" w:hAnsi="Verdana" w:cs="Arial"/>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8063AB5" w14:textId="77777777" w:rsidR="001D6FA5" w:rsidRPr="00A82394" w:rsidRDefault="001D6FA5" w:rsidP="001D6FA5">
      <w:pPr>
        <w:widowControl w:val="0"/>
        <w:autoSpaceDE w:val="0"/>
        <w:autoSpaceDN w:val="0"/>
        <w:jc w:val="both"/>
        <w:rPr>
          <w:rFonts w:ascii="Verdana" w:eastAsia="Arial" w:hAnsi="Verdana" w:cs="Arial"/>
          <w:kern w:val="28"/>
        </w:rPr>
      </w:pPr>
    </w:p>
    <w:p w14:paraId="22072F7C"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Hormigonado</w:t>
      </w:r>
    </w:p>
    <w:p w14:paraId="08B57A1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3519C09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7FE1A7A"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 No se procederá al vaciado sin antes contar con la autorización del Inspector de proyectos.</w:t>
      </w:r>
    </w:p>
    <w:p w14:paraId="2A4A87F3"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084E2FA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debe ser de forma continua, solo se interrumpirá en los sectores donde los planos indiquen. </w:t>
      </w:r>
    </w:p>
    <w:p w14:paraId="3A86B9E3" w14:textId="77777777" w:rsidR="001D6FA5" w:rsidRPr="00A82394" w:rsidRDefault="001D6FA5" w:rsidP="001D6FA5">
      <w:pPr>
        <w:widowControl w:val="0"/>
        <w:tabs>
          <w:tab w:val="left" w:pos="8711"/>
        </w:tabs>
        <w:autoSpaceDE w:val="0"/>
        <w:autoSpaceDN w:val="0"/>
        <w:jc w:val="both"/>
        <w:rPr>
          <w:rFonts w:ascii="Verdana" w:eastAsia="Arial" w:hAnsi="Verdana" w:cs="Tahoma"/>
          <w:b/>
        </w:rPr>
      </w:pPr>
    </w:p>
    <w:p w14:paraId="5D961759" w14:textId="77777777" w:rsidR="001D6FA5" w:rsidRPr="00A82394" w:rsidRDefault="001D6FA5" w:rsidP="001D6FA5">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Terminado Superficial</w:t>
      </w:r>
    </w:p>
    <w:p w14:paraId="620AA20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manera posterior al hormigonado se ejecutará el terminado de la superficie de la acera debiéndose dar una textura antideslizante y previendo las juntas de contracción a fin de evitar las fisuras por este fenómeno.</w:t>
      </w:r>
    </w:p>
    <w:p w14:paraId="4CF6A13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C937713"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304BE14E"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6A0F392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510D33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o el indicado por el Inspector de proyectos. En ningún caso el tiempo de curado será menos de 5 días a partir del momento en que se inició el endurecimiento.</w:t>
      </w:r>
    </w:p>
    <w:p w14:paraId="51834EA7"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56D3190"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Durante la construcción, queda prohibido aplicar cargas, acumular materiales o maquinarias que generen daño en el elemento.</w:t>
      </w:r>
    </w:p>
    <w:p w14:paraId="3913336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0A90629"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Aceptación y Rechazo</w:t>
      </w:r>
    </w:p>
    <w:p w14:paraId="5F5E2EC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Todo elemento que no cumpla con el alineamiento, pendiente, espesores o replanteo, será rechazado debiendo el Inspector de proyectos indicar claramente el o los sectores que han sido observados.</w:t>
      </w:r>
    </w:p>
    <w:p w14:paraId="3B34967A"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B7DA387"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4DF770BF"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28AD2F39" w14:textId="77777777" w:rsidR="001D6FA5" w:rsidRPr="00A82394" w:rsidRDefault="001D6FA5" w:rsidP="001D6FA5">
      <w:pPr>
        <w:widowControl w:val="0"/>
        <w:tabs>
          <w:tab w:val="left" w:pos="8711"/>
        </w:tabs>
        <w:autoSpaceDE w:val="0"/>
        <w:autoSpaceDN w:val="0"/>
        <w:adjustRightInd w:val="0"/>
        <w:jc w:val="both"/>
        <w:rPr>
          <w:rFonts w:ascii="Verdana" w:eastAsia="Arial" w:hAnsi="Verdana" w:cs="Arial"/>
        </w:rPr>
      </w:pPr>
      <w:r w:rsidRPr="00A82394">
        <w:rPr>
          <w:rFonts w:ascii="Verdana" w:hAnsi="Verdana" w:cs="Verdana"/>
        </w:rPr>
        <w:t>Todo material, hormigón o elemento ejecutado que sea rechazado se procederá a su</w:t>
      </w:r>
      <w:r w:rsidRPr="00A82394">
        <w:rPr>
          <w:rFonts w:ascii="Verdana" w:eastAsia="Arial" w:hAnsi="Verdana" w:cs="Arial"/>
        </w:rPr>
        <w:t xml:space="preserve"> curado, corrección, demolición o reposición, actividad que deberá ser aprobada por el Inspector de proyectos.</w:t>
      </w:r>
    </w:p>
    <w:p w14:paraId="5EF03A14" w14:textId="77777777" w:rsidR="00876280" w:rsidRDefault="001D6FA5" w:rsidP="00876280">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las demoliciones, curados y reemplazos necesarios serán cancelados por la Entidad Ejecutora.</w:t>
      </w:r>
    </w:p>
    <w:p w14:paraId="7883396E" w14:textId="77777777" w:rsidR="00876280" w:rsidRDefault="00876280" w:rsidP="00876280">
      <w:pPr>
        <w:widowControl w:val="0"/>
        <w:tabs>
          <w:tab w:val="left" w:pos="8711"/>
        </w:tabs>
        <w:autoSpaceDE w:val="0"/>
        <w:autoSpaceDN w:val="0"/>
        <w:adjustRightInd w:val="0"/>
        <w:jc w:val="both"/>
        <w:rPr>
          <w:rFonts w:ascii="Verdana" w:hAnsi="Verdana" w:cs="Verdana"/>
        </w:rPr>
      </w:pPr>
    </w:p>
    <w:p w14:paraId="7780D4AA" w14:textId="40F0FF69" w:rsidR="001D6FA5" w:rsidRPr="00A82394" w:rsidRDefault="001D6FA5" w:rsidP="00876280">
      <w:pPr>
        <w:widowControl w:val="0"/>
        <w:tabs>
          <w:tab w:val="left" w:pos="8711"/>
        </w:tabs>
        <w:autoSpaceDE w:val="0"/>
        <w:autoSpaceDN w:val="0"/>
        <w:adjustRightInd w:val="0"/>
        <w:jc w:val="both"/>
        <w:rPr>
          <w:rFonts w:ascii="Verdana" w:eastAsia="Arial" w:hAnsi="Verdana" w:cs="Arial"/>
          <w:b/>
        </w:rPr>
      </w:pPr>
      <w:r w:rsidRPr="00A82394">
        <w:rPr>
          <w:rFonts w:ascii="Verdana" w:eastAsia="Arial" w:hAnsi="Verdana" w:cs="Arial"/>
          <w:b/>
        </w:rPr>
        <w:t>MEDICIÓN. -</w:t>
      </w:r>
    </w:p>
    <w:p w14:paraId="246B69F5"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acera de cemento E=5 cm con empedrado,</w:t>
      </w:r>
      <w:r w:rsidRPr="00A82394">
        <w:rPr>
          <w:rFonts w:ascii="Verdana" w:eastAsia="Arial" w:hAnsi="Verdana" w:cs="Tahoma"/>
          <w:color w:val="FF0000"/>
        </w:rPr>
        <w:t xml:space="preserve"> </w:t>
      </w:r>
      <w:r w:rsidRPr="00A82394">
        <w:rPr>
          <w:rFonts w:ascii="Verdana" w:eastAsia="Arial" w:hAnsi="Verdana" w:cs="Tahoma"/>
        </w:rPr>
        <w:t xml:space="preserve">se medirá en </w:t>
      </w:r>
      <w:r w:rsidRPr="00A82394">
        <w:rPr>
          <w:rFonts w:ascii="Verdana" w:eastAsia="Arial" w:hAnsi="Verdana" w:cs="Tahoma"/>
          <w:b/>
          <w:bCs/>
        </w:rPr>
        <w:t>Metros cuadrados</w:t>
      </w:r>
      <w:r w:rsidRPr="00A82394">
        <w:rPr>
          <w:rFonts w:ascii="Verdana" w:eastAsia="Arial" w:hAnsi="Verdana" w:cs="Tahoma"/>
        </w:rPr>
        <w:t>, tomando en cuenta únicamente las superficies netas ejecutadas y autorizadas.</w:t>
      </w:r>
    </w:p>
    <w:p w14:paraId="47CC9A92"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0F52A038"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FD93B4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BC37F0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5EC71BB" w14:textId="77777777" w:rsidR="001D6FA5" w:rsidRPr="00DC50B5"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1A49F1FD"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1D6FA5" w:rsidRPr="00A82394" w14:paraId="366CC43D" w14:textId="77777777" w:rsidTr="007972FD">
        <w:tc>
          <w:tcPr>
            <w:tcW w:w="584" w:type="dxa"/>
            <w:shd w:val="clear" w:color="auto" w:fill="17365D"/>
          </w:tcPr>
          <w:p w14:paraId="21D54A02" w14:textId="77777777" w:rsidR="001D6FA5" w:rsidRPr="00A82394" w:rsidRDefault="001D6FA5" w:rsidP="007972FD">
            <w:pPr>
              <w:jc w:val="center"/>
              <w:rPr>
                <w:rFonts w:ascii="Verdana" w:eastAsia="Verdana" w:hAnsi="Verdana" w:cs="Verdana"/>
                <w:b/>
              </w:rPr>
            </w:pPr>
            <w:proofErr w:type="spellStart"/>
            <w:r w:rsidRPr="00A82394">
              <w:rPr>
                <w:rFonts w:ascii="Verdana" w:eastAsia="Verdana" w:hAnsi="Verdana" w:cs="Verdana"/>
                <w:b/>
              </w:rPr>
              <w:t>N°</w:t>
            </w:r>
            <w:proofErr w:type="spellEnd"/>
          </w:p>
        </w:tc>
        <w:tc>
          <w:tcPr>
            <w:tcW w:w="2385" w:type="dxa"/>
            <w:shd w:val="clear" w:color="auto" w:fill="17365D"/>
          </w:tcPr>
          <w:p w14:paraId="0E84F311" w14:textId="77777777" w:rsidR="001D6FA5" w:rsidRPr="00A82394" w:rsidRDefault="001D6FA5" w:rsidP="007972FD">
            <w:pPr>
              <w:jc w:val="center"/>
              <w:rPr>
                <w:rFonts w:ascii="Verdana" w:eastAsia="Verdana" w:hAnsi="Verdana" w:cs="Verdana"/>
                <w:b/>
              </w:rPr>
            </w:pPr>
            <w:r w:rsidRPr="00A82394">
              <w:rPr>
                <w:rFonts w:ascii="Verdana" w:eastAsia="Verdana" w:hAnsi="Verdana" w:cs="Verdana"/>
                <w:b/>
              </w:rPr>
              <w:t>CÓDIGO</w:t>
            </w:r>
          </w:p>
        </w:tc>
        <w:tc>
          <w:tcPr>
            <w:tcW w:w="1145" w:type="dxa"/>
            <w:shd w:val="clear" w:color="auto" w:fill="17365D"/>
          </w:tcPr>
          <w:p w14:paraId="1D6D7977" w14:textId="77777777" w:rsidR="001D6FA5" w:rsidRPr="00A82394" w:rsidRDefault="001D6FA5" w:rsidP="007972FD">
            <w:pPr>
              <w:jc w:val="center"/>
              <w:rPr>
                <w:rFonts w:ascii="Verdana" w:eastAsia="Verdana" w:hAnsi="Verdana" w:cs="Verdana"/>
                <w:b/>
              </w:rPr>
            </w:pPr>
            <w:r w:rsidRPr="00A82394">
              <w:rPr>
                <w:rFonts w:ascii="Verdana" w:eastAsia="Verdana" w:hAnsi="Verdana" w:cs="Verdana"/>
                <w:b/>
              </w:rPr>
              <w:t>UNIDAD</w:t>
            </w:r>
          </w:p>
        </w:tc>
        <w:tc>
          <w:tcPr>
            <w:tcW w:w="5520" w:type="dxa"/>
            <w:shd w:val="clear" w:color="auto" w:fill="17365D"/>
          </w:tcPr>
          <w:p w14:paraId="0BD99D1B" w14:textId="77777777" w:rsidR="001D6FA5" w:rsidRPr="00A82394" w:rsidRDefault="001D6FA5" w:rsidP="007972FD">
            <w:pPr>
              <w:jc w:val="center"/>
              <w:rPr>
                <w:rFonts w:ascii="Verdana" w:eastAsia="Verdana" w:hAnsi="Verdana" w:cs="Verdana"/>
                <w:b/>
              </w:rPr>
            </w:pPr>
            <w:r w:rsidRPr="00A82394">
              <w:rPr>
                <w:rFonts w:ascii="Verdana" w:eastAsia="Verdana" w:hAnsi="Verdana" w:cs="Verdana"/>
                <w:b/>
              </w:rPr>
              <w:t>ÍTEM</w:t>
            </w:r>
          </w:p>
        </w:tc>
      </w:tr>
      <w:tr w:rsidR="001D6FA5" w:rsidRPr="00A82394" w14:paraId="08389F62" w14:textId="77777777" w:rsidTr="007972FD">
        <w:tc>
          <w:tcPr>
            <w:tcW w:w="584" w:type="dxa"/>
            <w:shd w:val="clear" w:color="auto" w:fill="B8CCE4"/>
          </w:tcPr>
          <w:p w14:paraId="05B1312E" w14:textId="77777777" w:rsidR="001D6FA5" w:rsidRPr="00A82394" w:rsidRDefault="001D6FA5" w:rsidP="007972FD">
            <w:pPr>
              <w:jc w:val="center"/>
              <w:rPr>
                <w:rFonts w:ascii="Verdana" w:eastAsia="Verdana" w:hAnsi="Verdana" w:cs="Verdana"/>
                <w:b/>
              </w:rPr>
            </w:pPr>
            <w:r w:rsidRPr="00A82394">
              <w:rPr>
                <w:rFonts w:ascii="Verdana" w:eastAsia="Verdana" w:hAnsi="Verdana" w:cs="Verdana"/>
                <w:b/>
              </w:rPr>
              <w:t>3</w:t>
            </w:r>
            <w:r>
              <w:rPr>
                <w:rFonts w:ascii="Verdana" w:eastAsia="Verdana" w:hAnsi="Verdana" w:cs="Verdana"/>
                <w:b/>
              </w:rPr>
              <w:t>8</w:t>
            </w:r>
          </w:p>
        </w:tc>
        <w:tc>
          <w:tcPr>
            <w:tcW w:w="2385" w:type="dxa"/>
            <w:shd w:val="clear" w:color="auto" w:fill="B8CCE4"/>
          </w:tcPr>
          <w:p w14:paraId="79B85D17" w14:textId="77777777" w:rsidR="001D6FA5" w:rsidRPr="00A82394" w:rsidRDefault="001D6FA5" w:rsidP="007972FD">
            <w:pPr>
              <w:jc w:val="center"/>
              <w:rPr>
                <w:rFonts w:ascii="Verdana" w:eastAsia="Verdana" w:hAnsi="Verdana" w:cs="Verdana"/>
                <w:b/>
              </w:rPr>
            </w:pPr>
            <w:r w:rsidRPr="00A82394">
              <w:rPr>
                <w:rFonts w:ascii="Verdana" w:eastAsia="Verdana" w:hAnsi="Verdana" w:cs="Verdana"/>
                <w:b/>
              </w:rPr>
              <w:t>VAC-IE-TBD-1</w:t>
            </w:r>
          </w:p>
        </w:tc>
        <w:tc>
          <w:tcPr>
            <w:tcW w:w="1145" w:type="dxa"/>
            <w:shd w:val="clear" w:color="auto" w:fill="B8CCE4"/>
          </w:tcPr>
          <w:p w14:paraId="30D84214" w14:textId="77777777" w:rsidR="001D6FA5" w:rsidRPr="00A82394" w:rsidRDefault="001D6FA5" w:rsidP="007972FD">
            <w:pPr>
              <w:jc w:val="center"/>
              <w:rPr>
                <w:rFonts w:ascii="Verdana" w:eastAsia="Verdana" w:hAnsi="Verdana" w:cs="Verdana"/>
                <w:b/>
              </w:rPr>
            </w:pPr>
            <w:r w:rsidRPr="00A82394">
              <w:rPr>
                <w:rFonts w:ascii="Verdana" w:eastAsia="Verdana" w:hAnsi="Verdana" w:cs="Verdana"/>
                <w:b/>
              </w:rPr>
              <w:t>GLB</w:t>
            </w:r>
          </w:p>
        </w:tc>
        <w:tc>
          <w:tcPr>
            <w:tcW w:w="5520" w:type="dxa"/>
            <w:shd w:val="clear" w:color="auto" w:fill="B8CCE4"/>
          </w:tcPr>
          <w:p w14:paraId="736BC384" w14:textId="77777777" w:rsidR="001D6FA5" w:rsidRPr="00A82394" w:rsidRDefault="001D6FA5" w:rsidP="007972FD">
            <w:pPr>
              <w:jc w:val="center"/>
              <w:rPr>
                <w:rFonts w:ascii="Verdana" w:eastAsia="Verdana" w:hAnsi="Verdana" w:cs="Verdana"/>
                <w:b/>
              </w:rPr>
            </w:pPr>
            <w:r w:rsidRPr="00A82394">
              <w:rPr>
                <w:rFonts w:ascii="Verdana" w:eastAsia="Verdana" w:hAnsi="Verdana" w:cs="Verdana"/>
                <w:b/>
              </w:rPr>
              <w:t>TABLERO DE DISTRIBUCIÓN (3 CIRCUITOS)</w:t>
            </w:r>
          </w:p>
        </w:tc>
      </w:tr>
    </w:tbl>
    <w:p w14:paraId="7F4732F6" w14:textId="77777777" w:rsidR="001D6FA5" w:rsidRPr="00A82394" w:rsidRDefault="001D6FA5" w:rsidP="001D6FA5">
      <w:pPr>
        <w:widowControl w:val="0"/>
        <w:autoSpaceDE w:val="0"/>
        <w:autoSpaceDN w:val="0"/>
        <w:spacing w:before="100"/>
        <w:jc w:val="both"/>
        <w:outlineLvl w:val="0"/>
        <w:rPr>
          <w:rFonts w:ascii="Verdana" w:eastAsia="Verdana" w:hAnsi="Verdana" w:cs="Verdana"/>
          <w:b/>
          <w:bCs/>
        </w:rPr>
      </w:pPr>
      <w:r w:rsidRPr="00A82394">
        <w:rPr>
          <w:rFonts w:ascii="Verdana" w:eastAsia="Verdana" w:hAnsi="Verdana" w:cs="Verdana"/>
          <w:b/>
          <w:bCs/>
        </w:rPr>
        <w:t>DESCRIPCIÓN. –</w:t>
      </w:r>
    </w:p>
    <w:p w14:paraId="697B08B1" w14:textId="77777777" w:rsidR="001D6FA5" w:rsidRPr="00A82394" w:rsidRDefault="001D6FA5" w:rsidP="001D6FA5">
      <w:pPr>
        <w:widowControl w:val="0"/>
        <w:autoSpaceDE w:val="0"/>
        <w:autoSpaceDN w:val="0"/>
        <w:ind w:right="145"/>
        <w:jc w:val="both"/>
        <w:rPr>
          <w:rFonts w:ascii="Verdana" w:eastAsia="Verdana" w:hAnsi="Verdana" w:cs="Verdana"/>
        </w:rPr>
      </w:pPr>
      <w:r w:rsidRPr="00A82394">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0095BEC" w14:textId="77777777" w:rsidR="001D6FA5" w:rsidRPr="00A82394" w:rsidRDefault="001D6FA5" w:rsidP="001D6FA5">
      <w:pPr>
        <w:widowControl w:val="0"/>
        <w:autoSpaceDE w:val="0"/>
        <w:autoSpaceDN w:val="0"/>
        <w:ind w:right="145"/>
        <w:jc w:val="both"/>
        <w:rPr>
          <w:rFonts w:ascii="Verdana" w:eastAsia="Verdana" w:hAnsi="Verdana" w:cs="Verdana"/>
        </w:rPr>
      </w:pPr>
    </w:p>
    <w:p w14:paraId="72183C9B" w14:textId="77777777" w:rsidR="001D6FA5" w:rsidRPr="00A82394" w:rsidRDefault="001D6FA5" w:rsidP="001D6FA5">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MATERIALES, HERRAMIENTAS Y EQUIPO. –</w:t>
      </w:r>
    </w:p>
    <w:p w14:paraId="26D9F847"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31679E9" w14:textId="77777777" w:rsidR="001D6FA5" w:rsidRPr="00A82394" w:rsidRDefault="001D6FA5" w:rsidP="001D6FA5">
      <w:pPr>
        <w:widowControl w:val="0"/>
        <w:tabs>
          <w:tab w:val="left" w:pos="8711"/>
        </w:tabs>
        <w:autoSpaceDE w:val="0"/>
        <w:autoSpaceDN w:val="0"/>
        <w:jc w:val="both"/>
        <w:rPr>
          <w:rFonts w:ascii="Verdana" w:eastAsia="Verdana" w:hAnsi="Verdana" w:cs="Verdana"/>
        </w:rPr>
      </w:pPr>
      <w:r w:rsidRPr="00A82394">
        <w:rPr>
          <w:rFonts w:ascii="Verdana" w:eastAsia="Verdana" w:hAnsi="Verdana" w:cs="Verdana"/>
        </w:rPr>
        <w:t>Los accesorios deben ser de primera calidad dentro el mercado local y que cumplan las exigencias técnicas del proyecto.</w:t>
      </w:r>
    </w:p>
    <w:p w14:paraId="604FA95F" w14:textId="77777777" w:rsidR="001D6FA5" w:rsidRPr="00A82394" w:rsidRDefault="001D6FA5" w:rsidP="001D6FA5">
      <w:pPr>
        <w:widowControl w:val="0"/>
        <w:tabs>
          <w:tab w:val="left" w:pos="0"/>
        </w:tabs>
        <w:autoSpaceDE w:val="0"/>
        <w:autoSpaceDN w:val="0"/>
        <w:adjustRightInd w:val="0"/>
        <w:jc w:val="both"/>
        <w:rPr>
          <w:rFonts w:ascii="Verdana" w:eastAsia="Verdana" w:hAnsi="Verdana" w:cs="Calibri"/>
          <w:b/>
          <w:bCs/>
        </w:rPr>
      </w:pPr>
    </w:p>
    <w:p w14:paraId="6B219785" w14:textId="77777777" w:rsidR="001D6FA5" w:rsidRPr="00A82394" w:rsidRDefault="001D6FA5" w:rsidP="001D6FA5">
      <w:pPr>
        <w:widowControl w:val="0"/>
        <w:autoSpaceDE w:val="0"/>
        <w:autoSpaceDN w:val="0"/>
        <w:ind w:left="390"/>
        <w:jc w:val="both"/>
        <w:outlineLvl w:val="0"/>
        <w:rPr>
          <w:rFonts w:ascii="Verdana" w:eastAsia="Verdana" w:hAnsi="Verdana" w:cs="Verdana"/>
          <w:b/>
          <w:bCs/>
        </w:rPr>
      </w:pPr>
      <w:r w:rsidRPr="00A82394">
        <w:rPr>
          <w:rFonts w:ascii="Verdana" w:eastAsia="Verdana" w:hAnsi="Verdana" w:cs="Verdana"/>
          <w:b/>
          <w:bCs/>
        </w:rPr>
        <w:t>FORMA DE EJECUCIÓN. –</w:t>
      </w:r>
    </w:p>
    <w:p w14:paraId="02BECCBF"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C15F93"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517C8057"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 xml:space="preserve">Los planos indican la localización del tablero de distribución. La Entidad Ejecutora será </w:t>
      </w:r>
      <w:r w:rsidRPr="00A82394">
        <w:rPr>
          <w:rFonts w:ascii="Verdana" w:eastAsia="Verdana" w:hAnsi="Verdana" w:cs="Tahoma"/>
        </w:rPr>
        <w:lastRenderedPageBreak/>
        <w:t>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5476C7"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335D7CB9"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486832D"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57631124"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9569F9"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150F2B69"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 xml:space="preserve">En caso de que en la provisión o instalación presenten fallas de fabricación </w:t>
      </w:r>
      <w:proofErr w:type="spellStart"/>
      <w:r w:rsidRPr="00A82394">
        <w:rPr>
          <w:rFonts w:ascii="Verdana" w:eastAsia="Verdana" w:hAnsi="Verdana" w:cs="Tahoma"/>
        </w:rPr>
        <w:t>ó</w:t>
      </w:r>
      <w:proofErr w:type="spellEnd"/>
      <w:r w:rsidRPr="00A82394">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0201063B"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7C58C9EA"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54716F5"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4348BD00"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existiere discrepancia entre planos y especificaciones, se deberá presentar la solución a la Inspectoría, para obtener la aprobación de la misma.</w:t>
      </w:r>
    </w:p>
    <w:p w14:paraId="5887768D"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FDBD8FC"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10202C9E" w14:textId="77777777" w:rsidR="001D6FA5" w:rsidRPr="00A82394" w:rsidRDefault="001D6FA5" w:rsidP="00876280">
      <w:pPr>
        <w:widowControl w:val="0"/>
        <w:tabs>
          <w:tab w:val="left" w:pos="8711"/>
        </w:tabs>
        <w:autoSpaceDE w:val="0"/>
        <w:autoSpaceDN w:val="0"/>
        <w:jc w:val="both"/>
        <w:rPr>
          <w:rFonts w:ascii="Verdana" w:eastAsia="Verdana" w:hAnsi="Verdana" w:cs="Tahoma"/>
          <w:b/>
        </w:rPr>
      </w:pPr>
      <w:r w:rsidRPr="00A82394">
        <w:rPr>
          <w:rFonts w:ascii="Verdana" w:eastAsia="Verdana" w:hAnsi="Verdana" w:cs="Tahoma"/>
          <w:b/>
        </w:rPr>
        <w:t>Criterios de Control, Aceptación y Rechazo</w:t>
      </w:r>
    </w:p>
    <w:p w14:paraId="3D5C608C" w14:textId="77777777" w:rsidR="001D6FA5" w:rsidRPr="00A82394" w:rsidRDefault="001D6FA5" w:rsidP="001D6FA5">
      <w:pPr>
        <w:widowControl w:val="0"/>
        <w:tabs>
          <w:tab w:val="left" w:pos="560"/>
        </w:tabs>
        <w:autoSpaceDE w:val="0"/>
        <w:autoSpaceDN w:val="0"/>
        <w:jc w:val="both"/>
        <w:rPr>
          <w:rFonts w:ascii="Verdana" w:eastAsia="Verdana" w:hAnsi="Verdana" w:cs="Tahoma"/>
        </w:rPr>
      </w:pPr>
      <w:r w:rsidRPr="00A82394">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1BF0A8B6" w14:textId="77777777" w:rsidR="001D6FA5" w:rsidRPr="00A82394" w:rsidRDefault="001D6FA5" w:rsidP="001D6FA5">
      <w:pPr>
        <w:widowControl w:val="0"/>
        <w:tabs>
          <w:tab w:val="left" w:pos="8711"/>
        </w:tabs>
        <w:autoSpaceDE w:val="0"/>
        <w:autoSpaceDN w:val="0"/>
        <w:jc w:val="both"/>
        <w:rPr>
          <w:rFonts w:ascii="Verdana" w:eastAsia="Verdana" w:hAnsi="Verdana" w:cs="Tahoma"/>
        </w:rPr>
      </w:pPr>
    </w:p>
    <w:p w14:paraId="7A851D63" w14:textId="77777777" w:rsidR="001D6FA5" w:rsidRPr="00A82394" w:rsidRDefault="001D6FA5" w:rsidP="001D6FA5">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FC565E9" w14:textId="77777777" w:rsidR="001D6FA5" w:rsidRPr="00A82394" w:rsidRDefault="001D6FA5" w:rsidP="001D6FA5">
      <w:pPr>
        <w:widowControl w:val="0"/>
        <w:autoSpaceDE w:val="0"/>
        <w:autoSpaceDN w:val="0"/>
        <w:jc w:val="both"/>
        <w:rPr>
          <w:rFonts w:ascii="Verdana" w:eastAsia="Verdana" w:hAnsi="Verdana" w:cs="Verdana"/>
        </w:rPr>
      </w:pPr>
    </w:p>
    <w:p w14:paraId="32E37ABB" w14:textId="77777777" w:rsidR="001D6FA5" w:rsidRPr="00A82394" w:rsidRDefault="001D6FA5" w:rsidP="001D6FA5">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MEDICIÓN. –</w:t>
      </w:r>
    </w:p>
    <w:p w14:paraId="5BE81EAA" w14:textId="1CDA6A02" w:rsidR="001D6FA5" w:rsidRDefault="001D6FA5" w:rsidP="001D6FA5">
      <w:pPr>
        <w:widowControl w:val="0"/>
        <w:autoSpaceDE w:val="0"/>
        <w:autoSpaceDN w:val="0"/>
        <w:jc w:val="both"/>
        <w:rPr>
          <w:rFonts w:ascii="Verdana" w:eastAsia="Verdana" w:hAnsi="Verdana" w:cs="Verdana"/>
        </w:rPr>
      </w:pPr>
      <w:r w:rsidRPr="00A82394">
        <w:rPr>
          <w:rFonts w:ascii="Verdana" w:eastAsia="Verdana" w:hAnsi="Verdana" w:cs="Verdana"/>
        </w:rPr>
        <w:t>El tablero de distribución (3 circuitos),</w:t>
      </w:r>
      <w:r w:rsidRPr="00A82394">
        <w:rPr>
          <w:rFonts w:ascii="Verdana" w:eastAsia="Verdana" w:hAnsi="Verdana" w:cs="Verdana"/>
          <w:color w:val="FF0000"/>
        </w:rPr>
        <w:t xml:space="preserve"> </w:t>
      </w:r>
      <w:r w:rsidRPr="00A82394">
        <w:rPr>
          <w:rFonts w:ascii="Verdana" w:eastAsia="Verdana" w:hAnsi="Verdana" w:cs="Verdana"/>
        </w:rPr>
        <w:t xml:space="preserve">se medirá en forma </w:t>
      </w:r>
      <w:r w:rsidRPr="00A82394">
        <w:rPr>
          <w:rFonts w:ascii="Verdana" w:eastAsia="Verdana" w:hAnsi="Verdana" w:cs="Verdana"/>
          <w:b/>
        </w:rPr>
        <w:t xml:space="preserve">Global, </w:t>
      </w:r>
      <w:r w:rsidRPr="00A82394">
        <w:rPr>
          <w:rFonts w:ascii="Verdana" w:eastAsia="Verdana" w:hAnsi="Verdana" w:cs="Verdana"/>
        </w:rPr>
        <w:t>de acuerdo a lo estipulado en la presentación de propuesta.</w:t>
      </w:r>
    </w:p>
    <w:p w14:paraId="022191F1" w14:textId="77777777" w:rsidR="00876280" w:rsidRPr="00A82394" w:rsidRDefault="00876280" w:rsidP="001D6FA5">
      <w:pPr>
        <w:widowControl w:val="0"/>
        <w:autoSpaceDE w:val="0"/>
        <w:autoSpaceDN w:val="0"/>
        <w:jc w:val="both"/>
        <w:rPr>
          <w:rFonts w:ascii="Verdana" w:eastAsia="Verdana" w:hAnsi="Verdana" w:cs="Verdana"/>
        </w:rPr>
      </w:pPr>
    </w:p>
    <w:p w14:paraId="72ED4B94" w14:textId="77777777" w:rsidR="001D6FA5" w:rsidRPr="00A82394" w:rsidRDefault="001D6FA5" w:rsidP="001D6FA5">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APORTE PROPIO. –</w:t>
      </w:r>
    </w:p>
    <w:p w14:paraId="14795538" w14:textId="77777777" w:rsidR="001D6FA5" w:rsidRPr="00A82394" w:rsidRDefault="001D6FA5" w:rsidP="001D6FA5">
      <w:pPr>
        <w:widowControl w:val="0"/>
        <w:autoSpaceDE w:val="0"/>
        <w:autoSpaceDN w:val="0"/>
        <w:ind w:left="119" w:right="154"/>
        <w:jc w:val="both"/>
        <w:rPr>
          <w:rFonts w:ascii="Verdana" w:eastAsia="Verdana" w:hAnsi="Verdana" w:cs="Verdana"/>
        </w:rPr>
      </w:pPr>
      <w:r w:rsidRPr="00A82394">
        <w:rPr>
          <w:rFonts w:ascii="Verdana" w:eastAsia="Verdana" w:hAnsi="Verdana" w:cs="Verdana"/>
        </w:rPr>
        <w:t>El</w:t>
      </w:r>
      <w:r w:rsidRPr="00A82394">
        <w:rPr>
          <w:rFonts w:ascii="Verdana" w:eastAsia="Verdana" w:hAnsi="Verdana" w:cs="Verdana"/>
          <w:spacing w:val="-7"/>
        </w:rPr>
        <w:t xml:space="preserve"> </w:t>
      </w:r>
      <w:r w:rsidRPr="00A82394">
        <w:rPr>
          <w:rFonts w:ascii="Verdana" w:eastAsia="Verdana" w:hAnsi="Verdana" w:cs="Verdana"/>
        </w:rPr>
        <w:t>aporte</w:t>
      </w:r>
      <w:r w:rsidRPr="00A82394">
        <w:rPr>
          <w:rFonts w:ascii="Verdana" w:eastAsia="Verdana" w:hAnsi="Verdana" w:cs="Verdana"/>
          <w:spacing w:val="-14"/>
        </w:rPr>
        <w:t xml:space="preserve"> </w:t>
      </w:r>
      <w:r w:rsidRPr="00A82394">
        <w:rPr>
          <w:rFonts w:ascii="Verdana" w:eastAsia="Verdana" w:hAnsi="Verdana" w:cs="Verdana"/>
        </w:rPr>
        <w:t>propio</w:t>
      </w:r>
      <w:r w:rsidRPr="00A82394">
        <w:rPr>
          <w:rFonts w:ascii="Verdana" w:eastAsia="Verdana" w:hAnsi="Verdana" w:cs="Verdana"/>
          <w:spacing w:val="-11"/>
        </w:rPr>
        <w:t xml:space="preserve"> </w:t>
      </w:r>
      <w:r w:rsidRPr="00A82394">
        <w:rPr>
          <w:rFonts w:ascii="Verdana" w:eastAsia="Verdana" w:hAnsi="Verdana" w:cs="Verdana"/>
        </w:rPr>
        <w:t>se</w:t>
      </w:r>
      <w:r w:rsidRPr="00A82394">
        <w:rPr>
          <w:rFonts w:ascii="Verdana" w:eastAsia="Verdana" w:hAnsi="Verdana" w:cs="Verdana"/>
          <w:spacing w:val="-11"/>
        </w:rPr>
        <w:t xml:space="preserve"> </w:t>
      </w:r>
      <w:r w:rsidRPr="00A82394">
        <w:rPr>
          <w:rFonts w:ascii="Verdana" w:eastAsia="Verdana" w:hAnsi="Verdana" w:cs="Verdana"/>
        </w:rPr>
        <w:t>encuentra</w:t>
      </w:r>
      <w:r w:rsidRPr="00A82394">
        <w:rPr>
          <w:rFonts w:ascii="Verdana" w:eastAsia="Verdana" w:hAnsi="Verdana" w:cs="Verdana"/>
          <w:spacing w:val="-6"/>
        </w:rPr>
        <w:t xml:space="preserve"> </w:t>
      </w:r>
      <w:r w:rsidRPr="00A82394">
        <w:rPr>
          <w:rFonts w:ascii="Verdana" w:eastAsia="Verdana" w:hAnsi="Verdana" w:cs="Verdana"/>
        </w:rPr>
        <w:t>especificado</w:t>
      </w:r>
      <w:r w:rsidRPr="00A82394">
        <w:rPr>
          <w:rFonts w:ascii="Verdana" w:eastAsia="Verdana" w:hAnsi="Verdana" w:cs="Verdana"/>
          <w:spacing w:val="-12"/>
        </w:rPr>
        <w:t xml:space="preserve"> </w:t>
      </w:r>
      <w:r w:rsidRPr="00A82394">
        <w:rPr>
          <w:rFonts w:ascii="Verdana" w:eastAsia="Verdana" w:hAnsi="Verdana" w:cs="Verdana"/>
        </w:rPr>
        <w:t>en</w:t>
      </w:r>
      <w:r w:rsidRPr="00A82394">
        <w:rPr>
          <w:rFonts w:ascii="Verdana" w:eastAsia="Verdana" w:hAnsi="Verdana" w:cs="Verdana"/>
          <w:spacing w:val="-7"/>
        </w:rPr>
        <w:t xml:space="preserve"> </w:t>
      </w:r>
      <w:r w:rsidRPr="00A82394">
        <w:rPr>
          <w:rFonts w:ascii="Verdana" w:eastAsia="Verdana" w:hAnsi="Verdana" w:cs="Verdana"/>
        </w:rPr>
        <w:t>el</w:t>
      </w:r>
      <w:r w:rsidRPr="00A82394">
        <w:rPr>
          <w:rFonts w:ascii="Verdana" w:eastAsia="Verdana" w:hAnsi="Verdana" w:cs="Verdana"/>
          <w:spacing w:val="-5"/>
        </w:rPr>
        <w:t xml:space="preserve"> </w:t>
      </w:r>
      <w:r w:rsidRPr="00A82394">
        <w:rPr>
          <w:rFonts w:ascii="Verdana" w:eastAsia="Verdana" w:hAnsi="Verdana" w:cs="Verdana"/>
        </w:rPr>
        <w:t>análisis</w:t>
      </w:r>
      <w:r w:rsidRPr="00A82394">
        <w:rPr>
          <w:rFonts w:ascii="Verdana" w:eastAsia="Verdana" w:hAnsi="Verdana" w:cs="Verdana"/>
          <w:color w:val="FF0000"/>
        </w:rPr>
        <w:t xml:space="preserve"> </w:t>
      </w:r>
      <w:r w:rsidRPr="00A82394">
        <w:rPr>
          <w:rFonts w:ascii="Verdana" w:eastAsia="Verdana" w:hAnsi="Verdana" w:cs="Verdan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C700EA" w14:textId="77777777" w:rsidR="001D6FA5" w:rsidRPr="00A82394" w:rsidRDefault="001D6FA5" w:rsidP="001D6FA5">
      <w:pPr>
        <w:widowControl w:val="0"/>
        <w:autoSpaceDE w:val="0"/>
        <w:autoSpaceDN w:val="0"/>
        <w:jc w:val="both"/>
        <w:rPr>
          <w:rFonts w:ascii="Verdana" w:eastAsia="Verdana" w:hAnsi="Verdana" w:cs="Verdana"/>
        </w:rPr>
      </w:pPr>
    </w:p>
    <w:p w14:paraId="267AD3FF" w14:textId="77777777" w:rsidR="001D6FA5" w:rsidRDefault="001D6FA5" w:rsidP="001D6FA5">
      <w:pPr>
        <w:widowControl w:val="0"/>
        <w:autoSpaceDE w:val="0"/>
        <w:autoSpaceDN w:val="0"/>
        <w:ind w:left="119"/>
        <w:jc w:val="both"/>
        <w:rPr>
          <w:rFonts w:ascii="Verdana" w:eastAsia="Verdana" w:hAnsi="Verdana" w:cs="Verdana"/>
        </w:rPr>
      </w:pPr>
      <w:r w:rsidRPr="00A82394">
        <w:rPr>
          <w:rFonts w:ascii="Verdana" w:eastAsia="Verdana" w:hAnsi="Verdana" w:cs="Verdana"/>
        </w:rPr>
        <w:t>Este aporte estará sujeto al cronograma de ejecución de obra de la Entidad Ejecutora.</w:t>
      </w:r>
    </w:p>
    <w:p w14:paraId="51239FF3" w14:textId="77777777" w:rsidR="001D6FA5" w:rsidRDefault="001D6FA5" w:rsidP="001D6FA5">
      <w:pPr>
        <w:widowControl w:val="0"/>
        <w:autoSpaceDE w:val="0"/>
        <w:autoSpaceDN w:val="0"/>
        <w:ind w:left="119"/>
        <w:jc w:val="both"/>
        <w:rPr>
          <w:rFonts w:ascii="Verdana" w:eastAsia="Verdana" w:hAnsi="Verdana" w:cs="Verdana"/>
        </w:rPr>
      </w:pPr>
    </w:p>
    <w:tbl>
      <w:tblPr>
        <w:tblStyle w:val="TablaconcuadrculaCOPA6"/>
        <w:tblW w:w="9634" w:type="dxa"/>
        <w:tblLook w:val="04A0" w:firstRow="1" w:lastRow="0" w:firstColumn="1" w:lastColumn="0" w:noHBand="0" w:noVBand="1"/>
      </w:tblPr>
      <w:tblGrid>
        <w:gridCol w:w="584"/>
        <w:gridCol w:w="2385"/>
        <w:gridCol w:w="1145"/>
        <w:gridCol w:w="5520"/>
      </w:tblGrid>
      <w:tr w:rsidR="001D6FA5" w:rsidRPr="00B847D7" w14:paraId="17AE1812" w14:textId="77777777" w:rsidTr="007972FD">
        <w:tc>
          <w:tcPr>
            <w:tcW w:w="584" w:type="dxa"/>
            <w:shd w:val="clear" w:color="auto" w:fill="1F3864" w:themeFill="accent5" w:themeFillShade="80"/>
          </w:tcPr>
          <w:p w14:paraId="5EBBFD99" w14:textId="77777777" w:rsidR="001D6FA5" w:rsidRPr="00B847D7" w:rsidRDefault="001D6FA5" w:rsidP="007972FD">
            <w:pPr>
              <w:jc w:val="center"/>
              <w:rPr>
                <w:rFonts w:ascii="Verdana" w:hAnsi="Verdana"/>
                <w:b/>
                <w:lang w:val="es-ES" w:eastAsia="es-ES"/>
              </w:rPr>
            </w:pPr>
            <w:proofErr w:type="spellStart"/>
            <w:r w:rsidRPr="00B847D7">
              <w:rPr>
                <w:rFonts w:ascii="Verdana" w:hAnsi="Verdana"/>
                <w:b/>
                <w:lang w:val="es-ES" w:eastAsia="es-ES"/>
              </w:rPr>
              <w:lastRenderedPageBreak/>
              <w:t>N°</w:t>
            </w:r>
            <w:proofErr w:type="spellEnd"/>
          </w:p>
        </w:tc>
        <w:tc>
          <w:tcPr>
            <w:tcW w:w="2385" w:type="dxa"/>
            <w:shd w:val="clear" w:color="auto" w:fill="1F3864" w:themeFill="accent5" w:themeFillShade="80"/>
          </w:tcPr>
          <w:p w14:paraId="6CFCCBFE" w14:textId="77777777" w:rsidR="001D6FA5" w:rsidRPr="00B847D7" w:rsidRDefault="001D6FA5" w:rsidP="007972FD">
            <w:pPr>
              <w:spacing w:line="360" w:lineRule="auto"/>
              <w:jc w:val="center"/>
              <w:rPr>
                <w:rFonts w:ascii="Verdana" w:hAnsi="Verdana"/>
                <w:b/>
                <w:lang w:val="es-ES" w:eastAsia="es-ES"/>
              </w:rPr>
            </w:pPr>
            <w:r w:rsidRPr="00B847D7">
              <w:rPr>
                <w:rFonts w:ascii="Verdana" w:hAnsi="Verdana"/>
                <w:b/>
                <w:lang w:val="es-ES" w:eastAsia="es-ES"/>
              </w:rPr>
              <w:t>CODIGO</w:t>
            </w:r>
          </w:p>
        </w:tc>
        <w:tc>
          <w:tcPr>
            <w:tcW w:w="1145" w:type="dxa"/>
            <w:shd w:val="clear" w:color="auto" w:fill="1F3864" w:themeFill="accent5" w:themeFillShade="80"/>
          </w:tcPr>
          <w:p w14:paraId="392AC151" w14:textId="77777777" w:rsidR="001D6FA5" w:rsidRPr="00B847D7" w:rsidRDefault="001D6FA5" w:rsidP="007972FD">
            <w:pPr>
              <w:jc w:val="center"/>
              <w:rPr>
                <w:rFonts w:ascii="Verdana" w:hAnsi="Verdana"/>
                <w:b/>
                <w:lang w:val="es-ES" w:eastAsia="es-ES"/>
              </w:rPr>
            </w:pPr>
            <w:r w:rsidRPr="00B847D7">
              <w:rPr>
                <w:rFonts w:ascii="Verdana" w:hAnsi="Verdana"/>
                <w:b/>
                <w:lang w:val="es-ES" w:eastAsia="es-ES"/>
              </w:rPr>
              <w:t>UNIDAD</w:t>
            </w:r>
          </w:p>
        </w:tc>
        <w:tc>
          <w:tcPr>
            <w:tcW w:w="5520" w:type="dxa"/>
            <w:shd w:val="clear" w:color="auto" w:fill="1F3864" w:themeFill="accent5" w:themeFillShade="80"/>
          </w:tcPr>
          <w:p w14:paraId="38470596" w14:textId="77777777" w:rsidR="001D6FA5" w:rsidRPr="00B847D7" w:rsidRDefault="001D6FA5" w:rsidP="007972FD">
            <w:pPr>
              <w:jc w:val="center"/>
              <w:rPr>
                <w:rFonts w:ascii="Verdana" w:hAnsi="Verdana"/>
                <w:b/>
                <w:lang w:val="es-ES" w:eastAsia="es-ES"/>
              </w:rPr>
            </w:pPr>
            <w:r w:rsidRPr="00B847D7">
              <w:rPr>
                <w:rFonts w:ascii="Verdana" w:hAnsi="Verdana"/>
                <w:b/>
                <w:lang w:val="es-ES" w:eastAsia="es-ES"/>
              </w:rPr>
              <w:t>ITEM</w:t>
            </w:r>
          </w:p>
        </w:tc>
      </w:tr>
      <w:tr w:rsidR="001D6FA5" w:rsidRPr="00B847D7" w14:paraId="1310AE42" w14:textId="77777777" w:rsidTr="007972FD">
        <w:tc>
          <w:tcPr>
            <w:tcW w:w="584" w:type="dxa"/>
            <w:shd w:val="clear" w:color="auto" w:fill="BDD6EE" w:themeFill="accent1" w:themeFillTint="66"/>
          </w:tcPr>
          <w:p w14:paraId="0CDE3672" w14:textId="77777777" w:rsidR="001D6FA5" w:rsidRPr="00B847D7" w:rsidRDefault="001D6FA5" w:rsidP="007972FD">
            <w:pPr>
              <w:jc w:val="center"/>
              <w:rPr>
                <w:rFonts w:ascii="Verdana" w:hAnsi="Verdana"/>
                <w:b/>
                <w:lang w:val="es-ES" w:eastAsia="es-ES"/>
              </w:rPr>
            </w:pPr>
            <w:r>
              <w:rPr>
                <w:rFonts w:ascii="Verdana" w:hAnsi="Verdana"/>
                <w:b/>
                <w:lang w:val="es-ES" w:eastAsia="es-ES"/>
              </w:rPr>
              <w:t>39</w:t>
            </w:r>
          </w:p>
        </w:tc>
        <w:tc>
          <w:tcPr>
            <w:tcW w:w="2385" w:type="dxa"/>
            <w:shd w:val="clear" w:color="auto" w:fill="BDD6EE" w:themeFill="accent1" w:themeFillTint="66"/>
          </w:tcPr>
          <w:p w14:paraId="43DB66F7" w14:textId="77777777" w:rsidR="001D6FA5" w:rsidRPr="00B847D7" w:rsidRDefault="001D6FA5" w:rsidP="007972FD">
            <w:pPr>
              <w:jc w:val="center"/>
              <w:rPr>
                <w:rFonts w:ascii="Verdana" w:hAnsi="Verdana"/>
                <w:b/>
                <w:lang w:val="es-ES" w:eastAsia="es-ES"/>
              </w:rPr>
            </w:pPr>
            <w:r w:rsidRPr="00B847D7">
              <w:rPr>
                <w:rFonts w:ascii="Verdana" w:hAnsi="Verdana" w:cs="Tahoma"/>
                <w:b/>
                <w:lang w:eastAsia="es-ES"/>
              </w:rPr>
              <w:t>VAC-IE-ILU-1</w:t>
            </w:r>
          </w:p>
        </w:tc>
        <w:tc>
          <w:tcPr>
            <w:tcW w:w="1145" w:type="dxa"/>
            <w:shd w:val="clear" w:color="auto" w:fill="BDD6EE" w:themeFill="accent1" w:themeFillTint="66"/>
          </w:tcPr>
          <w:p w14:paraId="5309EA5F" w14:textId="77777777" w:rsidR="001D6FA5" w:rsidRPr="00B847D7" w:rsidRDefault="001D6FA5" w:rsidP="007972FD">
            <w:pPr>
              <w:jc w:val="center"/>
              <w:rPr>
                <w:rFonts w:ascii="Verdana" w:hAnsi="Verdana"/>
                <w:b/>
                <w:lang w:val="es-ES" w:eastAsia="es-ES"/>
              </w:rPr>
            </w:pPr>
            <w:r w:rsidRPr="00B847D7">
              <w:rPr>
                <w:rFonts w:ascii="Verdana" w:hAnsi="Verdana" w:cs="Tahoma"/>
                <w:b/>
                <w:lang w:eastAsia="es-ES"/>
              </w:rPr>
              <w:t>PTO</w:t>
            </w:r>
          </w:p>
        </w:tc>
        <w:tc>
          <w:tcPr>
            <w:tcW w:w="5520" w:type="dxa"/>
            <w:shd w:val="clear" w:color="auto" w:fill="BDD6EE" w:themeFill="accent1" w:themeFillTint="66"/>
          </w:tcPr>
          <w:p w14:paraId="3E7113C8" w14:textId="77777777" w:rsidR="001D6FA5" w:rsidRPr="00B847D7" w:rsidRDefault="001D6FA5" w:rsidP="007972FD">
            <w:pPr>
              <w:spacing w:line="276" w:lineRule="auto"/>
              <w:jc w:val="center"/>
              <w:rPr>
                <w:rFonts w:ascii="Verdana" w:hAnsi="Verdana"/>
                <w:b/>
                <w:lang w:val="es-ES" w:eastAsia="es-ES"/>
              </w:rPr>
            </w:pPr>
            <w:r w:rsidRPr="00B847D7">
              <w:rPr>
                <w:rFonts w:ascii="Verdana" w:hAnsi="Verdana" w:cs="Tahoma"/>
                <w:b/>
                <w:bCs/>
                <w:lang w:eastAsia="es-ES"/>
              </w:rPr>
              <w:t>INSTALACIÓN ELÉCTRICA (PUNTO DE ILUMINACIÓN FOCO LED 18 W)</w:t>
            </w:r>
          </w:p>
        </w:tc>
      </w:tr>
    </w:tbl>
    <w:p w14:paraId="01F9E236" w14:textId="77777777" w:rsidR="001D6FA5" w:rsidRPr="00B847D7" w:rsidRDefault="001D6FA5" w:rsidP="001D6FA5">
      <w:pPr>
        <w:tabs>
          <w:tab w:val="left" w:pos="8711"/>
        </w:tabs>
        <w:spacing w:before="120"/>
        <w:jc w:val="both"/>
        <w:rPr>
          <w:rFonts w:ascii="Verdana" w:hAnsi="Verdana" w:cs="Tahoma"/>
          <w:b/>
          <w:lang w:eastAsia="es-ES"/>
        </w:rPr>
      </w:pPr>
      <w:r w:rsidRPr="00B847D7">
        <w:rPr>
          <w:rFonts w:ascii="Verdana" w:hAnsi="Verdana" w:cs="Tahoma"/>
          <w:b/>
          <w:lang w:eastAsia="es-ES"/>
        </w:rPr>
        <w:t>DESCRIPCIÓN. -</w:t>
      </w:r>
    </w:p>
    <w:p w14:paraId="6A67E8FD"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 xml:space="preserve">Este Ítem comprende la </w:t>
      </w:r>
      <w:r w:rsidRPr="00B847D7">
        <w:rPr>
          <w:rFonts w:ascii="Verdana" w:hAnsi="Verdana" w:cs="Tahoma"/>
          <w:bCs/>
          <w:lang w:eastAsia="es-ES"/>
        </w:rPr>
        <w:t>Instalación eléctrica (punto de iluminación Foco Led 18W)</w:t>
      </w:r>
      <w:r w:rsidRPr="00B847D7">
        <w:rPr>
          <w:rFonts w:ascii="Verdana" w:hAnsi="Verdana" w:cs="Tahoma"/>
          <w:lang w:eastAsia="es-ES"/>
        </w:rPr>
        <w:t>, dispuesta de acuerdo a los detalles de planos del proyecto o bien a lo indicado por el Inspector de proyectos.</w:t>
      </w:r>
    </w:p>
    <w:p w14:paraId="2F6214AB" w14:textId="77777777" w:rsidR="001D6FA5" w:rsidRPr="00B847D7" w:rsidRDefault="001D6FA5" w:rsidP="001D6FA5">
      <w:pPr>
        <w:tabs>
          <w:tab w:val="left" w:pos="8711"/>
        </w:tabs>
        <w:jc w:val="both"/>
        <w:rPr>
          <w:rFonts w:ascii="Verdana" w:hAnsi="Verdana" w:cs="Tahoma"/>
          <w:b/>
          <w:lang w:eastAsia="es-ES"/>
        </w:rPr>
      </w:pPr>
    </w:p>
    <w:p w14:paraId="60BFBE09" w14:textId="77777777" w:rsidR="001D6FA5" w:rsidRPr="00B847D7" w:rsidRDefault="001D6FA5" w:rsidP="001D6FA5">
      <w:pPr>
        <w:tabs>
          <w:tab w:val="left" w:pos="8711"/>
        </w:tabs>
        <w:jc w:val="both"/>
        <w:rPr>
          <w:rFonts w:ascii="Verdana" w:hAnsi="Verdana" w:cs="Tahoma"/>
          <w:b/>
          <w:lang w:eastAsia="es-ES"/>
        </w:rPr>
      </w:pPr>
      <w:r w:rsidRPr="00B847D7">
        <w:rPr>
          <w:rFonts w:ascii="Verdana" w:hAnsi="Verdana" w:cs="Tahoma"/>
          <w:b/>
          <w:lang w:eastAsia="es-ES"/>
        </w:rPr>
        <w:t>MATERIALES, HERRAMIENTAS Y EQUIPO. -</w:t>
      </w:r>
    </w:p>
    <w:p w14:paraId="36EA37E9" w14:textId="77777777" w:rsidR="001D6FA5" w:rsidRPr="00B847D7" w:rsidRDefault="001D6FA5" w:rsidP="00876280">
      <w:pPr>
        <w:tabs>
          <w:tab w:val="left" w:pos="8711"/>
        </w:tabs>
        <w:jc w:val="both"/>
        <w:rPr>
          <w:rFonts w:ascii="Verdana" w:hAnsi="Verdana" w:cs="Tahoma"/>
          <w:lang w:eastAsia="es-ES"/>
        </w:rPr>
      </w:pPr>
      <w:r w:rsidRPr="00B847D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26FBAEA" w14:textId="77777777" w:rsidR="001D6FA5" w:rsidRPr="00B847D7" w:rsidRDefault="001D6FA5" w:rsidP="001D6FA5">
      <w:pPr>
        <w:tabs>
          <w:tab w:val="left" w:pos="8711"/>
        </w:tabs>
        <w:spacing w:before="120"/>
        <w:jc w:val="both"/>
        <w:rPr>
          <w:rFonts w:ascii="Verdana" w:hAnsi="Verdana"/>
          <w:lang w:eastAsia="es-ES"/>
        </w:rPr>
      </w:pPr>
      <w:r w:rsidRPr="00B847D7">
        <w:rPr>
          <w:rFonts w:ascii="Verdana" w:hAnsi="Verdana"/>
          <w:lang w:eastAsia="es-ES"/>
        </w:rPr>
        <w:t>Los accesorios deben ser de primera calidad dentro el mercado local y que cumplan las exigencias técnicas del proyecto.</w:t>
      </w:r>
    </w:p>
    <w:p w14:paraId="2362719C" w14:textId="77777777" w:rsidR="001D6FA5" w:rsidRPr="00B847D7" w:rsidRDefault="001D6FA5" w:rsidP="001D6FA5">
      <w:pPr>
        <w:tabs>
          <w:tab w:val="left" w:pos="8711"/>
        </w:tabs>
        <w:spacing w:before="120"/>
        <w:jc w:val="both"/>
        <w:rPr>
          <w:rFonts w:ascii="Verdana" w:hAnsi="Verdana" w:cs="Tahoma"/>
          <w:b/>
          <w:lang w:eastAsia="es-ES"/>
        </w:rPr>
      </w:pPr>
      <w:r w:rsidRPr="00B847D7">
        <w:rPr>
          <w:rFonts w:ascii="Verdana" w:hAnsi="Verdana" w:cs="Tahoma"/>
          <w:b/>
          <w:lang w:eastAsia="es-ES"/>
        </w:rPr>
        <w:t>FORMA DE EJECUCIÓN. –</w:t>
      </w:r>
    </w:p>
    <w:p w14:paraId="19F9BCA8"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C7356D"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595983"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BCBB1EE"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075F245"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DC0FD1"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 xml:space="preserve">En caso de que en la provisión o instalación presenten fallas de fabricación </w:t>
      </w:r>
      <w:proofErr w:type="spellStart"/>
      <w:r w:rsidRPr="00B847D7">
        <w:rPr>
          <w:rFonts w:ascii="Verdana" w:hAnsi="Verdana" w:cs="Tahoma"/>
          <w:lang w:eastAsia="es-ES"/>
        </w:rPr>
        <w:t>ó</w:t>
      </w:r>
      <w:proofErr w:type="spellEnd"/>
      <w:r w:rsidRPr="00B847D7">
        <w:rPr>
          <w:rFonts w:ascii="Verdana" w:hAnsi="Verdana" w:cs="Tahoma"/>
          <w:lang w:eastAsia="es-ES"/>
        </w:rPr>
        <w:t xml:space="preserve"> por causas del inadecuado uso de los mismos por parte del personal de la Entidad Ejecutora, se exigirá al mismo la reposición de dichos materiales sin recargo por ello.</w:t>
      </w:r>
    </w:p>
    <w:p w14:paraId="30579B18"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BE5BD37"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798A420"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lastRenderedPageBreak/>
        <w:t>En caso de que existiere discrepancia entre planos y especificaciones, se deberá presentar la solución al Inspector del Proyecto, para obtener la aprobación de la misma.</w:t>
      </w:r>
    </w:p>
    <w:p w14:paraId="25DD1B7F"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748FA2" w14:textId="77777777" w:rsidR="001D6FA5" w:rsidRPr="00B847D7" w:rsidRDefault="001D6FA5" w:rsidP="001D6FA5">
      <w:pPr>
        <w:tabs>
          <w:tab w:val="left" w:pos="8711"/>
        </w:tabs>
        <w:jc w:val="both"/>
        <w:rPr>
          <w:rFonts w:ascii="Verdana" w:hAnsi="Verdana" w:cs="Tahoma"/>
          <w:lang w:eastAsia="es-ES"/>
        </w:rPr>
      </w:pPr>
      <w:r w:rsidRPr="00B847D7">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48B7120B" w14:textId="77777777" w:rsidR="001D6FA5" w:rsidRPr="00B847D7" w:rsidRDefault="001D6FA5" w:rsidP="00876280">
      <w:pPr>
        <w:tabs>
          <w:tab w:val="left" w:pos="8711"/>
        </w:tabs>
        <w:spacing w:before="120"/>
        <w:jc w:val="both"/>
        <w:rPr>
          <w:rFonts w:ascii="Verdana" w:hAnsi="Verdana" w:cs="Tahoma"/>
          <w:b/>
          <w:lang w:eastAsia="es-ES"/>
        </w:rPr>
      </w:pPr>
      <w:r w:rsidRPr="00B847D7">
        <w:rPr>
          <w:rFonts w:ascii="Verdana" w:hAnsi="Verdana" w:cs="Tahoma"/>
          <w:b/>
          <w:lang w:eastAsia="es-ES"/>
        </w:rPr>
        <w:t>Criterios de Control, Aceptación y Rechazo</w:t>
      </w:r>
    </w:p>
    <w:p w14:paraId="323C01D2" w14:textId="77777777" w:rsidR="001D6FA5" w:rsidRPr="00B847D7" w:rsidRDefault="001D6FA5" w:rsidP="001D6FA5">
      <w:pPr>
        <w:tabs>
          <w:tab w:val="left" w:pos="560"/>
        </w:tabs>
        <w:spacing w:before="120"/>
        <w:jc w:val="both"/>
        <w:rPr>
          <w:rFonts w:ascii="Verdana" w:hAnsi="Verdana" w:cs="Tahoma"/>
          <w:lang w:eastAsia="es-ES"/>
        </w:rPr>
      </w:pPr>
      <w:r w:rsidRPr="00B847D7">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31E9641" w14:textId="77777777" w:rsidR="001D6FA5" w:rsidRPr="00B847D7" w:rsidRDefault="001D6FA5" w:rsidP="001D6FA5">
      <w:pPr>
        <w:tabs>
          <w:tab w:val="left" w:pos="8711"/>
        </w:tabs>
        <w:spacing w:before="120"/>
        <w:jc w:val="both"/>
        <w:rPr>
          <w:rFonts w:ascii="Verdana" w:hAnsi="Verdana" w:cs="Tahoma"/>
          <w:lang w:eastAsia="es-ES"/>
        </w:rPr>
      </w:pPr>
      <w:r w:rsidRPr="00B847D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777019A" w14:textId="77777777" w:rsidR="001D6FA5" w:rsidRPr="00B847D7" w:rsidRDefault="001D6FA5" w:rsidP="001D6FA5">
      <w:pPr>
        <w:tabs>
          <w:tab w:val="left" w:pos="8711"/>
        </w:tabs>
        <w:spacing w:before="120"/>
        <w:jc w:val="both"/>
        <w:rPr>
          <w:rFonts w:ascii="Verdana" w:hAnsi="Verdana" w:cs="Tahoma"/>
          <w:b/>
          <w:lang w:eastAsia="es-ES"/>
        </w:rPr>
      </w:pPr>
      <w:r w:rsidRPr="00B847D7">
        <w:rPr>
          <w:rFonts w:ascii="Verdana" w:hAnsi="Verdana" w:cs="Tahoma"/>
          <w:b/>
          <w:lang w:eastAsia="es-ES"/>
        </w:rPr>
        <w:t>MEDICIÓN. -</w:t>
      </w:r>
    </w:p>
    <w:p w14:paraId="7B851715" w14:textId="77777777" w:rsidR="001D6FA5" w:rsidRPr="00B847D7" w:rsidRDefault="001D6FA5" w:rsidP="00876280">
      <w:pPr>
        <w:tabs>
          <w:tab w:val="left" w:pos="8711"/>
        </w:tabs>
        <w:jc w:val="both"/>
        <w:rPr>
          <w:rFonts w:ascii="Verdana" w:hAnsi="Verdana" w:cs="Tahoma"/>
          <w:lang w:eastAsia="es-ES"/>
        </w:rPr>
      </w:pPr>
      <w:r w:rsidRPr="00B847D7">
        <w:rPr>
          <w:rFonts w:ascii="Verdana" w:hAnsi="Verdana" w:cs="Tahoma"/>
          <w:lang w:eastAsia="es-ES"/>
        </w:rPr>
        <w:t xml:space="preserve">La </w:t>
      </w:r>
      <w:r w:rsidRPr="00B847D7">
        <w:rPr>
          <w:rFonts w:ascii="Verdana" w:hAnsi="Verdana" w:cs="Tahoma"/>
          <w:bCs/>
          <w:lang w:eastAsia="es-ES"/>
        </w:rPr>
        <w:t>Instalación eléctrica (punto de iluminación Foco Led 18W) se medirá</w:t>
      </w:r>
      <w:r w:rsidRPr="00B847D7">
        <w:rPr>
          <w:rFonts w:ascii="Verdana" w:hAnsi="Verdana" w:cs="Tahoma"/>
          <w:lang w:eastAsia="es-ES"/>
        </w:rPr>
        <w:t xml:space="preserve"> por </w:t>
      </w:r>
      <w:r w:rsidRPr="00B847D7">
        <w:rPr>
          <w:rFonts w:ascii="Verdana" w:hAnsi="Verdana" w:cs="Tahoma"/>
          <w:b/>
          <w:lang w:eastAsia="es-ES"/>
        </w:rPr>
        <w:t xml:space="preserve">Punto </w:t>
      </w:r>
      <w:r w:rsidRPr="00B847D7">
        <w:rPr>
          <w:rFonts w:ascii="Verdana" w:hAnsi="Verdana" w:cs="Tahoma"/>
          <w:lang w:eastAsia="es-ES"/>
        </w:rPr>
        <w:t>instalado con todos sus accesorios</w:t>
      </w:r>
      <w:r w:rsidRPr="00B847D7">
        <w:rPr>
          <w:rFonts w:ascii="Verdana" w:hAnsi="Verdana" w:cs="Tahoma"/>
          <w:b/>
          <w:lang w:eastAsia="es-ES"/>
        </w:rPr>
        <w:t xml:space="preserve"> </w:t>
      </w:r>
      <w:r w:rsidRPr="00B847D7">
        <w:rPr>
          <w:rFonts w:ascii="Verdana" w:hAnsi="Verdana" w:cs="Tahoma"/>
          <w:lang w:eastAsia="es-ES"/>
        </w:rPr>
        <w:t xml:space="preserve">y funcionamiento comprobado de acuerdo a planos y/o instrucción del Inspector de proyecto. </w:t>
      </w:r>
    </w:p>
    <w:p w14:paraId="3BD36BED" w14:textId="77777777" w:rsidR="001D6FA5" w:rsidRPr="00B847D7" w:rsidRDefault="001D6FA5" w:rsidP="001D6FA5">
      <w:pPr>
        <w:tabs>
          <w:tab w:val="left" w:pos="560"/>
        </w:tabs>
        <w:spacing w:before="120"/>
        <w:jc w:val="both"/>
        <w:rPr>
          <w:rFonts w:ascii="Verdana" w:hAnsi="Verdana" w:cs="Tahoma"/>
          <w:b/>
          <w:lang w:eastAsia="es-ES"/>
        </w:rPr>
      </w:pPr>
      <w:r w:rsidRPr="00B847D7">
        <w:rPr>
          <w:rFonts w:ascii="Verdana" w:hAnsi="Verdana" w:cs="Tahoma"/>
          <w:b/>
          <w:lang w:eastAsia="es-ES"/>
        </w:rPr>
        <w:t>APORTE PROPIO. -</w:t>
      </w:r>
    </w:p>
    <w:p w14:paraId="38E04122" w14:textId="77777777" w:rsidR="001D6FA5" w:rsidRPr="00B847D7" w:rsidRDefault="001D6FA5" w:rsidP="00876280">
      <w:pPr>
        <w:tabs>
          <w:tab w:val="left" w:pos="8711"/>
        </w:tabs>
        <w:jc w:val="both"/>
        <w:rPr>
          <w:rFonts w:ascii="Verdana" w:hAnsi="Verdana" w:cs="Tahoma"/>
          <w:lang w:eastAsia="es-ES"/>
        </w:rPr>
      </w:pPr>
      <w:r w:rsidRPr="00B847D7">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2F8D9F" w14:textId="77777777" w:rsidR="001D6FA5" w:rsidRPr="00B847D7" w:rsidRDefault="001D6FA5" w:rsidP="001D6FA5">
      <w:pPr>
        <w:tabs>
          <w:tab w:val="left" w:pos="8711"/>
        </w:tabs>
        <w:spacing w:before="120"/>
        <w:jc w:val="both"/>
        <w:rPr>
          <w:rFonts w:ascii="Verdana" w:hAnsi="Verdana"/>
          <w:u w:val="single"/>
          <w:lang w:eastAsia="es-ES"/>
        </w:rPr>
      </w:pPr>
      <w:r w:rsidRPr="00B847D7">
        <w:rPr>
          <w:rFonts w:ascii="Verdana" w:hAnsi="Verdana" w:cs="Tahoma"/>
          <w:lang w:eastAsia="es-ES"/>
        </w:rPr>
        <w:t>Este aporte propio estará sujeto al cronograma de ejecución de obra de la Entidad Ejecutora.</w:t>
      </w:r>
    </w:p>
    <w:p w14:paraId="5158BF30" w14:textId="77777777" w:rsidR="001D6FA5" w:rsidRPr="007E63C0" w:rsidRDefault="001D6FA5" w:rsidP="001D6FA5">
      <w:pPr>
        <w:widowControl w:val="0"/>
        <w:tabs>
          <w:tab w:val="left" w:pos="2025"/>
        </w:tabs>
        <w:autoSpaceDE w:val="0"/>
        <w:autoSpaceDN w:val="0"/>
        <w:rPr>
          <w:rFonts w:ascii="Verdana" w:eastAsia="Arial"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1D6FA5" w:rsidRPr="00A82394" w14:paraId="0A9110CA" w14:textId="77777777" w:rsidTr="007972FD">
        <w:tc>
          <w:tcPr>
            <w:tcW w:w="584" w:type="dxa"/>
            <w:shd w:val="clear" w:color="auto" w:fill="1F3864" w:themeFill="accent5" w:themeFillShade="80"/>
          </w:tcPr>
          <w:p w14:paraId="54AB77A4" w14:textId="77777777" w:rsidR="001D6FA5" w:rsidRPr="00A82394" w:rsidRDefault="001D6FA5" w:rsidP="007972FD">
            <w:pPr>
              <w:jc w:val="center"/>
              <w:rPr>
                <w:rFonts w:ascii="Verdana" w:hAnsi="Verdana"/>
                <w:b/>
                <w:lang w:val="es-ES" w:eastAsia="es-ES"/>
              </w:rPr>
            </w:pPr>
            <w:proofErr w:type="spellStart"/>
            <w:r w:rsidRPr="00A82394">
              <w:rPr>
                <w:rFonts w:ascii="Verdana" w:hAnsi="Verdana"/>
                <w:b/>
                <w:lang w:val="es-ES" w:eastAsia="es-ES"/>
              </w:rPr>
              <w:t>N°</w:t>
            </w:r>
            <w:proofErr w:type="spellEnd"/>
          </w:p>
        </w:tc>
        <w:tc>
          <w:tcPr>
            <w:tcW w:w="2385" w:type="dxa"/>
            <w:shd w:val="clear" w:color="auto" w:fill="1F3864" w:themeFill="accent5" w:themeFillShade="80"/>
          </w:tcPr>
          <w:p w14:paraId="5119BB4C"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633341F3"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40760455"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ITEM</w:t>
            </w:r>
          </w:p>
        </w:tc>
      </w:tr>
      <w:tr w:rsidR="001D6FA5" w:rsidRPr="00A82394" w14:paraId="6F7A008D" w14:textId="77777777" w:rsidTr="007972FD">
        <w:tc>
          <w:tcPr>
            <w:tcW w:w="584" w:type="dxa"/>
            <w:shd w:val="clear" w:color="auto" w:fill="BDD6EE" w:themeFill="accent1" w:themeFillTint="66"/>
          </w:tcPr>
          <w:p w14:paraId="7A3DDC09"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0</w:t>
            </w:r>
          </w:p>
        </w:tc>
        <w:tc>
          <w:tcPr>
            <w:tcW w:w="2385" w:type="dxa"/>
            <w:shd w:val="clear" w:color="auto" w:fill="BDD6EE" w:themeFill="accent1" w:themeFillTint="66"/>
          </w:tcPr>
          <w:p w14:paraId="322F507D"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VAC-IE-COR-1</w:t>
            </w:r>
          </w:p>
        </w:tc>
        <w:tc>
          <w:tcPr>
            <w:tcW w:w="1145" w:type="dxa"/>
            <w:shd w:val="clear" w:color="auto" w:fill="BDD6EE" w:themeFill="accent1" w:themeFillTint="66"/>
          </w:tcPr>
          <w:p w14:paraId="5C2F91C4"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PTO</w:t>
            </w:r>
          </w:p>
        </w:tc>
        <w:tc>
          <w:tcPr>
            <w:tcW w:w="5520" w:type="dxa"/>
            <w:shd w:val="clear" w:color="auto" w:fill="BDD6EE" w:themeFill="accent1" w:themeFillTint="66"/>
          </w:tcPr>
          <w:p w14:paraId="27F7FB8C" w14:textId="77777777" w:rsidR="001D6FA5" w:rsidRPr="00A82394" w:rsidRDefault="001D6FA5" w:rsidP="007972FD">
            <w:pPr>
              <w:jc w:val="center"/>
              <w:rPr>
                <w:rFonts w:ascii="Verdana" w:hAnsi="Verdana"/>
                <w:b/>
                <w:lang w:val="es-ES" w:eastAsia="es-ES"/>
              </w:rPr>
            </w:pPr>
            <w:r w:rsidRPr="00A82394">
              <w:rPr>
                <w:rFonts w:ascii="Verdana" w:hAnsi="Verdana" w:cs="Tahoma"/>
                <w:b/>
                <w:bCs/>
                <w:lang w:val="es-ES" w:eastAsia="es-ES"/>
              </w:rPr>
              <w:t>INSTALACIÓN ELÉCTRICA (PUNTO TOMACORRIENTE DOBLE)</w:t>
            </w:r>
          </w:p>
        </w:tc>
      </w:tr>
    </w:tbl>
    <w:p w14:paraId="36740122" w14:textId="77777777" w:rsidR="001D6FA5" w:rsidRPr="00A82394" w:rsidRDefault="001D6FA5" w:rsidP="001D6FA5">
      <w:pPr>
        <w:tabs>
          <w:tab w:val="left" w:pos="8711"/>
        </w:tabs>
        <w:jc w:val="both"/>
        <w:rPr>
          <w:rFonts w:ascii="Verdana" w:hAnsi="Verdana" w:cs="Tahoma"/>
          <w:b/>
          <w:bCs/>
          <w:lang w:eastAsia="es-ES"/>
        </w:rPr>
      </w:pPr>
      <w:r w:rsidRPr="00A82394">
        <w:rPr>
          <w:rFonts w:ascii="Verdana" w:hAnsi="Verdana" w:cs="Tahoma"/>
          <w:b/>
          <w:bCs/>
          <w:lang w:eastAsia="es-ES"/>
        </w:rPr>
        <w:t>DESCRIPCIÓN. -</w:t>
      </w:r>
    </w:p>
    <w:p w14:paraId="1B5C3C03"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Este Ítem comprende la Instalación eléctrica (punto de tomacorriente doble), dispuesta de acuerdo a los detalles de planos del proyecto o bien a lo indicado por el Inspector de proyecto.</w:t>
      </w:r>
    </w:p>
    <w:p w14:paraId="3C76FD95" w14:textId="77777777" w:rsidR="001D6FA5" w:rsidRPr="00A82394" w:rsidRDefault="001D6FA5" w:rsidP="001D6FA5">
      <w:pPr>
        <w:tabs>
          <w:tab w:val="left" w:pos="8711"/>
        </w:tabs>
        <w:jc w:val="both"/>
        <w:rPr>
          <w:rFonts w:ascii="Verdana" w:hAnsi="Verdana" w:cs="Tahoma"/>
          <w:b/>
          <w:bCs/>
          <w:lang w:eastAsia="es-ES"/>
        </w:rPr>
      </w:pPr>
    </w:p>
    <w:p w14:paraId="3BEB0356" w14:textId="77777777" w:rsidR="001D6FA5" w:rsidRPr="00A82394" w:rsidRDefault="001D6FA5" w:rsidP="001D6FA5">
      <w:pPr>
        <w:tabs>
          <w:tab w:val="left" w:pos="8711"/>
        </w:tabs>
        <w:jc w:val="both"/>
        <w:rPr>
          <w:rFonts w:ascii="Verdana" w:hAnsi="Verdana" w:cs="Tahoma"/>
          <w:b/>
          <w:bCs/>
          <w:lang w:eastAsia="es-ES"/>
        </w:rPr>
      </w:pPr>
      <w:r w:rsidRPr="00A82394">
        <w:rPr>
          <w:rFonts w:ascii="Verdana" w:hAnsi="Verdana" w:cs="Tahoma"/>
          <w:b/>
          <w:bCs/>
          <w:lang w:eastAsia="es-ES"/>
        </w:rPr>
        <w:t>MATERIALES, HERRAMIENTAS Y EQUIPO. -</w:t>
      </w:r>
    </w:p>
    <w:p w14:paraId="41EBDBA6"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0564E3E" w14:textId="77777777" w:rsidR="001D6FA5" w:rsidRPr="00A82394" w:rsidRDefault="001D6FA5" w:rsidP="001D6FA5">
      <w:pPr>
        <w:tabs>
          <w:tab w:val="left" w:pos="8711"/>
        </w:tabs>
        <w:jc w:val="both"/>
        <w:rPr>
          <w:rFonts w:ascii="Verdana" w:hAnsi="Verdana" w:cs="Tahoma"/>
          <w:lang w:eastAsia="es-ES"/>
        </w:rPr>
      </w:pPr>
      <w:bookmarkStart w:id="184" w:name="_Hlk99440952"/>
      <w:bookmarkStart w:id="185" w:name="_Hlk99441616"/>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bookmarkEnd w:id="184"/>
      <w:bookmarkEnd w:id="185"/>
    </w:p>
    <w:p w14:paraId="5A045951" w14:textId="77777777" w:rsidR="001D6FA5" w:rsidRPr="00A82394" w:rsidRDefault="001D6FA5" w:rsidP="001D6FA5">
      <w:pPr>
        <w:tabs>
          <w:tab w:val="left" w:pos="8711"/>
        </w:tabs>
        <w:jc w:val="both"/>
        <w:rPr>
          <w:rFonts w:ascii="Verdana" w:hAnsi="Verdana" w:cs="Tahoma"/>
          <w:b/>
          <w:bCs/>
          <w:lang w:eastAsia="es-ES"/>
        </w:rPr>
      </w:pPr>
    </w:p>
    <w:p w14:paraId="73E36C7D" w14:textId="77777777" w:rsidR="001D6FA5" w:rsidRPr="00A82394" w:rsidRDefault="001D6FA5" w:rsidP="001D6FA5">
      <w:pPr>
        <w:tabs>
          <w:tab w:val="left" w:pos="8711"/>
        </w:tabs>
        <w:jc w:val="both"/>
        <w:rPr>
          <w:rFonts w:ascii="Verdana" w:hAnsi="Verdana" w:cs="Tahoma"/>
          <w:b/>
          <w:bCs/>
          <w:lang w:eastAsia="es-ES"/>
        </w:rPr>
      </w:pPr>
      <w:r w:rsidRPr="00A82394">
        <w:rPr>
          <w:rFonts w:ascii="Verdana" w:hAnsi="Verdana" w:cs="Tahoma"/>
          <w:b/>
          <w:bCs/>
          <w:lang w:eastAsia="es-ES"/>
        </w:rPr>
        <w:t>FORMA DE EJECUCIÓN. –</w:t>
      </w:r>
    </w:p>
    <w:p w14:paraId="76C5DF1C"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0D1E00"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Los planos indican la localización general de todas las salidas y equipos del sistema eléctrico. La Entidad Ejecutora será responsable de su correcta localización en la obra y la coordinación </w:t>
      </w:r>
      <w:r w:rsidRPr="00A82394">
        <w:rPr>
          <w:rFonts w:ascii="Verdana" w:hAnsi="Verdana" w:cs="Tahoma"/>
          <w:lang w:eastAsia="es-ES"/>
        </w:rPr>
        <w:lastRenderedPageBreak/>
        <w:t>con las otras instalaciones para evitar la interferencia entre ellas u omisiones de cualquier clase. Si se considera necesario hacer cambios en los planos, la Entidad Ejecutora solicitara la autorización al Inspector de proyecto.</w:t>
      </w:r>
    </w:p>
    <w:p w14:paraId="32449DF9"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D6D273C"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86F11B"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6DC5726"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775157"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En caso de que en la provisión o instalación presenten fallas de fabricación </w:t>
      </w:r>
      <w:proofErr w:type="spellStart"/>
      <w:r w:rsidRPr="00A82394">
        <w:rPr>
          <w:rFonts w:ascii="Verdana" w:hAnsi="Verdana" w:cs="Tahoma"/>
          <w:lang w:eastAsia="es-ES"/>
        </w:rPr>
        <w:t>ó</w:t>
      </w:r>
      <w:proofErr w:type="spellEnd"/>
      <w:r w:rsidRPr="00A82394">
        <w:rPr>
          <w:rFonts w:ascii="Verdana" w:hAnsi="Verdana" w:cs="Tahoma"/>
          <w:lang w:eastAsia="es-ES"/>
        </w:rPr>
        <w:t xml:space="preserve"> por causas del inadecuado uso de los mismos por parte del personal de la Entidad Ejecutora, se exigirá al mismo la reposición de dichos materiales sin recargo por ello.</w:t>
      </w:r>
    </w:p>
    <w:p w14:paraId="1E782E6E"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Los tomacorrientes deben instalarse a 0.40 m sobre el nivel del piso terminado, y en los lugares indicados en planos y/o instrucciones del Inspector de proyecto.</w:t>
      </w:r>
    </w:p>
    <w:p w14:paraId="0399F1CE" w14:textId="77777777" w:rsidR="001D6FA5" w:rsidRPr="00A82394" w:rsidRDefault="001D6FA5" w:rsidP="001D6FA5">
      <w:pPr>
        <w:tabs>
          <w:tab w:val="left" w:pos="8711"/>
        </w:tabs>
        <w:jc w:val="both"/>
        <w:rPr>
          <w:rFonts w:ascii="Verdana" w:hAnsi="Verdana" w:cs="Tahoma"/>
          <w:lang w:eastAsia="es-ES"/>
        </w:rPr>
      </w:pPr>
    </w:p>
    <w:p w14:paraId="43DE1605"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En caso de que existiere discrepancia entre planos y especificaciones, se deberá presentar la solución al Inspector de proyecto, para obtener la aprobación de la misma.</w:t>
      </w:r>
    </w:p>
    <w:p w14:paraId="39FFA1C5" w14:textId="77777777" w:rsidR="001D6FA5" w:rsidRPr="00A82394" w:rsidRDefault="001D6FA5" w:rsidP="001D6FA5">
      <w:pPr>
        <w:tabs>
          <w:tab w:val="left" w:pos="8711"/>
        </w:tabs>
        <w:jc w:val="both"/>
        <w:rPr>
          <w:rFonts w:ascii="Verdana" w:hAnsi="Verdana" w:cs="Tahoma"/>
          <w:lang w:eastAsia="es-ES"/>
        </w:rPr>
      </w:pPr>
    </w:p>
    <w:p w14:paraId="1EEDE83F"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b/>
          <w:lang w:eastAsia="es-ES"/>
        </w:rPr>
        <w:t>Criterios de Control, Aceptación y Rechazo</w:t>
      </w:r>
    </w:p>
    <w:p w14:paraId="27F37F05"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35CBD41" w14:textId="77777777" w:rsidR="001D6FA5" w:rsidRPr="00A82394" w:rsidRDefault="001D6FA5" w:rsidP="001D6FA5">
      <w:pPr>
        <w:tabs>
          <w:tab w:val="left" w:pos="8711"/>
        </w:tabs>
        <w:jc w:val="both"/>
        <w:rPr>
          <w:rFonts w:ascii="Verdana" w:hAnsi="Verdana" w:cs="Tahoma"/>
          <w:lang w:eastAsia="es-ES"/>
        </w:rPr>
      </w:pPr>
    </w:p>
    <w:p w14:paraId="57D549AB"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C7803E8" w14:textId="77777777" w:rsidR="001D6FA5" w:rsidRPr="00A82394" w:rsidRDefault="001D6FA5" w:rsidP="001D6FA5">
      <w:pPr>
        <w:tabs>
          <w:tab w:val="left" w:pos="8711"/>
        </w:tabs>
        <w:jc w:val="both"/>
        <w:rPr>
          <w:rFonts w:ascii="Verdana" w:hAnsi="Verdana" w:cs="Tahoma"/>
          <w:b/>
          <w:lang w:eastAsia="es-ES"/>
        </w:rPr>
      </w:pPr>
    </w:p>
    <w:p w14:paraId="133AAC82"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b/>
          <w:lang w:eastAsia="es-ES"/>
        </w:rPr>
        <w:t>MEDICIÓN. -</w:t>
      </w:r>
    </w:p>
    <w:p w14:paraId="4CF8A6CE"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 xml:space="preserve">La instalación eléctrica (punto tomacorriente doble) se medirá por </w:t>
      </w:r>
      <w:r w:rsidRPr="00A82394">
        <w:rPr>
          <w:rFonts w:ascii="Verdana" w:hAnsi="Verdana" w:cs="Tahoma"/>
          <w:b/>
          <w:lang w:eastAsia="es-ES"/>
        </w:rPr>
        <w:t xml:space="preserve">Punto, </w:t>
      </w:r>
      <w:r w:rsidRPr="00A82394">
        <w:rPr>
          <w:rFonts w:ascii="Verdana" w:hAnsi="Verdana" w:cs="Tahoma"/>
          <w:lang w:eastAsia="es-ES"/>
        </w:rPr>
        <w:t>instalado con todos sus accesorios</w:t>
      </w:r>
      <w:r w:rsidRPr="00A82394">
        <w:rPr>
          <w:rFonts w:ascii="Verdana" w:hAnsi="Verdana" w:cs="Tahoma"/>
          <w:b/>
          <w:lang w:eastAsia="es-ES"/>
        </w:rPr>
        <w:t xml:space="preserve"> </w:t>
      </w:r>
      <w:r w:rsidRPr="00A82394">
        <w:rPr>
          <w:rFonts w:ascii="Verdana" w:hAnsi="Verdana" w:cs="Tahoma"/>
          <w:lang w:eastAsia="es-ES"/>
        </w:rPr>
        <w:t xml:space="preserve">y funcionamiento comprobado de acuerdo a planos y/o instrucción del Inspector de proyecto. </w:t>
      </w:r>
    </w:p>
    <w:p w14:paraId="7A2413C9" w14:textId="77777777" w:rsidR="001D6FA5" w:rsidRPr="00A82394" w:rsidRDefault="001D6FA5" w:rsidP="001D6FA5">
      <w:pPr>
        <w:tabs>
          <w:tab w:val="left" w:pos="8711"/>
        </w:tabs>
        <w:jc w:val="both"/>
        <w:rPr>
          <w:rFonts w:ascii="Verdana" w:hAnsi="Verdana" w:cs="Tahoma"/>
          <w:lang w:eastAsia="es-ES"/>
        </w:rPr>
      </w:pPr>
    </w:p>
    <w:p w14:paraId="5517F5E3" w14:textId="77777777" w:rsidR="001D6FA5" w:rsidRPr="00A82394" w:rsidRDefault="001D6FA5" w:rsidP="001D6FA5">
      <w:pPr>
        <w:tabs>
          <w:tab w:val="left" w:pos="8711"/>
        </w:tabs>
        <w:jc w:val="both"/>
        <w:rPr>
          <w:rFonts w:ascii="Verdana" w:hAnsi="Verdana" w:cs="Tahoma"/>
          <w:b/>
          <w:bCs/>
          <w:lang w:eastAsia="es-ES"/>
        </w:rPr>
      </w:pPr>
      <w:r w:rsidRPr="00A82394">
        <w:rPr>
          <w:rFonts w:ascii="Verdana" w:hAnsi="Verdana" w:cs="Tahoma"/>
          <w:b/>
          <w:bCs/>
          <w:lang w:eastAsia="es-ES"/>
        </w:rPr>
        <w:t>APORTE PROPIO. –</w:t>
      </w:r>
    </w:p>
    <w:p w14:paraId="1340E6A6"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C70067" w14:textId="77777777" w:rsidR="001D6FA5" w:rsidRPr="00A82394" w:rsidRDefault="001D6FA5" w:rsidP="001D6FA5">
      <w:pPr>
        <w:tabs>
          <w:tab w:val="left" w:pos="8711"/>
        </w:tabs>
        <w:jc w:val="both"/>
        <w:rPr>
          <w:rFonts w:ascii="Verdana" w:hAnsi="Verdana" w:cs="Tahoma"/>
          <w:b/>
          <w:lang w:eastAsia="es-ES"/>
        </w:rPr>
      </w:pPr>
      <w:r w:rsidRPr="00A82394">
        <w:rPr>
          <w:rFonts w:ascii="Verdana" w:hAnsi="Verdana" w:cs="Tahoma"/>
          <w:lang w:eastAsia="es-ES"/>
        </w:rPr>
        <w:t>Este aporte estará sujeto al cronograma de ejecución de obra de la Entidad Ejecutora.</w:t>
      </w:r>
    </w:p>
    <w:p w14:paraId="5D673BFE" w14:textId="77777777" w:rsidR="001D6FA5" w:rsidRPr="00A82394" w:rsidRDefault="001D6FA5" w:rsidP="001D6FA5">
      <w:pPr>
        <w:tabs>
          <w:tab w:val="left" w:pos="8711"/>
        </w:tabs>
        <w:jc w:val="both"/>
        <w:rPr>
          <w:rFonts w:ascii="Verdana" w:hAnsi="Verdana" w:cs="Tahoma"/>
          <w:lang w:eastAsia="es-ES"/>
        </w:rPr>
      </w:pPr>
    </w:p>
    <w:tbl>
      <w:tblPr>
        <w:tblStyle w:val="TablaconcuadrculaCOPA3"/>
        <w:tblW w:w="9437" w:type="dxa"/>
        <w:tblLook w:val="04A0" w:firstRow="1" w:lastRow="0" w:firstColumn="1" w:lastColumn="0" w:noHBand="0" w:noVBand="1"/>
      </w:tblPr>
      <w:tblGrid>
        <w:gridCol w:w="572"/>
        <w:gridCol w:w="2330"/>
        <w:gridCol w:w="1145"/>
        <w:gridCol w:w="5390"/>
      </w:tblGrid>
      <w:tr w:rsidR="001D6FA5" w:rsidRPr="00A82394" w14:paraId="2DEEFCAB" w14:textId="77777777" w:rsidTr="00876280">
        <w:trPr>
          <w:trHeight w:val="371"/>
        </w:trPr>
        <w:tc>
          <w:tcPr>
            <w:tcW w:w="572" w:type="dxa"/>
            <w:shd w:val="clear" w:color="auto" w:fill="323E4F" w:themeFill="text2" w:themeFillShade="BF"/>
          </w:tcPr>
          <w:p w14:paraId="5C75718A" w14:textId="77777777" w:rsidR="001D6FA5" w:rsidRPr="00A82394" w:rsidRDefault="001D6FA5" w:rsidP="007972FD">
            <w:pPr>
              <w:jc w:val="center"/>
              <w:rPr>
                <w:rFonts w:ascii="Verdana" w:hAnsi="Verdana"/>
                <w:b/>
                <w:color w:val="FFFFFF" w:themeColor="background1"/>
              </w:rPr>
            </w:pPr>
            <w:proofErr w:type="spellStart"/>
            <w:r w:rsidRPr="00A82394">
              <w:rPr>
                <w:rFonts w:ascii="Verdana" w:hAnsi="Verdana"/>
                <w:b/>
                <w:color w:val="FFFFFF" w:themeColor="background1"/>
              </w:rPr>
              <w:t>N°</w:t>
            </w:r>
            <w:proofErr w:type="spellEnd"/>
          </w:p>
        </w:tc>
        <w:tc>
          <w:tcPr>
            <w:tcW w:w="2336" w:type="dxa"/>
            <w:shd w:val="clear" w:color="auto" w:fill="323E4F" w:themeFill="text2" w:themeFillShade="BF"/>
          </w:tcPr>
          <w:p w14:paraId="2091950D"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CODIGO</w:t>
            </w:r>
          </w:p>
        </w:tc>
        <w:tc>
          <w:tcPr>
            <w:tcW w:w="1121" w:type="dxa"/>
            <w:shd w:val="clear" w:color="auto" w:fill="323E4F" w:themeFill="text2" w:themeFillShade="BF"/>
          </w:tcPr>
          <w:p w14:paraId="0C0FC601"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UNIDAD</w:t>
            </w:r>
          </w:p>
        </w:tc>
        <w:tc>
          <w:tcPr>
            <w:tcW w:w="5408" w:type="dxa"/>
            <w:shd w:val="clear" w:color="auto" w:fill="323E4F" w:themeFill="text2" w:themeFillShade="BF"/>
          </w:tcPr>
          <w:p w14:paraId="542BC344" w14:textId="77777777" w:rsidR="001D6FA5" w:rsidRPr="00A82394" w:rsidRDefault="001D6FA5" w:rsidP="007972FD">
            <w:pPr>
              <w:jc w:val="center"/>
              <w:rPr>
                <w:rFonts w:ascii="Verdana" w:hAnsi="Verdana"/>
                <w:b/>
                <w:color w:val="FFFFFF" w:themeColor="background1"/>
              </w:rPr>
            </w:pPr>
            <w:r w:rsidRPr="00A82394">
              <w:rPr>
                <w:rFonts w:ascii="Verdana" w:hAnsi="Verdana"/>
                <w:b/>
                <w:color w:val="FFFFFF" w:themeColor="background1"/>
              </w:rPr>
              <w:t>ITEM</w:t>
            </w:r>
          </w:p>
        </w:tc>
      </w:tr>
      <w:tr w:rsidR="001D6FA5" w:rsidRPr="00A82394" w14:paraId="493972E5" w14:textId="77777777" w:rsidTr="00876280">
        <w:trPr>
          <w:trHeight w:val="371"/>
        </w:trPr>
        <w:tc>
          <w:tcPr>
            <w:tcW w:w="572" w:type="dxa"/>
            <w:shd w:val="clear" w:color="auto" w:fill="BDD6EE" w:themeFill="accent1" w:themeFillTint="66"/>
          </w:tcPr>
          <w:p w14:paraId="445FF45A" w14:textId="77777777" w:rsidR="001D6FA5" w:rsidRPr="00A82394" w:rsidRDefault="001D6FA5" w:rsidP="007972FD">
            <w:pPr>
              <w:jc w:val="center"/>
              <w:rPr>
                <w:rFonts w:ascii="Verdana" w:hAnsi="Verdana"/>
                <w:b/>
              </w:rPr>
            </w:pPr>
            <w:r w:rsidRPr="00A82394">
              <w:rPr>
                <w:rFonts w:ascii="Verdana" w:hAnsi="Verdana"/>
                <w:b/>
              </w:rPr>
              <w:lastRenderedPageBreak/>
              <w:t>4</w:t>
            </w:r>
            <w:r>
              <w:rPr>
                <w:rFonts w:ascii="Verdana" w:hAnsi="Verdana"/>
                <w:b/>
              </w:rPr>
              <w:t>1</w:t>
            </w:r>
          </w:p>
        </w:tc>
        <w:tc>
          <w:tcPr>
            <w:tcW w:w="2336" w:type="dxa"/>
            <w:shd w:val="clear" w:color="auto" w:fill="BDD6EE" w:themeFill="accent1" w:themeFillTint="66"/>
          </w:tcPr>
          <w:p w14:paraId="302DFE6F" w14:textId="77777777" w:rsidR="001D6FA5" w:rsidRPr="00A82394" w:rsidRDefault="001D6FA5" w:rsidP="007972FD">
            <w:pPr>
              <w:jc w:val="center"/>
              <w:rPr>
                <w:rFonts w:ascii="Verdana" w:hAnsi="Verdana"/>
                <w:b/>
              </w:rPr>
            </w:pPr>
            <w:r w:rsidRPr="00A82394">
              <w:rPr>
                <w:rFonts w:ascii="Verdana" w:hAnsi="Verdana"/>
                <w:b/>
              </w:rPr>
              <w:t>VAC-IE-FUE-1</w:t>
            </w:r>
          </w:p>
        </w:tc>
        <w:tc>
          <w:tcPr>
            <w:tcW w:w="1121" w:type="dxa"/>
            <w:shd w:val="clear" w:color="auto" w:fill="BDD6EE" w:themeFill="accent1" w:themeFillTint="66"/>
          </w:tcPr>
          <w:p w14:paraId="6F86A4B7" w14:textId="77777777" w:rsidR="001D6FA5" w:rsidRPr="00A82394" w:rsidRDefault="001D6FA5" w:rsidP="007972FD">
            <w:pPr>
              <w:jc w:val="center"/>
              <w:rPr>
                <w:rFonts w:ascii="Verdana" w:hAnsi="Verdana"/>
                <w:b/>
              </w:rPr>
            </w:pPr>
            <w:r w:rsidRPr="00A82394">
              <w:rPr>
                <w:rFonts w:ascii="Verdana" w:hAnsi="Verdana"/>
                <w:b/>
              </w:rPr>
              <w:t>PTO</w:t>
            </w:r>
          </w:p>
        </w:tc>
        <w:tc>
          <w:tcPr>
            <w:tcW w:w="5408" w:type="dxa"/>
            <w:shd w:val="clear" w:color="auto" w:fill="BDD6EE" w:themeFill="accent1" w:themeFillTint="66"/>
          </w:tcPr>
          <w:p w14:paraId="1B69E9C2" w14:textId="77777777" w:rsidR="001D6FA5" w:rsidRPr="00A82394" w:rsidRDefault="001D6FA5" w:rsidP="007972FD">
            <w:pPr>
              <w:jc w:val="center"/>
              <w:rPr>
                <w:rFonts w:ascii="Verdana" w:hAnsi="Verdana"/>
                <w:b/>
              </w:rPr>
            </w:pPr>
            <w:r w:rsidRPr="00A82394">
              <w:rPr>
                <w:rFonts w:ascii="Verdana" w:hAnsi="Verdana"/>
                <w:b/>
              </w:rPr>
              <w:t>INSTALACIÓN ELÉCTRICA (TOMA DE FUERZA)</w:t>
            </w:r>
          </w:p>
        </w:tc>
      </w:tr>
    </w:tbl>
    <w:p w14:paraId="3BF9969B" w14:textId="77777777" w:rsidR="001D6FA5" w:rsidRPr="00A82394" w:rsidRDefault="001D6FA5" w:rsidP="001D6FA5">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DESCRIPCIÓN. -</w:t>
      </w:r>
    </w:p>
    <w:p w14:paraId="711382DC" w14:textId="77777777" w:rsidR="001D6FA5" w:rsidRPr="00A82394" w:rsidRDefault="001D6FA5" w:rsidP="001D6FA5">
      <w:pPr>
        <w:widowControl w:val="0"/>
        <w:autoSpaceDE w:val="0"/>
        <w:autoSpaceDN w:val="0"/>
        <w:ind w:left="119" w:right="145"/>
        <w:rPr>
          <w:rFonts w:ascii="Verdana" w:eastAsia="Arial" w:hAnsi="Verdana" w:cs="Arial"/>
        </w:rPr>
      </w:pPr>
      <w:r w:rsidRPr="00A82394">
        <w:rPr>
          <w:rFonts w:ascii="Verdana" w:eastAsia="Arial" w:hAnsi="Verdana" w:cs="Arial"/>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49027DD" w14:textId="77777777" w:rsidR="001D6FA5" w:rsidRPr="00A82394" w:rsidRDefault="001D6FA5" w:rsidP="001D6FA5">
      <w:pPr>
        <w:widowControl w:val="0"/>
        <w:autoSpaceDE w:val="0"/>
        <w:autoSpaceDN w:val="0"/>
        <w:ind w:left="119" w:right="145"/>
        <w:rPr>
          <w:rFonts w:ascii="Verdana" w:eastAsia="Arial" w:hAnsi="Verdana" w:cs="Arial"/>
        </w:rPr>
      </w:pPr>
    </w:p>
    <w:p w14:paraId="7955F929" w14:textId="77777777" w:rsidR="001D6FA5" w:rsidRPr="00A82394" w:rsidRDefault="001D6FA5" w:rsidP="00876280">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MATERIALES, HERRAMIENTAS Y EQUIPO. -</w:t>
      </w:r>
    </w:p>
    <w:p w14:paraId="72449CB7" w14:textId="77777777" w:rsidR="001D6FA5" w:rsidRPr="00A82394" w:rsidRDefault="001D6FA5" w:rsidP="001D6FA5">
      <w:pPr>
        <w:tabs>
          <w:tab w:val="left" w:pos="8711"/>
        </w:tabs>
        <w:jc w:val="both"/>
        <w:rPr>
          <w:rFonts w:ascii="Verdana" w:hAnsi="Verdana" w:cs="Tahoma"/>
        </w:rPr>
      </w:pPr>
      <w:bookmarkStart w:id="186" w:name="_Hlk129440156"/>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6"/>
    <w:p w14:paraId="4D3D1E60" w14:textId="31314593" w:rsidR="001D6FA5" w:rsidRDefault="001D6FA5" w:rsidP="001D6FA5">
      <w:pPr>
        <w:tabs>
          <w:tab w:val="left" w:pos="8711"/>
        </w:tabs>
        <w:jc w:val="both"/>
        <w:rPr>
          <w:rFonts w:ascii="Verdana" w:hAnsi="Verdana"/>
        </w:rPr>
      </w:pPr>
      <w:r w:rsidRPr="00A82394">
        <w:rPr>
          <w:rFonts w:ascii="Verdana" w:hAnsi="Verdana"/>
        </w:rPr>
        <w:t>Los accesorios deben ser de primera calidad dentro el mercado local y que cumplan las exigencias técnicas del proyecto.</w:t>
      </w:r>
    </w:p>
    <w:p w14:paraId="4A46D312" w14:textId="77777777" w:rsidR="00876280" w:rsidRPr="00A82394" w:rsidRDefault="00876280" w:rsidP="001D6FA5">
      <w:pPr>
        <w:tabs>
          <w:tab w:val="left" w:pos="8711"/>
        </w:tabs>
        <w:jc w:val="both"/>
        <w:rPr>
          <w:rFonts w:ascii="Verdana" w:hAnsi="Verdana"/>
        </w:rPr>
      </w:pPr>
    </w:p>
    <w:p w14:paraId="3CC3397E" w14:textId="77777777" w:rsidR="001D6FA5" w:rsidRPr="00A82394" w:rsidRDefault="001D6FA5" w:rsidP="001D6FA5">
      <w:pPr>
        <w:widowControl w:val="0"/>
        <w:autoSpaceDE w:val="0"/>
        <w:autoSpaceDN w:val="0"/>
        <w:jc w:val="both"/>
        <w:outlineLvl w:val="0"/>
        <w:rPr>
          <w:rFonts w:ascii="Verdana" w:eastAsia="Arial" w:hAnsi="Verdana" w:cs="Arial"/>
          <w:b/>
          <w:bCs/>
        </w:rPr>
      </w:pPr>
      <w:r w:rsidRPr="00A82394">
        <w:rPr>
          <w:rFonts w:ascii="Verdana" w:eastAsia="Arial" w:hAnsi="Verdana" w:cs="Arial"/>
          <w:b/>
          <w:bCs/>
        </w:rPr>
        <w:t>FORMA DE EJECUCIÓN. –</w:t>
      </w:r>
    </w:p>
    <w:p w14:paraId="288170D7"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D2A853"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4901ED1"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FB0746"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52EFFA"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 xml:space="preserve">En caso de que en la provisión o instalación presenten fallas de fabricación </w:t>
      </w:r>
      <w:proofErr w:type="spellStart"/>
      <w:r w:rsidRPr="00A82394">
        <w:rPr>
          <w:rFonts w:ascii="Verdana" w:hAnsi="Verdana" w:cs="Tahoma"/>
        </w:rPr>
        <w:t>ó</w:t>
      </w:r>
      <w:proofErr w:type="spellEnd"/>
      <w:r w:rsidRPr="00A82394">
        <w:rPr>
          <w:rFonts w:ascii="Verdana" w:hAnsi="Verdana" w:cs="Tahoma"/>
        </w:rPr>
        <w:t xml:space="preserve"> por causas del inadecuado uso de los mismos por parte del personal de la Entidad Ejecutora, se exigirá al mismo la reposición de dichos materiales sin recargo por ello.</w:t>
      </w:r>
    </w:p>
    <w:p w14:paraId="2CCD4B39"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ACB97DB" w14:textId="6BE81275" w:rsidR="001D6FA5" w:rsidRDefault="001D6FA5" w:rsidP="001D6FA5">
      <w:pPr>
        <w:tabs>
          <w:tab w:val="left" w:pos="8711"/>
        </w:tabs>
        <w:jc w:val="both"/>
        <w:rPr>
          <w:rFonts w:ascii="Verdana" w:hAnsi="Verdana" w:cs="Tahoma"/>
        </w:rPr>
      </w:pPr>
      <w:r w:rsidRPr="00A82394">
        <w:rPr>
          <w:rFonts w:ascii="Verdana" w:hAnsi="Verdana" w:cs="Tahoma"/>
        </w:rPr>
        <w:t>En caso de que existiere discrepancia entre planos y especificaciones, se deberá presentar la solución al Inspector de proyecto, para obtener la aprobación de la misma.</w:t>
      </w:r>
    </w:p>
    <w:p w14:paraId="41190BD0" w14:textId="77777777" w:rsidR="00876280" w:rsidRPr="00A82394" w:rsidRDefault="00876280" w:rsidP="001D6FA5">
      <w:pPr>
        <w:tabs>
          <w:tab w:val="left" w:pos="8711"/>
        </w:tabs>
        <w:jc w:val="both"/>
        <w:rPr>
          <w:rFonts w:ascii="Verdana" w:hAnsi="Verdana" w:cs="Tahoma"/>
        </w:rPr>
      </w:pPr>
    </w:p>
    <w:p w14:paraId="4F8D97B5" w14:textId="77777777" w:rsidR="001D6FA5" w:rsidRPr="00A82394" w:rsidRDefault="001D6FA5" w:rsidP="00876280">
      <w:pPr>
        <w:tabs>
          <w:tab w:val="left" w:pos="8711"/>
        </w:tabs>
        <w:jc w:val="both"/>
        <w:rPr>
          <w:rFonts w:ascii="Verdana" w:hAnsi="Verdana" w:cs="Tahoma"/>
          <w:b/>
        </w:rPr>
      </w:pPr>
      <w:r w:rsidRPr="00A82394">
        <w:rPr>
          <w:rFonts w:ascii="Verdana" w:hAnsi="Verdana" w:cs="Tahoma"/>
          <w:b/>
        </w:rPr>
        <w:t>Criterios de Control, Aceptación y Rechazo</w:t>
      </w:r>
    </w:p>
    <w:p w14:paraId="0601CADB" w14:textId="77777777" w:rsidR="001D6FA5" w:rsidRPr="00A82394" w:rsidRDefault="001D6FA5" w:rsidP="001D6FA5">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DCFEDB5" w14:textId="20C1ECEF" w:rsidR="001D6FA5" w:rsidRDefault="001D6FA5" w:rsidP="001D6FA5">
      <w:pPr>
        <w:tabs>
          <w:tab w:val="left" w:pos="8711"/>
        </w:tabs>
        <w:jc w:val="both"/>
        <w:rPr>
          <w:rFonts w:ascii="Verdana" w:hAnsi="Verdana" w:cs="Tahoma"/>
        </w:rPr>
      </w:pPr>
      <w:r w:rsidRPr="00A8239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AAB63D1" w14:textId="77777777" w:rsidR="00876280" w:rsidRPr="00A82394" w:rsidRDefault="00876280" w:rsidP="001D6FA5">
      <w:pPr>
        <w:tabs>
          <w:tab w:val="left" w:pos="8711"/>
        </w:tabs>
        <w:jc w:val="both"/>
        <w:rPr>
          <w:rFonts w:ascii="Verdana" w:hAnsi="Verdana" w:cs="Tahoma"/>
        </w:rPr>
      </w:pPr>
    </w:p>
    <w:p w14:paraId="7CDEEA6E" w14:textId="77777777" w:rsidR="001D6FA5" w:rsidRPr="00A82394" w:rsidRDefault="001D6FA5" w:rsidP="001D6FA5">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0ED46836" w14:textId="77777777" w:rsidR="001D6FA5" w:rsidRPr="00A82394" w:rsidRDefault="001D6FA5" w:rsidP="001D6FA5">
      <w:pPr>
        <w:widowControl w:val="0"/>
        <w:autoSpaceDE w:val="0"/>
        <w:autoSpaceDN w:val="0"/>
        <w:ind w:right="161"/>
        <w:rPr>
          <w:rFonts w:ascii="Verdana" w:eastAsia="Arial" w:hAnsi="Verdana" w:cs="Arial"/>
          <w:bCs/>
        </w:rPr>
      </w:pPr>
      <w:r w:rsidRPr="00A82394">
        <w:rPr>
          <w:rFonts w:ascii="Verdana" w:eastAsia="Arial" w:hAnsi="Verdana" w:cs="Arial"/>
        </w:rPr>
        <w:lastRenderedPageBreak/>
        <w:t xml:space="preserve">La instalación eléctrica (toma de fuerza) se medirá por </w:t>
      </w:r>
      <w:r w:rsidRPr="00A82394">
        <w:rPr>
          <w:rFonts w:ascii="Verdana" w:eastAsia="Arial" w:hAnsi="Verdana" w:cs="Arial"/>
          <w:b/>
        </w:rPr>
        <w:t xml:space="preserve">Punto, </w:t>
      </w:r>
      <w:r w:rsidRPr="00A82394">
        <w:rPr>
          <w:rFonts w:ascii="Verdana" w:eastAsia="Arial" w:hAnsi="Verdana" w:cs="Arial"/>
          <w:bCs/>
        </w:rPr>
        <w:t>correctamente instalado por la Entidad Ejecutora y aprobado por el Inspector de proyecto.</w:t>
      </w:r>
    </w:p>
    <w:p w14:paraId="05AEA8FA" w14:textId="77777777" w:rsidR="001D6FA5" w:rsidRPr="00A82394" w:rsidRDefault="001D6FA5" w:rsidP="001D6FA5">
      <w:pPr>
        <w:widowControl w:val="0"/>
        <w:autoSpaceDE w:val="0"/>
        <w:autoSpaceDN w:val="0"/>
        <w:ind w:right="161"/>
        <w:rPr>
          <w:rFonts w:ascii="Verdana" w:eastAsia="Arial" w:hAnsi="Verdana" w:cs="Arial"/>
          <w:bCs/>
        </w:rPr>
      </w:pPr>
    </w:p>
    <w:p w14:paraId="18952BA1" w14:textId="77777777" w:rsidR="001D6FA5" w:rsidRPr="00A82394" w:rsidRDefault="001D6FA5" w:rsidP="001D6FA5">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2DB78ACB" w14:textId="77777777" w:rsidR="001D6FA5" w:rsidRPr="00A82394" w:rsidRDefault="001D6FA5" w:rsidP="001D6FA5">
      <w:pPr>
        <w:widowControl w:val="0"/>
        <w:autoSpaceDE w:val="0"/>
        <w:autoSpaceDN w:val="0"/>
        <w:ind w:right="154"/>
        <w:rPr>
          <w:rFonts w:ascii="Verdana" w:eastAsia="Arial" w:hAnsi="Verdana" w:cs="Arial"/>
        </w:rPr>
      </w:pPr>
      <w:r w:rsidRPr="00A82394">
        <w:rPr>
          <w:rFonts w:ascii="Verdana" w:eastAsia="Arial" w:hAnsi="Verdana" w:cs="Arial"/>
        </w:rPr>
        <w:t>El</w:t>
      </w:r>
      <w:r w:rsidRPr="00A82394">
        <w:rPr>
          <w:rFonts w:ascii="Verdana" w:eastAsia="Arial" w:hAnsi="Verdana" w:cs="Arial"/>
          <w:spacing w:val="-7"/>
        </w:rPr>
        <w:t xml:space="preserve"> </w:t>
      </w:r>
      <w:r w:rsidRPr="00A82394">
        <w:rPr>
          <w:rFonts w:ascii="Verdana" w:eastAsia="Arial" w:hAnsi="Verdana" w:cs="Arial"/>
        </w:rPr>
        <w:t>aporte</w:t>
      </w:r>
      <w:r w:rsidRPr="00A82394">
        <w:rPr>
          <w:rFonts w:ascii="Verdana" w:eastAsia="Arial" w:hAnsi="Verdana" w:cs="Arial"/>
          <w:spacing w:val="-14"/>
        </w:rPr>
        <w:t xml:space="preserve"> </w:t>
      </w:r>
      <w:r w:rsidRPr="00A82394">
        <w:rPr>
          <w:rFonts w:ascii="Verdana" w:eastAsia="Arial" w:hAnsi="Verdana" w:cs="Arial"/>
        </w:rPr>
        <w:t>propio</w:t>
      </w:r>
      <w:r w:rsidRPr="00A82394">
        <w:rPr>
          <w:rFonts w:ascii="Verdana" w:eastAsia="Arial" w:hAnsi="Verdana" w:cs="Arial"/>
          <w:spacing w:val="-11"/>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encuentra</w:t>
      </w:r>
      <w:r w:rsidRPr="00A82394">
        <w:rPr>
          <w:rFonts w:ascii="Verdana" w:eastAsia="Arial" w:hAnsi="Verdana" w:cs="Arial"/>
          <w:spacing w:val="-6"/>
        </w:rPr>
        <w:t xml:space="preserve"> </w:t>
      </w:r>
      <w:r w:rsidRPr="00A82394">
        <w:rPr>
          <w:rFonts w:ascii="Verdana" w:eastAsia="Arial" w:hAnsi="Verdana" w:cs="Arial"/>
        </w:rPr>
        <w:t>especificado</w:t>
      </w:r>
      <w:r w:rsidRPr="00A82394">
        <w:rPr>
          <w:rFonts w:ascii="Verdana" w:eastAsia="Arial" w:hAnsi="Verdana" w:cs="Arial"/>
          <w:spacing w:val="-9"/>
        </w:rPr>
        <w:t xml:space="preserve"> </w:t>
      </w:r>
      <w:r w:rsidRPr="00A82394">
        <w:rPr>
          <w:rFonts w:ascii="Verdana" w:eastAsia="Arial" w:hAnsi="Verdana" w:cs="Arial"/>
        </w:rPr>
        <w:t>en</w:t>
      </w:r>
      <w:r w:rsidRPr="00A82394">
        <w:rPr>
          <w:rFonts w:ascii="Verdana" w:eastAsia="Arial" w:hAnsi="Verdana" w:cs="Arial"/>
          <w:spacing w:val="-9"/>
        </w:rPr>
        <w:t xml:space="preserve"> </w:t>
      </w:r>
      <w:r w:rsidRPr="00A82394">
        <w:rPr>
          <w:rFonts w:ascii="Verdana" w:eastAsia="Arial" w:hAnsi="Verdana" w:cs="Arial"/>
        </w:rPr>
        <w:t>el</w:t>
      </w:r>
      <w:r w:rsidRPr="00A82394">
        <w:rPr>
          <w:rFonts w:ascii="Verdana" w:eastAsia="Arial" w:hAnsi="Verdana" w:cs="Arial"/>
          <w:spacing w:val="-5"/>
        </w:rPr>
        <w:t xml:space="preserve"> </w:t>
      </w:r>
      <w:r w:rsidRPr="00A82394">
        <w:rPr>
          <w:rFonts w:ascii="Verdana" w:eastAsia="Arial" w:hAnsi="Verdana" w:cs="Arial"/>
        </w:rPr>
        <w:t>análisis</w:t>
      </w:r>
      <w:r w:rsidRPr="00A82394">
        <w:rPr>
          <w:rFonts w:ascii="Verdana" w:eastAsia="Arial" w:hAnsi="Verdana" w:cs="Arial"/>
          <w:spacing w:val="-12"/>
        </w:rPr>
        <w:t xml:space="preserve"> de precios </w:t>
      </w:r>
      <w:r w:rsidRPr="00A82394">
        <w:rPr>
          <w:rFonts w:ascii="Verdana" w:eastAsia="Arial" w:hAnsi="Verdana" w:cs="Arial"/>
        </w:rPr>
        <w:t>unitarios,</w:t>
      </w:r>
      <w:r w:rsidRPr="00A82394">
        <w:rPr>
          <w:rFonts w:ascii="Verdana" w:eastAsia="Arial" w:hAnsi="Verdana" w:cs="Arial"/>
          <w:spacing w:val="-10"/>
        </w:rPr>
        <w:t xml:space="preserve"> </w:t>
      </w:r>
      <w:r w:rsidRPr="00A82394">
        <w:rPr>
          <w:rFonts w:ascii="Verdana" w:eastAsia="Arial" w:hAnsi="Verdana" w:cs="Arial"/>
        </w:rPr>
        <w:t>mismos</w:t>
      </w:r>
      <w:r w:rsidRPr="00A82394">
        <w:rPr>
          <w:rFonts w:ascii="Verdana" w:eastAsia="Arial" w:hAnsi="Verdana" w:cs="Arial"/>
          <w:spacing w:val="-13"/>
        </w:rPr>
        <w:t xml:space="preserve"> </w:t>
      </w:r>
      <w:r w:rsidRPr="00A82394">
        <w:rPr>
          <w:rFonts w:ascii="Verdana" w:eastAsia="Arial" w:hAnsi="Verdana" w:cs="Arial"/>
        </w:rPr>
        <w:t>que</w:t>
      </w:r>
      <w:r w:rsidRPr="00A82394">
        <w:rPr>
          <w:rFonts w:ascii="Verdana" w:eastAsia="Arial" w:hAnsi="Verdana" w:cs="Arial"/>
          <w:spacing w:val="-11"/>
        </w:rPr>
        <w:t xml:space="preserve"> </w:t>
      </w:r>
      <w:r w:rsidRPr="00A82394">
        <w:rPr>
          <w:rFonts w:ascii="Verdana" w:eastAsia="Arial" w:hAnsi="Verdana" w:cs="Arial"/>
        </w:rPr>
        <w:t>no</w:t>
      </w:r>
      <w:r w:rsidRPr="00A82394">
        <w:rPr>
          <w:rFonts w:ascii="Verdana" w:eastAsia="Arial" w:hAnsi="Verdana" w:cs="Arial"/>
          <w:spacing w:val="-11"/>
        </w:rPr>
        <w:t xml:space="preserve"> </w:t>
      </w:r>
      <w:r w:rsidRPr="00A82394">
        <w:rPr>
          <w:rFonts w:ascii="Verdana" w:eastAsia="Arial" w:hAnsi="Verdana" w:cs="Arial"/>
        </w:rPr>
        <w:t>serán</w:t>
      </w:r>
      <w:r w:rsidRPr="00A82394">
        <w:rPr>
          <w:rFonts w:ascii="Verdana" w:eastAsia="Arial" w:hAnsi="Verdana" w:cs="Arial"/>
          <w:spacing w:val="-8"/>
        </w:rPr>
        <w:t xml:space="preserve"> </w:t>
      </w:r>
      <w:r w:rsidRPr="00A8239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5545646" w14:textId="77777777" w:rsidR="001D6FA5" w:rsidRPr="00A82394" w:rsidRDefault="001D6FA5" w:rsidP="001D6FA5">
      <w:pPr>
        <w:widowControl w:val="0"/>
        <w:autoSpaceDE w:val="0"/>
        <w:autoSpaceDN w:val="0"/>
        <w:rPr>
          <w:rFonts w:ascii="Verdana" w:eastAsia="Arial" w:hAnsi="Verdana" w:cs="Arial"/>
        </w:rPr>
      </w:pPr>
      <w:r w:rsidRPr="00A82394">
        <w:rPr>
          <w:rFonts w:ascii="Verdana" w:eastAsia="Arial" w:hAnsi="Verdana" w:cs="Arial"/>
        </w:rPr>
        <w:t>Este aporte estará sujeto al cronograma de ejecución de obra de la Entidad Ejecutora.</w:t>
      </w:r>
    </w:p>
    <w:p w14:paraId="3F7EB50A" w14:textId="77777777" w:rsidR="001D6FA5" w:rsidRPr="00A82394" w:rsidRDefault="001D6FA5" w:rsidP="001D6FA5">
      <w:pPr>
        <w:widowControl w:val="0"/>
        <w:tabs>
          <w:tab w:val="left" w:pos="8711"/>
        </w:tabs>
        <w:autoSpaceDE w:val="0"/>
        <w:autoSpaceDN w:val="0"/>
        <w:jc w:val="both"/>
        <w:rPr>
          <w:rFonts w:ascii="Verdana" w:eastAsia="Arial" w:hAnsi="Verdana" w:cs="Arial"/>
          <w:u w:val="single"/>
        </w:rPr>
      </w:pPr>
    </w:p>
    <w:tbl>
      <w:tblPr>
        <w:tblW w:w="9634" w:type="dxa"/>
        <w:tblLook w:val="04A0" w:firstRow="1" w:lastRow="0" w:firstColumn="1" w:lastColumn="0" w:noHBand="0" w:noVBand="1"/>
      </w:tblPr>
      <w:tblGrid>
        <w:gridCol w:w="584"/>
        <w:gridCol w:w="2385"/>
        <w:gridCol w:w="1145"/>
        <w:gridCol w:w="5520"/>
      </w:tblGrid>
      <w:tr w:rsidR="001D6FA5" w:rsidRPr="00A82394" w14:paraId="619D58DD" w14:textId="77777777" w:rsidTr="007972FD">
        <w:tc>
          <w:tcPr>
            <w:tcW w:w="584" w:type="dxa"/>
            <w:shd w:val="clear" w:color="auto" w:fill="1F3864" w:themeFill="accent5" w:themeFillShade="80"/>
          </w:tcPr>
          <w:p w14:paraId="7AF412FA"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0088F291"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20CE4DF7"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591B36E"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1D6FA5" w:rsidRPr="00A82394" w14:paraId="6106D478" w14:textId="77777777" w:rsidTr="007972FD">
        <w:tc>
          <w:tcPr>
            <w:tcW w:w="584" w:type="dxa"/>
            <w:shd w:val="clear" w:color="auto" w:fill="BDD6EE" w:themeFill="accent1" w:themeFillTint="66"/>
          </w:tcPr>
          <w:p w14:paraId="6C670CEF" w14:textId="77777777" w:rsidR="001D6FA5" w:rsidRPr="00A82394" w:rsidRDefault="001D6FA5" w:rsidP="007972FD">
            <w:pPr>
              <w:widowControl w:val="0"/>
              <w:autoSpaceDE w:val="0"/>
              <w:autoSpaceDN w:val="0"/>
              <w:rPr>
                <w:rFonts w:ascii="Verdana" w:eastAsia="Arial" w:hAnsi="Verdana" w:cs="Arial"/>
                <w:b/>
              </w:rPr>
            </w:pPr>
            <w:r w:rsidRPr="00A82394">
              <w:rPr>
                <w:rFonts w:ascii="Verdana" w:eastAsia="Arial" w:hAnsi="Verdana" w:cs="Arial"/>
                <w:b/>
              </w:rPr>
              <w:t>4</w:t>
            </w:r>
            <w:r>
              <w:rPr>
                <w:rFonts w:ascii="Verdana" w:eastAsia="Arial" w:hAnsi="Verdana" w:cs="Arial"/>
                <w:b/>
              </w:rPr>
              <w:t>2</w:t>
            </w:r>
          </w:p>
          <w:p w14:paraId="48680B89" w14:textId="77777777" w:rsidR="001D6FA5" w:rsidRPr="00A82394" w:rsidRDefault="001D6FA5" w:rsidP="007972FD">
            <w:pPr>
              <w:widowControl w:val="0"/>
              <w:autoSpaceDE w:val="0"/>
              <w:autoSpaceDN w:val="0"/>
              <w:rPr>
                <w:rFonts w:ascii="Verdana" w:eastAsia="Arial" w:hAnsi="Verdana" w:cs="Arial"/>
                <w:b/>
              </w:rPr>
            </w:pPr>
          </w:p>
        </w:tc>
        <w:tc>
          <w:tcPr>
            <w:tcW w:w="2385" w:type="dxa"/>
            <w:shd w:val="clear" w:color="auto" w:fill="BDD6EE" w:themeFill="accent1" w:themeFillTint="66"/>
          </w:tcPr>
          <w:p w14:paraId="5A8F5106"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VAC-IE-DUC-1</w:t>
            </w:r>
          </w:p>
        </w:tc>
        <w:tc>
          <w:tcPr>
            <w:tcW w:w="1145" w:type="dxa"/>
            <w:shd w:val="clear" w:color="auto" w:fill="BDD6EE" w:themeFill="accent1" w:themeFillTint="66"/>
          </w:tcPr>
          <w:p w14:paraId="47242D3E"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PZA</w:t>
            </w:r>
          </w:p>
        </w:tc>
        <w:tc>
          <w:tcPr>
            <w:tcW w:w="5520" w:type="dxa"/>
            <w:shd w:val="clear" w:color="auto" w:fill="BDD6EE" w:themeFill="accent1" w:themeFillTint="66"/>
          </w:tcPr>
          <w:p w14:paraId="51E88A19"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bCs/>
              </w:rPr>
              <w:t>PROVISIÓN Y COLOCADO DE DUCHA ELÉCTRICA</w:t>
            </w:r>
          </w:p>
        </w:tc>
      </w:tr>
    </w:tbl>
    <w:p w14:paraId="5E11F54E"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DESCRIPCIÓN. –</w:t>
      </w:r>
    </w:p>
    <w:p w14:paraId="71FC98E2"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Este ítem se refiere a la </w:t>
      </w:r>
      <w:r w:rsidRPr="00A82394">
        <w:rPr>
          <w:rFonts w:ascii="Verdana" w:eastAsia="Arial" w:hAnsi="Verdana" w:cs="Tahoma"/>
          <w:bCs/>
          <w:color w:val="000000"/>
        </w:rPr>
        <w:t>provisión y colocado de ducha eléctrica</w:t>
      </w:r>
      <w:r w:rsidRPr="00A82394">
        <w:rPr>
          <w:rFonts w:ascii="Verdana" w:eastAsia="Arial" w:hAnsi="Verdana" w:cs="Tahoma"/>
          <w:color w:val="000000"/>
        </w:rPr>
        <w:t>, con todos sus accesorios, de acuerdo a lo establecido en los planos constructivos y/o instrucciones del Inspector de proyecto.</w:t>
      </w:r>
    </w:p>
    <w:p w14:paraId="0282175B"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p w14:paraId="53C6BE45"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MATERIALES, HERRAMIENTAS Y EQUIPO. -</w:t>
      </w:r>
    </w:p>
    <w:p w14:paraId="0A7E507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AE17EDC" w14:textId="77777777" w:rsidR="001D6FA5" w:rsidRPr="00A82394" w:rsidRDefault="001D6FA5" w:rsidP="001D6FA5">
      <w:pPr>
        <w:jc w:val="both"/>
        <w:rPr>
          <w:rFonts w:ascii="Verdana" w:eastAsia="Arial" w:hAnsi="Verdana" w:cs="Tahoma"/>
          <w:color w:val="000000"/>
        </w:rPr>
      </w:pPr>
    </w:p>
    <w:p w14:paraId="27CC760C"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FORMA DE EJECUCIÓN. -</w:t>
      </w:r>
    </w:p>
    <w:p w14:paraId="69D95FB5"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La ducha deberá ser instalada a una altura de aproximadamente 2.10 m. sobre el nivel del piso o lo indicado en los planos de detalle.</w:t>
      </w:r>
    </w:p>
    <w:p w14:paraId="5339892E"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p w14:paraId="61508F2A" w14:textId="2C211E58" w:rsidR="001D6FA5"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D95F282" w14:textId="77777777" w:rsidR="00876280" w:rsidRPr="00ED51B7" w:rsidRDefault="00876280" w:rsidP="001D6FA5">
      <w:pPr>
        <w:widowControl w:val="0"/>
        <w:tabs>
          <w:tab w:val="left" w:pos="560"/>
        </w:tabs>
        <w:autoSpaceDE w:val="0"/>
        <w:autoSpaceDN w:val="0"/>
        <w:jc w:val="both"/>
        <w:rPr>
          <w:rFonts w:ascii="Verdana" w:eastAsia="Arial" w:hAnsi="Verdana" w:cs="Tahoma"/>
          <w:color w:val="000000"/>
        </w:rPr>
      </w:pPr>
    </w:p>
    <w:p w14:paraId="6A9115D9"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5B000CA2"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BF184C9"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p>
    <w:p w14:paraId="6B7FD601"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MEDICIÓN. -</w:t>
      </w:r>
    </w:p>
    <w:p w14:paraId="2241CD0A" w14:textId="77777777" w:rsidR="001D6FA5" w:rsidRPr="00ED51B7"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rPr>
        <w:t xml:space="preserve">La provisión y colocado de ducha eléctrica,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colocada y terminada en sitio de acuerdo a planos y/o instrucciones del Inspector de proyecto.</w:t>
      </w:r>
    </w:p>
    <w:p w14:paraId="5163C908"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p>
    <w:p w14:paraId="7C240DEC"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Tahoma"/>
          <w:b/>
          <w:color w:val="000000"/>
        </w:rPr>
        <w:t>APORTE PROPIO. -</w:t>
      </w:r>
    </w:p>
    <w:p w14:paraId="0E3704A8"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w:t>
      </w:r>
      <w:r w:rsidRPr="00A82394">
        <w:rPr>
          <w:rFonts w:ascii="Verdana" w:eastAsia="Arial" w:hAnsi="Verdana" w:cs="Tahoma"/>
          <w:color w:val="000000"/>
        </w:rPr>
        <w:t>unitario</w:t>
      </w:r>
      <w:r w:rsidRPr="00A82394">
        <w:rPr>
          <w:rFonts w:ascii="Verdana" w:eastAsia="Arial" w:hAnsi="Verdana" w:cs="Tahoma"/>
        </w:rPr>
        <w:t>s</w:t>
      </w:r>
      <w:r w:rsidRPr="00A82394">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CFAB1DC"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88626DB" w14:textId="77777777" w:rsidR="001D6FA5" w:rsidRPr="00A82394" w:rsidRDefault="001D6FA5" w:rsidP="001D6FA5">
      <w:pPr>
        <w:widowControl w:val="0"/>
        <w:tabs>
          <w:tab w:val="left" w:pos="560"/>
        </w:tabs>
        <w:autoSpaceDE w:val="0"/>
        <w:autoSpaceDN w:val="0"/>
        <w:jc w:val="both"/>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1D6FA5" w:rsidRPr="00A82394" w14:paraId="75124751" w14:textId="77777777" w:rsidTr="007972FD">
        <w:tc>
          <w:tcPr>
            <w:tcW w:w="584" w:type="dxa"/>
            <w:shd w:val="clear" w:color="auto" w:fill="1F3864" w:themeFill="accent5" w:themeFillShade="80"/>
          </w:tcPr>
          <w:p w14:paraId="6D8D628B"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640A572B"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7BBF0361"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9F19C9E"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1D6FA5" w:rsidRPr="00A82394" w14:paraId="3EF2DBCF" w14:textId="77777777" w:rsidTr="007972FD">
        <w:trPr>
          <w:trHeight w:val="370"/>
        </w:trPr>
        <w:tc>
          <w:tcPr>
            <w:tcW w:w="584" w:type="dxa"/>
            <w:shd w:val="clear" w:color="auto" w:fill="BDD6EE" w:themeFill="accent1" w:themeFillTint="66"/>
          </w:tcPr>
          <w:p w14:paraId="5946DA2C"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lastRenderedPageBreak/>
              <w:t>4</w:t>
            </w:r>
            <w:r>
              <w:rPr>
                <w:rFonts w:ascii="Verdana" w:eastAsia="Arial" w:hAnsi="Verdana" w:cs="Arial"/>
                <w:b/>
                <w:lang w:val="es-ES"/>
              </w:rPr>
              <w:t>3</w:t>
            </w:r>
          </w:p>
        </w:tc>
        <w:tc>
          <w:tcPr>
            <w:tcW w:w="2385" w:type="dxa"/>
            <w:shd w:val="clear" w:color="auto" w:fill="BDD6EE" w:themeFill="accent1" w:themeFillTint="66"/>
            <w:vAlign w:val="center"/>
          </w:tcPr>
          <w:p w14:paraId="0E2CAB9F"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VAC-IS-SAN-1</w:t>
            </w:r>
          </w:p>
        </w:tc>
        <w:tc>
          <w:tcPr>
            <w:tcW w:w="1145" w:type="dxa"/>
            <w:shd w:val="clear" w:color="auto" w:fill="BDD6EE" w:themeFill="accent1" w:themeFillTint="66"/>
            <w:vAlign w:val="center"/>
          </w:tcPr>
          <w:p w14:paraId="62C099DF"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11DBF92D"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INSTALACIÓN SANITARIA</w:t>
            </w:r>
          </w:p>
        </w:tc>
      </w:tr>
    </w:tbl>
    <w:p w14:paraId="05E77157" w14:textId="77777777" w:rsidR="001D6FA5" w:rsidRPr="00A82394" w:rsidRDefault="001D6FA5" w:rsidP="001D6FA5">
      <w:pPr>
        <w:widowControl w:val="0"/>
        <w:autoSpaceDE w:val="0"/>
        <w:autoSpaceDN w:val="0"/>
        <w:jc w:val="both"/>
        <w:rPr>
          <w:rFonts w:ascii="Verdana" w:eastAsia="Arial" w:hAnsi="Verdana" w:cs="Arial"/>
          <w:b/>
        </w:rPr>
      </w:pPr>
    </w:p>
    <w:p w14:paraId="1AF3C19E"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45787EB" w14:textId="77777777" w:rsidR="001D6FA5" w:rsidRPr="00A82394" w:rsidRDefault="001D6FA5" w:rsidP="001D6FA5">
      <w:pPr>
        <w:widowControl w:val="0"/>
        <w:autoSpaceDE w:val="0"/>
        <w:autoSpaceDN w:val="0"/>
        <w:jc w:val="both"/>
        <w:rPr>
          <w:rFonts w:ascii="Verdana" w:eastAsia="Verdana" w:hAnsi="Verdana" w:cs="Tahoma"/>
          <w:spacing w:val="-1"/>
        </w:rPr>
      </w:pPr>
      <w:r w:rsidRPr="00A82394">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7D05FAB7" w14:textId="77777777" w:rsidR="001D6FA5" w:rsidRPr="00A82394" w:rsidRDefault="001D6FA5" w:rsidP="001D6FA5">
      <w:pPr>
        <w:widowControl w:val="0"/>
        <w:autoSpaceDE w:val="0"/>
        <w:autoSpaceDN w:val="0"/>
        <w:jc w:val="both"/>
        <w:rPr>
          <w:rFonts w:ascii="Verdana" w:eastAsia="Arial" w:hAnsi="Verdana" w:cs="Arial"/>
        </w:rPr>
      </w:pPr>
    </w:p>
    <w:p w14:paraId="69702F18"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FCBAC3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139ACDE4"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4D96CBC"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142D380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25CAFBD9" w14:textId="77777777" w:rsidR="001D6FA5" w:rsidRPr="00A82394" w:rsidRDefault="001D6FA5" w:rsidP="001D6FA5">
      <w:pPr>
        <w:widowControl w:val="0"/>
        <w:autoSpaceDE w:val="0"/>
        <w:autoSpaceDN w:val="0"/>
        <w:jc w:val="both"/>
        <w:rPr>
          <w:rFonts w:ascii="Verdana" w:eastAsia="Arial" w:hAnsi="Verdana" w:cs="Tahoma"/>
          <w:b/>
        </w:rPr>
      </w:pPr>
    </w:p>
    <w:p w14:paraId="772C7A1D"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05592EA" w14:textId="77777777" w:rsidR="001D6FA5" w:rsidRPr="00A82394" w:rsidRDefault="001D6FA5" w:rsidP="001D6FA5">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DF1CF88" w14:textId="77777777" w:rsidR="001D6FA5" w:rsidRPr="00A82394" w:rsidRDefault="001D6FA5" w:rsidP="001D6FA5">
      <w:pPr>
        <w:widowControl w:val="0"/>
        <w:tabs>
          <w:tab w:val="left" w:pos="560"/>
        </w:tabs>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0B37AE8" w14:textId="77777777" w:rsidR="001D6FA5" w:rsidRPr="00A82394" w:rsidRDefault="001D6FA5" w:rsidP="001D6FA5">
      <w:pPr>
        <w:widowControl w:val="0"/>
        <w:autoSpaceDE w:val="0"/>
        <w:autoSpaceDN w:val="0"/>
        <w:jc w:val="both"/>
        <w:rPr>
          <w:rFonts w:ascii="Verdana" w:eastAsia="Arial" w:hAnsi="Verdana" w:cs="Tahoma"/>
          <w:color w:val="000000"/>
          <w:shd w:val="clear" w:color="auto" w:fill="FFFFFF"/>
        </w:rPr>
      </w:pPr>
    </w:p>
    <w:p w14:paraId="307F1117" w14:textId="77777777" w:rsidR="001D6FA5" w:rsidRPr="00A82394" w:rsidRDefault="001D6FA5" w:rsidP="001D6FA5">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5BF6E1C" w14:textId="77777777" w:rsidR="001D6FA5" w:rsidRPr="00A82394" w:rsidRDefault="001D6FA5" w:rsidP="001D6FA5">
      <w:pPr>
        <w:widowControl w:val="0"/>
        <w:tabs>
          <w:tab w:val="left" w:pos="8711"/>
        </w:tabs>
        <w:autoSpaceDE w:val="0"/>
        <w:autoSpaceDN w:val="0"/>
        <w:spacing w:after="120"/>
        <w:jc w:val="both"/>
        <w:rPr>
          <w:rFonts w:ascii="Verdana" w:eastAsia="Arial" w:hAnsi="Verdana" w:cs="Tahoma"/>
          <w:b/>
        </w:rPr>
      </w:pPr>
    </w:p>
    <w:p w14:paraId="6BEFD7F9"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6B3D6750"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2DB14BA5" w14:textId="77777777" w:rsidR="001D6FA5" w:rsidRPr="00A82394" w:rsidRDefault="001D6FA5" w:rsidP="001D6FA5">
      <w:pPr>
        <w:widowControl w:val="0"/>
        <w:autoSpaceDE w:val="0"/>
        <w:autoSpaceDN w:val="0"/>
        <w:jc w:val="both"/>
        <w:rPr>
          <w:rFonts w:ascii="Verdana" w:eastAsia="Arial" w:hAnsi="Verdana" w:cs="Tahoma"/>
        </w:rPr>
      </w:pPr>
    </w:p>
    <w:p w14:paraId="05AFBBDB"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1C67BE7" w14:textId="77777777" w:rsidR="001D6FA5" w:rsidRPr="00A82394" w:rsidRDefault="001D6FA5" w:rsidP="001D6FA5">
      <w:pPr>
        <w:widowControl w:val="0"/>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 xml:space="preserve">La instalación sanitaria se medirá en forma </w:t>
      </w:r>
      <w:r w:rsidRPr="00A82394">
        <w:rPr>
          <w:rFonts w:ascii="Verdana" w:eastAsia="Arial" w:hAnsi="Verdana" w:cs="Arial"/>
          <w:b/>
          <w:color w:val="000000" w:themeColor="text1"/>
        </w:rPr>
        <w:t xml:space="preserve">Global, </w:t>
      </w:r>
      <w:r w:rsidRPr="00A82394">
        <w:rPr>
          <w:rFonts w:ascii="Verdana" w:eastAsia="Arial" w:hAnsi="Verdana" w:cs="Arial"/>
        </w:rPr>
        <w:t>incluyendo todos sus accesorios para el buen funcionamiento, de acuerdo a planos, autorizados y aprobados por el Inspector de proyectos.</w:t>
      </w:r>
    </w:p>
    <w:p w14:paraId="768C215C"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8E8BB75"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36C6D38"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A6BE9B"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4EB222A" w14:textId="77777777" w:rsidR="001D6FA5"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Este aporte propio estará sujeto al cronograma de ejecución de obra de la Entidad Ejecutora.</w:t>
      </w:r>
    </w:p>
    <w:p w14:paraId="3B8A87A4" w14:textId="77777777" w:rsidR="001D6FA5" w:rsidRDefault="001D6FA5" w:rsidP="001D6FA5">
      <w:pPr>
        <w:widowControl w:val="0"/>
        <w:tabs>
          <w:tab w:val="left" w:pos="8711"/>
        </w:tabs>
        <w:autoSpaceDE w:val="0"/>
        <w:autoSpaceDN w:val="0"/>
        <w:jc w:val="both"/>
        <w:rPr>
          <w:rFonts w:ascii="Verdana" w:eastAsia="Arial" w:hAnsi="Verdana" w:cs="Tahoma"/>
        </w:rPr>
      </w:pPr>
    </w:p>
    <w:p w14:paraId="4C826503" w14:textId="77777777" w:rsidR="001D6FA5" w:rsidRDefault="001D6FA5" w:rsidP="001D6FA5">
      <w:pPr>
        <w:widowControl w:val="0"/>
        <w:tabs>
          <w:tab w:val="left" w:pos="8711"/>
        </w:tabs>
        <w:autoSpaceDE w:val="0"/>
        <w:autoSpaceDN w:val="0"/>
        <w:jc w:val="both"/>
        <w:rPr>
          <w:rFonts w:ascii="Verdana" w:eastAsia="Arial" w:hAnsi="Verdana" w:cs="Tahoma"/>
        </w:rPr>
      </w:pPr>
    </w:p>
    <w:p w14:paraId="4169F40A" w14:textId="77777777" w:rsidR="001D6FA5" w:rsidRPr="00A82394" w:rsidRDefault="001D6FA5" w:rsidP="001D6FA5">
      <w:pPr>
        <w:widowControl w:val="0"/>
        <w:tabs>
          <w:tab w:val="left" w:pos="560"/>
        </w:tabs>
        <w:autoSpaceDE w:val="0"/>
        <w:autoSpaceDN w:val="0"/>
        <w:jc w:val="center"/>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1D6FA5" w:rsidRPr="00A82394" w14:paraId="740052B0" w14:textId="77777777" w:rsidTr="007972FD">
        <w:tc>
          <w:tcPr>
            <w:tcW w:w="584" w:type="dxa"/>
            <w:shd w:val="clear" w:color="auto" w:fill="1F3864" w:themeFill="accent5" w:themeFillShade="80"/>
          </w:tcPr>
          <w:p w14:paraId="18C3F635"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30C9092D"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2B71C67C"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6D8534C"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0147C6DA" w14:textId="77777777" w:rsidTr="007972FD">
        <w:tc>
          <w:tcPr>
            <w:tcW w:w="584" w:type="dxa"/>
            <w:shd w:val="clear" w:color="auto" w:fill="BDD6EE" w:themeFill="accent1" w:themeFillTint="66"/>
          </w:tcPr>
          <w:p w14:paraId="4B712019"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4</w:t>
            </w:r>
            <w:r>
              <w:rPr>
                <w:rFonts w:ascii="Verdana" w:eastAsia="Arial" w:hAnsi="Verdana" w:cs="Arial"/>
                <w:b/>
              </w:rPr>
              <w:t>4</w:t>
            </w:r>
          </w:p>
        </w:tc>
        <w:tc>
          <w:tcPr>
            <w:tcW w:w="2385" w:type="dxa"/>
            <w:shd w:val="clear" w:color="auto" w:fill="BDD6EE" w:themeFill="accent1" w:themeFillTint="66"/>
          </w:tcPr>
          <w:p w14:paraId="4DE94A27"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VAC - OF - ART - 2</w:t>
            </w:r>
          </w:p>
        </w:tc>
        <w:tc>
          <w:tcPr>
            <w:tcW w:w="1145" w:type="dxa"/>
            <w:shd w:val="clear" w:color="auto" w:fill="BDD6EE" w:themeFill="accent1" w:themeFillTint="66"/>
          </w:tcPr>
          <w:p w14:paraId="09CEA9AA"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 xml:space="preserve">PZA </w:t>
            </w:r>
          </w:p>
        </w:tc>
        <w:tc>
          <w:tcPr>
            <w:tcW w:w="5520" w:type="dxa"/>
            <w:shd w:val="clear" w:color="auto" w:fill="BDD6EE" w:themeFill="accent1" w:themeFillTint="66"/>
          </w:tcPr>
          <w:p w14:paraId="584F9D06" w14:textId="77777777" w:rsidR="001D6FA5" w:rsidRPr="00A82394" w:rsidRDefault="001D6FA5" w:rsidP="007972FD">
            <w:pPr>
              <w:widowControl w:val="0"/>
              <w:autoSpaceDE w:val="0"/>
              <w:autoSpaceDN w:val="0"/>
              <w:jc w:val="center"/>
              <w:rPr>
                <w:rFonts w:ascii="Verdana" w:eastAsia="Arial" w:hAnsi="Verdana" w:cs="Arial"/>
                <w:b/>
              </w:rPr>
            </w:pPr>
            <w:bookmarkStart w:id="187" w:name="_Hlk164175973"/>
            <w:r w:rsidRPr="00A82394">
              <w:rPr>
                <w:rFonts w:ascii="Verdana" w:eastAsia="Arial" w:hAnsi="Verdana" w:cs="Arial"/>
                <w:b/>
              </w:rPr>
              <w:t>PROVISIÓN Y COLOCADO DE INODORO C/TANQUE BAJO Y ACCESORIOS</w:t>
            </w:r>
            <w:bookmarkEnd w:id="187"/>
          </w:p>
        </w:tc>
      </w:tr>
    </w:tbl>
    <w:p w14:paraId="39A43A3D"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6C5B13F8"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D1A0647"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6A6FD54A"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F566FB1"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207C427"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EFCC064"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516DAD52" w14:textId="77777777" w:rsidR="001D6FA5" w:rsidRPr="00A82394" w:rsidRDefault="001D6FA5" w:rsidP="001D6FA5">
      <w:pPr>
        <w:widowControl w:val="0"/>
        <w:tabs>
          <w:tab w:val="left" w:pos="560"/>
        </w:tabs>
        <w:autoSpaceDE w:val="0"/>
        <w:autoSpaceDN w:val="0"/>
        <w:jc w:val="both"/>
        <w:rPr>
          <w:rFonts w:ascii="Verdana" w:eastAsia="Arial" w:hAnsi="Verdana" w:cs="Arial"/>
          <w:b/>
        </w:rPr>
      </w:pPr>
    </w:p>
    <w:p w14:paraId="779EF954"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28D003DA"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4F30913E" w14:textId="77777777" w:rsidR="001D6FA5" w:rsidRPr="00A82394" w:rsidRDefault="001D6FA5" w:rsidP="001D6FA5">
      <w:pPr>
        <w:widowControl w:val="0"/>
        <w:autoSpaceDE w:val="0"/>
        <w:autoSpaceDN w:val="0"/>
        <w:jc w:val="both"/>
        <w:rPr>
          <w:rFonts w:ascii="Verdana" w:eastAsia="Arial" w:hAnsi="Verdana" w:cs="Tahoma"/>
        </w:rPr>
      </w:pPr>
    </w:p>
    <w:p w14:paraId="1540E991"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64D24AF" w14:textId="77777777" w:rsidR="001D6FA5" w:rsidRPr="00A82394" w:rsidRDefault="001D6FA5" w:rsidP="001D6FA5">
      <w:pPr>
        <w:widowControl w:val="0"/>
        <w:autoSpaceDE w:val="0"/>
        <w:autoSpaceDN w:val="0"/>
        <w:jc w:val="both"/>
        <w:rPr>
          <w:rFonts w:ascii="Verdana" w:eastAsia="Arial" w:hAnsi="Verdana" w:cs="Arial"/>
        </w:rPr>
      </w:pPr>
    </w:p>
    <w:p w14:paraId="0885329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Previa a la instalación se deberá verificar que toda la instalación de agua potable y desagüe sanitario este culminada.</w:t>
      </w:r>
    </w:p>
    <w:p w14:paraId="78F22BE8" w14:textId="77777777" w:rsidR="001D6FA5" w:rsidRPr="00A82394" w:rsidRDefault="001D6FA5" w:rsidP="001D6FA5">
      <w:pPr>
        <w:widowControl w:val="0"/>
        <w:autoSpaceDE w:val="0"/>
        <w:autoSpaceDN w:val="0"/>
        <w:jc w:val="both"/>
        <w:rPr>
          <w:rFonts w:ascii="Verdana" w:eastAsia="Arial" w:hAnsi="Verdana" w:cs="Arial"/>
        </w:rPr>
      </w:pPr>
    </w:p>
    <w:p w14:paraId="7D8B62C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75A7F08" w14:textId="77777777" w:rsidR="001D6FA5" w:rsidRPr="00A82394" w:rsidRDefault="001D6FA5" w:rsidP="001D6FA5">
      <w:pPr>
        <w:widowControl w:val="0"/>
        <w:autoSpaceDE w:val="0"/>
        <w:autoSpaceDN w:val="0"/>
        <w:jc w:val="both"/>
        <w:rPr>
          <w:rFonts w:ascii="Verdana" w:eastAsia="Arial" w:hAnsi="Verdana" w:cs="Arial"/>
        </w:rPr>
      </w:pPr>
    </w:p>
    <w:p w14:paraId="15C83C09"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DB3EED9" w14:textId="77777777" w:rsidR="001D6FA5" w:rsidRPr="00A82394" w:rsidRDefault="001D6FA5" w:rsidP="001D6FA5">
      <w:pPr>
        <w:widowControl w:val="0"/>
        <w:autoSpaceDE w:val="0"/>
        <w:autoSpaceDN w:val="0"/>
        <w:jc w:val="both"/>
        <w:rPr>
          <w:rFonts w:ascii="Verdana" w:eastAsia="Arial" w:hAnsi="Verdana" w:cs="Arial"/>
        </w:rPr>
      </w:pPr>
    </w:p>
    <w:p w14:paraId="3ADEE2E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3B3C396" w14:textId="77777777" w:rsidR="001D6FA5" w:rsidRPr="00A82394" w:rsidRDefault="001D6FA5" w:rsidP="001D6FA5">
      <w:pPr>
        <w:widowControl w:val="0"/>
        <w:autoSpaceDE w:val="0"/>
        <w:autoSpaceDN w:val="0"/>
        <w:jc w:val="both"/>
        <w:rPr>
          <w:rFonts w:ascii="Verdana" w:eastAsia="Arial" w:hAnsi="Verdana" w:cs="Arial"/>
        </w:rPr>
      </w:pPr>
    </w:p>
    <w:p w14:paraId="72631B25"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Cualquier pieza colocada que presente defectos o fugas de agua será rechazada por el Inspector de proyecto hasta que se corrijan las fallas.</w:t>
      </w:r>
    </w:p>
    <w:p w14:paraId="5F15497C" w14:textId="77777777" w:rsidR="001D6FA5" w:rsidRPr="00A82394" w:rsidRDefault="001D6FA5" w:rsidP="001D6FA5">
      <w:pPr>
        <w:widowControl w:val="0"/>
        <w:autoSpaceDE w:val="0"/>
        <w:autoSpaceDN w:val="0"/>
        <w:jc w:val="both"/>
        <w:rPr>
          <w:rFonts w:ascii="Verdana" w:eastAsia="Arial" w:hAnsi="Verdana" w:cs="Arial"/>
        </w:rPr>
      </w:pPr>
    </w:p>
    <w:p w14:paraId="4EB0FB61"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lastRenderedPageBreak/>
        <w:t>Criterios de Control, Aceptación y Rechazo</w:t>
      </w:r>
    </w:p>
    <w:p w14:paraId="3BB0FE2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013AB63" w14:textId="77777777" w:rsidR="001D6FA5" w:rsidRPr="00A82394" w:rsidRDefault="001D6FA5" w:rsidP="001D6FA5">
      <w:pPr>
        <w:widowControl w:val="0"/>
        <w:autoSpaceDE w:val="0"/>
        <w:autoSpaceDN w:val="0"/>
        <w:jc w:val="both"/>
        <w:rPr>
          <w:rFonts w:ascii="Verdana" w:eastAsia="Arial" w:hAnsi="Verdana" w:cs="Arial"/>
        </w:rPr>
      </w:pPr>
    </w:p>
    <w:p w14:paraId="5DA2C0CA"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47CAFEB1" w14:textId="77777777" w:rsidR="001D6FA5" w:rsidRPr="00A82394" w:rsidRDefault="001D6FA5" w:rsidP="001D6FA5">
      <w:pPr>
        <w:widowControl w:val="0"/>
        <w:tabs>
          <w:tab w:val="left" w:pos="560"/>
        </w:tabs>
        <w:autoSpaceDE w:val="0"/>
        <w:autoSpaceDN w:val="0"/>
        <w:jc w:val="both"/>
        <w:rPr>
          <w:rFonts w:ascii="Verdana" w:eastAsia="Arial" w:hAnsi="Verdana" w:cs="Arial"/>
          <w:b/>
        </w:rPr>
      </w:pPr>
    </w:p>
    <w:p w14:paraId="5199A910"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0EF79FB6"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La provisión</w:t>
      </w:r>
      <w:r w:rsidRPr="00A82394">
        <w:rPr>
          <w:rFonts w:ascii="Verdana" w:eastAsia="Arial" w:hAnsi="Verdana" w:cs="Tahoma"/>
          <w:color w:val="000000"/>
        </w:rPr>
        <w:t xml:space="preserve"> y colocado de inodoro c/tanque bajo y accesorios se medirá por </w:t>
      </w:r>
      <w:r w:rsidRPr="00A82394">
        <w:rPr>
          <w:rFonts w:ascii="Verdana" w:eastAsia="Arial" w:hAnsi="Verdana" w:cs="Arial"/>
          <w:b/>
        </w:rPr>
        <w:t xml:space="preserve">Pieza, </w:t>
      </w:r>
      <w:r w:rsidRPr="00A82394">
        <w:rPr>
          <w:rFonts w:ascii="Verdana" w:eastAsia="Arial" w:hAnsi="Verdana" w:cs="Arial"/>
        </w:rPr>
        <w:t>incluyendo todos sus accesorios para el buen funcionamiento.</w:t>
      </w:r>
    </w:p>
    <w:p w14:paraId="4CB6B4E0" w14:textId="77777777" w:rsidR="001D6FA5" w:rsidRPr="00A82394" w:rsidRDefault="001D6FA5" w:rsidP="001D6FA5">
      <w:pPr>
        <w:widowControl w:val="0"/>
        <w:autoSpaceDE w:val="0"/>
        <w:autoSpaceDN w:val="0"/>
        <w:jc w:val="both"/>
        <w:rPr>
          <w:rFonts w:ascii="Verdana" w:eastAsia="Arial" w:hAnsi="Verdana" w:cs="Arial"/>
        </w:rPr>
      </w:pPr>
    </w:p>
    <w:p w14:paraId="1845D237"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99E3D7B"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A965AF" w14:textId="77777777" w:rsidR="001D6FA5" w:rsidRPr="00A82394" w:rsidRDefault="001D6FA5" w:rsidP="001D6FA5">
      <w:pPr>
        <w:widowControl w:val="0"/>
        <w:autoSpaceDE w:val="0"/>
        <w:autoSpaceDN w:val="0"/>
        <w:jc w:val="both"/>
        <w:rPr>
          <w:rFonts w:ascii="Verdana" w:eastAsia="Arial" w:hAnsi="Verdana" w:cs="Tahoma"/>
          <w:color w:val="000000"/>
        </w:rPr>
      </w:pPr>
    </w:p>
    <w:p w14:paraId="3BAEC7C9"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885A32E" w14:textId="77777777" w:rsidR="001D6FA5" w:rsidRPr="00A82394" w:rsidRDefault="001D6FA5" w:rsidP="001D6FA5">
      <w:pPr>
        <w:widowControl w:val="0"/>
        <w:tabs>
          <w:tab w:val="left" w:pos="8711"/>
        </w:tabs>
        <w:autoSpaceDE w:val="0"/>
        <w:autoSpaceDN w:val="0"/>
        <w:jc w:val="both"/>
        <w:rPr>
          <w:rFonts w:ascii="Verdana" w:eastAsia="Arial" w:hAnsi="Verdana" w:cs="Arial"/>
          <w:u w:val="single"/>
        </w:rPr>
      </w:pPr>
    </w:p>
    <w:tbl>
      <w:tblPr>
        <w:tblStyle w:val="TablaconcuadrculaCOPA3"/>
        <w:tblW w:w="9634" w:type="dxa"/>
        <w:tblLook w:val="04A0" w:firstRow="1" w:lastRow="0" w:firstColumn="1" w:lastColumn="0" w:noHBand="0" w:noVBand="1"/>
      </w:tblPr>
      <w:tblGrid>
        <w:gridCol w:w="704"/>
        <w:gridCol w:w="2265"/>
        <w:gridCol w:w="1145"/>
        <w:gridCol w:w="5520"/>
      </w:tblGrid>
      <w:tr w:rsidR="001D6FA5" w:rsidRPr="00A82394" w14:paraId="0EA465A5" w14:textId="77777777" w:rsidTr="007972FD">
        <w:tc>
          <w:tcPr>
            <w:tcW w:w="704" w:type="dxa"/>
            <w:shd w:val="clear" w:color="auto" w:fill="1F3864" w:themeFill="accent5" w:themeFillShade="80"/>
          </w:tcPr>
          <w:p w14:paraId="79D1FACB" w14:textId="77777777" w:rsidR="001D6FA5" w:rsidRPr="00A82394" w:rsidRDefault="001D6FA5" w:rsidP="007972FD">
            <w:pPr>
              <w:jc w:val="center"/>
              <w:rPr>
                <w:rFonts w:ascii="Verdana" w:hAnsi="Verdana"/>
                <w:b/>
                <w:lang w:val="es-ES" w:eastAsia="es-ES"/>
              </w:rPr>
            </w:pPr>
            <w:proofErr w:type="spellStart"/>
            <w:r w:rsidRPr="00A82394">
              <w:rPr>
                <w:rFonts w:ascii="Verdana" w:hAnsi="Verdana"/>
                <w:b/>
                <w:lang w:val="es-ES" w:eastAsia="es-ES"/>
              </w:rPr>
              <w:t>N°</w:t>
            </w:r>
            <w:proofErr w:type="spellEnd"/>
          </w:p>
        </w:tc>
        <w:tc>
          <w:tcPr>
            <w:tcW w:w="2265" w:type="dxa"/>
            <w:shd w:val="clear" w:color="auto" w:fill="1F3864" w:themeFill="accent5" w:themeFillShade="80"/>
          </w:tcPr>
          <w:p w14:paraId="078F2AD8" w14:textId="77777777" w:rsidR="001D6FA5" w:rsidRPr="00A82394" w:rsidRDefault="001D6FA5" w:rsidP="007972FD">
            <w:pPr>
              <w:spacing w:line="360" w:lineRule="auto"/>
              <w:jc w:val="center"/>
              <w:rPr>
                <w:rFonts w:ascii="Verdana" w:hAnsi="Verdana"/>
                <w:b/>
                <w:lang w:val="es-ES" w:eastAsia="es-ES"/>
              </w:rPr>
            </w:pPr>
            <w:r w:rsidRPr="00A82394">
              <w:rPr>
                <w:rFonts w:ascii="Verdana" w:hAnsi="Verdana"/>
                <w:b/>
                <w:lang w:val="es-ES" w:eastAsia="es-ES"/>
              </w:rPr>
              <w:t>CÓDIGO</w:t>
            </w:r>
          </w:p>
        </w:tc>
        <w:tc>
          <w:tcPr>
            <w:tcW w:w="1145" w:type="dxa"/>
            <w:shd w:val="clear" w:color="auto" w:fill="1F3864" w:themeFill="accent5" w:themeFillShade="80"/>
          </w:tcPr>
          <w:p w14:paraId="1A6B65EE"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25321D8D"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ÍTEM</w:t>
            </w:r>
          </w:p>
        </w:tc>
      </w:tr>
      <w:tr w:rsidR="001D6FA5" w:rsidRPr="00A82394" w14:paraId="3D57DBCD" w14:textId="77777777" w:rsidTr="007972FD">
        <w:tc>
          <w:tcPr>
            <w:tcW w:w="704" w:type="dxa"/>
            <w:shd w:val="clear" w:color="auto" w:fill="BDD6EE" w:themeFill="accent1" w:themeFillTint="66"/>
          </w:tcPr>
          <w:p w14:paraId="53DC1FFD" w14:textId="77777777" w:rsidR="001D6FA5" w:rsidRPr="00A82394" w:rsidRDefault="001D6FA5" w:rsidP="007972FD">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5</w:t>
            </w:r>
          </w:p>
        </w:tc>
        <w:tc>
          <w:tcPr>
            <w:tcW w:w="2265" w:type="dxa"/>
            <w:shd w:val="clear" w:color="auto" w:fill="BDD6EE" w:themeFill="accent1" w:themeFillTint="66"/>
          </w:tcPr>
          <w:p w14:paraId="3EC41DD4" w14:textId="77777777" w:rsidR="001D6FA5" w:rsidRPr="00A82394" w:rsidRDefault="001D6FA5" w:rsidP="007972FD">
            <w:pPr>
              <w:jc w:val="center"/>
              <w:rPr>
                <w:rFonts w:ascii="Verdana" w:hAnsi="Verdana"/>
                <w:b/>
                <w:lang w:val="es-ES" w:eastAsia="es-ES"/>
              </w:rPr>
            </w:pPr>
            <w:r w:rsidRPr="00A82394">
              <w:rPr>
                <w:rFonts w:ascii="Verdana" w:hAnsi="Verdana" w:cs="Tahoma"/>
                <w:b/>
                <w:lang w:val="es-ES" w:eastAsia="es-ES"/>
              </w:rPr>
              <w:t>VAC-IS-CAI-6</w:t>
            </w:r>
          </w:p>
        </w:tc>
        <w:tc>
          <w:tcPr>
            <w:tcW w:w="1145" w:type="dxa"/>
            <w:shd w:val="clear" w:color="auto" w:fill="BDD6EE" w:themeFill="accent1" w:themeFillTint="66"/>
          </w:tcPr>
          <w:p w14:paraId="04B91D98" w14:textId="77777777" w:rsidR="001D6FA5" w:rsidRPr="00A82394" w:rsidRDefault="001D6FA5" w:rsidP="007972FD">
            <w:pPr>
              <w:jc w:val="center"/>
              <w:rPr>
                <w:rFonts w:ascii="Verdana" w:hAnsi="Verdana"/>
                <w:b/>
                <w:lang w:val="es-ES" w:eastAsia="es-ES"/>
              </w:rPr>
            </w:pPr>
            <w:r w:rsidRPr="00A82394">
              <w:rPr>
                <w:rFonts w:ascii="Verdana" w:hAnsi="Verdana" w:cs="Tahoma"/>
                <w:b/>
                <w:lang w:val="es-ES" w:eastAsia="es-ES"/>
              </w:rPr>
              <w:t>PZA</w:t>
            </w:r>
          </w:p>
        </w:tc>
        <w:tc>
          <w:tcPr>
            <w:tcW w:w="5520" w:type="dxa"/>
            <w:shd w:val="clear" w:color="auto" w:fill="BDD6EE" w:themeFill="accent1" w:themeFillTint="66"/>
          </w:tcPr>
          <w:p w14:paraId="4CB0FFF3" w14:textId="77777777" w:rsidR="001D6FA5" w:rsidRPr="00A82394" w:rsidRDefault="001D6FA5" w:rsidP="007972FD">
            <w:pPr>
              <w:spacing w:line="360" w:lineRule="auto"/>
              <w:jc w:val="center"/>
              <w:rPr>
                <w:rFonts w:ascii="Verdana" w:hAnsi="Verdana"/>
                <w:b/>
                <w:lang w:val="es-ES" w:eastAsia="es-ES"/>
              </w:rPr>
            </w:pPr>
            <w:r w:rsidRPr="00A82394">
              <w:rPr>
                <w:rFonts w:ascii="Verdana" w:hAnsi="Verdana" w:cs="Tahoma"/>
                <w:b/>
                <w:bCs/>
                <w:lang w:val="es-ES" w:eastAsia="es-ES"/>
              </w:rPr>
              <w:t>CÁMARA DE INSPECCIÓN DE LADRILLO GAMBOTE (25X12X6,5) (0,60X0,60)</w:t>
            </w:r>
          </w:p>
        </w:tc>
      </w:tr>
    </w:tbl>
    <w:p w14:paraId="6E982F19" w14:textId="77777777" w:rsidR="001D6FA5" w:rsidRPr="00A82394" w:rsidRDefault="001D6FA5" w:rsidP="001D6FA5">
      <w:pPr>
        <w:tabs>
          <w:tab w:val="left" w:pos="560"/>
        </w:tabs>
        <w:jc w:val="both"/>
        <w:rPr>
          <w:rFonts w:ascii="Verdana" w:hAnsi="Verdana" w:cs="Tahoma"/>
          <w:b/>
          <w:lang w:eastAsia="es-ES"/>
        </w:rPr>
      </w:pPr>
      <w:r w:rsidRPr="00A82394">
        <w:rPr>
          <w:rFonts w:ascii="Verdana" w:hAnsi="Verdana" w:cs="Tahoma"/>
          <w:b/>
          <w:lang w:eastAsia="es-ES"/>
        </w:rPr>
        <w:t>DESCRIPCIÓN. -</w:t>
      </w:r>
    </w:p>
    <w:p w14:paraId="5F53B3F0" w14:textId="77777777" w:rsidR="001D6FA5" w:rsidRPr="00A82394" w:rsidRDefault="001D6FA5" w:rsidP="001D6FA5">
      <w:pPr>
        <w:tabs>
          <w:tab w:val="left" w:pos="560"/>
        </w:tabs>
        <w:jc w:val="both"/>
        <w:rPr>
          <w:rFonts w:ascii="Verdana" w:hAnsi="Verdana" w:cs="Tahoma"/>
          <w:lang w:eastAsia="es-ES"/>
        </w:rPr>
      </w:pPr>
      <w:r w:rsidRPr="00A82394">
        <w:rPr>
          <w:rFonts w:ascii="Verdana" w:hAnsi="Verdana" w:cs="Tahoma"/>
          <w:lang w:eastAsia="es-ES"/>
        </w:rPr>
        <w:t xml:space="preserve">Este ítem comprende la provisión, instalación y construcción de </w:t>
      </w:r>
      <w:r w:rsidRPr="00A82394">
        <w:rPr>
          <w:rFonts w:ascii="Verdana" w:hAnsi="Verdana" w:cs="Tahoma"/>
          <w:bCs/>
          <w:lang w:eastAsia="es-ES"/>
        </w:rPr>
        <w:t>cámara de inspección de ladrillo Gambote</w:t>
      </w:r>
      <w:r w:rsidRPr="00A82394">
        <w:rPr>
          <w:rFonts w:ascii="Verdana" w:hAnsi="Verdana" w:cs="Tahoma"/>
          <w:lang w:eastAsia="es-ES"/>
        </w:rPr>
        <w:t>, incluyendo sus tapas de hormigón armado, de acuerdo a planos constructivos, y/o instrucción del Inspector de proyecto.</w:t>
      </w:r>
    </w:p>
    <w:p w14:paraId="292AE0B8" w14:textId="77777777" w:rsidR="001D6FA5" w:rsidRPr="00A82394" w:rsidRDefault="001D6FA5" w:rsidP="001D6FA5">
      <w:pPr>
        <w:tabs>
          <w:tab w:val="left" w:pos="560"/>
        </w:tabs>
        <w:jc w:val="both"/>
        <w:rPr>
          <w:rFonts w:ascii="Verdana" w:hAnsi="Verdana" w:cs="Tahoma"/>
          <w:lang w:eastAsia="es-ES"/>
        </w:rPr>
      </w:pPr>
    </w:p>
    <w:p w14:paraId="6CFBC736" w14:textId="77777777" w:rsidR="001D6FA5" w:rsidRPr="00A82394" w:rsidRDefault="001D6FA5" w:rsidP="001D6FA5">
      <w:pPr>
        <w:tabs>
          <w:tab w:val="left" w:pos="560"/>
        </w:tabs>
        <w:jc w:val="both"/>
        <w:rPr>
          <w:rFonts w:ascii="Verdana" w:hAnsi="Verdana" w:cs="Tahoma"/>
          <w:b/>
          <w:lang w:eastAsia="es-ES"/>
        </w:rPr>
      </w:pPr>
      <w:r w:rsidRPr="00A82394">
        <w:rPr>
          <w:rFonts w:ascii="Verdana" w:hAnsi="Verdana" w:cs="Tahoma"/>
          <w:b/>
          <w:lang w:eastAsia="es-ES"/>
        </w:rPr>
        <w:t>MATERIALES, HERRAMIENTAS Y EQUIPO. -</w:t>
      </w:r>
    </w:p>
    <w:p w14:paraId="121650B1"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D224354" w14:textId="77777777" w:rsidR="001D6FA5" w:rsidRPr="00A82394" w:rsidRDefault="001D6FA5" w:rsidP="001D6FA5">
      <w:pPr>
        <w:tabs>
          <w:tab w:val="left" w:pos="560"/>
        </w:tabs>
        <w:jc w:val="both"/>
        <w:rPr>
          <w:rFonts w:ascii="Verdana" w:hAnsi="Verdana" w:cs="Tahoma"/>
          <w:lang w:eastAsia="es-ES"/>
        </w:rPr>
      </w:pPr>
    </w:p>
    <w:p w14:paraId="267DF417"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4909D286" w14:textId="77777777" w:rsidR="001D6FA5" w:rsidRPr="00A82394" w:rsidRDefault="001D6FA5" w:rsidP="001D6FA5">
      <w:pPr>
        <w:tabs>
          <w:tab w:val="left" w:pos="560"/>
        </w:tabs>
        <w:jc w:val="both"/>
        <w:rPr>
          <w:rFonts w:ascii="Verdana" w:hAnsi="Verdana" w:cs="Tahoma"/>
          <w:lang w:eastAsia="es-ES"/>
        </w:rPr>
      </w:pPr>
    </w:p>
    <w:p w14:paraId="18DE330D" w14:textId="77777777" w:rsidR="001D6FA5" w:rsidRPr="00A82394" w:rsidRDefault="001D6FA5" w:rsidP="001D6FA5">
      <w:pPr>
        <w:tabs>
          <w:tab w:val="left" w:pos="560"/>
        </w:tabs>
        <w:jc w:val="both"/>
        <w:rPr>
          <w:rFonts w:ascii="Verdana" w:hAnsi="Verdana" w:cs="Tahoma"/>
          <w:b/>
          <w:lang w:eastAsia="es-ES"/>
        </w:rPr>
      </w:pPr>
      <w:r w:rsidRPr="00A82394">
        <w:rPr>
          <w:rFonts w:ascii="Verdana" w:hAnsi="Verdana" w:cs="Tahoma"/>
          <w:b/>
          <w:lang w:eastAsia="es-ES"/>
        </w:rPr>
        <w:t>FORMA DE EJECUCIÓN. -</w:t>
      </w:r>
    </w:p>
    <w:p w14:paraId="1F59416E" w14:textId="77777777" w:rsidR="001D6FA5" w:rsidRPr="00A82394" w:rsidRDefault="001D6FA5" w:rsidP="001D6FA5">
      <w:pPr>
        <w:jc w:val="both"/>
        <w:rPr>
          <w:rFonts w:ascii="Verdana" w:hAnsi="Verdana" w:cs="Tahoma"/>
          <w:color w:val="000000"/>
          <w:shd w:val="clear" w:color="auto" w:fill="FFFFFF"/>
          <w:lang w:eastAsia="es-ES"/>
        </w:rPr>
      </w:pPr>
      <w:r w:rsidRPr="00A82394">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E2FEC48" w14:textId="77777777" w:rsidR="001D6FA5" w:rsidRPr="00A82394" w:rsidRDefault="001D6FA5" w:rsidP="001D6FA5">
      <w:pPr>
        <w:jc w:val="both"/>
        <w:rPr>
          <w:rFonts w:ascii="Verdana" w:hAnsi="Verdana"/>
          <w:lang w:eastAsia="es-ES"/>
        </w:rPr>
      </w:pPr>
      <w:r w:rsidRPr="00A8239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82394">
        <w:rPr>
          <w:rFonts w:ascii="Verdana" w:hAnsi="Verdana" w:cs="Tahoma"/>
          <w:color w:val="000000"/>
          <w:shd w:val="clear" w:color="auto" w:fill="FFFFFF"/>
          <w:lang w:eastAsia="es-ES"/>
        </w:rPr>
        <w:cr/>
      </w:r>
      <w:r w:rsidRPr="00A82394">
        <w:rPr>
          <w:rFonts w:ascii="Verdana" w:hAnsi="Verdana"/>
          <w:lang w:eastAsia="es-ES"/>
        </w:rPr>
        <w:t xml:space="preserve">En la excavación se protegerán árboles, postes, cercas, letreros, tuberías de agua potable y </w:t>
      </w:r>
      <w:r w:rsidRPr="00A82394">
        <w:rPr>
          <w:rFonts w:ascii="Verdana" w:hAnsi="Verdana"/>
          <w:lang w:eastAsia="es-ES"/>
        </w:rPr>
        <w:lastRenderedPageBreak/>
        <w:t>otros, debiendo la Entidad Ejecutora en caso de ser dañados reemplazarlos o restaurarlos a su cuenta.</w:t>
      </w:r>
    </w:p>
    <w:p w14:paraId="4F885F65" w14:textId="77777777" w:rsidR="001D6FA5" w:rsidRPr="00ED51B7" w:rsidRDefault="001D6FA5" w:rsidP="001D6FA5">
      <w:pPr>
        <w:jc w:val="both"/>
        <w:rPr>
          <w:rFonts w:ascii="Verdana" w:hAnsi="Verdana" w:cs="Tahoma"/>
          <w:sz w:val="18"/>
          <w:szCs w:val="18"/>
          <w:lang w:eastAsia="es-ES"/>
        </w:rPr>
      </w:pPr>
      <w:r w:rsidRPr="00ED51B7">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ED51B7">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3DC08C58" w14:textId="77777777" w:rsidR="001D6FA5" w:rsidRPr="00ED51B7" w:rsidRDefault="001D6FA5" w:rsidP="001D6FA5">
      <w:pPr>
        <w:tabs>
          <w:tab w:val="left" w:pos="560"/>
        </w:tabs>
        <w:jc w:val="both"/>
        <w:rPr>
          <w:rFonts w:ascii="Verdana" w:hAnsi="Verdana" w:cs="Tahoma"/>
          <w:sz w:val="18"/>
          <w:szCs w:val="18"/>
          <w:lang w:eastAsia="es-ES"/>
        </w:rPr>
      </w:pPr>
    </w:p>
    <w:p w14:paraId="1ED4DFF7" w14:textId="77777777" w:rsidR="001D6FA5" w:rsidRPr="00ED51B7" w:rsidRDefault="001D6FA5" w:rsidP="001D6FA5">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la dosificación será en proporción 1:4. Los ladrillos serán del tipo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7A0D1F5" w14:textId="77777777" w:rsidR="001D6FA5" w:rsidRPr="00ED51B7" w:rsidRDefault="001D6FA5" w:rsidP="001D6FA5">
      <w:pPr>
        <w:tabs>
          <w:tab w:val="left" w:pos="560"/>
        </w:tabs>
        <w:jc w:val="both"/>
        <w:rPr>
          <w:rFonts w:ascii="Verdana" w:hAnsi="Verdana" w:cs="Tahoma"/>
          <w:sz w:val="18"/>
          <w:szCs w:val="18"/>
          <w:lang w:eastAsia="es-ES"/>
        </w:rPr>
      </w:pPr>
    </w:p>
    <w:p w14:paraId="1FA38BEF" w14:textId="77777777" w:rsidR="001D6FA5" w:rsidRPr="00ED51B7" w:rsidRDefault="001D6FA5" w:rsidP="001D6FA5">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03C00D3" w14:textId="77777777" w:rsidR="001D6FA5" w:rsidRPr="00ED51B7" w:rsidRDefault="001D6FA5" w:rsidP="001D6FA5">
      <w:pPr>
        <w:tabs>
          <w:tab w:val="left" w:pos="560"/>
        </w:tabs>
        <w:jc w:val="both"/>
        <w:rPr>
          <w:rFonts w:ascii="Verdana" w:hAnsi="Verdana" w:cs="Tahoma"/>
          <w:sz w:val="18"/>
          <w:szCs w:val="18"/>
          <w:lang w:eastAsia="es-ES"/>
        </w:rPr>
      </w:pPr>
    </w:p>
    <w:p w14:paraId="78F896E9" w14:textId="77777777" w:rsidR="001D6FA5" w:rsidRPr="00ED51B7" w:rsidRDefault="001D6FA5" w:rsidP="001D6FA5">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C256F0" w14:textId="77777777" w:rsidR="001D6FA5" w:rsidRPr="00ED51B7" w:rsidRDefault="001D6FA5" w:rsidP="001D6FA5">
      <w:pPr>
        <w:jc w:val="both"/>
        <w:rPr>
          <w:rFonts w:ascii="Verdana" w:hAnsi="Verdana" w:cs="Tahoma"/>
          <w:sz w:val="18"/>
          <w:szCs w:val="18"/>
          <w:lang w:eastAsia="es-ES"/>
        </w:rPr>
      </w:pPr>
      <w:r w:rsidRPr="00ED51B7">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18E1D6B" w14:textId="77777777" w:rsidR="001D6FA5" w:rsidRPr="00ED51B7" w:rsidRDefault="001D6FA5" w:rsidP="001D6FA5">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40B3876" w14:textId="77777777" w:rsidR="001D6FA5" w:rsidRPr="00ED51B7" w:rsidRDefault="001D6FA5" w:rsidP="001D6FA5">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Para una buena ejecución del ítem se realizará pruebas hidráulicas y pruebas de aceptación del sistema.</w:t>
      </w:r>
    </w:p>
    <w:p w14:paraId="7D81CF3F" w14:textId="77777777" w:rsidR="001D6FA5" w:rsidRPr="00ED51B7" w:rsidRDefault="001D6FA5" w:rsidP="001D6FA5">
      <w:pPr>
        <w:tabs>
          <w:tab w:val="left" w:pos="560"/>
        </w:tabs>
        <w:contextualSpacing/>
        <w:jc w:val="both"/>
        <w:rPr>
          <w:rFonts w:ascii="Verdana" w:hAnsi="Verdana" w:cs="Tahoma"/>
          <w:sz w:val="18"/>
          <w:szCs w:val="18"/>
          <w:lang w:eastAsia="es-ES"/>
        </w:rPr>
      </w:pPr>
      <w:r w:rsidRPr="00ED51B7">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7F89B05" w14:textId="77777777" w:rsidR="001D6FA5" w:rsidRPr="00ED51B7" w:rsidRDefault="001D6FA5" w:rsidP="001D6FA5">
      <w:pPr>
        <w:spacing w:after="120"/>
        <w:contextualSpacing/>
        <w:jc w:val="both"/>
        <w:rPr>
          <w:rFonts w:ascii="Verdana" w:hAnsi="Verdana" w:cs="Tahoma"/>
          <w:b/>
          <w:sz w:val="18"/>
          <w:szCs w:val="18"/>
          <w:lang w:eastAsia="es-ES"/>
        </w:rPr>
      </w:pPr>
    </w:p>
    <w:p w14:paraId="176007D4" w14:textId="77777777" w:rsidR="001D6FA5" w:rsidRPr="00ED51B7" w:rsidRDefault="001D6FA5" w:rsidP="001D6FA5">
      <w:pPr>
        <w:spacing w:after="120"/>
        <w:contextualSpacing/>
        <w:jc w:val="both"/>
        <w:rPr>
          <w:rFonts w:ascii="Verdana" w:hAnsi="Verdana" w:cs="Tahoma"/>
          <w:sz w:val="18"/>
          <w:szCs w:val="18"/>
          <w:lang w:eastAsia="es-ES"/>
        </w:rPr>
      </w:pPr>
      <w:r w:rsidRPr="00ED51B7">
        <w:rPr>
          <w:rFonts w:ascii="Verdana" w:hAnsi="Verdana" w:cs="Tahoma"/>
          <w:b/>
          <w:sz w:val="18"/>
          <w:szCs w:val="18"/>
          <w:lang w:eastAsia="es-ES"/>
        </w:rPr>
        <w:t>Criterios de Control, Aceptación y Rechazo</w:t>
      </w:r>
    </w:p>
    <w:p w14:paraId="5A1910FA" w14:textId="77777777" w:rsidR="001D6FA5" w:rsidRPr="00ED51B7" w:rsidRDefault="001D6FA5" w:rsidP="001D6FA5">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EAD332C" w14:textId="77777777" w:rsidR="001D6FA5" w:rsidRPr="00ED51B7" w:rsidRDefault="001D6FA5" w:rsidP="001D6FA5">
      <w:pPr>
        <w:tabs>
          <w:tab w:val="left" w:pos="560"/>
        </w:tabs>
        <w:jc w:val="both"/>
        <w:rPr>
          <w:rFonts w:ascii="Verdana" w:hAnsi="Verdana" w:cs="Tahoma"/>
          <w:sz w:val="18"/>
          <w:szCs w:val="18"/>
          <w:lang w:eastAsia="es-ES"/>
        </w:rPr>
      </w:pPr>
    </w:p>
    <w:p w14:paraId="2590C520" w14:textId="77777777" w:rsidR="001D6FA5" w:rsidRPr="00ED51B7" w:rsidRDefault="001D6FA5" w:rsidP="001D6FA5">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MEDICIÓN. -</w:t>
      </w:r>
    </w:p>
    <w:p w14:paraId="3DE7218F" w14:textId="77777777" w:rsidR="001D6FA5" w:rsidRPr="00ED51B7" w:rsidRDefault="001D6FA5" w:rsidP="001D6FA5">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 xml:space="preserve">La cámara de inspección de ladrillo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(25X12X6,5) (0,60X0,60)</w:t>
      </w:r>
      <w:r w:rsidRPr="00ED51B7">
        <w:rPr>
          <w:rFonts w:ascii="Verdana" w:hAnsi="Verdana" w:cs="Tahoma"/>
          <w:color w:val="FF0000"/>
          <w:sz w:val="18"/>
          <w:szCs w:val="18"/>
          <w:lang w:eastAsia="es-ES"/>
        </w:rPr>
        <w:t xml:space="preserve"> </w:t>
      </w:r>
      <w:r w:rsidRPr="00ED51B7">
        <w:rPr>
          <w:rFonts w:ascii="Verdana" w:hAnsi="Verdana" w:cs="Tahoma"/>
          <w:sz w:val="18"/>
          <w:szCs w:val="18"/>
          <w:lang w:eastAsia="es-ES"/>
        </w:rPr>
        <w:t>será medida por</w:t>
      </w:r>
      <w:r w:rsidRPr="00ED51B7">
        <w:rPr>
          <w:rFonts w:ascii="Verdana" w:hAnsi="Verdana" w:cs="Tahoma"/>
          <w:color w:val="FF0000"/>
          <w:sz w:val="18"/>
          <w:szCs w:val="18"/>
          <w:lang w:eastAsia="es-ES"/>
        </w:rPr>
        <w:t xml:space="preserve"> </w:t>
      </w:r>
      <w:r w:rsidRPr="00ED51B7">
        <w:rPr>
          <w:rFonts w:ascii="Verdana" w:hAnsi="Verdana" w:cs="Tahoma"/>
          <w:b/>
          <w:sz w:val="18"/>
          <w:szCs w:val="18"/>
          <w:lang w:eastAsia="es-ES"/>
        </w:rPr>
        <w:t>pieza</w:t>
      </w:r>
      <w:r w:rsidRPr="00ED51B7">
        <w:rPr>
          <w:rFonts w:ascii="Verdana" w:hAnsi="Verdana" w:cs="Tahoma"/>
          <w:sz w:val="18"/>
          <w:szCs w:val="18"/>
          <w:lang w:eastAsia="es-ES"/>
        </w:rPr>
        <w:t>, incluyendo todos sus accesorios para el buen funcionamiento.</w:t>
      </w:r>
    </w:p>
    <w:p w14:paraId="66FF48FB" w14:textId="77777777" w:rsidR="001D6FA5" w:rsidRPr="00ED51B7" w:rsidRDefault="001D6FA5" w:rsidP="001D6FA5">
      <w:pPr>
        <w:tabs>
          <w:tab w:val="left" w:pos="560"/>
        </w:tabs>
        <w:jc w:val="both"/>
        <w:rPr>
          <w:rFonts w:ascii="Verdana" w:hAnsi="Verdana" w:cs="Tahoma"/>
          <w:sz w:val="18"/>
          <w:szCs w:val="18"/>
          <w:lang w:eastAsia="es-ES"/>
        </w:rPr>
      </w:pPr>
    </w:p>
    <w:p w14:paraId="6A9FC3CF" w14:textId="77777777" w:rsidR="001D6FA5" w:rsidRPr="00ED51B7" w:rsidRDefault="001D6FA5" w:rsidP="001D6FA5">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APORTE PROPIO. -</w:t>
      </w:r>
    </w:p>
    <w:p w14:paraId="0E27DB5B" w14:textId="77777777" w:rsidR="001D6FA5" w:rsidRPr="00ED51B7" w:rsidRDefault="001D6FA5" w:rsidP="001D6FA5">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A16EEE7" w14:textId="77777777" w:rsidR="001D6FA5" w:rsidRPr="00ED51B7" w:rsidRDefault="001D6FA5" w:rsidP="001D6FA5">
      <w:pPr>
        <w:tabs>
          <w:tab w:val="left" w:pos="8711"/>
        </w:tabs>
        <w:jc w:val="both"/>
        <w:rPr>
          <w:rFonts w:ascii="Verdana" w:hAnsi="Verdana" w:cs="Tahoma"/>
          <w:sz w:val="18"/>
          <w:szCs w:val="18"/>
          <w:lang w:eastAsia="es-ES"/>
        </w:rPr>
      </w:pPr>
    </w:p>
    <w:p w14:paraId="4CD7DA46" w14:textId="77777777" w:rsidR="001D6FA5" w:rsidRPr="00ED51B7" w:rsidRDefault="001D6FA5" w:rsidP="001D6FA5">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Este aporte propio estará sujeto al cronograma de ejecución de obra de la Entidad Ejecutora.</w:t>
      </w:r>
    </w:p>
    <w:p w14:paraId="0FDD9EC7" w14:textId="77777777" w:rsidR="001D6FA5" w:rsidRPr="00ED51B7" w:rsidRDefault="001D6FA5" w:rsidP="001D6FA5">
      <w:pPr>
        <w:tabs>
          <w:tab w:val="left" w:pos="8711"/>
        </w:tabs>
        <w:jc w:val="both"/>
        <w:rPr>
          <w:rFonts w:ascii="Verdana" w:hAnsi="Verdana"/>
          <w:sz w:val="18"/>
          <w:szCs w:val="18"/>
          <w:u w:val="single"/>
          <w:lang w:eastAsia="es-ES"/>
        </w:rPr>
      </w:pPr>
    </w:p>
    <w:p w14:paraId="4420E89F" w14:textId="30CA5477" w:rsidR="001D6FA5" w:rsidRPr="00ED51B7" w:rsidRDefault="001D6FA5" w:rsidP="001D6FA5">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DETALLE CONSTRUCTIVO. -</w:t>
      </w:r>
    </w:p>
    <w:p w14:paraId="3D88FBAC" w14:textId="112C1E41" w:rsidR="001D6FA5" w:rsidRPr="00A82394" w:rsidRDefault="001D6FA5" w:rsidP="001D6FA5">
      <w:pPr>
        <w:tabs>
          <w:tab w:val="left" w:pos="8711"/>
        </w:tabs>
        <w:jc w:val="both"/>
        <w:rPr>
          <w:rFonts w:ascii="Verdana" w:hAnsi="Verdana"/>
          <w:u w:val="single"/>
          <w:lang w:eastAsia="es-ES"/>
        </w:rPr>
      </w:pPr>
    </w:p>
    <w:p w14:paraId="4B2BBC24" w14:textId="5D172309" w:rsidR="001D6FA5" w:rsidRDefault="00876280" w:rsidP="001D6FA5">
      <w:pPr>
        <w:tabs>
          <w:tab w:val="left" w:pos="8711"/>
        </w:tabs>
        <w:jc w:val="both"/>
        <w:rPr>
          <w:rFonts w:ascii="Verdana" w:hAnsi="Verdana"/>
          <w:u w:val="single"/>
          <w:lang w:eastAsia="es-ES"/>
        </w:rPr>
      </w:pPr>
      <w:r w:rsidRPr="00A82394">
        <w:rPr>
          <w:noProof/>
          <w:lang w:eastAsia="es-BO"/>
        </w:rPr>
        <w:drawing>
          <wp:anchor distT="0" distB="0" distL="114300" distR="114300" simplePos="0" relativeHeight="251701248" behindDoc="0" locked="0" layoutInCell="1" allowOverlap="1" wp14:anchorId="45D00F99" wp14:editId="26DD0A6E">
            <wp:simplePos x="0" y="0"/>
            <wp:positionH relativeFrom="margin">
              <wp:posOffset>2542223</wp:posOffset>
            </wp:positionH>
            <wp:positionV relativeFrom="paragraph">
              <wp:posOffset>36195</wp:posOffset>
            </wp:positionV>
            <wp:extent cx="3118536" cy="1844703"/>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8536" cy="1844703"/>
                    </a:xfrm>
                    <a:prstGeom prst="rect">
                      <a:avLst/>
                    </a:prstGeom>
                  </pic:spPr>
                </pic:pic>
              </a:graphicData>
            </a:graphic>
            <wp14:sizeRelH relativeFrom="margin">
              <wp14:pctWidth>0</wp14:pctWidth>
            </wp14:sizeRelH>
            <wp14:sizeRelV relativeFrom="margin">
              <wp14:pctHeight>0</wp14:pctHeight>
            </wp14:sizeRelV>
          </wp:anchor>
        </w:drawing>
      </w:r>
      <w:r w:rsidR="001D6FA5" w:rsidRPr="00A82394">
        <w:rPr>
          <w:noProof/>
          <w:lang w:eastAsia="es-BO"/>
        </w:rPr>
        <w:drawing>
          <wp:anchor distT="0" distB="0" distL="114300" distR="114300" simplePos="0" relativeHeight="251700224" behindDoc="0" locked="0" layoutInCell="1" allowOverlap="1" wp14:anchorId="607A30E8" wp14:editId="4AB33109">
            <wp:simplePos x="0" y="0"/>
            <wp:positionH relativeFrom="margin">
              <wp:posOffset>97956</wp:posOffset>
            </wp:positionH>
            <wp:positionV relativeFrom="paragraph">
              <wp:posOffset>37272</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67DD95EE" w14:textId="77777777" w:rsidR="001D6FA5" w:rsidRDefault="001D6FA5" w:rsidP="001D6FA5">
      <w:pPr>
        <w:tabs>
          <w:tab w:val="left" w:pos="8711"/>
        </w:tabs>
        <w:jc w:val="both"/>
        <w:rPr>
          <w:rFonts w:ascii="Verdana" w:hAnsi="Verdana"/>
          <w:u w:val="single"/>
          <w:lang w:eastAsia="es-ES"/>
        </w:rPr>
      </w:pPr>
    </w:p>
    <w:p w14:paraId="3ACDB808" w14:textId="77777777" w:rsidR="001D6FA5" w:rsidRDefault="001D6FA5" w:rsidP="001D6FA5">
      <w:pPr>
        <w:tabs>
          <w:tab w:val="left" w:pos="8711"/>
        </w:tabs>
        <w:jc w:val="both"/>
        <w:rPr>
          <w:rFonts w:ascii="Verdana" w:hAnsi="Verdana"/>
          <w:u w:val="single"/>
          <w:lang w:eastAsia="es-ES"/>
        </w:rPr>
      </w:pPr>
    </w:p>
    <w:p w14:paraId="0119EC51" w14:textId="77777777" w:rsidR="001D6FA5" w:rsidRDefault="001D6FA5" w:rsidP="001D6FA5">
      <w:pPr>
        <w:tabs>
          <w:tab w:val="left" w:pos="8711"/>
        </w:tabs>
        <w:jc w:val="both"/>
        <w:rPr>
          <w:rFonts w:ascii="Verdana" w:hAnsi="Verdana"/>
          <w:u w:val="single"/>
          <w:lang w:eastAsia="es-ES"/>
        </w:rPr>
      </w:pPr>
    </w:p>
    <w:p w14:paraId="5A8B97FF" w14:textId="77777777" w:rsidR="001D6FA5" w:rsidRDefault="001D6FA5" w:rsidP="001D6FA5">
      <w:pPr>
        <w:tabs>
          <w:tab w:val="left" w:pos="8711"/>
        </w:tabs>
        <w:jc w:val="both"/>
        <w:rPr>
          <w:rFonts w:ascii="Verdana" w:hAnsi="Verdana"/>
          <w:u w:val="single"/>
          <w:lang w:eastAsia="es-ES"/>
        </w:rPr>
      </w:pPr>
    </w:p>
    <w:p w14:paraId="3852F0CC" w14:textId="77777777" w:rsidR="001D6FA5" w:rsidRDefault="001D6FA5" w:rsidP="001D6FA5">
      <w:pPr>
        <w:tabs>
          <w:tab w:val="left" w:pos="8711"/>
        </w:tabs>
        <w:jc w:val="both"/>
        <w:rPr>
          <w:rFonts w:ascii="Verdana" w:hAnsi="Verdana"/>
          <w:u w:val="single"/>
          <w:lang w:eastAsia="es-ES"/>
        </w:rPr>
      </w:pPr>
    </w:p>
    <w:p w14:paraId="60EC9B46" w14:textId="77777777" w:rsidR="001D6FA5" w:rsidRDefault="001D6FA5" w:rsidP="001D6FA5">
      <w:pPr>
        <w:tabs>
          <w:tab w:val="left" w:pos="8711"/>
        </w:tabs>
        <w:jc w:val="both"/>
        <w:rPr>
          <w:rFonts w:ascii="Verdana" w:hAnsi="Verdana"/>
          <w:u w:val="single"/>
          <w:lang w:eastAsia="es-ES"/>
        </w:rPr>
      </w:pPr>
    </w:p>
    <w:p w14:paraId="700DAC1C" w14:textId="77777777" w:rsidR="001D6FA5" w:rsidRDefault="001D6FA5" w:rsidP="001D6FA5">
      <w:pPr>
        <w:tabs>
          <w:tab w:val="left" w:pos="8711"/>
        </w:tabs>
        <w:jc w:val="both"/>
        <w:rPr>
          <w:rFonts w:ascii="Verdana" w:hAnsi="Verdana"/>
          <w:u w:val="single"/>
          <w:lang w:eastAsia="es-ES"/>
        </w:rPr>
      </w:pPr>
    </w:p>
    <w:p w14:paraId="5790ACA6" w14:textId="77777777" w:rsidR="001D6FA5" w:rsidRDefault="001D6FA5" w:rsidP="001D6FA5">
      <w:pPr>
        <w:tabs>
          <w:tab w:val="left" w:pos="8711"/>
        </w:tabs>
        <w:jc w:val="both"/>
        <w:rPr>
          <w:rFonts w:ascii="Verdana" w:hAnsi="Verdana"/>
          <w:u w:val="single"/>
          <w:lang w:eastAsia="es-ES"/>
        </w:rPr>
      </w:pPr>
    </w:p>
    <w:p w14:paraId="643C4D85" w14:textId="77777777" w:rsidR="001D6FA5" w:rsidRDefault="001D6FA5" w:rsidP="001D6FA5">
      <w:pPr>
        <w:tabs>
          <w:tab w:val="left" w:pos="8711"/>
        </w:tabs>
        <w:jc w:val="both"/>
        <w:rPr>
          <w:rFonts w:ascii="Verdana" w:hAnsi="Verdana"/>
          <w:u w:val="single"/>
          <w:lang w:eastAsia="es-ES"/>
        </w:rPr>
      </w:pPr>
    </w:p>
    <w:p w14:paraId="7876D2C3" w14:textId="77777777" w:rsidR="001D6FA5" w:rsidRDefault="001D6FA5" w:rsidP="001D6FA5">
      <w:pPr>
        <w:tabs>
          <w:tab w:val="left" w:pos="8711"/>
        </w:tabs>
        <w:jc w:val="both"/>
        <w:rPr>
          <w:rFonts w:ascii="Verdana" w:hAnsi="Verdana"/>
          <w:u w:val="single"/>
          <w:lang w:eastAsia="es-ES"/>
        </w:rPr>
      </w:pPr>
    </w:p>
    <w:p w14:paraId="01806ED1" w14:textId="508BF3FD" w:rsidR="001D6FA5" w:rsidRDefault="001D6FA5" w:rsidP="001D6FA5">
      <w:pPr>
        <w:tabs>
          <w:tab w:val="left" w:pos="8711"/>
        </w:tabs>
        <w:jc w:val="both"/>
        <w:rPr>
          <w:rFonts w:ascii="Verdana" w:hAnsi="Verdana"/>
          <w:u w:val="single"/>
          <w:lang w:eastAsia="es-ES"/>
        </w:rPr>
      </w:pPr>
    </w:p>
    <w:p w14:paraId="241C0E0C" w14:textId="77777777" w:rsidR="00876280" w:rsidRDefault="00876280" w:rsidP="001D6FA5">
      <w:pPr>
        <w:tabs>
          <w:tab w:val="left" w:pos="8711"/>
        </w:tabs>
        <w:jc w:val="both"/>
        <w:rPr>
          <w:rFonts w:ascii="Verdana" w:hAnsi="Verdana"/>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1D6FA5" w:rsidRPr="00A82394" w14:paraId="10E6EA18" w14:textId="77777777" w:rsidTr="007972FD">
        <w:tc>
          <w:tcPr>
            <w:tcW w:w="584" w:type="dxa"/>
            <w:shd w:val="clear" w:color="auto" w:fill="1F3864" w:themeFill="accent5" w:themeFillShade="80"/>
          </w:tcPr>
          <w:p w14:paraId="3727F1A9" w14:textId="77777777" w:rsidR="001D6FA5" w:rsidRPr="00A82394" w:rsidRDefault="001D6FA5" w:rsidP="007972FD">
            <w:pPr>
              <w:widowControl w:val="0"/>
              <w:autoSpaceDE w:val="0"/>
              <w:autoSpaceDN w:val="0"/>
              <w:jc w:val="center"/>
              <w:rPr>
                <w:rFonts w:ascii="Verdana" w:eastAsia="Arial" w:hAnsi="Verdana" w:cs="Arial"/>
                <w:b/>
                <w:lang w:val="es-ES"/>
              </w:rPr>
            </w:pPr>
            <w:proofErr w:type="spellStart"/>
            <w:r w:rsidRPr="00A82394">
              <w:rPr>
                <w:rFonts w:ascii="Verdana" w:eastAsia="Arial" w:hAnsi="Verdana" w:cs="Arial"/>
                <w:b/>
                <w:lang w:val="es-ES"/>
              </w:rPr>
              <w:t>N°</w:t>
            </w:r>
            <w:proofErr w:type="spellEnd"/>
          </w:p>
        </w:tc>
        <w:tc>
          <w:tcPr>
            <w:tcW w:w="2385" w:type="dxa"/>
            <w:shd w:val="clear" w:color="auto" w:fill="1F3864" w:themeFill="accent5" w:themeFillShade="80"/>
          </w:tcPr>
          <w:p w14:paraId="126EC0E8"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3DEB416C"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539AE78"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1D6FA5" w:rsidRPr="00A82394" w14:paraId="4A56C166" w14:textId="77777777" w:rsidTr="007972FD">
        <w:trPr>
          <w:trHeight w:val="370"/>
        </w:trPr>
        <w:tc>
          <w:tcPr>
            <w:tcW w:w="584" w:type="dxa"/>
            <w:shd w:val="clear" w:color="auto" w:fill="BDD6EE" w:themeFill="accent1" w:themeFillTint="66"/>
          </w:tcPr>
          <w:p w14:paraId="05AF4C8D"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w:t>
            </w:r>
            <w:r>
              <w:rPr>
                <w:rFonts w:ascii="Verdana" w:eastAsia="Arial" w:hAnsi="Verdana" w:cs="Arial"/>
                <w:b/>
                <w:lang w:val="es-ES"/>
              </w:rPr>
              <w:t>6</w:t>
            </w:r>
          </w:p>
        </w:tc>
        <w:tc>
          <w:tcPr>
            <w:tcW w:w="2385" w:type="dxa"/>
            <w:shd w:val="clear" w:color="auto" w:fill="BDD6EE" w:themeFill="accent1" w:themeFillTint="66"/>
            <w:vAlign w:val="center"/>
          </w:tcPr>
          <w:p w14:paraId="311868AF"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IS - CAS - 8</w:t>
            </w:r>
          </w:p>
        </w:tc>
        <w:tc>
          <w:tcPr>
            <w:tcW w:w="1145" w:type="dxa"/>
            <w:shd w:val="clear" w:color="auto" w:fill="BDD6EE" w:themeFill="accent1" w:themeFillTint="66"/>
            <w:vAlign w:val="center"/>
          </w:tcPr>
          <w:p w14:paraId="1074C28A"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6A57EE1D" w14:textId="77777777" w:rsidR="001D6FA5" w:rsidRPr="00A82394" w:rsidRDefault="001D6FA5" w:rsidP="007972FD">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CÁMARA SÉPTICA DE PVC 900 LTS (1,50X1,20)</w:t>
            </w:r>
          </w:p>
        </w:tc>
      </w:tr>
    </w:tbl>
    <w:p w14:paraId="7D46515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0DABC7BC" w14:textId="77777777" w:rsidR="001D6FA5" w:rsidRPr="00A82394" w:rsidRDefault="001D6FA5" w:rsidP="001D6FA5">
      <w:pPr>
        <w:widowControl w:val="0"/>
        <w:autoSpaceDE w:val="0"/>
        <w:autoSpaceDN w:val="0"/>
        <w:jc w:val="both"/>
        <w:rPr>
          <w:rFonts w:ascii="Verdana" w:eastAsia="Verdana" w:hAnsi="Verdana" w:cs="Tahoma"/>
          <w:spacing w:val="-1"/>
        </w:rPr>
      </w:pPr>
      <w:r w:rsidRPr="00A82394">
        <w:rPr>
          <w:rFonts w:ascii="Verdana" w:eastAsia="Arial" w:hAnsi="Verdana" w:cs="Tahoma"/>
        </w:rPr>
        <w:t xml:space="preserve">El ítem comprende la provisión, instalación de </w:t>
      </w:r>
      <w:r w:rsidRPr="00A82394">
        <w:rPr>
          <w:rFonts w:ascii="Verdana" w:eastAsia="Arial" w:hAnsi="Verdana" w:cs="Tahoma"/>
          <w:b/>
          <w:bCs/>
        </w:rPr>
        <w:t>cámara la séptica</w:t>
      </w:r>
      <w:r w:rsidRPr="00A82394">
        <w:rPr>
          <w:rFonts w:ascii="Verdana" w:eastAsia="Arial" w:hAnsi="Verdana" w:cs="Tahoma"/>
        </w:rPr>
        <w:t xml:space="preserve"> prefabricada de PVC de 900 litros, para desagüe sanitario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121A2947" w14:textId="77777777" w:rsidR="001D6FA5" w:rsidRPr="00A82394" w:rsidRDefault="001D6FA5" w:rsidP="001D6FA5">
      <w:pPr>
        <w:widowControl w:val="0"/>
        <w:autoSpaceDE w:val="0"/>
        <w:autoSpaceDN w:val="0"/>
        <w:jc w:val="both"/>
        <w:rPr>
          <w:rFonts w:ascii="Verdana" w:eastAsia="Arial" w:hAnsi="Verdana" w:cs="Arial"/>
        </w:rPr>
      </w:pPr>
    </w:p>
    <w:p w14:paraId="10AE4231"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82E0A86"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9567D69"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61610F8"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0795BC2F"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1661127F" w14:textId="77777777" w:rsidR="001D6FA5" w:rsidRPr="00A82394" w:rsidRDefault="001D6FA5" w:rsidP="001D6FA5">
      <w:pPr>
        <w:widowControl w:val="0"/>
        <w:autoSpaceDE w:val="0"/>
        <w:autoSpaceDN w:val="0"/>
        <w:jc w:val="both"/>
        <w:rPr>
          <w:rFonts w:ascii="Verdana" w:eastAsia="Arial" w:hAnsi="Verdana" w:cs="Tahoma"/>
          <w:b/>
        </w:rPr>
      </w:pPr>
    </w:p>
    <w:p w14:paraId="250F4730"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62AC6FD" w14:textId="77777777" w:rsidR="001D6FA5" w:rsidRPr="00A82394" w:rsidRDefault="001D6FA5" w:rsidP="001D6FA5">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4220CDD9" w14:textId="77777777" w:rsidR="001D6FA5" w:rsidRPr="00A82394" w:rsidRDefault="001D6FA5" w:rsidP="001D6FA5">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F85D3EC"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4C1FF99F"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color w:val="000000"/>
          <w:shd w:val="clear" w:color="auto" w:fill="FFFFFF"/>
        </w:rPr>
        <w:t>Previa verificación del nivel de la excavación y el asentamiento del terreno, los muros de ladrillo serán</w:t>
      </w:r>
      <w:r w:rsidRPr="00A82394">
        <w:rPr>
          <w:rFonts w:ascii="Verdana" w:eastAsia="Arial" w:hAnsi="Verdana" w:cs="Tahoma"/>
        </w:rPr>
        <w:t xml:space="preserve"> construidas sobre una base de hormigón ciclópeo de 5 cm., a continuación, se procederá con la ejecución de los muros laterales de mampostería de ladrillo.</w:t>
      </w:r>
    </w:p>
    <w:p w14:paraId="01B83064"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122527D3" w14:textId="77777777" w:rsidR="001D6FA5" w:rsidRPr="00A82394" w:rsidRDefault="001D6FA5" w:rsidP="001D6FA5">
      <w:pPr>
        <w:widowControl w:val="0"/>
        <w:tabs>
          <w:tab w:val="left" w:pos="560"/>
        </w:tabs>
        <w:autoSpaceDE w:val="0"/>
        <w:autoSpaceDN w:val="0"/>
        <w:jc w:val="both"/>
        <w:rPr>
          <w:rFonts w:ascii="Verdana" w:eastAsia="Arial" w:hAnsi="Verdana" w:cs="Tahoma"/>
        </w:rPr>
      </w:pPr>
    </w:p>
    <w:p w14:paraId="367585AC"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595F4EB" w14:textId="77777777" w:rsidR="001D6FA5" w:rsidRPr="00A82394" w:rsidRDefault="001D6FA5" w:rsidP="001D6FA5">
      <w:pPr>
        <w:widowControl w:val="0"/>
        <w:tabs>
          <w:tab w:val="left" w:pos="560"/>
        </w:tabs>
        <w:autoSpaceDE w:val="0"/>
        <w:autoSpaceDN w:val="0"/>
        <w:jc w:val="both"/>
        <w:rPr>
          <w:rFonts w:ascii="Verdana" w:eastAsia="Arial" w:hAnsi="Verdana" w:cs="Tahoma"/>
        </w:rPr>
      </w:pPr>
    </w:p>
    <w:p w14:paraId="74E1C89D"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14DA28CC"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losa y la tapa deberá ser de hormigón armado, empleando hormigón de dosificación 1:2:3 (365 kilogramos de cemento por metro cúbico de hormigón) de las características y </w:t>
      </w:r>
      <w:r w:rsidRPr="00A82394">
        <w:rPr>
          <w:rFonts w:ascii="Verdana" w:eastAsia="Arial" w:hAnsi="Verdana" w:cs="Tahoma"/>
        </w:rPr>
        <w:lastRenderedPageBreak/>
        <w:t>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5BD408"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2DE1FA0B"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instalación de la tubería de entrada y salida de la cámara y los accesorios necesarios deberán se provistos por la Entidad Ejecutora de acuerdo a los planos de detalle.</w:t>
      </w:r>
    </w:p>
    <w:p w14:paraId="5142483E"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relleno de tierra alrededor de las cámaras deberá ser ejecutado con material aprobado por el Inspector de proyectos por capas de 20 cm, apisonadas adecuadamente con humedad óptima.</w:t>
      </w:r>
    </w:p>
    <w:p w14:paraId="76DA60F7"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32C6D9E5"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1A1EAE7" w14:textId="77777777" w:rsidR="001D6FA5" w:rsidRPr="00A82394" w:rsidRDefault="001D6FA5" w:rsidP="001D6FA5">
      <w:pPr>
        <w:widowControl w:val="0"/>
        <w:autoSpaceDE w:val="0"/>
        <w:autoSpaceDN w:val="0"/>
        <w:jc w:val="both"/>
        <w:rPr>
          <w:rFonts w:ascii="Verdana" w:eastAsia="Arial" w:hAnsi="Verdana" w:cs="Tahoma"/>
        </w:rPr>
      </w:pPr>
    </w:p>
    <w:p w14:paraId="0BBD690D" w14:textId="77777777" w:rsidR="001D6FA5" w:rsidRPr="00A82394" w:rsidRDefault="001D6FA5" w:rsidP="001D6FA5">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02E52295"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B6C4F53" w14:textId="77777777" w:rsidR="001D6FA5" w:rsidRPr="00A82394" w:rsidRDefault="001D6FA5" w:rsidP="001D6FA5">
      <w:pPr>
        <w:widowControl w:val="0"/>
        <w:autoSpaceDE w:val="0"/>
        <w:autoSpaceDN w:val="0"/>
        <w:jc w:val="both"/>
        <w:rPr>
          <w:rFonts w:ascii="Verdana" w:eastAsia="Arial" w:hAnsi="Verdana" w:cs="Tahoma"/>
        </w:rPr>
      </w:pPr>
    </w:p>
    <w:p w14:paraId="752BE889"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084C841"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cámara séptica de PVC 900 </w:t>
      </w:r>
      <w:proofErr w:type="spellStart"/>
      <w:r w:rsidRPr="00A82394">
        <w:rPr>
          <w:rFonts w:ascii="Verdana" w:eastAsia="Arial" w:hAnsi="Verdana" w:cs="Tahoma"/>
        </w:rPr>
        <w:t>lts</w:t>
      </w:r>
      <w:proofErr w:type="spellEnd"/>
      <w:r w:rsidRPr="00A82394">
        <w:rPr>
          <w:rFonts w:ascii="Verdana" w:eastAsia="Arial" w:hAnsi="Verdana" w:cs="Tahoma"/>
        </w:rPr>
        <w:t xml:space="preserve"> (1,50x1,20) será medida en forma </w:t>
      </w:r>
      <w:r w:rsidRPr="00A82394">
        <w:rPr>
          <w:rFonts w:ascii="Verdana" w:eastAsia="Arial" w:hAnsi="Verdana" w:cs="Tahoma"/>
          <w:b/>
        </w:rPr>
        <w:t>Global</w:t>
      </w:r>
      <w:r w:rsidRPr="00A82394">
        <w:rPr>
          <w:rFonts w:ascii="Verdana" w:eastAsia="Arial" w:hAnsi="Verdana" w:cs="Tahoma"/>
        </w:rPr>
        <w:t>, incluyendo todos sus accesorios para el buen funcionamiento.</w:t>
      </w:r>
    </w:p>
    <w:p w14:paraId="71034272"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51911A4"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55E60B7"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B142F2"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4B61F80F" w14:textId="77777777" w:rsidR="001D6FA5" w:rsidRPr="00A82394" w:rsidRDefault="001D6FA5" w:rsidP="001D6FA5">
      <w:pPr>
        <w:widowControl w:val="0"/>
        <w:tabs>
          <w:tab w:val="left" w:pos="8711"/>
        </w:tabs>
        <w:autoSpaceDE w:val="0"/>
        <w:autoSpaceDN w:val="0"/>
        <w:jc w:val="both"/>
        <w:rPr>
          <w:rFonts w:ascii="Verdana" w:eastAsia="Arial" w:hAnsi="Verdana" w:cs="Arial"/>
          <w:u w:val="single"/>
        </w:rPr>
      </w:pPr>
      <w:r w:rsidRPr="00A82394">
        <w:rPr>
          <w:rFonts w:ascii="Verdana" w:eastAsia="Arial" w:hAnsi="Verdana" w:cs="Tahoma"/>
        </w:rPr>
        <w:t>Este aporte propio estará sujeto al cronograma de ejecución de obra de la Entidad Ejecutora.</w:t>
      </w:r>
    </w:p>
    <w:p w14:paraId="3908B8A9" w14:textId="77777777" w:rsidR="001D6FA5" w:rsidRPr="00A82394" w:rsidRDefault="001D6FA5" w:rsidP="001D6FA5">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1D6FA5" w:rsidRPr="00A82394" w14:paraId="10E9F4C5" w14:textId="77777777" w:rsidTr="007972FD">
        <w:tc>
          <w:tcPr>
            <w:tcW w:w="584" w:type="dxa"/>
            <w:shd w:val="clear" w:color="auto" w:fill="1F3864" w:themeFill="accent5" w:themeFillShade="80"/>
          </w:tcPr>
          <w:p w14:paraId="1EA0F49A"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1FD47D2E"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35D32142"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FAFA8C1"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1D6FA5" w:rsidRPr="00A82394" w14:paraId="2E7308CD" w14:textId="77777777" w:rsidTr="007972FD">
        <w:trPr>
          <w:trHeight w:val="370"/>
        </w:trPr>
        <w:tc>
          <w:tcPr>
            <w:tcW w:w="584" w:type="dxa"/>
            <w:shd w:val="clear" w:color="auto" w:fill="BDD6EE" w:themeFill="accent1" w:themeFillTint="66"/>
          </w:tcPr>
          <w:p w14:paraId="7A5FD865" w14:textId="77777777" w:rsidR="001D6FA5" w:rsidRPr="00A82394" w:rsidRDefault="001D6FA5" w:rsidP="007972FD">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shd w:val="clear" w:color="auto" w:fill="BDD6EE" w:themeFill="accent1" w:themeFillTint="66"/>
            <w:vAlign w:val="center"/>
          </w:tcPr>
          <w:p w14:paraId="49FD88B0"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rPr>
              <w:t>VAC-IS-POA-4</w:t>
            </w:r>
          </w:p>
        </w:tc>
        <w:tc>
          <w:tcPr>
            <w:tcW w:w="1145" w:type="dxa"/>
            <w:shd w:val="clear" w:color="auto" w:fill="BDD6EE" w:themeFill="accent1" w:themeFillTint="66"/>
            <w:vAlign w:val="center"/>
          </w:tcPr>
          <w:p w14:paraId="1E71944B"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vAlign w:val="center"/>
          </w:tcPr>
          <w:p w14:paraId="0652B83F"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bCs/>
              </w:rPr>
              <w:t>POZO ABSORBENTE DE MAMPOSTERÍA DE PIEDRA H=2,50</w:t>
            </w:r>
          </w:p>
        </w:tc>
      </w:tr>
    </w:tbl>
    <w:p w14:paraId="0E2577FE"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E7904BE" w14:textId="77777777" w:rsidR="001D6FA5" w:rsidRPr="00A82394" w:rsidRDefault="001D6FA5" w:rsidP="001D6FA5">
      <w:pPr>
        <w:widowControl w:val="0"/>
        <w:autoSpaceDE w:val="0"/>
        <w:autoSpaceDN w:val="0"/>
        <w:jc w:val="both"/>
        <w:rPr>
          <w:rFonts w:ascii="Verdana" w:eastAsia="Verdana" w:hAnsi="Verdana" w:cs="Tahoma"/>
          <w:spacing w:val="-1"/>
        </w:rPr>
      </w:pPr>
      <w:r w:rsidRPr="00A82394">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obra.</w:t>
      </w:r>
    </w:p>
    <w:p w14:paraId="13B7D314" w14:textId="77777777" w:rsidR="001D6FA5" w:rsidRPr="00A82394" w:rsidRDefault="001D6FA5" w:rsidP="001D6FA5">
      <w:pPr>
        <w:widowControl w:val="0"/>
        <w:autoSpaceDE w:val="0"/>
        <w:autoSpaceDN w:val="0"/>
        <w:jc w:val="both"/>
        <w:rPr>
          <w:rFonts w:ascii="Verdana" w:eastAsia="Arial" w:hAnsi="Verdana" w:cs="Arial"/>
        </w:rPr>
      </w:pPr>
    </w:p>
    <w:p w14:paraId="0E2968E1"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5A94592"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9DED6F8"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64E9B54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Entidad Ejecutora deberá cumplir con los requisitos establecidos en la Norma Boliviana </w:t>
      </w:r>
      <w:r w:rsidRPr="00A82394">
        <w:rPr>
          <w:rFonts w:ascii="Verdana" w:eastAsia="Arial" w:hAnsi="Verdana" w:cs="Tahoma"/>
        </w:rPr>
        <w:lastRenderedPageBreak/>
        <w:t>del Hormigón Armado CBH-87 para los materiales que cubre esta norma.</w:t>
      </w:r>
    </w:p>
    <w:p w14:paraId="74DBF559"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obra.</w:t>
      </w:r>
    </w:p>
    <w:p w14:paraId="35605D01" w14:textId="77777777" w:rsidR="001D6FA5" w:rsidRPr="00A82394" w:rsidRDefault="001D6FA5" w:rsidP="001D6FA5">
      <w:pPr>
        <w:widowControl w:val="0"/>
        <w:autoSpaceDE w:val="0"/>
        <w:autoSpaceDN w:val="0"/>
        <w:jc w:val="both"/>
        <w:rPr>
          <w:rFonts w:ascii="Verdana" w:eastAsia="Arial" w:hAnsi="Verdana" w:cs="Tahoma"/>
          <w:b/>
        </w:rPr>
      </w:pPr>
    </w:p>
    <w:p w14:paraId="4CDCCB00"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D649E75" w14:textId="77777777" w:rsidR="001D6FA5" w:rsidRPr="00A82394" w:rsidRDefault="001D6FA5" w:rsidP="001D6FA5">
      <w:pPr>
        <w:widowControl w:val="0"/>
        <w:autoSpaceDE w:val="0"/>
        <w:autoSpaceDN w:val="0"/>
        <w:jc w:val="both"/>
        <w:rPr>
          <w:rFonts w:ascii="Verdana" w:eastAsia="Arial" w:hAnsi="Verdana" w:cs="Tahoma"/>
          <w:shd w:val="clear" w:color="auto" w:fill="FFFFFF"/>
        </w:rPr>
      </w:pPr>
      <w:r w:rsidRPr="00A82394">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obra.</w:t>
      </w:r>
    </w:p>
    <w:p w14:paraId="281FD814"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82394">
        <w:rPr>
          <w:rFonts w:ascii="Verdana" w:eastAsia="Arial" w:hAnsi="Verdana" w:cs="Tahoma"/>
          <w:shd w:val="clear" w:color="auto" w:fill="FFFFFF"/>
        </w:rPr>
        <w:cr/>
      </w: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8B14E7B"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Previa </w:t>
      </w:r>
      <w:r w:rsidRPr="00A82394">
        <w:rPr>
          <w:rFonts w:ascii="Verdana" w:eastAsia="Arial" w:hAnsi="Verdana" w:cs="Arial"/>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51CAF01"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tapa deberá ser de hormigón armado, de las características y dimensiones señaladas en los planos, para lo cual deberá utilizarse moldes suficientemente rígidos y verificar continuamente su geometría. </w:t>
      </w:r>
    </w:p>
    <w:p w14:paraId="6872AFE6"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12D2F22F" w14:textId="77777777" w:rsidR="001D6FA5" w:rsidRPr="00A82394" w:rsidRDefault="001D6FA5" w:rsidP="001D6FA5">
      <w:pPr>
        <w:widowControl w:val="0"/>
        <w:tabs>
          <w:tab w:val="left" w:pos="560"/>
        </w:tabs>
        <w:autoSpaceDE w:val="0"/>
        <w:autoSpaceDN w:val="0"/>
        <w:jc w:val="both"/>
        <w:rPr>
          <w:rFonts w:ascii="Verdana" w:eastAsia="Arial" w:hAnsi="Verdana" w:cs="Tahoma"/>
        </w:rPr>
      </w:pPr>
    </w:p>
    <w:p w14:paraId="41A1B091"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72FF8D0E" w14:textId="77777777" w:rsidR="001D6FA5" w:rsidRPr="00A82394" w:rsidRDefault="001D6FA5" w:rsidP="001D6FA5">
      <w:pPr>
        <w:widowControl w:val="0"/>
        <w:autoSpaceDE w:val="0"/>
        <w:autoSpaceDN w:val="0"/>
        <w:jc w:val="both"/>
        <w:rPr>
          <w:rFonts w:ascii="Verdana" w:eastAsia="Arial" w:hAnsi="Verdana" w:cs="Tahoma"/>
        </w:rPr>
      </w:pPr>
    </w:p>
    <w:p w14:paraId="50D33EE2" w14:textId="77777777" w:rsidR="001D6FA5" w:rsidRPr="00A82394" w:rsidRDefault="001D6FA5" w:rsidP="001D6FA5">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5320340D"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579A94C" w14:textId="77777777" w:rsidR="001D6FA5" w:rsidRPr="00A82394" w:rsidRDefault="001D6FA5" w:rsidP="001D6FA5">
      <w:pPr>
        <w:widowControl w:val="0"/>
        <w:autoSpaceDE w:val="0"/>
        <w:autoSpaceDN w:val="0"/>
        <w:jc w:val="both"/>
        <w:rPr>
          <w:rFonts w:ascii="Verdana" w:eastAsia="Arial" w:hAnsi="Verdana" w:cs="Tahoma"/>
        </w:rPr>
      </w:pPr>
    </w:p>
    <w:p w14:paraId="77608287" w14:textId="77777777" w:rsidR="001D6FA5" w:rsidRPr="00A82394" w:rsidRDefault="001D6FA5" w:rsidP="001D6FA5">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C7C5E8B"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pozo absorbente de mampostería de piedra H=2,50 será medido en forma </w:t>
      </w:r>
      <w:r w:rsidRPr="00A82394">
        <w:rPr>
          <w:rFonts w:ascii="Verdana" w:eastAsia="Arial" w:hAnsi="Verdana" w:cs="Tahoma"/>
          <w:b/>
          <w:bCs/>
        </w:rPr>
        <w:t>Global</w:t>
      </w:r>
      <w:r w:rsidRPr="00A82394">
        <w:rPr>
          <w:rFonts w:ascii="Verdana" w:eastAsia="Arial" w:hAnsi="Verdana" w:cs="Tahoma"/>
        </w:rPr>
        <w:t>, incluyendo todos sus accesorios para el buen funcionamiento del pozo de absorción.</w:t>
      </w:r>
    </w:p>
    <w:p w14:paraId="5A43CABE"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5C5C977"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FCED065"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C1D776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117A738D" w14:textId="77777777" w:rsidR="001D6FA5"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21AFA67E" w14:textId="77777777" w:rsidR="001D6FA5" w:rsidRPr="00A82394" w:rsidRDefault="001D6FA5" w:rsidP="001D6FA5">
      <w:pPr>
        <w:widowControl w:val="0"/>
        <w:tabs>
          <w:tab w:val="left" w:pos="8711"/>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1D6FA5" w:rsidRPr="00A82394" w14:paraId="03763040" w14:textId="77777777" w:rsidTr="007972FD">
        <w:tc>
          <w:tcPr>
            <w:tcW w:w="584" w:type="dxa"/>
            <w:shd w:val="clear" w:color="auto" w:fill="323E4F" w:themeFill="text2" w:themeFillShade="BF"/>
          </w:tcPr>
          <w:p w14:paraId="6A92E113" w14:textId="77777777" w:rsidR="001D6FA5" w:rsidRPr="00A82394" w:rsidRDefault="001D6FA5" w:rsidP="007972FD">
            <w:pPr>
              <w:ind w:left="708" w:hanging="708"/>
              <w:jc w:val="center"/>
              <w:rPr>
                <w:rFonts w:ascii="Verdana" w:hAnsi="Verdana"/>
                <w:b/>
                <w:color w:val="FFFFFF" w:themeColor="background1"/>
              </w:rPr>
            </w:pPr>
            <w:proofErr w:type="spellStart"/>
            <w:r w:rsidRPr="00A82394">
              <w:rPr>
                <w:rFonts w:ascii="Verdana" w:hAnsi="Verdana"/>
                <w:b/>
                <w:color w:val="FFFFFF" w:themeColor="background1"/>
              </w:rPr>
              <w:t>Nº</w:t>
            </w:r>
            <w:proofErr w:type="spellEnd"/>
          </w:p>
        </w:tc>
        <w:tc>
          <w:tcPr>
            <w:tcW w:w="2385" w:type="dxa"/>
            <w:shd w:val="clear" w:color="auto" w:fill="323E4F" w:themeFill="text2" w:themeFillShade="BF"/>
          </w:tcPr>
          <w:p w14:paraId="1FD183AD" w14:textId="77777777" w:rsidR="001D6FA5" w:rsidRPr="00A82394" w:rsidRDefault="001D6FA5" w:rsidP="007972FD">
            <w:pPr>
              <w:ind w:left="708" w:hanging="708"/>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43B53B4B" w14:textId="77777777" w:rsidR="001D6FA5" w:rsidRPr="00A82394" w:rsidRDefault="001D6FA5" w:rsidP="007972FD">
            <w:pPr>
              <w:ind w:left="708" w:hanging="708"/>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1AB095F9" w14:textId="77777777" w:rsidR="001D6FA5" w:rsidRPr="00A82394" w:rsidRDefault="001D6FA5" w:rsidP="007972FD">
            <w:pPr>
              <w:ind w:left="708" w:hanging="708"/>
              <w:jc w:val="center"/>
              <w:rPr>
                <w:rFonts w:ascii="Verdana" w:hAnsi="Verdana"/>
                <w:b/>
                <w:color w:val="FFFFFF" w:themeColor="background1"/>
              </w:rPr>
            </w:pPr>
            <w:r w:rsidRPr="00A82394">
              <w:rPr>
                <w:rFonts w:ascii="Verdana" w:hAnsi="Verdana"/>
                <w:b/>
                <w:color w:val="FFFFFF" w:themeColor="background1"/>
              </w:rPr>
              <w:t>ITEM</w:t>
            </w:r>
          </w:p>
        </w:tc>
      </w:tr>
      <w:tr w:rsidR="001D6FA5" w:rsidRPr="00A82394" w14:paraId="529F2123" w14:textId="77777777" w:rsidTr="007972FD">
        <w:tc>
          <w:tcPr>
            <w:tcW w:w="584" w:type="dxa"/>
            <w:shd w:val="clear" w:color="auto" w:fill="BDD6EE" w:themeFill="accent1" w:themeFillTint="66"/>
          </w:tcPr>
          <w:p w14:paraId="6825C2F7" w14:textId="77777777" w:rsidR="001D6FA5" w:rsidRPr="00A82394" w:rsidRDefault="001D6FA5" w:rsidP="007972FD">
            <w:pPr>
              <w:ind w:left="708" w:hanging="708"/>
              <w:jc w:val="center"/>
              <w:rPr>
                <w:rFonts w:ascii="Verdana" w:hAnsi="Verdana"/>
                <w:b/>
              </w:rPr>
            </w:pPr>
            <w:r w:rsidRPr="00A82394">
              <w:rPr>
                <w:rFonts w:ascii="Verdana" w:hAnsi="Verdana"/>
                <w:b/>
              </w:rPr>
              <w:t>4</w:t>
            </w:r>
            <w:r>
              <w:rPr>
                <w:rFonts w:ascii="Verdana" w:hAnsi="Verdana"/>
                <w:b/>
              </w:rPr>
              <w:t>8</w:t>
            </w:r>
          </w:p>
        </w:tc>
        <w:tc>
          <w:tcPr>
            <w:tcW w:w="2385" w:type="dxa"/>
            <w:shd w:val="clear" w:color="auto" w:fill="BDD6EE" w:themeFill="accent1" w:themeFillTint="66"/>
          </w:tcPr>
          <w:p w14:paraId="0BB57505" w14:textId="77777777" w:rsidR="001D6FA5" w:rsidRPr="00A82394" w:rsidRDefault="001D6FA5" w:rsidP="007972FD">
            <w:pPr>
              <w:jc w:val="center"/>
              <w:rPr>
                <w:rFonts w:ascii="Verdana" w:hAnsi="Verdana"/>
                <w:b/>
              </w:rPr>
            </w:pPr>
            <w:r w:rsidRPr="00A82394">
              <w:rPr>
                <w:rFonts w:ascii="Verdana" w:hAnsi="Verdana"/>
                <w:b/>
                <w:bCs/>
              </w:rPr>
              <w:t>VAC-IA-APO-1</w:t>
            </w:r>
          </w:p>
        </w:tc>
        <w:tc>
          <w:tcPr>
            <w:tcW w:w="1145" w:type="dxa"/>
            <w:shd w:val="clear" w:color="auto" w:fill="BDD6EE" w:themeFill="accent1" w:themeFillTint="66"/>
          </w:tcPr>
          <w:p w14:paraId="4B56FAE3" w14:textId="77777777" w:rsidR="001D6FA5" w:rsidRPr="00A82394" w:rsidRDefault="001D6FA5" w:rsidP="007972FD">
            <w:pPr>
              <w:jc w:val="center"/>
              <w:rPr>
                <w:rFonts w:ascii="Verdana" w:hAnsi="Verdana"/>
                <w:b/>
              </w:rPr>
            </w:pPr>
            <w:r w:rsidRPr="00A82394">
              <w:rPr>
                <w:rFonts w:ascii="Verdana" w:hAnsi="Verdana"/>
                <w:b/>
              </w:rPr>
              <w:t>GLB</w:t>
            </w:r>
          </w:p>
        </w:tc>
        <w:tc>
          <w:tcPr>
            <w:tcW w:w="5520" w:type="dxa"/>
            <w:shd w:val="clear" w:color="auto" w:fill="BDD6EE" w:themeFill="accent1" w:themeFillTint="66"/>
          </w:tcPr>
          <w:p w14:paraId="62E3A789" w14:textId="77777777" w:rsidR="001D6FA5" w:rsidRPr="00A82394" w:rsidRDefault="001D6FA5" w:rsidP="007972FD">
            <w:pPr>
              <w:jc w:val="center"/>
              <w:rPr>
                <w:rFonts w:ascii="Verdana" w:hAnsi="Verdana"/>
                <w:b/>
              </w:rPr>
            </w:pPr>
            <w:r w:rsidRPr="00A82394">
              <w:rPr>
                <w:rFonts w:ascii="Verdana" w:hAnsi="Verdana"/>
                <w:b/>
              </w:rPr>
              <w:t>INSTALACIÓN DE AGUA POTABLE</w:t>
            </w:r>
          </w:p>
        </w:tc>
      </w:tr>
    </w:tbl>
    <w:p w14:paraId="3DC72AE9" w14:textId="77777777" w:rsidR="001D6FA5" w:rsidRPr="00A82394" w:rsidRDefault="001D6FA5" w:rsidP="001D6FA5">
      <w:pPr>
        <w:widowControl w:val="0"/>
        <w:autoSpaceDE w:val="0"/>
        <w:autoSpaceDN w:val="0"/>
        <w:spacing w:before="99"/>
        <w:outlineLvl w:val="0"/>
        <w:rPr>
          <w:rFonts w:ascii="Verdana" w:eastAsia="Arial" w:hAnsi="Verdana" w:cs="Arial"/>
          <w:b/>
          <w:bCs/>
        </w:rPr>
      </w:pPr>
      <w:r w:rsidRPr="00A82394">
        <w:rPr>
          <w:rFonts w:ascii="Verdana" w:eastAsia="Arial" w:hAnsi="Verdana" w:cs="Arial"/>
          <w:b/>
          <w:bCs/>
        </w:rPr>
        <w:t>DESCRIPCIÓN. -</w:t>
      </w:r>
    </w:p>
    <w:p w14:paraId="1CC5F567" w14:textId="77777777" w:rsidR="001D6FA5" w:rsidRPr="00A82394" w:rsidRDefault="001D6FA5" w:rsidP="001D6FA5">
      <w:pPr>
        <w:widowControl w:val="0"/>
        <w:autoSpaceDE w:val="0"/>
        <w:autoSpaceDN w:val="0"/>
        <w:spacing w:before="6"/>
        <w:ind w:right="156"/>
        <w:jc w:val="both"/>
        <w:rPr>
          <w:rFonts w:ascii="Verdana" w:eastAsia="Arial" w:hAnsi="Verdana" w:cs="Arial"/>
        </w:rPr>
      </w:pPr>
      <w:r w:rsidRPr="00A82394">
        <w:rPr>
          <w:rFonts w:ascii="Verdana" w:eastAsia="Arial" w:hAnsi="Verdana" w:cs="Arial"/>
        </w:rPr>
        <w:t>Este ítem comprende la instalación y ejecución de todos los trabajos para efectuar las</w:t>
      </w:r>
      <w:r w:rsidRPr="00A82394">
        <w:rPr>
          <w:rFonts w:ascii="Verdana" w:eastAsia="Arial" w:hAnsi="Verdana" w:cs="Arial"/>
          <w:spacing w:val="-29"/>
        </w:rPr>
        <w:t xml:space="preserve"> </w:t>
      </w:r>
      <w:r w:rsidRPr="00A82394">
        <w:rPr>
          <w:rFonts w:ascii="Verdana" w:eastAsia="Arial" w:hAnsi="Verdana" w:cs="Arial"/>
        </w:rPr>
        <w:t>conexiones domiciliarias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agua</w:t>
      </w:r>
      <w:r w:rsidRPr="00A82394">
        <w:rPr>
          <w:rFonts w:ascii="Verdana" w:eastAsia="Arial" w:hAnsi="Verdana" w:cs="Arial"/>
          <w:spacing w:val="-9"/>
        </w:rPr>
        <w:t xml:space="preserve"> </w:t>
      </w:r>
      <w:r w:rsidRPr="00A82394">
        <w:rPr>
          <w:rFonts w:ascii="Verdana" w:eastAsia="Arial" w:hAnsi="Verdana" w:cs="Arial"/>
        </w:rPr>
        <w:t>potable</w:t>
      </w:r>
      <w:r w:rsidRPr="00A82394">
        <w:rPr>
          <w:rFonts w:ascii="Verdana" w:eastAsia="Arial" w:hAnsi="Verdana" w:cs="Arial"/>
          <w:spacing w:val="-10"/>
        </w:rPr>
        <w:t xml:space="preserve"> </w:t>
      </w:r>
      <w:r w:rsidRPr="00A82394">
        <w:rPr>
          <w:rFonts w:ascii="Verdana" w:eastAsia="Arial" w:hAnsi="Verdana" w:cs="Arial"/>
        </w:rPr>
        <w:t>de</w:t>
      </w:r>
      <w:r w:rsidRPr="00A82394">
        <w:rPr>
          <w:rFonts w:ascii="Verdana" w:eastAsia="Arial" w:hAnsi="Verdana" w:cs="Arial"/>
          <w:spacing w:val="-10"/>
        </w:rPr>
        <w:t xml:space="preserve"> </w:t>
      </w:r>
      <w:r w:rsidRPr="00A82394">
        <w:rPr>
          <w:rFonts w:ascii="Verdana" w:eastAsia="Arial" w:hAnsi="Verdana" w:cs="Arial"/>
        </w:rPr>
        <w:t>acuerdo</w:t>
      </w:r>
      <w:r w:rsidRPr="00A82394">
        <w:rPr>
          <w:rFonts w:ascii="Verdana" w:eastAsia="Arial" w:hAnsi="Verdana" w:cs="Arial"/>
          <w:spacing w:val="-7"/>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los</w:t>
      </w:r>
      <w:r w:rsidRPr="00A82394">
        <w:rPr>
          <w:rFonts w:ascii="Verdana" w:eastAsia="Arial" w:hAnsi="Verdana" w:cs="Arial"/>
          <w:spacing w:val="-9"/>
        </w:rPr>
        <w:t xml:space="preserve"> </w:t>
      </w:r>
      <w:r w:rsidRPr="00A82394">
        <w:rPr>
          <w:rFonts w:ascii="Verdana" w:eastAsia="Arial" w:hAnsi="Verdana" w:cs="Arial"/>
        </w:rPr>
        <w:t>planos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detalle</w:t>
      </w:r>
      <w:r w:rsidRPr="00A82394">
        <w:rPr>
          <w:rFonts w:ascii="Verdana" w:eastAsia="Arial" w:hAnsi="Verdana" w:cs="Arial"/>
          <w:spacing w:val="-6"/>
        </w:rPr>
        <w:t xml:space="preserve"> </w:t>
      </w:r>
      <w:r w:rsidRPr="00A82394">
        <w:rPr>
          <w:rFonts w:ascii="Verdana" w:eastAsia="Arial" w:hAnsi="Verdana" w:cs="Arial"/>
        </w:rPr>
        <w:t>y/o instrucciones del Inspector de proyecto.</w:t>
      </w:r>
    </w:p>
    <w:p w14:paraId="71643234" w14:textId="77777777" w:rsidR="001D6FA5" w:rsidRPr="00A82394" w:rsidRDefault="001D6FA5" w:rsidP="001D6FA5">
      <w:pPr>
        <w:widowControl w:val="0"/>
        <w:autoSpaceDE w:val="0"/>
        <w:autoSpaceDN w:val="0"/>
        <w:spacing w:before="7"/>
        <w:rPr>
          <w:rFonts w:ascii="Verdana" w:eastAsia="Arial" w:hAnsi="Verdana" w:cs="Arial"/>
        </w:rPr>
      </w:pPr>
    </w:p>
    <w:p w14:paraId="2BE6E12A" w14:textId="77777777" w:rsidR="001D6FA5" w:rsidRPr="00A82394" w:rsidRDefault="001D6FA5" w:rsidP="001D6FA5">
      <w:pPr>
        <w:widowControl w:val="0"/>
        <w:autoSpaceDE w:val="0"/>
        <w:autoSpaceDN w:val="0"/>
        <w:spacing w:before="1"/>
        <w:outlineLvl w:val="0"/>
        <w:rPr>
          <w:rFonts w:ascii="Verdana" w:eastAsia="Arial" w:hAnsi="Verdana" w:cs="Arial"/>
          <w:b/>
          <w:bCs/>
        </w:rPr>
      </w:pPr>
      <w:r w:rsidRPr="00A82394">
        <w:rPr>
          <w:rFonts w:ascii="Verdana" w:eastAsia="Arial" w:hAnsi="Verdana" w:cs="Arial"/>
          <w:b/>
          <w:bCs/>
        </w:rPr>
        <w:t>MATERIALES, HERRAMIENTAS Y EQUIPO. -</w:t>
      </w:r>
    </w:p>
    <w:p w14:paraId="5358CDDE"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DE8DAD" w14:textId="77777777" w:rsidR="001D6FA5" w:rsidRPr="00A82394" w:rsidRDefault="001D6FA5" w:rsidP="001D6FA5">
      <w:pPr>
        <w:widowControl w:val="0"/>
        <w:autoSpaceDE w:val="0"/>
        <w:autoSpaceDN w:val="0"/>
        <w:outlineLvl w:val="0"/>
        <w:rPr>
          <w:rFonts w:ascii="Verdana" w:eastAsia="Arial" w:hAnsi="Verdana" w:cs="Arial"/>
          <w:b/>
          <w:bCs/>
        </w:rPr>
      </w:pPr>
    </w:p>
    <w:p w14:paraId="44EDD906" w14:textId="77777777" w:rsidR="001D6FA5" w:rsidRPr="00A82394" w:rsidRDefault="001D6FA5" w:rsidP="001D6FA5">
      <w:pPr>
        <w:widowControl w:val="0"/>
        <w:autoSpaceDE w:val="0"/>
        <w:autoSpaceDN w:val="0"/>
        <w:outlineLvl w:val="0"/>
        <w:rPr>
          <w:rFonts w:ascii="Verdana" w:eastAsia="Arial" w:hAnsi="Verdana" w:cs="Arial"/>
          <w:b/>
          <w:bCs/>
        </w:rPr>
      </w:pPr>
      <w:r w:rsidRPr="00A82394">
        <w:rPr>
          <w:rFonts w:ascii="Verdana" w:eastAsia="Arial" w:hAnsi="Verdana" w:cs="Arial"/>
          <w:b/>
          <w:bCs/>
        </w:rPr>
        <w:t>FORMA DE EJECUCIÓN. –</w:t>
      </w:r>
    </w:p>
    <w:p w14:paraId="73AB9757" w14:textId="77777777" w:rsidR="001D6FA5" w:rsidRPr="00A82394" w:rsidRDefault="001D6FA5" w:rsidP="001D6FA5">
      <w:pPr>
        <w:widowControl w:val="0"/>
        <w:autoSpaceDE w:val="0"/>
        <w:autoSpaceDN w:val="0"/>
        <w:ind w:right="153"/>
        <w:jc w:val="both"/>
        <w:rPr>
          <w:rFonts w:ascii="Verdana" w:eastAsia="Arial" w:hAnsi="Verdana" w:cs="Arial"/>
        </w:rPr>
      </w:pPr>
      <w:r w:rsidRPr="00A82394">
        <w:rPr>
          <w:rFonts w:ascii="Verdana" w:eastAsia="Arial" w:hAnsi="Verdana" w:cs="Arial"/>
        </w:rPr>
        <w:t>Previa la instalación en la vivienda, el beneficiario será el encargado de las conexiones domiciliarias desde la tubería matriz hasta la</w:t>
      </w:r>
      <w:r w:rsidRPr="00A82394">
        <w:rPr>
          <w:rFonts w:ascii="Verdana" w:eastAsia="Arial" w:hAnsi="Verdana" w:cs="Arial"/>
          <w:spacing w:val="-20"/>
        </w:rPr>
        <w:t xml:space="preserve"> </w:t>
      </w:r>
      <w:r w:rsidRPr="00A82394">
        <w:rPr>
          <w:rFonts w:ascii="Verdana" w:eastAsia="Arial" w:hAnsi="Verdana" w:cs="Arial"/>
        </w:rPr>
        <w:t>llave</w:t>
      </w:r>
      <w:r w:rsidRPr="00A82394">
        <w:rPr>
          <w:rFonts w:ascii="Verdana" w:eastAsia="Arial" w:hAnsi="Verdana" w:cs="Arial"/>
          <w:spacing w:val="-17"/>
        </w:rPr>
        <w:t xml:space="preserve"> </w:t>
      </w:r>
      <w:r w:rsidRPr="00A82394">
        <w:rPr>
          <w:rFonts w:ascii="Verdana" w:eastAsia="Arial" w:hAnsi="Verdana" w:cs="Arial"/>
        </w:rPr>
        <w:t>de</w:t>
      </w:r>
      <w:r w:rsidRPr="00A82394">
        <w:rPr>
          <w:rFonts w:ascii="Verdana" w:eastAsia="Arial" w:hAnsi="Verdana" w:cs="Arial"/>
          <w:spacing w:val="-18"/>
        </w:rPr>
        <w:t xml:space="preserve"> </w:t>
      </w:r>
      <w:r w:rsidRPr="00A82394">
        <w:rPr>
          <w:rFonts w:ascii="Verdana" w:eastAsia="Arial" w:hAnsi="Verdana" w:cs="Arial"/>
        </w:rPr>
        <w:t>paso</w:t>
      </w:r>
      <w:r w:rsidRPr="00A82394">
        <w:rPr>
          <w:rFonts w:ascii="Verdana" w:eastAsia="Arial" w:hAnsi="Verdana" w:cs="Arial"/>
          <w:spacing w:val="-15"/>
        </w:rPr>
        <w:t xml:space="preserve"> </w:t>
      </w:r>
      <w:r w:rsidRPr="00A82394">
        <w:rPr>
          <w:rFonts w:ascii="Verdana" w:eastAsia="Arial" w:hAnsi="Verdana" w:cs="Arial"/>
        </w:rPr>
        <w:t>a</w:t>
      </w:r>
      <w:r w:rsidRPr="00A82394">
        <w:rPr>
          <w:rFonts w:ascii="Verdana" w:eastAsia="Arial" w:hAnsi="Verdana" w:cs="Arial"/>
          <w:spacing w:val="-12"/>
        </w:rPr>
        <w:t xml:space="preserve"> </w:t>
      </w:r>
      <w:r w:rsidRPr="00A82394">
        <w:rPr>
          <w:rFonts w:ascii="Verdana" w:eastAsia="Arial" w:hAnsi="Verdana" w:cs="Arial"/>
        </w:rPr>
        <w:t>instalarse</w:t>
      </w:r>
      <w:r w:rsidRPr="00A82394">
        <w:rPr>
          <w:rFonts w:ascii="Verdana" w:eastAsia="Arial" w:hAnsi="Verdana" w:cs="Arial"/>
          <w:spacing w:val="-14"/>
        </w:rPr>
        <w:t xml:space="preserve"> </w:t>
      </w:r>
      <w:r w:rsidRPr="00A82394">
        <w:rPr>
          <w:rFonts w:ascii="Verdana" w:eastAsia="Arial" w:hAnsi="Verdana" w:cs="Arial"/>
        </w:rPr>
        <w:t>en</w:t>
      </w:r>
      <w:r w:rsidRPr="00A82394">
        <w:rPr>
          <w:rFonts w:ascii="Verdana" w:eastAsia="Arial" w:hAnsi="Verdana" w:cs="Arial"/>
          <w:spacing w:val="-13"/>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cámara</w:t>
      </w:r>
      <w:r w:rsidRPr="00A82394">
        <w:rPr>
          <w:rFonts w:ascii="Verdana" w:eastAsia="Arial" w:hAnsi="Verdana" w:cs="Arial"/>
          <w:spacing w:val="-12"/>
        </w:rPr>
        <w:t xml:space="preserve"> </w:t>
      </w:r>
      <w:r w:rsidRPr="00A82394">
        <w:rPr>
          <w:rFonts w:ascii="Verdana" w:eastAsia="Arial" w:hAnsi="Verdana" w:cs="Arial"/>
        </w:rPr>
        <w:t>de</w:t>
      </w:r>
      <w:r w:rsidRPr="00A82394">
        <w:rPr>
          <w:rFonts w:ascii="Verdana" w:eastAsia="Arial" w:hAnsi="Verdana" w:cs="Arial"/>
          <w:spacing w:val="-15"/>
        </w:rPr>
        <w:t xml:space="preserve"> </w:t>
      </w:r>
      <w:r w:rsidRPr="00A82394">
        <w:rPr>
          <w:rFonts w:ascii="Verdana" w:eastAsia="Arial" w:hAnsi="Verdana" w:cs="Arial"/>
        </w:rPr>
        <w:t>medidor</w:t>
      </w:r>
      <w:r w:rsidRPr="00A82394">
        <w:rPr>
          <w:rFonts w:ascii="Verdana" w:eastAsia="Arial" w:hAnsi="Verdana" w:cs="Arial"/>
          <w:spacing w:val="-18"/>
        </w:rPr>
        <w:t xml:space="preserve"> </w:t>
      </w:r>
      <w:r w:rsidRPr="00A82394">
        <w:rPr>
          <w:rFonts w:ascii="Verdana" w:eastAsia="Arial" w:hAnsi="Verdana" w:cs="Arial"/>
        </w:rPr>
        <w:t>ubicado</w:t>
      </w:r>
      <w:r w:rsidRPr="00A82394">
        <w:rPr>
          <w:rFonts w:ascii="Verdana" w:eastAsia="Arial" w:hAnsi="Verdana" w:cs="Arial"/>
          <w:spacing w:val="-17"/>
        </w:rPr>
        <w:t xml:space="preserve"> </w:t>
      </w:r>
      <w:r w:rsidRPr="00A82394">
        <w:rPr>
          <w:rFonts w:ascii="Verdana" w:eastAsia="Arial" w:hAnsi="Verdana" w:cs="Arial"/>
        </w:rPr>
        <w:t>en</w:t>
      </w:r>
      <w:r w:rsidRPr="00A82394">
        <w:rPr>
          <w:rFonts w:ascii="Verdana" w:eastAsia="Arial" w:hAnsi="Verdana" w:cs="Arial"/>
          <w:spacing w:val="-11"/>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acera</w:t>
      </w:r>
      <w:r w:rsidRPr="00A82394">
        <w:rPr>
          <w:rFonts w:ascii="Verdana" w:eastAsia="Arial" w:hAnsi="Verdana" w:cs="Arial"/>
          <w:spacing w:val="-7"/>
        </w:rPr>
        <w:t xml:space="preserve"> </w:t>
      </w:r>
      <w:r w:rsidRPr="00A82394">
        <w:rPr>
          <w:rFonts w:ascii="Verdana" w:eastAsia="Arial" w:hAnsi="Verdana" w:cs="Arial"/>
        </w:rPr>
        <w:t>exterior</w:t>
      </w:r>
      <w:r w:rsidRPr="00A82394">
        <w:rPr>
          <w:rFonts w:ascii="Verdana" w:eastAsia="Arial" w:hAnsi="Verdana" w:cs="Arial"/>
          <w:spacing w:val="-14"/>
        </w:rPr>
        <w:t xml:space="preserve"> </w:t>
      </w:r>
      <w:r w:rsidRPr="00A82394">
        <w:rPr>
          <w:rFonts w:ascii="Verdana" w:eastAsia="Arial" w:hAnsi="Verdana" w:cs="Arial"/>
        </w:rPr>
        <w:t>de</w:t>
      </w:r>
      <w:r w:rsidRPr="00A82394">
        <w:rPr>
          <w:rFonts w:ascii="Verdana" w:eastAsia="Arial" w:hAnsi="Verdana" w:cs="Arial"/>
          <w:spacing w:val="-14"/>
        </w:rPr>
        <w:t xml:space="preserve"> </w:t>
      </w:r>
      <w:r w:rsidRPr="00A82394">
        <w:rPr>
          <w:rFonts w:ascii="Verdana" w:eastAsia="Arial" w:hAnsi="Verdana" w:cs="Arial"/>
        </w:rPr>
        <w:t>la</w:t>
      </w:r>
      <w:r w:rsidRPr="00A82394">
        <w:rPr>
          <w:rFonts w:ascii="Verdana" w:eastAsia="Arial" w:hAnsi="Verdana" w:cs="Arial"/>
          <w:spacing w:val="-16"/>
        </w:rPr>
        <w:t xml:space="preserve"> </w:t>
      </w:r>
      <w:r w:rsidRPr="00A82394">
        <w:rPr>
          <w:rFonts w:ascii="Verdana" w:eastAsia="Arial" w:hAnsi="Verdana" w:cs="Arial"/>
        </w:rPr>
        <w:t>vivienda, y de esta hasta el lugar de emplazamiento de la vivienda, para el correcto funcionamiento de las áreas donde se realice las conexiones hidráulicas.</w:t>
      </w:r>
    </w:p>
    <w:p w14:paraId="18D9CE7B" w14:textId="77777777" w:rsidR="001D6FA5" w:rsidRPr="00A82394" w:rsidRDefault="001D6FA5" w:rsidP="001D6FA5">
      <w:pPr>
        <w:jc w:val="both"/>
        <w:rPr>
          <w:rFonts w:ascii="Verdana" w:hAnsi="Verdana" w:cs="Tahoma"/>
          <w:color w:val="000000"/>
          <w:shd w:val="clear" w:color="auto" w:fill="FFFFFF"/>
        </w:rPr>
      </w:pPr>
      <w:r w:rsidRPr="00A8239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6D3117B" w14:textId="069D356F" w:rsidR="001D6FA5" w:rsidRDefault="001D6FA5" w:rsidP="001D6FA5">
      <w:pPr>
        <w:jc w:val="both"/>
        <w:rPr>
          <w:rFonts w:ascii="Verdana" w:hAnsi="Verdana" w:cs="Tahoma"/>
          <w:color w:val="000000"/>
          <w:shd w:val="clear" w:color="auto" w:fill="FFFFFF"/>
        </w:rPr>
      </w:pPr>
      <w:r w:rsidRPr="00A8239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581786C4" w14:textId="77777777" w:rsidR="00876280" w:rsidRPr="00A82394" w:rsidRDefault="00876280" w:rsidP="001D6FA5">
      <w:pPr>
        <w:jc w:val="both"/>
        <w:rPr>
          <w:rFonts w:ascii="Verdana" w:hAnsi="Verdana" w:cs="Tahoma"/>
          <w:color w:val="000000"/>
          <w:shd w:val="clear" w:color="auto" w:fill="FFFFFF"/>
        </w:rPr>
      </w:pPr>
    </w:p>
    <w:p w14:paraId="1A52A2DB" w14:textId="77777777" w:rsidR="001D6FA5" w:rsidRPr="00A82394" w:rsidRDefault="001D6FA5" w:rsidP="001D6FA5">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6F3E791B" w14:textId="77777777" w:rsidR="001D6FA5" w:rsidRPr="00A82394" w:rsidRDefault="001D6FA5" w:rsidP="001D6FA5">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algún método conveniente.</w:t>
      </w:r>
    </w:p>
    <w:p w14:paraId="4AB900F0" w14:textId="77777777" w:rsidR="001D6FA5" w:rsidRPr="00A82394" w:rsidRDefault="001D6FA5" w:rsidP="001D6FA5">
      <w:pPr>
        <w:tabs>
          <w:tab w:val="left" w:pos="560"/>
        </w:tabs>
        <w:jc w:val="both"/>
        <w:rPr>
          <w:rFonts w:ascii="Verdana" w:hAnsi="Verdana" w:cs="Tahoma"/>
        </w:rPr>
      </w:pPr>
      <w:r w:rsidRPr="00A82394">
        <w:rPr>
          <w:rFonts w:ascii="Verdana" w:hAnsi="Verdana" w:cs="Tahoma"/>
        </w:rPr>
        <w:t>Para una buena ejecución del ítem se realizará pruebas hidráulicas y pruebas de aceptación del sistema.</w:t>
      </w:r>
    </w:p>
    <w:p w14:paraId="3665C20B" w14:textId="77777777" w:rsidR="001D6FA5" w:rsidRPr="00A82394" w:rsidRDefault="001D6FA5" w:rsidP="001D6FA5">
      <w:pPr>
        <w:widowControl w:val="0"/>
        <w:autoSpaceDE w:val="0"/>
        <w:autoSpaceDN w:val="0"/>
        <w:ind w:right="159"/>
        <w:jc w:val="both"/>
        <w:rPr>
          <w:rFonts w:ascii="Verdana" w:eastAsia="Arial" w:hAnsi="Verdana" w:cs="Arial"/>
        </w:rPr>
      </w:pPr>
      <w:r w:rsidRPr="00A82394">
        <w:rPr>
          <w:rFonts w:ascii="Verdana" w:eastAsia="Arial" w:hAnsi="Verdana" w:cs="Arial"/>
        </w:rPr>
        <w:t>La</w:t>
      </w:r>
      <w:r w:rsidRPr="00A82394">
        <w:rPr>
          <w:rFonts w:ascii="Verdana" w:eastAsia="Arial" w:hAnsi="Verdana" w:cs="Arial"/>
          <w:spacing w:val="-12"/>
        </w:rPr>
        <w:t xml:space="preserve"> </w:t>
      </w:r>
      <w:r w:rsidRPr="00A82394">
        <w:rPr>
          <w:rFonts w:ascii="Verdana" w:eastAsia="Arial" w:hAnsi="Verdana" w:cs="Arial"/>
        </w:rPr>
        <w:t>prueba</w:t>
      </w:r>
      <w:r w:rsidRPr="00A82394">
        <w:rPr>
          <w:rFonts w:ascii="Verdana" w:eastAsia="Arial" w:hAnsi="Verdana" w:cs="Arial"/>
          <w:spacing w:val="-10"/>
        </w:rPr>
        <w:t xml:space="preserve"> </w:t>
      </w:r>
      <w:r w:rsidRPr="00A82394">
        <w:rPr>
          <w:rFonts w:ascii="Verdana" w:eastAsia="Arial" w:hAnsi="Verdana" w:cs="Arial"/>
        </w:rPr>
        <w:t>hidráulica</w:t>
      </w:r>
      <w:r w:rsidRPr="00A82394">
        <w:rPr>
          <w:rFonts w:ascii="Verdana" w:eastAsia="Arial" w:hAnsi="Verdana" w:cs="Arial"/>
          <w:spacing w:val="-7"/>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realizará</w:t>
      </w:r>
      <w:r w:rsidRPr="00A82394">
        <w:rPr>
          <w:rFonts w:ascii="Verdana" w:eastAsia="Arial" w:hAnsi="Verdana" w:cs="Arial"/>
          <w:spacing w:val="-7"/>
        </w:rPr>
        <w:t xml:space="preserve"> </w:t>
      </w:r>
      <w:r w:rsidRPr="00A82394">
        <w:rPr>
          <w:rFonts w:ascii="Verdana" w:eastAsia="Arial" w:hAnsi="Verdana" w:cs="Arial"/>
        </w:rPr>
        <w:t>con</w:t>
      </w:r>
      <w:r w:rsidRPr="00A82394">
        <w:rPr>
          <w:rFonts w:ascii="Verdana" w:eastAsia="Arial" w:hAnsi="Verdana" w:cs="Arial"/>
          <w:spacing w:val="-9"/>
        </w:rPr>
        <w:t xml:space="preserve"> </w:t>
      </w:r>
      <w:r w:rsidRPr="00A82394">
        <w:rPr>
          <w:rFonts w:ascii="Verdana" w:eastAsia="Arial" w:hAnsi="Verdana" w:cs="Arial"/>
        </w:rPr>
        <w:t>una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9"/>
        </w:rPr>
        <w:t xml:space="preserve"> </w:t>
      </w:r>
      <w:r w:rsidRPr="00A82394">
        <w:rPr>
          <w:rFonts w:ascii="Verdana" w:eastAsia="Arial" w:hAnsi="Verdana" w:cs="Arial"/>
        </w:rPr>
        <w:t>1,5</w:t>
      </w:r>
      <w:r w:rsidRPr="00A82394">
        <w:rPr>
          <w:rFonts w:ascii="Verdana" w:eastAsia="Arial" w:hAnsi="Verdana" w:cs="Arial"/>
          <w:spacing w:val="-9"/>
        </w:rPr>
        <w:t xml:space="preserve"> </w:t>
      </w:r>
      <w:r w:rsidRPr="00A82394">
        <w:rPr>
          <w:rFonts w:ascii="Verdana" w:eastAsia="Arial" w:hAnsi="Verdana" w:cs="Arial"/>
        </w:rPr>
        <w:t>mayor</w:t>
      </w:r>
      <w:r w:rsidRPr="00A82394">
        <w:rPr>
          <w:rFonts w:ascii="Verdana" w:eastAsia="Arial" w:hAnsi="Verdana" w:cs="Arial"/>
          <w:spacing w:val="-11"/>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5"/>
        </w:rPr>
        <w:t xml:space="preserve"> </w:t>
      </w:r>
      <w:r w:rsidRPr="00A82394">
        <w:rPr>
          <w:rFonts w:ascii="Verdana" w:eastAsia="Arial" w:hAnsi="Verdana" w:cs="Arial"/>
        </w:rPr>
        <w:t>estática</w:t>
      </w:r>
      <w:r w:rsidRPr="00A82394">
        <w:rPr>
          <w:rFonts w:ascii="Verdana" w:eastAsia="Arial" w:hAnsi="Verdana" w:cs="Arial"/>
          <w:spacing w:val="-10"/>
        </w:rPr>
        <w:t xml:space="preserve"> </w:t>
      </w:r>
      <w:r w:rsidRPr="00A82394">
        <w:rPr>
          <w:rFonts w:ascii="Verdana" w:eastAsia="Arial" w:hAnsi="Verdana" w:cs="Arial"/>
        </w:rPr>
        <w:t>del</w:t>
      </w:r>
      <w:r w:rsidRPr="00A82394">
        <w:rPr>
          <w:rFonts w:ascii="Verdana" w:eastAsia="Arial" w:hAnsi="Verdana" w:cs="Arial"/>
          <w:spacing w:val="-7"/>
        </w:rPr>
        <w:t xml:space="preserve"> </w:t>
      </w:r>
      <w:r w:rsidRPr="00A82394">
        <w:rPr>
          <w:rFonts w:ascii="Verdana" w:eastAsia="Arial" w:hAnsi="Verdana" w:cs="Arial"/>
        </w:rPr>
        <w:t>servicio</w:t>
      </w:r>
      <w:r w:rsidRPr="00A82394">
        <w:rPr>
          <w:rFonts w:ascii="Verdana" w:eastAsia="Arial" w:hAnsi="Verdana" w:cs="Arial"/>
          <w:spacing w:val="-11"/>
        </w:rPr>
        <w:t xml:space="preserve"> </w:t>
      </w:r>
      <w:r w:rsidRPr="00A82394">
        <w:rPr>
          <w:rFonts w:ascii="Verdana" w:eastAsia="Arial" w:hAnsi="Verdana" w:cs="Arial"/>
        </w:rPr>
        <w:t>del sistema,</w:t>
      </w:r>
      <w:r w:rsidRPr="00A82394">
        <w:rPr>
          <w:rFonts w:ascii="Verdana" w:eastAsia="Arial" w:hAnsi="Verdana" w:cs="Arial"/>
          <w:spacing w:val="-10"/>
        </w:rPr>
        <w:t xml:space="preserve"> </w:t>
      </w:r>
      <w:r w:rsidRPr="00A82394">
        <w:rPr>
          <w:rFonts w:ascii="Verdana" w:eastAsia="Arial" w:hAnsi="Verdana" w:cs="Arial"/>
        </w:rPr>
        <w:t>se</w:t>
      </w:r>
      <w:r w:rsidRPr="00A82394">
        <w:rPr>
          <w:rFonts w:ascii="Verdana" w:eastAsia="Arial" w:hAnsi="Verdana" w:cs="Arial"/>
          <w:spacing w:val="-9"/>
        </w:rPr>
        <w:t xml:space="preserve"> </w:t>
      </w:r>
      <w:r w:rsidRPr="00A82394">
        <w:rPr>
          <w:rFonts w:ascii="Verdana" w:eastAsia="Arial" w:hAnsi="Verdana" w:cs="Arial"/>
        </w:rPr>
        <w:t>bloqueará</w:t>
      </w:r>
      <w:r w:rsidRPr="00A82394">
        <w:rPr>
          <w:rFonts w:ascii="Verdana" w:eastAsia="Arial" w:hAnsi="Verdana" w:cs="Arial"/>
          <w:spacing w:val="-5"/>
        </w:rPr>
        <w:t xml:space="preserve"> </w:t>
      </w:r>
      <w:r w:rsidRPr="00A82394">
        <w:rPr>
          <w:rFonts w:ascii="Verdana" w:eastAsia="Arial" w:hAnsi="Verdana" w:cs="Arial"/>
        </w:rPr>
        <w:t>el</w:t>
      </w:r>
      <w:r w:rsidRPr="00A82394">
        <w:rPr>
          <w:rFonts w:ascii="Verdana" w:eastAsia="Arial" w:hAnsi="Verdana" w:cs="Arial"/>
          <w:spacing w:val="-8"/>
        </w:rPr>
        <w:t xml:space="preserve"> </w:t>
      </w:r>
      <w:r w:rsidRPr="00A82394">
        <w:rPr>
          <w:rFonts w:ascii="Verdana" w:eastAsia="Arial" w:hAnsi="Verdana" w:cs="Arial"/>
        </w:rPr>
        <w:t>circuito</w:t>
      </w:r>
      <w:r w:rsidRPr="00A82394">
        <w:rPr>
          <w:rFonts w:ascii="Verdana" w:eastAsia="Arial" w:hAnsi="Verdana" w:cs="Arial"/>
          <w:spacing w:val="-10"/>
        </w:rPr>
        <w:t xml:space="preserve"> </w:t>
      </w:r>
      <w:r w:rsidRPr="00A82394">
        <w:rPr>
          <w:rFonts w:ascii="Verdana" w:eastAsia="Arial" w:hAnsi="Verdana" w:cs="Arial"/>
        </w:rPr>
        <w:t>o</w:t>
      </w:r>
      <w:r w:rsidRPr="00A82394">
        <w:rPr>
          <w:rFonts w:ascii="Verdana" w:eastAsia="Arial" w:hAnsi="Verdana" w:cs="Arial"/>
          <w:spacing w:val="-11"/>
        </w:rPr>
        <w:t xml:space="preserve"> </w:t>
      </w:r>
      <w:r w:rsidRPr="00A82394">
        <w:rPr>
          <w:rFonts w:ascii="Verdana" w:eastAsia="Arial" w:hAnsi="Verdana" w:cs="Arial"/>
        </w:rPr>
        <w:t>tramo</w:t>
      </w:r>
      <w:r w:rsidRPr="00A82394">
        <w:rPr>
          <w:rFonts w:ascii="Verdana" w:eastAsia="Arial" w:hAnsi="Verdana" w:cs="Arial"/>
          <w:spacing w:val="-9"/>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probar</w:t>
      </w:r>
      <w:r w:rsidRPr="00A82394">
        <w:rPr>
          <w:rFonts w:ascii="Verdana" w:eastAsia="Arial" w:hAnsi="Verdana" w:cs="Arial"/>
          <w:spacing w:val="-12"/>
        </w:rPr>
        <w:t xml:space="preserve"> </w:t>
      </w:r>
      <w:r w:rsidRPr="00A82394">
        <w:rPr>
          <w:rFonts w:ascii="Verdana" w:eastAsia="Arial" w:hAnsi="Verdana" w:cs="Arial"/>
        </w:rPr>
        <w:t>mediante</w:t>
      </w:r>
      <w:r w:rsidRPr="00A82394">
        <w:rPr>
          <w:rFonts w:ascii="Verdana" w:eastAsia="Arial" w:hAnsi="Verdana" w:cs="Arial"/>
          <w:spacing w:val="-11"/>
        </w:rPr>
        <w:t xml:space="preserve"> </w:t>
      </w:r>
      <w:r w:rsidRPr="00A82394">
        <w:rPr>
          <w:rFonts w:ascii="Verdana" w:eastAsia="Arial" w:hAnsi="Verdana" w:cs="Arial"/>
        </w:rPr>
        <w:t>tapones</w:t>
      </w:r>
      <w:r w:rsidRPr="00A82394">
        <w:rPr>
          <w:rFonts w:ascii="Verdana" w:eastAsia="Arial" w:hAnsi="Verdana" w:cs="Arial"/>
          <w:spacing w:val="-8"/>
        </w:rPr>
        <w:t xml:space="preserve"> </w:t>
      </w:r>
      <w:r w:rsidRPr="00A82394">
        <w:rPr>
          <w:rFonts w:ascii="Verdana" w:eastAsia="Arial" w:hAnsi="Verdana" w:cs="Arial"/>
        </w:rPr>
        <w:t>o</w:t>
      </w:r>
      <w:r w:rsidRPr="00A82394">
        <w:rPr>
          <w:rFonts w:ascii="Verdana" w:eastAsia="Arial" w:hAnsi="Verdana" w:cs="Arial"/>
          <w:spacing w:val="-9"/>
        </w:rPr>
        <w:t xml:space="preserve"> </w:t>
      </w:r>
      <w:r w:rsidRPr="00A82394">
        <w:rPr>
          <w:rFonts w:ascii="Verdana" w:eastAsia="Arial" w:hAnsi="Verdana" w:cs="Arial"/>
        </w:rPr>
        <w:t>cerrando</w:t>
      </w:r>
      <w:r w:rsidRPr="00A82394">
        <w:rPr>
          <w:rFonts w:ascii="Verdana" w:eastAsia="Arial" w:hAnsi="Verdana" w:cs="Arial"/>
          <w:spacing w:val="-8"/>
        </w:rPr>
        <w:t xml:space="preserve"> </w:t>
      </w:r>
      <w:r w:rsidRPr="00A82394">
        <w:rPr>
          <w:rFonts w:ascii="Verdana" w:eastAsia="Arial" w:hAnsi="Verdana" w:cs="Arial"/>
        </w:rPr>
        <w:t>completamente las válvulas</w:t>
      </w:r>
      <w:r w:rsidRPr="00A82394">
        <w:rPr>
          <w:rFonts w:ascii="Verdana" w:eastAsia="Arial" w:hAnsi="Verdana" w:cs="Arial"/>
          <w:spacing w:val="-6"/>
        </w:rPr>
        <w:t xml:space="preserve"> </w:t>
      </w:r>
      <w:r w:rsidRPr="00A82394">
        <w:rPr>
          <w:rFonts w:ascii="Verdana" w:eastAsia="Arial" w:hAnsi="Verdana" w:cs="Arial"/>
        </w:rPr>
        <w:t>necesarias.</w:t>
      </w:r>
    </w:p>
    <w:p w14:paraId="78D1E514" w14:textId="77777777" w:rsidR="001D6FA5" w:rsidRPr="00A82394" w:rsidRDefault="001D6FA5" w:rsidP="001D6FA5">
      <w:pPr>
        <w:widowControl w:val="0"/>
        <w:autoSpaceDE w:val="0"/>
        <w:autoSpaceDN w:val="0"/>
        <w:spacing w:before="10"/>
        <w:rPr>
          <w:rFonts w:ascii="Verdana" w:eastAsia="Arial" w:hAnsi="Verdana" w:cs="Arial"/>
        </w:rPr>
      </w:pPr>
    </w:p>
    <w:p w14:paraId="274E1C3D" w14:textId="77777777" w:rsidR="001D6FA5" w:rsidRPr="00A82394" w:rsidRDefault="001D6FA5" w:rsidP="001D6FA5">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7A9E2041" w14:textId="77777777" w:rsidR="001D6FA5" w:rsidRPr="00A82394" w:rsidRDefault="001D6FA5" w:rsidP="001D6FA5">
      <w:pPr>
        <w:widowControl w:val="0"/>
        <w:autoSpaceDE w:val="0"/>
        <w:autoSpaceDN w:val="0"/>
        <w:ind w:right="159"/>
        <w:jc w:val="both"/>
        <w:rPr>
          <w:rFonts w:ascii="Verdana" w:eastAsia="Arial" w:hAnsi="Verdana" w:cs="Arial"/>
        </w:rPr>
      </w:pPr>
      <w:r w:rsidRPr="00A82394">
        <w:rPr>
          <w:rFonts w:ascii="Verdana" w:eastAsia="Arial" w:hAnsi="Verdana" w:cs="Arial"/>
        </w:rPr>
        <w:t xml:space="preserve">La instalación de agua potable se medirá en forma </w:t>
      </w:r>
      <w:r w:rsidRPr="00A82394">
        <w:rPr>
          <w:rFonts w:ascii="Verdana" w:eastAsia="Arial" w:hAnsi="Verdana" w:cs="Arial"/>
          <w:b/>
        </w:rPr>
        <w:t xml:space="preserve">Global </w:t>
      </w:r>
      <w:r w:rsidRPr="00A82394">
        <w:rPr>
          <w:rFonts w:ascii="Verdana" w:eastAsia="Arial" w:hAnsi="Verdana" w:cs="Arial"/>
        </w:rPr>
        <w:t>de acuerdo a lo efectivamente ejecutado para el buen funcionamiento, de acuerdo a planos, autorizados y aprobados por el Inspector de proyecto.</w:t>
      </w:r>
    </w:p>
    <w:p w14:paraId="1F48647D" w14:textId="77777777" w:rsidR="001D6FA5" w:rsidRPr="00A82394" w:rsidRDefault="001D6FA5" w:rsidP="001D6FA5">
      <w:pPr>
        <w:widowControl w:val="0"/>
        <w:autoSpaceDE w:val="0"/>
        <w:autoSpaceDN w:val="0"/>
        <w:outlineLvl w:val="0"/>
        <w:rPr>
          <w:rFonts w:ascii="Verdana" w:eastAsia="Arial" w:hAnsi="Verdana" w:cs="Arial"/>
          <w:b/>
          <w:bCs/>
        </w:rPr>
      </w:pPr>
    </w:p>
    <w:p w14:paraId="3743C117" w14:textId="77777777" w:rsidR="001D6FA5" w:rsidRPr="00A82394" w:rsidRDefault="001D6FA5" w:rsidP="001D6FA5">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3D53533E" w14:textId="77777777" w:rsidR="001D6FA5" w:rsidRPr="00A82394" w:rsidRDefault="001D6FA5" w:rsidP="001D6FA5">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de precios unitarios</w:t>
      </w:r>
      <w:r w:rsidRPr="00A8239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AD3ABB" w14:textId="77777777" w:rsidR="001D6FA5" w:rsidRDefault="001D6FA5" w:rsidP="001D6FA5">
      <w:pPr>
        <w:widowControl w:val="0"/>
        <w:autoSpaceDE w:val="0"/>
        <w:autoSpaceDN w:val="0"/>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50B2DD2B" w14:textId="77777777" w:rsidR="001D6FA5" w:rsidRPr="00A82394" w:rsidRDefault="001D6FA5" w:rsidP="001D6FA5">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452" w:type="dxa"/>
        <w:tblLook w:val="04A0" w:firstRow="1" w:lastRow="0" w:firstColumn="1" w:lastColumn="0" w:noHBand="0" w:noVBand="1"/>
      </w:tblPr>
      <w:tblGrid>
        <w:gridCol w:w="573"/>
        <w:gridCol w:w="2340"/>
        <w:gridCol w:w="1123"/>
        <w:gridCol w:w="5416"/>
      </w:tblGrid>
      <w:tr w:rsidR="001D6FA5" w:rsidRPr="00A82394" w14:paraId="2DDA25D2" w14:textId="77777777" w:rsidTr="00876280">
        <w:trPr>
          <w:trHeight w:val="227"/>
        </w:trPr>
        <w:tc>
          <w:tcPr>
            <w:tcW w:w="573" w:type="dxa"/>
            <w:shd w:val="clear" w:color="auto" w:fill="1F3864" w:themeFill="accent5" w:themeFillShade="80"/>
          </w:tcPr>
          <w:p w14:paraId="78DB8E2A" w14:textId="77777777" w:rsidR="001D6FA5" w:rsidRPr="00A82394" w:rsidRDefault="001D6FA5" w:rsidP="00876280">
            <w:pPr>
              <w:spacing w:line="259" w:lineRule="auto"/>
              <w:jc w:val="center"/>
              <w:rPr>
                <w:rFonts w:ascii="Verdana" w:hAnsi="Verdana"/>
                <w:b/>
                <w:sz w:val="18"/>
                <w:szCs w:val="18"/>
                <w:lang w:eastAsia="es-ES"/>
              </w:rPr>
            </w:pPr>
            <w:proofErr w:type="spellStart"/>
            <w:r w:rsidRPr="00A82394">
              <w:rPr>
                <w:rFonts w:ascii="Verdana" w:hAnsi="Verdana"/>
                <w:b/>
                <w:sz w:val="18"/>
                <w:szCs w:val="18"/>
                <w:lang w:eastAsia="es-ES"/>
              </w:rPr>
              <w:t>N°</w:t>
            </w:r>
            <w:proofErr w:type="spellEnd"/>
          </w:p>
        </w:tc>
        <w:tc>
          <w:tcPr>
            <w:tcW w:w="2340" w:type="dxa"/>
            <w:shd w:val="clear" w:color="auto" w:fill="1F3864" w:themeFill="accent5" w:themeFillShade="80"/>
          </w:tcPr>
          <w:p w14:paraId="19E9CF68" w14:textId="77777777" w:rsidR="001D6FA5" w:rsidRPr="00A82394" w:rsidRDefault="001D6FA5" w:rsidP="00876280">
            <w:pPr>
              <w:spacing w:line="360" w:lineRule="auto"/>
              <w:jc w:val="center"/>
              <w:rPr>
                <w:rFonts w:ascii="Verdana" w:hAnsi="Verdana"/>
                <w:b/>
                <w:sz w:val="18"/>
                <w:szCs w:val="18"/>
                <w:lang w:eastAsia="es-ES"/>
              </w:rPr>
            </w:pPr>
            <w:r w:rsidRPr="00A82394">
              <w:rPr>
                <w:rFonts w:ascii="Verdana" w:hAnsi="Verdana"/>
                <w:b/>
                <w:sz w:val="18"/>
                <w:szCs w:val="18"/>
                <w:lang w:eastAsia="es-ES"/>
              </w:rPr>
              <w:t>CODIGO</w:t>
            </w:r>
          </w:p>
        </w:tc>
        <w:tc>
          <w:tcPr>
            <w:tcW w:w="1123" w:type="dxa"/>
            <w:shd w:val="clear" w:color="auto" w:fill="1F3864" w:themeFill="accent5" w:themeFillShade="80"/>
          </w:tcPr>
          <w:p w14:paraId="39C67CDB" w14:textId="77777777" w:rsidR="001D6FA5" w:rsidRPr="00A82394" w:rsidRDefault="001D6FA5" w:rsidP="00876280">
            <w:pPr>
              <w:spacing w:line="259" w:lineRule="auto"/>
              <w:jc w:val="center"/>
              <w:rPr>
                <w:rFonts w:ascii="Verdana" w:hAnsi="Verdana"/>
                <w:b/>
                <w:sz w:val="18"/>
                <w:szCs w:val="18"/>
                <w:lang w:eastAsia="es-ES"/>
              </w:rPr>
            </w:pPr>
            <w:r w:rsidRPr="00A82394">
              <w:rPr>
                <w:rFonts w:ascii="Verdana" w:hAnsi="Verdana"/>
                <w:b/>
                <w:sz w:val="18"/>
                <w:szCs w:val="18"/>
                <w:lang w:eastAsia="es-ES"/>
              </w:rPr>
              <w:t>UNIDAD</w:t>
            </w:r>
          </w:p>
        </w:tc>
        <w:tc>
          <w:tcPr>
            <w:tcW w:w="5416" w:type="dxa"/>
            <w:shd w:val="clear" w:color="auto" w:fill="1F3864" w:themeFill="accent5" w:themeFillShade="80"/>
          </w:tcPr>
          <w:p w14:paraId="0EB0C09E" w14:textId="77777777" w:rsidR="001D6FA5" w:rsidRPr="00A82394" w:rsidRDefault="001D6FA5" w:rsidP="00876280">
            <w:pPr>
              <w:spacing w:line="259" w:lineRule="auto"/>
              <w:jc w:val="center"/>
              <w:rPr>
                <w:rFonts w:ascii="Verdana" w:hAnsi="Verdana"/>
                <w:b/>
                <w:sz w:val="18"/>
                <w:szCs w:val="18"/>
                <w:lang w:eastAsia="es-ES"/>
              </w:rPr>
            </w:pPr>
            <w:r w:rsidRPr="00A82394">
              <w:rPr>
                <w:rFonts w:ascii="Verdana" w:hAnsi="Verdana"/>
                <w:b/>
                <w:sz w:val="18"/>
                <w:szCs w:val="18"/>
                <w:lang w:eastAsia="es-ES"/>
              </w:rPr>
              <w:t>ITEM</w:t>
            </w:r>
          </w:p>
        </w:tc>
      </w:tr>
      <w:tr w:rsidR="001D6FA5" w:rsidRPr="00A82394" w14:paraId="630E2434" w14:textId="77777777" w:rsidTr="00876280">
        <w:trPr>
          <w:trHeight w:val="314"/>
        </w:trPr>
        <w:tc>
          <w:tcPr>
            <w:tcW w:w="573" w:type="dxa"/>
            <w:shd w:val="clear" w:color="auto" w:fill="BDD6EE" w:themeFill="accent1" w:themeFillTint="66"/>
          </w:tcPr>
          <w:p w14:paraId="24E9BA83" w14:textId="77777777" w:rsidR="001D6FA5" w:rsidRPr="00A82394" w:rsidRDefault="001D6FA5" w:rsidP="00876280">
            <w:pPr>
              <w:spacing w:line="259" w:lineRule="auto"/>
              <w:jc w:val="center"/>
              <w:rPr>
                <w:rFonts w:ascii="Verdana" w:hAnsi="Verdana"/>
                <w:b/>
                <w:sz w:val="18"/>
                <w:szCs w:val="18"/>
                <w:lang w:eastAsia="es-ES"/>
              </w:rPr>
            </w:pPr>
            <w:r>
              <w:rPr>
                <w:rFonts w:ascii="Verdana" w:hAnsi="Verdana"/>
                <w:b/>
                <w:sz w:val="18"/>
                <w:szCs w:val="18"/>
                <w:lang w:eastAsia="es-ES"/>
              </w:rPr>
              <w:t>49</w:t>
            </w:r>
          </w:p>
        </w:tc>
        <w:tc>
          <w:tcPr>
            <w:tcW w:w="2340" w:type="dxa"/>
            <w:shd w:val="clear" w:color="auto" w:fill="BDD6EE" w:themeFill="accent1" w:themeFillTint="66"/>
          </w:tcPr>
          <w:p w14:paraId="35A50989" w14:textId="77777777" w:rsidR="001D6FA5" w:rsidRPr="00A82394" w:rsidRDefault="001D6FA5" w:rsidP="00876280">
            <w:pPr>
              <w:spacing w:line="259" w:lineRule="auto"/>
              <w:jc w:val="center"/>
              <w:rPr>
                <w:rFonts w:ascii="Verdana" w:hAnsi="Verdana"/>
                <w:b/>
                <w:sz w:val="18"/>
                <w:szCs w:val="18"/>
                <w:lang w:eastAsia="es-ES"/>
              </w:rPr>
            </w:pPr>
            <w:r w:rsidRPr="00A82394">
              <w:rPr>
                <w:rFonts w:ascii="Verdana" w:hAnsi="Verdana" w:cs="Tahoma"/>
                <w:b/>
                <w:sz w:val="18"/>
                <w:szCs w:val="18"/>
                <w:lang w:eastAsia="es-ES"/>
              </w:rPr>
              <w:t>VAC-IA-ART-3</w:t>
            </w:r>
          </w:p>
        </w:tc>
        <w:tc>
          <w:tcPr>
            <w:tcW w:w="1123" w:type="dxa"/>
            <w:shd w:val="clear" w:color="auto" w:fill="BDD6EE" w:themeFill="accent1" w:themeFillTint="66"/>
          </w:tcPr>
          <w:p w14:paraId="176B8D5C" w14:textId="77777777" w:rsidR="001D6FA5" w:rsidRPr="00A82394" w:rsidRDefault="001D6FA5" w:rsidP="00876280">
            <w:pPr>
              <w:spacing w:line="259" w:lineRule="auto"/>
              <w:jc w:val="center"/>
              <w:rPr>
                <w:rFonts w:ascii="Verdana" w:hAnsi="Verdana"/>
                <w:b/>
                <w:sz w:val="18"/>
                <w:szCs w:val="18"/>
                <w:lang w:eastAsia="es-ES"/>
              </w:rPr>
            </w:pPr>
            <w:r w:rsidRPr="00A82394">
              <w:rPr>
                <w:rFonts w:ascii="Verdana" w:hAnsi="Verdana" w:cs="Tahoma"/>
                <w:b/>
                <w:sz w:val="18"/>
                <w:szCs w:val="18"/>
                <w:lang w:eastAsia="es-ES"/>
              </w:rPr>
              <w:t>PZA</w:t>
            </w:r>
          </w:p>
        </w:tc>
        <w:tc>
          <w:tcPr>
            <w:tcW w:w="5416" w:type="dxa"/>
            <w:shd w:val="clear" w:color="auto" w:fill="BDD6EE" w:themeFill="accent1" w:themeFillTint="66"/>
          </w:tcPr>
          <w:p w14:paraId="141ACBEE" w14:textId="77777777" w:rsidR="001D6FA5" w:rsidRPr="00A82394" w:rsidRDefault="001D6FA5" w:rsidP="00876280">
            <w:pPr>
              <w:spacing w:line="276" w:lineRule="auto"/>
              <w:jc w:val="center"/>
              <w:rPr>
                <w:rFonts w:ascii="Verdana" w:hAnsi="Verdana"/>
                <w:b/>
                <w:sz w:val="18"/>
                <w:szCs w:val="18"/>
                <w:lang w:eastAsia="es-ES"/>
              </w:rPr>
            </w:pPr>
            <w:r w:rsidRPr="00A82394">
              <w:rPr>
                <w:rFonts w:ascii="Verdana" w:hAnsi="Verdana"/>
                <w:b/>
                <w:sz w:val="18"/>
                <w:szCs w:val="18"/>
                <w:lang w:eastAsia="es-ES"/>
              </w:rPr>
              <w:t>PROVISIÓN Y COLOCADO DE LAVAPLATOS DE DOS FOSAS CON ACCESORIOS</w:t>
            </w:r>
          </w:p>
        </w:tc>
      </w:tr>
    </w:tbl>
    <w:p w14:paraId="308FC851" w14:textId="77777777" w:rsidR="001D6FA5" w:rsidRPr="00A82394" w:rsidRDefault="001D6FA5" w:rsidP="001D6FA5">
      <w:pPr>
        <w:tabs>
          <w:tab w:val="left" w:pos="560"/>
        </w:tabs>
        <w:spacing w:after="240"/>
        <w:contextualSpacing/>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lastRenderedPageBreak/>
        <w:t>DEFINICIÓN. –</w:t>
      </w:r>
    </w:p>
    <w:p w14:paraId="170494B5" w14:textId="77777777" w:rsidR="001D6FA5" w:rsidRPr="00A82394" w:rsidRDefault="001D6FA5" w:rsidP="001D6FA5">
      <w:pPr>
        <w:tabs>
          <w:tab w:val="left" w:pos="560"/>
        </w:tabs>
        <w:contextualSpacing/>
        <w:jc w:val="both"/>
        <w:rPr>
          <w:rFonts w:ascii="Verdana" w:hAnsi="Verdana" w:cs="Arial"/>
          <w:color w:val="000000"/>
          <w:sz w:val="18"/>
          <w:szCs w:val="18"/>
          <w:lang w:eastAsia="es-ES"/>
        </w:rPr>
      </w:pPr>
      <w:r w:rsidRPr="00A82394">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A82394">
        <w:rPr>
          <w:rFonts w:ascii="Verdana" w:hAnsi="Verdana" w:cs="Arial"/>
          <w:color w:val="000000"/>
          <w:sz w:val="18"/>
          <w:szCs w:val="18"/>
          <w:lang w:eastAsia="es-ES"/>
        </w:rPr>
        <w:t>y</w:t>
      </w:r>
      <w:proofErr w:type="spellEnd"/>
      <w:r w:rsidRPr="00A82394">
        <w:rPr>
          <w:rFonts w:ascii="Verdana" w:hAnsi="Verdana" w:cs="Arial"/>
          <w:color w:val="000000"/>
          <w:sz w:val="18"/>
          <w:szCs w:val="18"/>
          <w:lang w:eastAsia="es-ES"/>
        </w:rPr>
        <w:t xml:space="preserve"> instalación, de acuerdo a planos constructivos, e instrucciones del Inspector de proyecto.</w:t>
      </w:r>
    </w:p>
    <w:p w14:paraId="25C9AFF5" w14:textId="77777777" w:rsidR="001D6FA5" w:rsidRPr="00A82394" w:rsidRDefault="001D6FA5" w:rsidP="001D6FA5">
      <w:pPr>
        <w:tabs>
          <w:tab w:val="left" w:pos="560"/>
        </w:tabs>
        <w:contextualSpacing/>
        <w:jc w:val="both"/>
        <w:rPr>
          <w:rFonts w:ascii="Verdana" w:hAnsi="Verdana" w:cs="Arial"/>
          <w:color w:val="000000"/>
          <w:sz w:val="18"/>
          <w:szCs w:val="18"/>
          <w:lang w:eastAsia="es-ES"/>
        </w:rPr>
      </w:pPr>
    </w:p>
    <w:p w14:paraId="4570196E" w14:textId="77777777" w:rsidR="001D6FA5" w:rsidRPr="00A82394" w:rsidRDefault="001D6FA5" w:rsidP="001D6FA5">
      <w:pPr>
        <w:tabs>
          <w:tab w:val="left" w:pos="560"/>
        </w:tabs>
        <w:spacing w:before="120" w:after="240"/>
        <w:contextualSpacing/>
        <w:rPr>
          <w:rFonts w:ascii="Verdana" w:hAnsi="Verdana" w:cs="Arial"/>
          <w:b/>
          <w:color w:val="000000"/>
          <w:sz w:val="18"/>
          <w:szCs w:val="18"/>
          <w:lang w:eastAsia="es-ES"/>
        </w:rPr>
      </w:pPr>
      <w:r w:rsidRPr="00A82394">
        <w:rPr>
          <w:rFonts w:ascii="Verdana" w:hAnsi="Verdana" w:cs="Arial"/>
          <w:b/>
          <w:color w:val="000000"/>
          <w:sz w:val="18"/>
          <w:szCs w:val="18"/>
          <w:lang w:eastAsia="es-ES"/>
        </w:rPr>
        <w:t>MATERIALES, HERRAMIENTA Y EQUIPOS. –</w:t>
      </w:r>
    </w:p>
    <w:p w14:paraId="3B43AAAB" w14:textId="77777777" w:rsidR="001D6FA5" w:rsidRPr="00A82394" w:rsidRDefault="001D6FA5" w:rsidP="001D6FA5">
      <w:pPr>
        <w:tabs>
          <w:tab w:val="left" w:pos="560"/>
        </w:tabs>
        <w:spacing w:before="120"/>
        <w:contextualSpacing/>
        <w:rPr>
          <w:rFonts w:ascii="Verdana" w:hAnsi="Verdana" w:cs="Tahoma"/>
          <w:sz w:val="18"/>
          <w:szCs w:val="18"/>
          <w:lang w:eastAsia="es-ES"/>
        </w:rPr>
      </w:pPr>
      <w:r w:rsidRPr="00A82394">
        <w:rPr>
          <w:rFonts w:ascii="Verdana" w:hAnsi="Verdana" w:cs="Arial"/>
          <w:sz w:val="18"/>
          <w:szCs w:val="18"/>
          <w:lang w:eastAsia="es-ES"/>
        </w:rPr>
        <w:t>La Entidad Ejecutora deberá suministrar todos los materiales, herramientas y equipo necesarios para la ejecución de los trabajos.</w:t>
      </w:r>
    </w:p>
    <w:p w14:paraId="2DF722C9" w14:textId="77777777" w:rsidR="001D6FA5" w:rsidRPr="00A82394" w:rsidRDefault="001D6FA5" w:rsidP="00876280">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FORMA DE EJECUCION. -</w:t>
      </w:r>
    </w:p>
    <w:p w14:paraId="7CFE497D" w14:textId="77777777" w:rsidR="001D6FA5" w:rsidRPr="00A82394" w:rsidRDefault="001D6FA5" w:rsidP="001D6FA5">
      <w:pPr>
        <w:tabs>
          <w:tab w:val="left" w:pos="560"/>
        </w:tabs>
        <w:jc w:val="both"/>
        <w:rPr>
          <w:rFonts w:ascii="Verdana" w:hAnsi="Verdana" w:cs="Arial"/>
          <w:sz w:val="18"/>
          <w:szCs w:val="18"/>
          <w:lang w:eastAsia="es-ES"/>
        </w:rPr>
      </w:pPr>
      <w:r w:rsidRPr="00A82394">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425643C2" w14:textId="77777777" w:rsidR="001D6FA5" w:rsidRPr="00A82394" w:rsidRDefault="001D6FA5" w:rsidP="001D6FA5">
      <w:pPr>
        <w:tabs>
          <w:tab w:val="left" w:pos="560"/>
        </w:tabs>
        <w:jc w:val="both"/>
        <w:rPr>
          <w:rFonts w:ascii="Verdana" w:hAnsi="Verdana" w:cs="Arial"/>
          <w:sz w:val="18"/>
          <w:szCs w:val="18"/>
          <w:lang w:eastAsia="es-ES"/>
        </w:rPr>
      </w:pPr>
    </w:p>
    <w:p w14:paraId="0272535B" w14:textId="77777777" w:rsidR="001D6FA5" w:rsidRPr="00A82394" w:rsidRDefault="001D6FA5" w:rsidP="001D6FA5">
      <w:pPr>
        <w:tabs>
          <w:tab w:val="left" w:pos="560"/>
        </w:tabs>
        <w:jc w:val="both"/>
        <w:rPr>
          <w:rFonts w:ascii="Verdana" w:hAnsi="Verdana" w:cs="Arial"/>
          <w:sz w:val="18"/>
          <w:szCs w:val="18"/>
          <w:lang w:eastAsia="es-ES"/>
        </w:rPr>
      </w:pPr>
      <w:r w:rsidRPr="00A82394">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76F4706B" w14:textId="77777777" w:rsidR="001D6FA5" w:rsidRPr="00A82394" w:rsidRDefault="001D6FA5" w:rsidP="001D6FA5">
      <w:pPr>
        <w:tabs>
          <w:tab w:val="left" w:pos="560"/>
        </w:tabs>
        <w:jc w:val="both"/>
        <w:rPr>
          <w:rFonts w:ascii="Verdana" w:hAnsi="Verdana" w:cs="Arial"/>
          <w:sz w:val="18"/>
          <w:szCs w:val="18"/>
          <w:lang w:eastAsia="es-ES"/>
        </w:rPr>
      </w:pPr>
      <w:r w:rsidRPr="00A82394">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A89B914" w14:textId="77777777" w:rsidR="001D6FA5" w:rsidRPr="00A82394" w:rsidRDefault="001D6FA5" w:rsidP="001D6FA5">
      <w:pPr>
        <w:tabs>
          <w:tab w:val="left" w:pos="560"/>
        </w:tabs>
        <w:jc w:val="both"/>
        <w:rPr>
          <w:rFonts w:ascii="Verdana" w:hAnsi="Verdana" w:cs="Arial"/>
          <w:sz w:val="18"/>
          <w:szCs w:val="18"/>
          <w:lang w:eastAsia="es-ES"/>
        </w:rPr>
      </w:pPr>
    </w:p>
    <w:p w14:paraId="308DF694" w14:textId="77777777" w:rsidR="001D6FA5" w:rsidRPr="00A82394" w:rsidRDefault="001D6FA5" w:rsidP="001D6FA5">
      <w:pPr>
        <w:tabs>
          <w:tab w:val="left" w:pos="560"/>
        </w:tabs>
        <w:jc w:val="both"/>
        <w:rPr>
          <w:rFonts w:ascii="Verdana" w:hAnsi="Verdana" w:cs="Arial"/>
          <w:sz w:val="18"/>
          <w:szCs w:val="18"/>
          <w:lang w:eastAsia="es-ES"/>
        </w:rPr>
      </w:pPr>
      <w:r w:rsidRPr="00A82394">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51395C17" w14:textId="77777777" w:rsidR="001D6FA5" w:rsidRPr="00A82394" w:rsidRDefault="001D6FA5" w:rsidP="001D6FA5">
      <w:pPr>
        <w:tabs>
          <w:tab w:val="left" w:pos="560"/>
        </w:tabs>
        <w:jc w:val="both"/>
        <w:rPr>
          <w:rFonts w:ascii="Verdana" w:hAnsi="Verdana" w:cs="Arial"/>
          <w:sz w:val="18"/>
          <w:szCs w:val="18"/>
          <w:lang w:eastAsia="es-ES"/>
        </w:rPr>
      </w:pPr>
    </w:p>
    <w:p w14:paraId="208EAD68" w14:textId="77777777" w:rsidR="001D6FA5" w:rsidRPr="00A82394" w:rsidRDefault="001D6FA5" w:rsidP="001D6FA5">
      <w:pPr>
        <w:tabs>
          <w:tab w:val="left" w:pos="560"/>
        </w:tabs>
        <w:jc w:val="both"/>
        <w:rPr>
          <w:rFonts w:ascii="Verdana" w:hAnsi="Verdana" w:cs="Arial"/>
          <w:color w:val="000000"/>
          <w:sz w:val="18"/>
          <w:szCs w:val="18"/>
          <w:lang w:eastAsia="es-ES"/>
        </w:rPr>
      </w:pPr>
      <w:r w:rsidRPr="00A82394">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C9F3A76" w14:textId="77777777" w:rsidR="001D6FA5" w:rsidRPr="00A82394" w:rsidRDefault="001D6FA5" w:rsidP="001D6FA5">
      <w:pPr>
        <w:tabs>
          <w:tab w:val="left" w:pos="8711"/>
        </w:tabs>
        <w:spacing w:before="120" w:after="120"/>
        <w:jc w:val="both"/>
        <w:rPr>
          <w:rFonts w:ascii="Verdana" w:hAnsi="Verdana" w:cs="Tahoma"/>
          <w:b/>
          <w:sz w:val="18"/>
          <w:szCs w:val="18"/>
          <w:lang w:eastAsia="es-ES"/>
        </w:rPr>
      </w:pPr>
      <w:r w:rsidRPr="00A82394">
        <w:rPr>
          <w:rFonts w:ascii="Verdana" w:hAnsi="Verdana" w:cs="Tahoma"/>
          <w:b/>
          <w:sz w:val="18"/>
          <w:szCs w:val="18"/>
          <w:lang w:eastAsia="es-ES"/>
        </w:rPr>
        <w:t>Criterios de Control, Aceptación y Rechazo</w:t>
      </w:r>
    </w:p>
    <w:p w14:paraId="239285E1" w14:textId="77777777" w:rsidR="001D6FA5" w:rsidRPr="00A82394" w:rsidRDefault="001D6FA5" w:rsidP="001D6FA5">
      <w:pPr>
        <w:tabs>
          <w:tab w:val="left" w:pos="560"/>
        </w:tabs>
        <w:spacing w:before="120"/>
        <w:jc w:val="both"/>
        <w:rPr>
          <w:rFonts w:ascii="Verdana" w:hAnsi="Verdana" w:cs="Tahoma"/>
          <w:sz w:val="18"/>
          <w:szCs w:val="18"/>
          <w:lang w:eastAsia="es-ES"/>
        </w:rPr>
      </w:pPr>
      <w:r w:rsidRPr="00A82394">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726C761" w14:textId="77777777" w:rsidR="001D6FA5" w:rsidRPr="00A82394" w:rsidRDefault="001D6FA5" w:rsidP="00876280">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MEDICIÓN. -</w:t>
      </w:r>
    </w:p>
    <w:p w14:paraId="35BBA862" w14:textId="77777777" w:rsidR="001D6FA5" w:rsidRPr="00A82394" w:rsidRDefault="001D6FA5" w:rsidP="001D6FA5">
      <w:pPr>
        <w:tabs>
          <w:tab w:val="left" w:pos="560"/>
        </w:tabs>
        <w:spacing w:before="120"/>
        <w:jc w:val="both"/>
        <w:rPr>
          <w:rFonts w:ascii="Verdana" w:hAnsi="Verdana" w:cs="Tahoma"/>
          <w:sz w:val="18"/>
          <w:szCs w:val="18"/>
          <w:lang w:eastAsia="es-ES"/>
        </w:rPr>
      </w:pPr>
      <w:r w:rsidRPr="00A82394">
        <w:rPr>
          <w:rFonts w:ascii="Verdana" w:hAnsi="Verdana" w:cs="Arial"/>
          <w:color w:val="000000"/>
          <w:sz w:val="18"/>
          <w:szCs w:val="18"/>
          <w:lang w:eastAsia="es-ES"/>
        </w:rPr>
        <w:t>La provisión y colocado de lavaplatos de dos fosas con accesorios</w:t>
      </w:r>
      <w:r w:rsidRPr="00A82394">
        <w:rPr>
          <w:rFonts w:ascii="Verdana" w:hAnsi="Verdana" w:cs="Arial"/>
          <w:sz w:val="18"/>
          <w:szCs w:val="18"/>
          <w:lang w:eastAsia="es-ES"/>
        </w:rPr>
        <w:t xml:space="preserve"> será medido por </w:t>
      </w:r>
      <w:r w:rsidRPr="00A82394">
        <w:rPr>
          <w:rFonts w:ascii="Verdana" w:hAnsi="Verdana" w:cs="Arial"/>
          <w:b/>
          <w:sz w:val="18"/>
          <w:szCs w:val="18"/>
          <w:lang w:eastAsia="es-ES"/>
        </w:rPr>
        <w:t>Pieza,</w:t>
      </w:r>
      <w:r w:rsidRPr="00A82394">
        <w:rPr>
          <w:rFonts w:ascii="Verdana" w:hAnsi="Verdana" w:cs="Arial"/>
          <w:sz w:val="18"/>
          <w:szCs w:val="18"/>
          <w:lang w:eastAsia="es-ES"/>
        </w:rPr>
        <w:t xml:space="preserve"> instalada y correctamente funcionando </w:t>
      </w:r>
      <w:r w:rsidRPr="00A82394">
        <w:rPr>
          <w:rFonts w:ascii="Verdana" w:hAnsi="Verdana" w:cs="Tahoma"/>
          <w:sz w:val="18"/>
          <w:szCs w:val="18"/>
          <w:lang w:eastAsia="es-ES"/>
        </w:rPr>
        <w:t>incluyendo todos sus accesorios para el buen funcionamiento.</w:t>
      </w:r>
    </w:p>
    <w:p w14:paraId="7B3790C3" w14:textId="77777777" w:rsidR="001D6FA5" w:rsidRPr="00A82394" w:rsidRDefault="001D6FA5" w:rsidP="00876280">
      <w:pPr>
        <w:tabs>
          <w:tab w:val="left" w:pos="560"/>
        </w:tabs>
        <w:spacing w:before="120"/>
        <w:jc w:val="both"/>
        <w:rPr>
          <w:rFonts w:ascii="Verdana" w:hAnsi="Verdana" w:cs="Arial"/>
          <w:b/>
          <w:sz w:val="18"/>
          <w:szCs w:val="18"/>
          <w:lang w:eastAsia="es-ES"/>
        </w:rPr>
      </w:pPr>
      <w:r w:rsidRPr="00A82394">
        <w:rPr>
          <w:rFonts w:ascii="Verdana" w:hAnsi="Verdana" w:cs="Arial"/>
          <w:b/>
          <w:sz w:val="18"/>
          <w:szCs w:val="18"/>
          <w:lang w:eastAsia="es-ES"/>
        </w:rPr>
        <w:t>APORTE PROPIO. -</w:t>
      </w:r>
    </w:p>
    <w:p w14:paraId="1DB98EE4" w14:textId="77777777" w:rsidR="001D6FA5" w:rsidRPr="00A82394" w:rsidRDefault="001D6FA5" w:rsidP="001D6FA5">
      <w:pPr>
        <w:widowControl w:val="0"/>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AB72A7" w14:textId="77777777" w:rsidR="001D6FA5" w:rsidRPr="00A82394" w:rsidRDefault="001D6FA5" w:rsidP="001D6FA5">
      <w:pPr>
        <w:widowControl w:val="0"/>
        <w:tabs>
          <w:tab w:val="left" w:pos="560"/>
        </w:tabs>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Este aporte estará sujeto al cronograma de ejecución de obra de la Entidad Ejecutora.</w:t>
      </w:r>
    </w:p>
    <w:p w14:paraId="365A68DB" w14:textId="77777777" w:rsidR="001D6FA5" w:rsidRDefault="001D6FA5" w:rsidP="001D6FA5">
      <w:pPr>
        <w:widowControl w:val="0"/>
        <w:autoSpaceDE w:val="0"/>
        <w:autoSpaceDN w:val="0"/>
        <w:jc w:val="both"/>
        <w:rPr>
          <w:rFonts w:ascii="Verdana" w:hAnsi="Verdana" w:cs="Arial"/>
          <w:b/>
          <w:color w:val="000000"/>
        </w:rPr>
      </w:pPr>
    </w:p>
    <w:tbl>
      <w:tblPr>
        <w:tblW w:w="9634" w:type="dxa"/>
        <w:tblLook w:val="04A0" w:firstRow="1" w:lastRow="0" w:firstColumn="1" w:lastColumn="0" w:noHBand="0" w:noVBand="1"/>
      </w:tblPr>
      <w:tblGrid>
        <w:gridCol w:w="584"/>
        <w:gridCol w:w="2385"/>
        <w:gridCol w:w="1145"/>
        <w:gridCol w:w="5520"/>
      </w:tblGrid>
      <w:tr w:rsidR="001D6FA5" w:rsidRPr="00A82394" w14:paraId="5C8BED7F" w14:textId="77777777" w:rsidTr="007972FD">
        <w:tc>
          <w:tcPr>
            <w:tcW w:w="584" w:type="dxa"/>
            <w:shd w:val="clear" w:color="auto" w:fill="1F3864" w:themeFill="accent5" w:themeFillShade="80"/>
          </w:tcPr>
          <w:p w14:paraId="421E8CAA"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29072243"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1BA2947"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DCE4077"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6E54E380" w14:textId="77777777" w:rsidTr="007972FD">
        <w:tc>
          <w:tcPr>
            <w:tcW w:w="584" w:type="dxa"/>
            <w:shd w:val="clear" w:color="auto" w:fill="BDD6EE" w:themeFill="accent1" w:themeFillTint="66"/>
          </w:tcPr>
          <w:p w14:paraId="7F22F9EC" w14:textId="77777777" w:rsidR="001D6FA5" w:rsidRPr="00A82394" w:rsidRDefault="001D6FA5" w:rsidP="007972FD">
            <w:pPr>
              <w:widowControl w:val="0"/>
              <w:autoSpaceDE w:val="0"/>
              <w:autoSpaceDN w:val="0"/>
              <w:jc w:val="center"/>
              <w:rPr>
                <w:rFonts w:ascii="Verdana" w:eastAsia="Arial" w:hAnsi="Verdana" w:cs="Arial"/>
                <w:b/>
              </w:rPr>
            </w:pPr>
            <w:r>
              <w:rPr>
                <w:rFonts w:ascii="Verdana" w:eastAsia="Arial" w:hAnsi="Verdana" w:cs="Arial"/>
                <w:b/>
              </w:rPr>
              <w:t>50</w:t>
            </w:r>
          </w:p>
        </w:tc>
        <w:tc>
          <w:tcPr>
            <w:tcW w:w="2385" w:type="dxa"/>
            <w:shd w:val="clear" w:color="auto" w:fill="BDD6EE" w:themeFill="accent1" w:themeFillTint="66"/>
          </w:tcPr>
          <w:p w14:paraId="7BDADC4D"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bCs/>
                <w:color w:val="000000"/>
              </w:rPr>
              <w:t>VAC-IA-ART-1</w:t>
            </w:r>
          </w:p>
        </w:tc>
        <w:tc>
          <w:tcPr>
            <w:tcW w:w="1145" w:type="dxa"/>
            <w:shd w:val="clear" w:color="auto" w:fill="BDD6EE" w:themeFill="accent1" w:themeFillTint="66"/>
          </w:tcPr>
          <w:p w14:paraId="164262B2"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vAlign w:val="center"/>
          </w:tcPr>
          <w:p w14:paraId="0BD10FB9"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PROVISIÓN Y COLOCADO DE LAVAMANOS CON ACCESORIOS</w:t>
            </w:r>
          </w:p>
        </w:tc>
      </w:tr>
    </w:tbl>
    <w:p w14:paraId="49A8A7A6"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663478C6"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60A2C3C"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4F4FA747"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DD13273" w14:textId="77777777" w:rsidR="001D6FA5" w:rsidRPr="00A82394" w:rsidRDefault="001D6FA5" w:rsidP="001D6FA5">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892F96" w14:textId="77777777" w:rsidR="001D6FA5" w:rsidRPr="00A82394" w:rsidRDefault="001D6FA5" w:rsidP="001D6FA5">
      <w:pPr>
        <w:widowControl w:val="0"/>
        <w:tabs>
          <w:tab w:val="left" w:pos="8711"/>
        </w:tabs>
        <w:autoSpaceDE w:val="0"/>
        <w:autoSpaceDN w:val="0"/>
        <w:jc w:val="both"/>
        <w:rPr>
          <w:rFonts w:ascii="Verdana" w:eastAsia="Arial" w:hAnsi="Verdana" w:cs="Tahoma"/>
        </w:rPr>
      </w:pPr>
    </w:p>
    <w:p w14:paraId="32F33DBF" w14:textId="5EFAA3C0" w:rsidR="001D6FA5" w:rsidRDefault="001D6FA5" w:rsidP="001D6FA5">
      <w:pPr>
        <w:widowControl w:val="0"/>
        <w:tabs>
          <w:tab w:val="left" w:pos="8711"/>
        </w:tabs>
        <w:autoSpaceDE w:val="0"/>
        <w:autoSpaceDN w:val="0"/>
        <w:jc w:val="both"/>
        <w:rPr>
          <w:rFonts w:ascii="Verdana" w:eastAsia="Arial" w:hAnsi="Verdana" w:cs="Arial"/>
        </w:rPr>
      </w:pPr>
      <w:r w:rsidRPr="00A82394">
        <w:rPr>
          <w:rFonts w:ascii="Verdana" w:eastAsia="Arial" w:hAnsi="Verdana" w:cs="Arial"/>
        </w:rPr>
        <w:lastRenderedPageBreak/>
        <w:t>Los accesorios deben ser de primera calidad dentro el mercado local y que cumplan las exigencias técnicas del proyecto.</w:t>
      </w:r>
    </w:p>
    <w:p w14:paraId="5068F708" w14:textId="77777777" w:rsidR="00876280" w:rsidRPr="00A82394" w:rsidRDefault="00876280" w:rsidP="001D6FA5">
      <w:pPr>
        <w:widowControl w:val="0"/>
        <w:tabs>
          <w:tab w:val="left" w:pos="8711"/>
        </w:tabs>
        <w:autoSpaceDE w:val="0"/>
        <w:autoSpaceDN w:val="0"/>
        <w:jc w:val="both"/>
        <w:rPr>
          <w:rFonts w:ascii="Verdana" w:eastAsia="Arial" w:hAnsi="Verdana" w:cs="Arial"/>
        </w:rPr>
      </w:pPr>
    </w:p>
    <w:p w14:paraId="3894A154"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38FDDE4B"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7E45C7B9"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correspondiente aprobación.</w:t>
      </w:r>
    </w:p>
    <w:p w14:paraId="560BF44C"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23A7FDA0"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el lavamanos y el grifo de acuerdo a los detalles arquitectónicos, planos constructivos y/o instrucciones del Inspector de proyecto.</w:t>
      </w:r>
    </w:p>
    <w:p w14:paraId="7EB999D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Verificar que el revestimiento cerámico de las paredes y piso del baño este totalmente culminados.</w:t>
      </w:r>
    </w:p>
    <w:p w14:paraId="314EFE0F" w14:textId="77777777" w:rsidR="001D6FA5" w:rsidRPr="00A82394" w:rsidRDefault="001D6FA5" w:rsidP="001D6FA5">
      <w:pPr>
        <w:widowControl w:val="0"/>
        <w:autoSpaceDE w:val="0"/>
        <w:autoSpaceDN w:val="0"/>
        <w:jc w:val="both"/>
        <w:rPr>
          <w:rFonts w:ascii="Verdana" w:eastAsia="Arial" w:hAnsi="Verdana" w:cs="Arial"/>
        </w:rPr>
      </w:pPr>
    </w:p>
    <w:p w14:paraId="3E754729"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3437D53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Colocar el lavamanos con pedestal con la posición final a instalar.</w:t>
      </w:r>
    </w:p>
    <w:p w14:paraId="5CFACF2E"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Marcar la posición de la platina, uñetas, las grapas plásticas o los tornillos en la pared terminada (según sea el caso).</w:t>
      </w:r>
    </w:p>
    <w:p w14:paraId="1CEB06C2"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Fijar la platina, uñetas o las grapas plásticas (según sea el caso).</w:t>
      </w:r>
    </w:p>
    <w:p w14:paraId="7F6EFB4B"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Perforar los agujeros marcados en la pared o en piso terminado (si el modelo lo permite). No fijar firmemente aún.</w:t>
      </w:r>
    </w:p>
    <w:p w14:paraId="5FAB5CA3"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Colocar el lavamanos en la platina, las grapas plásticas o tornillos (según sea el caso).</w:t>
      </w:r>
    </w:p>
    <w:p w14:paraId="4C0DC4B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Posicionar el pedestal levantando el lavamanos suavemente y fijándolo contra la pared. Fijar la platina, uñetas o las grapas plásticas (según sea el caso).</w:t>
      </w:r>
    </w:p>
    <w:p w14:paraId="4741533D"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30231710"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Conectar los suministros de agua a la grifería con el chicotillo flexible comprobando el sellado en todos los elementos utilizados.</w:t>
      </w:r>
    </w:p>
    <w:p w14:paraId="4D389ABA" w14:textId="77777777" w:rsidR="001D6FA5" w:rsidRPr="00A82394" w:rsidRDefault="001D6FA5" w:rsidP="001D6FA5">
      <w:pPr>
        <w:widowControl w:val="0"/>
        <w:autoSpaceDE w:val="0"/>
        <w:autoSpaceDN w:val="0"/>
        <w:jc w:val="both"/>
        <w:rPr>
          <w:rFonts w:ascii="Verdana" w:eastAsia="Arial" w:hAnsi="Verdana" w:cs="Arial"/>
        </w:rPr>
      </w:pPr>
    </w:p>
    <w:p w14:paraId="0F94AA37" w14:textId="77777777" w:rsidR="001D6FA5" w:rsidRPr="00A82394" w:rsidRDefault="001D6FA5" w:rsidP="001D6FA5">
      <w:pPr>
        <w:widowControl w:val="0"/>
        <w:tabs>
          <w:tab w:val="left" w:pos="560"/>
        </w:tabs>
        <w:autoSpaceDE w:val="0"/>
        <w:autoSpaceDN w:val="0"/>
        <w:jc w:val="both"/>
        <w:rPr>
          <w:rFonts w:ascii="Verdana" w:eastAsia="Arial" w:hAnsi="Verdana" w:cs="Arial"/>
          <w:color w:val="000000"/>
        </w:rPr>
      </w:pPr>
      <w:r w:rsidRPr="00A82394">
        <w:rPr>
          <w:rFonts w:ascii="Verdana" w:eastAsia="Arial" w:hAnsi="Verdana" w:cs="Arial"/>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52AEE2"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600C0910"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48C49968" w14:textId="77777777" w:rsidR="001D6FA5" w:rsidRPr="00A82394" w:rsidRDefault="001D6FA5" w:rsidP="00876280">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393E0884" w14:textId="2D95A5E8" w:rsidR="001D6FA5"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10A6F59" w14:textId="77777777" w:rsidR="00876280" w:rsidRPr="00A82394" w:rsidRDefault="00876280" w:rsidP="001D6FA5">
      <w:pPr>
        <w:widowControl w:val="0"/>
        <w:tabs>
          <w:tab w:val="left" w:pos="560"/>
        </w:tabs>
        <w:autoSpaceDE w:val="0"/>
        <w:autoSpaceDN w:val="0"/>
        <w:jc w:val="both"/>
        <w:rPr>
          <w:rFonts w:ascii="Verdana" w:eastAsia="Arial" w:hAnsi="Verdana" w:cs="Tahoma"/>
        </w:rPr>
      </w:pPr>
    </w:p>
    <w:p w14:paraId="1BD992B6" w14:textId="77777777" w:rsidR="001D6FA5" w:rsidRPr="00A82394" w:rsidRDefault="001D6FA5" w:rsidP="001D6FA5">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04DE1308" w14:textId="77777777" w:rsidR="001D6FA5" w:rsidRPr="00A82394" w:rsidRDefault="001D6FA5" w:rsidP="001D6FA5">
      <w:pPr>
        <w:widowControl w:val="0"/>
        <w:autoSpaceDE w:val="0"/>
        <w:autoSpaceDN w:val="0"/>
        <w:jc w:val="both"/>
        <w:rPr>
          <w:rFonts w:ascii="Verdana" w:eastAsia="Arial" w:hAnsi="Verdana" w:cs="Arial"/>
        </w:rPr>
      </w:pPr>
      <w:r w:rsidRPr="00A82394">
        <w:rPr>
          <w:rFonts w:ascii="Verdana" w:eastAsia="Arial" w:hAnsi="Verdana" w:cs="Arial"/>
        </w:rPr>
        <w:t xml:space="preserve">La provisión, y colocado de lavamanos con pedestal de porcelana sanitaria color blanco más accesorios e instalación se medirán en </w:t>
      </w:r>
      <w:r w:rsidRPr="00A82394">
        <w:rPr>
          <w:rFonts w:ascii="Verdana" w:eastAsia="Arial" w:hAnsi="Verdana" w:cs="Arial"/>
          <w:b/>
        </w:rPr>
        <w:t>pieza,</w:t>
      </w:r>
      <w:r w:rsidRPr="00A82394">
        <w:rPr>
          <w:rFonts w:ascii="Verdana" w:eastAsia="Arial" w:hAnsi="Verdana" w:cs="Arial"/>
        </w:rPr>
        <w:t xml:space="preserve"> incluyendo todos sus accesorios para el buen funcionamiento, de acuerdo a planos, autorizados y aprobados por el Inspector de proyecto.</w:t>
      </w:r>
    </w:p>
    <w:p w14:paraId="568CD540" w14:textId="77777777" w:rsidR="001D6FA5" w:rsidRPr="00A82394" w:rsidRDefault="001D6FA5" w:rsidP="001D6FA5">
      <w:pPr>
        <w:widowControl w:val="0"/>
        <w:tabs>
          <w:tab w:val="left" w:pos="560"/>
        </w:tabs>
        <w:autoSpaceDE w:val="0"/>
        <w:autoSpaceDN w:val="0"/>
        <w:jc w:val="both"/>
        <w:rPr>
          <w:rFonts w:ascii="Verdana" w:eastAsia="Arial" w:hAnsi="Verdana" w:cs="Arial"/>
        </w:rPr>
      </w:pPr>
    </w:p>
    <w:p w14:paraId="73DDCCB1"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F029757"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lastRenderedPageBreak/>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74B3F4" w14:textId="77777777" w:rsidR="001D6FA5" w:rsidRPr="00A82394" w:rsidRDefault="001D6FA5" w:rsidP="001D6FA5">
      <w:pPr>
        <w:widowControl w:val="0"/>
        <w:autoSpaceDE w:val="0"/>
        <w:autoSpaceDN w:val="0"/>
        <w:jc w:val="both"/>
        <w:rPr>
          <w:rFonts w:ascii="Verdana" w:eastAsia="Arial" w:hAnsi="Verdana" w:cs="Tahoma"/>
          <w:color w:val="000000"/>
        </w:rPr>
      </w:pPr>
    </w:p>
    <w:p w14:paraId="35287F31" w14:textId="77777777" w:rsidR="001D6FA5" w:rsidRDefault="001D6FA5" w:rsidP="001D6FA5">
      <w:pPr>
        <w:widowControl w:val="0"/>
        <w:autoSpaceDE w:val="0"/>
        <w:autoSpaceDN w:val="0"/>
        <w:jc w:val="both"/>
        <w:rPr>
          <w:rFonts w:ascii="Verdana" w:hAnsi="Verdana" w:cs="Arial"/>
          <w:b/>
          <w:color w:val="000000"/>
        </w:rPr>
      </w:pPr>
      <w:r w:rsidRPr="00A82394">
        <w:rPr>
          <w:rFonts w:ascii="Verdana" w:eastAsia="Arial" w:hAnsi="Verdana" w:cs="Tahoma"/>
          <w:color w:val="000000"/>
        </w:rPr>
        <w:t>Este aporte propio estará sujeto al cronograma de ejecución de obra de la Entidad Ejecutora.</w:t>
      </w:r>
    </w:p>
    <w:bookmarkEnd w:id="180"/>
    <w:p w14:paraId="6DA455B0" w14:textId="77777777" w:rsidR="001D6FA5" w:rsidRPr="00A82394" w:rsidRDefault="001D6FA5" w:rsidP="001D6FA5">
      <w:pPr>
        <w:tabs>
          <w:tab w:val="left" w:pos="8711"/>
        </w:tabs>
        <w:jc w:val="both"/>
        <w:rPr>
          <w:rFonts w:ascii="Verdana" w:hAnsi="Verdana"/>
          <w:u w:val="single"/>
          <w:lang w:eastAsia="es-ES"/>
        </w:rPr>
      </w:pPr>
    </w:p>
    <w:tbl>
      <w:tblPr>
        <w:tblW w:w="9634" w:type="dxa"/>
        <w:tblLook w:val="04A0" w:firstRow="1" w:lastRow="0" w:firstColumn="1" w:lastColumn="0" w:noHBand="0" w:noVBand="1"/>
      </w:tblPr>
      <w:tblGrid>
        <w:gridCol w:w="584"/>
        <w:gridCol w:w="2385"/>
        <w:gridCol w:w="1145"/>
        <w:gridCol w:w="5520"/>
      </w:tblGrid>
      <w:tr w:rsidR="001D6FA5" w:rsidRPr="00A82394" w14:paraId="2DB66999" w14:textId="77777777" w:rsidTr="007972FD">
        <w:tc>
          <w:tcPr>
            <w:tcW w:w="584" w:type="dxa"/>
            <w:shd w:val="clear" w:color="auto" w:fill="1F3864" w:themeFill="accent5" w:themeFillShade="80"/>
          </w:tcPr>
          <w:p w14:paraId="54782770"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85" w:type="dxa"/>
            <w:shd w:val="clear" w:color="auto" w:fill="1F3864" w:themeFill="accent5" w:themeFillShade="80"/>
          </w:tcPr>
          <w:p w14:paraId="208DE01C"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7DDB65A3"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4D72BC1"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3BF6CF18" w14:textId="77777777" w:rsidTr="007972FD">
        <w:tc>
          <w:tcPr>
            <w:tcW w:w="584" w:type="dxa"/>
            <w:shd w:val="clear" w:color="auto" w:fill="BDD6EE" w:themeFill="accent1" w:themeFillTint="66"/>
          </w:tcPr>
          <w:p w14:paraId="49FDEE4B" w14:textId="77777777" w:rsidR="001D6FA5" w:rsidRPr="00A82394" w:rsidRDefault="001D6FA5" w:rsidP="007972FD">
            <w:pPr>
              <w:widowControl w:val="0"/>
              <w:autoSpaceDE w:val="0"/>
              <w:autoSpaceDN w:val="0"/>
              <w:jc w:val="center"/>
              <w:rPr>
                <w:rFonts w:ascii="Verdana" w:eastAsia="Arial" w:hAnsi="Verdana" w:cs="Arial"/>
                <w:b/>
              </w:rPr>
            </w:pPr>
            <w:r>
              <w:rPr>
                <w:rFonts w:ascii="Verdana" w:eastAsia="Arial" w:hAnsi="Verdana" w:cs="Arial"/>
                <w:b/>
              </w:rPr>
              <w:t>51</w:t>
            </w:r>
          </w:p>
        </w:tc>
        <w:tc>
          <w:tcPr>
            <w:tcW w:w="2385" w:type="dxa"/>
            <w:shd w:val="clear" w:color="auto" w:fill="BDD6EE" w:themeFill="accent1" w:themeFillTint="66"/>
          </w:tcPr>
          <w:p w14:paraId="2DAB99AD"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bCs/>
              </w:rPr>
              <w:t>VAC-IA-ART-2</w:t>
            </w:r>
          </w:p>
        </w:tc>
        <w:tc>
          <w:tcPr>
            <w:tcW w:w="1145" w:type="dxa"/>
            <w:shd w:val="clear" w:color="auto" w:fill="BDD6EE" w:themeFill="accent1" w:themeFillTint="66"/>
          </w:tcPr>
          <w:p w14:paraId="2B3340F0"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bCs/>
              </w:rPr>
              <w:t>PZA</w:t>
            </w:r>
          </w:p>
        </w:tc>
        <w:tc>
          <w:tcPr>
            <w:tcW w:w="5520" w:type="dxa"/>
            <w:shd w:val="clear" w:color="auto" w:fill="BDD6EE" w:themeFill="accent1" w:themeFillTint="66"/>
          </w:tcPr>
          <w:p w14:paraId="684F0EC7" w14:textId="77777777" w:rsidR="001D6FA5" w:rsidRPr="00A82394" w:rsidRDefault="001D6FA5" w:rsidP="007972FD">
            <w:pPr>
              <w:widowControl w:val="0"/>
              <w:autoSpaceDE w:val="0"/>
              <w:autoSpaceDN w:val="0"/>
              <w:jc w:val="center"/>
              <w:rPr>
                <w:rFonts w:ascii="Verdana" w:eastAsia="Arial" w:hAnsi="Verdana" w:cs="Arial"/>
                <w:b/>
              </w:rPr>
            </w:pPr>
            <w:bookmarkStart w:id="188" w:name="_Hlk164170039"/>
            <w:r w:rsidRPr="00A82394">
              <w:rPr>
                <w:rFonts w:ascii="Verdana" w:eastAsia="Arial" w:hAnsi="Verdana" w:cs="Tahoma"/>
                <w:b/>
                <w:bCs/>
              </w:rPr>
              <w:t>PROVISIÓN Y COLOCADO DE LAVANDERÍA DE CEMENTO CON ACCESORIOS</w:t>
            </w:r>
            <w:bookmarkEnd w:id="188"/>
          </w:p>
        </w:tc>
      </w:tr>
    </w:tbl>
    <w:p w14:paraId="0673ADA7" w14:textId="77777777" w:rsidR="001D6FA5" w:rsidRPr="00A82394" w:rsidRDefault="001D6FA5" w:rsidP="001D6FA5">
      <w:pPr>
        <w:widowControl w:val="0"/>
        <w:autoSpaceDE w:val="0"/>
        <w:autoSpaceDN w:val="0"/>
        <w:jc w:val="both"/>
        <w:rPr>
          <w:rFonts w:ascii="Verdana" w:eastAsia="Arial" w:hAnsi="Verdana" w:cs="Tahoma"/>
          <w:b/>
        </w:rPr>
      </w:pPr>
      <w:r w:rsidRPr="00A82394">
        <w:rPr>
          <w:rFonts w:ascii="Verdana" w:eastAsia="Arial" w:hAnsi="Verdana" w:cs="Tahoma"/>
          <w:b/>
        </w:rPr>
        <w:t>DESCRIPCIÓN. -</w:t>
      </w:r>
    </w:p>
    <w:p w14:paraId="1ED9A2A8"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Tahoma"/>
        </w:rPr>
        <w:t xml:space="preserve">Este ítem se refiere a la provisión y colocado de lavandería de cemento con accesorios incluyendo grifo de acuerdo a la ubicación establecida en los planos </w:t>
      </w:r>
      <w:r w:rsidRPr="00A82394">
        <w:rPr>
          <w:rFonts w:ascii="Verdana" w:eastAsia="Arial" w:hAnsi="Verdana" w:cs="Arial"/>
        </w:rPr>
        <w:t>constructivos y/o instrucciones del Inspector de proyecto.</w:t>
      </w:r>
    </w:p>
    <w:p w14:paraId="1E41C958" w14:textId="77777777" w:rsidR="001D6FA5" w:rsidRPr="00A82394" w:rsidRDefault="001D6FA5" w:rsidP="001D6FA5">
      <w:pPr>
        <w:widowControl w:val="0"/>
        <w:tabs>
          <w:tab w:val="left" w:pos="360"/>
        </w:tabs>
        <w:autoSpaceDE w:val="0"/>
        <w:autoSpaceDN w:val="0"/>
        <w:adjustRightInd w:val="0"/>
        <w:jc w:val="both"/>
        <w:rPr>
          <w:rFonts w:ascii="Verdana" w:eastAsia="Arial" w:hAnsi="Verdana" w:cs="Tahoma"/>
        </w:rPr>
      </w:pPr>
    </w:p>
    <w:p w14:paraId="5CD6054A" w14:textId="77777777" w:rsidR="001D6FA5" w:rsidRPr="00A82394" w:rsidRDefault="001D6FA5" w:rsidP="001D6FA5">
      <w:pPr>
        <w:widowControl w:val="0"/>
        <w:autoSpaceDE w:val="0"/>
        <w:autoSpaceDN w:val="0"/>
        <w:jc w:val="both"/>
        <w:rPr>
          <w:rFonts w:ascii="Verdana" w:eastAsia="Arial" w:hAnsi="Verdana" w:cs="Tahoma"/>
          <w:b/>
        </w:rPr>
      </w:pPr>
      <w:r w:rsidRPr="00A82394">
        <w:rPr>
          <w:rFonts w:ascii="Verdana" w:eastAsia="Arial" w:hAnsi="Verdana" w:cs="Tahoma"/>
          <w:b/>
        </w:rPr>
        <w:t>MATERIALES, HERRAMIENTAS Y EQUIPO. -</w:t>
      </w:r>
    </w:p>
    <w:p w14:paraId="1995DD4C"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557784A" w14:textId="77777777" w:rsidR="001D6FA5" w:rsidRPr="00A82394" w:rsidRDefault="001D6FA5" w:rsidP="001D6FA5">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7AE73E5" w14:textId="77777777" w:rsidR="001D6FA5" w:rsidRPr="00A82394" w:rsidRDefault="001D6FA5" w:rsidP="001D6FA5">
      <w:pPr>
        <w:widowControl w:val="0"/>
        <w:tabs>
          <w:tab w:val="left" w:pos="360"/>
        </w:tabs>
        <w:autoSpaceDE w:val="0"/>
        <w:autoSpaceDN w:val="0"/>
        <w:adjustRightInd w:val="0"/>
        <w:jc w:val="both"/>
        <w:rPr>
          <w:rFonts w:ascii="Verdana" w:eastAsia="Arial" w:hAnsi="Verdana" w:cs="Tahoma"/>
          <w:bCs/>
          <w:color w:val="000000"/>
          <w:lang w:val="es-ES_tradnl"/>
        </w:rPr>
      </w:pPr>
    </w:p>
    <w:p w14:paraId="6AA0D6D4" w14:textId="77777777" w:rsidR="001D6FA5" w:rsidRPr="00A82394" w:rsidRDefault="001D6FA5" w:rsidP="001D6FA5">
      <w:pPr>
        <w:widowControl w:val="0"/>
        <w:autoSpaceDE w:val="0"/>
        <w:autoSpaceDN w:val="0"/>
        <w:jc w:val="both"/>
        <w:rPr>
          <w:rFonts w:ascii="Verdana" w:eastAsia="Arial" w:hAnsi="Verdana" w:cs="Tahoma"/>
          <w:b/>
        </w:rPr>
      </w:pPr>
      <w:r w:rsidRPr="00A82394">
        <w:rPr>
          <w:rFonts w:ascii="Verdana" w:eastAsia="Arial" w:hAnsi="Verdana" w:cs="Tahoma"/>
          <w:b/>
        </w:rPr>
        <w:t>FORMA DE EJECUCIÓN. -</w:t>
      </w:r>
    </w:p>
    <w:p w14:paraId="375E7D86"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F0256D8"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aprobación correspondiente.</w:t>
      </w:r>
    </w:p>
    <w:p w14:paraId="57CA7C27"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la lavandería y el grifo de acuerdo a los detalles arquitectónicos, planos constructivos y/o instrucciones del Inspector de proyecto.</w:t>
      </w:r>
    </w:p>
    <w:p w14:paraId="0E09BC49" w14:textId="77777777" w:rsidR="001D6FA5" w:rsidRPr="00A82394" w:rsidRDefault="001D6FA5" w:rsidP="001D6FA5">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26890760" w14:textId="77777777" w:rsidR="001D6FA5" w:rsidRPr="00A82394" w:rsidRDefault="001D6FA5" w:rsidP="001D6FA5">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instalación de la lavandería comprenderá la colocación del artefacto, la grifería, sopapas, sifones de PVC y su conexión al sistema de desagüe.</w:t>
      </w:r>
    </w:p>
    <w:p w14:paraId="71ECB2F5" w14:textId="77777777" w:rsidR="001D6FA5" w:rsidRPr="00A82394" w:rsidRDefault="001D6FA5" w:rsidP="001D6FA5">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Fijar la lavandería con mortero de cemento en el lugar indicado en los planos constructivos y/o instrucciones del Inspector de proyecto.</w:t>
      </w:r>
    </w:p>
    <w:p w14:paraId="209A4CFA" w14:textId="77777777" w:rsidR="001D6FA5" w:rsidRPr="00A82394" w:rsidRDefault="001D6FA5" w:rsidP="001D6FA5">
      <w:pPr>
        <w:widowControl w:val="0"/>
        <w:tabs>
          <w:tab w:val="left" w:pos="560"/>
        </w:tabs>
        <w:autoSpaceDE w:val="0"/>
        <w:autoSpaceDN w:val="0"/>
        <w:jc w:val="both"/>
        <w:rPr>
          <w:rFonts w:ascii="Verdana" w:eastAsia="Calibri" w:hAnsi="Verdana" w:cs="Tahoma"/>
        </w:rPr>
      </w:pPr>
    </w:p>
    <w:p w14:paraId="5A87E2EB" w14:textId="77777777" w:rsidR="001D6FA5" w:rsidRPr="00A82394" w:rsidRDefault="001D6FA5" w:rsidP="001D6FA5">
      <w:pPr>
        <w:widowControl w:val="0"/>
        <w:autoSpaceDE w:val="0"/>
        <w:autoSpaceDN w:val="0"/>
        <w:jc w:val="both"/>
        <w:rPr>
          <w:rFonts w:ascii="Verdana" w:eastAsia="Calibri" w:hAnsi="Verdana" w:cs="Tahoma"/>
        </w:rPr>
      </w:pPr>
      <w:r w:rsidRPr="00A82394">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A1931E1" w14:textId="77777777" w:rsidR="001D6FA5" w:rsidRPr="00A82394" w:rsidRDefault="001D6FA5" w:rsidP="001D6FA5">
      <w:pPr>
        <w:widowControl w:val="0"/>
        <w:autoSpaceDE w:val="0"/>
        <w:autoSpaceDN w:val="0"/>
        <w:jc w:val="both"/>
        <w:rPr>
          <w:rFonts w:ascii="Verdana" w:eastAsia="Calibri" w:hAnsi="Verdana" w:cs="Tahoma"/>
        </w:rPr>
      </w:pPr>
    </w:p>
    <w:p w14:paraId="239B5CC8" w14:textId="77777777" w:rsidR="001D6FA5" w:rsidRPr="00A82394" w:rsidRDefault="001D6FA5" w:rsidP="001D6FA5">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conexión de la grifería se ejecutará minuciosamente, asegurando un sellado efectivo en todos los elementos empleados.</w:t>
      </w:r>
    </w:p>
    <w:p w14:paraId="1A43288B" w14:textId="77777777" w:rsidR="001D6FA5" w:rsidRPr="00A82394" w:rsidRDefault="001D6FA5" w:rsidP="001D6FA5">
      <w:pPr>
        <w:widowControl w:val="0"/>
        <w:tabs>
          <w:tab w:val="left" w:pos="560"/>
        </w:tabs>
        <w:autoSpaceDE w:val="0"/>
        <w:autoSpaceDN w:val="0"/>
        <w:jc w:val="both"/>
        <w:rPr>
          <w:rFonts w:ascii="Verdana" w:eastAsia="Calibri" w:hAnsi="Verdana" w:cs="Tahoma"/>
        </w:rPr>
      </w:pPr>
    </w:p>
    <w:p w14:paraId="1D7725B4" w14:textId="77777777" w:rsidR="001D6FA5" w:rsidRPr="00A82394" w:rsidRDefault="001D6FA5" w:rsidP="001D6FA5">
      <w:pPr>
        <w:widowControl w:val="0"/>
        <w:autoSpaceDE w:val="0"/>
        <w:autoSpaceDN w:val="0"/>
        <w:jc w:val="both"/>
        <w:rPr>
          <w:rFonts w:ascii="Verdana" w:eastAsia="Calibri" w:hAnsi="Verdana" w:cs="Tahoma"/>
        </w:rPr>
      </w:pPr>
      <w:r w:rsidRPr="00A82394">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EEE2F9F" w14:textId="77777777" w:rsidR="001D6FA5" w:rsidRPr="00A82394" w:rsidRDefault="001D6FA5" w:rsidP="001D6FA5">
      <w:pPr>
        <w:widowControl w:val="0"/>
        <w:autoSpaceDE w:val="0"/>
        <w:autoSpaceDN w:val="0"/>
        <w:jc w:val="both"/>
        <w:rPr>
          <w:rFonts w:ascii="Verdana" w:eastAsia="Calibri" w:hAnsi="Verdana" w:cs="Tahoma"/>
        </w:rPr>
      </w:pPr>
    </w:p>
    <w:p w14:paraId="12A5E0AC" w14:textId="77777777" w:rsidR="001D6FA5" w:rsidRPr="00A82394" w:rsidRDefault="001D6FA5" w:rsidP="001D6FA5">
      <w:pPr>
        <w:widowControl w:val="0"/>
        <w:autoSpaceDE w:val="0"/>
        <w:autoSpaceDN w:val="0"/>
        <w:jc w:val="both"/>
        <w:rPr>
          <w:rFonts w:ascii="Verdana" w:eastAsia="Calibri" w:hAnsi="Verdana" w:cs="Tahoma"/>
        </w:rPr>
      </w:pPr>
      <w:r w:rsidRPr="00A82394">
        <w:rPr>
          <w:rFonts w:ascii="Verdana" w:eastAsia="Calibri" w:hAnsi="Verdana" w:cs="Tahoma"/>
        </w:rPr>
        <w:t xml:space="preserve">El área de apoyo se someterá a un revestimiento de mortero de cemento, el cual culminará con un acabado de tipo </w:t>
      </w:r>
      <w:proofErr w:type="spellStart"/>
      <w:r w:rsidRPr="00A82394">
        <w:rPr>
          <w:rFonts w:ascii="Verdana" w:eastAsia="Calibri" w:hAnsi="Verdana" w:cs="Tahoma"/>
        </w:rPr>
        <w:t>frotachado</w:t>
      </w:r>
      <w:proofErr w:type="spellEnd"/>
      <w:r w:rsidRPr="00A82394">
        <w:rPr>
          <w:rFonts w:ascii="Verdana" w:eastAsia="Calibri" w:hAnsi="Verdana" w:cs="Tahoma"/>
        </w:rPr>
        <w:t>.</w:t>
      </w:r>
    </w:p>
    <w:p w14:paraId="00A8EE58" w14:textId="77777777" w:rsidR="001D6FA5" w:rsidRPr="00A82394" w:rsidRDefault="001D6FA5" w:rsidP="001D6FA5">
      <w:pPr>
        <w:widowControl w:val="0"/>
        <w:autoSpaceDE w:val="0"/>
        <w:autoSpaceDN w:val="0"/>
        <w:jc w:val="both"/>
        <w:rPr>
          <w:rFonts w:ascii="Verdana" w:eastAsia="Calibri" w:hAnsi="Verdana" w:cs="Tahoma"/>
        </w:rPr>
      </w:pPr>
    </w:p>
    <w:p w14:paraId="6BCC60DC" w14:textId="77777777" w:rsidR="001D6FA5" w:rsidRPr="00A82394" w:rsidRDefault="001D6FA5" w:rsidP="001D6FA5">
      <w:pPr>
        <w:widowControl w:val="0"/>
        <w:autoSpaceDE w:val="0"/>
        <w:autoSpaceDN w:val="0"/>
        <w:jc w:val="both"/>
        <w:rPr>
          <w:rFonts w:ascii="Verdana" w:eastAsia="Calibri" w:hAnsi="Verdana" w:cs="Tahoma"/>
        </w:rPr>
      </w:pPr>
      <w:r w:rsidRPr="00A82394">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AACCF49" w14:textId="77777777" w:rsidR="001D6FA5" w:rsidRPr="00A82394" w:rsidRDefault="001D6FA5" w:rsidP="001D6FA5">
      <w:pPr>
        <w:widowControl w:val="0"/>
        <w:autoSpaceDE w:val="0"/>
        <w:autoSpaceDN w:val="0"/>
        <w:jc w:val="both"/>
        <w:rPr>
          <w:rFonts w:ascii="Verdana" w:eastAsia="Calibri" w:hAnsi="Verdana" w:cs="Tahoma"/>
        </w:rPr>
      </w:pPr>
    </w:p>
    <w:p w14:paraId="7298F02B" w14:textId="77777777" w:rsidR="001D6FA5" w:rsidRPr="00A82394" w:rsidRDefault="001D6FA5" w:rsidP="00876280">
      <w:pPr>
        <w:widowControl w:val="0"/>
        <w:autoSpaceDE w:val="0"/>
        <w:autoSpaceDN w:val="0"/>
        <w:jc w:val="both"/>
        <w:rPr>
          <w:rFonts w:ascii="Verdana" w:eastAsia="Arial" w:hAnsi="Verdana" w:cs="Tahoma"/>
        </w:rPr>
      </w:pPr>
      <w:r w:rsidRPr="00A82394">
        <w:rPr>
          <w:rFonts w:ascii="Verdana" w:eastAsia="Arial" w:hAnsi="Verdana" w:cs="Tahoma"/>
          <w:b/>
        </w:rPr>
        <w:t>Criterios de Control, Aceptación y Rechazo</w:t>
      </w:r>
    </w:p>
    <w:p w14:paraId="70429ADA" w14:textId="77777777" w:rsidR="001D6FA5" w:rsidRPr="00A82394" w:rsidRDefault="001D6FA5" w:rsidP="001D6FA5">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463B9980" w14:textId="77777777" w:rsidR="001D6FA5" w:rsidRPr="00A82394" w:rsidRDefault="001D6FA5" w:rsidP="001D6FA5">
      <w:pPr>
        <w:widowControl w:val="0"/>
        <w:tabs>
          <w:tab w:val="left" w:pos="560"/>
        </w:tabs>
        <w:autoSpaceDE w:val="0"/>
        <w:autoSpaceDN w:val="0"/>
        <w:jc w:val="both"/>
        <w:rPr>
          <w:rFonts w:ascii="Verdana" w:eastAsia="Calibri" w:hAnsi="Verdana" w:cs="Tahoma"/>
        </w:rPr>
      </w:pPr>
    </w:p>
    <w:p w14:paraId="777CAA86" w14:textId="77777777" w:rsidR="001D6FA5" w:rsidRPr="00A82394" w:rsidRDefault="001D6FA5" w:rsidP="001D6FA5">
      <w:pPr>
        <w:widowControl w:val="0"/>
        <w:tabs>
          <w:tab w:val="left" w:pos="560"/>
        </w:tabs>
        <w:autoSpaceDE w:val="0"/>
        <w:autoSpaceDN w:val="0"/>
        <w:jc w:val="both"/>
        <w:rPr>
          <w:rFonts w:ascii="Verdana" w:eastAsia="Calibri" w:hAnsi="Verdana" w:cs="Tahoma"/>
          <w:b/>
        </w:rPr>
      </w:pPr>
      <w:r w:rsidRPr="00A82394">
        <w:rPr>
          <w:rFonts w:ascii="Verdana" w:eastAsia="Calibri" w:hAnsi="Verdana" w:cs="Tahoma"/>
          <w:b/>
        </w:rPr>
        <w:t>MEDICIÒN. -</w:t>
      </w:r>
    </w:p>
    <w:p w14:paraId="04A6CD85" w14:textId="77777777" w:rsidR="001D6FA5" w:rsidRPr="00A82394" w:rsidRDefault="001D6FA5" w:rsidP="001D6FA5">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provisión y colocado de lavandería de cemento con accesorios, se medirá por</w:t>
      </w:r>
      <w:r w:rsidRPr="00A82394">
        <w:rPr>
          <w:rFonts w:ascii="Verdana" w:eastAsia="Calibri" w:hAnsi="Verdana" w:cs="Tahoma"/>
          <w:b/>
        </w:rPr>
        <w:t xml:space="preserve"> Pieza</w:t>
      </w:r>
      <w:r w:rsidRPr="00A82394">
        <w:rPr>
          <w:rFonts w:ascii="Verdana" w:eastAsia="Calibri" w:hAnsi="Verdana" w:cs="Tahoma"/>
        </w:rPr>
        <w:t xml:space="preserve"> de acuerdo con los planos y las presentes especificaciones técnicas estarán pagados una vez que cumpla conforme al precio unitario de la propuesta aceptada.</w:t>
      </w:r>
    </w:p>
    <w:p w14:paraId="0E271E18" w14:textId="77777777" w:rsidR="001D6FA5" w:rsidRPr="00A82394" w:rsidRDefault="001D6FA5" w:rsidP="001D6FA5">
      <w:pPr>
        <w:widowControl w:val="0"/>
        <w:tabs>
          <w:tab w:val="left" w:pos="560"/>
        </w:tabs>
        <w:autoSpaceDE w:val="0"/>
        <w:autoSpaceDN w:val="0"/>
        <w:jc w:val="both"/>
        <w:rPr>
          <w:rFonts w:ascii="Verdana" w:eastAsia="Arial" w:hAnsi="Verdana" w:cs="Tahoma"/>
        </w:rPr>
      </w:pPr>
    </w:p>
    <w:p w14:paraId="0DBA29BB" w14:textId="77777777" w:rsidR="001D6FA5" w:rsidRPr="00A82394" w:rsidRDefault="001D6FA5" w:rsidP="001D6FA5">
      <w:pPr>
        <w:widowControl w:val="0"/>
        <w:autoSpaceDE w:val="0"/>
        <w:autoSpaceDN w:val="0"/>
        <w:jc w:val="both"/>
        <w:rPr>
          <w:rFonts w:ascii="Verdana" w:eastAsia="Arial" w:hAnsi="Verdana" w:cs="Tahoma"/>
          <w:b/>
        </w:rPr>
      </w:pPr>
      <w:r w:rsidRPr="00A82394">
        <w:rPr>
          <w:rFonts w:ascii="Verdana" w:eastAsia="Arial" w:hAnsi="Verdana" w:cs="Tahoma"/>
          <w:b/>
        </w:rPr>
        <w:t>APORTE PROPIO. -</w:t>
      </w:r>
    </w:p>
    <w:p w14:paraId="39DFA873" w14:textId="77777777" w:rsidR="001D6FA5" w:rsidRPr="00A82394" w:rsidRDefault="001D6FA5" w:rsidP="001D6FA5">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44E227C" w14:textId="77777777" w:rsidR="001D6FA5" w:rsidRPr="00A82394" w:rsidRDefault="001D6FA5" w:rsidP="001D6FA5">
      <w:pPr>
        <w:widowControl w:val="0"/>
        <w:autoSpaceDE w:val="0"/>
        <w:autoSpaceDN w:val="0"/>
        <w:jc w:val="both"/>
        <w:rPr>
          <w:rFonts w:ascii="Verdana" w:eastAsia="Arial" w:hAnsi="Verdana" w:cs="Tahoma"/>
        </w:rPr>
      </w:pPr>
    </w:p>
    <w:p w14:paraId="548DDFAA" w14:textId="77777777" w:rsidR="001D6FA5" w:rsidRDefault="001D6FA5" w:rsidP="001D6FA5">
      <w:pPr>
        <w:tabs>
          <w:tab w:val="left" w:pos="8711"/>
        </w:tabs>
        <w:jc w:val="both"/>
        <w:rPr>
          <w:rFonts w:ascii="Verdana" w:hAnsi="Verdana"/>
          <w:u w:val="single"/>
          <w:lang w:eastAsia="es-ES"/>
        </w:rPr>
      </w:pPr>
      <w:r w:rsidRPr="00A82394">
        <w:rPr>
          <w:rFonts w:ascii="Verdana" w:eastAsia="Arial" w:hAnsi="Verdana" w:cs="Tahoma"/>
        </w:rPr>
        <w:t>Este aporte propio estará sujeto al cronograma de ejecución de obra de la Entidad Ejecutora.</w:t>
      </w:r>
    </w:p>
    <w:p w14:paraId="61CA56D2"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p>
    <w:tbl>
      <w:tblPr>
        <w:tblStyle w:val="TablaconcuadrculaCOPA3"/>
        <w:tblW w:w="9378" w:type="dxa"/>
        <w:tblLook w:val="04A0" w:firstRow="1" w:lastRow="0" w:firstColumn="1" w:lastColumn="0" w:noHBand="0" w:noVBand="1"/>
      </w:tblPr>
      <w:tblGrid>
        <w:gridCol w:w="549"/>
        <w:gridCol w:w="1994"/>
        <w:gridCol w:w="1145"/>
        <w:gridCol w:w="5690"/>
      </w:tblGrid>
      <w:tr w:rsidR="00BA607E" w:rsidRPr="00A82394" w14:paraId="0B77455F" w14:textId="77777777" w:rsidTr="00BA607E">
        <w:trPr>
          <w:trHeight w:val="155"/>
        </w:trPr>
        <w:tc>
          <w:tcPr>
            <w:tcW w:w="549" w:type="dxa"/>
            <w:shd w:val="clear" w:color="auto" w:fill="1F3864" w:themeFill="accent5" w:themeFillShade="80"/>
          </w:tcPr>
          <w:p w14:paraId="2A719CDE" w14:textId="77777777" w:rsidR="001D6FA5" w:rsidRPr="00A82394" w:rsidRDefault="001D6FA5" w:rsidP="007972FD">
            <w:pPr>
              <w:jc w:val="center"/>
              <w:rPr>
                <w:rFonts w:ascii="Verdana" w:hAnsi="Verdana"/>
                <w:b/>
              </w:rPr>
            </w:pPr>
            <w:proofErr w:type="spellStart"/>
            <w:r w:rsidRPr="00A82394">
              <w:rPr>
                <w:rFonts w:ascii="Verdana" w:hAnsi="Verdana"/>
                <w:b/>
              </w:rPr>
              <w:t>N°</w:t>
            </w:r>
            <w:proofErr w:type="spellEnd"/>
          </w:p>
        </w:tc>
        <w:tc>
          <w:tcPr>
            <w:tcW w:w="2003" w:type="dxa"/>
            <w:shd w:val="clear" w:color="auto" w:fill="1F3864" w:themeFill="accent5" w:themeFillShade="80"/>
          </w:tcPr>
          <w:p w14:paraId="639BBDAC" w14:textId="77777777" w:rsidR="001D6FA5" w:rsidRPr="00A82394" w:rsidRDefault="001D6FA5" w:rsidP="007972FD">
            <w:pPr>
              <w:spacing w:line="360" w:lineRule="auto"/>
              <w:jc w:val="center"/>
              <w:rPr>
                <w:rFonts w:ascii="Verdana" w:hAnsi="Verdana"/>
                <w:b/>
              </w:rPr>
            </w:pPr>
            <w:r w:rsidRPr="00A82394">
              <w:rPr>
                <w:rFonts w:ascii="Verdana" w:hAnsi="Verdana"/>
                <w:b/>
              </w:rPr>
              <w:t>CÓDIGO</w:t>
            </w:r>
          </w:p>
        </w:tc>
        <w:tc>
          <w:tcPr>
            <w:tcW w:w="1099" w:type="dxa"/>
            <w:shd w:val="clear" w:color="auto" w:fill="1F3864" w:themeFill="accent5" w:themeFillShade="80"/>
          </w:tcPr>
          <w:p w14:paraId="68C86532" w14:textId="77777777" w:rsidR="001D6FA5" w:rsidRPr="00A82394" w:rsidRDefault="001D6FA5" w:rsidP="007972FD">
            <w:pPr>
              <w:jc w:val="center"/>
              <w:rPr>
                <w:rFonts w:ascii="Verdana" w:hAnsi="Verdana"/>
                <w:b/>
              </w:rPr>
            </w:pPr>
            <w:r w:rsidRPr="00A82394">
              <w:rPr>
                <w:rFonts w:ascii="Verdana" w:hAnsi="Verdana"/>
                <w:b/>
              </w:rPr>
              <w:t>UNIDAD</w:t>
            </w:r>
          </w:p>
        </w:tc>
        <w:tc>
          <w:tcPr>
            <w:tcW w:w="5727" w:type="dxa"/>
            <w:shd w:val="clear" w:color="auto" w:fill="1F3864" w:themeFill="accent5" w:themeFillShade="80"/>
          </w:tcPr>
          <w:p w14:paraId="6ADF16B6" w14:textId="77777777" w:rsidR="001D6FA5" w:rsidRPr="00A82394" w:rsidRDefault="001D6FA5" w:rsidP="007972FD">
            <w:pPr>
              <w:jc w:val="center"/>
              <w:rPr>
                <w:rFonts w:ascii="Verdana" w:hAnsi="Verdana"/>
                <w:b/>
              </w:rPr>
            </w:pPr>
            <w:r w:rsidRPr="00A82394">
              <w:rPr>
                <w:rFonts w:ascii="Verdana" w:hAnsi="Verdana"/>
                <w:b/>
              </w:rPr>
              <w:t>ÍTEM</w:t>
            </w:r>
          </w:p>
        </w:tc>
      </w:tr>
      <w:tr w:rsidR="00BA607E" w:rsidRPr="00A82394" w14:paraId="7A648EAC" w14:textId="77777777" w:rsidTr="00BA607E">
        <w:trPr>
          <w:trHeight w:val="236"/>
        </w:trPr>
        <w:tc>
          <w:tcPr>
            <w:tcW w:w="549" w:type="dxa"/>
            <w:shd w:val="clear" w:color="auto" w:fill="BDD6EE" w:themeFill="accent1" w:themeFillTint="66"/>
          </w:tcPr>
          <w:p w14:paraId="79AD0DB9" w14:textId="77777777" w:rsidR="001D6FA5" w:rsidRPr="00A82394" w:rsidRDefault="001D6FA5" w:rsidP="007972FD">
            <w:pPr>
              <w:jc w:val="both"/>
              <w:rPr>
                <w:rFonts w:ascii="Verdana" w:hAnsi="Verdana"/>
                <w:b/>
              </w:rPr>
            </w:pPr>
            <w:r w:rsidRPr="00A82394">
              <w:rPr>
                <w:rFonts w:ascii="Verdana" w:hAnsi="Verdana"/>
                <w:b/>
              </w:rPr>
              <w:t>5</w:t>
            </w:r>
            <w:r>
              <w:rPr>
                <w:rFonts w:ascii="Verdana" w:hAnsi="Verdana"/>
                <w:b/>
              </w:rPr>
              <w:t>2</w:t>
            </w:r>
          </w:p>
        </w:tc>
        <w:tc>
          <w:tcPr>
            <w:tcW w:w="2003" w:type="dxa"/>
            <w:shd w:val="clear" w:color="auto" w:fill="BDD6EE" w:themeFill="accent1" w:themeFillTint="66"/>
            <w:vAlign w:val="center"/>
          </w:tcPr>
          <w:p w14:paraId="7EF46598" w14:textId="77777777" w:rsidR="001D6FA5" w:rsidRPr="00A82394" w:rsidRDefault="001D6FA5" w:rsidP="007972FD">
            <w:pPr>
              <w:jc w:val="center"/>
              <w:rPr>
                <w:rFonts w:ascii="Verdana" w:hAnsi="Verdana"/>
                <w:b/>
                <w:bCs/>
                <w:color w:val="212529"/>
              </w:rPr>
            </w:pPr>
            <w:r w:rsidRPr="00A82394">
              <w:rPr>
                <w:rFonts w:ascii="Source Sans Pro" w:hAnsi="Source Sans Pro"/>
                <w:color w:val="212529"/>
              </w:rPr>
              <w:br/>
            </w:r>
            <w:r w:rsidRPr="00A82394">
              <w:rPr>
                <w:rFonts w:ascii="Verdana" w:hAnsi="Verdana"/>
                <w:b/>
                <w:bCs/>
                <w:color w:val="212529"/>
              </w:rPr>
              <w:t>VAC-IA-TAN-01</w:t>
            </w:r>
          </w:p>
          <w:p w14:paraId="00EA6DEF" w14:textId="77777777" w:rsidR="001D6FA5" w:rsidRPr="00A82394" w:rsidRDefault="001D6FA5" w:rsidP="007972FD">
            <w:pPr>
              <w:jc w:val="center"/>
              <w:rPr>
                <w:rFonts w:ascii="Verdana" w:hAnsi="Verdana"/>
                <w:b/>
              </w:rPr>
            </w:pPr>
          </w:p>
        </w:tc>
        <w:tc>
          <w:tcPr>
            <w:tcW w:w="1099" w:type="dxa"/>
            <w:shd w:val="clear" w:color="auto" w:fill="BDD6EE" w:themeFill="accent1" w:themeFillTint="66"/>
            <w:vAlign w:val="center"/>
          </w:tcPr>
          <w:p w14:paraId="3C882B16" w14:textId="77777777" w:rsidR="001D6FA5" w:rsidRPr="00A82394" w:rsidRDefault="001D6FA5" w:rsidP="007972FD">
            <w:pPr>
              <w:jc w:val="center"/>
              <w:rPr>
                <w:rFonts w:ascii="Verdana" w:hAnsi="Verdana"/>
                <w:b/>
              </w:rPr>
            </w:pPr>
            <w:r w:rsidRPr="00A82394">
              <w:rPr>
                <w:rFonts w:ascii="Tahoma" w:eastAsia="Calibri" w:hAnsi="Tahoma" w:cs="Tahoma"/>
                <w:b/>
              </w:rPr>
              <w:t>GLB</w:t>
            </w:r>
          </w:p>
        </w:tc>
        <w:tc>
          <w:tcPr>
            <w:tcW w:w="5727" w:type="dxa"/>
            <w:shd w:val="clear" w:color="auto" w:fill="BDD6EE" w:themeFill="accent1" w:themeFillTint="66"/>
            <w:vAlign w:val="center"/>
          </w:tcPr>
          <w:p w14:paraId="4EE9CCD9" w14:textId="77777777" w:rsidR="001D6FA5" w:rsidRPr="00A82394" w:rsidRDefault="001D6FA5" w:rsidP="007972FD">
            <w:pPr>
              <w:spacing w:line="276" w:lineRule="auto"/>
              <w:jc w:val="center"/>
              <w:rPr>
                <w:rFonts w:ascii="Verdana" w:hAnsi="Verdana"/>
                <w:b/>
              </w:rPr>
            </w:pPr>
            <w:r w:rsidRPr="00A82394">
              <w:rPr>
                <w:rFonts w:ascii="Verdana" w:hAnsi="Verdana" w:cs="Tahoma"/>
                <w:b/>
                <w:bCs/>
              </w:rPr>
              <w:t>PROVISIÓN Y COLOCADO DE TANQUE PLÁSTICO DE AGUA DE 450 LITROS C/ACCESORIOS</w:t>
            </w:r>
          </w:p>
        </w:tc>
      </w:tr>
    </w:tbl>
    <w:p w14:paraId="7EC2679F" w14:textId="77777777" w:rsidR="001D6FA5" w:rsidRPr="00A82394" w:rsidRDefault="001D6FA5" w:rsidP="001D6FA5">
      <w:pPr>
        <w:jc w:val="both"/>
        <w:rPr>
          <w:rFonts w:ascii="Verdana" w:hAnsi="Verdana"/>
          <w:b/>
        </w:rPr>
      </w:pPr>
      <w:r w:rsidRPr="00A82394">
        <w:rPr>
          <w:rFonts w:ascii="Verdana" w:hAnsi="Verdana"/>
          <w:b/>
        </w:rPr>
        <w:t>DESCRIPCIÓN. –</w:t>
      </w:r>
    </w:p>
    <w:p w14:paraId="030E4ACF" w14:textId="77777777" w:rsidR="001D6FA5" w:rsidRPr="00A82394" w:rsidRDefault="001D6FA5" w:rsidP="001D6FA5">
      <w:pPr>
        <w:jc w:val="both"/>
        <w:rPr>
          <w:rFonts w:ascii="Verdana" w:hAnsi="Verdana" w:cs="Tahoma"/>
        </w:rPr>
      </w:pPr>
      <w:r w:rsidRPr="00A82394">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82394">
        <w:rPr>
          <w:rFonts w:ascii="Verdana" w:hAnsi="Verdana" w:cs="Tahoma"/>
        </w:rPr>
        <w:t>tee</w:t>
      </w:r>
      <w:proofErr w:type="spellEnd"/>
      <w:r w:rsidRPr="00A82394">
        <w:rPr>
          <w:rFonts w:ascii="Verdana" w:hAnsi="Verdana" w:cs="Tahoma"/>
        </w:rPr>
        <w:t xml:space="preserve"> de 1/2”, 2 codos, teflón) de acuerdo a la ubicación y cantidad establecida en los planos de detalle y/o instrucciones del Inspector de Proyecto.</w:t>
      </w:r>
    </w:p>
    <w:p w14:paraId="5658870B" w14:textId="77777777" w:rsidR="001D6FA5" w:rsidRPr="00A82394" w:rsidRDefault="001D6FA5" w:rsidP="001D6FA5">
      <w:pPr>
        <w:jc w:val="both"/>
        <w:rPr>
          <w:rFonts w:ascii="Verdana" w:hAnsi="Verdana"/>
          <w:highlight w:val="yellow"/>
        </w:rPr>
      </w:pPr>
    </w:p>
    <w:p w14:paraId="1D419268" w14:textId="77777777" w:rsidR="001D6FA5" w:rsidRPr="00A82394" w:rsidRDefault="001D6FA5" w:rsidP="001D6FA5">
      <w:pPr>
        <w:jc w:val="both"/>
        <w:rPr>
          <w:rFonts w:ascii="Verdana" w:hAnsi="Verdana"/>
          <w:b/>
        </w:rPr>
      </w:pPr>
      <w:r w:rsidRPr="00A82394">
        <w:rPr>
          <w:rFonts w:ascii="Verdana" w:hAnsi="Verdana"/>
          <w:b/>
        </w:rPr>
        <w:t>MATERIALES, HERRAMIENTAS Y EQUIPO. –</w:t>
      </w:r>
    </w:p>
    <w:p w14:paraId="779A6F5A"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Los materiales a emplearse deberán ser suministrados de acuerdo al siguiente detalle:</w:t>
      </w:r>
    </w:p>
    <w:p w14:paraId="1EDAC2C5" w14:textId="77777777" w:rsidR="001D6FA5" w:rsidRPr="00A82394" w:rsidRDefault="001D6FA5" w:rsidP="001D6FA5">
      <w:pPr>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6EC7DF" w14:textId="77777777" w:rsidR="001D6FA5" w:rsidRPr="00A82394" w:rsidRDefault="001D6FA5" w:rsidP="001D6FA5">
      <w:pPr>
        <w:jc w:val="both"/>
        <w:rPr>
          <w:rFonts w:ascii="Verdana" w:hAnsi="Verdana" w:cs="Tahoma"/>
        </w:rPr>
      </w:pPr>
    </w:p>
    <w:p w14:paraId="39F69AB7" w14:textId="77777777" w:rsidR="001D6FA5" w:rsidRPr="00A82394" w:rsidRDefault="001D6FA5" w:rsidP="001D6FA5">
      <w:pPr>
        <w:jc w:val="both"/>
        <w:rPr>
          <w:rFonts w:ascii="Verdana" w:hAnsi="Verdana" w:cs="Tahoma"/>
        </w:rPr>
      </w:pPr>
      <w:r w:rsidRPr="00A82394">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49A3D1D" w14:textId="77777777" w:rsidR="001D6FA5" w:rsidRPr="00A82394" w:rsidRDefault="001D6FA5" w:rsidP="001D6FA5">
      <w:pPr>
        <w:jc w:val="both"/>
        <w:rPr>
          <w:rFonts w:ascii="Verdana" w:hAnsi="Verdana"/>
          <w:b/>
        </w:rPr>
      </w:pPr>
    </w:p>
    <w:p w14:paraId="6C276B2F" w14:textId="77777777" w:rsidR="001D6FA5" w:rsidRPr="00A82394" w:rsidRDefault="001D6FA5" w:rsidP="001D6FA5">
      <w:pPr>
        <w:jc w:val="both"/>
        <w:rPr>
          <w:rFonts w:ascii="Verdana" w:hAnsi="Verdana"/>
          <w:b/>
        </w:rPr>
      </w:pPr>
      <w:r w:rsidRPr="00A82394">
        <w:rPr>
          <w:rFonts w:ascii="Verdana" w:hAnsi="Verdana"/>
          <w:b/>
        </w:rPr>
        <w:t>FORMA DE EJECUCIÓN. –</w:t>
      </w:r>
    </w:p>
    <w:p w14:paraId="3F47C842" w14:textId="77777777" w:rsidR="001D6FA5" w:rsidRPr="00A82394" w:rsidRDefault="001D6FA5" w:rsidP="001D6FA5">
      <w:pPr>
        <w:jc w:val="both"/>
        <w:rPr>
          <w:rFonts w:ascii="Verdana" w:hAnsi="Verdana"/>
          <w:kern w:val="28"/>
        </w:rPr>
      </w:pPr>
      <w:r w:rsidRPr="00A82394">
        <w:rPr>
          <w:rFonts w:ascii="Verdana" w:hAnsi="Verdana"/>
          <w:kern w:val="28"/>
        </w:rPr>
        <w:t>Se deberá garantizar la estabilidad y resistencia de toda la estructura y someter al tanque a las pruebas necesarias llenándolo, para el efecto, con agua limpia y potable.</w:t>
      </w:r>
    </w:p>
    <w:p w14:paraId="3FDA7241" w14:textId="77777777" w:rsidR="001D6FA5" w:rsidRPr="00A82394" w:rsidRDefault="001D6FA5" w:rsidP="001D6FA5">
      <w:pPr>
        <w:jc w:val="both"/>
        <w:rPr>
          <w:rFonts w:ascii="Verdana" w:hAnsi="Verdana"/>
          <w:kern w:val="28"/>
        </w:rPr>
      </w:pPr>
    </w:p>
    <w:p w14:paraId="3A5DFF21" w14:textId="77777777" w:rsidR="001D6FA5" w:rsidRPr="00A82394" w:rsidRDefault="001D6FA5" w:rsidP="001D6FA5">
      <w:pPr>
        <w:jc w:val="both"/>
        <w:rPr>
          <w:rFonts w:ascii="Verdana" w:hAnsi="Verdana"/>
          <w:kern w:val="28"/>
        </w:rPr>
      </w:pPr>
      <w:r w:rsidRPr="00A82394">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82394">
        <w:rPr>
          <w:rFonts w:ascii="Verdana" w:hAnsi="Verdana"/>
          <w:kern w:val="28"/>
        </w:rPr>
        <w:t>tee</w:t>
      </w:r>
      <w:proofErr w:type="spellEnd"/>
      <w:r w:rsidRPr="00A82394">
        <w:rPr>
          <w:rFonts w:ascii="Verdana" w:hAnsi="Verdana"/>
          <w:kern w:val="28"/>
        </w:rPr>
        <w:t xml:space="preserve"> de 1/2”, 2 codos, teflón.</w:t>
      </w:r>
    </w:p>
    <w:p w14:paraId="431174D2" w14:textId="77777777" w:rsidR="001D6FA5" w:rsidRPr="00A82394" w:rsidRDefault="001D6FA5" w:rsidP="001D6FA5">
      <w:pPr>
        <w:jc w:val="both"/>
        <w:rPr>
          <w:rFonts w:ascii="Verdana" w:hAnsi="Verdana"/>
          <w:kern w:val="28"/>
        </w:rPr>
      </w:pPr>
    </w:p>
    <w:p w14:paraId="0FBB8258" w14:textId="77777777" w:rsidR="001D6FA5" w:rsidRPr="00A82394" w:rsidRDefault="001D6FA5" w:rsidP="001D6FA5">
      <w:pPr>
        <w:jc w:val="both"/>
        <w:rPr>
          <w:rFonts w:ascii="Verdana" w:hAnsi="Verdana"/>
          <w:kern w:val="28"/>
        </w:rPr>
      </w:pPr>
      <w:r w:rsidRPr="00A82394">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4AF15F7" w14:textId="77777777" w:rsidR="001D6FA5" w:rsidRPr="00A82394" w:rsidRDefault="001D6FA5" w:rsidP="001D6FA5">
      <w:pPr>
        <w:jc w:val="both"/>
        <w:rPr>
          <w:rFonts w:ascii="Verdana" w:hAnsi="Verdana"/>
          <w:kern w:val="28"/>
        </w:rPr>
      </w:pPr>
      <w:r w:rsidRPr="00A82394">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1BEA634C" w14:textId="77777777" w:rsidR="001D6FA5" w:rsidRPr="00A82394" w:rsidRDefault="001D6FA5" w:rsidP="001D6FA5">
      <w:pPr>
        <w:jc w:val="both"/>
        <w:rPr>
          <w:rFonts w:ascii="Verdana" w:hAnsi="Verdana"/>
          <w:kern w:val="28"/>
        </w:rPr>
      </w:pPr>
    </w:p>
    <w:p w14:paraId="09F027CA" w14:textId="77777777" w:rsidR="001D6FA5" w:rsidRPr="00A82394" w:rsidRDefault="001D6FA5" w:rsidP="001D6FA5">
      <w:pPr>
        <w:jc w:val="both"/>
        <w:rPr>
          <w:rFonts w:ascii="Verdana" w:hAnsi="Verdana"/>
          <w:kern w:val="28"/>
        </w:rPr>
      </w:pPr>
      <w:r w:rsidRPr="00A82394">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5D33274E" w14:textId="77777777" w:rsidR="001D6FA5" w:rsidRPr="00A82394" w:rsidRDefault="001D6FA5" w:rsidP="001D6FA5">
      <w:pPr>
        <w:jc w:val="both"/>
        <w:rPr>
          <w:rFonts w:ascii="Verdana" w:hAnsi="Verdana"/>
          <w:kern w:val="28"/>
        </w:rPr>
      </w:pPr>
    </w:p>
    <w:p w14:paraId="0E77BAA6" w14:textId="77777777" w:rsidR="001D6FA5" w:rsidRPr="00A82394" w:rsidRDefault="001D6FA5" w:rsidP="001D6FA5">
      <w:pPr>
        <w:jc w:val="both"/>
        <w:rPr>
          <w:rFonts w:ascii="Verdana" w:hAnsi="Verdana" w:cs="Tahoma"/>
          <w:b/>
        </w:rPr>
      </w:pPr>
      <w:r w:rsidRPr="00A82394">
        <w:rPr>
          <w:rFonts w:ascii="Verdana" w:hAnsi="Verdana" w:cs="Tahoma"/>
          <w:b/>
        </w:rPr>
        <w:t>Criterios de Control, Aceptación y Rechazo</w:t>
      </w:r>
    </w:p>
    <w:p w14:paraId="22402795" w14:textId="77777777" w:rsidR="001D6FA5" w:rsidRPr="00A82394" w:rsidRDefault="001D6FA5" w:rsidP="001D6FA5">
      <w:pPr>
        <w:tabs>
          <w:tab w:val="left" w:pos="560"/>
        </w:tabs>
        <w:jc w:val="both"/>
        <w:rPr>
          <w:rFonts w:ascii="Verdana" w:hAnsi="Verdana"/>
          <w:kern w:val="28"/>
        </w:rPr>
      </w:pPr>
      <w:r w:rsidRPr="00A82394">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4E8CC49" w14:textId="3D78DCC8" w:rsidR="001D6FA5" w:rsidRDefault="001D6FA5" w:rsidP="001D6FA5">
      <w:pPr>
        <w:tabs>
          <w:tab w:val="left" w:pos="560"/>
        </w:tabs>
        <w:jc w:val="both"/>
        <w:rPr>
          <w:rFonts w:ascii="Verdana" w:hAnsi="Verdana"/>
          <w:kern w:val="28"/>
        </w:rPr>
      </w:pPr>
      <w:r w:rsidRPr="00A82394">
        <w:rPr>
          <w:rFonts w:ascii="Verdana" w:hAnsi="Verdana"/>
          <w:kern w:val="28"/>
        </w:rPr>
        <w:t>La Entidad Ejecutora deberá propiciar las herramientas y equipo (bombas) necesarios para realizar las pruebas correspondientes de buen funcionamiento, estanquidad y cero fugas.</w:t>
      </w:r>
    </w:p>
    <w:p w14:paraId="60BACAA2" w14:textId="77777777" w:rsidR="00876280" w:rsidRPr="00A82394" w:rsidRDefault="00876280" w:rsidP="001D6FA5">
      <w:pPr>
        <w:tabs>
          <w:tab w:val="left" w:pos="560"/>
        </w:tabs>
        <w:jc w:val="both"/>
        <w:rPr>
          <w:rFonts w:ascii="Verdana" w:hAnsi="Verdana"/>
          <w:kern w:val="28"/>
        </w:rPr>
      </w:pPr>
    </w:p>
    <w:p w14:paraId="71F1BD5F" w14:textId="77777777" w:rsidR="001D6FA5" w:rsidRPr="00A82394" w:rsidRDefault="001D6FA5" w:rsidP="001D6FA5">
      <w:pPr>
        <w:tabs>
          <w:tab w:val="left" w:pos="8711"/>
        </w:tabs>
        <w:jc w:val="both"/>
        <w:rPr>
          <w:rFonts w:ascii="Verdana" w:hAnsi="Verdana" w:cs="Tahoma"/>
          <w:b/>
        </w:rPr>
      </w:pPr>
      <w:r w:rsidRPr="00A82394">
        <w:rPr>
          <w:rFonts w:ascii="Verdana" w:hAnsi="Verdana" w:cs="Tahoma"/>
          <w:b/>
        </w:rPr>
        <w:t xml:space="preserve">FORMA DE PAGO. - </w:t>
      </w:r>
    </w:p>
    <w:p w14:paraId="61FACFD5"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2DA61C5B" w14:textId="77777777" w:rsidR="001D6FA5" w:rsidRPr="00A82394" w:rsidRDefault="001D6FA5" w:rsidP="001D6FA5">
      <w:pPr>
        <w:tabs>
          <w:tab w:val="left" w:pos="8711"/>
        </w:tabs>
        <w:jc w:val="both"/>
        <w:rPr>
          <w:rFonts w:ascii="Verdana" w:hAnsi="Verdana" w:cs="Tahoma"/>
        </w:rPr>
      </w:pPr>
      <w:r w:rsidRPr="00A82394">
        <w:rPr>
          <w:rFonts w:ascii="Verdana" w:hAnsi="Verdana" w:cs="Tahoma"/>
        </w:rPr>
        <w:t>Dicho precio será en compensación total por los materiales, mano de obra, herramientas, equipo señalado en el análisis de precios unitarios para la adecuada y correcta ejecución de los trabajos.</w:t>
      </w:r>
    </w:p>
    <w:p w14:paraId="589A9F02" w14:textId="77777777" w:rsidR="001D6FA5" w:rsidRPr="00A82394" w:rsidRDefault="001D6FA5" w:rsidP="001D6FA5">
      <w:pPr>
        <w:tabs>
          <w:tab w:val="left" w:pos="560"/>
        </w:tabs>
        <w:jc w:val="both"/>
        <w:rPr>
          <w:rFonts w:ascii="Verdana" w:hAnsi="Verdana" w:cstheme="minorHAnsi"/>
          <w:color w:val="000000"/>
        </w:rPr>
      </w:pPr>
    </w:p>
    <w:p w14:paraId="3ED2E24C" w14:textId="77777777" w:rsidR="001D6FA5" w:rsidRPr="00A82394" w:rsidRDefault="001D6FA5" w:rsidP="001D6FA5">
      <w:pPr>
        <w:jc w:val="both"/>
        <w:rPr>
          <w:rFonts w:ascii="Verdana" w:hAnsi="Verdana"/>
          <w:b/>
        </w:rPr>
      </w:pPr>
      <w:r w:rsidRPr="00A82394">
        <w:rPr>
          <w:rFonts w:ascii="Verdana" w:hAnsi="Verdana"/>
          <w:b/>
        </w:rPr>
        <w:t>MEDICIÓN. -</w:t>
      </w:r>
    </w:p>
    <w:p w14:paraId="3B405DE5" w14:textId="77777777" w:rsidR="001D6FA5" w:rsidRPr="00A82394" w:rsidRDefault="001D6FA5" w:rsidP="001D6FA5">
      <w:pPr>
        <w:jc w:val="both"/>
        <w:rPr>
          <w:rFonts w:ascii="Verdana" w:hAnsi="Verdana" w:cs="Tahoma"/>
        </w:rPr>
      </w:pPr>
      <w:r w:rsidRPr="00A82394">
        <w:rPr>
          <w:rFonts w:ascii="Verdana" w:hAnsi="Verdana" w:cs="Tahoma"/>
        </w:rPr>
        <w:t xml:space="preserve">El tanque plástico de agua de 450 litros c/accesorios será medido en forma </w:t>
      </w:r>
      <w:r w:rsidRPr="00A82394">
        <w:rPr>
          <w:rFonts w:ascii="Verdana" w:hAnsi="Verdana" w:cs="Tahoma"/>
          <w:b/>
        </w:rPr>
        <w:t>global</w:t>
      </w:r>
      <w:r w:rsidRPr="00A82394">
        <w:rPr>
          <w:rFonts w:ascii="Verdana" w:hAnsi="Verdana" w:cs="Tahoma"/>
        </w:rPr>
        <w:t>, incluyendo todos sus accesorios para el buen funcionamiento del ítem.</w:t>
      </w:r>
    </w:p>
    <w:p w14:paraId="2F5EDD54" w14:textId="77777777" w:rsidR="001D6FA5" w:rsidRPr="00A82394" w:rsidRDefault="001D6FA5" w:rsidP="001D6FA5">
      <w:pPr>
        <w:jc w:val="both"/>
        <w:rPr>
          <w:rFonts w:ascii="Verdana" w:hAnsi="Verdana"/>
        </w:rPr>
      </w:pPr>
    </w:p>
    <w:p w14:paraId="655DAFC3" w14:textId="77777777" w:rsidR="001D6FA5" w:rsidRPr="00A82394" w:rsidRDefault="001D6FA5" w:rsidP="001D6FA5">
      <w:pPr>
        <w:tabs>
          <w:tab w:val="left" w:pos="560"/>
        </w:tabs>
        <w:jc w:val="both"/>
        <w:rPr>
          <w:rFonts w:ascii="Verdana" w:hAnsi="Verdana" w:cs="Tahoma"/>
          <w:b/>
          <w:color w:val="000000"/>
        </w:rPr>
      </w:pPr>
      <w:r w:rsidRPr="00A82394">
        <w:rPr>
          <w:rFonts w:ascii="Verdana" w:hAnsi="Verdana" w:cs="Tahoma"/>
          <w:b/>
          <w:color w:val="000000"/>
        </w:rPr>
        <w:t>APORTE PROPIO. -</w:t>
      </w:r>
    </w:p>
    <w:p w14:paraId="562CBA48" w14:textId="77777777" w:rsidR="001D6FA5" w:rsidRPr="00A82394" w:rsidRDefault="001D6FA5" w:rsidP="001D6FA5">
      <w:pPr>
        <w:jc w:val="both"/>
        <w:rPr>
          <w:rFonts w:ascii="Verdana" w:hAnsi="Verdana" w:cs="Tahoma"/>
          <w:color w:val="000000"/>
        </w:rPr>
      </w:pPr>
      <w:r w:rsidRPr="00A82394">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82394">
        <w:rPr>
          <w:rFonts w:ascii="Verdana" w:hAnsi="Verdana"/>
          <w:kern w:val="28"/>
        </w:rPr>
        <w:t>Inspector de Proyecto</w:t>
      </w:r>
      <w:r w:rsidRPr="00A82394">
        <w:rPr>
          <w:rFonts w:ascii="Verdana" w:hAnsi="Verdana" w:cs="Tahoma"/>
          <w:color w:val="000000"/>
        </w:rPr>
        <w:t>, para garantizar su calidad.</w:t>
      </w:r>
    </w:p>
    <w:p w14:paraId="0CF35252" w14:textId="77777777" w:rsidR="001D6FA5" w:rsidRPr="00A82394" w:rsidRDefault="001D6FA5" w:rsidP="001D6FA5">
      <w:pPr>
        <w:jc w:val="both"/>
        <w:rPr>
          <w:rFonts w:ascii="Verdana" w:hAnsi="Verdana" w:cs="Tahoma"/>
          <w:color w:val="000000"/>
        </w:rPr>
      </w:pPr>
    </w:p>
    <w:p w14:paraId="6DA9D86C" w14:textId="77777777" w:rsidR="001D6FA5" w:rsidRPr="00A82394" w:rsidRDefault="001D6FA5" w:rsidP="001D6FA5">
      <w:pPr>
        <w:jc w:val="both"/>
        <w:rPr>
          <w:rFonts w:ascii="Verdana" w:hAnsi="Verdana"/>
        </w:rPr>
      </w:pPr>
      <w:r w:rsidRPr="00A82394">
        <w:rPr>
          <w:rFonts w:ascii="Verdana" w:hAnsi="Verdana" w:cs="Tahoma"/>
          <w:color w:val="000000"/>
        </w:rPr>
        <w:t>Este aporte propio estará sujeto al cronograma de ejecución del Proyecto de la Entidad Ejecutora.</w:t>
      </w:r>
    </w:p>
    <w:p w14:paraId="27E08FC3" w14:textId="77777777" w:rsidR="001D6FA5" w:rsidRPr="00A82394" w:rsidRDefault="001D6FA5" w:rsidP="001D6FA5">
      <w:pPr>
        <w:widowControl w:val="0"/>
        <w:tabs>
          <w:tab w:val="left" w:pos="8711"/>
        </w:tabs>
        <w:autoSpaceDE w:val="0"/>
        <w:autoSpaceDN w:val="0"/>
        <w:jc w:val="both"/>
        <w:rPr>
          <w:rFonts w:ascii="Verdana" w:eastAsia="Arial" w:hAnsi="Verdana" w:cs="Tahoma"/>
        </w:rPr>
      </w:pPr>
    </w:p>
    <w:tbl>
      <w:tblPr>
        <w:tblW w:w="9332" w:type="dxa"/>
        <w:tblLook w:val="04A0" w:firstRow="1" w:lastRow="0" w:firstColumn="1" w:lastColumn="0" w:noHBand="0" w:noVBand="1"/>
      </w:tblPr>
      <w:tblGrid>
        <w:gridCol w:w="565"/>
        <w:gridCol w:w="2302"/>
        <w:gridCol w:w="1145"/>
        <w:gridCol w:w="5320"/>
      </w:tblGrid>
      <w:tr w:rsidR="001D6FA5" w:rsidRPr="00A82394" w14:paraId="06632C48" w14:textId="77777777" w:rsidTr="00876280">
        <w:trPr>
          <w:trHeight w:val="352"/>
        </w:trPr>
        <w:tc>
          <w:tcPr>
            <w:tcW w:w="565" w:type="dxa"/>
            <w:shd w:val="clear" w:color="auto" w:fill="1F3864" w:themeFill="accent5" w:themeFillShade="80"/>
          </w:tcPr>
          <w:p w14:paraId="6CF7EE4C" w14:textId="77777777" w:rsidR="001D6FA5" w:rsidRPr="00A82394" w:rsidRDefault="001D6FA5" w:rsidP="007972FD">
            <w:pPr>
              <w:widowControl w:val="0"/>
              <w:autoSpaceDE w:val="0"/>
              <w:autoSpaceDN w:val="0"/>
              <w:jc w:val="center"/>
              <w:rPr>
                <w:rFonts w:ascii="Verdana" w:eastAsia="Arial" w:hAnsi="Verdana" w:cs="Arial"/>
                <w:b/>
              </w:rPr>
            </w:pPr>
            <w:proofErr w:type="spellStart"/>
            <w:r w:rsidRPr="00A82394">
              <w:rPr>
                <w:rFonts w:ascii="Verdana" w:eastAsia="Arial" w:hAnsi="Verdana" w:cs="Arial"/>
                <w:b/>
              </w:rPr>
              <w:t>N°</w:t>
            </w:r>
            <w:proofErr w:type="spellEnd"/>
          </w:p>
        </w:tc>
        <w:tc>
          <w:tcPr>
            <w:tcW w:w="2310" w:type="dxa"/>
            <w:shd w:val="clear" w:color="auto" w:fill="1F3864" w:themeFill="accent5" w:themeFillShade="80"/>
          </w:tcPr>
          <w:p w14:paraId="7E7DDE3B"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09" w:type="dxa"/>
            <w:shd w:val="clear" w:color="auto" w:fill="1F3864" w:themeFill="accent5" w:themeFillShade="80"/>
          </w:tcPr>
          <w:p w14:paraId="3DC36AC1"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348" w:type="dxa"/>
            <w:shd w:val="clear" w:color="auto" w:fill="1F3864" w:themeFill="accent5" w:themeFillShade="80"/>
          </w:tcPr>
          <w:p w14:paraId="0CE3488E"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1D6FA5" w:rsidRPr="00A82394" w14:paraId="42E8302E" w14:textId="77777777" w:rsidTr="00876280">
        <w:trPr>
          <w:trHeight w:val="364"/>
        </w:trPr>
        <w:tc>
          <w:tcPr>
            <w:tcW w:w="565" w:type="dxa"/>
            <w:shd w:val="clear" w:color="auto" w:fill="BDD6EE" w:themeFill="accent1" w:themeFillTint="66"/>
          </w:tcPr>
          <w:p w14:paraId="25A67E94"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5</w:t>
            </w:r>
            <w:r>
              <w:rPr>
                <w:rFonts w:ascii="Verdana" w:eastAsia="Arial" w:hAnsi="Verdana" w:cs="Arial"/>
                <w:b/>
              </w:rPr>
              <w:t>3</w:t>
            </w:r>
          </w:p>
        </w:tc>
        <w:tc>
          <w:tcPr>
            <w:tcW w:w="2310" w:type="dxa"/>
            <w:shd w:val="clear" w:color="auto" w:fill="BDD6EE" w:themeFill="accent1" w:themeFillTint="66"/>
          </w:tcPr>
          <w:p w14:paraId="7F52C4FC"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VAC-OF-LIM-1</w:t>
            </w:r>
          </w:p>
        </w:tc>
        <w:tc>
          <w:tcPr>
            <w:tcW w:w="1109" w:type="dxa"/>
            <w:shd w:val="clear" w:color="auto" w:fill="BDD6EE" w:themeFill="accent1" w:themeFillTint="66"/>
          </w:tcPr>
          <w:p w14:paraId="255BF3DB"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348" w:type="dxa"/>
            <w:shd w:val="clear" w:color="auto" w:fill="BDD6EE" w:themeFill="accent1" w:themeFillTint="66"/>
          </w:tcPr>
          <w:p w14:paraId="53A6D939" w14:textId="77777777" w:rsidR="001D6FA5" w:rsidRPr="00A82394" w:rsidRDefault="001D6FA5" w:rsidP="007972FD">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LIMPIEZA GENERAL</w:t>
            </w:r>
          </w:p>
        </w:tc>
      </w:tr>
    </w:tbl>
    <w:p w14:paraId="73603CB2" w14:textId="77777777" w:rsidR="00876280" w:rsidRDefault="00876280" w:rsidP="001D6FA5">
      <w:pPr>
        <w:widowControl w:val="0"/>
        <w:tabs>
          <w:tab w:val="left" w:pos="560"/>
        </w:tabs>
        <w:autoSpaceDE w:val="0"/>
        <w:autoSpaceDN w:val="0"/>
        <w:jc w:val="both"/>
        <w:rPr>
          <w:rFonts w:ascii="Verdana" w:eastAsia="Arial" w:hAnsi="Verdana" w:cs="Tahoma"/>
          <w:b/>
          <w:color w:val="000000" w:themeColor="text1"/>
          <w:lang w:eastAsia="es-ES"/>
        </w:rPr>
      </w:pPr>
    </w:p>
    <w:p w14:paraId="608D31B2" w14:textId="0FC0D2B6" w:rsidR="001D6FA5" w:rsidRPr="00A82394" w:rsidRDefault="001D6FA5" w:rsidP="001D6FA5">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lastRenderedPageBreak/>
        <w:t>DESCRIPCIÓN. -</w:t>
      </w:r>
    </w:p>
    <w:p w14:paraId="23B86377"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3CC91FC"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p>
    <w:p w14:paraId="0A0974E0"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MATERIALES, HERRAMIENTAS Y EQUIPO. -</w:t>
      </w:r>
    </w:p>
    <w:p w14:paraId="27D56076"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FE2535A"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themeColor="text1"/>
          <w:lang w:eastAsia="es-ES"/>
        </w:rPr>
      </w:pPr>
    </w:p>
    <w:p w14:paraId="68A47E48"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FORMA DE EJECUCIÓN. -</w:t>
      </w:r>
    </w:p>
    <w:p w14:paraId="098D8127"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82394">
        <w:rPr>
          <w:rFonts w:ascii="Verdana" w:eastAsia="Arial" w:hAnsi="Verdana" w:cs="Tahoma"/>
          <w:color w:val="000000" w:themeColor="text1"/>
          <w:lang w:eastAsia="es-ES"/>
        </w:rPr>
        <w:t>todos los trabajos necesarios para mantener la obra libre de desechos para aprobación y aceptación</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del Inspector de proyecto. </w:t>
      </w:r>
    </w:p>
    <w:p w14:paraId="14A0655A"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p>
    <w:p w14:paraId="685CD94D"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themeColor="text1"/>
          <w:lang w:val="es-MX" w:eastAsia="es-ES"/>
        </w:rPr>
      </w:pPr>
      <w:r w:rsidRPr="00A82394">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D09543C"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themeColor="text1"/>
          <w:lang w:eastAsia="es-ES"/>
        </w:rPr>
      </w:pPr>
    </w:p>
    <w:p w14:paraId="79F165E6"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MEDICIÓN. -</w:t>
      </w:r>
    </w:p>
    <w:p w14:paraId="3CDF1C2B"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color w:val="000000" w:themeColor="text1"/>
          <w:lang w:eastAsia="es-ES"/>
        </w:rPr>
        <w:t>El ítem limpieza general será medido de forma</w:t>
      </w:r>
      <w:r w:rsidRPr="00A82394">
        <w:rPr>
          <w:rFonts w:ascii="Verdana" w:eastAsia="Arial" w:hAnsi="Verdana" w:cs="Tahoma"/>
          <w:b/>
          <w:color w:val="000000" w:themeColor="text1"/>
          <w:lang w:eastAsia="es-ES"/>
        </w:rPr>
        <w:t xml:space="preserve"> global.</w:t>
      </w:r>
    </w:p>
    <w:p w14:paraId="564881F3" w14:textId="77777777" w:rsidR="001D6FA5" w:rsidRPr="00A82394" w:rsidRDefault="001D6FA5" w:rsidP="001D6FA5">
      <w:pPr>
        <w:widowControl w:val="0"/>
        <w:autoSpaceDE w:val="0"/>
        <w:autoSpaceDN w:val="0"/>
        <w:jc w:val="both"/>
        <w:rPr>
          <w:rFonts w:ascii="Verdana" w:eastAsia="Arial" w:hAnsi="Verdana" w:cs="Tahoma"/>
          <w:iCs/>
          <w:color w:val="000000" w:themeColor="text1"/>
          <w:lang w:val="es-ES_tradnl" w:eastAsia="es-ES"/>
        </w:rPr>
      </w:pPr>
    </w:p>
    <w:p w14:paraId="36AE296F" w14:textId="77777777" w:rsidR="001D6FA5" w:rsidRPr="00A82394" w:rsidRDefault="001D6FA5" w:rsidP="001D6FA5">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2785F37" w14:textId="77777777" w:rsidR="001D6FA5" w:rsidRPr="00A82394" w:rsidRDefault="001D6FA5" w:rsidP="001D6FA5">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E99D4A" w14:textId="77777777" w:rsidR="001D6FA5" w:rsidRPr="00A82394" w:rsidRDefault="001D6FA5" w:rsidP="001D6FA5">
      <w:pPr>
        <w:widowControl w:val="0"/>
        <w:autoSpaceDE w:val="0"/>
        <w:autoSpaceDN w:val="0"/>
        <w:jc w:val="both"/>
        <w:rPr>
          <w:rFonts w:ascii="Verdana" w:eastAsia="Arial" w:hAnsi="Verdana" w:cs="Tahoma"/>
          <w:color w:val="000000"/>
        </w:rPr>
      </w:pPr>
    </w:p>
    <w:p w14:paraId="134417B2" w14:textId="77777777" w:rsidR="001D6FA5" w:rsidRPr="00A82394" w:rsidRDefault="001D6FA5" w:rsidP="001D6FA5">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547CBF3" w14:textId="2F5B4CDE" w:rsidR="00A42206" w:rsidRPr="00206CDC" w:rsidRDefault="00A4045B" w:rsidP="00A4045B">
      <w:pPr>
        <w:tabs>
          <w:tab w:val="left" w:pos="560"/>
        </w:tabs>
        <w:spacing w:line="276" w:lineRule="auto"/>
        <w:jc w:val="both"/>
        <w:rPr>
          <w:rFonts w:ascii="Verdana" w:hAnsi="Verdana" w:cs="Tahoma"/>
          <w:color w:val="000000"/>
          <w:sz w:val="16"/>
          <w:szCs w:val="16"/>
        </w:rPr>
      </w:pPr>
      <w:r w:rsidRPr="00085777">
        <w:rPr>
          <w:rFonts w:ascii="Verdana" w:hAnsi="Verdana" w:cs="Tahoma"/>
          <w:sz w:val="18"/>
          <w:szCs w:val="18"/>
          <w:lang w:eastAsia="es-ES"/>
        </w:rPr>
        <w:t xml:space="preserve"> </w:t>
      </w:r>
    </w:p>
    <w:p w14:paraId="37AC8ED8" w14:textId="4E057BCA"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436AC96D" w14:textId="72BE3AA7"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06DD13A1" w14:textId="6A46BDCF"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6ECA27D" w14:textId="2F226BA7"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5688C221" w14:textId="578C4B5F"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C345E1E" w14:textId="400B803D"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44367C0" w14:textId="78EFDE14"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527A159" w14:textId="7C65A56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6286501B" w14:textId="55BBFBF1"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7BD281D" w14:textId="1EB8B907"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F9F08E0" w14:textId="03245039"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5117EEED" w14:textId="1E35E0AD"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3F919E1" w14:textId="566275B9"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A4B21C3" w14:textId="4F5AEA5D"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6DDDD849" w14:textId="72BF54F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12A7519" w14:textId="44DB07F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1CC6372" w14:textId="390FDD6A"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0ADEC8C" w14:textId="1B5883D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DC58AF2" w14:textId="0E702B3A"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0037043A" w14:textId="59A9C25E"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60926AD0" w14:textId="6C188D8B"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04FB017D" w14:textId="2C74D2C8"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8C7093E" w14:textId="77777777" w:rsidR="00876280" w:rsidRPr="000808D1"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sidRPr="00843294">
        <w:rPr>
          <w:rFonts w:ascii="Verdana" w:hAnsi="Verdana" w:cs="Arial"/>
          <w:sz w:val="18"/>
          <w:szCs w:val="18"/>
          <w:lang w:val="es-BO"/>
        </w:rPr>
        <w:t>vigente hasta la suscripción del contrato.</w:t>
      </w:r>
      <w:bookmarkEnd w:id="18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C506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C506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C506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C506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C506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C506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EC506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EC506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C506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C506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EC506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EBBEA6B" w14:textId="77777777" w:rsidR="001842D4" w:rsidRDefault="001842D4" w:rsidP="001842D4">
      <w:pPr>
        <w:jc w:val="center"/>
        <w:rPr>
          <w:rFonts w:ascii="Tahoma" w:hAnsi="Tahoma" w:cs="Tahoma"/>
          <w:b/>
        </w:rPr>
      </w:pPr>
      <w:r>
        <w:rPr>
          <w:rFonts w:ascii="Tahoma" w:hAnsi="Tahoma" w:cs="Tahoma"/>
          <w:b/>
        </w:rPr>
        <w:lastRenderedPageBreak/>
        <w:t>FORMULARIO C-2</w:t>
      </w:r>
    </w:p>
    <w:p w14:paraId="7A1CE9CD" w14:textId="77777777" w:rsidR="001842D4" w:rsidRDefault="001842D4" w:rsidP="001842D4">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42D4" w14:paraId="35B8F0AF" w14:textId="77777777" w:rsidTr="001842D4">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4262FF" w14:textId="77777777" w:rsidR="001842D4" w:rsidRDefault="001842D4">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7DC9E7E" w14:textId="77777777" w:rsidR="001842D4" w:rsidRDefault="001842D4">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842D4" w14:paraId="174CB573"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12F64A29" w14:textId="77777777" w:rsidR="001842D4" w:rsidRDefault="001842D4">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D87BF8B" w14:textId="77777777" w:rsidR="001842D4" w:rsidRDefault="001842D4">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BCBF743" w14:textId="77777777" w:rsidR="001842D4" w:rsidRDefault="001842D4">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AD98EEB" w14:textId="77777777" w:rsidR="001842D4" w:rsidRDefault="001842D4">
            <w:pPr>
              <w:jc w:val="center"/>
              <w:rPr>
                <w:rFonts w:ascii="Tahoma" w:hAnsi="Tahoma" w:cs="Tahoma"/>
                <w:b/>
                <w:sz w:val="16"/>
                <w:szCs w:val="16"/>
              </w:rPr>
            </w:pPr>
            <w:r>
              <w:rPr>
                <w:rFonts w:ascii="Tahoma" w:hAnsi="Tahoma" w:cs="Tahoma"/>
                <w:b/>
                <w:sz w:val="16"/>
                <w:szCs w:val="16"/>
              </w:rPr>
              <w:t>Condiciones Adicionales Propuestas (***)</w:t>
            </w:r>
          </w:p>
        </w:tc>
      </w:tr>
      <w:tr w:rsidR="001842D4" w14:paraId="7DF1E9E2"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4D9BBB7" w14:textId="77777777" w:rsidR="001842D4" w:rsidRDefault="001842D4">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0034B7F" w14:textId="77777777" w:rsidR="001842D4" w:rsidRDefault="001842D4">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9743641"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243C3" w14:textId="77777777" w:rsidR="001842D4" w:rsidRDefault="001842D4">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0FE7C43"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842D4" w14:paraId="25F17E8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4A6713F"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535853"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58704B35"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020F09"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507C3DB"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21229C54"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8EDB74"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85BAA5"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8562D0C" w14:textId="77777777" w:rsidR="001842D4" w:rsidRDefault="001842D4">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0B0EC8"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C42FE4D"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00AA61A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D3F983" w14:textId="77777777" w:rsidR="001842D4" w:rsidRDefault="001842D4">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17FCDE" w14:textId="77777777" w:rsidR="001842D4" w:rsidRDefault="001842D4">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54CA829"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DC3318" w14:textId="77777777" w:rsidR="001842D4" w:rsidRDefault="001842D4">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2A0DF7B"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2D995D16"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3701F34" w14:textId="77777777" w:rsidR="001842D4" w:rsidRDefault="001842D4">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F69CCD5"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8E3DC89" w14:textId="77777777" w:rsidR="001842D4" w:rsidRDefault="001842D4">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904B1A"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9DDFA3" w14:textId="77777777" w:rsidR="001842D4" w:rsidRDefault="001842D4">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842D4" w14:paraId="34398DC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F94EBFB"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2DF7F7" w14:textId="77777777" w:rsidR="001842D4" w:rsidRDefault="001842D4">
            <w:pPr>
              <w:jc w:val="both"/>
              <w:rPr>
                <w:rFonts w:ascii="Tahoma" w:hAnsi="Tahoma" w:cs="Tahoma"/>
                <w:b/>
                <w:bCs/>
                <w:sz w:val="16"/>
                <w:szCs w:val="16"/>
              </w:rPr>
            </w:pPr>
            <w:r>
              <w:rPr>
                <w:rFonts w:ascii="Tahoma" w:hAnsi="Tahoma" w:cs="Tahoma"/>
                <w:b/>
                <w:bCs/>
                <w:sz w:val="16"/>
                <w:szCs w:val="16"/>
              </w:rPr>
              <w:t>CONSTRUCTOR ESPECIALISTA ADICIONAL</w:t>
            </w:r>
          </w:p>
          <w:p w14:paraId="618E9B44" w14:textId="77777777" w:rsidR="001842D4" w:rsidRDefault="001842D4">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E7660E"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430592" w14:textId="77777777" w:rsidR="001842D4" w:rsidRDefault="001842D4">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842D4" w14:paraId="04044515"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EFFE52E" w14:textId="77777777" w:rsidR="001842D4" w:rsidRDefault="001842D4">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07D4CD"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97B9410" w14:textId="77777777" w:rsidR="001842D4" w:rsidRDefault="001842D4">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EC109E"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F4638F8" w14:textId="77777777" w:rsidR="001842D4" w:rsidRDefault="001842D4">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842D4" w14:paraId="3284DECE" w14:textId="77777777" w:rsidTr="001842D4">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2DAF8F1" w14:textId="77777777" w:rsidR="001842D4" w:rsidRDefault="001842D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58D05E0" w14:textId="77777777" w:rsidR="001842D4" w:rsidRDefault="001842D4">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E27316C" w14:textId="77777777" w:rsidR="001842D4" w:rsidRDefault="001842D4">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09FEE47" w14:textId="77777777" w:rsidR="001842D4" w:rsidRDefault="001842D4">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1842D4" w14:paraId="4973D75E" w14:textId="77777777" w:rsidTr="001842D4">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E64437A" w14:textId="77777777" w:rsidR="001842D4" w:rsidRDefault="001842D4">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77D7377" w14:textId="77777777" w:rsidR="001842D4" w:rsidRDefault="001842D4">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2C37566" w14:textId="77777777" w:rsidR="001842D4" w:rsidRDefault="001842D4" w:rsidP="000A3342">
            <w:pPr>
              <w:pStyle w:val="Prrafodelista"/>
              <w:numPr>
                <w:ilvl w:val="0"/>
                <w:numId w:val="107"/>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1F7B8361" w14:textId="77777777" w:rsidR="001842D4" w:rsidRDefault="001842D4" w:rsidP="000A3342">
            <w:pPr>
              <w:pStyle w:val="Prrafodelista"/>
              <w:numPr>
                <w:ilvl w:val="0"/>
                <w:numId w:val="107"/>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06BD1FE"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363DF22" w14:textId="77777777" w:rsidR="001842D4" w:rsidRDefault="001842D4">
            <w:pPr>
              <w:rPr>
                <w:rFonts w:ascii="Tahoma" w:hAnsi="Tahoma" w:cs="Tahoma"/>
                <w:b/>
                <w:i/>
                <w:color w:val="FF0000"/>
                <w:sz w:val="16"/>
                <w:szCs w:val="16"/>
                <w:lang w:eastAsia="es-BO"/>
              </w:rPr>
            </w:pPr>
          </w:p>
        </w:tc>
      </w:tr>
      <w:tr w:rsidR="001842D4" w14:paraId="7D5E547E" w14:textId="77777777" w:rsidTr="001842D4">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C1A1DF1" w14:textId="77777777" w:rsidR="001842D4" w:rsidRDefault="001842D4">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0FB9CDE" w14:textId="77777777" w:rsidR="001842D4" w:rsidRDefault="001842D4">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FBD9CEF"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83A3DB6" w14:textId="77777777" w:rsidR="001842D4" w:rsidRDefault="001842D4">
            <w:pPr>
              <w:rPr>
                <w:rFonts w:ascii="Tahoma" w:hAnsi="Tahoma" w:cs="Tahoma"/>
                <w:b/>
                <w:i/>
                <w:color w:val="FF0000"/>
                <w:sz w:val="16"/>
                <w:szCs w:val="16"/>
                <w:lang w:eastAsia="es-BO"/>
              </w:rPr>
            </w:pPr>
          </w:p>
        </w:tc>
      </w:tr>
      <w:tr w:rsidR="001842D4" w14:paraId="778A00B1" w14:textId="77777777" w:rsidTr="001842D4">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6DC5CC3" w14:textId="77777777" w:rsidR="001842D4" w:rsidRDefault="001842D4">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EDF6966" w14:textId="77777777" w:rsidR="001842D4" w:rsidRDefault="001842D4">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BDB4F9D" w14:textId="77777777" w:rsidR="001842D4" w:rsidRDefault="001842D4">
            <w:pPr>
              <w:jc w:val="center"/>
              <w:rPr>
                <w:rFonts w:ascii="Tahoma" w:hAnsi="Tahoma" w:cs="Tahoma"/>
                <w:b/>
                <w:sz w:val="24"/>
                <w:szCs w:val="24"/>
              </w:rPr>
            </w:pPr>
          </w:p>
        </w:tc>
      </w:tr>
    </w:tbl>
    <w:p w14:paraId="04496B29" w14:textId="77777777" w:rsidR="001842D4" w:rsidRDefault="001842D4" w:rsidP="001842D4">
      <w:pPr>
        <w:jc w:val="both"/>
        <w:rPr>
          <w:rFonts w:ascii="Tahoma" w:hAnsi="Tahoma" w:cs="Tahoma"/>
          <w:sz w:val="18"/>
          <w:szCs w:val="18"/>
        </w:rPr>
      </w:pPr>
    </w:p>
    <w:p w14:paraId="0FA0A3E4" w14:textId="77777777" w:rsidR="001842D4" w:rsidRDefault="001842D4" w:rsidP="001842D4">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DC31DE4" w14:textId="77777777" w:rsidR="001842D4" w:rsidRDefault="001842D4" w:rsidP="001842D4">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4568051" w14:textId="77777777" w:rsidR="001842D4" w:rsidRDefault="001842D4" w:rsidP="001842D4">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1585885B" w14:textId="77777777" w:rsidR="001842D4" w:rsidRDefault="001842D4" w:rsidP="001842D4">
      <w:pPr>
        <w:jc w:val="both"/>
        <w:rPr>
          <w:rFonts w:ascii="Tahoma" w:hAnsi="Tahoma" w:cs="Tahoma"/>
          <w:sz w:val="18"/>
          <w:szCs w:val="18"/>
        </w:rPr>
      </w:pPr>
    </w:p>
    <w:p w14:paraId="3ECCD83C" w14:textId="77777777" w:rsidR="001842D4" w:rsidRDefault="001842D4" w:rsidP="001842D4">
      <w:pPr>
        <w:jc w:val="both"/>
        <w:rPr>
          <w:rFonts w:ascii="Tahoma" w:hAnsi="Tahoma" w:cs="Tahoma"/>
          <w:b/>
          <w:color w:val="000000"/>
          <w:sz w:val="18"/>
          <w:szCs w:val="18"/>
        </w:rPr>
      </w:pPr>
      <w:r>
        <w:rPr>
          <w:rFonts w:ascii="Tahoma" w:hAnsi="Tahoma" w:cs="Tahoma"/>
          <w:b/>
          <w:color w:val="000000"/>
          <w:sz w:val="18"/>
          <w:szCs w:val="18"/>
        </w:rPr>
        <w:t xml:space="preserve">NOTA: </w:t>
      </w:r>
    </w:p>
    <w:p w14:paraId="53905315" w14:textId="77777777" w:rsidR="001842D4" w:rsidRDefault="001842D4" w:rsidP="000A3342">
      <w:pPr>
        <w:numPr>
          <w:ilvl w:val="0"/>
          <w:numId w:val="108"/>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2D02BF0" w14:textId="77777777" w:rsidR="001842D4" w:rsidRDefault="001842D4" w:rsidP="001842D4">
      <w:pPr>
        <w:pStyle w:val="Prrafodelista"/>
        <w:tabs>
          <w:tab w:val="left" w:pos="709"/>
        </w:tabs>
        <w:jc w:val="both"/>
        <w:outlineLvl w:val="0"/>
        <w:rPr>
          <w:rFonts w:ascii="Tahoma" w:hAnsi="Tahoma" w:cs="Tahoma"/>
          <w:b/>
          <w:i/>
          <w:sz w:val="16"/>
          <w:szCs w:val="16"/>
          <w:highlight w:val="cyan"/>
          <w:lang w:val="es-ES_tradnl"/>
        </w:rPr>
      </w:pPr>
      <w:r>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73271D3" w14:textId="77777777" w:rsidR="001842D4" w:rsidRDefault="001842D4" w:rsidP="001842D4">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highlight w:val="cyan"/>
          <w:lang w:val="es-ES_tradnl"/>
        </w:rPr>
        <w:t>• Para Vehículos livianos, pesados y motocicletas ALQUILADOS, presentar el Contrato de Alquiler Original.</w:t>
      </w:r>
    </w:p>
    <w:p w14:paraId="15458B1D" w14:textId="77777777" w:rsidR="001842D4" w:rsidRDefault="001842D4" w:rsidP="000A3342">
      <w:pPr>
        <w:numPr>
          <w:ilvl w:val="0"/>
          <w:numId w:val="108"/>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23590" w14:textId="77777777" w:rsidR="000A3342" w:rsidRDefault="000A3342">
      <w:r>
        <w:separator/>
      </w:r>
    </w:p>
  </w:endnote>
  <w:endnote w:type="continuationSeparator" w:id="0">
    <w:p w14:paraId="2D9AF66E" w14:textId="77777777" w:rsidR="000A3342" w:rsidRDefault="000A3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26888" w:rsidRDefault="00D26888">
        <w:pPr>
          <w:pStyle w:val="Piedepgina"/>
          <w:jc w:val="right"/>
        </w:pPr>
        <w:r>
          <w:fldChar w:fldCharType="begin"/>
        </w:r>
        <w:r>
          <w:instrText>PAGE   \* MERGEFORMAT</w:instrText>
        </w:r>
        <w:r>
          <w:fldChar w:fldCharType="separate"/>
        </w:r>
        <w:r w:rsidR="00973330" w:rsidRPr="00973330">
          <w:rPr>
            <w:noProof/>
            <w:lang w:val="es-ES"/>
          </w:rPr>
          <w:t>20</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03CBD" w14:textId="77777777" w:rsidR="000A3342" w:rsidRDefault="000A3342">
      <w:r>
        <w:separator/>
      </w:r>
    </w:p>
  </w:footnote>
  <w:footnote w:type="continuationSeparator" w:id="0">
    <w:p w14:paraId="3A3CBFF3" w14:textId="77777777" w:rsidR="000A3342" w:rsidRDefault="000A3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D26888" w:rsidRDefault="000A334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26888">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20F68F6"/>
    <w:multiLevelType w:val="hybridMultilevel"/>
    <w:tmpl w:val="DCD09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9"/>
  </w:num>
  <w:num w:numId="6">
    <w:abstractNumId w:val="80"/>
  </w:num>
  <w:num w:numId="7">
    <w:abstractNumId w:val="64"/>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2"/>
  </w:num>
  <w:num w:numId="35">
    <w:abstractNumId w:val="58"/>
  </w:num>
  <w:num w:numId="36">
    <w:abstractNumId w:val="13"/>
  </w:num>
  <w:num w:numId="37">
    <w:abstractNumId w:val="97"/>
  </w:num>
  <w:num w:numId="38">
    <w:abstractNumId w:val="94"/>
  </w:num>
  <w:num w:numId="39">
    <w:abstractNumId w:val="79"/>
  </w:num>
  <w:num w:numId="40">
    <w:abstractNumId w:val="68"/>
  </w:num>
  <w:num w:numId="41">
    <w:abstractNumId w:val="66"/>
  </w:num>
  <w:num w:numId="42">
    <w:abstractNumId w:val="86"/>
  </w:num>
  <w:num w:numId="43">
    <w:abstractNumId w:val="57"/>
  </w:num>
  <w:num w:numId="44">
    <w:abstractNumId w:val="25"/>
  </w:num>
  <w:num w:numId="45">
    <w:abstractNumId w:val="102"/>
  </w:num>
  <w:num w:numId="46">
    <w:abstractNumId w:val="65"/>
  </w:num>
  <w:num w:numId="47">
    <w:abstractNumId w:val="77"/>
  </w:num>
  <w:num w:numId="48">
    <w:abstractNumId w:val="4"/>
  </w:num>
  <w:num w:numId="49">
    <w:abstractNumId w:val="49"/>
  </w:num>
  <w:num w:numId="50">
    <w:abstractNumId w:val="38"/>
  </w:num>
  <w:num w:numId="51">
    <w:abstractNumId w:val="26"/>
  </w:num>
  <w:num w:numId="52">
    <w:abstractNumId w:val="17"/>
  </w:num>
  <w:num w:numId="53">
    <w:abstractNumId w:val="75"/>
  </w:num>
  <w:num w:numId="54">
    <w:abstractNumId w:val="11"/>
  </w:num>
  <w:num w:numId="55">
    <w:abstractNumId w:val="29"/>
  </w:num>
  <w:num w:numId="56">
    <w:abstractNumId w:val="89"/>
  </w:num>
  <w:num w:numId="57">
    <w:abstractNumId w:val="85"/>
  </w:num>
  <w:num w:numId="58">
    <w:abstractNumId w:val="36"/>
  </w:num>
  <w:num w:numId="59">
    <w:abstractNumId w:val="104"/>
  </w:num>
  <w:num w:numId="60">
    <w:abstractNumId w:val="30"/>
  </w:num>
  <w:num w:numId="61">
    <w:abstractNumId w:val="44"/>
  </w:num>
  <w:num w:numId="62">
    <w:abstractNumId w:val="42"/>
  </w:num>
  <w:num w:numId="63">
    <w:abstractNumId w:val="37"/>
  </w:num>
  <w:num w:numId="64">
    <w:abstractNumId w:val="69"/>
  </w:num>
  <w:num w:numId="65">
    <w:abstractNumId w:val="55"/>
  </w:num>
  <w:num w:numId="66">
    <w:abstractNumId w:val="78"/>
  </w:num>
  <w:num w:numId="67">
    <w:abstractNumId w:val="21"/>
  </w:num>
  <w:num w:numId="68">
    <w:abstractNumId w:val="63"/>
  </w:num>
  <w:num w:numId="69">
    <w:abstractNumId w:val="14"/>
  </w:num>
  <w:num w:numId="70">
    <w:abstractNumId w:val="71"/>
  </w:num>
  <w:num w:numId="71">
    <w:abstractNumId w:val="76"/>
  </w:num>
  <w:num w:numId="72">
    <w:abstractNumId w:val="10"/>
  </w:num>
  <w:num w:numId="73">
    <w:abstractNumId w:val="41"/>
  </w:num>
  <w:num w:numId="74">
    <w:abstractNumId w:val="46"/>
  </w:num>
  <w:num w:numId="75">
    <w:abstractNumId w:val="91"/>
  </w:num>
  <w:num w:numId="76">
    <w:abstractNumId w:val="2"/>
  </w:num>
  <w:num w:numId="77">
    <w:abstractNumId w:val="83"/>
  </w:num>
  <w:num w:numId="78">
    <w:abstractNumId w:val="95"/>
  </w:num>
  <w:num w:numId="79">
    <w:abstractNumId w:val="100"/>
  </w:num>
  <w:num w:numId="80">
    <w:abstractNumId w:val="15"/>
  </w:num>
  <w:num w:numId="81">
    <w:abstractNumId w:val="53"/>
  </w:num>
  <w:num w:numId="82">
    <w:abstractNumId w:val="99"/>
  </w:num>
  <w:num w:numId="83">
    <w:abstractNumId w:val="90"/>
  </w:num>
  <w:num w:numId="84">
    <w:abstractNumId w:val="82"/>
  </w:num>
  <w:num w:numId="85">
    <w:abstractNumId w:val="107"/>
  </w:num>
  <w:num w:numId="86">
    <w:abstractNumId w:val="31"/>
  </w:num>
  <w:num w:numId="87">
    <w:abstractNumId w:val="34"/>
  </w:num>
  <w:num w:numId="88">
    <w:abstractNumId w:val="20"/>
  </w:num>
  <w:num w:numId="89">
    <w:abstractNumId w:val="101"/>
  </w:num>
  <w:num w:numId="90">
    <w:abstractNumId w:val="50"/>
  </w:num>
  <w:num w:numId="91">
    <w:abstractNumId w:val="105"/>
  </w:num>
  <w:num w:numId="92">
    <w:abstractNumId w:val="7"/>
  </w:num>
  <w:num w:numId="93">
    <w:abstractNumId w:val="39"/>
  </w:num>
  <w:num w:numId="94">
    <w:abstractNumId w:val="81"/>
  </w:num>
  <w:num w:numId="95">
    <w:abstractNumId w:val="70"/>
  </w:num>
  <w:num w:numId="96">
    <w:abstractNumId w:val="22"/>
  </w:num>
  <w:num w:numId="9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8"/>
  </w:num>
  <w:num w:numId="100">
    <w:abstractNumId w:val="92"/>
  </w:num>
  <w:num w:numId="101">
    <w:abstractNumId w:val="96"/>
  </w:num>
  <w:num w:numId="102">
    <w:abstractNumId w:val="56"/>
  </w:num>
  <w:num w:numId="103">
    <w:abstractNumId w:val="84"/>
  </w:num>
  <w:num w:numId="104">
    <w:abstractNumId w:val="103"/>
  </w:num>
  <w:num w:numId="105">
    <w:abstractNumId w:val="61"/>
  </w:num>
  <w:num w:numId="106">
    <w:abstractNumId w:val="1"/>
  </w:num>
  <w:num w:numId="107">
    <w:abstractNumId w:val="60"/>
  </w:num>
  <w:num w:numId="108">
    <w:abstractNumId w:val="67"/>
  </w:num>
  <w:num w:numId="109">
    <w:abstractNumId w:val="52"/>
  </w:num>
  <w:num w:numId="110">
    <w:abstractNumId w:val="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E84"/>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342"/>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A02"/>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2D4"/>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6F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523"/>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947"/>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C66"/>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62A"/>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AC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280"/>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1C6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330"/>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894"/>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5B"/>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6DA"/>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4F7"/>
    <w:rsid w:val="00B66BE5"/>
    <w:rsid w:val="00B66CA7"/>
    <w:rsid w:val="00B66F93"/>
    <w:rsid w:val="00B67D15"/>
    <w:rsid w:val="00B70682"/>
    <w:rsid w:val="00B7094F"/>
    <w:rsid w:val="00B709F6"/>
    <w:rsid w:val="00B710F1"/>
    <w:rsid w:val="00B71B48"/>
    <w:rsid w:val="00B72118"/>
    <w:rsid w:val="00B72602"/>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07E"/>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5DB"/>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062"/>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91"/>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7E0"/>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7044856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jose.gutierr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2D354F"/>
    <w:rsid w:val="00360932"/>
    <w:rsid w:val="00423076"/>
    <w:rsid w:val="00425C7F"/>
    <w:rsid w:val="0047078B"/>
    <w:rsid w:val="00493FD8"/>
    <w:rsid w:val="00551B30"/>
    <w:rsid w:val="005F51BF"/>
    <w:rsid w:val="00667B1B"/>
    <w:rsid w:val="006D549B"/>
    <w:rsid w:val="00723F6B"/>
    <w:rsid w:val="00763E3F"/>
    <w:rsid w:val="00894BBB"/>
    <w:rsid w:val="008C15A3"/>
    <w:rsid w:val="00A47086"/>
    <w:rsid w:val="00C01EC4"/>
    <w:rsid w:val="00C05864"/>
    <w:rsid w:val="00C65A19"/>
    <w:rsid w:val="00CD52F4"/>
    <w:rsid w:val="00CE25AA"/>
    <w:rsid w:val="00D95137"/>
    <w:rsid w:val="00DF15F1"/>
    <w:rsid w:val="00E05BC6"/>
    <w:rsid w:val="00E543B4"/>
    <w:rsid w:val="00ED6967"/>
    <w:rsid w:val="00ED744C"/>
    <w:rsid w:val="00EF6D8B"/>
    <w:rsid w:val="00FF18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5AE4F-FF74-4C90-B0A3-3BF2437D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212</Pages>
  <Words>90278</Words>
  <Characters>496529</Characters>
  <Application>Microsoft Office Word</Application>
  <DocSecurity>0</DocSecurity>
  <Lines>4137</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2025-03-25T00:22:00Z</cp:lastPrinted>
  <dcterms:created xsi:type="dcterms:W3CDTF">2025-03-24T22:31:00Z</dcterms:created>
  <dcterms:modified xsi:type="dcterms:W3CDTF">2025-03-25T00:37:00Z</dcterms:modified>
</cp:coreProperties>
</file>