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2F433AA" w14:textId="71FE1C9A" w:rsidR="00C840A9" w:rsidRDefault="00FF41E8" w:rsidP="00A306FB">
                            <w:pPr>
                              <w:jc w:val="center"/>
                              <w:rPr>
                                <w:rFonts w:ascii="Century Gothic" w:hAnsi="Century Gothic" w:cs="Arial"/>
                                <w:b/>
                                <w:color w:val="000000" w:themeColor="text1"/>
                                <w:sz w:val="32"/>
                              </w:rPr>
                            </w:pPr>
                            <w:r w:rsidRPr="00FF41E8">
                              <w:rPr>
                                <w:rFonts w:ascii="Century Gothic" w:hAnsi="Century Gothic" w:cs="Arial"/>
                                <w:b/>
                                <w:color w:val="000000" w:themeColor="text1"/>
                                <w:sz w:val="32"/>
                              </w:rPr>
                              <w:t>SUPERVISION TECNICA PARA EL PROYECTO DE VIVIENDA NUEVA EN EL MUNICIPIO DE PUERTO SILES -FASE(III) 2024- BENI</w:t>
                            </w:r>
                          </w:p>
                          <w:p w14:paraId="3C9C3CC7" w14:textId="77777777" w:rsidR="00FF41E8" w:rsidRDefault="00FF41E8"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438AC8E2" w:rsidR="00FA5B9B" w:rsidRDefault="00FA5B9B" w:rsidP="00A306FB">
                            <w:pPr>
                              <w:rPr>
                                <w:rFonts w:ascii="Century Gothic" w:hAnsi="Century Gothic" w:cs="Arial"/>
                                <w:b/>
                                <w:color w:val="FF0000"/>
                                <w:sz w:val="12"/>
                              </w:rPr>
                            </w:pPr>
                          </w:p>
                          <w:p w14:paraId="3E494DF5" w14:textId="77777777" w:rsidR="00FF41E8" w:rsidRPr="00226A9B" w:rsidRDefault="00FF41E8" w:rsidP="00A306FB">
                            <w:pPr>
                              <w:rPr>
                                <w:rFonts w:ascii="Century Gothic" w:hAnsi="Century Gothic" w:cs="Arial"/>
                                <w:b/>
                                <w:color w:val="FF0000"/>
                                <w:sz w:val="12"/>
                              </w:rPr>
                            </w:pPr>
                          </w:p>
                          <w:p w14:paraId="05D8E9FE" w14:textId="641DFB9B" w:rsidR="00C840A9" w:rsidRDefault="00FF41E8" w:rsidP="0053086D">
                            <w:pPr>
                              <w:jc w:val="center"/>
                              <w:rPr>
                                <w:rFonts w:ascii="Century Gothic" w:hAnsi="Century Gothic"/>
                                <w:b/>
                                <w:color w:val="0000FF"/>
                                <w:sz w:val="32"/>
                                <w:lang w:val="es-AR"/>
                              </w:rPr>
                            </w:pPr>
                            <w:r w:rsidRPr="00FF41E8">
                              <w:rPr>
                                <w:rFonts w:ascii="Century Gothic" w:hAnsi="Century Gothic"/>
                                <w:b/>
                                <w:color w:val="0000FF"/>
                                <w:sz w:val="32"/>
                                <w:lang w:val="es-AR"/>
                              </w:rPr>
                              <w:t xml:space="preserve">AEV-BN-DC-98/2024 </w:t>
                            </w:r>
                          </w:p>
                          <w:p w14:paraId="50414A6D" w14:textId="77777777" w:rsidR="00FF41E8" w:rsidRDefault="00FF41E8"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2F433AA" w14:textId="71FE1C9A" w:rsidR="00C840A9" w:rsidRDefault="00FF41E8" w:rsidP="00A306FB">
                      <w:pPr>
                        <w:jc w:val="center"/>
                        <w:rPr>
                          <w:rFonts w:ascii="Century Gothic" w:hAnsi="Century Gothic" w:cs="Arial"/>
                          <w:b/>
                          <w:color w:val="000000" w:themeColor="text1"/>
                          <w:sz w:val="32"/>
                        </w:rPr>
                      </w:pPr>
                      <w:r w:rsidRPr="00FF41E8">
                        <w:rPr>
                          <w:rFonts w:ascii="Century Gothic" w:hAnsi="Century Gothic" w:cs="Arial"/>
                          <w:b/>
                          <w:color w:val="000000" w:themeColor="text1"/>
                          <w:sz w:val="32"/>
                        </w:rPr>
                        <w:t>SUPERVISION TECNICA PARA EL PROYECTO DE VIVIENDA NUEVA EN EL MUNICIPIO DE PUERTO SILES -FASE(III) 2024- BENI</w:t>
                      </w:r>
                    </w:p>
                    <w:p w14:paraId="3C9C3CC7" w14:textId="77777777" w:rsidR="00FF41E8" w:rsidRDefault="00FF41E8"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438AC8E2" w:rsidR="00FA5B9B" w:rsidRDefault="00FA5B9B" w:rsidP="00A306FB">
                      <w:pPr>
                        <w:rPr>
                          <w:rFonts w:ascii="Century Gothic" w:hAnsi="Century Gothic" w:cs="Arial"/>
                          <w:b/>
                          <w:color w:val="FF0000"/>
                          <w:sz w:val="12"/>
                        </w:rPr>
                      </w:pPr>
                    </w:p>
                    <w:p w14:paraId="3E494DF5" w14:textId="77777777" w:rsidR="00FF41E8" w:rsidRPr="00226A9B" w:rsidRDefault="00FF41E8" w:rsidP="00A306FB">
                      <w:pPr>
                        <w:rPr>
                          <w:rFonts w:ascii="Century Gothic" w:hAnsi="Century Gothic" w:cs="Arial"/>
                          <w:b/>
                          <w:color w:val="FF0000"/>
                          <w:sz w:val="12"/>
                        </w:rPr>
                      </w:pPr>
                    </w:p>
                    <w:p w14:paraId="05D8E9FE" w14:textId="641DFB9B" w:rsidR="00C840A9" w:rsidRDefault="00FF41E8" w:rsidP="0053086D">
                      <w:pPr>
                        <w:jc w:val="center"/>
                        <w:rPr>
                          <w:rFonts w:ascii="Century Gothic" w:hAnsi="Century Gothic"/>
                          <w:b/>
                          <w:color w:val="0000FF"/>
                          <w:sz w:val="32"/>
                          <w:lang w:val="es-AR"/>
                        </w:rPr>
                      </w:pPr>
                      <w:r w:rsidRPr="00FF41E8">
                        <w:rPr>
                          <w:rFonts w:ascii="Century Gothic" w:hAnsi="Century Gothic"/>
                          <w:b/>
                          <w:color w:val="0000FF"/>
                          <w:sz w:val="32"/>
                          <w:lang w:val="es-AR"/>
                        </w:rPr>
                        <w:t xml:space="preserve">AEV-BN-DC-98/2024 </w:t>
                      </w:r>
                    </w:p>
                    <w:p w14:paraId="50414A6D" w14:textId="77777777" w:rsidR="00FF41E8" w:rsidRDefault="00FF41E8"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0646F430" w:rsidR="00163F62" w:rsidRPr="00545432" w:rsidRDefault="00EF3A03" w:rsidP="00681B59">
            <w:pPr>
              <w:widowControl w:val="0"/>
              <w:rPr>
                <w:rFonts w:cs="Arial"/>
              </w:rPr>
            </w:pPr>
            <w:r w:rsidRPr="00EF3A03">
              <w:rPr>
                <w:rFonts w:cs="Arial"/>
              </w:rPr>
              <w:t>SUPERVISION TECNICA PARA EL PROYECTO DE VIVIENDA NUEVA EN EL MUNICIPIO DE PUERTO SILES -FASE(III)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698083D2" w:rsidR="00163F62" w:rsidRPr="00545432" w:rsidRDefault="00EF3A03" w:rsidP="00684196">
            <w:pPr>
              <w:widowControl w:val="0"/>
              <w:rPr>
                <w:rFonts w:cs="Arial"/>
              </w:rPr>
            </w:pPr>
            <w:r w:rsidRPr="00EF3A03">
              <w:rPr>
                <w:rFonts w:cs="Arial"/>
              </w:rPr>
              <w:t>AEV-BN-DC-98/2024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07EEA888" w:rsidR="00163F62" w:rsidRPr="00545432" w:rsidRDefault="00EF3A03" w:rsidP="008952E6">
            <w:pPr>
              <w:widowControl w:val="0"/>
              <w:rPr>
                <w:rFonts w:cs="Arial"/>
                <w:i/>
                <w:lang w:val="es-ES_tradnl"/>
              </w:rPr>
            </w:pPr>
            <w:r w:rsidRPr="00EF3A03">
              <w:rPr>
                <w:rFonts w:cs="Arial"/>
                <w:i/>
                <w:lang w:val="es-ES_tradnl"/>
              </w:rPr>
              <w:t>Bs.90,000.00 (Noventa mil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0B9971F1" w:rsidR="00163F62" w:rsidRPr="00A77C81" w:rsidRDefault="00EF3A03" w:rsidP="00E70A92">
            <w:pPr>
              <w:adjustRightInd w:val="0"/>
              <w:snapToGrid w:val="0"/>
              <w:jc w:val="center"/>
              <w:rPr>
                <w:rFonts w:ascii="Arial" w:hAnsi="Arial" w:cs="Arial"/>
                <w:lang w:val="es-BO"/>
              </w:rPr>
            </w:pPr>
            <w:r>
              <w:rPr>
                <w:rFonts w:ascii="Arial" w:hAnsi="Arial" w:cs="Arial"/>
                <w:lang w:val="es-BO"/>
              </w:rPr>
              <w:t>28</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819AE46" w:rsidR="00163F62" w:rsidRPr="00A77C81" w:rsidRDefault="005F712D"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62ACA0A6" w:rsidR="00163F62" w:rsidRPr="00A77C81" w:rsidRDefault="00EF3A03" w:rsidP="002E7325">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C804BD5" w:rsidR="00163F62" w:rsidRPr="00A77C81" w:rsidRDefault="00C840A9"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243EA85A"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EF3A03">
              <w:rPr>
                <w:rFonts w:ascii="Arial" w:hAnsi="Arial" w:cs="Arial"/>
                <w:lang w:val="es-BO"/>
              </w:rPr>
              <w:t>0</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Apertura :</w:t>
            </w:r>
          </w:p>
          <w:p w14:paraId="796BB290" w14:textId="6C4B64F4"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EF3A03">
              <w:rPr>
                <w:rFonts w:ascii="Arial" w:hAnsi="Arial" w:cs="Arial"/>
                <w:lang w:val="es-BO"/>
              </w:rPr>
              <w:t>1</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4788F1F4" w14:textId="77777777" w:rsidR="00075A23" w:rsidRPr="00AF2ADD" w:rsidRDefault="00D46118" w:rsidP="00075A23">
            <w:pPr>
              <w:shd w:val="clear" w:color="auto" w:fill="FFFFFF"/>
              <w:rPr>
                <w:rFonts w:ascii="Arial" w:hAnsi="Arial" w:cs="Arial"/>
                <w:color w:val="000000"/>
                <w:lang w:val="es-BO" w:eastAsia="es-BO"/>
              </w:rPr>
            </w:pPr>
            <w:r w:rsidRPr="00335F04">
              <w:rPr>
                <w:rFonts w:ascii="Arial" w:hAnsi="Arial" w:cs="Arial"/>
                <w:b/>
                <w:color w:val="000000"/>
                <w:sz w:val="18"/>
                <w:szCs w:val="18"/>
              </w:rPr>
              <w:t> </w:t>
            </w:r>
            <w:hyperlink r:id="rId10" w:tgtFrame="_blank" w:history="1">
              <w:r w:rsidR="00075A23" w:rsidRPr="00AF2ADD">
                <w:rPr>
                  <w:rStyle w:val="Hipervnculo"/>
                  <w:rFonts w:ascii="Arial" w:hAnsi="Arial" w:cs="Arial"/>
                  <w:color w:val="005A95"/>
                  <w:u w:val="none"/>
                </w:rPr>
                <w:t>https://meet.google.com/pih-yogt-yjs</w:t>
              </w:r>
            </w:hyperlink>
            <w:r w:rsidR="00075A23" w:rsidRPr="00AF2ADD">
              <w:rPr>
                <w:rFonts w:ascii="Arial" w:hAnsi="Arial" w:cs="Arial"/>
                <w:color w:val="000000"/>
              </w:rPr>
              <w:t> </w:t>
            </w:r>
          </w:p>
          <w:p w14:paraId="6BB708DC" w14:textId="77777777" w:rsidR="00075A23" w:rsidRPr="00AF2ADD" w:rsidRDefault="00075A23" w:rsidP="00075A23">
            <w:pPr>
              <w:shd w:val="clear" w:color="auto" w:fill="FFFFFF"/>
              <w:rPr>
                <w:rFonts w:ascii="Arial" w:hAnsi="Arial" w:cs="Arial"/>
                <w:color w:val="000000"/>
              </w:rPr>
            </w:pPr>
            <w:hyperlink r:id="rId11" w:tgtFrame="_blank" w:history="1">
              <w:r w:rsidRPr="00AF2ADD">
                <w:rPr>
                  <w:rStyle w:val="Hipervnculo"/>
                  <w:rFonts w:ascii="Arial" w:hAnsi="Arial" w:cs="Arial"/>
                  <w:color w:val="005A95"/>
                </w:rPr>
                <w:t>https://youtube.com/live/XtOpkr4Ze4A?feature=share</w:t>
              </w:r>
            </w:hyperlink>
            <w:r w:rsidRPr="00AF2ADD">
              <w:rPr>
                <w:rFonts w:ascii="Arial" w:hAnsi="Arial" w:cs="Arial"/>
                <w:color w:val="000000"/>
              </w:rPr>
              <w:t> </w:t>
            </w:r>
          </w:p>
          <w:p w14:paraId="220535D4" w14:textId="37DD75EB" w:rsidR="00D84DE7" w:rsidRPr="00311817" w:rsidRDefault="00D84DE7" w:rsidP="00EF3A03">
            <w:pPr>
              <w:shd w:val="clear" w:color="auto" w:fill="FFFFFF"/>
              <w:rPr>
                <w:rFonts w:ascii="Arial" w:hAnsi="Arial" w:cs="Arial"/>
                <w:b/>
                <w:color w:val="000000"/>
                <w:sz w:val="18"/>
                <w:szCs w:val="18"/>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7B91C1E9" w:rsidR="00163F62" w:rsidRPr="00A77C81" w:rsidRDefault="00EF3A03" w:rsidP="00684196">
            <w:pPr>
              <w:adjustRightInd w:val="0"/>
              <w:snapToGrid w:val="0"/>
              <w:jc w:val="center"/>
              <w:rPr>
                <w:rFonts w:ascii="Arial" w:hAnsi="Arial" w:cs="Arial"/>
                <w:lang w:val="es-BO"/>
              </w:rPr>
            </w:pPr>
            <w:r>
              <w:rPr>
                <w:rFonts w:ascii="Arial" w:hAnsi="Arial" w:cs="Arial"/>
                <w:lang w:val="es-BO"/>
              </w:rPr>
              <w:t>08</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5D911DB" w:rsidR="00163F62" w:rsidRPr="00A77C81" w:rsidRDefault="00C840A9"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0C0F6ABE" w:rsidR="00163F62" w:rsidRPr="00A77C81" w:rsidRDefault="00EF3A03" w:rsidP="0001100A">
            <w:pPr>
              <w:adjustRightInd w:val="0"/>
              <w:snapToGrid w:val="0"/>
              <w:jc w:val="center"/>
              <w:rPr>
                <w:rFonts w:ascii="Arial" w:hAnsi="Arial" w:cs="Arial"/>
                <w:lang w:val="es-BO"/>
              </w:rPr>
            </w:pPr>
            <w:r>
              <w:rPr>
                <w:rFonts w:ascii="Arial" w:hAnsi="Arial" w:cs="Arial"/>
                <w:lang w:val="es-BO"/>
              </w:rPr>
              <w:t>09</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3CD29EFA"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65A3B1FA" w:rsidR="00163F62" w:rsidRPr="00A77C81" w:rsidRDefault="00EF3A03" w:rsidP="00684196">
            <w:pPr>
              <w:adjustRightInd w:val="0"/>
              <w:snapToGrid w:val="0"/>
              <w:jc w:val="center"/>
              <w:rPr>
                <w:rFonts w:ascii="Arial" w:hAnsi="Arial" w:cs="Arial"/>
                <w:lang w:val="es-BO"/>
              </w:rPr>
            </w:pPr>
            <w:r>
              <w:rPr>
                <w:rFonts w:ascii="Arial" w:hAnsi="Arial" w:cs="Arial"/>
                <w:lang w:val="es-BO"/>
              </w:rPr>
              <w:t>10</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68BF9C6E"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34C276A8" w:rsidR="00163F62" w:rsidRPr="00A77C81" w:rsidRDefault="00EF3A03" w:rsidP="00684196">
            <w:pPr>
              <w:adjustRightInd w:val="0"/>
              <w:snapToGrid w:val="0"/>
              <w:jc w:val="center"/>
              <w:rPr>
                <w:rFonts w:ascii="Arial" w:hAnsi="Arial" w:cs="Arial"/>
                <w:lang w:val="es-BO"/>
              </w:rPr>
            </w:pPr>
            <w:r>
              <w:rPr>
                <w:rFonts w:ascii="Arial" w:hAnsi="Arial" w:cs="Arial"/>
                <w:lang w:val="es-BO"/>
              </w:rPr>
              <w:t>15</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754D883B"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0C12E2EF" w:rsidR="00163F62" w:rsidRPr="00A77C81" w:rsidRDefault="00EF3A03" w:rsidP="00684196">
            <w:pPr>
              <w:adjustRightInd w:val="0"/>
              <w:snapToGrid w:val="0"/>
              <w:jc w:val="center"/>
              <w:rPr>
                <w:rFonts w:ascii="Arial" w:hAnsi="Arial" w:cs="Arial"/>
                <w:lang w:val="es-BO"/>
              </w:rPr>
            </w:pPr>
            <w:r>
              <w:rPr>
                <w:rFonts w:ascii="Arial" w:hAnsi="Arial" w:cs="Arial"/>
                <w:lang w:val="es-BO"/>
              </w:rPr>
              <w:t>17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36779FD"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E77A626" w14:textId="77777777" w:rsidR="00E70A92" w:rsidRDefault="00E70A92" w:rsidP="009146A8">
      <w:pPr>
        <w:widowControl w:val="0"/>
        <w:jc w:val="center"/>
        <w:rPr>
          <w:rFonts w:cs="Arial"/>
          <w:b/>
          <w:sz w:val="18"/>
        </w:rPr>
      </w:pPr>
    </w:p>
    <w:p w14:paraId="6E677169" w14:textId="77777777" w:rsidR="00E22744" w:rsidRPr="00882269" w:rsidRDefault="00E22744" w:rsidP="00E22744">
      <w:pPr>
        <w:tabs>
          <w:tab w:val="left" w:pos="6348"/>
        </w:tabs>
        <w:autoSpaceDE w:val="0"/>
        <w:autoSpaceDN w:val="0"/>
        <w:adjustRightInd w:val="0"/>
        <w:spacing w:line="360" w:lineRule="auto"/>
        <w:jc w:val="center"/>
        <w:rPr>
          <w:rFonts w:ascii="Tahoma" w:eastAsia="Calibri" w:hAnsi="Tahoma" w:cs="Tahoma"/>
          <w:b/>
          <w:sz w:val="28"/>
          <w:szCs w:val="28"/>
        </w:rPr>
      </w:pPr>
      <w:bookmarkStart w:id="16" w:name="_Toc536520845"/>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22744" w:rsidRPr="00882269" w14:paraId="1578F712" w14:textId="77777777" w:rsidTr="008855E6">
        <w:trPr>
          <w:trHeight w:val="615"/>
        </w:trPr>
        <w:tc>
          <w:tcPr>
            <w:tcW w:w="8788" w:type="dxa"/>
            <w:shd w:val="clear" w:color="auto" w:fill="2E74B5" w:themeFill="accent1" w:themeFillShade="BF"/>
            <w:vAlign w:val="center"/>
          </w:tcPr>
          <w:p w14:paraId="1176CBE6" w14:textId="77777777" w:rsidR="00E22744" w:rsidRPr="00882269" w:rsidRDefault="00E22744" w:rsidP="008855E6">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w:t>
            </w:r>
            <w:r w:rsidRPr="00901C9B">
              <w:rPr>
                <w:rFonts w:ascii="Tahoma" w:eastAsia="Calibri" w:hAnsi="Tahoma" w:cs="Tahoma"/>
                <w:b/>
                <w:color w:val="FFFFFF" w:themeColor="background1"/>
                <w:sz w:val="20"/>
                <w:szCs w:val="20"/>
              </w:rPr>
              <w:t>PROYECTO DE VIVIENDA NUEVA EN EL MUNICIPIO DE PUERTO SILES– FASE (III)2024– BENI</w:t>
            </w:r>
          </w:p>
        </w:tc>
      </w:tr>
    </w:tbl>
    <w:p w14:paraId="5CAB3013" w14:textId="77777777" w:rsidR="00E22744" w:rsidRPr="00882269" w:rsidRDefault="00E22744" w:rsidP="00E22744">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22744" w:rsidRPr="00882269" w14:paraId="5486F96F" w14:textId="77777777" w:rsidTr="008855E6">
        <w:trPr>
          <w:trHeight w:val="494"/>
        </w:trPr>
        <w:tc>
          <w:tcPr>
            <w:tcW w:w="4044" w:type="dxa"/>
            <w:shd w:val="clear" w:color="auto" w:fill="auto"/>
            <w:vAlign w:val="center"/>
          </w:tcPr>
          <w:p w14:paraId="2E602E22" w14:textId="77777777" w:rsidR="00E22744" w:rsidRPr="00882269" w:rsidRDefault="00E22744" w:rsidP="008855E6">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AD6910A" w14:textId="77777777" w:rsidR="00E22744" w:rsidRPr="00882269" w:rsidRDefault="00E22744" w:rsidP="008855E6">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E22744" w:rsidRPr="00882269" w14:paraId="3DBB60AF" w14:textId="77777777" w:rsidTr="008855E6">
        <w:trPr>
          <w:trHeight w:val="501"/>
        </w:trPr>
        <w:tc>
          <w:tcPr>
            <w:tcW w:w="4044" w:type="dxa"/>
            <w:shd w:val="clear" w:color="auto" w:fill="auto"/>
            <w:vAlign w:val="center"/>
          </w:tcPr>
          <w:p w14:paraId="591BF821" w14:textId="77777777" w:rsidR="00E22744" w:rsidRPr="00882269" w:rsidRDefault="00E22744" w:rsidP="008855E6">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210AFDE8" w14:textId="77777777" w:rsidR="00E22744" w:rsidRPr="00882269" w:rsidRDefault="00E22744" w:rsidP="008855E6">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r w:rsidRPr="00B91B70">
              <w:rPr>
                <w:rFonts w:ascii="Tahoma" w:hAnsi="Tahoma" w:cs="Tahoma"/>
                <w:b/>
                <w:i/>
                <w:color w:val="FF0000"/>
                <w:sz w:val="20"/>
                <w:szCs w:val="20"/>
                <w:highlight w:val="yellow"/>
                <w:lang w:val="es-ES_tradnl"/>
              </w:rPr>
              <w:t>(cuando corresponda la cuantía)</w:t>
            </w:r>
          </w:p>
        </w:tc>
      </w:tr>
      <w:tr w:rsidR="00E22744" w:rsidRPr="00882269" w14:paraId="43075F30" w14:textId="77777777" w:rsidTr="008855E6">
        <w:trPr>
          <w:trHeight w:val="613"/>
        </w:trPr>
        <w:tc>
          <w:tcPr>
            <w:tcW w:w="4044" w:type="dxa"/>
            <w:shd w:val="clear" w:color="auto" w:fill="auto"/>
            <w:vAlign w:val="center"/>
          </w:tcPr>
          <w:p w14:paraId="5878E447" w14:textId="77777777" w:rsidR="00E22744" w:rsidRPr="00882269" w:rsidRDefault="00E22744" w:rsidP="008855E6">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30DA554E" w14:textId="77777777" w:rsidR="00E22744" w:rsidRPr="00882269" w:rsidRDefault="00E22744" w:rsidP="008855E6">
            <w:pPr>
              <w:spacing w:afterLines="100" w:after="240"/>
              <w:ind w:right="616"/>
              <w:rPr>
                <w:rFonts w:ascii="Tahoma" w:hAnsi="Tahoma" w:cs="Tahoma"/>
                <w:b/>
                <w:sz w:val="20"/>
                <w:szCs w:val="20"/>
                <w:lang w:val="es-ES_tradnl"/>
              </w:rPr>
            </w:pPr>
            <w:r w:rsidRPr="00901C9B">
              <w:rPr>
                <w:rFonts w:ascii="Tahoma" w:hAnsi="Tahoma" w:cs="Tahoma"/>
                <w:b/>
                <w:sz w:val="20"/>
                <w:lang w:val="es-ES_tradnl"/>
              </w:rPr>
              <w:t>Presupuesto Fijo</w:t>
            </w:r>
          </w:p>
        </w:tc>
      </w:tr>
      <w:tr w:rsidR="00E22744" w:rsidRPr="00882269" w14:paraId="53725B09" w14:textId="77777777" w:rsidTr="008855E6">
        <w:trPr>
          <w:trHeight w:val="494"/>
        </w:trPr>
        <w:tc>
          <w:tcPr>
            <w:tcW w:w="4044" w:type="dxa"/>
            <w:shd w:val="clear" w:color="auto" w:fill="auto"/>
            <w:vAlign w:val="center"/>
          </w:tcPr>
          <w:p w14:paraId="0CDB83B7" w14:textId="77777777" w:rsidR="00E22744" w:rsidRPr="00882269" w:rsidRDefault="00E22744" w:rsidP="008855E6">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5C58BDB3" w14:textId="77777777" w:rsidR="00E22744" w:rsidRPr="00882269" w:rsidRDefault="00E22744" w:rsidP="008855E6">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651B4E65" w14:textId="77777777" w:rsidR="00E22744" w:rsidRPr="00882269" w:rsidRDefault="00E22744" w:rsidP="00E22744">
      <w:pPr>
        <w:rPr>
          <w:lang w:val="es-ES_tradnl"/>
        </w:rPr>
      </w:pPr>
    </w:p>
    <w:p w14:paraId="639B68A2" w14:textId="77777777" w:rsidR="00E22744" w:rsidRPr="00882269" w:rsidRDefault="00E22744" w:rsidP="00E22744">
      <w:pPr>
        <w:rPr>
          <w:lang w:val="es-ES_tradnl"/>
        </w:rPr>
      </w:pPr>
    </w:p>
    <w:p w14:paraId="5C09F6ED" w14:textId="77777777" w:rsidR="00E22744" w:rsidRPr="00882269" w:rsidRDefault="00E22744" w:rsidP="00E22744">
      <w:pPr>
        <w:rPr>
          <w:lang w:val="es-ES_tradnl"/>
        </w:rPr>
      </w:pPr>
    </w:p>
    <w:p w14:paraId="0552C768" w14:textId="77777777" w:rsidR="00E22744" w:rsidRPr="00882269" w:rsidRDefault="00E22744" w:rsidP="00E22744">
      <w:pPr>
        <w:rPr>
          <w:lang w:val="es-ES_tradnl"/>
        </w:rPr>
      </w:pPr>
    </w:p>
    <w:p w14:paraId="53B88412" w14:textId="77777777" w:rsidR="00E22744" w:rsidRPr="00882269" w:rsidRDefault="00E22744" w:rsidP="00E22744">
      <w:pPr>
        <w:rPr>
          <w:lang w:val="es-ES_tradnl"/>
        </w:rPr>
      </w:pPr>
    </w:p>
    <w:p w14:paraId="68AF9595" w14:textId="77777777" w:rsidR="00E22744" w:rsidRPr="00882269" w:rsidRDefault="00E22744" w:rsidP="00E22744">
      <w:pPr>
        <w:rPr>
          <w:rFonts w:ascii="Times New Roman" w:hAnsi="Times New Roman"/>
          <w:sz w:val="20"/>
          <w:szCs w:val="20"/>
          <w:lang w:val="es-ES_tradnl"/>
        </w:rPr>
      </w:pPr>
    </w:p>
    <w:p w14:paraId="330A5650" w14:textId="77777777" w:rsidR="00E22744" w:rsidRDefault="00E22744" w:rsidP="00E22744">
      <w:pPr>
        <w:rPr>
          <w:rFonts w:ascii="Tahoma" w:hAnsi="Tahoma" w:cs="Tahoma"/>
          <w:b/>
          <w:u w:val="single"/>
          <w:lang w:val="es-ES_tradnl"/>
        </w:rPr>
      </w:pPr>
    </w:p>
    <w:p w14:paraId="2E9E0518" w14:textId="77777777" w:rsidR="00E22744" w:rsidRDefault="00E22744" w:rsidP="00E22744">
      <w:pPr>
        <w:rPr>
          <w:rFonts w:ascii="Tahoma" w:hAnsi="Tahoma" w:cs="Tahoma"/>
          <w:b/>
          <w:u w:val="single"/>
          <w:lang w:val="es-ES_tradnl"/>
        </w:rPr>
      </w:pPr>
    </w:p>
    <w:p w14:paraId="7F362EE0" w14:textId="77777777" w:rsidR="00E22744" w:rsidRPr="00D7770C" w:rsidRDefault="00E22744" w:rsidP="00E22744">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5CB13A50"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u w:val="single"/>
        </w:rPr>
      </w:pPr>
      <w:bookmarkStart w:id="17" w:name="_Toc118720293"/>
      <w:r w:rsidRPr="00D7770C">
        <w:rPr>
          <w:rFonts w:ascii="Tahoma" w:hAnsi="Tahoma" w:cs="Tahoma"/>
          <w:b/>
          <w:sz w:val="20"/>
          <w:szCs w:val="20"/>
        </w:rPr>
        <w:t>ANTECEDENTES</w:t>
      </w:r>
      <w:bookmarkEnd w:id="17"/>
    </w:p>
    <w:p w14:paraId="1617017B" w14:textId="77777777" w:rsidR="00E22744" w:rsidRPr="00D7770C" w:rsidRDefault="00E22744" w:rsidP="00E22744">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0BA08D2D" w14:textId="77777777" w:rsidR="00E22744" w:rsidRPr="00D7770C" w:rsidRDefault="00E22744" w:rsidP="00E22744">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901C9B">
        <w:rPr>
          <w:rFonts w:ascii="Tahoma" w:hAnsi="Tahoma" w:cs="Tahoma"/>
          <w:b/>
          <w:sz w:val="20"/>
          <w:szCs w:val="20"/>
        </w:rPr>
        <w:t>PROYECTO DE VIVIENDA NUEVA EN EL MUNICIPIO DE PUERTO SILES– FASE (III)2024– BENI</w:t>
      </w:r>
    </w:p>
    <w:p w14:paraId="2954A162" w14:textId="77777777" w:rsidR="00E22744" w:rsidRPr="00084C01" w:rsidRDefault="00E22744" w:rsidP="00E22744"/>
    <w:p w14:paraId="2EC0029F"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rPr>
      </w:pPr>
      <w:bookmarkStart w:id="18" w:name="_Toc118720294"/>
      <w:r w:rsidRPr="00D7770C">
        <w:rPr>
          <w:rFonts w:ascii="Tahoma" w:hAnsi="Tahoma" w:cs="Tahoma"/>
          <w:b/>
          <w:sz w:val="20"/>
          <w:szCs w:val="20"/>
        </w:rPr>
        <w:t>JUSTIFICACIÓN.</w:t>
      </w:r>
      <w:bookmarkEnd w:id="18"/>
    </w:p>
    <w:p w14:paraId="17315552"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Pr>
          <w:rFonts w:ascii="Tahoma" w:hAnsi="Tahoma" w:cs="Tahoma"/>
          <w:b/>
          <w:color w:val="FF0000"/>
          <w:sz w:val="20"/>
          <w:szCs w:val="20"/>
        </w:rPr>
        <w:tab/>
        <w:t>Puerto Siles</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5AA2F02C"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37E4A978" w14:textId="77777777" w:rsidR="00E22744" w:rsidRPr="00D7770C" w:rsidRDefault="00E22744" w:rsidP="00E22744">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5A462022" w14:textId="3FF7D01D" w:rsidR="00E22744" w:rsidRPr="00D7770C" w:rsidRDefault="00E22744" w:rsidP="00E22744">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D7770C">
        <w:rPr>
          <w:rFonts w:ascii="Tahoma" w:hAnsi="Tahoma" w:cs="Tahoma"/>
          <w:b/>
          <w:sz w:val="20"/>
          <w:szCs w:val="20"/>
        </w:rPr>
        <w:t>PROYECTO DE VIVIENDA NUEVA EN EL MUNICIPIO DE</w:t>
      </w:r>
      <w:r>
        <w:rPr>
          <w:rFonts w:ascii="Tahoma" w:hAnsi="Tahoma" w:cs="Tahoma"/>
          <w:b/>
          <w:color w:val="FF0000"/>
          <w:sz w:val="20"/>
          <w:szCs w:val="20"/>
        </w:rPr>
        <w:t xml:space="preserve"> PUERTO SILES</w:t>
      </w:r>
      <w:r w:rsidRPr="00D7770C">
        <w:rPr>
          <w:rFonts w:ascii="Tahoma" w:hAnsi="Tahoma" w:cs="Tahoma"/>
          <w:b/>
          <w:color w:val="FF0000"/>
          <w:sz w:val="20"/>
          <w:szCs w:val="20"/>
        </w:rPr>
        <w:t xml:space="preserve"> – FA</w:t>
      </w:r>
      <w:r>
        <w:rPr>
          <w:rFonts w:ascii="Tahoma" w:hAnsi="Tahoma" w:cs="Tahoma"/>
          <w:b/>
          <w:color w:val="FF0000"/>
          <w:sz w:val="20"/>
          <w:szCs w:val="20"/>
        </w:rPr>
        <w:t xml:space="preserve">SE </w:t>
      </w:r>
      <w:r w:rsidR="00075A23">
        <w:rPr>
          <w:rFonts w:ascii="Tahoma" w:hAnsi="Tahoma" w:cs="Tahoma"/>
          <w:b/>
          <w:color w:val="FF0000"/>
          <w:sz w:val="20"/>
          <w:szCs w:val="20"/>
        </w:rPr>
        <w:t>(</w:t>
      </w:r>
      <w:bookmarkStart w:id="19" w:name="_GoBack"/>
      <w:bookmarkEnd w:id="19"/>
      <w:r>
        <w:rPr>
          <w:rFonts w:ascii="Tahoma" w:hAnsi="Tahoma" w:cs="Tahoma"/>
          <w:b/>
          <w:color w:val="FF0000"/>
          <w:sz w:val="20"/>
          <w:szCs w:val="20"/>
        </w:rPr>
        <w:t>III</w:t>
      </w:r>
      <w:r w:rsidR="00075A23">
        <w:rPr>
          <w:rFonts w:ascii="Tahoma" w:hAnsi="Tahoma" w:cs="Tahoma"/>
          <w:b/>
          <w:color w:val="FF0000"/>
          <w:sz w:val="20"/>
          <w:szCs w:val="20"/>
        </w:rPr>
        <w:t>)</w:t>
      </w:r>
      <w:r w:rsidRPr="00D7770C">
        <w:rPr>
          <w:rFonts w:ascii="Tahoma" w:hAnsi="Tahoma" w:cs="Tahoma"/>
          <w:b/>
          <w:color w:val="FF0000"/>
          <w:sz w:val="20"/>
          <w:szCs w:val="20"/>
        </w:rPr>
        <w:t xml:space="preserve"> 202</w:t>
      </w:r>
      <w:r>
        <w:rPr>
          <w:rFonts w:ascii="Tahoma" w:hAnsi="Tahoma" w:cs="Tahoma"/>
          <w:b/>
          <w:color w:val="FF0000"/>
          <w:sz w:val="20"/>
          <w:szCs w:val="20"/>
        </w:rPr>
        <w:t>4</w:t>
      </w:r>
      <w:r w:rsidRPr="00D7770C">
        <w:rPr>
          <w:rFonts w:ascii="Tahoma" w:hAnsi="Tahoma" w:cs="Tahoma"/>
          <w:b/>
          <w:color w:val="FF0000"/>
          <w:sz w:val="20"/>
          <w:szCs w:val="20"/>
        </w:rPr>
        <w:t xml:space="preserv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que supervise los trabajos de la construcción de las Soluciones habitacionales del Contratista, para el oportuno logro de objetivos del proyecto.</w:t>
      </w:r>
    </w:p>
    <w:p w14:paraId="4F4B9364" w14:textId="77777777" w:rsidR="00E22744" w:rsidRPr="00D7770C" w:rsidRDefault="00E22744" w:rsidP="00E22744">
      <w:pPr>
        <w:spacing w:line="260" w:lineRule="atLeast"/>
        <w:jc w:val="both"/>
        <w:rPr>
          <w:rFonts w:ascii="Tahoma" w:hAnsi="Tahoma" w:cs="Tahoma"/>
          <w:sz w:val="20"/>
          <w:szCs w:val="20"/>
        </w:rPr>
      </w:pPr>
      <w:bookmarkStart w:id="20"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21623168" w14:textId="77777777" w:rsidR="00E22744" w:rsidRPr="00D7770C" w:rsidRDefault="00E22744" w:rsidP="00E22744">
      <w:pPr>
        <w:spacing w:line="260" w:lineRule="atLeast"/>
        <w:ind w:left="360"/>
        <w:contextualSpacing/>
        <w:jc w:val="both"/>
        <w:rPr>
          <w:rFonts w:ascii="Tahoma" w:hAnsi="Tahoma" w:cs="Tahoma"/>
          <w:sz w:val="20"/>
          <w:szCs w:val="20"/>
        </w:rPr>
      </w:pPr>
    </w:p>
    <w:p w14:paraId="4F0E2099"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rPr>
      </w:pPr>
      <w:bookmarkStart w:id="21" w:name="_Toc118720295"/>
      <w:r w:rsidRPr="00D7770C">
        <w:rPr>
          <w:rFonts w:ascii="Tahoma" w:hAnsi="Tahoma" w:cs="Tahoma"/>
          <w:b/>
          <w:sz w:val="20"/>
          <w:szCs w:val="20"/>
        </w:rPr>
        <w:t>DESCRIPCIÓN DEL PROYECTO.</w:t>
      </w:r>
      <w:bookmarkEnd w:id="20"/>
      <w:bookmarkEnd w:id="21"/>
    </w:p>
    <w:p w14:paraId="6C0561CD"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2585D59C" w14:textId="2BCE373D"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bookmarkStart w:id="22" w:name="_Hlk117754133"/>
      <w:r w:rsidRPr="00D7770C">
        <w:rPr>
          <w:rFonts w:ascii="Tahoma" w:hAnsi="Tahoma" w:cs="Tahoma"/>
          <w:b/>
          <w:sz w:val="20"/>
          <w:szCs w:val="20"/>
          <w:lang w:val="es-ES_tradnl"/>
        </w:rPr>
        <w:t xml:space="preserve">PROYECTO </w:t>
      </w:r>
      <w:r w:rsidRPr="00D7770C">
        <w:rPr>
          <w:rFonts w:ascii="Tahoma" w:hAnsi="Tahoma" w:cs="Tahoma"/>
          <w:b/>
          <w:sz w:val="20"/>
          <w:szCs w:val="20"/>
        </w:rPr>
        <w:t>DE VIVIENDA NUEVA EN EL MUNICIPIO DE</w:t>
      </w:r>
      <w:r>
        <w:rPr>
          <w:rFonts w:ascii="Tahoma" w:hAnsi="Tahoma" w:cs="Tahoma"/>
          <w:b/>
          <w:color w:val="FF0000"/>
          <w:sz w:val="20"/>
          <w:szCs w:val="20"/>
        </w:rPr>
        <w:t xml:space="preserve"> PUERTO SILES</w:t>
      </w:r>
      <w:r w:rsidRPr="00D7770C">
        <w:rPr>
          <w:rFonts w:ascii="Tahoma" w:hAnsi="Tahoma" w:cs="Tahoma"/>
          <w:b/>
          <w:color w:val="FF0000"/>
          <w:sz w:val="20"/>
          <w:szCs w:val="20"/>
        </w:rPr>
        <w:t xml:space="preserve"> </w:t>
      </w:r>
      <w:r w:rsidRPr="00D7770C">
        <w:rPr>
          <w:rFonts w:ascii="Tahoma" w:hAnsi="Tahoma" w:cs="Tahoma"/>
          <w:b/>
          <w:sz w:val="20"/>
          <w:szCs w:val="20"/>
        </w:rPr>
        <w:t xml:space="preserve">– FASE </w:t>
      </w:r>
      <w:r w:rsidR="00075A23">
        <w:rPr>
          <w:rFonts w:ascii="Tahoma" w:hAnsi="Tahoma" w:cs="Tahoma"/>
          <w:b/>
          <w:sz w:val="20"/>
          <w:szCs w:val="20"/>
        </w:rPr>
        <w:t>(</w:t>
      </w:r>
      <w:r>
        <w:rPr>
          <w:rFonts w:ascii="Tahoma" w:hAnsi="Tahoma" w:cs="Tahoma"/>
          <w:b/>
          <w:color w:val="FF0000"/>
          <w:sz w:val="20"/>
          <w:szCs w:val="20"/>
        </w:rPr>
        <w:t>III</w:t>
      </w:r>
      <w:r w:rsidR="00075A23">
        <w:rPr>
          <w:rFonts w:ascii="Tahoma" w:hAnsi="Tahoma" w:cs="Tahoma"/>
          <w:b/>
          <w:color w:val="FF0000"/>
          <w:sz w:val="20"/>
          <w:szCs w:val="20"/>
        </w:rPr>
        <w:t>)</w:t>
      </w:r>
      <w:r w:rsidRPr="00D7770C">
        <w:rPr>
          <w:rFonts w:ascii="Tahoma" w:hAnsi="Tahoma" w:cs="Tahoma"/>
          <w:b/>
          <w:sz w:val="20"/>
          <w:szCs w:val="20"/>
        </w:rPr>
        <w:t xml:space="preserve"> </w:t>
      </w:r>
      <w:r>
        <w:rPr>
          <w:rFonts w:ascii="Tahoma" w:hAnsi="Tahoma" w:cs="Tahoma"/>
          <w:b/>
          <w:color w:val="FF0000"/>
          <w:sz w:val="20"/>
          <w:szCs w:val="20"/>
        </w:rPr>
        <w:t>2024</w:t>
      </w:r>
      <w:r w:rsidRPr="00D7770C">
        <w:rPr>
          <w:rFonts w:ascii="Tahoma" w:hAnsi="Tahoma" w:cs="Tahoma"/>
          <w:b/>
          <w:sz w:val="20"/>
          <w:szCs w:val="20"/>
        </w:rPr>
        <w:t xml:space="preserve"> –</w:t>
      </w:r>
      <w:bookmarkEnd w:id="22"/>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20</w:t>
      </w:r>
      <w:r w:rsidRPr="00D7770C">
        <w:rPr>
          <w:rFonts w:ascii="Tahoma" w:hAnsi="Tahoma" w:cs="Tahoma"/>
          <w:sz w:val="20"/>
          <w:szCs w:val="20"/>
        </w:rPr>
        <w:t xml:space="preserve"> soluciones habitacionales.</w:t>
      </w:r>
    </w:p>
    <w:p w14:paraId="1A6076F3"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01C00160" w14:textId="77777777" w:rsidR="00E22744" w:rsidRPr="00D7770C" w:rsidRDefault="00E22744" w:rsidP="00E22744">
      <w:pPr>
        <w:spacing w:line="260" w:lineRule="atLeast"/>
        <w:jc w:val="both"/>
        <w:rPr>
          <w:rFonts w:ascii="Tahoma" w:hAnsi="Tahoma" w:cs="Tahoma"/>
          <w:color w:val="FF0000"/>
          <w:sz w:val="20"/>
          <w:szCs w:val="20"/>
          <w:lang w:val="es-ES_tradnl"/>
        </w:rPr>
      </w:pPr>
    </w:p>
    <w:p w14:paraId="3E018316" w14:textId="77777777" w:rsidR="00E22744" w:rsidRDefault="00E22744" w:rsidP="00E22744">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20</w:t>
      </w:r>
      <w:r w:rsidRPr="00D7770C">
        <w:rPr>
          <w:rFonts w:ascii="Tahoma" w:hAnsi="Tahoma" w:cs="Tahoma"/>
          <w:b/>
          <w:color w:val="FF0000"/>
          <w:sz w:val="20"/>
          <w:szCs w:val="20"/>
          <w:lang w:val="es-ES_tradnl"/>
        </w:rPr>
        <w:t xml:space="preserve"> </w:t>
      </w:r>
    </w:p>
    <w:p w14:paraId="5B0EBA36" w14:textId="77777777" w:rsidR="00E22744" w:rsidRPr="00D7770C" w:rsidRDefault="00E22744" w:rsidP="00E22744">
      <w:pPr>
        <w:spacing w:line="260" w:lineRule="atLeast"/>
        <w:jc w:val="both"/>
        <w:rPr>
          <w:rFonts w:ascii="Tahoma" w:hAnsi="Tahoma" w:cs="Tahoma"/>
          <w:b/>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E22744" w14:paraId="0B8E591A" w14:textId="77777777" w:rsidTr="008855E6">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0A8494" w14:textId="77777777" w:rsidR="00E22744" w:rsidRDefault="00E22744" w:rsidP="008855E6">
            <w:pPr>
              <w:jc w:val="center"/>
              <w:rPr>
                <w:rFonts w:ascii="Tahoma" w:hAnsi="Tahoma" w:cs="Tahoma"/>
                <w:b/>
                <w:color w:val="FFFFFF" w:themeColor="background1"/>
                <w:sz w:val="20"/>
                <w:szCs w:val="20"/>
                <w:lang w:eastAsia="es-BO"/>
              </w:rPr>
            </w:pPr>
            <w:r w:rsidRPr="00561A27">
              <w:rPr>
                <w:rFonts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318D0F3D" w14:textId="77777777" w:rsidR="00E22744" w:rsidRDefault="00E22744" w:rsidP="008855E6">
            <w:pPr>
              <w:jc w:val="center"/>
              <w:rPr>
                <w:rFonts w:ascii="Tahoma" w:hAnsi="Tahoma" w:cs="Tahoma"/>
                <w:b/>
                <w:color w:val="FFFFFF" w:themeColor="background1"/>
                <w:sz w:val="20"/>
                <w:szCs w:val="20"/>
                <w:lang w:eastAsia="es-BO"/>
              </w:rPr>
            </w:pPr>
            <w:r w:rsidRPr="00561A27">
              <w:rPr>
                <w:rFonts w:cs="Tahoma"/>
                <w:b/>
                <w:color w:val="FFFFFF" w:themeColor="background1"/>
                <w:sz w:val="20"/>
                <w:szCs w:val="20"/>
                <w:lang w:eastAsia="es-BO"/>
              </w:rPr>
              <w:t>Área Útil (M2)</w:t>
            </w:r>
          </w:p>
        </w:tc>
      </w:tr>
      <w:tr w:rsidR="00E22744" w14:paraId="5F258011" w14:textId="77777777" w:rsidTr="008855E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6EFCE7ED" w14:textId="77777777" w:rsidR="00E22744" w:rsidRDefault="00E22744" w:rsidP="008855E6">
            <w:pPr>
              <w:rPr>
                <w:rFonts w:ascii="Tahoma" w:hAnsi="Tahoma" w:cs="Tahoma"/>
                <w:color w:val="FF0000"/>
                <w:sz w:val="20"/>
                <w:szCs w:val="20"/>
                <w:lang w:eastAsia="es-BO"/>
              </w:rPr>
            </w:pPr>
            <w:r w:rsidRPr="00561A27">
              <w:rPr>
                <w:rFonts w:cs="Tahoma"/>
                <w:color w:val="FF0000"/>
                <w:sz w:val="20"/>
                <w:szCs w:val="20"/>
                <w:lang w:eastAsia="es-BO"/>
              </w:rPr>
              <w:t>Dormitorio 1</w:t>
            </w:r>
          </w:p>
        </w:tc>
        <w:tc>
          <w:tcPr>
            <w:tcW w:w="2391" w:type="dxa"/>
            <w:tcBorders>
              <w:top w:val="nil"/>
              <w:left w:val="nil"/>
              <w:bottom w:val="single" w:sz="4" w:space="0" w:color="auto"/>
              <w:right w:val="single" w:sz="4" w:space="0" w:color="auto"/>
            </w:tcBorders>
            <w:noWrap/>
            <w:vAlign w:val="center"/>
            <w:hideMark/>
          </w:tcPr>
          <w:p w14:paraId="775A52C0" w14:textId="77777777" w:rsidR="00E22744" w:rsidRDefault="00E22744" w:rsidP="008855E6">
            <w:pPr>
              <w:jc w:val="right"/>
              <w:rPr>
                <w:rFonts w:ascii="Tahoma" w:hAnsi="Tahoma" w:cs="Tahoma"/>
                <w:color w:val="FF0000"/>
                <w:sz w:val="20"/>
                <w:szCs w:val="20"/>
                <w:lang w:eastAsia="es-BO"/>
              </w:rPr>
            </w:pPr>
            <w:r w:rsidRPr="00561A27">
              <w:rPr>
                <w:rFonts w:cs="Tahoma"/>
                <w:color w:val="FF0000"/>
                <w:sz w:val="20"/>
                <w:szCs w:val="20"/>
                <w:lang w:eastAsia="es-BO"/>
              </w:rPr>
              <w:t>10.89</w:t>
            </w:r>
          </w:p>
        </w:tc>
      </w:tr>
      <w:tr w:rsidR="00E22744" w14:paraId="538FAA45" w14:textId="77777777" w:rsidTr="008855E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CAEF0CE" w14:textId="77777777" w:rsidR="00E22744" w:rsidRDefault="00E22744" w:rsidP="008855E6">
            <w:pPr>
              <w:rPr>
                <w:rFonts w:ascii="Tahoma" w:hAnsi="Tahoma" w:cs="Tahoma"/>
                <w:color w:val="FF0000"/>
                <w:sz w:val="20"/>
                <w:szCs w:val="20"/>
                <w:lang w:eastAsia="es-BO"/>
              </w:rPr>
            </w:pPr>
            <w:r w:rsidRPr="00561A27">
              <w:rPr>
                <w:rFonts w:cs="Tahoma"/>
                <w:color w:val="FF0000"/>
                <w:sz w:val="20"/>
                <w:szCs w:val="20"/>
                <w:lang w:eastAsia="es-BO"/>
              </w:rPr>
              <w:t>Dormitorio 2</w:t>
            </w:r>
          </w:p>
        </w:tc>
        <w:tc>
          <w:tcPr>
            <w:tcW w:w="2391" w:type="dxa"/>
            <w:tcBorders>
              <w:top w:val="nil"/>
              <w:left w:val="nil"/>
              <w:bottom w:val="single" w:sz="4" w:space="0" w:color="auto"/>
              <w:right w:val="single" w:sz="4" w:space="0" w:color="auto"/>
            </w:tcBorders>
            <w:noWrap/>
            <w:vAlign w:val="center"/>
            <w:hideMark/>
          </w:tcPr>
          <w:p w14:paraId="1E58E681" w14:textId="77777777" w:rsidR="00E22744" w:rsidRDefault="00E22744" w:rsidP="008855E6">
            <w:pPr>
              <w:jc w:val="right"/>
              <w:rPr>
                <w:rFonts w:ascii="Tahoma" w:hAnsi="Tahoma" w:cs="Tahoma"/>
                <w:color w:val="FF0000"/>
                <w:sz w:val="20"/>
                <w:szCs w:val="20"/>
                <w:lang w:eastAsia="es-BO"/>
              </w:rPr>
            </w:pPr>
            <w:r w:rsidRPr="00561A27">
              <w:rPr>
                <w:rFonts w:cs="Tahoma"/>
                <w:color w:val="FF0000"/>
                <w:sz w:val="20"/>
                <w:szCs w:val="20"/>
                <w:lang w:eastAsia="es-BO"/>
              </w:rPr>
              <w:t>10.89</w:t>
            </w:r>
          </w:p>
        </w:tc>
      </w:tr>
      <w:tr w:rsidR="00E22744" w14:paraId="106F793D" w14:textId="77777777" w:rsidTr="008855E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983F6E0" w14:textId="77777777" w:rsidR="00E22744" w:rsidRDefault="00E22744" w:rsidP="008855E6">
            <w:pPr>
              <w:rPr>
                <w:rFonts w:ascii="Tahoma" w:hAnsi="Tahoma" w:cs="Tahoma"/>
                <w:color w:val="FF0000"/>
                <w:sz w:val="20"/>
                <w:szCs w:val="20"/>
                <w:lang w:eastAsia="es-BO"/>
              </w:rPr>
            </w:pPr>
            <w:r w:rsidRPr="00561A27">
              <w:rPr>
                <w:rFonts w:cs="Tahoma"/>
                <w:color w:val="FF0000"/>
                <w:sz w:val="20"/>
                <w:szCs w:val="20"/>
                <w:lang w:eastAsia="es-BO"/>
              </w:rPr>
              <w:t>Baño</w:t>
            </w:r>
          </w:p>
        </w:tc>
        <w:tc>
          <w:tcPr>
            <w:tcW w:w="2391" w:type="dxa"/>
            <w:tcBorders>
              <w:top w:val="nil"/>
              <w:left w:val="nil"/>
              <w:bottom w:val="single" w:sz="4" w:space="0" w:color="auto"/>
              <w:right w:val="single" w:sz="4" w:space="0" w:color="auto"/>
            </w:tcBorders>
            <w:noWrap/>
            <w:vAlign w:val="center"/>
            <w:hideMark/>
          </w:tcPr>
          <w:p w14:paraId="66A2D919" w14:textId="77777777" w:rsidR="00E22744" w:rsidRDefault="00E22744" w:rsidP="008855E6">
            <w:pPr>
              <w:jc w:val="right"/>
              <w:rPr>
                <w:rFonts w:ascii="Tahoma" w:hAnsi="Tahoma" w:cs="Tahoma"/>
                <w:color w:val="FF0000"/>
                <w:sz w:val="20"/>
                <w:szCs w:val="20"/>
                <w:lang w:eastAsia="es-BO"/>
              </w:rPr>
            </w:pPr>
            <w:r w:rsidRPr="00561A27">
              <w:rPr>
                <w:rFonts w:cs="Tahoma"/>
                <w:color w:val="FF0000"/>
                <w:sz w:val="20"/>
                <w:szCs w:val="20"/>
                <w:lang w:eastAsia="es-BO"/>
              </w:rPr>
              <w:t>4.82</w:t>
            </w:r>
          </w:p>
        </w:tc>
      </w:tr>
      <w:tr w:rsidR="00E22744" w14:paraId="51C20FD4" w14:textId="77777777" w:rsidTr="008855E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1F8AD4E1" w14:textId="77777777" w:rsidR="00E22744" w:rsidRDefault="00E22744" w:rsidP="008855E6">
            <w:pPr>
              <w:rPr>
                <w:rFonts w:ascii="Tahoma" w:hAnsi="Tahoma" w:cs="Tahoma"/>
                <w:color w:val="FF0000"/>
                <w:sz w:val="20"/>
                <w:szCs w:val="20"/>
                <w:lang w:eastAsia="es-BO"/>
              </w:rPr>
            </w:pPr>
            <w:r w:rsidRPr="00561A27">
              <w:rPr>
                <w:rFonts w:cs="Tahoma"/>
                <w:color w:val="FF0000"/>
                <w:sz w:val="20"/>
                <w:szCs w:val="20"/>
                <w:lang w:eastAsia="es-BO"/>
              </w:rPr>
              <w:t>Cocina</w:t>
            </w:r>
          </w:p>
        </w:tc>
        <w:tc>
          <w:tcPr>
            <w:tcW w:w="2391" w:type="dxa"/>
            <w:tcBorders>
              <w:top w:val="nil"/>
              <w:left w:val="nil"/>
              <w:bottom w:val="single" w:sz="4" w:space="0" w:color="auto"/>
              <w:right w:val="single" w:sz="4" w:space="0" w:color="auto"/>
            </w:tcBorders>
            <w:noWrap/>
            <w:vAlign w:val="center"/>
            <w:hideMark/>
          </w:tcPr>
          <w:p w14:paraId="2C158CAA" w14:textId="77777777" w:rsidR="00E22744" w:rsidRDefault="00E22744" w:rsidP="008855E6">
            <w:pPr>
              <w:jc w:val="right"/>
              <w:rPr>
                <w:rFonts w:ascii="Tahoma" w:hAnsi="Tahoma" w:cs="Tahoma"/>
                <w:color w:val="FF0000"/>
                <w:sz w:val="20"/>
                <w:szCs w:val="20"/>
                <w:lang w:eastAsia="es-BO"/>
              </w:rPr>
            </w:pPr>
            <w:r w:rsidRPr="00561A27">
              <w:rPr>
                <w:rFonts w:cs="Tahoma"/>
                <w:color w:val="FF0000"/>
                <w:sz w:val="20"/>
                <w:szCs w:val="20"/>
                <w:lang w:eastAsia="es-BO"/>
              </w:rPr>
              <w:t>7.09</w:t>
            </w:r>
          </w:p>
        </w:tc>
      </w:tr>
      <w:tr w:rsidR="00E22744" w14:paraId="14DDDB9E" w14:textId="77777777" w:rsidTr="008855E6">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CE60917" w14:textId="77777777" w:rsidR="00E22744" w:rsidRDefault="00E22744" w:rsidP="008855E6">
            <w:pPr>
              <w:rPr>
                <w:rFonts w:ascii="Tahoma" w:hAnsi="Tahoma" w:cs="Tahoma"/>
                <w:color w:val="FF0000"/>
                <w:sz w:val="20"/>
                <w:szCs w:val="20"/>
                <w:lang w:eastAsia="es-BO"/>
              </w:rPr>
            </w:pPr>
            <w:r w:rsidRPr="00561A27">
              <w:rPr>
                <w:rFonts w:cs="Tahoma"/>
                <w:color w:val="FF0000"/>
                <w:sz w:val="20"/>
                <w:szCs w:val="20"/>
                <w:lang w:eastAsia="es-BO"/>
              </w:rPr>
              <w:t>Galeria</w:t>
            </w:r>
          </w:p>
        </w:tc>
        <w:tc>
          <w:tcPr>
            <w:tcW w:w="2391" w:type="dxa"/>
            <w:tcBorders>
              <w:top w:val="nil"/>
              <w:left w:val="nil"/>
              <w:bottom w:val="single" w:sz="4" w:space="0" w:color="auto"/>
              <w:right w:val="single" w:sz="4" w:space="0" w:color="auto"/>
            </w:tcBorders>
            <w:noWrap/>
            <w:vAlign w:val="center"/>
          </w:tcPr>
          <w:p w14:paraId="3FF77F5D" w14:textId="77777777" w:rsidR="00E22744" w:rsidRDefault="00E22744" w:rsidP="008855E6">
            <w:pPr>
              <w:jc w:val="right"/>
              <w:rPr>
                <w:rFonts w:ascii="Tahoma" w:hAnsi="Tahoma" w:cs="Tahoma"/>
                <w:color w:val="FF0000"/>
                <w:sz w:val="20"/>
                <w:szCs w:val="20"/>
                <w:lang w:eastAsia="es-BO"/>
              </w:rPr>
            </w:pPr>
            <w:r w:rsidRPr="00561A27">
              <w:rPr>
                <w:rFonts w:cs="Tahoma"/>
                <w:color w:val="FF0000"/>
                <w:sz w:val="20"/>
                <w:szCs w:val="20"/>
                <w:lang w:eastAsia="es-BO"/>
              </w:rPr>
              <w:t>2.95</w:t>
            </w:r>
          </w:p>
        </w:tc>
      </w:tr>
      <w:tr w:rsidR="00E22744" w14:paraId="3A94BCB3" w14:textId="77777777" w:rsidTr="008855E6">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1E3F0528" w14:textId="77777777" w:rsidR="00E22744" w:rsidRDefault="00E22744" w:rsidP="008855E6">
            <w:pPr>
              <w:rPr>
                <w:rFonts w:ascii="Tahoma" w:hAnsi="Tahoma" w:cs="Tahoma"/>
                <w:color w:val="FF0000"/>
                <w:sz w:val="20"/>
                <w:szCs w:val="20"/>
                <w:lang w:eastAsia="es-BO"/>
              </w:rPr>
            </w:pPr>
            <w:r w:rsidRPr="00561A27">
              <w:rPr>
                <w:rFonts w:cs="Tahoma"/>
                <w:color w:val="FF0000"/>
                <w:sz w:val="20"/>
                <w:szCs w:val="20"/>
                <w:lang w:eastAsia="es-BO"/>
              </w:rPr>
              <w:t>Vestibulo</w:t>
            </w:r>
          </w:p>
        </w:tc>
        <w:tc>
          <w:tcPr>
            <w:tcW w:w="2391" w:type="dxa"/>
            <w:tcBorders>
              <w:top w:val="nil"/>
              <w:left w:val="nil"/>
              <w:bottom w:val="single" w:sz="4" w:space="0" w:color="auto"/>
              <w:right w:val="single" w:sz="4" w:space="0" w:color="auto"/>
            </w:tcBorders>
            <w:noWrap/>
            <w:vAlign w:val="center"/>
          </w:tcPr>
          <w:p w14:paraId="72B59151" w14:textId="77777777" w:rsidR="00E22744" w:rsidRDefault="00E22744" w:rsidP="008855E6">
            <w:pPr>
              <w:jc w:val="right"/>
              <w:rPr>
                <w:rFonts w:ascii="Tahoma" w:hAnsi="Tahoma" w:cs="Tahoma"/>
                <w:color w:val="FF0000"/>
                <w:sz w:val="20"/>
                <w:szCs w:val="20"/>
                <w:lang w:eastAsia="es-BO"/>
              </w:rPr>
            </w:pPr>
            <w:r w:rsidRPr="00561A27">
              <w:rPr>
                <w:rFonts w:cs="Tahoma"/>
                <w:color w:val="FF0000"/>
                <w:sz w:val="20"/>
                <w:szCs w:val="20"/>
                <w:lang w:eastAsia="es-BO"/>
              </w:rPr>
              <w:t>1.79</w:t>
            </w:r>
          </w:p>
        </w:tc>
      </w:tr>
      <w:tr w:rsidR="00E22744" w14:paraId="3FC12AB3" w14:textId="77777777" w:rsidTr="008855E6">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7717E4A2" w14:textId="77777777" w:rsidR="00E22744" w:rsidRDefault="00E22744" w:rsidP="008855E6">
            <w:pPr>
              <w:rPr>
                <w:rFonts w:ascii="Tahoma" w:hAnsi="Tahoma" w:cs="Tahoma"/>
                <w:color w:val="FF0000"/>
                <w:sz w:val="20"/>
                <w:szCs w:val="20"/>
                <w:lang w:eastAsia="es-BO"/>
              </w:rPr>
            </w:pPr>
            <w:r w:rsidRPr="00561A27">
              <w:rPr>
                <w:rFonts w:cs="Tahoma"/>
                <w:color w:val="FF0000"/>
                <w:sz w:val="20"/>
                <w:szCs w:val="20"/>
                <w:lang w:eastAsia="es-BO"/>
              </w:rPr>
              <w:t>Lavanderia</w:t>
            </w:r>
          </w:p>
        </w:tc>
        <w:tc>
          <w:tcPr>
            <w:tcW w:w="2391" w:type="dxa"/>
            <w:tcBorders>
              <w:top w:val="nil"/>
              <w:left w:val="nil"/>
              <w:bottom w:val="single" w:sz="4" w:space="0" w:color="auto"/>
              <w:right w:val="single" w:sz="4" w:space="0" w:color="auto"/>
            </w:tcBorders>
            <w:noWrap/>
            <w:vAlign w:val="center"/>
          </w:tcPr>
          <w:p w14:paraId="6AAB113C" w14:textId="77777777" w:rsidR="00E22744" w:rsidRDefault="00E22744" w:rsidP="008855E6">
            <w:pPr>
              <w:jc w:val="right"/>
              <w:rPr>
                <w:rFonts w:ascii="Tahoma" w:hAnsi="Tahoma" w:cs="Tahoma"/>
                <w:color w:val="FF0000"/>
                <w:sz w:val="20"/>
                <w:szCs w:val="20"/>
                <w:lang w:eastAsia="es-BO"/>
              </w:rPr>
            </w:pPr>
            <w:r w:rsidRPr="00561A27">
              <w:rPr>
                <w:rFonts w:cs="Tahoma"/>
                <w:color w:val="FF0000"/>
                <w:sz w:val="20"/>
                <w:szCs w:val="20"/>
                <w:lang w:eastAsia="es-BO"/>
              </w:rPr>
              <w:t>0.19</w:t>
            </w:r>
          </w:p>
        </w:tc>
      </w:tr>
      <w:tr w:rsidR="00E22744" w14:paraId="6259D1DD" w14:textId="77777777" w:rsidTr="008855E6">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708FF130" w14:textId="77777777" w:rsidR="00E22744" w:rsidRDefault="00E22744" w:rsidP="008855E6">
            <w:pPr>
              <w:rPr>
                <w:rFonts w:ascii="Tahoma" w:hAnsi="Tahoma" w:cs="Tahoma"/>
                <w:color w:val="FF0000"/>
                <w:sz w:val="20"/>
                <w:szCs w:val="20"/>
                <w:lang w:eastAsia="es-BO"/>
              </w:rPr>
            </w:pPr>
            <w:r w:rsidRPr="00561A27">
              <w:rPr>
                <w:rFonts w:cs="Tahoma"/>
                <w:color w:val="FF0000"/>
                <w:sz w:val="20"/>
                <w:szCs w:val="20"/>
                <w:lang w:eastAsia="es-BO"/>
              </w:rPr>
              <w:t>Ambiente Multiuso</w:t>
            </w:r>
          </w:p>
        </w:tc>
        <w:tc>
          <w:tcPr>
            <w:tcW w:w="2391" w:type="dxa"/>
            <w:tcBorders>
              <w:top w:val="nil"/>
              <w:left w:val="nil"/>
              <w:bottom w:val="single" w:sz="4" w:space="0" w:color="auto"/>
              <w:right w:val="single" w:sz="4" w:space="0" w:color="auto"/>
            </w:tcBorders>
            <w:noWrap/>
            <w:vAlign w:val="center"/>
            <w:hideMark/>
          </w:tcPr>
          <w:p w14:paraId="5D24A84F" w14:textId="77777777" w:rsidR="00E22744" w:rsidRDefault="00E22744" w:rsidP="008855E6">
            <w:pPr>
              <w:jc w:val="right"/>
              <w:rPr>
                <w:rFonts w:ascii="Tahoma" w:hAnsi="Tahoma" w:cs="Tahoma"/>
                <w:color w:val="FF0000"/>
                <w:sz w:val="20"/>
                <w:szCs w:val="20"/>
                <w:lang w:eastAsia="es-BO"/>
              </w:rPr>
            </w:pPr>
            <w:r w:rsidRPr="00561A27">
              <w:rPr>
                <w:rFonts w:cs="Tahoma"/>
                <w:color w:val="FF0000"/>
                <w:sz w:val="20"/>
                <w:szCs w:val="20"/>
                <w:lang w:eastAsia="es-BO"/>
              </w:rPr>
              <w:t>15.36</w:t>
            </w:r>
          </w:p>
        </w:tc>
      </w:tr>
      <w:tr w:rsidR="00E22744" w:rsidRPr="00A0249D" w14:paraId="46998AD5" w14:textId="77777777" w:rsidTr="008855E6">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2AD4EC18" w14:textId="77777777" w:rsidR="00E22744" w:rsidRPr="00A0249D" w:rsidRDefault="00E22744" w:rsidP="008855E6">
            <w:pPr>
              <w:rPr>
                <w:rFonts w:ascii="Tahoma" w:hAnsi="Tahoma" w:cs="Tahoma"/>
                <w:color w:val="FF0000"/>
                <w:sz w:val="20"/>
                <w:szCs w:val="20"/>
                <w:lang w:eastAsia="es-BO"/>
              </w:rPr>
            </w:pPr>
            <w:r w:rsidRPr="00A0249D">
              <w:rPr>
                <w:rFonts w:cs="Tahoma"/>
                <w:color w:val="FFFFFF" w:themeColor="background1"/>
                <w:lang w:eastAsia="es-BO"/>
              </w:rPr>
              <w:t>Total Útil</w:t>
            </w:r>
          </w:p>
        </w:tc>
        <w:tc>
          <w:tcPr>
            <w:tcW w:w="2391" w:type="dxa"/>
            <w:tcBorders>
              <w:top w:val="nil"/>
              <w:left w:val="nil"/>
              <w:bottom w:val="nil"/>
              <w:right w:val="single" w:sz="4" w:space="0" w:color="auto"/>
            </w:tcBorders>
            <w:shd w:val="clear" w:color="auto" w:fill="394877"/>
            <w:noWrap/>
            <w:vAlign w:val="center"/>
            <w:hideMark/>
          </w:tcPr>
          <w:p w14:paraId="45722245" w14:textId="77777777" w:rsidR="00E22744" w:rsidRPr="00A0249D" w:rsidRDefault="00E22744" w:rsidP="008855E6">
            <w:pPr>
              <w:jc w:val="right"/>
              <w:rPr>
                <w:rFonts w:ascii="Tahoma" w:hAnsi="Tahoma" w:cs="Tahoma"/>
                <w:color w:val="FF0000"/>
                <w:sz w:val="20"/>
                <w:szCs w:val="20"/>
                <w:lang w:eastAsia="es-BO"/>
              </w:rPr>
            </w:pPr>
            <w:r w:rsidRPr="00A0249D">
              <w:rPr>
                <w:rFonts w:cs="Tahoma"/>
                <w:color w:val="FFFFFF" w:themeColor="background1"/>
                <w:sz w:val="20"/>
                <w:szCs w:val="20"/>
                <w:lang w:eastAsia="es-BO"/>
              </w:rPr>
              <w:t>53.98</w:t>
            </w:r>
          </w:p>
        </w:tc>
      </w:tr>
      <w:tr w:rsidR="00E22744" w:rsidRPr="00A0249D" w14:paraId="059DE1EF" w14:textId="77777777" w:rsidTr="008855E6">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0B6FD816" w14:textId="77777777" w:rsidR="00E22744" w:rsidRPr="00A0249D" w:rsidRDefault="00E22744" w:rsidP="008855E6">
            <w:pPr>
              <w:rPr>
                <w:rFonts w:ascii="Tahoma" w:hAnsi="Tahoma" w:cs="Tahoma"/>
                <w:color w:val="FFFFFF" w:themeColor="background1"/>
                <w:lang w:eastAsia="es-BO"/>
              </w:rPr>
            </w:pPr>
            <w:r w:rsidRPr="00A0249D">
              <w:rPr>
                <w:rFonts w:cs="Tahoma"/>
                <w:color w:val="FFFFFF" w:themeColor="background1"/>
                <w:lang w:eastAsia="es-BO"/>
              </w:rPr>
              <w:t>Total Construido</w:t>
            </w:r>
          </w:p>
        </w:tc>
        <w:tc>
          <w:tcPr>
            <w:tcW w:w="2391" w:type="dxa"/>
            <w:tcBorders>
              <w:top w:val="nil"/>
              <w:left w:val="nil"/>
              <w:bottom w:val="single" w:sz="4" w:space="0" w:color="auto"/>
              <w:right w:val="single" w:sz="4" w:space="0" w:color="auto"/>
            </w:tcBorders>
            <w:shd w:val="clear" w:color="auto" w:fill="394877"/>
            <w:noWrap/>
            <w:vAlign w:val="center"/>
          </w:tcPr>
          <w:p w14:paraId="5CC17B23" w14:textId="77777777" w:rsidR="00E22744" w:rsidRPr="00A0249D" w:rsidRDefault="00E22744" w:rsidP="008855E6">
            <w:pPr>
              <w:jc w:val="right"/>
              <w:rPr>
                <w:rFonts w:ascii="Tahoma" w:hAnsi="Tahoma" w:cs="Tahoma"/>
                <w:color w:val="FF0000"/>
                <w:sz w:val="20"/>
                <w:szCs w:val="20"/>
                <w:lang w:eastAsia="es-BO"/>
              </w:rPr>
            </w:pPr>
            <w:r w:rsidRPr="00A0249D">
              <w:rPr>
                <w:rFonts w:cs="Tahoma"/>
                <w:color w:val="FFFFFF" w:themeColor="background1"/>
                <w:sz w:val="20"/>
                <w:szCs w:val="20"/>
                <w:lang w:eastAsia="es-BO"/>
              </w:rPr>
              <w:t>59.56</w:t>
            </w:r>
          </w:p>
        </w:tc>
      </w:tr>
    </w:tbl>
    <w:p w14:paraId="14F136BD" w14:textId="77777777" w:rsidR="00E22744" w:rsidRDefault="00E22744" w:rsidP="00E22744">
      <w:pPr>
        <w:numPr>
          <w:ilvl w:val="0"/>
          <w:numId w:val="55"/>
        </w:numPr>
        <w:ind w:left="142"/>
        <w:jc w:val="both"/>
        <w:rPr>
          <w:rFonts w:ascii="Tahoma" w:hAnsi="Tahoma" w:cs="Tahoma"/>
          <w:sz w:val="20"/>
          <w:szCs w:val="20"/>
          <w:lang w:val="es-ES_tradnl"/>
        </w:rPr>
      </w:pPr>
      <w:bookmarkStart w:id="23" w:name="_Hlk163828888"/>
      <w:bookmarkStart w:id="24" w:name="_Hlk117754579"/>
      <w:r w:rsidRPr="00D7770C">
        <w:rPr>
          <w:rFonts w:ascii="Tahoma" w:hAnsi="Tahoma" w:cs="Tahoma"/>
          <w:sz w:val="20"/>
          <w:szCs w:val="20"/>
          <w:lang w:val="es-ES_tradnl"/>
        </w:rPr>
        <w:t>La Supervisión Técnica contratada deberá realizar el seguimiento y verificación</w:t>
      </w:r>
      <w:bookmarkEnd w:id="23"/>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04CDAAE2" w14:textId="77777777" w:rsidR="00E22744" w:rsidRPr="00AC49C2" w:rsidRDefault="00E22744" w:rsidP="00E22744">
      <w:pPr>
        <w:numPr>
          <w:ilvl w:val="0"/>
          <w:numId w:val="55"/>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40</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4"/>
    <w:p w14:paraId="612158BF" w14:textId="77777777" w:rsidR="00E22744" w:rsidRPr="00D7770C" w:rsidRDefault="00E22744" w:rsidP="00E22744">
      <w:pPr>
        <w:spacing w:line="300" w:lineRule="auto"/>
        <w:ind w:left="720"/>
        <w:jc w:val="both"/>
        <w:rPr>
          <w:rFonts w:ascii="Tahoma" w:hAnsi="Tahoma" w:cs="Tahoma"/>
          <w:sz w:val="20"/>
          <w:szCs w:val="20"/>
          <w:lang w:val="es-ES_tradnl"/>
        </w:rPr>
      </w:pPr>
    </w:p>
    <w:p w14:paraId="57567D83" w14:textId="77777777" w:rsidR="00E22744" w:rsidRPr="00D7770C" w:rsidRDefault="00E22744" w:rsidP="00E22744">
      <w:pPr>
        <w:shd w:val="clear" w:color="auto" w:fill="FFFFFF"/>
        <w:ind w:right="5"/>
        <w:jc w:val="center"/>
        <w:rPr>
          <w:rFonts w:ascii="Tahoma" w:hAnsi="Tahoma" w:cs="Tahoma"/>
          <w:spacing w:val="-1"/>
          <w:sz w:val="20"/>
          <w:szCs w:val="20"/>
          <w:u w:val="single"/>
          <w:lang w:val="es-ES_tradnl"/>
        </w:rPr>
      </w:pPr>
      <w:bookmarkStart w:id="25"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5"/>
      <w:r w:rsidRPr="00D7770C">
        <w:rPr>
          <w:rFonts w:ascii="Tahoma" w:hAnsi="Tahoma" w:cs="Tahoma"/>
          <w:sz w:val="20"/>
          <w:szCs w:val="20"/>
          <w:u w:val="single"/>
        </w:rPr>
        <w:t xml:space="preserve"> </w:t>
      </w:r>
    </w:p>
    <w:p w14:paraId="2C19FA89" w14:textId="77777777" w:rsidR="00E22744" w:rsidRDefault="00E22744" w:rsidP="00E22744">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I</w:t>
      </w:r>
    </w:p>
    <w:p w14:paraId="7BAD1B7A" w14:textId="77777777" w:rsidR="00E22744" w:rsidRDefault="00E22744" w:rsidP="00E22744">
      <w:pPr>
        <w:jc w:val="center"/>
        <w:rPr>
          <w:rFonts w:ascii="Tahoma" w:hAnsi="Tahoma" w:cs="Tahoma"/>
          <w:b/>
          <w:sz w:val="24"/>
          <w:szCs w:val="24"/>
          <w:lang w:eastAsia="es-BO"/>
        </w:rPr>
      </w:pPr>
      <w:r w:rsidRPr="00EA0420">
        <w:rPr>
          <w:noProof/>
          <w:lang w:val="es-BO" w:eastAsia="es-BO"/>
        </w:rPr>
        <w:drawing>
          <wp:anchor distT="0" distB="0" distL="114300" distR="114300" simplePos="0" relativeHeight="251689984" behindDoc="1" locked="0" layoutInCell="1" allowOverlap="1" wp14:anchorId="2098D5DD" wp14:editId="2251451F">
            <wp:simplePos x="0" y="0"/>
            <wp:positionH relativeFrom="column">
              <wp:posOffset>638175</wp:posOffset>
            </wp:positionH>
            <wp:positionV relativeFrom="paragraph">
              <wp:posOffset>10795</wp:posOffset>
            </wp:positionV>
            <wp:extent cx="2051050" cy="1111885"/>
            <wp:effectExtent l="0" t="0" r="6350" b="0"/>
            <wp:wrapTight wrapText="bothSides">
              <wp:wrapPolygon edited="0">
                <wp:start x="0" y="0"/>
                <wp:lineTo x="0" y="21094"/>
                <wp:lineTo x="21466" y="21094"/>
                <wp:lineTo x="21466" y="0"/>
                <wp:lineTo x="0" y="0"/>
              </wp:wrapPolygon>
            </wp:wrapTight>
            <wp:docPr id="1" name="Imagen 1" descr="C:\Users\TECNICO III DISEÑO\Pictures\2025 GABRIELA QUISPE\03 REAJUSTE\602_ PUERTO SILES\PLANOS\FRONT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NICO III DISEÑO\Pictures\2025 GABRIELA QUISPE\03 REAJUSTE\602_ PUERTO SILES\PLANOS\FRONTAL .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105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422FD" w14:textId="77777777" w:rsidR="00E22744" w:rsidRDefault="00E22744" w:rsidP="00E22744">
      <w:pPr>
        <w:jc w:val="center"/>
        <w:rPr>
          <w:rFonts w:ascii="Tahoma" w:hAnsi="Tahoma" w:cs="Tahoma"/>
          <w:b/>
          <w:sz w:val="24"/>
          <w:szCs w:val="24"/>
          <w:lang w:eastAsia="es-BO"/>
        </w:rPr>
      </w:pPr>
      <w:r w:rsidRPr="00EA0420">
        <w:rPr>
          <w:noProof/>
          <w:lang w:val="es-BO" w:eastAsia="es-BO"/>
        </w:rPr>
        <w:drawing>
          <wp:anchor distT="0" distB="0" distL="114300" distR="114300" simplePos="0" relativeHeight="251691008" behindDoc="1" locked="0" layoutInCell="1" allowOverlap="1" wp14:anchorId="22D574D4" wp14:editId="71EFB630">
            <wp:simplePos x="0" y="0"/>
            <wp:positionH relativeFrom="column">
              <wp:posOffset>695325</wp:posOffset>
            </wp:positionH>
            <wp:positionV relativeFrom="paragraph">
              <wp:posOffset>1421130</wp:posOffset>
            </wp:positionV>
            <wp:extent cx="1924050" cy="1015365"/>
            <wp:effectExtent l="0" t="0" r="0" b="0"/>
            <wp:wrapTight wrapText="bothSides">
              <wp:wrapPolygon edited="0">
                <wp:start x="0" y="0"/>
                <wp:lineTo x="0" y="21073"/>
                <wp:lineTo x="21386" y="21073"/>
                <wp:lineTo x="21386" y="0"/>
                <wp:lineTo x="0" y="0"/>
              </wp:wrapPolygon>
            </wp:wrapTight>
            <wp:docPr id="3" name="Imagen 3" descr="C:\Users\TECNICO III DISEÑO\Pictures\2025 GABRIELA QUISPE\03 REAJUSTE\602_ PUERTO SILES\PLANOS\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NICO III DISEÑO\Pictures\2025 GABRIELA QUISPE\03 REAJUSTE\602_ PUERTO SILES\PLANOS\LATER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420">
        <w:rPr>
          <w:rFonts w:ascii="Tahoma" w:hAnsi="Tahoma" w:cs="Tahoma"/>
          <w:noProof/>
          <w:sz w:val="20"/>
          <w:szCs w:val="20"/>
          <w:u w:val="single"/>
          <w:lang w:val="es-BO" w:eastAsia="es-BO"/>
        </w:rPr>
        <w:drawing>
          <wp:inline distT="0" distB="0" distL="0" distR="0" wp14:anchorId="142D5317" wp14:editId="29D95261">
            <wp:extent cx="2047854" cy="2152650"/>
            <wp:effectExtent l="0" t="0" r="0" b="0"/>
            <wp:docPr id="4" name="Imagen 4" descr="C:\Users\TECNICO III DISEÑO\Pictures\2025 GABRIELA QUISPE\03 REAJUSTE\602_ PUERTO SILES\PLANOS\6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NICO III DISEÑO\Pictures\2025 GABRIELA QUISPE\03 REAJUSTE\602_ PUERTO SILES\PLANOS\602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844" t="17090" r="14372" b="27824"/>
                    <a:stretch/>
                  </pic:blipFill>
                  <pic:spPr bwMode="auto">
                    <a:xfrm>
                      <a:off x="0" y="0"/>
                      <a:ext cx="2066949" cy="2172722"/>
                    </a:xfrm>
                    <a:prstGeom prst="rect">
                      <a:avLst/>
                    </a:prstGeom>
                    <a:noFill/>
                    <a:ln>
                      <a:noFill/>
                    </a:ln>
                    <a:extLst>
                      <a:ext uri="{53640926-AAD7-44D8-BBD7-CCE9431645EC}">
                        <a14:shadowObscured xmlns:a14="http://schemas.microsoft.com/office/drawing/2010/main"/>
                      </a:ext>
                    </a:extLst>
                  </pic:spPr>
                </pic:pic>
              </a:graphicData>
            </a:graphic>
          </wp:inline>
        </w:drawing>
      </w:r>
    </w:p>
    <w:p w14:paraId="28BF0D91" w14:textId="77777777" w:rsidR="00E22744" w:rsidRPr="00D7770C" w:rsidRDefault="00E22744" w:rsidP="00E22744">
      <w:pPr>
        <w:rPr>
          <w:rFonts w:ascii="Tahoma" w:hAnsi="Tahoma" w:cs="Tahoma"/>
          <w:b/>
          <w:sz w:val="24"/>
          <w:szCs w:val="24"/>
          <w:lang w:eastAsia="es-BO"/>
        </w:rPr>
      </w:pPr>
    </w:p>
    <w:p w14:paraId="44783C5B" w14:textId="77777777" w:rsidR="00E22744" w:rsidRPr="00D7770C" w:rsidRDefault="00E22744" w:rsidP="00E22744">
      <w:pPr>
        <w:jc w:val="center"/>
        <w:rPr>
          <w:rFonts w:ascii="Tahoma" w:hAnsi="Tahoma" w:cs="Tahoma"/>
          <w:noProof/>
          <w:sz w:val="24"/>
          <w:szCs w:val="24"/>
        </w:rPr>
      </w:pPr>
    </w:p>
    <w:p w14:paraId="53B0503D" w14:textId="77777777" w:rsidR="00E22744" w:rsidRPr="00C509DC" w:rsidRDefault="00E22744" w:rsidP="00E22744">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6"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6"/>
    <w:p w14:paraId="2E03248E" w14:textId="77777777" w:rsidR="00E22744" w:rsidRPr="00D7770C" w:rsidRDefault="00E22744" w:rsidP="00E22744">
      <w:pPr>
        <w:jc w:val="center"/>
        <w:rPr>
          <w:rFonts w:ascii="Tahoma" w:hAnsi="Tahoma" w:cs="Tahoma"/>
          <w:noProof/>
          <w:sz w:val="24"/>
          <w:szCs w:val="24"/>
        </w:rPr>
      </w:pPr>
    </w:p>
    <w:p w14:paraId="499E20BF" w14:textId="77777777" w:rsidR="00E22744" w:rsidRPr="00D7770C" w:rsidRDefault="00E22744" w:rsidP="00E22744">
      <w:pPr>
        <w:numPr>
          <w:ilvl w:val="0"/>
          <w:numId w:val="42"/>
        </w:numPr>
        <w:ind w:left="284" w:hanging="284"/>
        <w:contextualSpacing/>
        <w:jc w:val="both"/>
        <w:outlineLvl w:val="0"/>
        <w:rPr>
          <w:rFonts w:ascii="Tahoma" w:hAnsi="Tahoma" w:cs="Tahoma"/>
          <w:sz w:val="20"/>
          <w:szCs w:val="20"/>
        </w:rPr>
      </w:pPr>
      <w:bookmarkStart w:id="27" w:name="_Toc118720296"/>
      <w:r w:rsidRPr="00D7770C">
        <w:rPr>
          <w:rFonts w:ascii="Tahoma" w:hAnsi="Tahoma" w:cs="Tahoma"/>
          <w:b/>
          <w:sz w:val="20"/>
          <w:szCs w:val="20"/>
        </w:rPr>
        <w:t xml:space="preserve">UBICACIÓN </w:t>
      </w:r>
      <w:r w:rsidRPr="00D7770C">
        <w:rPr>
          <w:rFonts w:ascii="Tahoma" w:hAnsi="Tahoma" w:cs="Tahoma"/>
          <w:b/>
          <w:sz w:val="20"/>
          <w:szCs w:val="20"/>
          <w:lang w:val="es-ES_tradnl"/>
        </w:rPr>
        <w:t>GEOGRÁFICA DEL PROYECTO.</w:t>
      </w:r>
      <w:bookmarkEnd w:id="27"/>
    </w:p>
    <w:p w14:paraId="525B0BF6" w14:textId="77777777" w:rsidR="00E22744" w:rsidRPr="00CE7C26" w:rsidRDefault="00E22744" w:rsidP="00E22744">
      <w:pPr>
        <w:shd w:val="clear" w:color="auto" w:fill="FFFFFF"/>
        <w:overflowPunct w:val="0"/>
        <w:autoSpaceDE w:val="0"/>
        <w:autoSpaceDN w:val="0"/>
        <w:adjustRightInd w:val="0"/>
        <w:jc w:val="both"/>
        <w:rPr>
          <w:rFonts w:eastAsia="Calibri" w:cs="Tahoma"/>
          <w:sz w:val="20"/>
          <w:szCs w:val="20"/>
        </w:rPr>
      </w:pPr>
      <w:r>
        <w:rPr>
          <w:rFonts w:ascii="Tahoma" w:eastAsia="Calibri" w:hAnsi="Tahoma" w:cs="Tahoma"/>
          <w:sz w:val="20"/>
          <w:szCs w:val="20"/>
        </w:rPr>
        <w:lastRenderedPageBreak/>
        <w:t xml:space="preserve">El </w:t>
      </w:r>
      <w:r w:rsidRPr="00A40BF6">
        <w:rPr>
          <w:rFonts w:eastAsia="Calibri" w:cs="Tahoma"/>
          <w:sz w:val="20"/>
          <w:szCs w:val="20"/>
        </w:rPr>
        <w:t xml:space="preserve">municipio de </w:t>
      </w:r>
      <w:r w:rsidRPr="00A40BF6">
        <w:rPr>
          <w:rFonts w:eastAsia="Calibri" w:cs="Tahoma"/>
          <w:color w:val="FF0000"/>
          <w:sz w:val="20"/>
          <w:szCs w:val="20"/>
        </w:rPr>
        <w:t xml:space="preserve">Puerto Siles </w:t>
      </w:r>
      <w:r w:rsidRPr="00A40BF6">
        <w:rPr>
          <w:rFonts w:eastAsia="Calibri" w:cs="Tahoma"/>
          <w:sz w:val="20"/>
          <w:szCs w:val="20"/>
        </w:rPr>
        <w:t xml:space="preserve">se encuentra en la provincia </w:t>
      </w:r>
      <w:r w:rsidRPr="00A40BF6">
        <w:rPr>
          <w:rFonts w:eastAsia="Calibri" w:cs="Tahoma"/>
          <w:color w:val="FF0000"/>
          <w:sz w:val="20"/>
          <w:szCs w:val="20"/>
        </w:rPr>
        <w:t>Mamore</w:t>
      </w:r>
      <w:r w:rsidRPr="00A40BF6">
        <w:rPr>
          <w:rFonts w:eastAsia="Calibri" w:cs="Tahoma"/>
          <w:sz w:val="20"/>
          <w:szCs w:val="20"/>
        </w:rPr>
        <w:t xml:space="preserve">, del departamento de </w:t>
      </w:r>
      <w:r w:rsidRPr="00A40BF6">
        <w:rPr>
          <w:rFonts w:eastAsia="Calibri" w:cs="Tahoma"/>
          <w:color w:val="FF0000"/>
          <w:sz w:val="20"/>
          <w:szCs w:val="20"/>
        </w:rPr>
        <w:t xml:space="preserve">Beni </w:t>
      </w:r>
      <w:r w:rsidRPr="00A40BF6">
        <w:rPr>
          <w:rFonts w:eastAsia="Calibri" w:cs="Tahoma"/>
          <w:sz w:val="20"/>
          <w:szCs w:val="20"/>
        </w:rPr>
        <w:t xml:space="preserve">limita al norte con </w:t>
      </w:r>
      <w:r w:rsidRPr="00A40BF6">
        <w:rPr>
          <w:rFonts w:eastAsia="Calibri" w:cs="Tahoma"/>
          <w:color w:val="FF0000"/>
          <w:sz w:val="20"/>
          <w:szCs w:val="20"/>
        </w:rPr>
        <w:t>el Municipio de Guayaramerin</w:t>
      </w:r>
      <w:r w:rsidRPr="00A40BF6">
        <w:rPr>
          <w:rFonts w:eastAsia="Calibri" w:cs="Tahoma"/>
          <w:sz w:val="20"/>
          <w:szCs w:val="20"/>
        </w:rPr>
        <w:t xml:space="preserve">, al este y sur con </w:t>
      </w:r>
      <w:r w:rsidRPr="00A40BF6">
        <w:rPr>
          <w:rFonts w:eastAsia="Calibri" w:cs="Tahoma"/>
          <w:color w:val="FF0000"/>
          <w:sz w:val="20"/>
          <w:szCs w:val="20"/>
        </w:rPr>
        <w:t>el Municipio de San Joaquin</w:t>
      </w:r>
      <w:r w:rsidRPr="00A40BF6">
        <w:rPr>
          <w:rFonts w:eastAsia="Calibri" w:cs="Tahoma"/>
          <w:sz w:val="20"/>
          <w:szCs w:val="20"/>
        </w:rPr>
        <w:t xml:space="preserve">, al oeste con </w:t>
      </w:r>
      <w:r w:rsidRPr="00A40BF6">
        <w:rPr>
          <w:rFonts w:eastAsia="Calibri" w:cs="Tahoma"/>
          <w:color w:val="FF0000"/>
          <w:sz w:val="20"/>
          <w:szCs w:val="20"/>
        </w:rPr>
        <w:t>Municipio de Exaltacion.</w:t>
      </w:r>
      <w:r w:rsidRPr="00CE7C26">
        <w:rPr>
          <w:noProof/>
          <w:sz w:val="20"/>
          <w:szCs w:val="20"/>
        </w:rPr>
        <w:t xml:space="preserve"> </w:t>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p>
    <w:p w14:paraId="09E6CEA3" w14:textId="77777777" w:rsidR="00E22744" w:rsidRPr="00D7770C" w:rsidRDefault="00E22744" w:rsidP="00E22744">
      <w:pPr>
        <w:jc w:val="center"/>
        <w:rPr>
          <w:rFonts w:cs="Arial"/>
          <w:noProof/>
          <w:color w:val="000000"/>
          <w:sz w:val="20"/>
          <w:szCs w:val="20"/>
        </w:rPr>
      </w:pPr>
      <w:r w:rsidRPr="00561A27">
        <w:rPr>
          <w:noProof/>
          <w:sz w:val="20"/>
          <w:szCs w:val="20"/>
          <w:lang w:val="es-BO" w:eastAsia="es-BO"/>
        </w:rPr>
        <mc:AlternateContent>
          <mc:Choice Requires="wps">
            <w:drawing>
              <wp:anchor distT="0" distB="0" distL="114300" distR="114300" simplePos="0" relativeHeight="251692032" behindDoc="0" locked="0" layoutInCell="1" allowOverlap="1" wp14:anchorId="113A0F7C" wp14:editId="7B70BD05">
                <wp:simplePos x="0" y="0"/>
                <wp:positionH relativeFrom="column">
                  <wp:posOffset>3977205</wp:posOffset>
                </wp:positionH>
                <wp:positionV relativeFrom="paragraph">
                  <wp:posOffset>528624</wp:posOffset>
                </wp:positionV>
                <wp:extent cx="47599" cy="45719"/>
                <wp:effectExtent l="0" t="0" r="10160" b="12065"/>
                <wp:wrapNone/>
                <wp:docPr id="34" name="Elipse 34"/>
                <wp:cNvGraphicFramePr/>
                <a:graphic xmlns:a="http://schemas.openxmlformats.org/drawingml/2006/main">
                  <a:graphicData uri="http://schemas.microsoft.com/office/word/2010/wordprocessingShape">
                    <wps:wsp>
                      <wps:cNvSpPr/>
                      <wps:spPr>
                        <a:xfrm>
                          <a:off x="0" y="0"/>
                          <a:ext cx="47599" cy="45719"/>
                        </a:xfrm>
                        <a:prstGeom prst="ellipse">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D320A" id="Elipse 34" o:spid="_x0000_s1026" style="position:absolute;margin-left:313.15pt;margin-top:41.6pt;width:3.7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" fillcolor="red" strokecolor="red" strokeweight="1pt">
                <v:stroke joinstyle="miter"/>
              </v:oval>
            </w:pict>
          </mc:Fallback>
        </mc:AlternateContent>
      </w:r>
      <w:r w:rsidRPr="00561A27">
        <w:rPr>
          <w:noProof/>
          <w:sz w:val="20"/>
          <w:szCs w:val="20"/>
          <w:lang w:val="es-BO" w:eastAsia="es-BO"/>
        </w:rPr>
        <w:drawing>
          <wp:inline distT="0" distB="0" distL="0" distR="0" wp14:anchorId="2F1052C4" wp14:editId="2043FD0D">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561A27">
        <w:rPr>
          <w:noProof/>
          <w:sz w:val="20"/>
          <w:szCs w:val="20"/>
          <w:lang w:val="es-BO" w:eastAsia="es-BO"/>
        </w:rPr>
        <w:drawing>
          <wp:inline distT="0" distB="0" distL="0" distR="0" wp14:anchorId="6B4F9903" wp14:editId="67ADF841">
            <wp:extent cx="2347653" cy="2525082"/>
            <wp:effectExtent l="19050" t="19050" r="14605" b="27940"/>
            <wp:docPr id="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BORRAR 3.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colorTemperature colorTemp="4700"/>
                              </a14:imgEffect>
                            </a14:imgLayer>
                          </a14:imgProps>
                        </a:ext>
                        <a:ext uri="{28A0092B-C50C-407E-A947-70E740481C1C}">
                          <a14:useLocalDpi xmlns:a14="http://schemas.microsoft.com/office/drawing/2010/main" val="0"/>
                        </a:ext>
                      </a:extLst>
                    </a:blip>
                    <a:srcRect r="34253"/>
                    <a:stretch/>
                  </pic:blipFill>
                  <pic:spPr bwMode="auto">
                    <a:xfrm>
                      <a:off x="0" y="0"/>
                      <a:ext cx="2372424" cy="2551725"/>
                    </a:xfrm>
                    <a:prstGeom prst="rect">
                      <a:avLst/>
                    </a:prstGeom>
                    <a:noFill/>
                    <a:ln w="190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7691F6C3" w14:textId="77777777" w:rsidR="00E22744" w:rsidRPr="00D7770C" w:rsidRDefault="00E22744" w:rsidP="00E22744">
      <w:pPr>
        <w:contextualSpacing/>
        <w:rPr>
          <w:rFonts w:cs="Arial"/>
          <w:noProof/>
          <w:color w:val="000000"/>
          <w:sz w:val="10"/>
        </w:rPr>
      </w:pPr>
    </w:p>
    <w:p w14:paraId="58B495D8" w14:textId="77777777" w:rsidR="00E22744" w:rsidRPr="00D7770C" w:rsidRDefault="00E22744" w:rsidP="00E22744">
      <w:pPr>
        <w:contextualSpacing/>
        <w:rPr>
          <w:rFonts w:cs="Arial"/>
          <w:noProof/>
          <w:color w:val="000000"/>
          <w:sz w:val="10"/>
        </w:rPr>
      </w:pPr>
    </w:p>
    <w:p w14:paraId="22E554D0"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rPr>
      </w:pPr>
      <w:bookmarkStart w:id="28" w:name="_Toc481657217"/>
      <w:bookmarkStart w:id="29" w:name="_Toc515301256"/>
      <w:bookmarkStart w:id="30" w:name="_Toc118720297"/>
      <w:r w:rsidRPr="00D7770C">
        <w:rPr>
          <w:rFonts w:ascii="Tahoma" w:hAnsi="Tahoma" w:cs="Tahoma"/>
          <w:b/>
          <w:sz w:val="20"/>
          <w:szCs w:val="20"/>
        </w:rPr>
        <w:t>NUMERO DE VIVIENDAS A SER INTERVENIDAS</w:t>
      </w:r>
      <w:bookmarkEnd w:id="28"/>
      <w:bookmarkEnd w:id="29"/>
      <w:bookmarkEnd w:id="30"/>
      <w:r w:rsidRPr="00D7770C">
        <w:rPr>
          <w:rFonts w:ascii="Tahoma" w:hAnsi="Tahoma" w:cs="Tahoma"/>
          <w:b/>
          <w:sz w:val="20"/>
          <w:szCs w:val="20"/>
        </w:rPr>
        <w:t>.</w:t>
      </w:r>
    </w:p>
    <w:tbl>
      <w:tblPr>
        <w:tblStyle w:val="TablaconcuadrculaCOPA3"/>
        <w:tblW w:w="0" w:type="auto"/>
        <w:tblInd w:w="1627" w:type="dxa"/>
        <w:tblLook w:val="04A0" w:firstRow="1" w:lastRow="0" w:firstColumn="1" w:lastColumn="0" w:noHBand="0" w:noVBand="1"/>
      </w:tblPr>
      <w:tblGrid>
        <w:gridCol w:w="888"/>
        <w:gridCol w:w="4093"/>
        <w:gridCol w:w="1753"/>
      </w:tblGrid>
      <w:tr w:rsidR="00E22744" w:rsidRPr="00D7770C" w14:paraId="102E870F" w14:textId="77777777" w:rsidTr="008855E6">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52F38521" w14:textId="77777777" w:rsidR="00E22744" w:rsidRPr="00D7770C" w:rsidRDefault="00E22744" w:rsidP="008855E6">
            <w:pPr>
              <w:jc w:val="center"/>
              <w:rPr>
                <w:rFonts w:ascii="Tahoma" w:hAnsi="Tahoma" w:cs="Tahoma"/>
                <w:b/>
                <w:bCs/>
                <w:color w:val="FFFFFF"/>
                <w:sz w:val="18"/>
                <w:szCs w:val="18"/>
              </w:rPr>
            </w:pPr>
            <w:r w:rsidRPr="00D7770C">
              <w:rPr>
                <w:rFonts w:ascii="Tahoma" w:hAnsi="Tahoma" w:cs="Tahoma"/>
                <w:b/>
                <w:bCs/>
                <w:color w:val="FFFFFF"/>
                <w:sz w:val="18"/>
                <w:szCs w:val="18"/>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63472D76" w14:textId="77777777" w:rsidR="00E22744" w:rsidRPr="00D7770C" w:rsidRDefault="00E22744" w:rsidP="008855E6">
            <w:pPr>
              <w:jc w:val="center"/>
              <w:rPr>
                <w:rFonts w:ascii="Tahoma" w:hAnsi="Tahoma" w:cs="Tahoma"/>
                <w:b/>
                <w:bCs/>
                <w:color w:val="FFFFFF"/>
                <w:sz w:val="18"/>
                <w:szCs w:val="18"/>
              </w:rPr>
            </w:pPr>
            <w:r w:rsidRPr="00D7770C">
              <w:rPr>
                <w:rFonts w:ascii="Tahoma" w:hAnsi="Tahoma" w:cs="Tahoma"/>
                <w:b/>
                <w:bCs/>
                <w:color w:val="FFFFFF"/>
                <w:sz w:val="18"/>
                <w:szCs w:val="18"/>
              </w:rPr>
              <w:t>Comunidades o B</w:t>
            </w:r>
            <w:r w:rsidRPr="00D7770C">
              <w:rPr>
                <w:rFonts w:ascii="Tahoma" w:hAnsi="Tahoma" w:cs="Tahoma"/>
                <w:b/>
                <w:bCs/>
                <w:color w:val="FFFFFF"/>
                <w:sz w:val="18"/>
                <w:szCs w:val="18"/>
                <w:lang w:val="es-ES_tradnl"/>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3CA7E5FA" w14:textId="77777777" w:rsidR="00E22744" w:rsidRPr="00D7770C" w:rsidRDefault="00E22744" w:rsidP="008855E6">
            <w:pPr>
              <w:jc w:val="center"/>
              <w:rPr>
                <w:rFonts w:ascii="Tahoma" w:hAnsi="Tahoma" w:cs="Tahoma"/>
                <w:b/>
                <w:bCs/>
                <w:color w:val="FFFFFF"/>
                <w:sz w:val="18"/>
                <w:szCs w:val="18"/>
              </w:rPr>
            </w:pPr>
            <w:r w:rsidRPr="00D7770C">
              <w:rPr>
                <w:rFonts w:ascii="Tahoma" w:hAnsi="Tahoma" w:cs="Tahoma"/>
                <w:b/>
                <w:bCs/>
                <w:color w:val="FFFFFF"/>
                <w:sz w:val="18"/>
                <w:szCs w:val="18"/>
              </w:rPr>
              <w:t>Número de SH.</w:t>
            </w:r>
          </w:p>
        </w:tc>
      </w:tr>
      <w:tr w:rsidR="00E22744" w:rsidRPr="00D7770C" w14:paraId="4B53BB3D" w14:textId="77777777" w:rsidTr="008855E6">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63FFF8C1" w14:textId="77777777" w:rsidR="00E22744" w:rsidRPr="00D7770C" w:rsidRDefault="00E22744" w:rsidP="008855E6">
            <w:pPr>
              <w:jc w:val="center"/>
              <w:rPr>
                <w:rFonts w:ascii="Tahoma" w:hAnsi="Tahoma" w:cs="Tahoma"/>
                <w:color w:val="FF0000"/>
                <w:sz w:val="18"/>
                <w:szCs w:val="18"/>
              </w:rPr>
            </w:pPr>
            <w:r w:rsidRPr="00561A27">
              <w:rPr>
                <w:rFonts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6DF6E7B1" w14:textId="77777777" w:rsidR="00E22744" w:rsidRPr="00D7770C" w:rsidRDefault="00E22744" w:rsidP="008855E6">
            <w:pPr>
              <w:rPr>
                <w:rFonts w:ascii="Tahoma" w:hAnsi="Tahoma" w:cs="Tahoma"/>
                <w:b/>
                <w:bCs/>
                <w:color w:val="FF0000"/>
                <w:sz w:val="18"/>
                <w:szCs w:val="18"/>
              </w:rPr>
            </w:pPr>
            <w:r w:rsidRPr="00561A27">
              <w:rPr>
                <w:rFonts w:cs="Tahoma"/>
                <w:b/>
                <w:bCs/>
                <w:color w:val="FF0000"/>
                <w:sz w:val="18"/>
                <w:szCs w:val="18"/>
              </w:rPr>
              <w:t>SANTA ROSA DE VIGO</w:t>
            </w:r>
          </w:p>
        </w:tc>
        <w:tc>
          <w:tcPr>
            <w:tcW w:w="1753" w:type="dxa"/>
            <w:tcBorders>
              <w:top w:val="single" w:sz="4" w:space="0" w:color="auto"/>
              <w:left w:val="single" w:sz="4" w:space="0" w:color="auto"/>
              <w:bottom w:val="single" w:sz="4" w:space="0" w:color="auto"/>
              <w:right w:val="single" w:sz="4" w:space="0" w:color="auto"/>
            </w:tcBorders>
            <w:hideMark/>
          </w:tcPr>
          <w:p w14:paraId="34235A80" w14:textId="77777777" w:rsidR="00E22744" w:rsidRPr="00D7770C" w:rsidRDefault="00E22744" w:rsidP="008855E6">
            <w:pPr>
              <w:jc w:val="center"/>
              <w:rPr>
                <w:rFonts w:ascii="Tahoma" w:hAnsi="Tahoma" w:cs="Tahoma"/>
                <w:b/>
                <w:bCs/>
                <w:color w:val="FF0000"/>
                <w:sz w:val="18"/>
                <w:szCs w:val="18"/>
              </w:rPr>
            </w:pPr>
            <w:r w:rsidRPr="00561A27">
              <w:rPr>
                <w:rFonts w:cs="Tahoma"/>
                <w:b/>
                <w:bCs/>
                <w:color w:val="FF0000"/>
                <w:sz w:val="18"/>
                <w:szCs w:val="18"/>
              </w:rPr>
              <w:t>5</w:t>
            </w:r>
          </w:p>
        </w:tc>
      </w:tr>
      <w:tr w:rsidR="00E22744" w:rsidRPr="00D7770C" w14:paraId="3D928927" w14:textId="77777777" w:rsidTr="008855E6">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6642EBB9" w14:textId="77777777" w:rsidR="00E22744" w:rsidRPr="00D7770C" w:rsidRDefault="00E22744" w:rsidP="008855E6">
            <w:pPr>
              <w:jc w:val="center"/>
              <w:rPr>
                <w:rFonts w:ascii="Tahoma" w:hAnsi="Tahoma" w:cs="Tahoma"/>
                <w:color w:val="FF0000"/>
                <w:sz w:val="18"/>
                <w:szCs w:val="18"/>
              </w:rPr>
            </w:pPr>
            <w:r w:rsidRPr="00561A27">
              <w:rPr>
                <w:rFonts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14:paraId="305A0CDF" w14:textId="77777777" w:rsidR="00E22744" w:rsidRPr="00D7770C" w:rsidRDefault="00E22744" w:rsidP="008855E6">
            <w:pPr>
              <w:rPr>
                <w:rFonts w:ascii="Tahoma" w:hAnsi="Tahoma" w:cs="Tahoma"/>
                <w:b/>
                <w:bCs/>
                <w:color w:val="FF0000"/>
                <w:sz w:val="18"/>
                <w:szCs w:val="18"/>
              </w:rPr>
            </w:pPr>
            <w:r w:rsidRPr="00561A27">
              <w:rPr>
                <w:rFonts w:cs="Tahoma"/>
                <w:b/>
                <w:bCs/>
                <w:color w:val="FF0000"/>
                <w:sz w:val="18"/>
                <w:szCs w:val="18"/>
              </w:rPr>
              <w:t>ALEJANDRIA</w:t>
            </w:r>
          </w:p>
        </w:tc>
        <w:tc>
          <w:tcPr>
            <w:tcW w:w="1753" w:type="dxa"/>
            <w:tcBorders>
              <w:top w:val="single" w:sz="4" w:space="0" w:color="auto"/>
              <w:left w:val="single" w:sz="4" w:space="0" w:color="auto"/>
              <w:bottom w:val="single" w:sz="4" w:space="0" w:color="auto"/>
              <w:right w:val="single" w:sz="4" w:space="0" w:color="auto"/>
            </w:tcBorders>
            <w:hideMark/>
          </w:tcPr>
          <w:p w14:paraId="09AC99BC" w14:textId="77777777" w:rsidR="00E22744" w:rsidRPr="00D7770C" w:rsidRDefault="00E22744" w:rsidP="008855E6">
            <w:pPr>
              <w:jc w:val="center"/>
              <w:rPr>
                <w:rFonts w:ascii="Tahoma" w:hAnsi="Tahoma" w:cs="Tahoma"/>
                <w:b/>
                <w:bCs/>
                <w:color w:val="FF0000"/>
                <w:sz w:val="18"/>
                <w:szCs w:val="18"/>
              </w:rPr>
            </w:pPr>
            <w:r w:rsidRPr="00561A27">
              <w:rPr>
                <w:rFonts w:cs="Tahoma"/>
                <w:b/>
                <w:bCs/>
                <w:color w:val="FF0000"/>
                <w:sz w:val="18"/>
                <w:szCs w:val="18"/>
              </w:rPr>
              <w:t>15</w:t>
            </w:r>
          </w:p>
        </w:tc>
      </w:tr>
      <w:tr w:rsidR="00E22744" w:rsidRPr="00D7770C" w14:paraId="7D8B6A9E" w14:textId="77777777" w:rsidTr="008855E6">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39A47E6D" w14:textId="77777777" w:rsidR="00E22744" w:rsidRPr="00D7770C" w:rsidRDefault="00E22744" w:rsidP="008855E6">
            <w:pPr>
              <w:jc w:val="center"/>
              <w:rPr>
                <w:rFonts w:ascii="Tahoma" w:hAnsi="Tahoma" w:cs="Tahoma"/>
                <w:b/>
                <w:bCs/>
                <w:color w:val="FFFFFF"/>
              </w:rPr>
            </w:pPr>
            <w:bookmarkStart w:id="31" w:name="_Hlk126057401"/>
            <w:r>
              <w:rPr>
                <w:rFonts w:ascii="Tahoma" w:hAnsi="Tahoma" w:cs="Tahoma"/>
                <w:b/>
                <w:bCs/>
                <w:color w:val="FFFFFF"/>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692EC98" w14:textId="77777777" w:rsidR="00E22744" w:rsidRPr="00D7770C" w:rsidRDefault="00E22744" w:rsidP="008855E6">
            <w:pPr>
              <w:jc w:val="center"/>
              <w:rPr>
                <w:rFonts w:ascii="Tahoma" w:hAnsi="Tahoma" w:cs="Tahoma"/>
                <w:b/>
                <w:bCs/>
                <w:color w:val="FFFFFF"/>
              </w:rPr>
            </w:pPr>
            <w:r w:rsidRPr="00395DD2">
              <w:rPr>
                <w:rFonts w:ascii="Tahoma" w:hAnsi="Tahoma" w:cs="Tahoma"/>
                <w:b/>
                <w:bCs/>
                <w:color w:val="FFFFFF" w:themeColor="background1"/>
              </w:rPr>
              <w:t>20</w:t>
            </w:r>
          </w:p>
        </w:tc>
      </w:tr>
    </w:tbl>
    <w:p w14:paraId="688622B6" w14:textId="77777777" w:rsidR="00E22744" w:rsidRPr="00E82DDB" w:rsidRDefault="00E22744" w:rsidP="00E22744">
      <w:pPr>
        <w:jc w:val="both"/>
        <w:rPr>
          <w:rFonts w:ascii="Tahoma" w:hAnsi="Tahoma" w:cs="Tahoma"/>
          <w:i/>
          <w:iCs/>
          <w:sz w:val="18"/>
          <w:szCs w:val="18"/>
        </w:rPr>
      </w:pPr>
      <w:bookmarkStart w:id="32" w:name="_Toc481774974"/>
      <w:bookmarkEnd w:id="31"/>
    </w:p>
    <w:p w14:paraId="7CEE8EEF" w14:textId="77777777" w:rsidR="00E22744" w:rsidRPr="00E82DDB" w:rsidRDefault="00E22744" w:rsidP="00E22744">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66EE5976" w14:textId="77777777" w:rsidR="00E22744" w:rsidRPr="00E82DDB" w:rsidRDefault="00E22744" w:rsidP="00E22744">
      <w:pPr>
        <w:jc w:val="both"/>
        <w:rPr>
          <w:rFonts w:ascii="Tahoma" w:hAnsi="Tahoma" w:cs="Tahoma"/>
          <w:i/>
          <w:sz w:val="18"/>
          <w:szCs w:val="18"/>
        </w:rPr>
      </w:pPr>
    </w:p>
    <w:p w14:paraId="60EB00C5" w14:textId="77777777" w:rsidR="00E22744" w:rsidRPr="00882269" w:rsidRDefault="00E22744" w:rsidP="00E22744">
      <w:pPr>
        <w:jc w:val="both"/>
        <w:rPr>
          <w:rFonts w:ascii="Tahoma" w:hAnsi="Tahoma" w:cs="Tahoma"/>
          <w:i/>
          <w:sz w:val="18"/>
          <w:szCs w:val="18"/>
        </w:rPr>
      </w:pPr>
      <w:bookmarkStart w:id="33"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3"/>
    <w:p w14:paraId="32897DE7" w14:textId="77777777" w:rsidR="00E22744" w:rsidRPr="00D7770C" w:rsidRDefault="00E22744" w:rsidP="00E22744">
      <w:pPr>
        <w:ind w:left="-76"/>
        <w:jc w:val="both"/>
        <w:rPr>
          <w:rFonts w:ascii="Tahoma" w:hAnsi="Tahoma" w:cs="Tahoma"/>
          <w:i/>
          <w:sz w:val="18"/>
          <w:szCs w:val="18"/>
        </w:rPr>
      </w:pPr>
    </w:p>
    <w:p w14:paraId="5FAFD5D1" w14:textId="77777777" w:rsidR="00E22744" w:rsidRPr="008C5DAD" w:rsidRDefault="00E22744" w:rsidP="00E22744">
      <w:pPr>
        <w:pStyle w:val="Prrafodelista"/>
        <w:widowControl w:val="0"/>
        <w:numPr>
          <w:ilvl w:val="0"/>
          <w:numId w:val="57"/>
        </w:numPr>
        <w:autoSpaceDE w:val="0"/>
        <w:autoSpaceDN w:val="0"/>
        <w:rPr>
          <w:rFonts w:ascii="Tahoma" w:hAnsi="Tahoma" w:cs="Tahoma"/>
          <w:b/>
          <w:bCs/>
          <w:color w:val="FF0000"/>
          <w:lang w:val="es-ES_tradnl" w:eastAsia="es-ES"/>
        </w:rPr>
      </w:pPr>
      <w:bookmarkStart w:id="34" w:name="_Toc118720298"/>
      <w:bookmarkStart w:id="35" w:name="_Hlk112915699"/>
      <w:r w:rsidRPr="00084C01">
        <w:rPr>
          <w:rFonts w:ascii="Tahoma" w:hAnsi="Tahoma" w:cs="Tahoma"/>
          <w:b/>
          <w:bCs/>
          <w:lang w:val="es-ES_tradnl" w:eastAsia="es-ES"/>
        </w:rPr>
        <w:t xml:space="preserve">Georreferencia de las viviendas </w:t>
      </w:r>
      <w:bookmarkEnd w:id="34"/>
    </w:p>
    <w:tbl>
      <w:tblPr>
        <w:tblStyle w:val="Tablaconcuadrcula"/>
        <w:tblW w:w="0" w:type="auto"/>
        <w:jc w:val="center"/>
        <w:tblLook w:val="04A0" w:firstRow="1" w:lastRow="0" w:firstColumn="1" w:lastColumn="0" w:noHBand="0" w:noVBand="1"/>
      </w:tblPr>
      <w:tblGrid>
        <w:gridCol w:w="742"/>
        <w:gridCol w:w="2916"/>
        <w:gridCol w:w="2916"/>
      </w:tblGrid>
      <w:tr w:rsidR="00E22744" w:rsidRPr="00891C6F" w14:paraId="63E0E713" w14:textId="77777777" w:rsidTr="008855E6">
        <w:trPr>
          <w:trHeight w:val="262"/>
          <w:jc w:val="center"/>
        </w:trPr>
        <w:tc>
          <w:tcPr>
            <w:tcW w:w="742" w:type="dxa"/>
            <w:shd w:val="clear" w:color="auto" w:fill="000000" w:themeFill="text1" w:themeFillShade="A6"/>
          </w:tcPr>
          <w:p w14:paraId="77AA9707" w14:textId="77777777" w:rsidR="00E22744" w:rsidRPr="00891C6F" w:rsidRDefault="00E22744" w:rsidP="008855E6">
            <w:pPr>
              <w:spacing w:line="259" w:lineRule="auto"/>
              <w:rPr>
                <w:rFonts w:ascii="Tahoma" w:hAnsi="Tahoma" w:cs="Tahoma"/>
                <w:b/>
                <w:bCs/>
                <w:sz w:val="20"/>
                <w:szCs w:val="20"/>
                <w:lang w:val="es-ES_tradnl"/>
              </w:rPr>
            </w:pPr>
            <w:r w:rsidRPr="00891C6F">
              <w:rPr>
                <w:rFonts w:ascii="Tahoma" w:hAnsi="Tahoma" w:cs="Tahoma"/>
                <w:b/>
                <w:bCs/>
                <w:sz w:val="20"/>
                <w:szCs w:val="20"/>
                <w:lang w:val="es-ES_tradnl"/>
              </w:rPr>
              <w:t>Pto.</w:t>
            </w:r>
          </w:p>
        </w:tc>
        <w:tc>
          <w:tcPr>
            <w:tcW w:w="2916" w:type="dxa"/>
            <w:shd w:val="clear" w:color="auto" w:fill="000000" w:themeFill="text1" w:themeFillShade="A6"/>
          </w:tcPr>
          <w:p w14:paraId="6670DB28" w14:textId="77777777" w:rsidR="00E22744" w:rsidRPr="00891C6F" w:rsidRDefault="00E22744" w:rsidP="008855E6">
            <w:pPr>
              <w:spacing w:line="259" w:lineRule="auto"/>
              <w:rPr>
                <w:rFonts w:ascii="Tahoma" w:hAnsi="Tahoma" w:cs="Tahoma"/>
                <w:b/>
                <w:bCs/>
                <w:sz w:val="20"/>
                <w:szCs w:val="20"/>
                <w:lang w:val="es-ES_tradnl"/>
              </w:rPr>
            </w:pPr>
            <w:r w:rsidRPr="00891C6F">
              <w:rPr>
                <w:rFonts w:ascii="Tahoma" w:hAnsi="Tahoma" w:cs="Tahoma"/>
                <w:b/>
                <w:bCs/>
                <w:sz w:val="20"/>
                <w:szCs w:val="20"/>
                <w:lang w:val="es-ES_tradnl"/>
              </w:rPr>
              <w:t>Latitud (Norte X)</w:t>
            </w:r>
          </w:p>
        </w:tc>
        <w:tc>
          <w:tcPr>
            <w:tcW w:w="2916" w:type="dxa"/>
            <w:shd w:val="clear" w:color="auto" w:fill="000000" w:themeFill="text1" w:themeFillShade="A6"/>
          </w:tcPr>
          <w:p w14:paraId="129471DD" w14:textId="77777777" w:rsidR="00E22744" w:rsidRPr="00891C6F" w:rsidRDefault="00E22744" w:rsidP="008855E6">
            <w:pPr>
              <w:spacing w:line="259" w:lineRule="auto"/>
              <w:rPr>
                <w:rFonts w:ascii="Tahoma" w:hAnsi="Tahoma" w:cs="Tahoma"/>
                <w:b/>
                <w:bCs/>
                <w:sz w:val="20"/>
                <w:szCs w:val="20"/>
                <w:lang w:val="es-ES_tradnl"/>
              </w:rPr>
            </w:pPr>
            <w:r w:rsidRPr="00891C6F">
              <w:rPr>
                <w:rFonts w:ascii="Tahoma" w:hAnsi="Tahoma" w:cs="Tahoma"/>
                <w:b/>
                <w:bCs/>
                <w:sz w:val="20"/>
                <w:szCs w:val="20"/>
                <w:lang w:val="es-ES_tradnl"/>
              </w:rPr>
              <w:t>Longitud (Este Y)</w:t>
            </w:r>
          </w:p>
        </w:tc>
      </w:tr>
      <w:tr w:rsidR="00E22744" w:rsidRPr="00891C6F" w14:paraId="062802DC" w14:textId="77777777" w:rsidTr="008855E6">
        <w:trPr>
          <w:trHeight w:val="274"/>
          <w:jc w:val="center"/>
        </w:trPr>
        <w:tc>
          <w:tcPr>
            <w:tcW w:w="742" w:type="dxa"/>
          </w:tcPr>
          <w:p w14:paraId="460DC228"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DE54D8"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rPr>
              <w:t>-12,2979</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2469B3EB"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rPr>
              <w:t>-65,10968</w:t>
            </w:r>
          </w:p>
        </w:tc>
      </w:tr>
      <w:tr w:rsidR="00E22744" w:rsidRPr="00891C6F" w14:paraId="197E089F" w14:textId="77777777" w:rsidTr="008855E6">
        <w:trPr>
          <w:trHeight w:val="262"/>
          <w:jc w:val="center"/>
        </w:trPr>
        <w:tc>
          <w:tcPr>
            <w:tcW w:w="742" w:type="dxa"/>
          </w:tcPr>
          <w:p w14:paraId="48026626"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F158A70"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rPr>
              <w:t>-12,29652</w:t>
            </w:r>
          </w:p>
        </w:tc>
        <w:tc>
          <w:tcPr>
            <w:tcW w:w="2916" w:type="dxa"/>
            <w:tcBorders>
              <w:top w:val="nil"/>
              <w:left w:val="nil"/>
              <w:bottom w:val="single" w:sz="4" w:space="0" w:color="000000"/>
              <w:right w:val="single" w:sz="4" w:space="0" w:color="000000"/>
            </w:tcBorders>
            <w:shd w:val="clear" w:color="auto" w:fill="auto"/>
            <w:vAlign w:val="bottom"/>
          </w:tcPr>
          <w:p w14:paraId="186C9ADE"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rPr>
              <w:t>-65,11057</w:t>
            </w:r>
          </w:p>
        </w:tc>
      </w:tr>
      <w:tr w:rsidR="00E22744" w:rsidRPr="00891C6F" w14:paraId="7709BA13" w14:textId="77777777" w:rsidTr="008855E6">
        <w:trPr>
          <w:trHeight w:val="274"/>
          <w:jc w:val="center"/>
        </w:trPr>
        <w:tc>
          <w:tcPr>
            <w:tcW w:w="742" w:type="dxa"/>
          </w:tcPr>
          <w:p w14:paraId="131D8AAA"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F5D597F"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rPr>
              <w:t>-12,29528</w:t>
            </w:r>
          </w:p>
        </w:tc>
        <w:tc>
          <w:tcPr>
            <w:tcW w:w="2916" w:type="dxa"/>
            <w:tcBorders>
              <w:top w:val="nil"/>
              <w:left w:val="nil"/>
              <w:bottom w:val="single" w:sz="4" w:space="0" w:color="000000"/>
              <w:right w:val="single" w:sz="4" w:space="0" w:color="000000"/>
            </w:tcBorders>
            <w:shd w:val="clear" w:color="auto" w:fill="auto"/>
            <w:vAlign w:val="bottom"/>
          </w:tcPr>
          <w:p w14:paraId="6B3F50C0"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rPr>
              <w:t>-65,11093</w:t>
            </w:r>
          </w:p>
        </w:tc>
      </w:tr>
      <w:tr w:rsidR="00E22744" w:rsidRPr="00891C6F" w14:paraId="2CCAEBBB" w14:textId="77777777" w:rsidTr="008855E6">
        <w:trPr>
          <w:trHeight w:val="262"/>
          <w:jc w:val="center"/>
        </w:trPr>
        <w:tc>
          <w:tcPr>
            <w:tcW w:w="742" w:type="dxa"/>
          </w:tcPr>
          <w:p w14:paraId="4B34737F"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63FAE12"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rPr>
              <w:t>-12,29582</w:t>
            </w:r>
          </w:p>
        </w:tc>
        <w:tc>
          <w:tcPr>
            <w:tcW w:w="2916" w:type="dxa"/>
            <w:tcBorders>
              <w:top w:val="nil"/>
              <w:left w:val="nil"/>
              <w:bottom w:val="single" w:sz="4" w:space="0" w:color="000000"/>
              <w:right w:val="single" w:sz="4" w:space="0" w:color="000000"/>
            </w:tcBorders>
            <w:shd w:val="clear" w:color="auto" w:fill="auto"/>
            <w:vAlign w:val="bottom"/>
          </w:tcPr>
          <w:p w14:paraId="4405C7B3"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rPr>
              <w:t>-65,10987</w:t>
            </w:r>
          </w:p>
        </w:tc>
      </w:tr>
      <w:tr w:rsidR="00E22744" w:rsidRPr="00891C6F" w14:paraId="64BD9308" w14:textId="77777777" w:rsidTr="008855E6">
        <w:trPr>
          <w:trHeight w:val="262"/>
          <w:jc w:val="center"/>
        </w:trPr>
        <w:tc>
          <w:tcPr>
            <w:tcW w:w="742" w:type="dxa"/>
          </w:tcPr>
          <w:p w14:paraId="7FC22644"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6430DE4"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rPr>
              <w:t>-12,29584</w:t>
            </w:r>
          </w:p>
        </w:tc>
        <w:tc>
          <w:tcPr>
            <w:tcW w:w="2916" w:type="dxa"/>
            <w:tcBorders>
              <w:top w:val="nil"/>
              <w:left w:val="nil"/>
              <w:bottom w:val="single" w:sz="4" w:space="0" w:color="000000"/>
              <w:right w:val="single" w:sz="4" w:space="0" w:color="000000"/>
            </w:tcBorders>
            <w:shd w:val="clear" w:color="auto" w:fill="auto"/>
            <w:vAlign w:val="bottom"/>
          </w:tcPr>
          <w:p w14:paraId="6578C229" w14:textId="77777777" w:rsidR="00E22744" w:rsidRPr="00891C6F" w:rsidRDefault="00E22744" w:rsidP="008855E6">
            <w:pPr>
              <w:spacing w:line="259" w:lineRule="auto"/>
              <w:rPr>
                <w:rFonts w:ascii="Tahoma" w:hAnsi="Tahoma" w:cs="Tahoma"/>
                <w:sz w:val="20"/>
                <w:szCs w:val="20"/>
                <w:lang w:val="es-ES_tradnl"/>
              </w:rPr>
            </w:pPr>
            <w:r w:rsidRPr="00891C6F">
              <w:rPr>
                <w:rFonts w:ascii="Tahoma" w:hAnsi="Tahoma" w:cs="Tahoma"/>
                <w:sz w:val="20"/>
                <w:szCs w:val="20"/>
              </w:rPr>
              <w:t>-65,10984</w:t>
            </w:r>
          </w:p>
        </w:tc>
      </w:tr>
      <w:tr w:rsidR="00E22744" w:rsidRPr="00891C6F" w14:paraId="469ECEB3" w14:textId="77777777" w:rsidTr="008855E6">
        <w:trPr>
          <w:trHeight w:val="262"/>
          <w:jc w:val="center"/>
        </w:trPr>
        <w:tc>
          <w:tcPr>
            <w:tcW w:w="742" w:type="dxa"/>
          </w:tcPr>
          <w:p w14:paraId="57BE8893"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38A541B"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-12,07807</w:t>
            </w:r>
          </w:p>
        </w:tc>
        <w:tc>
          <w:tcPr>
            <w:tcW w:w="2916" w:type="dxa"/>
            <w:tcBorders>
              <w:top w:val="nil"/>
              <w:left w:val="nil"/>
              <w:bottom w:val="single" w:sz="4" w:space="0" w:color="000000"/>
              <w:right w:val="single" w:sz="4" w:space="0" w:color="000000"/>
            </w:tcBorders>
            <w:shd w:val="clear" w:color="auto" w:fill="auto"/>
            <w:vAlign w:val="bottom"/>
          </w:tcPr>
          <w:p w14:paraId="2CC96E72"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-65,06664</w:t>
            </w:r>
          </w:p>
        </w:tc>
      </w:tr>
      <w:tr w:rsidR="00E22744" w:rsidRPr="00891C6F" w14:paraId="4BCD65B2" w14:textId="77777777" w:rsidTr="008855E6">
        <w:trPr>
          <w:trHeight w:val="262"/>
          <w:jc w:val="center"/>
        </w:trPr>
        <w:tc>
          <w:tcPr>
            <w:tcW w:w="742" w:type="dxa"/>
          </w:tcPr>
          <w:p w14:paraId="556C8736"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F8C08D2"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-12,07849</w:t>
            </w:r>
          </w:p>
        </w:tc>
        <w:tc>
          <w:tcPr>
            <w:tcW w:w="2916" w:type="dxa"/>
            <w:tcBorders>
              <w:top w:val="nil"/>
              <w:left w:val="nil"/>
              <w:bottom w:val="single" w:sz="4" w:space="0" w:color="000000"/>
              <w:right w:val="single" w:sz="4" w:space="0" w:color="000000"/>
            </w:tcBorders>
            <w:shd w:val="clear" w:color="auto" w:fill="auto"/>
            <w:vAlign w:val="bottom"/>
          </w:tcPr>
          <w:p w14:paraId="7A3B30D5"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-65,06549</w:t>
            </w:r>
          </w:p>
        </w:tc>
      </w:tr>
      <w:tr w:rsidR="00E22744" w:rsidRPr="00891C6F" w14:paraId="5D5F3990" w14:textId="77777777" w:rsidTr="008855E6">
        <w:trPr>
          <w:trHeight w:val="262"/>
          <w:jc w:val="center"/>
        </w:trPr>
        <w:tc>
          <w:tcPr>
            <w:tcW w:w="742" w:type="dxa"/>
          </w:tcPr>
          <w:p w14:paraId="21C3437E"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B010CD7"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-12,07817</w:t>
            </w:r>
          </w:p>
        </w:tc>
        <w:tc>
          <w:tcPr>
            <w:tcW w:w="2916" w:type="dxa"/>
            <w:tcBorders>
              <w:top w:val="nil"/>
              <w:left w:val="nil"/>
              <w:bottom w:val="single" w:sz="4" w:space="0" w:color="000000"/>
              <w:right w:val="single" w:sz="4" w:space="0" w:color="000000"/>
            </w:tcBorders>
            <w:shd w:val="clear" w:color="auto" w:fill="auto"/>
            <w:vAlign w:val="bottom"/>
          </w:tcPr>
          <w:p w14:paraId="52568CAA"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-65,06532</w:t>
            </w:r>
          </w:p>
        </w:tc>
      </w:tr>
      <w:tr w:rsidR="00E22744" w:rsidRPr="00891C6F" w14:paraId="30609DB0" w14:textId="77777777" w:rsidTr="008855E6">
        <w:trPr>
          <w:trHeight w:val="262"/>
          <w:jc w:val="center"/>
        </w:trPr>
        <w:tc>
          <w:tcPr>
            <w:tcW w:w="742" w:type="dxa"/>
          </w:tcPr>
          <w:p w14:paraId="2930210E"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670E476"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-12,07802</w:t>
            </w:r>
          </w:p>
        </w:tc>
        <w:tc>
          <w:tcPr>
            <w:tcW w:w="2916" w:type="dxa"/>
            <w:tcBorders>
              <w:top w:val="nil"/>
              <w:left w:val="nil"/>
              <w:bottom w:val="single" w:sz="4" w:space="0" w:color="000000"/>
              <w:right w:val="single" w:sz="4" w:space="0" w:color="000000"/>
            </w:tcBorders>
            <w:shd w:val="clear" w:color="auto" w:fill="auto"/>
            <w:vAlign w:val="bottom"/>
          </w:tcPr>
          <w:p w14:paraId="23F95C8F"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-65,06421</w:t>
            </w:r>
          </w:p>
        </w:tc>
      </w:tr>
      <w:tr w:rsidR="00E22744" w:rsidRPr="00891C6F" w14:paraId="32852EC2" w14:textId="77777777" w:rsidTr="008855E6">
        <w:trPr>
          <w:trHeight w:val="262"/>
          <w:jc w:val="center"/>
        </w:trPr>
        <w:tc>
          <w:tcPr>
            <w:tcW w:w="742" w:type="dxa"/>
          </w:tcPr>
          <w:p w14:paraId="058E2436"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0FD2BB"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-12,07917</w:t>
            </w:r>
          </w:p>
        </w:tc>
        <w:tc>
          <w:tcPr>
            <w:tcW w:w="2916" w:type="dxa"/>
            <w:tcBorders>
              <w:top w:val="nil"/>
              <w:left w:val="nil"/>
              <w:bottom w:val="single" w:sz="4" w:space="0" w:color="000000"/>
              <w:right w:val="single" w:sz="4" w:space="0" w:color="000000"/>
            </w:tcBorders>
            <w:shd w:val="clear" w:color="auto" w:fill="auto"/>
            <w:vAlign w:val="bottom"/>
          </w:tcPr>
          <w:p w14:paraId="2F1422BB"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-65,06424</w:t>
            </w:r>
          </w:p>
        </w:tc>
      </w:tr>
      <w:tr w:rsidR="00E22744" w:rsidRPr="00891C6F" w14:paraId="56BB781B" w14:textId="77777777" w:rsidTr="008855E6">
        <w:trPr>
          <w:trHeight w:val="262"/>
          <w:jc w:val="center"/>
        </w:trPr>
        <w:tc>
          <w:tcPr>
            <w:tcW w:w="742" w:type="dxa"/>
          </w:tcPr>
          <w:p w14:paraId="3A5FA59D"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2614969"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-12,07806</w:t>
            </w:r>
          </w:p>
        </w:tc>
        <w:tc>
          <w:tcPr>
            <w:tcW w:w="2916" w:type="dxa"/>
            <w:tcBorders>
              <w:top w:val="nil"/>
              <w:left w:val="nil"/>
              <w:bottom w:val="single" w:sz="4" w:space="0" w:color="000000"/>
              <w:right w:val="single" w:sz="4" w:space="0" w:color="000000"/>
            </w:tcBorders>
            <w:shd w:val="clear" w:color="auto" w:fill="auto"/>
            <w:vAlign w:val="bottom"/>
          </w:tcPr>
          <w:p w14:paraId="6949FEA9"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-65,0661</w:t>
            </w:r>
          </w:p>
        </w:tc>
      </w:tr>
      <w:tr w:rsidR="00E22744" w:rsidRPr="00891C6F" w14:paraId="239843DD" w14:textId="77777777" w:rsidTr="008855E6">
        <w:trPr>
          <w:trHeight w:val="262"/>
          <w:jc w:val="center"/>
        </w:trPr>
        <w:tc>
          <w:tcPr>
            <w:tcW w:w="742" w:type="dxa"/>
          </w:tcPr>
          <w:p w14:paraId="70FB8510"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C2CAE2C"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-12,08061</w:t>
            </w:r>
          </w:p>
        </w:tc>
        <w:tc>
          <w:tcPr>
            <w:tcW w:w="2916" w:type="dxa"/>
            <w:tcBorders>
              <w:top w:val="nil"/>
              <w:left w:val="nil"/>
              <w:bottom w:val="single" w:sz="4" w:space="0" w:color="000000"/>
              <w:right w:val="single" w:sz="4" w:space="0" w:color="000000"/>
            </w:tcBorders>
            <w:shd w:val="clear" w:color="auto" w:fill="auto"/>
            <w:vAlign w:val="bottom"/>
          </w:tcPr>
          <w:p w14:paraId="5922B576"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-65,06444</w:t>
            </w:r>
          </w:p>
        </w:tc>
      </w:tr>
      <w:tr w:rsidR="00E22744" w:rsidRPr="00891C6F" w14:paraId="796EAFAF" w14:textId="77777777" w:rsidTr="008855E6">
        <w:trPr>
          <w:trHeight w:val="262"/>
          <w:jc w:val="center"/>
        </w:trPr>
        <w:tc>
          <w:tcPr>
            <w:tcW w:w="742" w:type="dxa"/>
          </w:tcPr>
          <w:p w14:paraId="23704084"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467C984"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-12,08043</w:t>
            </w:r>
          </w:p>
        </w:tc>
        <w:tc>
          <w:tcPr>
            <w:tcW w:w="2916" w:type="dxa"/>
            <w:tcBorders>
              <w:top w:val="nil"/>
              <w:left w:val="nil"/>
              <w:bottom w:val="single" w:sz="4" w:space="0" w:color="000000"/>
              <w:right w:val="single" w:sz="4" w:space="0" w:color="000000"/>
            </w:tcBorders>
            <w:shd w:val="clear" w:color="auto" w:fill="auto"/>
            <w:vAlign w:val="bottom"/>
          </w:tcPr>
          <w:p w14:paraId="3CAAA452"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-65,06542</w:t>
            </w:r>
          </w:p>
        </w:tc>
      </w:tr>
      <w:tr w:rsidR="00E22744" w:rsidRPr="00891C6F" w14:paraId="6DA0D306" w14:textId="77777777" w:rsidTr="008855E6">
        <w:trPr>
          <w:trHeight w:val="262"/>
          <w:jc w:val="center"/>
        </w:trPr>
        <w:tc>
          <w:tcPr>
            <w:tcW w:w="742" w:type="dxa"/>
          </w:tcPr>
          <w:p w14:paraId="2656BADF"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84BBEDF"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-12,08007</w:t>
            </w:r>
          </w:p>
        </w:tc>
        <w:tc>
          <w:tcPr>
            <w:tcW w:w="2916" w:type="dxa"/>
            <w:tcBorders>
              <w:top w:val="nil"/>
              <w:left w:val="nil"/>
              <w:bottom w:val="single" w:sz="4" w:space="0" w:color="000000"/>
              <w:right w:val="single" w:sz="4" w:space="0" w:color="000000"/>
            </w:tcBorders>
            <w:shd w:val="clear" w:color="auto" w:fill="auto"/>
            <w:vAlign w:val="bottom"/>
          </w:tcPr>
          <w:p w14:paraId="3CE66440"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-65,0653</w:t>
            </w:r>
          </w:p>
        </w:tc>
      </w:tr>
      <w:tr w:rsidR="00E22744" w:rsidRPr="00891C6F" w14:paraId="771DF21B" w14:textId="77777777" w:rsidTr="008855E6">
        <w:trPr>
          <w:trHeight w:val="262"/>
          <w:jc w:val="center"/>
        </w:trPr>
        <w:tc>
          <w:tcPr>
            <w:tcW w:w="742" w:type="dxa"/>
          </w:tcPr>
          <w:p w14:paraId="4DCC7CF9"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lastRenderedPageBreak/>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8E33699"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-12,08073</w:t>
            </w:r>
          </w:p>
        </w:tc>
        <w:tc>
          <w:tcPr>
            <w:tcW w:w="2916" w:type="dxa"/>
            <w:tcBorders>
              <w:top w:val="nil"/>
              <w:left w:val="nil"/>
              <w:bottom w:val="single" w:sz="4" w:space="0" w:color="000000"/>
              <w:right w:val="single" w:sz="4" w:space="0" w:color="000000"/>
            </w:tcBorders>
            <w:shd w:val="clear" w:color="auto" w:fill="auto"/>
            <w:vAlign w:val="bottom"/>
          </w:tcPr>
          <w:p w14:paraId="7FB252C3"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-65,06509</w:t>
            </w:r>
          </w:p>
        </w:tc>
      </w:tr>
      <w:tr w:rsidR="00E22744" w:rsidRPr="00891C6F" w14:paraId="7982D060" w14:textId="77777777" w:rsidTr="008855E6">
        <w:trPr>
          <w:trHeight w:val="262"/>
          <w:jc w:val="center"/>
        </w:trPr>
        <w:tc>
          <w:tcPr>
            <w:tcW w:w="742" w:type="dxa"/>
          </w:tcPr>
          <w:p w14:paraId="52DDEBF8"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6B2742B"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-12,08074</w:t>
            </w:r>
          </w:p>
        </w:tc>
        <w:tc>
          <w:tcPr>
            <w:tcW w:w="2916" w:type="dxa"/>
            <w:tcBorders>
              <w:top w:val="nil"/>
              <w:left w:val="nil"/>
              <w:bottom w:val="single" w:sz="4" w:space="0" w:color="000000"/>
              <w:right w:val="single" w:sz="4" w:space="0" w:color="000000"/>
            </w:tcBorders>
            <w:shd w:val="clear" w:color="auto" w:fill="auto"/>
            <w:vAlign w:val="bottom"/>
          </w:tcPr>
          <w:p w14:paraId="271F5EC1"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-65,06508</w:t>
            </w:r>
          </w:p>
        </w:tc>
      </w:tr>
      <w:tr w:rsidR="00E22744" w:rsidRPr="00891C6F" w14:paraId="2EFD58E5" w14:textId="77777777" w:rsidTr="008855E6">
        <w:trPr>
          <w:trHeight w:val="262"/>
          <w:jc w:val="center"/>
        </w:trPr>
        <w:tc>
          <w:tcPr>
            <w:tcW w:w="742" w:type="dxa"/>
          </w:tcPr>
          <w:p w14:paraId="2A80F0E8"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FA6BBD7"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-12,08206</w:t>
            </w:r>
          </w:p>
        </w:tc>
        <w:tc>
          <w:tcPr>
            <w:tcW w:w="2916" w:type="dxa"/>
            <w:tcBorders>
              <w:top w:val="nil"/>
              <w:left w:val="nil"/>
              <w:bottom w:val="single" w:sz="4" w:space="0" w:color="000000"/>
              <w:right w:val="single" w:sz="4" w:space="0" w:color="000000"/>
            </w:tcBorders>
            <w:shd w:val="clear" w:color="auto" w:fill="auto"/>
            <w:vAlign w:val="bottom"/>
          </w:tcPr>
          <w:p w14:paraId="2A80EC7E"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-65,06549</w:t>
            </w:r>
          </w:p>
        </w:tc>
      </w:tr>
      <w:tr w:rsidR="00E22744" w:rsidRPr="00891C6F" w14:paraId="54EA3396" w14:textId="77777777" w:rsidTr="008855E6">
        <w:trPr>
          <w:trHeight w:val="262"/>
          <w:jc w:val="center"/>
        </w:trPr>
        <w:tc>
          <w:tcPr>
            <w:tcW w:w="742" w:type="dxa"/>
          </w:tcPr>
          <w:p w14:paraId="484808BB"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E83C8FA"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-12,08142</w:t>
            </w:r>
          </w:p>
        </w:tc>
        <w:tc>
          <w:tcPr>
            <w:tcW w:w="2916" w:type="dxa"/>
            <w:tcBorders>
              <w:top w:val="nil"/>
              <w:left w:val="nil"/>
              <w:bottom w:val="single" w:sz="4" w:space="0" w:color="000000"/>
              <w:right w:val="single" w:sz="4" w:space="0" w:color="000000"/>
            </w:tcBorders>
            <w:shd w:val="clear" w:color="auto" w:fill="auto"/>
            <w:vAlign w:val="bottom"/>
          </w:tcPr>
          <w:p w14:paraId="70C1C688"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-65,06571</w:t>
            </w:r>
          </w:p>
        </w:tc>
      </w:tr>
      <w:tr w:rsidR="00E22744" w:rsidRPr="00891C6F" w14:paraId="6F78BD41" w14:textId="77777777" w:rsidTr="008855E6">
        <w:trPr>
          <w:trHeight w:val="262"/>
          <w:jc w:val="center"/>
        </w:trPr>
        <w:tc>
          <w:tcPr>
            <w:tcW w:w="742" w:type="dxa"/>
          </w:tcPr>
          <w:p w14:paraId="37C9D5CA"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1B671F"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-12,08204</w:t>
            </w:r>
          </w:p>
        </w:tc>
        <w:tc>
          <w:tcPr>
            <w:tcW w:w="2916" w:type="dxa"/>
            <w:tcBorders>
              <w:top w:val="nil"/>
              <w:left w:val="nil"/>
              <w:bottom w:val="single" w:sz="4" w:space="0" w:color="000000"/>
              <w:right w:val="single" w:sz="4" w:space="0" w:color="000000"/>
            </w:tcBorders>
            <w:shd w:val="clear" w:color="auto" w:fill="auto"/>
            <w:vAlign w:val="bottom"/>
          </w:tcPr>
          <w:p w14:paraId="174FE7B5"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-65,06549</w:t>
            </w:r>
          </w:p>
        </w:tc>
      </w:tr>
      <w:tr w:rsidR="00E22744" w:rsidRPr="00891C6F" w14:paraId="3B6CD3F6" w14:textId="77777777" w:rsidTr="008855E6">
        <w:trPr>
          <w:trHeight w:val="262"/>
          <w:jc w:val="center"/>
        </w:trPr>
        <w:tc>
          <w:tcPr>
            <w:tcW w:w="742" w:type="dxa"/>
          </w:tcPr>
          <w:p w14:paraId="060150CA"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B8517B1"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-12,0785</w:t>
            </w:r>
          </w:p>
        </w:tc>
        <w:tc>
          <w:tcPr>
            <w:tcW w:w="2916" w:type="dxa"/>
            <w:tcBorders>
              <w:top w:val="nil"/>
              <w:left w:val="nil"/>
              <w:bottom w:val="single" w:sz="4" w:space="0" w:color="000000"/>
              <w:right w:val="single" w:sz="4" w:space="0" w:color="000000"/>
            </w:tcBorders>
            <w:shd w:val="clear" w:color="auto" w:fill="auto"/>
            <w:vAlign w:val="bottom"/>
          </w:tcPr>
          <w:p w14:paraId="3BEAD7FD" w14:textId="77777777" w:rsidR="00E22744" w:rsidRPr="001841A7" w:rsidRDefault="00E22744" w:rsidP="008855E6">
            <w:pPr>
              <w:spacing w:line="259" w:lineRule="auto"/>
              <w:rPr>
                <w:rFonts w:ascii="Tahoma" w:hAnsi="Tahoma" w:cs="Tahoma"/>
                <w:sz w:val="20"/>
                <w:szCs w:val="20"/>
                <w:lang w:val="es-ES_tradnl"/>
              </w:rPr>
            </w:pPr>
            <w:r w:rsidRPr="001841A7">
              <w:rPr>
                <w:rFonts w:ascii="Tahoma" w:hAnsi="Tahoma" w:cs="Tahoma"/>
                <w:sz w:val="20"/>
                <w:szCs w:val="20"/>
              </w:rPr>
              <w:t>-65,06546</w:t>
            </w:r>
          </w:p>
        </w:tc>
      </w:tr>
    </w:tbl>
    <w:p w14:paraId="590C500B" w14:textId="77777777" w:rsidR="00E22744" w:rsidRPr="00D7770C" w:rsidRDefault="00E22744" w:rsidP="00E22744">
      <w:pPr>
        <w:rPr>
          <w:rFonts w:ascii="Times New Roman" w:hAnsi="Times New Roman"/>
          <w:sz w:val="24"/>
          <w:szCs w:val="24"/>
          <w:lang w:val="es-ES_tradnl"/>
        </w:rPr>
      </w:pPr>
    </w:p>
    <w:bookmarkEnd w:id="35"/>
    <w:p w14:paraId="4867A15E" w14:textId="77777777" w:rsidR="00E22744" w:rsidRPr="00D7770C" w:rsidRDefault="00E22744" w:rsidP="00E22744">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4AA67827" w14:textId="77777777" w:rsidR="00E22744" w:rsidRPr="00D7770C" w:rsidRDefault="00E22744" w:rsidP="00E22744">
      <w:pPr>
        <w:spacing w:line="260" w:lineRule="atLeast"/>
        <w:rPr>
          <w:rFonts w:ascii="Tahoma" w:hAnsi="Tahoma" w:cs="Tahoma"/>
          <w:sz w:val="20"/>
          <w:szCs w:val="20"/>
          <w:lang w:val="es-ES_tradnl"/>
        </w:rPr>
      </w:pPr>
    </w:p>
    <w:p w14:paraId="6F5C444F" w14:textId="77777777" w:rsidR="00E22744" w:rsidRPr="008C5DAD" w:rsidRDefault="00E22744" w:rsidP="00E22744">
      <w:pPr>
        <w:numPr>
          <w:ilvl w:val="0"/>
          <w:numId w:val="42"/>
        </w:numPr>
        <w:ind w:left="284" w:hanging="284"/>
        <w:contextualSpacing/>
        <w:jc w:val="both"/>
        <w:outlineLvl w:val="0"/>
        <w:rPr>
          <w:rFonts w:ascii="Tahoma" w:hAnsi="Tahoma" w:cs="Tahoma"/>
          <w:b/>
          <w:sz w:val="24"/>
          <w:szCs w:val="24"/>
          <w:lang w:val="es-ES_tradnl"/>
        </w:rPr>
      </w:pPr>
      <w:bookmarkStart w:id="36" w:name="_Toc515301257"/>
      <w:bookmarkStart w:id="37" w:name="_Toc118720299"/>
      <w:r w:rsidRPr="00D7770C">
        <w:rPr>
          <w:rFonts w:ascii="Tahoma" w:hAnsi="Tahoma" w:cs="Tahoma"/>
          <w:b/>
          <w:sz w:val="20"/>
          <w:szCs w:val="20"/>
        </w:rPr>
        <w:t xml:space="preserve">ACCESO </w:t>
      </w:r>
      <w:bookmarkEnd w:id="32"/>
      <w:bookmarkEnd w:id="36"/>
      <w:r w:rsidRPr="00D7770C">
        <w:rPr>
          <w:rFonts w:ascii="Tahoma" w:hAnsi="Tahoma" w:cs="Tahoma"/>
          <w:b/>
          <w:sz w:val="20"/>
          <w:szCs w:val="20"/>
        </w:rPr>
        <w:t>A LAS COMUNIDADES/BARRIOS/ZONAS/URBANIZACIÓN/JUNTA VECINAL BENEFICIADAS</w:t>
      </w:r>
      <w:bookmarkEnd w:id="37"/>
      <w:r w:rsidRPr="00D7770C">
        <w:rPr>
          <w:rFonts w:ascii="Tahoma" w:hAnsi="Tahoma" w:cs="Tahoma"/>
          <w:b/>
          <w:sz w:val="20"/>
          <w:szCs w:val="20"/>
        </w:rPr>
        <w:t>.</w:t>
      </w: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
        <w:gridCol w:w="1497"/>
        <w:gridCol w:w="2684"/>
        <w:gridCol w:w="1470"/>
        <w:gridCol w:w="1470"/>
        <w:gridCol w:w="2200"/>
      </w:tblGrid>
      <w:tr w:rsidR="00E22744" w:rsidRPr="001841A7" w14:paraId="1916C4A3" w14:textId="77777777" w:rsidTr="008855E6">
        <w:trPr>
          <w:trHeight w:val="380"/>
          <w:jc w:val="center"/>
        </w:trPr>
        <w:tc>
          <w:tcPr>
            <w:tcW w:w="25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1B58A3A" w14:textId="77777777" w:rsidR="00E22744" w:rsidRPr="001841A7" w:rsidRDefault="00E22744" w:rsidP="008855E6">
            <w:pPr>
              <w:jc w:val="center"/>
              <w:rPr>
                <w:rFonts w:cs="Tahoma"/>
                <w:b/>
                <w:bCs/>
                <w:color w:val="FFFFFF"/>
                <w:sz w:val="18"/>
                <w:lang w:eastAsia="es-BO"/>
              </w:rPr>
            </w:pPr>
            <w:r w:rsidRPr="001841A7">
              <w:rPr>
                <w:rFonts w:cs="Tahoma"/>
                <w:b/>
                <w:bCs/>
                <w:color w:val="FFFFFF"/>
                <w:sz w:val="18"/>
                <w:lang w:eastAsia="es-BO"/>
              </w:rPr>
              <w:t>Nº</w:t>
            </w:r>
          </w:p>
        </w:tc>
        <w:tc>
          <w:tcPr>
            <w:tcW w:w="76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C84B2E7" w14:textId="77777777" w:rsidR="00E22744" w:rsidRPr="001841A7" w:rsidRDefault="00E22744" w:rsidP="008855E6">
            <w:pPr>
              <w:jc w:val="center"/>
              <w:rPr>
                <w:rFonts w:cs="Tahoma"/>
                <w:b/>
                <w:bCs/>
                <w:color w:val="FFFFFF"/>
                <w:sz w:val="18"/>
                <w:lang w:eastAsia="es-BO"/>
              </w:rPr>
            </w:pPr>
            <w:r w:rsidRPr="001841A7">
              <w:rPr>
                <w:rFonts w:cs="Tahoma"/>
                <w:b/>
                <w:bCs/>
                <w:color w:val="FFFFFF"/>
                <w:sz w:val="18"/>
                <w:lang w:eastAsia="es-BO"/>
              </w:rPr>
              <w:t>Desde</w:t>
            </w:r>
          </w:p>
        </w:tc>
        <w:tc>
          <w:tcPr>
            <w:tcW w:w="136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9D02DF9" w14:textId="77777777" w:rsidR="00E22744" w:rsidRPr="001841A7" w:rsidRDefault="00E22744" w:rsidP="008855E6">
            <w:pPr>
              <w:jc w:val="center"/>
              <w:rPr>
                <w:rFonts w:cs="Tahoma"/>
                <w:b/>
                <w:bCs/>
                <w:color w:val="FFFFFF"/>
                <w:sz w:val="18"/>
                <w:lang w:eastAsia="es-BO"/>
              </w:rPr>
            </w:pPr>
            <w:r w:rsidRPr="001841A7">
              <w:rPr>
                <w:rFonts w:cs="Tahoma"/>
                <w:b/>
                <w:bCs/>
                <w:color w:val="FFFFFF"/>
                <w:sz w:val="18"/>
                <w:lang w:eastAsia="es-BO"/>
              </w:rPr>
              <w:t>Hasta</w:t>
            </w:r>
          </w:p>
        </w:tc>
        <w:tc>
          <w:tcPr>
            <w:tcW w:w="748" w:type="pct"/>
            <w:tcBorders>
              <w:top w:val="single" w:sz="4" w:space="0" w:color="auto"/>
              <w:left w:val="single" w:sz="4" w:space="0" w:color="auto"/>
              <w:bottom w:val="single" w:sz="4" w:space="0" w:color="auto"/>
              <w:right w:val="single" w:sz="4" w:space="0" w:color="auto"/>
            </w:tcBorders>
            <w:shd w:val="clear" w:color="auto" w:fill="244061"/>
            <w:hideMark/>
          </w:tcPr>
          <w:p w14:paraId="02806C39" w14:textId="77777777" w:rsidR="00E22744" w:rsidRPr="001841A7" w:rsidRDefault="00E22744" w:rsidP="008855E6">
            <w:pPr>
              <w:jc w:val="center"/>
              <w:rPr>
                <w:rFonts w:cs="Tahoma"/>
                <w:b/>
                <w:bCs/>
                <w:color w:val="FFFFFF"/>
                <w:sz w:val="18"/>
                <w:lang w:eastAsia="es-BO"/>
              </w:rPr>
            </w:pPr>
            <w:r w:rsidRPr="001841A7">
              <w:rPr>
                <w:rFonts w:cs="Tahoma"/>
                <w:b/>
                <w:bCs/>
                <w:color w:val="FFFFFF"/>
                <w:sz w:val="18"/>
                <w:lang w:eastAsia="es-BO"/>
              </w:rPr>
              <w:t xml:space="preserve">Distancia </w:t>
            </w:r>
          </w:p>
        </w:tc>
        <w:tc>
          <w:tcPr>
            <w:tcW w:w="74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3C4741E" w14:textId="77777777" w:rsidR="00E22744" w:rsidRPr="001841A7" w:rsidRDefault="00E22744" w:rsidP="008855E6">
            <w:pPr>
              <w:jc w:val="center"/>
              <w:rPr>
                <w:rFonts w:cs="Tahoma"/>
                <w:b/>
                <w:bCs/>
                <w:color w:val="FFFFFF"/>
                <w:sz w:val="18"/>
                <w:lang w:eastAsia="es-BO"/>
              </w:rPr>
            </w:pPr>
            <w:r w:rsidRPr="001841A7">
              <w:rPr>
                <w:rFonts w:cs="Tahoma"/>
                <w:b/>
                <w:bCs/>
                <w:color w:val="FFFFFF"/>
                <w:sz w:val="18"/>
                <w:lang w:eastAsia="es-BO"/>
              </w:rPr>
              <w:t>Tiempo</w:t>
            </w:r>
          </w:p>
        </w:tc>
        <w:tc>
          <w:tcPr>
            <w:tcW w:w="1120" w:type="pct"/>
            <w:tcBorders>
              <w:top w:val="single" w:sz="4" w:space="0" w:color="auto"/>
              <w:left w:val="single" w:sz="4" w:space="0" w:color="auto"/>
              <w:bottom w:val="single" w:sz="4" w:space="0" w:color="auto"/>
              <w:right w:val="single" w:sz="4" w:space="0" w:color="auto"/>
            </w:tcBorders>
            <w:shd w:val="clear" w:color="auto" w:fill="244061"/>
            <w:hideMark/>
          </w:tcPr>
          <w:p w14:paraId="72A75939" w14:textId="77777777" w:rsidR="00E22744" w:rsidRPr="001841A7" w:rsidRDefault="00E22744" w:rsidP="008855E6">
            <w:pPr>
              <w:jc w:val="center"/>
              <w:rPr>
                <w:rFonts w:cs="Tahoma"/>
                <w:b/>
                <w:bCs/>
                <w:color w:val="FFFFFF"/>
                <w:sz w:val="18"/>
                <w:lang w:eastAsia="es-BO"/>
              </w:rPr>
            </w:pPr>
            <w:r w:rsidRPr="001841A7">
              <w:rPr>
                <w:rFonts w:cs="Tahoma"/>
                <w:b/>
                <w:bCs/>
                <w:color w:val="FFFFFF"/>
                <w:sz w:val="18"/>
                <w:lang w:eastAsia="es-BO"/>
              </w:rPr>
              <w:t>Tipo de Rodadura</w:t>
            </w:r>
          </w:p>
        </w:tc>
      </w:tr>
      <w:tr w:rsidR="00E22744" w:rsidRPr="001841A7" w14:paraId="7E3452A9" w14:textId="77777777" w:rsidTr="008855E6">
        <w:trPr>
          <w:trHeight w:val="228"/>
          <w:jc w:val="center"/>
        </w:trPr>
        <w:tc>
          <w:tcPr>
            <w:tcW w:w="256" w:type="pct"/>
            <w:tcBorders>
              <w:top w:val="single" w:sz="4" w:space="0" w:color="auto"/>
              <w:left w:val="single" w:sz="4" w:space="0" w:color="auto"/>
              <w:bottom w:val="single" w:sz="4" w:space="0" w:color="auto"/>
              <w:right w:val="single" w:sz="4" w:space="0" w:color="auto"/>
            </w:tcBorders>
            <w:vAlign w:val="center"/>
          </w:tcPr>
          <w:p w14:paraId="19826E78" w14:textId="77777777" w:rsidR="00E22744" w:rsidRPr="001841A7" w:rsidRDefault="00E22744" w:rsidP="008855E6">
            <w:pPr>
              <w:jc w:val="center"/>
              <w:rPr>
                <w:rFonts w:cs="Tahoma"/>
                <w:color w:val="000000"/>
                <w:sz w:val="18"/>
                <w:szCs w:val="14"/>
                <w:lang w:eastAsia="es-BO"/>
              </w:rPr>
            </w:pPr>
            <w:r w:rsidRPr="001841A7">
              <w:rPr>
                <w:rFonts w:cs="Tahoma"/>
                <w:color w:val="000000"/>
                <w:sz w:val="18"/>
                <w:szCs w:val="14"/>
                <w:lang w:eastAsia="es-BO"/>
              </w:rPr>
              <w:t>1</w:t>
            </w:r>
          </w:p>
        </w:tc>
        <w:tc>
          <w:tcPr>
            <w:tcW w:w="762" w:type="pct"/>
            <w:tcBorders>
              <w:top w:val="single" w:sz="4" w:space="0" w:color="auto"/>
              <w:left w:val="single" w:sz="4" w:space="0" w:color="auto"/>
              <w:bottom w:val="single" w:sz="4" w:space="0" w:color="auto"/>
              <w:right w:val="single" w:sz="4" w:space="0" w:color="auto"/>
            </w:tcBorders>
            <w:vAlign w:val="center"/>
          </w:tcPr>
          <w:p w14:paraId="3BD4AF7C" w14:textId="77777777" w:rsidR="00E22744" w:rsidRPr="001841A7" w:rsidRDefault="00E22744" w:rsidP="008855E6">
            <w:pPr>
              <w:jc w:val="center"/>
              <w:rPr>
                <w:rFonts w:cs="Tahoma"/>
                <w:color w:val="FF0000"/>
                <w:sz w:val="18"/>
                <w:szCs w:val="14"/>
                <w:lang w:eastAsia="es-BO"/>
              </w:rPr>
            </w:pPr>
            <w:r w:rsidRPr="001841A7">
              <w:rPr>
                <w:rFonts w:cs="Tahoma"/>
                <w:color w:val="FF0000"/>
                <w:sz w:val="18"/>
                <w:szCs w:val="14"/>
                <w:lang w:eastAsia="es-BO"/>
              </w:rPr>
              <w:t>TRINIDAD</w:t>
            </w:r>
          </w:p>
        </w:tc>
        <w:tc>
          <w:tcPr>
            <w:tcW w:w="1366" w:type="pct"/>
            <w:tcBorders>
              <w:top w:val="single" w:sz="4" w:space="0" w:color="auto"/>
              <w:left w:val="single" w:sz="4" w:space="0" w:color="auto"/>
              <w:bottom w:val="single" w:sz="4" w:space="0" w:color="auto"/>
              <w:right w:val="single" w:sz="4" w:space="0" w:color="auto"/>
            </w:tcBorders>
            <w:noWrap/>
            <w:vAlign w:val="center"/>
          </w:tcPr>
          <w:p w14:paraId="695D033B" w14:textId="77777777" w:rsidR="00E22744" w:rsidRPr="001841A7" w:rsidRDefault="00E22744" w:rsidP="008855E6">
            <w:pPr>
              <w:rPr>
                <w:rFonts w:cs="Segoe UI"/>
                <w:color w:val="212529"/>
                <w:sz w:val="18"/>
                <w:szCs w:val="14"/>
                <w:shd w:val="clear" w:color="auto" w:fill="FFFFFF"/>
              </w:rPr>
            </w:pPr>
            <w:r w:rsidRPr="001841A7">
              <w:rPr>
                <w:rFonts w:cs="Segoe UI"/>
                <w:color w:val="212529"/>
                <w:sz w:val="18"/>
                <w:szCs w:val="14"/>
                <w:shd w:val="clear" w:color="auto" w:fill="FFFFFF"/>
              </w:rPr>
              <w:t xml:space="preserve">PUERTO SILES </w:t>
            </w:r>
          </w:p>
        </w:tc>
        <w:tc>
          <w:tcPr>
            <w:tcW w:w="748" w:type="pct"/>
            <w:tcBorders>
              <w:top w:val="single" w:sz="4" w:space="0" w:color="auto"/>
              <w:left w:val="single" w:sz="4" w:space="0" w:color="auto"/>
              <w:bottom w:val="single" w:sz="4" w:space="0" w:color="auto"/>
              <w:right w:val="single" w:sz="4" w:space="0" w:color="auto"/>
            </w:tcBorders>
            <w:vAlign w:val="center"/>
          </w:tcPr>
          <w:p w14:paraId="3051F0CF" w14:textId="77777777" w:rsidR="00E22744" w:rsidRPr="001841A7" w:rsidRDefault="00E22744" w:rsidP="008855E6">
            <w:pPr>
              <w:jc w:val="center"/>
              <w:rPr>
                <w:rFonts w:cs="Tahoma"/>
                <w:color w:val="FF0000"/>
                <w:sz w:val="18"/>
                <w:szCs w:val="14"/>
                <w:lang w:eastAsia="es-BO"/>
              </w:rPr>
            </w:pPr>
            <w:r w:rsidRPr="001841A7">
              <w:rPr>
                <w:rFonts w:cs="Tahoma"/>
                <w:color w:val="FF0000"/>
                <w:sz w:val="18"/>
                <w:szCs w:val="14"/>
                <w:lang w:eastAsia="es-BO"/>
              </w:rPr>
              <w:t>303 km</w:t>
            </w:r>
          </w:p>
        </w:tc>
        <w:tc>
          <w:tcPr>
            <w:tcW w:w="748" w:type="pct"/>
            <w:tcBorders>
              <w:top w:val="single" w:sz="4" w:space="0" w:color="auto"/>
              <w:left w:val="single" w:sz="4" w:space="0" w:color="auto"/>
              <w:bottom w:val="single" w:sz="4" w:space="0" w:color="auto"/>
              <w:right w:val="single" w:sz="4" w:space="0" w:color="auto"/>
            </w:tcBorders>
            <w:vAlign w:val="center"/>
          </w:tcPr>
          <w:p w14:paraId="52901123" w14:textId="77777777" w:rsidR="00E22744" w:rsidRPr="001841A7" w:rsidRDefault="00E22744" w:rsidP="008855E6">
            <w:pPr>
              <w:jc w:val="center"/>
              <w:rPr>
                <w:rFonts w:cs="Tahoma"/>
                <w:color w:val="FF0000"/>
                <w:sz w:val="18"/>
                <w:szCs w:val="14"/>
                <w:lang w:eastAsia="es-BO"/>
              </w:rPr>
            </w:pPr>
            <w:r w:rsidRPr="001841A7">
              <w:rPr>
                <w:rFonts w:cs="Tahoma"/>
                <w:color w:val="FF0000"/>
                <w:sz w:val="18"/>
                <w:szCs w:val="14"/>
                <w:lang w:eastAsia="es-BO"/>
              </w:rPr>
              <w:t>5 hrs y 08 min.</w:t>
            </w:r>
          </w:p>
        </w:tc>
        <w:tc>
          <w:tcPr>
            <w:tcW w:w="1120" w:type="pct"/>
            <w:tcBorders>
              <w:top w:val="single" w:sz="4" w:space="0" w:color="auto"/>
              <w:left w:val="single" w:sz="4" w:space="0" w:color="auto"/>
              <w:bottom w:val="single" w:sz="4" w:space="0" w:color="auto"/>
              <w:right w:val="single" w:sz="4" w:space="0" w:color="auto"/>
            </w:tcBorders>
            <w:vAlign w:val="center"/>
          </w:tcPr>
          <w:p w14:paraId="7BEE40AE" w14:textId="77777777" w:rsidR="00E22744" w:rsidRPr="001841A7" w:rsidRDefault="00E22744" w:rsidP="008855E6">
            <w:pPr>
              <w:jc w:val="center"/>
              <w:rPr>
                <w:rFonts w:cs="Tahoma"/>
                <w:color w:val="FF0000"/>
                <w:sz w:val="18"/>
                <w:szCs w:val="14"/>
                <w:lang w:eastAsia="es-BO"/>
              </w:rPr>
            </w:pPr>
            <w:r w:rsidRPr="001841A7">
              <w:rPr>
                <w:rFonts w:cs="Tahoma"/>
                <w:color w:val="FF0000"/>
                <w:sz w:val="18"/>
                <w:szCs w:val="14"/>
                <w:lang w:eastAsia="es-BO"/>
              </w:rPr>
              <w:t xml:space="preserve">Tierra </w:t>
            </w:r>
            <w:r>
              <w:rPr>
                <w:rFonts w:cs="Tahoma"/>
                <w:color w:val="FF0000"/>
                <w:sz w:val="18"/>
                <w:szCs w:val="14"/>
                <w:lang w:eastAsia="es-BO"/>
              </w:rPr>
              <w:t>– asfalto</w:t>
            </w:r>
          </w:p>
        </w:tc>
      </w:tr>
      <w:tr w:rsidR="00E22744" w:rsidRPr="001841A7" w14:paraId="7841D0D6" w14:textId="77777777" w:rsidTr="008855E6">
        <w:trPr>
          <w:trHeight w:val="228"/>
          <w:jc w:val="center"/>
        </w:trPr>
        <w:tc>
          <w:tcPr>
            <w:tcW w:w="256" w:type="pct"/>
            <w:tcBorders>
              <w:top w:val="single" w:sz="4" w:space="0" w:color="auto"/>
              <w:left w:val="single" w:sz="4" w:space="0" w:color="auto"/>
              <w:bottom w:val="single" w:sz="4" w:space="0" w:color="auto"/>
              <w:right w:val="single" w:sz="4" w:space="0" w:color="auto"/>
            </w:tcBorders>
            <w:vAlign w:val="center"/>
            <w:hideMark/>
          </w:tcPr>
          <w:p w14:paraId="38541C8C" w14:textId="77777777" w:rsidR="00E22744" w:rsidRPr="001841A7" w:rsidRDefault="00E22744" w:rsidP="008855E6">
            <w:pPr>
              <w:jc w:val="center"/>
              <w:rPr>
                <w:rFonts w:cs="Tahoma"/>
                <w:color w:val="000000"/>
                <w:sz w:val="18"/>
                <w:szCs w:val="18"/>
                <w:lang w:eastAsia="es-BO"/>
              </w:rPr>
            </w:pPr>
            <w:r w:rsidRPr="001841A7">
              <w:rPr>
                <w:rFonts w:cs="Tahoma"/>
                <w:color w:val="000000"/>
                <w:sz w:val="18"/>
                <w:szCs w:val="14"/>
                <w:lang w:eastAsia="es-BO"/>
              </w:rPr>
              <w:t>2</w:t>
            </w:r>
          </w:p>
        </w:tc>
        <w:tc>
          <w:tcPr>
            <w:tcW w:w="762" w:type="pct"/>
            <w:vMerge w:val="restart"/>
            <w:tcBorders>
              <w:top w:val="single" w:sz="4" w:space="0" w:color="auto"/>
              <w:left w:val="single" w:sz="4" w:space="0" w:color="auto"/>
              <w:right w:val="single" w:sz="4" w:space="0" w:color="auto"/>
            </w:tcBorders>
            <w:vAlign w:val="center"/>
            <w:hideMark/>
          </w:tcPr>
          <w:p w14:paraId="0DD80A25" w14:textId="77777777" w:rsidR="00E22744" w:rsidRPr="001841A7" w:rsidRDefault="00E22744" w:rsidP="008855E6">
            <w:pPr>
              <w:jc w:val="center"/>
              <w:rPr>
                <w:rFonts w:cs="Segoe UI"/>
                <w:color w:val="212529"/>
                <w:sz w:val="18"/>
                <w:szCs w:val="14"/>
                <w:shd w:val="clear" w:color="auto" w:fill="FFFFFF"/>
              </w:rPr>
            </w:pPr>
            <w:r w:rsidRPr="001841A7">
              <w:rPr>
                <w:rFonts w:cs="Segoe UI"/>
                <w:color w:val="212529"/>
                <w:sz w:val="18"/>
                <w:szCs w:val="14"/>
                <w:shd w:val="clear" w:color="auto" w:fill="FFFFFF"/>
              </w:rPr>
              <w:t xml:space="preserve">MUNICIPIO DE </w:t>
            </w:r>
          </w:p>
          <w:p w14:paraId="3409D468" w14:textId="77777777" w:rsidR="00E22744" w:rsidRPr="001841A7" w:rsidRDefault="00E22744" w:rsidP="008855E6">
            <w:pPr>
              <w:jc w:val="center"/>
              <w:rPr>
                <w:rFonts w:cs="Tahoma"/>
                <w:bCs/>
                <w:sz w:val="18"/>
                <w:szCs w:val="18"/>
                <w:lang w:eastAsia="es-BO"/>
              </w:rPr>
            </w:pPr>
            <w:r w:rsidRPr="001841A7">
              <w:rPr>
                <w:rFonts w:cs="Segoe UI"/>
                <w:color w:val="212529"/>
                <w:sz w:val="18"/>
                <w:szCs w:val="14"/>
                <w:shd w:val="clear" w:color="auto" w:fill="FFFFFF"/>
              </w:rPr>
              <w:t>PUERTO SILES</w:t>
            </w:r>
          </w:p>
        </w:tc>
        <w:tc>
          <w:tcPr>
            <w:tcW w:w="1366" w:type="pct"/>
            <w:tcBorders>
              <w:top w:val="single" w:sz="4" w:space="0" w:color="auto"/>
              <w:left w:val="single" w:sz="4" w:space="0" w:color="auto"/>
              <w:bottom w:val="single" w:sz="4" w:space="0" w:color="auto"/>
              <w:right w:val="single" w:sz="4" w:space="0" w:color="auto"/>
            </w:tcBorders>
            <w:noWrap/>
            <w:vAlign w:val="center"/>
            <w:hideMark/>
          </w:tcPr>
          <w:p w14:paraId="78265EA3" w14:textId="77777777" w:rsidR="00E22744" w:rsidRPr="001841A7" w:rsidRDefault="00E22744" w:rsidP="008855E6">
            <w:pPr>
              <w:rPr>
                <w:rFonts w:cs="Tahoma"/>
                <w:color w:val="FF0000"/>
                <w:sz w:val="18"/>
                <w:szCs w:val="18"/>
                <w:lang w:eastAsia="es-BO"/>
              </w:rPr>
            </w:pPr>
            <w:r w:rsidRPr="001841A7">
              <w:rPr>
                <w:rFonts w:cs="Segoe UI"/>
                <w:color w:val="212529"/>
                <w:sz w:val="18"/>
                <w:szCs w:val="14"/>
                <w:shd w:val="clear" w:color="auto" w:fill="FFFFFF"/>
              </w:rPr>
              <w:t>SANTA ROSA DE VIGO</w:t>
            </w:r>
          </w:p>
        </w:tc>
        <w:tc>
          <w:tcPr>
            <w:tcW w:w="748" w:type="pct"/>
            <w:tcBorders>
              <w:top w:val="single" w:sz="4" w:space="0" w:color="auto"/>
              <w:left w:val="single" w:sz="4" w:space="0" w:color="auto"/>
              <w:bottom w:val="single" w:sz="4" w:space="0" w:color="auto"/>
              <w:right w:val="single" w:sz="4" w:space="0" w:color="auto"/>
            </w:tcBorders>
            <w:vAlign w:val="center"/>
            <w:hideMark/>
          </w:tcPr>
          <w:p w14:paraId="730990A4" w14:textId="77777777" w:rsidR="00E22744" w:rsidRPr="001841A7" w:rsidRDefault="00E22744" w:rsidP="008855E6">
            <w:pPr>
              <w:jc w:val="center"/>
              <w:rPr>
                <w:rFonts w:cs="Tahoma"/>
                <w:color w:val="FF0000"/>
                <w:sz w:val="18"/>
                <w:szCs w:val="18"/>
                <w:lang w:eastAsia="es-BO"/>
              </w:rPr>
            </w:pPr>
            <w:r w:rsidRPr="001841A7">
              <w:rPr>
                <w:rFonts w:cs="Tahoma"/>
                <w:color w:val="FF0000"/>
                <w:sz w:val="18"/>
                <w:szCs w:val="14"/>
                <w:lang w:eastAsia="es-BO"/>
              </w:rPr>
              <w:t>131 km</w:t>
            </w:r>
          </w:p>
        </w:tc>
        <w:tc>
          <w:tcPr>
            <w:tcW w:w="748" w:type="pct"/>
            <w:tcBorders>
              <w:top w:val="single" w:sz="4" w:space="0" w:color="auto"/>
              <w:left w:val="single" w:sz="4" w:space="0" w:color="auto"/>
              <w:bottom w:val="single" w:sz="4" w:space="0" w:color="auto"/>
              <w:right w:val="single" w:sz="4" w:space="0" w:color="auto"/>
            </w:tcBorders>
            <w:vAlign w:val="center"/>
            <w:hideMark/>
          </w:tcPr>
          <w:p w14:paraId="50FEE67A" w14:textId="77777777" w:rsidR="00E22744" w:rsidRPr="001841A7" w:rsidRDefault="00E22744" w:rsidP="008855E6">
            <w:pPr>
              <w:jc w:val="center"/>
              <w:rPr>
                <w:rFonts w:cs="Tahoma"/>
                <w:color w:val="FF0000"/>
                <w:sz w:val="18"/>
                <w:szCs w:val="18"/>
                <w:lang w:eastAsia="es-BO"/>
              </w:rPr>
            </w:pPr>
            <w:r w:rsidRPr="001841A7">
              <w:rPr>
                <w:rFonts w:cs="Tahoma"/>
                <w:color w:val="FF0000"/>
                <w:sz w:val="18"/>
                <w:szCs w:val="14"/>
                <w:lang w:eastAsia="es-BO"/>
              </w:rPr>
              <w:t>3 hrs y 02 min.</w:t>
            </w:r>
          </w:p>
        </w:tc>
        <w:tc>
          <w:tcPr>
            <w:tcW w:w="1120" w:type="pct"/>
            <w:tcBorders>
              <w:top w:val="single" w:sz="4" w:space="0" w:color="auto"/>
              <w:left w:val="single" w:sz="4" w:space="0" w:color="auto"/>
              <w:bottom w:val="single" w:sz="4" w:space="0" w:color="auto"/>
              <w:right w:val="single" w:sz="4" w:space="0" w:color="auto"/>
            </w:tcBorders>
            <w:vAlign w:val="center"/>
            <w:hideMark/>
          </w:tcPr>
          <w:p w14:paraId="5DDCBCBF" w14:textId="77777777" w:rsidR="00E22744" w:rsidRPr="001841A7" w:rsidRDefault="00E22744" w:rsidP="008855E6">
            <w:pPr>
              <w:jc w:val="center"/>
              <w:rPr>
                <w:rFonts w:cs="Tahoma"/>
                <w:color w:val="FF0000"/>
                <w:sz w:val="18"/>
                <w:szCs w:val="18"/>
                <w:lang w:eastAsia="es-BO"/>
              </w:rPr>
            </w:pPr>
            <w:r w:rsidRPr="001841A7">
              <w:rPr>
                <w:rFonts w:cs="Tahoma"/>
                <w:color w:val="FF0000"/>
                <w:sz w:val="18"/>
                <w:szCs w:val="14"/>
                <w:lang w:eastAsia="es-BO"/>
              </w:rPr>
              <w:t xml:space="preserve">Tierra </w:t>
            </w:r>
          </w:p>
        </w:tc>
      </w:tr>
      <w:tr w:rsidR="00E22744" w:rsidRPr="001841A7" w14:paraId="25163727" w14:textId="77777777" w:rsidTr="008855E6">
        <w:trPr>
          <w:trHeight w:val="228"/>
          <w:jc w:val="center"/>
        </w:trPr>
        <w:tc>
          <w:tcPr>
            <w:tcW w:w="256" w:type="pct"/>
            <w:tcBorders>
              <w:top w:val="single" w:sz="4" w:space="0" w:color="auto"/>
              <w:left w:val="single" w:sz="4" w:space="0" w:color="auto"/>
              <w:bottom w:val="single" w:sz="4" w:space="0" w:color="auto"/>
              <w:right w:val="single" w:sz="4" w:space="0" w:color="auto"/>
            </w:tcBorders>
            <w:vAlign w:val="center"/>
          </w:tcPr>
          <w:p w14:paraId="0FF59FB3" w14:textId="77777777" w:rsidR="00E22744" w:rsidRPr="001841A7" w:rsidRDefault="00E22744" w:rsidP="008855E6">
            <w:pPr>
              <w:jc w:val="center"/>
              <w:rPr>
                <w:rFonts w:cs="Tahoma"/>
                <w:color w:val="000000"/>
                <w:sz w:val="18"/>
                <w:szCs w:val="14"/>
                <w:lang w:eastAsia="es-BO"/>
              </w:rPr>
            </w:pPr>
            <w:r w:rsidRPr="001841A7">
              <w:rPr>
                <w:rFonts w:cs="Tahoma"/>
                <w:color w:val="000000"/>
                <w:sz w:val="18"/>
                <w:szCs w:val="14"/>
                <w:lang w:eastAsia="es-BO"/>
              </w:rPr>
              <w:t>3</w:t>
            </w:r>
          </w:p>
        </w:tc>
        <w:tc>
          <w:tcPr>
            <w:tcW w:w="762" w:type="pct"/>
            <w:vMerge/>
            <w:tcBorders>
              <w:left w:val="single" w:sz="4" w:space="0" w:color="auto"/>
              <w:bottom w:val="single" w:sz="4" w:space="0" w:color="auto"/>
              <w:right w:val="single" w:sz="4" w:space="0" w:color="auto"/>
            </w:tcBorders>
            <w:vAlign w:val="center"/>
          </w:tcPr>
          <w:p w14:paraId="5CFC568A" w14:textId="77777777" w:rsidR="00E22744" w:rsidRPr="001841A7" w:rsidRDefault="00E22744" w:rsidP="008855E6">
            <w:pPr>
              <w:jc w:val="center"/>
              <w:rPr>
                <w:rFonts w:cs="Tahoma"/>
                <w:color w:val="FF0000"/>
                <w:sz w:val="18"/>
                <w:szCs w:val="14"/>
                <w:lang w:eastAsia="es-BO"/>
              </w:rPr>
            </w:pPr>
          </w:p>
        </w:tc>
        <w:tc>
          <w:tcPr>
            <w:tcW w:w="1366" w:type="pct"/>
            <w:tcBorders>
              <w:top w:val="single" w:sz="4" w:space="0" w:color="auto"/>
              <w:left w:val="single" w:sz="4" w:space="0" w:color="auto"/>
              <w:bottom w:val="single" w:sz="4" w:space="0" w:color="auto"/>
              <w:right w:val="single" w:sz="4" w:space="0" w:color="auto"/>
            </w:tcBorders>
            <w:noWrap/>
            <w:vAlign w:val="center"/>
          </w:tcPr>
          <w:p w14:paraId="5790D508" w14:textId="77777777" w:rsidR="00E22744" w:rsidRPr="001841A7" w:rsidRDefault="00E22744" w:rsidP="008855E6">
            <w:pPr>
              <w:rPr>
                <w:rFonts w:cs="Segoe UI"/>
                <w:color w:val="212529"/>
                <w:sz w:val="18"/>
                <w:szCs w:val="14"/>
                <w:shd w:val="clear" w:color="auto" w:fill="FFFFFF"/>
              </w:rPr>
            </w:pPr>
            <w:r w:rsidRPr="001841A7">
              <w:rPr>
                <w:rFonts w:cs="Segoe UI"/>
                <w:color w:val="212529"/>
                <w:sz w:val="18"/>
                <w:szCs w:val="14"/>
                <w:shd w:val="clear" w:color="auto" w:fill="FFFFFF"/>
              </w:rPr>
              <w:t>ALEJANDRIA</w:t>
            </w:r>
          </w:p>
        </w:tc>
        <w:tc>
          <w:tcPr>
            <w:tcW w:w="748" w:type="pct"/>
            <w:tcBorders>
              <w:top w:val="single" w:sz="4" w:space="0" w:color="auto"/>
              <w:left w:val="single" w:sz="4" w:space="0" w:color="auto"/>
              <w:bottom w:val="single" w:sz="4" w:space="0" w:color="auto"/>
              <w:right w:val="single" w:sz="4" w:space="0" w:color="auto"/>
            </w:tcBorders>
            <w:vAlign w:val="center"/>
          </w:tcPr>
          <w:p w14:paraId="6A497922" w14:textId="77777777" w:rsidR="00E22744" w:rsidRPr="001841A7" w:rsidRDefault="00E22744" w:rsidP="008855E6">
            <w:pPr>
              <w:jc w:val="center"/>
              <w:rPr>
                <w:rFonts w:cs="Tahoma"/>
                <w:color w:val="FF0000"/>
                <w:sz w:val="18"/>
                <w:szCs w:val="14"/>
                <w:lang w:eastAsia="es-BO"/>
              </w:rPr>
            </w:pPr>
            <w:r w:rsidRPr="001841A7">
              <w:rPr>
                <w:rFonts w:cs="Tahoma"/>
                <w:color w:val="FF0000"/>
                <w:sz w:val="18"/>
                <w:szCs w:val="14"/>
                <w:lang w:eastAsia="es-BO"/>
              </w:rPr>
              <w:t>156 km</w:t>
            </w:r>
          </w:p>
        </w:tc>
        <w:tc>
          <w:tcPr>
            <w:tcW w:w="748" w:type="pct"/>
            <w:tcBorders>
              <w:top w:val="single" w:sz="4" w:space="0" w:color="auto"/>
              <w:left w:val="single" w:sz="4" w:space="0" w:color="auto"/>
              <w:bottom w:val="single" w:sz="4" w:space="0" w:color="auto"/>
              <w:right w:val="single" w:sz="4" w:space="0" w:color="auto"/>
            </w:tcBorders>
            <w:vAlign w:val="center"/>
          </w:tcPr>
          <w:p w14:paraId="1FB8F667" w14:textId="77777777" w:rsidR="00E22744" w:rsidRPr="001841A7" w:rsidRDefault="00E22744" w:rsidP="008855E6">
            <w:pPr>
              <w:jc w:val="center"/>
              <w:rPr>
                <w:rFonts w:cs="Tahoma"/>
                <w:color w:val="FF0000"/>
                <w:sz w:val="18"/>
                <w:szCs w:val="14"/>
                <w:lang w:eastAsia="es-BO"/>
              </w:rPr>
            </w:pPr>
            <w:r w:rsidRPr="001841A7">
              <w:rPr>
                <w:rFonts w:cs="Tahoma"/>
                <w:color w:val="FF0000"/>
                <w:sz w:val="18"/>
                <w:szCs w:val="14"/>
                <w:lang w:eastAsia="es-BO"/>
              </w:rPr>
              <w:t>3 hrs y 30 min.</w:t>
            </w:r>
          </w:p>
        </w:tc>
        <w:tc>
          <w:tcPr>
            <w:tcW w:w="1120" w:type="pct"/>
            <w:tcBorders>
              <w:top w:val="single" w:sz="4" w:space="0" w:color="auto"/>
              <w:left w:val="single" w:sz="4" w:space="0" w:color="auto"/>
              <w:bottom w:val="single" w:sz="4" w:space="0" w:color="auto"/>
              <w:right w:val="single" w:sz="4" w:space="0" w:color="auto"/>
            </w:tcBorders>
            <w:vAlign w:val="center"/>
          </w:tcPr>
          <w:p w14:paraId="15D19A39" w14:textId="77777777" w:rsidR="00E22744" w:rsidRPr="001841A7" w:rsidRDefault="00E22744" w:rsidP="008855E6">
            <w:pPr>
              <w:jc w:val="center"/>
              <w:rPr>
                <w:rFonts w:cs="Tahoma"/>
                <w:color w:val="FF0000"/>
                <w:sz w:val="18"/>
                <w:szCs w:val="14"/>
                <w:lang w:eastAsia="es-BO"/>
              </w:rPr>
            </w:pPr>
            <w:r>
              <w:rPr>
                <w:rFonts w:cs="Tahoma"/>
                <w:color w:val="FF0000"/>
                <w:sz w:val="18"/>
                <w:szCs w:val="14"/>
                <w:lang w:eastAsia="es-BO"/>
              </w:rPr>
              <w:t xml:space="preserve">Tierra </w:t>
            </w:r>
          </w:p>
        </w:tc>
      </w:tr>
    </w:tbl>
    <w:p w14:paraId="604EA0B8" w14:textId="77777777" w:rsidR="00E22744" w:rsidRPr="00084C01" w:rsidRDefault="00E22744" w:rsidP="00E22744"/>
    <w:p w14:paraId="43788C9C"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rPr>
      </w:pPr>
      <w:bookmarkStart w:id="38" w:name="_Toc481514433"/>
      <w:bookmarkStart w:id="39" w:name="_Toc118720300"/>
      <w:r w:rsidRPr="00D7770C">
        <w:rPr>
          <w:rFonts w:ascii="Tahoma" w:hAnsi="Tahoma" w:cs="Tahoma"/>
          <w:b/>
          <w:sz w:val="20"/>
          <w:szCs w:val="20"/>
        </w:rPr>
        <w:t>OBJETIVO DE LA CONSULTORÍA.</w:t>
      </w:r>
      <w:bookmarkEnd w:id="38"/>
      <w:bookmarkEnd w:id="39"/>
    </w:p>
    <w:p w14:paraId="02B70761"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8C5DAD">
        <w:rPr>
          <w:rFonts w:ascii="Tahoma" w:hAnsi="Tahoma" w:cs="Tahoma"/>
          <w:b/>
          <w:color w:val="FF0000"/>
          <w:sz w:val="20"/>
          <w:szCs w:val="20"/>
        </w:rPr>
        <w:t>PROYECTO DE VIVIENDA NUEVA EN EL MUNICIPIO DE PUERTO SILES -FASE(III) 2024-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42A2CB63" w14:textId="77777777" w:rsidR="00E22744" w:rsidRPr="00D7770C" w:rsidRDefault="00E22744" w:rsidP="00E22744">
      <w:pPr>
        <w:spacing w:line="260" w:lineRule="atLeast"/>
        <w:jc w:val="both"/>
        <w:rPr>
          <w:rFonts w:ascii="Tahoma" w:hAnsi="Tahoma" w:cs="Tahoma"/>
          <w:b/>
          <w:sz w:val="20"/>
          <w:szCs w:val="20"/>
          <w:lang w:val="es-ES_tradnl"/>
        </w:rPr>
      </w:pPr>
    </w:p>
    <w:p w14:paraId="7A6162D0"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40"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40"/>
      <w:r w:rsidRPr="00D7770C">
        <w:rPr>
          <w:rFonts w:ascii="Tahoma" w:hAnsi="Tahoma" w:cs="Tahoma"/>
          <w:b/>
          <w:sz w:val="20"/>
          <w:szCs w:val="20"/>
          <w:lang w:val="es-ES_tradnl"/>
        </w:rPr>
        <w:t>CONSULTORÍA.</w:t>
      </w:r>
    </w:p>
    <w:p w14:paraId="0518D235"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8C5DAD">
        <w:rPr>
          <w:rFonts w:ascii="Tahoma" w:hAnsi="Tahoma" w:cs="Tahoma"/>
          <w:b/>
          <w:color w:val="FF0000"/>
          <w:sz w:val="20"/>
          <w:szCs w:val="20"/>
        </w:rPr>
        <w:t>PROYECTO DE VIVIENDA NUEVA EN EL MUNICIPIO DE PUERTO SILES -FASE(III) 2024-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2444EC7C" w14:textId="77777777" w:rsidR="00E22744" w:rsidRPr="00D7770C" w:rsidRDefault="00E22744" w:rsidP="00E22744">
      <w:pPr>
        <w:spacing w:line="260" w:lineRule="atLeast"/>
        <w:jc w:val="both"/>
        <w:rPr>
          <w:rFonts w:ascii="Tahoma" w:hAnsi="Tahoma" w:cs="Tahoma"/>
          <w:sz w:val="20"/>
          <w:szCs w:val="20"/>
          <w:lang w:val="es-ES_tradnl"/>
        </w:rPr>
      </w:pPr>
    </w:p>
    <w:p w14:paraId="0331117D"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41"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41"/>
      <w:r w:rsidRPr="00D7770C">
        <w:rPr>
          <w:rFonts w:ascii="Tahoma" w:hAnsi="Tahoma" w:cs="Tahoma"/>
          <w:b/>
          <w:sz w:val="20"/>
          <w:szCs w:val="20"/>
          <w:lang w:val="es-ES_tradnl"/>
        </w:rPr>
        <w:t>.</w:t>
      </w:r>
    </w:p>
    <w:p w14:paraId="0C78A3FB"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0B37972D" w14:textId="77777777" w:rsidR="00E22744" w:rsidRPr="00D7770C" w:rsidRDefault="00E22744" w:rsidP="00E22744">
      <w:pPr>
        <w:spacing w:line="260" w:lineRule="atLeast"/>
        <w:jc w:val="both"/>
        <w:rPr>
          <w:rFonts w:ascii="Tahoma" w:hAnsi="Tahoma" w:cs="Tahoma"/>
          <w:sz w:val="20"/>
          <w:szCs w:val="20"/>
          <w:lang w:val="es-ES_tradnl"/>
        </w:rPr>
      </w:pPr>
    </w:p>
    <w:p w14:paraId="6EAF4C49"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bookmarkStart w:id="42" w:name="_Hlk114576128"/>
      <w:r w:rsidRPr="00D7770C">
        <w:rPr>
          <w:rFonts w:ascii="Tahoma" w:hAnsi="Tahoma" w:cs="Tahoma"/>
          <w:sz w:val="20"/>
          <w:szCs w:val="20"/>
          <w:lang w:val="es-ES_tradnl"/>
        </w:rPr>
        <w:t>Emitir la Orden de Proceder al Contratista.</w:t>
      </w:r>
      <w:bookmarkEnd w:id="42"/>
    </w:p>
    <w:p w14:paraId="560E913F"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07E6F315"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42083443"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bookmarkStart w:id="43" w:name="_Hlk118485201"/>
      <w:bookmarkStart w:id="44"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4FC9BAB1" w14:textId="77777777" w:rsidR="00E22744" w:rsidRPr="00AC49C2" w:rsidRDefault="00E22744" w:rsidP="00E22744">
      <w:pPr>
        <w:numPr>
          <w:ilvl w:val="0"/>
          <w:numId w:val="43"/>
        </w:numPr>
        <w:spacing w:line="260" w:lineRule="atLeast"/>
        <w:ind w:left="284" w:hanging="284"/>
        <w:contextualSpacing/>
        <w:jc w:val="both"/>
        <w:rPr>
          <w:rFonts w:ascii="Tahoma" w:hAnsi="Tahoma" w:cs="Tahoma"/>
          <w:sz w:val="20"/>
          <w:szCs w:val="20"/>
          <w:lang w:val="es-ES_tradnl"/>
        </w:rPr>
      </w:pPr>
      <w:bookmarkStart w:id="45"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40</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5"/>
    </w:p>
    <w:p w14:paraId="090BF5AA" w14:textId="77777777" w:rsidR="00E22744" w:rsidRPr="00AC49C2" w:rsidRDefault="00E22744" w:rsidP="00E22744">
      <w:pPr>
        <w:numPr>
          <w:ilvl w:val="0"/>
          <w:numId w:val="43"/>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lastRenderedPageBreak/>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2ADC3AAC"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5DC3B000"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3743CFD6"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3F89046E" w14:textId="77777777" w:rsidR="00E22744" w:rsidRPr="00D7770C" w:rsidRDefault="00E22744" w:rsidP="00E22744">
      <w:pPr>
        <w:numPr>
          <w:ilvl w:val="0"/>
          <w:numId w:val="43"/>
        </w:numPr>
        <w:tabs>
          <w:tab w:val="left" w:pos="426"/>
        </w:tabs>
        <w:ind w:left="360"/>
        <w:jc w:val="both"/>
        <w:rPr>
          <w:rFonts w:ascii="Tahoma" w:hAnsi="Tahoma" w:cs="Tahoma"/>
          <w:sz w:val="20"/>
          <w:szCs w:val="20"/>
          <w:lang w:val="es-ES_tradnl"/>
        </w:rPr>
      </w:pPr>
      <w:r w:rsidRPr="00D7770C">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067BD8F0"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bookmarkStart w:id="46" w:name="_Hlk126059612"/>
      <w:bookmarkStart w:id="47" w:name="_Hlk126083985"/>
      <w:bookmarkEnd w:id="43"/>
      <w:bookmarkEnd w:id="44"/>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8" w:name="_Hlk126059923"/>
      <w:r w:rsidRPr="00D7770C">
        <w:rPr>
          <w:rFonts w:ascii="Tahoma" w:hAnsi="Tahoma" w:cs="Tahoma"/>
          <w:sz w:val="20"/>
          <w:szCs w:val="20"/>
          <w:lang w:val="es-ES_tradnl"/>
        </w:rPr>
        <w:t xml:space="preserve">de la Guía 002 y </w:t>
      </w:r>
      <w:bookmarkEnd w:id="48"/>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583E3505"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6"/>
    </w:p>
    <w:bookmarkEnd w:id="47"/>
    <w:p w14:paraId="6584E5BE"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66E9D90" w14:textId="77777777" w:rsidR="00E22744" w:rsidRPr="00D7770C" w:rsidRDefault="00E22744" w:rsidP="00E22744">
      <w:pPr>
        <w:numPr>
          <w:ilvl w:val="0"/>
          <w:numId w:val="43"/>
        </w:numPr>
        <w:tabs>
          <w:tab w:val="left" w:pos="426"/>
        </w:tabs>
        <w:ind w:left="360"/>
        <w:jc w:val="both"/>
        <w:rPr>
          <w:rFonts w:ascii="Tahoma" w:hAnsi="Tahoma" w:cs="Tahoma"/>
          <w:sz w:val="20"/>
          <w:szCs w:val="20"/>
          <w:lang w:val="es-ES_tradnl"/>
        </w:rPr>
      </w:pPr>
      <w:bookmarkStart w:id="49" w:name="_Hlk126060343"/>
      <w:bookmarkStart w:id="50" w:name="_Hlk126084022"/>
      <w:r w:rsidRPr="00D7770C">
        <w:rPr>
          <w:rFonts w:ascii="Tahoma" w:hAnsi="Tahoma" w:cs="Tahoma"/>
          <w:sz w:val="20"/>
          <w:szCs w:val="20"/>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C9F7A99" w14:textId="77777777" w:rsidR="00E22744" w:rsidRPr="00D7770C" w:rsidRDefault="00E22744" w:rsidP="00E22744">
      <w:pPr>
        <w:numPr>
          <w:ilvl w:val="0"/>
          <w:numId w:val="43"/>
        </w:numPr>
        <w:tabs>
          <w:tab w:val="left" w:pos="426"/>
        </w:tabs>
        <w:ind w:left="360"/>
        <w:jc w:val="both"/>
        <w:rPr>
          <w:rFonts w:ascii="Tahoma" w:hAnsi="Tahoma" w:cs="Tahoma"/>
          <w:sz w:val="20"/>
          <w:szCs w:val="20"/>
          <w:lang w:val="es-ES_tradnl"/>
        </w:rPr>
      </w:pPr>
      <w:bookmarkStart w:id="51" w:name="_Hlk126060084"/>
      <w:bookmarkEnd w:id="49"/>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1"/>
    </w:p>
    <w:p w14:paraId="1D2F1EE5"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bookmarkStart w:id="52" w:name="_Hlk126084061"/>
      <w:bookmarkEnd w:id="50"/>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33C0EC77"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2"/>
    <w:p w14:paraId="0B3C70B1"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28BBF983"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4E5FEDCE"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5132E229"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281B0F12"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311DE6A7"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63266896"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53872D1D"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03DA9D96"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Exigir al </w:t>
      </w:r>
      <w:bookmarkStart w:id="53" w:name="_Hlk126084119"/>
      <w:r w:rsidRPr="00D7770C">
        <w:rPr>
          <w:rFonts w:ascii="Tahoma" w:hAnsi="Tahoma" w:cs="Tahoma"/>
          <w:sz w:val="20"/>
          <w:szCs w:val="20"/>
          <w:lang w:val="es-ES_tradnl"/>
        </w:rPr>
        <w:t>Contratista los respaldos técnicos necesarios para procesar planillas de pago.</w:t>
      </w:r>
    </w:p>
    <w:p w14:paraId="74DC341E"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3EC85EAE"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3"/>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27E515C0"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1A8026BE"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4"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4"/>
    </w:p>
    <w:p w14:paraId="415AFF25"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5AFB0A27"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6BC16098"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74A38CAB"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41587A3A"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7A55D184"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5"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4953BBF9"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(EPP`s), caso contrario no podrán ingresar al área de trabajo.</w:t>
      </w:r>
    </w:p>
    <w:bookmarkEnd w:id="55"/>
    <w:p w14:paraId="2C5F2596"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Llevar el control directo de la vigencia y validez de las garantías contractuales e instruir su renovación diez (10) días hábiles antes del cumplimiento.</w:t>
      </w:r>
    </w:p>
    <w:p w14:paraId="5931B512"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6"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6"/>
    </w:p>
    <w:p w14:paraId="62FC5B9D"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06537B58"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Exigir al Contratista la presentación de planos Asbuilt (debe contemplar los volúmenes con los que se construyó la obra).</w:t>
      </w:r>
    </w:p>
    <w:p w14:paraId="4BAF8242"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27250D06"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537159FF"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3E967C08"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2E210411"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43A5CCC1"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4AACD404"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634E775E" w14:textId="77777777" w:rsidR="00E22744" w:rsidRPr="00D7770C" w:rsidRDefault="00E22744" w:rsidP="00E22744">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544629CA" w14:textId="77777777" w:rsidR="00E22744" w:rsidRPr="00D7770C" w:rsidRDefault="00E22744" w:rsidP="00E22744">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22BDFFA7" w14:textId="77777777" w:rsidR="00E22744" w:rsidRPr="00D7770C" w:rsidRDefault="00E22744" w:rsidP="00E22744">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6E057844" w14:textId="77777777" w:rsidR="00E22744" w:rsidRPr="00D7770C" w:rsidRDefault="00E22744" w:rsidP="00E22744">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62E3B74C" w14:textId="77777777" w:rsidR="00E22744" w:rsidRPr="00D7770C" w:rsidRDefault="00E22744" w:rsidP="00E22744">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54FBBC58" w14:textId="77777777" w:rsidR="00E22744" w:rsidRPr="00D7770C" w:rsidRDefault="00E22744" w:rsidP="00E22744">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58755EB9" w14:textId="77777777" w:rsidR="00E22744" w:rsidRPr="00E82DDB" w:rsidRDefault="00E22744" w:rsidP="00E22744">
      <w:pPr>
        <w:numPr>
          <w:ilvl w:val="0"/>
          <w:numId w:val="48"/>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29BFC87C" w14:textId="77777777" w:rsidR="00E22744" w:rsidRDefault="00E22744" w:rsidP="00E22744">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3D7AF864" w14:textId="77777777" w:rsidR="00E22744" w:rsidRPr="00DF0E4A" w:rsidRDefault="00E22744" w:rsidP="00E22744">
      <w:pPr>
        <w:spacing w:line="260" w:lineRule="atLeast"/>
        <w:contextualSpacing/>
        <w:jc w:val="both"/>
        <w:rPr>
          <w:rFonts w:ascii="Tahoma" w:hAnsi="Tahoma" w:cs="Tahoma"/>
          <w:sz w:val="20"/>
          <w:szCs w:val="20"/>
          <w:lang w:val="es-ES_tradnl"/>
        </w:rPr>
      </w:pPr>
      <w:r w:rsidRPr="00DB231C">
        <w:rPr>
          <w:rFonts w:ascii="Tahoma" w:hAnsi="Tahoma" w:cs="Tahoma"/>
          <w:sz w:val="20"/>
          <w:szCs w:val="20"/>
          <w:highlight w:val="cyan"/>
          <w:lang w:val="es-ES_tradnl"/>
        </w:rPr>
        <w:t xml:space="preserve">Para la evaluación de nuevos beneficiarios, </w:t>
      </w:r>
      <w:r>
        <w:rPr>
          <w:rFonts w:ascii="Tahoma" w:hAnsi="Tahoma" w:cs="Tahoma"/>
          <w:sz w:val="20"/>
          <w:szCs w:val="20"/>
          <w:highlight w:val="cyan"/>
          <w:lang w:val="es-ES_tradnl"/>
        </w:rPr>
        <w:t>se deberá entregar al</w:t>
      </w:r>
      <w:r w:rsidRPr="00DB231C">
        <w:rPr>
          <w:rFonts w:ascii="Tahoma" w:hAnsi="Tahoma" w:cs="Tahoma"/>
          <w:sz w:val="20"/>
          <w:szCs w:val="20"/>
          <w:highlight w:val="cyan"/>
          <w:lang w:val="es-ES_tradnl"/>
        </w:rPr>
        <w:t xml:space="preserve"> contratista el protocolo de evaluación técnica social </w:t>
      </w:r>
      <w:r>
        <w:rPr>
          <w:rFonts w:ascii="Tahoma" w:hAnsi="Tahoma" w:cs="Tahoma"/>
          <w:sz w:val="20"/>
          <w:szCs w:val="20"/>
          <w:highlight w:val="cyan"/>
          <w:lang w:val="es-ES_tradnl"/>
        </w:rPr>
        <w:t xml:space="preserve">establecida por la AEVIVIENDA, </w:t>
      </w:r>
      <w:r w:rsidRPr="00DB231C">
        <w:rPr>
          <w:rFonts w:ascii="Tahoma" w:hAnsi="Tahoma" w:cs="Tahoma"/>
          <w:sz w:val="20"/>
          <w:szCs w:val="20"/>
          <w:highlight w:val="cyan"/>
          <w:lang w:val="es-ES_tradnl"/>
        </w:rPr>
        <w:t>el cual será proporcionado por el Fiscal de Obra</w:t>
      </w:r>
      <w:r>
        <w:rPr>
          <w:rFonts w:ascii="Tahoma" w:hAnsi="Tahoma" w:cs="Tahoma"/>
          <w:sz w:val="20"/>
          <w:szCs w:val="20"/>
          <w:lang w:val="es-ES_tradnl"/>
        </w:rPr>
        <w:t>.</w:t>
      </w:r>
    </w:p>
    <w:p w14:paraId="3197E8C6" w14:textId="77777777" w:rsidR="00E22744" w:rsidRPr="00D7770C" w:rsidRDefault="00E22744" w:rsidP="00E22744">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2BC9C29B" w14:textId="77777777" w:rsidR="00E22744" w:rsidRPr="00D7770C" w:rsidRDefault="00E22744" w:rsidP="00E22744">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763B8381" w14:textId="77777777" w:rsidR="00E22744" w:rsidRPr="00D7770C" w:rsidRDefault="00E22744" w:rsidP="00E22744">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430EBD7" w14:textId="77777777" w:rsidR="00E22744" w:rsidRPr="00D7770C" w:rsidRDefault="00E22744" w:rsidP="00E22744">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43D47A3C" w14:textId="77777777" w:rsidR="00E22744" w:rsidRPr="00D7770C" w:rsidRDefault="00E22744" w:rsidP="00E22744">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4962358D" w14:textId="77777777" w:rsidR="00E22744" w:rsidRPr="00D7770C" w:rsidRDefault="00E22744" w:rsidP="00E22744">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7" w:name="_Hlk126084334"/>
      <w:r w:rsidRPr="00D7770C">
        <w:rPr>
          <w:rFonts w:ascii="Tahoma" w:hAnsi="Tahoma" w:cs="Tahoma"/>
          <w:sz w:val="20"/>
          <w:szCs w:val="20"/>
          <w:lang w:val="es-ES_tradnl"/>
        </w:rPr>
        <w:t xml:space="preserve">que se hará conocer a la fiscalización. </w:t>
      </w:r>
      <w:bookmarkEnd w:id="57"/>
    </w:p>
    <w:p w14:paraId="57AD2F53" w14:textId="77777777" w:rsidR="00E22744" w:rsidRPr="00D7770C" w:rsidRDefault="00E22744" w:rsidP="00E22744">
      <w:pPr>
        <w:numPr>
          <w:ilvl w:val="0"/>
          <w:numId w:val="43"/>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29FD5979" w14:textId="77777777" w:rsidR="00E22744" w:rsidRPr="00D7770C" w:rsidRDefault="00E22744" w:rsidP="00E22744">
      <w:pPr>
        <w:tabs>
          <w:tab w:val="left" w:pos="426"/>
        </w:tabs>
        <w:spacing w:line="260" w:lineRule="atLeast"/>
        <w:ind w:left="284"/>
        <w:jc w:val="both"/>
        <w:rPr>
          <w:rFonts w:ascii="Tahoma" w:hAnsi="Tahoma" w:cs="Tahoma"/>
          <w:sz w:val="20"/>
          <w:szCs w:val="20"/>
          <w:lang w:val="es-ES_tradnl"/>
        </w:rPr>
      </w:pPr>
    </w:p>
    <w:p w14:paraId="775E3405"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73FEA571" w14:textId="77777777" w:rsidR="00E22744" w:rsidRPr="00D7770C" w:rsidRDefault="00E22744" w:rsidP="00E22744">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0B1DC32F" w14:textId="77777777" w:rsidR="00E22744" w:rsidRPr="00D7770C" w:rsidRDefault="00E22744" w:rsidP="00E22744">
      <w:pPr>
        <w:spacing w:line="260" w:lineRule="atLeast"/>
        <w:jc w:val="both"/>
        <w:rPr>
          <w:rFonts w:ascii="Tahoma" w:hAnsi="Tahoma" w:cs="Tahoma"/>
          <w:sz w:val="20"/>
          <w:szCs w:val="20"/>
        </w:rPr>
      </w:pPr>
    </w:p>
    <w:p w14:paraId="0FD5A18B"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58"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8"/>
    </w:p>
    <w:p w14:paraId="11A2FF35"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35254017" w14:textId="77777777" w:rsidR="00E22744" w:rsidRPr="00D7770C" w:rsidRDefault="00E22744" w:rsidP="00E22744">
      <w:pPr>
        <w:tabs>
          <w:tab w:val="num" w:pos="360"/>
          <w:tab w:val="num" w:pos="1260"/>
        </w:tabs>
        <w:spacing w:line="260" w:lineRule="atLeast"/>
        <w:jc w:val="both"/>
        <w:rPr>
          <w:rFonts w:ascii="Tahoma" w:hAnsi="Tahoma" w:cs="Tahoma"/>
          <w:b/>
          <w:sz w:val="20"/>
          <w:szCs w:val="20"/>
          <w:u w:val="single"/>
        </w:rPr>
      </w:pPr>
    </w:p>
    <w:p w14:paraId="71186FCB" w14:textId="77777777" w:rsidR="00E22744" w:rsidRPr="00D7770C" w:rsidRDefault="00E22744" w:rsidP="00E22744">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5185BCDA" w14:textId="77777777" w:rsidR="00E22744" w:rsidRPr="00D7770C" w:rsidRDefault="00E22744" w:rsidP="00E22744">
      <w:pPr>
        <w:jc w:val="both"/>
        <w:rPr>
          <w:rFonts w:ascii="Tahoma" w:hAnsi="Tahoma" w:cs="Tahoma"/>
          <w:sz w:val="20"/>
          <w:szCs w:val="20"/>
          <w:lang w:val="es-ES_tradnl"/>
        </w:rPr>
      </w:pPr>
    </w:p>
    <w:p w14:paraId="12AAC5A6"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rPr>
      </w:pPr>
      <w:bookmarkStart w:id="59" w:name="_Toc118720305"/>
      <w:r w:rsidRPr="00D7770C">
        <w:rPr>
          <w:rFonts w:ascii="Tahoma" w:hAnsi="Tahoma" w:cs="Tahoma"/>
          <w:b/>
          <w:sz w:val="20"/>
          <w:szCs w:val="20"/>
        </w:rPr>
        <w:t>PLAZO DE EJECUCIÓN DE LA CONSULTORÍA</w:t>
      </w:r>
      <w:bookmarkEnd w:id="59"/>
      <w:r w:rsidRPr="00D7770C">
        <w:rPr>
          <w:rFonts w:ascii="Tahoma" w:hAnsi="Tahoma" w:cs="Tahoma"/>
          <w:b/>
          <w:sz w:val="20"/>
          <w:szCs w:val="20"/>
        </w:rPr>
        <w:t xml:space="preserve"> </w:t>
      </w:r>
    </w:p>
    <w:p w14:paraId="3C6D2B99" w14:textId="77777777" w:rsidR="00E22744" w:rsidRPr="00D7770C" w:rsidRDefault="00E22744" w:rsidP="00E22744">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432E728F" w14:textId="77777777" w:rsidR="00E22744" w:rsidRPr="00D7770C" w:rsidRDefault="00E22744" w:rsidP="00E22744">
      <w:pPr>
        <w:tabs>
          <w:tab w:val="num" w:pos="360"/>
          <w:tab w:val="num" w:pos="1260"/>
        </w:tabs>
        <w:spacing w:line="260" w:lineRule="atLeast"/>
        <w:jc w:val="both"/>
        <w:rPr>
          <w:rFonts w:ascii="Tahoma" w:hAnsi="Tahoma" w:cs="Tahoma"/>
          <w:sz w:val="20"/>
          <w:szCs w:val="20"/>
          <w:lang w:val="es-ES_tradnl"/>
        </w:rPr>
      </w:pPr>
    </w:p>
    <w:p w14:paraId="67EDB9F4"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2603B5F6" w14:textId="77777777" w:rsidR="00E22744" w:rsidRPr="00D7770C" w:rsidRDefault="00E22744" w:rsidP="00E22744">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Pr>
          <w:rFonts w:ascii="Tahoma" w:hAnsi="Tahoma" w:cs="Tahoma"/>
          <w:b/>
          <w:color w:val="FF0000"/>
          <w:sz w:val="20"/>
          <w:szCs w:val="20"/>
          <w:lang w:val="es-ES_tradnl"/>
        </w:rPr>
        <w:t>Bs 90</w:t>
      </w:r>
      <w:r w:rsidRPr="00D7770C">
        <w:rPr>
          <w:rFonts w:ascii="Tahoma" w:hAnsi="Tahoma" w:cs="Tahoma"/>
          <w:b/>
          <w:color w:val="FF0000"/>
          <w:sz w:val="20"/>
          <w:szCs w:val="20"/>
          <w:lang w:val="es-ES_tradnl"/>
        </w:rPr>
        <w:t>.</w:t>
      </w:r>
      <w:r>
        <w:rPr>
          <w:rFonts w:ascii="Tahoma" w:hAnsi="Tahoma" w:cs="Tahoma"/>
          <w:b/>
          <w:color w:val="FF0000"/>
          <w:sz w:val="20"/>
          <w:szCs w:val="20"/>
          <w:lang w:val="es-ES_tradnl"/>
        </w:rPr>
        <w:t>0</w:t>
      </w:r>
      <w:r w:rsidRPr="00D7770C">
        <w:rPr>
          <w:rFonts w:ascii="Tahoma" w:hAnsi="Tahoma" w:cs="Tahoma"/>
          <w:b/>
          <w:color w:val="FF0000"/>
          <w:sz w:val="20"/>
          <w:szCs w:val="20"/>
          <w:lang w:val="es-ES_tradnl"/>
        </w:rPr>
        <w:t>00</w:t>
      </w:r>
      <w:r>
        <w:rPr>
          <w:rFonts w:ascii="Tahoma" w:hAnsi="Tahoma" w:cs="Tahoma"/>
          <w:b/>
          <w:color w:val="FF0000"/>
          <w:sz w:val="20"/>
          <w:szCs w:val="20"/>
          <w:lang w:val="es-ES_tradnl"/>
        </w:rPr>
        <w:t>.00</w:t>
      </w:r>
      <w:r w:rsidRPr="00D7770C">
        <w:rPr>
          <w:rFonts w:ascii="Tahoma" w:hAnsi="Tahoma" w:cs="Tahoma"/>
          <w:b/>
          <w:color w:val="FF0000"/>
          <w:sz w:val="20"/>
          <w:szCs w:val="20"/>
          <w:lang w:val="es-ES_tradnl"/>
        </w:rPr>
        <w:t xml:space="preserve"> (</w:t>
      </w:r>
      <w:r>
        <w:rPr>
          <w:rFonts w:ascii="Tahoma" w:hAnsi="Tahoma" w:cs="Tahoma"/>
          <w:b/>
          <w:color w:val="FF0000"/>
          <w:sz w:val="20"/>
          <w:szCs w:val="20"/>
          <w:lang w:val="es-ES_tradnl"/>
        </w:rPr>
        <w:t>Noventa Mil</w:t>
      </w:r>
      <w:r w:rsidRPr="00D7770C">
        <w:rPr>
          <w:rFonts w:ascii="Tahoma" w:hAnsi="Tahoma" w:cs="Tahoma"/>
          <w:b/>
          <w:color w:val="FF0000"/>
          <w:sz w:val="20"/>
          <w:szCs w:val="20"/>
          <w:lang w:val="es-ES_tradnl"/>
        </w:rPr>
        <w:t xml:space="preserve"> 00/100 bolivianos).</w:t>
      </w:r>
    </w:p>
    <w:p w14:paraId="77685C8E" w14:textId="77777777" w:rsidR="00E22744" w:rsidRPr="00084C01" w:rsidRDefault="00E22744" w:rsidP="00E22744">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79B3AAA5" w14:textId="77777777" w:rsidR="00E22744" w:rsidRPr="00D7770C" w:rsidRDefault="00E22744" w:rsidP="00E22744">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7CA66DE7" w14:textId="77777777" w:rsidR="00E22744" w:rsidRPr="00084C01" w:rsidRDefault="00E22744" w:rsidP="00E22744">
      <w:pPr>
        <w:jc w:val="both"/>
      </w:pPr>
    </w:p>
    <w:p w14:paraId="17D341C3"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60"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60"/>
    </w:p>
    <w:p w14:paraId="1E8E9FA6" w14:textId="77777777" w:rsidR="00E22744" w:rsidRPr="00D7770C" w:rsidRDefault="00E22744" w:rsidP="00E22744">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608F538F"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75856DE3"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lastRenderedPageBreak/>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1AD58E9C" w14:textId="77777777" w:rsidR="00E22744" w:rsidRPr="00D7770C" w:rsidRDefault="00E22744" w:rsidP="00E22744">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0DCCB4F1" w14:textId="77777777" w:rsidR="00E22744" w:rsidRPr="00D7770C" w:rsidRDefault="00E22744" w:rsidP="00E22744">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014632DC" w14:textId="77777777" w:rsidR="00E22744" w:rsidRPr="00D7770C" w:rsidRDefault="00E22744" w:rsidP="00E22744">
      <w:pPr>
        <w:spacing w:line="260" w:lineRule="atLeast"/>
        <w:jc w:val="both"/>
        <w:rPr>
          <w:rFonts w:ascii="Tahoma" w:hAnsi="Tahoma" w:cs="Tahoma"/>
          <w:sz w:val="20"/>
          <w:szCs w:val="20"/>
        </w:rPr>
      </w:pPr>
    </w:p>
    <w:p w14:paraId="7D19C2F6" w14:textId="77777777" w:rsidR="00E22744" w:rsidRPr="00D7770C" w:rsidRDefault="00E22744" w:rsidP="00E22744">
      <w:pPr>
        <w:numPr>
          <w:ilvl w:val="0"/>
          <w:numId w:val="42"/>
        </w:numPr>
        <w:shd w:val="clear" w:color="auto" w:fill="FFFFFF"/>
        <w:contextualSpacing/>
        <w:jc w:val="both"/>
        <w:outlineLvl w:val="0"/>
        <w:rPr>
          <w:rFonts w:ascii="Tahoma" w:hAnsi="Tahoma" w:cs="Tahoma"/>
          <w:b/>
          <w:sz w:val="20"/>
          <w:szCs w:val="20"/>
        </w:rPr>
      </w:pPr>
      <w:bookmarkStart w:id="61" w:name="_Toc114577505"/>
      <w:bookmarkStart w:id="62" w:name="_Toc118720308"/>
      <w:r w:rsidRPr="00D7770C">
        <w:rPr>
          <w:rFonts w:ascii="Tahoma" w:hAnsi="Tahoma" w:cs="Tahoma"/>
          <w:b/>
          <w:sz w:val="20"/>
          <w:szCs w:val="20"/>
        </w:rPr>
        <w:t>APROBACIÓN DE DOCUMENTOS</w:t>
      </w:r>
      <w:bookmarkEnd w:id="61"/>
      <w:bookmarkEnd w:id="62"/>
    </w:p>
    <w:p w14:paraId="60595B8A" w14:textId="77777777" w:rsidR="00E22744" w:rsidRPr="00D7770C" w:rsidRDefault="00E22744" w:rsidP="00E22744">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5F19B265" w14:textId="77777777" w:rsidR="00E22744" w:rsidRPr="00D7770C" w:rsidRDefault="00E22744" w:rsidP="00E22744">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77DDB0CB" w14:textId="77777777" w:rsidR="00E22744" w:rsidRPr="00D7770C" w:rsidRDefault="00E22744" w:rsidP="00E22744">
      <w:pPr>
        <w:spacing w:line="260" w:lineRule="atLeast"/>
        <w:jc w:val="both"/>
        <w:rPr>
          <w:rFonts w:ascii="Tahoma" w:hAnsi="Tahoma" w:cs="Tahoma"/>
          <w:sz w:val="20"/>
          <w:szCs w:val="20"/>
        </w:rPr>
      </w:pPr>
    </w:p>
    <w:p w14:paraId="0ED44F5D"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63"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3"/>
    </w:p>
    <w:p w14:paraId="01F560C1" w14:textId="77777777" w:rsidR="00E22744" w:rsidRPr="00D7770C" w:rsidRDefault="00E22744" w:rsidP="00E22744">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3D8D87E8" w14:textId="77777777" w:rsidR="00E22744" w:rsidRPr="00D7770C" w:rsidRDefault="00E22744" w:rsidP="00E22744">
      <w:pPr>
        <w:spacing w:line="260" w:lineRule="atLeast"/>
        <w:contextualSpacing/>
        <w:jc w:val="both"/>
        <w:rPr>
          <w:rFonts w:ascii="Tahoma" w:hAnsi="Tahoma" w:cs="Tahoma"/>
          <w:sz w:val="20"/>
          <w:szCs w:val="20"/>
        </w:rPr>
      </w:pPr>
    </w:p>
    <w:p w14:paraId="79A3A72C"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64"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4"/>
    </w:p>
    <w:p w14:paraId="1651364D" w14:textId="77777777" w:rsidR="00E22744" w:rsidRPr="00D7770C" w:rsidRDefault="00E22744" w:rsidP="00E22744">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449CF06E" w14:textId="77777777" w:rsidR="00E22744" w:rsidRPr="00D7770C" w:rsidRDefault="00E22744" w:rsidP="00E22744">
      <w:pPr>
        <w:spacing w:line="260" w:lineRule="atLeast"/>
        <w:contextualSpacing/>
        <w:jc w:val="both"/>
        <w:rPr>
          <w:rFonts w:ascii="Tahoma" w:hAnsi="Tahoma" w:cs="Tahoma"/>
          <w:sz w:val="20"/>
          <w:szCs w:val="20"/>
        </w:rPr>
      </w:pPr>
    </w:p>
    <w:p w14:paraId="53C0783D"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65" w:name="_Toc536454802"/>
      <w:bookmarkStart w:id="66"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5"/>
      <w:bookmarkEnd w:id="66"/>
    </w:p>
    <w:p w14:paraId="19D1928E"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17F015A0" w14:textId="77777777" w:rsidR="00E22744" w:rsidRPr="00D7770C" w:rsidRDefault="00E22744" w:rsidP="00E22744">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707A4BE7" w14:textId="77777777" w:rsidR="00E22744" w:rsidRPr="00D7770C" w:rsidRDefault="00E22744" w:rsidP="00E22744">
      <w:pPr>
        <w:spacing w:line="260" w:lineRule="atLeast"/>
        <w:jc w:val="both"/>
        <w:rPr>
          <w:rFonts w:ascii="Tahoma" w:hAnsi="Tahoma" w:cs="Tahoma"/>
          <w:sz w:val="20"/>
          <w:szCs w:val="20"/>
        </w:rPr>
      </w:pPr>
    </w:p>
    <w:p w14:paraId="1EBEC046" w14:textId="77777777" w:rsidR="00E22744" w:rsidRPr="00E032E3"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67" w:name="_Toc118720312"/>
      <w:r w:rsidRPr="00E032E3">
        <w:rPr>
          <w:rFonts w:ascii="Tahoma" w:hAnsi="Tahoma" w:cs="Tahoma"/>
          <w:b/>
          <w:sz w:val="20"/>
          <w:szCs w:val="20"/>
        </w:rPr>
        <w:t>MULTAS</w:t>
      </w:r>
      <w:bookmarkEnd w:id="67"/>
      <w:r w:rsidRPr="00E032E3">
        <w:rPr>
          <w:rFonts w:ascii="Tahoma" w:hAnsi="Tahoma" w:cs="Tahoma"/>
          <w:b/>
          <w:sz w:val="20"/>
          <w:szCs w:val="20"/>
          <w:lang w:val="es-ES_tradnl"/>
        </w:rPr>
        <w:t xml:space="preserve"> Y SANCIONES</w:t>
      </w:r>
    </w:p>
    <w:p w14:paraId="16E311E0" w14:textId="77777777" w:rsidR="00E22744" w:rsidRPr="00E032E3" w:rsidRDefault="00E22744" w:rsidP="00E22744">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20318D0D" w14:textId="77777777" w:rsidR="00E22744" w:rsidRPr="00D7770C" w:rsidRDefault="00E22744" w:rsidP="00E22744">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27FCFAEC" w14:textId="77777777" w:rsidR="00E22744" w:rsidRPr="00D7770C" w:rsidRDefault="00E22744" w:rsidP="00E22744">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2F33095A" w14:textId="77777777" w:rsidR="00E22744" w:rsidRPr="00D7770C" w:rsidRDefault="00E22744" w:rsidP="00E22744">
      <w:pPr>
        <w:numPr>
          <w:ilvl w:val="0"/>
          <w:numId w:val="50"/>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53FA7E76" w14:textId="77777777" w:rsidR="00E22744" w:rsidRPr="00D7770C" w:rsidRDefault="00E22744" w:rsidP="00E22744">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planilla de avance de obra, en realizar la Aprobación o Rechazo fundamentado de la planilla presentada por el Contratista.</w:t>
      </w:r>
    </w:p>
    <w:p w14:paraId="4BD25A9F" w14:textId="77777777" w:rsidR="00E22744" w:rsidRPr="00D7770C" w:rsidRDefault="00E22744" w:rsidP="00E22744">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lastRenderedPageBreak/>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5FEB52DC" w14:textId="77777777" w:rsidR="00E22744" w:rsidRDefault="00E22744" w:rsidP="00E22744">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61D6BE9A" w14:textId="77777777" w:rsidR="00E22744" w:rsidRPr="00E82DDB" w:rsidRDefault="00E22744" w:rsidP="00E22744">
      <w:pPr>
        <w:numPr>
          <w:ilvl w:val="0"/>
          <w:numId w:val="39"/>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065AFD61" w14:textId="77777777" w:rsidR="00E22744" w:rsidRPr="00D7770C" w:rsidRDefault="00E22744" w:rsidP="00E22744">
      <w:pPr>
        <w:spacing w:line="260" w:lineRule="atLeast"/>
        <w:ind w:left="720"/>
        <w:contextualSpacing/>
        <w:jc w:val="both"/>
        <w:rPr>
          <w:rFonts w:ascii="Tahoma" w:hAnsi="Tahoma" w:cs="Tahoma"/>
          <w:sz w:val="20"/>
          <w:szCs w:val="20"/>
        </w:rPr>
      </w:pPr>
    </w:p>
    <w:p w14:paraId="6BB72723" w14:textId="77777777" w:rsidR="00E22744" w:rsidRPr="00D7770C" w:rsidRDefault="00E22744" w:rsidP="00E22744">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6C654CB1"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053C208F"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Cuando producto de la Autorización de la Recepción Provisional o Recepción Definitiva del Proyecto emitido por el Supervisor,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6EB9C3F8" w14:textId="77777777" w:rsidR="00E22744" w:rsidRDefault="00E22744" w:rsidP="00E22744">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673F74">
        <w:rPr>
          <w:rFonts w:ascii="Tahoma" w:hAnsi="Tahoma" w:cs="Tahoma"/>
          <w:sz w:val="20"/>
          <w:szCs w:val="20"/>
          <w:highlight w:val="cyan"/>
          <w:lang w:val="es-ES_tradnl"/>
        </w:rPr>
        <w:t xml:space="preserve">su planilla de pago </w:t>
      </w:r>
      <w:r w:rsidRPr="00673F74">
        <w:rPr>
          <w:rFonts w:ascii="Tahoma" w:hAnsi="Tahoma" w:cs="Tahoma"/>
          <w:sz w:val="20"/>
          <w:szCs w:val="20"/>
          <w:highlight w:val="cyan"/>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679FFFDF" w14:textId="77777777" w:rsidR="00E22744" w:rsidRPr="00673F74" w:rsidRDefault="00E22744" w:rsidP="00E22744">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Cuando el Supervisor demore mas de 1 día calendario en remitir las carpetas familiares y Certificados de no propiedad emitido por Derechos Reales al Fiscal de Obra.</w:t>
      </w:r>
    </w:p>
    <w:p w14:paraId="0027F4BE" w14:textId="77777777" w:rsidR="00E22744" w:rsidRPr="00D7770C" w:rsidRDefault="00E22744" w:rsidP="00E22744">
      <w:pPr>
        <w:spacing w:line="260" w:lineRule="atLeast"/>
        <w:jc w:val="both"/>
        <w:rPr>
          <w:rFonts w:ascii="Tahoma" w:hAnsi="Tahoma" w:cs="Tahoma"/>
          <w:sz w:val="20"/>
          <w:szCs w:val="20"/>
        </w:rPr>
      </w:pPr>
    </w:p>
    <w:p w14:paraId="17E4D1A0" w14:textId="77777777" w:rsidR="00E22744" w:rsidRPr="00D7770C" w:rsidRDefault="00E22744" w:rsidP="00E22744">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404AAE3C" w14:textId="77777777" w:rsidR="00E22744" w:rsidRPr="00D7770C" w:rsidRDefault="00E22744" w:rsidP="00E22744">
      <w:pPr>
        <w:shd w:val="clear" w:color="auto" w:fill="FFFFFF"/>
        <w:spacing w:line="260" w:lineRule="atLeast"/>
        <w:jc w:val="both"/>
        <w:rPr>
          <w:rFonts w:ascii="Tahoma" w:hAnsi="Tahoma" w:cs="Tahoma"/>
          <w:b/>
          <w:sz w:val="20"/>
          <w:szCs w:val="20"/>
          <w:lang w:val="es-ES_tradnl"/>
        </w:rPr>
      </w:pPr>
    </w:p>
    <w:p w14:paraId="0C0B041B" w14:textId="77777777" w:rsidR="00E22744" w:rsidRPr="00D7770C" w:rsidRDefault="00E22744" w:rsidP="00E22744">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1DA9305D" w14:textId="77777777" w:rsidR="00E22744" w:rsidRDefault="00E22744" w:rsidP="00E22744">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7EB12E3B" w14:textId="77777777" w:rsidR="00E22744" w:rsidRPr="00DB2ACA" w:rsidRDefault="00E22744" w:rsidP="00E22744">
      <w:pPr>
        <w:numPr>
          <w:ilvl w:val="0"/>
          <w:numId w:val="59"/>
        </w:numPr>
        <w:spacing w:line="260" w:lineRule="atLeast"/>
        <w:ind w:left="284"/>
        <w:jc w:val="both"/>
        <w:rPr>
          <w:rFonts w:ascii="Tahoma" w:hAnsi="Tahoma" w:cs="Tahoma"/>
          <w:b/>
          <w:bCs/>
          <w:sz w:val="20"/>
          <w:szCs w:val="20"/>
          <w:highlight w:val="cyan"/>
        </w:rPr>
      </w:pPr>
      <w:bookmarkStart w:id="68" w:name="_Hlk163837663"/>
      <w:r w:rsidRPr="00DB2ACA">
        <w:rPr>
          <w:rFonts w:ascii="Tahoma" w:hAnsi="Tahoma" w:cs="Tahoma"/>
          <w:b/>
          <w:bCs/>
          <w:sz w:val="20"/>
          <w:szCs w:val="20"/>
          <w:highlight w:val="cyan"/>
        </w:rPr>
        <w:t>Llamada de Atención</w:t>
      </w:r>
    </w:p>
    <w:p w14:paraId="6E479474" w14:textId="77777777" w:rsidR="00E22744" w:rsidRPr="00DB2ACA" w:rsidRDefault="00E22744" w:rsidP="00E22744">
      <w:pPr>
        <w:spacing w:line="260" w:lineRule="atLeast"/>
        <w:ind w:left="284"/>
        <w:jc w:val="both"/>
        <w:rPr>
          <w:rFonts w:ascii="Tahoma" w:eastAsia="Calibri" w:hAnsi="Tahoma" w:cs="Tahoma"/>
          <w:iCs/>
          <w:sz w:val="20"/>
          <w:szCs w:val="20"/>
          <w:highlight w:val="cyan"/>
        </w:rPr>
      </w:pPr>
      <w:r w:rsidRPr="00DB2ACA">
        <w:rPr>
          <w:rFonts w:ascii="Tahoma" w:eastAsia="Calibri" w:hAnsi="Tahoma" w:cs="Tahoma"/>
          <w:iCs/>
          <w:sz w:val="20"/>
          <w:szCs w:val="20"/>
          <w:highlight w:val="cyan"/>
        </w:rPr>
        <w:t xml:space="preserve">El </w:t>
      </w:r>
      <w:r>
        <w:rPr>
          <w:rFonts w:ascii="Tahoma" w:eastAsia="Calibri" w:hAnsi="Tahoma" w:cs="Tahoma"/>
          <w:iCs/>
          <w:sz w:val="20"/>
          <w:szCs w:val="20"/>
          <w:highlight w:val="cyan"/>
        </w:rPr>
        <w:t>Fiscal de Obra</w:t>
      </w:r>
      <w:r w:rsidRPr="00DB2ACA">
        <w:rPr>
          <w:rFonts w:ascii="Tahoma" w:eastAsia="Calibri" w:hAnsi="Tahoma" w:cs="Tahoma"/>
          <w:iCs/>
          <w:sz w:val="20"/>
          <w:szCs w:val="20"/>
          <w:highlight w:val="cyan"/>
        </w:rPr>
        <w:t xml:space="preserve"> podrá emitir llamadas de atención a la </w:t>
      </w:r>
      <w:r>
        <w:rPr>
          <w:rFonts w:ascii="Tahoma" w:eastAsia="Calibri" w:hAnsi="Tahoma" w:cs="Tahoma"/>
          <w:iCs/>
          <w:sz w:val="20"/>
          <w:szCs w:val="20"/>
          <w:highlight w:val="cyan"/>
        </w:rPr>
        <w:t>Supervisión</w:t>
      </w:r>
      <w:r w:rsidRPr="00DB2ACA">
        <w:rPr>
          <w:rFonts w:ascii="Tahoma" w:eastAsia="Calibri" w:hAnsi="Tahoma" w:cs="Tahoma"/>
          <w:iCs/>
          <w:sz w:val="20"/>
          <w:szCs w:val="20"/>
          <w:highlight w:val="cyan"/>
        </w:rPr>
        <w:t xml:space="preserve"> por:</w:t>
      </w:r>
    </w:p>
    <w:bookmarkEnd w:id="68"/>
    <w:p w14:paraId="4B170C44" w14:textId="77777777" w:rsidR="00E22744" w:rsidRPr="00DB2ACA" w:rsidRDefault="00E22744" w:rsidP="00E22744">
      <w:pPr>
        <w:pStyle w:val="Prrafodelista"/>
        <w:widowControl w:val="0"/>
        <w:numPr>
          <w:ilvl w:val="0"/>
          <w:numId w:val="37"/>
        </w:numPr>
        <w:autoSpaceDE w:val="0"/>
        <w:autoSpaceDN w:val="0"/>
        <w:spacing w:line="260" w:lineRule="atLeast"/>
        <w:ind w:left="709" w:hanging="425"/>
        <w:jc w:val="both"/>
        <w:rPr>
          <w:rFonts w:ascii="Tahoma" w:hAnsi="Tahoma" w:cs="Tahoma"/>
          <w:highlight w:val="cyan"/>
        </w:rPr>
      </w:pPr>
      <w:r w:rsidRPr="00DB2ACA">
        <w:rPr>
          <w:rFonts w:ascii="Tahoma" w:hAnsi="Tahoma" w:cs="Tahoma"/>
          <w:highlight w:val="cyan"/>
        </w:rPr>
        <w:t>Por ausencia injustificada en el proyecto por cinco o más días continuos calendario.</w:t>
      </w:r>
    </w:p>
    <w:p w14:paraId="4E3E7CB8" w14:textId="77777777" w:rsidR="00E22744" w:rsidRPr="00DB2ACA" w:rsidRDefault="00E22744" w:rsidP="00E22744">
      <w:pPr>
        <w:pStyle w:val="Prrafodelista"/>
        <w:widowControl w:val="0"/>
        <w:numPr>
          <w:ilvl w:val="0"/>
          <w:numId w:val="40"/>
        </w:numPr>
        <w:autoSpaceDE w:val="0"/>
        <w:autoSpaceDN w:val="0"/>
        <w:spacing w:line="260" w:lineRule="atLeast"/>
        <w:ind w:left="284" w:firstLine="0"/>
        <w:jc w:val="both"/>
        <w:rPr>
          <w:rFonts w:ascii="Tahoma" w:hAnsi="Tahoma" w:cs="Tahoma"/>
          <w:highlight w:val="cyan"/>
        </w:rPr>
      </w:pPr>
      <w:r w:rsidRPr="00DB2ACA">
        <w:rPr>
          <w:rFonts w:ascii="Tahoma" w:hAnsi="Tahoma" w:cs="Tahoma"/>
          <w:highlight w:val="cyan"/>
        </w:rPr>
        <w:t xml:space="preserve">Por negligencia en el cumplimiento de los Términos de Referencia o </w:t>
      </w:r>
      <w:r>
        <w:rPr>
          <w:rFonts w:ascii="Tahoma" w:hAnsi="Tahoma" w:cs="Tahoma"/>
          <w:highlight w:val="cyan"/>
        </w:rPr>
        <w:t>a</w:t>
      </w:r>
      <w:r w:rsidRPr="00DB2ACA">
        <w:rPr>
          <w:rFonts w:ascii="Tahoma" w:hAnsi="Tahoma" w:cs="Tahoma"/>
          <w:highlight w:val="cyan"/>
        </w:rPr>
        <w:t xml:space="preserve"> las instrucciones del Fiscal d</w:t>
      </w:r>
      <w:r>
        <w:rPr>
          <w:rFonts w:ascii="Tahoma" w:hAnsi="Tahoma" w:cs="Tahoma"/>
          <w:highlight w:val="cyan"/>
        </w:rPr>
        <w:t>e Obra</w:t>
      </w:r>
      <w:r w:rsidRPr="00DB2ACA">
        <w:rPr>
          <w:rFonts w:ascii="Tahoma" w:hAnsi="Tahoma" w:cs="Tahoma"/>
          <w:highlight w:val="cyan"/>
        </w:rPr>
        <w:t>.</w:t>
      </w:r>
    </w:p>
    <w:p w14:paraId="4E438DE3" w14:textId="77777777" w:rsidR="00E22744" w:rsidRPr="00DB2ACA" w:rsidRDefault="00E22744" w:rsidP="00E22744">
      <w:pPr>
        <w:spacing w:line="260" w:lineRule="atLeast"/>
        <w:jc w:val="both"/>
        <w:rPr>
          <w:rFonts w:ascii="Tahoma" w:hAnsi="Tahoma" w:cs="Tahoma"/>
          <w:i/>
          <w:iCs/>
          <w:sz w:val="20"/>
          <w:szCs w:val="20"/>
          <w:highlight w:val="cyan"/>
        </w:rPr>
      </w:pPr>
    </w:p>
    <w:p w14:paraId="10A71EA6" w14:textId="77777777" w:rsidR="00E22744" w:rsidRPr="00A04738" w:rsidRDefault="00E22744" w:rsidP="00E22744">
      <w:pPr>
        <w:spacing w:line="260" w:lineRule="atLeast"/>
        <w:jc w:val="both"/>
        <w:rPr>
          <w:rFonts w:ascii="Tahoma" w:hAnsi="Tahoma" w:cs="Tahoma"/>
          <w:i/>
          <w:iCs/>
          <w:sz w:val="20"/>
          <w:szCs w:val="20"/>
        </w:rPr>
      </w:pPr>
      <w:r w:rsidRPr="00DB2ACA">
        <w:rPr>
          <w:rFonts w:ascii="Tahoma" w:hAnsi="Tahoma" w:cs="Tahoma"/>
          <w:i/>
          <w:iCs/>
          <w:sz w:val="20"/>
          <w:szCs w:val="20"/>
          <w:highlight w:val="cyan"/>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764F9055" w14:textId="77777777" w:rsidR="00E22744" w:rsidRPr="00D7770C" w:rsidRDefault="00E22744" w:rsidP="00E22744">
      <w:pPr>
        <w:shd w:val="clear" w:color="auto" w:fill="FFFFFF"/>
        <w:spacing w:before="120" w:after="120"/>
        <w:ind w:left="142"/>
        <w:jc w:val="both"/>
        <w:rPr>
          <w:rFonts w:ascii="Tahoma" w:hAnsi="Tahoma" w:cs="Tahoma"/>
          <w:sz w:val="20"/>
          <w:szCs w:val="20"/>
          <w:lang w:val="es-ES_tradnl"/>
        </w:rPr>
      </w:pPr>
    </w:p>
    <w:p w14:paraId="6560F866"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69"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69"/>
    </w:p>
    <w:p w14:paraId="54265412" w14:textId="77777777" w:rsidR="00E22744"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5D740969" w14:textId="77777777" w:rsidR="00E22744" w:rsidRDefault="00E22744" w:rsidP="00E22744">
      <w:pPr>
        <w:spacing w:line="260" w:lineRule="atLeast"/>
        <w:jc w:val="both"/>
        <w:rPr>
          <w:rFonts w:ascii="Tahoma" w:hAnsi="Tahoma" w:cs="Tahoma"/>
          <w:sz w:val="20"/>
          <w:szCs w:val="20"/>
          <w:lang w:val="es-ES_tradnl"/>
        </w:rPr>
      </w:pPr>
    </w:p>
    <w:p w14:paraId="4799D6F0" w14:textId="77777777" w:rsidR="00E22744" w:rsidRPr="00AE3B88" w:rsidRDefault="00E22744" w:rsidP="00E22744">
      <w:pPr>
        <w:spacing w:line="260" w:lineRule="atLeast"/>
        <w:jc w:val="both"/>
        <w:rPr>
          <w:rFonts w:ascii="Tahoma" w:hAnsi="Tahoma" w:cs="Tahoma"/>
          <w:sz w:val="20"/>
          <w:szCs w:val="20"/>
        </w:rPr>
      </w:pPr>
      <w:r w:rsidRPr="00C17F2B">
        <w:rPr>
          <w:rFonts w:ascii="Tahoma" w:hAnsi="Tahoma" w:cs="Tahoma"/>
          <w:sz w:val="20"/>
          <w:szCs w:val="20"/>
          <w:highlight w:val="cyan"/>
        </w:rPr>
        <w:lastRenderedPageBreak/>
        <w:t xml:space="preserve">En caso de modificaciones a las cantidades del número de viviendas mayor al 10%, se realizará un ajuste proporcional al número de viviendas en el monto total del contrato de </w:t>
      </w:r>
      <w:r>
        <w:rPr>
          <w:rFonts w:ascii="Tahoma" w:hAnsi="Tahoma" w:cs="Tahoma"/>
          <w:sz w:val="20"/>
          <w:szCs w:val="20"/>
          <w:highlight w:val="cyan"/>
        </w:rPr>
        <w:t>Supervisión</w:t>
      </w:r>
      <w:r w:rsidRPr="00C17F2B">
        <w:rPr>
          <w:rFonts w:ascii="Tahoma" w:hAnsi="Tahoma" w:cs="Tahoma"/>
          <w:sz w:val="20"/>
          <w:szCs w:val="20"/>
          <w:highlight w:val="cyan"/>
        </w:rPr>
        <w:t>.</w:t>
      </w:r>
    </w:p>
    <w:p w14:paraId="73D78E33" w14:textId="77777777" w:rsidR="00E22744" w:rsidRPr="00D7770C" w:rsidRDefault="00E22744" w:rsidP="00E22744">
      <w:pPr>
        <w:spacing w:line="260" w:lineRule="atLeast"/>
        <w:jc w:val="both"/>
        <w:rPr>
          <w:rFonts w:ascii="Tahoma" w:hAnsi="Tahoma" w:cs="Tahoma"/>
          <w:sz w:val="20"/>
          <w:szCs w:val="20"/>
          <w:lang w:val="es-ES_tradnl"/>
        </w:rPr>
      </w:pPr>
    </w:p>
    <w:p w14:paraId="2F7732A4"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70" w:name="_Toc118720314"/>
      <w:r w:rsidRPr="00D7770C">
        <w:rPr>
          <w:rFonts w:ascii="Tahoma" w:hAnsi="Tahoma" w:cs="Tahoma"/>
          <w:b/>
          <w:sz w:val="20"/>
          <w:szCs w:val="20"/>
        </w:rPr>
        <w:t>INFORMES</w:t>
      </w:r>
      <w:r w:rsidRPr="00D7770C">
        <w:rPr>
          <w:rFonts w:ascii="Tahoma" w:hAnsi="Tahoma" w:cs="Tahoma"/>
          <w:b/>
          <w:sz w:val="20"/>
          <w:szCs w:val="20"/>
          <w:lang w:val="es-ES_tradnl"/>
        </w:rPr>
        <w:t>.</w:t>
      </w:r>
      <w:bookmarkEnd w:id="70"/>
    </w:p>
    <w:p w14:paraId="0ADE77A7"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Con el objeto de mantener a la Fiscalización permanentemente informada sobre el avance de las obras, la Supervisión presentará los siguientes informes:</w:t>
      </w:r>
    </w:p>
    <w:p w14:paraId="13A0EC61" w14:textId="77777777" w:rsidR="00E22744" w:rsidRPr="00D7770C" w:rsidRDefault="00E22744" w:rsidP="00E22744">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Un informe inicial</w:t>
      </w:r>
      <w:r w:rsidRPr="00D7770C">
        <w:rPr>
          <w:rFonts w:ascii="Tahoma" w:hAnsi="Tahoma" w:cs="Tahoma"/>
          <w:sz w:val="20"/>
          <w:szCs w:val="20"/>
          <w:lang w:val="es-ES_tradnl"/>
        </w:rPr>
        <w:t xml:space="preserve">,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1F990D3F" w14:textId="77777777" w:rsidR="00E22744" w:rsidRDefault="00E22744" w:rsidP="00E22744">
      <w:pPr>
        <w:spacing w:line="260" w:lineRule="atLeast"/>
        <w:ind w:left="284"/>
        <w:jc w:val="both"/>
        <w:rPr>
          <w:rFonts w:ascii="Tahoma" w:hAnsi="Tahoma" w:cs="Tahoma"/>
          <w:sz w:val="20"/>
          <w:szCs w:val="20"/>
          <w:lang w:val="es-ES_tradnl"/>
        </w:rPr>
      </w:pPr>
      <w:r w:rsidRPr="00D7770C">
        <w:rPr>
          <w:rFonts w:ascii="Tahoma" w:hAnsi="Tahoma" w:cs="Tahoma"/>
          <w:sz w:val="20"/>
          <w:szCs w:val="20"/>
          <w:lang w:val="es-ES_tradnl"/>
        </w:rPr>
        <w:t>Este cronograma, una vez aprobado, solamente podrá ser modificado con aprobación escrita de Fiscalización.</w:t>
      </w:r>
    </w:p>
    <w:p w14:paraId="4D9DF2B7" w14:textId="77777777" w:rsidR="00E22744" w:rsidRPr="005C4520" w:rsidRDefault="00E22744" w:rsidP="00E22744">
      <w:pPr>
        <w:spacing w:line="260" w:lineRule="atLeast"/>
        <w:ind w:left="284"/>
        <w:jc w:val="both"/>
        <w:rPr>
          <w:rFonts w:ascii="Tahoma" w:hAnsi="Tahoma" w:cs="Tahoma"/>
          <w:sz w:val="20"/>
          <w:szCs w:val="20"/>
          <w:highlight w:val="cyan"/>
          <w:lang w:val="es-ES_tradnl"/>
        </w:rPr>
      </w:pPr>
      <w:r w:rsidRPr="005C4520">
        <w:rPr>
          <w:rFonts w:ascii="Tahoma" w:hAnsi="Tahoma" w:cs="Tahoma"/>
          <w:sz w:val="20"/>
          <w:szCs w:val="20"/>
          <w:highlight w:val="cyan"/>
          <w:lang w:val="es-ES_tradnl"/>
        </w:rPr>
        <w:t>Así también</w:t>
      </w:r>
      <w:r>
        <w:rPr>
          <w:rFonts w:ascii="Tahoma" w:hAnsi="Tahoma" w:cs="Tahoma"/>
          <w:sz w:val="20"/>
          <w:szCs w:val="20"/>
          <w:highlight w:val="cyan"/>
          <w:lang w:val="es-ES_tradnl"/>
        </w:rPr>
        <w:t>,</w:t>
      </w:r>
      <w:r w:rsidRPr="005C4520">
        <w:rPr>
          <w:rFonts w:ascii="Tahoma" w:hAnsi="Tahoma" w:cs="Tahoma"/>
          <w:sz w:val="20"/>
          <w:szCs w:val="20"/>
          <w:highlight w:val="cyan"/>
          <w:lang w:val="es-ES_tradnl"/>
        </w:rPr>
        <w:t xml:space="preserve"> deberá informar si la Empresa Contratista recabo los Certificado de no Propiedad a nivel nacional para la contra</w:t>
      </w:r>
      <w:r>
        <w:rPr>
          <w:rFonts w:ascii="Tahoma" w:hAnsi="Tahoma" w:cs="Tahoma"/>
          <w:sz w:val="20"/>
          <w:szCs w:val="20"/>
          <w:highlight w:val="cyan"/>
          <w:lang w:val="es-ES_tradnl"/>
        </w:rPr>
        <w:t>s</w:t>
      </w:r>
      <w:r w:rsidRPr="005C4520">
        <w:rPr>
          <w:rFonts w:ascii="Tahoma" w:hAnsi="Tahoma" w:cs="Tahoma"/>
          <w:sz w:val="20"/>
          <w:szCs w:val="20"/>
          <w:highlight w:val="cyan"/>
          <w:lang w:val="es-ES_tradnl"/>
        </w:rPr>
        <w:t>tación de la documentación.</w:t>
      </w:r>
    </w:p>
    <w:p w14:paraId="3F754599" w14:textId="77777777" w:rsidR="00E22744" w:rsidRDefault="00E22744" w:rsidP="00E22744">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mensuales</w:t>
      </w:r>
      <w:r>
        <w:rPr>
          <w:rFonts w:ascii="Tahoma" w:hAnsi="Tahoma" w:cs="Tahoma"/>
          <w:b/>
          <w:sz w:val="20"/>
          <w:szCs w:val="20"/>
          <w:lang w:val="es-ES_tradnl"/>
        </w:rPr>
        <w:t>:</w:t>
      </w:r>
      <w:r w:rsidRPr="00D7770C">
        <w:rPr>
          <w:rFonts w:ascii="Tahoma" w:hAnsi="Tahoma" w:cs="Tahoma"/>
          <w:sz w:val="20"/>
          <w:szCs w:val="20"/>
          <w:lang w:val="es-ES_tradnl"/>
        </w:rPr>
        <w:t xml:space="preserve"> </w:t>
      </w:r>
      <w:bookmarkStart w:id="71" w:name="_Hlk180270165"/>
      <w:r w:rsidRPr="00D7770C">
        <w:rPr>
          <w:rFonts w:ascii="Tahoma" w:hAnsi="Tahoma" w:cs="Tahoma"/>
          <w:sz w:val="20"/>
          <w:szCs w:val="20"/>
          <w:lang w:val="es-ES_tradnl"/>
        </w:rPr>
        <w:t>para el pago por los servicios de la Supervisión</w:t>
      </w:r>
      <w:r>
        <w:rPr>
          <w:rFonts w:ascii="Tahoma" w:hAnsi="Tahoma" w:cs="Tahoma"/>
          <w:sz w:val="20"/>
          <w:szCs w:val="20"/>
          <w:lang w:val="es-ES_tradnl"/>
        </w:rPr>
        <w:t xml:space="preserve">, </w:t>
      </w:r>
      <w:r w:rsidRPr="000C030C">
        <w:rPr>
          <w:rFonts w:ascii="Tahoma" w:hAnsi="Tahoma" w:cs="Tahoma"/>
          <w:sz w:val="20"/>
          <w:szCs w:val="20"/>
          <w:highlight w:val="cyan"/>
          <w:lang w:val="es-ES_tradnl"/>
        </w:rPr>
        <w:t>el informe de Pago de</w:t>
      </w:r>
      <w:r>
        <w:rPr>
          <w:rFonts w:ascii="Tahoma" w:hAnsi="Tahoma" w:cs="Tahoma"/>
          <w:sz w:val="20"/>
          <w:szCs w:val="20"/>
          <w:lang w:val="es-ES_tradnl"/>
        </w:rPr>
        <w:t xml:space="preserve"> </w:t>
      </w:r>
      <w:r w:rsidRPr="00673F74">
        <w:rPr>
          <w:rFonts w:ascii="Tahoma" w:hAnsi="Tahoma" w:cs="Tahoma"/>
          <w:sz w:val="20"/>
          <w:szCs w:val="20"/>
          <w:highlight w:val="cyan"/>
          <w:lang w:val="es-ES_tradnl"/>
        </w:rPr>
        <w:t>planilla</w:t>
      </w:r>
      <w:r>
        <w:rPr>
          <w:rFonts w:ascii="Tahoma" w:hAnsi="Tahoma" w:cs="Tahoma"/>
          <w:sz w:val="20"/>
          <w:szCs w:val="20"/>
          <w:highlight w:val="cyan"/>
          <w:lang w:val="es-ES_tradnl"/>
        </w:rPr>
        <w:t xml:space="preserve"> (</w:t>
      </w:r>
      <w:r w:rsidRPr="000C030C">
        <w:rPr>
          <w:rFonts w:ascii="Tahoma" w:hAnsi="Tahoma" w:cs="Tahoma"/>
          <w:sz w:val="20"/>
          <w:szCs w:val="20"/>
          <w:highlight w:val="cyan"/>
          <w:lang w:val="es-ES_tradnl"/>
        </w:rPr>
        <w:t>1 ejemplar original</w:t>
      </w:r>
      <w:r>
        <w:rPr>
          <w:rFonts w:ascii="Tahoma" w:hAnsi="Tahoma" w:cs="Tahoma"/>
          <w:sz w:val="20"/>
          <w:szCs w:val="20"/>
          <w:highlight w:val="cyan"/>
          <w:lang w:val="es-ES_tradnl"/>
        </w:rPr>
        <w:t>)</w:t>
      </w:r>
      <w:r w:rsidRPr="00673F74">
        <w:rPr>
          <w:rFonts w:ascii="Tahoma" w:hAnsi="Tahoma" w:cs="Tahoma"/>
          <w:sz w:val="20"/>
          <w:szCs w:val="20"/>
          <w:highlight w:val="cyan"/>
          <w:lang w:val="es-ES_tradnl"/>
        </w:rPr>
        <w:t xml:space="preserve"> </w:t>
      </w:r>
      <w:r>
        <w:rPr>
          <w:rFonts w:ascii="Tahoma" w:hAnsi="Tahoma" w:cs="Tahoma"/>
          <w:sz w:val="20"/>
          <w:szCs w:val="20"/>
          <w:highlight w:val="cyan"/>
          <w:lang w:val="es-ES_tradnl"/>
        </w:rPr>
        <w:t>deberá ser presentado</w:t>
      </w:r>
      <w:r w:rsidRPr="00673F74">
        <w:rPr>
          <w:rFonts w:ascii="Tahoma" w:hAnsi="Tahoma" w:cs="Tahoma"/>
          <w:sz w:val="20"/>
          <w:szCs w:val="20"/>
          <w:highlight w:val="cyan"/>
          <w:lang w:val="es-ES_tradnl"/>
        </w:rPr>
        <w:t xml:space="preserve"> </w:t>
      </w:r>
      <w:r w:rsidRPr="00673F74">
        <w:rPr>
          <w:rFonts w:ascii="Tahoma" w:hAnsi="Tahoma" w:cs="Tahoma"/>
          <w:sz w:val="20"/>
          <w:szCs w:val="20"/>
          <w:highlight w:val="cyan"/>
        </w:rPr>
        <w:t xml:space="preserve">a los cinco (5) días calendario posteriores al informe de conformidad del Fiscal de Obra de la planilla </w:t>
      </w:r>
      <w:r w:rsidRPr="000C030C">
        <w:rPr>
          <w:rFonts w:ascii="Tahoma" w:hAnsi="Tahoma" w:cs="Tahoma"/>
          <w:sz w:val="20"/>
          <w:szCs w:val="20"/>
          <w:highlight w:val="cyan"/>
        </w:rPr>
        <w:t>de pago del Contratista</w:t>
      </w:r>
      <w:r>
        <w:rPr>
          <w:rFonts w:ascii="Tahoma" w:hAnsi="Tahoma" w:cs="Tahoma"/>
          <w:sz w:val="20"/>
          <w:szCs w:val="20"/>
        </w:rPr>
        <w:t>.</w:t>
      </w:r>
    </w:p>
    <w:p w14:paraId="10FBE6BC" w14:textId="77777777" w:rsidR="00E22744" w:rsidRPr="000C030C" w:rsidRDefault="00E22744" w:rsidP="00E22744">
      <w:pPr>
        <w:spacing w:line="260" w:lineRule="atLeast"/>
        <w:ind w:left="284"/>
        <w:jc w:val="both"/>
        <w:rPr>
          <w:rFonts w:ascii="Tahoma" w:hAnsi="Tahoma" w:cs="Tahoma"/>
          <w:sz w:val="20"/>
          <w:szCs w:val="20"/>
          <w:lang w:val="es-ES_tradnl"/>
        </w:rPr>
      </w:pPr>
      <w:r>
        <w:rPr>
          <w:rFonts w:ascii="Tahoma" w:hAnsi="Tahoma" w:cs="Tahoma"/>
          <w:sz w:val="20"/>
          <w:szCs w:val="20"/>
          <w:lang w:val="es-ES_tradnl"/>
        </w:rPr>
        <w:t>Los</w:t>
      </w:r>
      <w:r w:rsidRPr="000C030C">
        <w:rPr>
          <w:rFonts w:ascii="Tahoma" w:hAnsi="Tahoma" w:cs="Tahoma"/>
          <w:sz w:val="20"/>
          <w:szCs w:val="20"/>
          <w:lang w:val="es-ES_tradnl"/>
        </w:rPr>
        <w:t xml:space="preserve"> informes </w:t>
      </w:r>
      <w:r w:rsidRPr="000C030C">
        <w:rPr>
          <w:rFonts w:ascii="Tahoma" w:hAnsi="Tahoma" w:cs="Tahoma"/>
          <w:sz w:val="20"/>
          <w:szCs w:val="20"/>
          <w:highlight w:val="cyan"/>
          <w:lang w:val="es-ES_tradnl"/>
        </w:rPr>
        <w:t>mensuales</w:t>
      </w:r>
      <w:r>
        <w:rPr>
          <w:rFonts w:ascii="Tahoma" w:hAnsi="Tahoma" w:cs="Tahoma"/>
          <w:sz w:val="20"/>
          <w:szCs w:val="20"/>
          <w:lang w:val="es-ES_tradnl"/>
        </w:rPr>
        <w:t xml:space="preserve"> </w:t>
      </w:r>
      <w:r w:rsidRPr="000C030C">
        <w:rPr>
          <w:rFonts w:ascii="Tahoma" w:hAnsi="Tahoma" w:cs="Tahoma"/>
          <w:sz w:val="20"/>
          <w:szCs w:val="20"/>
          <w:lang w:val="es-ES_tradnl"/>
        </w:rPr>
        <w:t xml:space="preserve">valorativos técnico – económicos no repetitivos y narrativos de progreso </w:t>
      </w:r>
      <w:r w:rsidRPr="000C030C">
        <w:rPr>
          <w:rFonts w:ascii="Tahoma" w:hAnsi="Tahoma" w:cs="Tahoma"/>
          <w:sz w:val="20"/>
          <w:szCs w:val="20"/>
          <w:highlight w:val="cyan"/>
          <w:lang w:val="es-ES_tradnl"/>
        </w:rPr>
        <w:t>en 1 ejemplar original</w:t>
      </w:r>
      <w:r w:rsidRPr="000C030C">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1"/>
    <w:p w14:paraId="2ACF8035"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757636C9"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5320AC70"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2784226D"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13296BFE"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3720B22F"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7C6096C7"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20854B1A"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349EF332"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50E49B55"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6D27E15F"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2DFDDD05"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7F14C4AE"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5ACA4C6F"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1DE316AB"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2BE95785"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31CF420A"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7725405D" w14:textId="77777777" w:rsidR="00E22744" w:rsidRPr="00D7770C" w:rsidRDefault="00E22744" w:rsidP="00E22744">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6B231B9B" w14:textId="77777777" w:rsidR="00E22744" w:rsidRPr="00D7770C" w:rsidRDefault="00E22744" w:rsidP="00E22744">
      <w:pPr>
        <w:spacing w:line="260" w:lineRule="atLeast"/>
        <w:ind w:left="284"/>
        <w:contextualSpacing/>
        <w:jc w:val="both"/>
        <w:rPr>
          <w:rFonts w:ascii="Tahoma" w:hAnsi="Tahoma" w:cs="Tahoma"/>
          <w:sz w:val="20"/>
          <w:szCs w:val="20"/>
          <w:lang w:val="es-ES_tradnl"/>
        </w:rPr>
      </w:pPr>
    </w:p>
    <w:p w14:paraId="3CE6F1D6" w14:textId="77777777" w:rsidR="00E22744" w:rsidRPr="00D7770C" w:rsidRDefault="00E22744" w:rsidP="00E22744">
      <w:pPr>
        <w:numPr>
          <w:ilvl w:val="0"/>
          <w:numId w:val="51"/>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lastRenderedPageBreak/>
        <w:t>Una fotografía exterior de la vivienda del mismo ángulo y distancia para todos los productos; para que pueda evidenciarse, al final de la intervención, cómo ha sido la evolución y/o el desarrollo de la etapa de ejecución del proyecto en cada vivienda.</w:t>
      </w:r>
    </w:p>
    <w:p w14:paraId="02D86135" w14:textId="77777777" w:rsidR="00E22744" w:rsidRPr="00D7770C" w:rsidRDefault="00E22744" w:rsidP="00E22744">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4215E627" w14:textId="77777777" w:rsidR="00E22744" w:rsidRPr="00D7770C" w:rsidRDefault="00E22744" w:rsidP="00E22744">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5D2B2CFA" w14:textId="77777777" w:rsidR="00E22744" w:rsidRPr="00D7770C" w:rsidRDefault="00E22744" w:rsidP="00E22744">
      <w:pPr>
        <w:spacing w:line="260" w:lineRule="atLeast"/>
        <w:ind w:left="360"/>
        <w:contextualSpacing/>
        <w:jc w:val="both"/>
        <w:rPr>
          <w:rFonts w:ascii="Tahoma" w:hAnsi="Tahoma" w:cs="Tahoma"/>
          <w:sz w:val="20"/>
          <w:szCs w:val="20"/>
          <w:lang w:val="es-ES_tradnl"/>
        </w:rPr>
      </w:pPr>
    </w:p>
    <w:p w14:paraId="5C695640" w14:textId="77777777" w:rsidR="00E22744" w:rsidRPr="000C030C" w:rsidRDefault="00E22744" w:rsidP="00E22744">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501EB083" w14:textId="77777777" w:rsidR="00E22744" w:rsidRPr="00D7770C" w:rsidRDefault="00E22744" w:rsidP="00E22744">
      <w:pPr>
        <w:spacing w:line="260" w:lineRule="atLeast"/>
        <w:ind w:left="360"/>
        <w:contextualSpacing/>
        <w:jc w:val="both"/>
        <w:rPr>
          <w:rFonts w:ascii="Tahoma" w:hAnsi="Tahoma" w:cs="Tahoma"/>
          <w:sz w:val="20"/>
          <w:szCs w:val="20"/>
          <w:lang w:val="es-ES_tradnl"/>
        </w:rPr>
      </w:pPr>
    </w:p>
    <w:p w14:paraId="44667492" w14:textId="77777777" w:rsidR="00E22744" w:rsidRPr="00D7770C" w:rsidRDefault="00E22744" w:rsidP="00E22744">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2992DCDB"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022F92E8" w14:textId="77777777" w:rsidR="00E22744" w:rsidRPr="00D7770C" w:rsidRDefault="00E22744" w:rsidP="00E22744">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76237D7C"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4A91E886"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5A922B6E" w14:textId="77777777" w:rsidR="00E22744" w:rsidRPr="00D7770C" w:rsidRDefault="00E22744" w:rsidP="00E22744">
      <w:pPr>
        <w:numPr>
          <w:ilvl w:val="0"/>
          <w:numId w:val="44"/>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3498F121" w14:textId="77777777" w:rsidR="00E22744" w:rsidRPr="00D7770C" w:rsidRDefault="00E22744" w:rsidP="00E22744">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obra,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6A67547B" w14:textId="77777777" w:rsidR="00E22744"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informe final de la Supervisión, deberá ser presenta</w:t>
      </w:r>
      <w:r>
        <w:rPr>
          <w:rFonts w:ascii="Tahoma" w:hAnsi="Tahoma" w:cs="Tahoma"/>
          <w:sz w:val="20"/>
          <w:szCs w:val="20"/>
          <w:lang w:val="es-ES_tradnl"/>
        </w:rPr>
        <w:t>do</w:t>
      </w:r>
      <w:r w:rsidRPr="00D7770C">
        <w:rPr>
          <w:rFonts w:ascii="Tahoma" w:hAnsi="Tahoma" w:cs="Tahoma"/>
          <w:sz w:val="20"/>
          <w:szCs w:val="20"/>
          <w:lang w:val="es-ES_tradnl"/>
        </w:rPr>
        <w:t xml:space="preserve"> al </w:t>
      </w:r>
      <w:r>
        <w:rPr>
          <w:rFonts w:ascii="Tahoma" w:hAnsi="Tahoma" w:cs="Tahoma"/>
          <w:sz w:val="20"/>
          <w:szCs w:val="20"/>
          <w:lang w:val="es-ES_tradnl"/>
        </w:rPr>
        <w:t>F</w:t>
      </w:r>
      <w:r w:rsidRPr="00D7770C">
        <w:rPr>
          <w:rFonts w:ascii="Tahoma" w:hAnsi="Tahoma" w:cs="Tahoma"/>
          <w:sz w:val="20"/>
          <w:szCs w:val="20"/>
          <w:lang w:val="es-ES_tradnl"/>
        </w:rPr>
        <w:t xml:space="preserve">iscal de obra en un plazo de </w:t>
      </w:r>
      <w:r w:rsidRPr="00D7770C">
        <w:rPr>
          <w:rFonts w:ascii="Tahoma" w:hAnsi="Tahoma" w:cs="Tahoma"/>
          <w:b/>
          <w:sz w:val="20"/>
          <w:szCs w:val="20"/>
          <w:lang w:val="es-ES_tradnl"/>
        </w:rPr>
        <w:t>diez (10) días hábiles</w:t>
      </w:r>
      <w:r w:rsidRPr="00D7770C">
        <w:rPr>
          <w:rFonts w:ascii="Tahoma" w:hAnsi="Tahoma" w:cs="Tahoma"/>
          <w:sz w:val="20"/>
          <w:szCs w:val="20"/>
          <w:lang w:val="es-ES_tradnl"/>
        </w:rPr>
        <w:t>, posteriores al Informe de Conformidad del Fiscal de Obra de la Planilla de Liquidación Final presentada por el Contratista.</w:t>
      </w:r>
    </w:p>
    <w:p w14:paraId="1920D631" w14:textId="77777777" w:rsidR="00E22744" w:rsidRDefault="00E22744" w:rsidP="00E22744">
      <w:pPr>
        <w:spacing w:line="260" w:lineRule="atLeast"/>
        <w:jc w:val="both"/>
        <w:rPr>
          <w:rFonts w:ascii="Tahoma" w:hAnsi="Tahoma" w:cs="Tahoma"/>
          <w:sz w:val="20"/>
          <w:szCs w:val="20"/>
          <w:lang w:val="es-ES_tradnl"/>
        </w:rPr>
      </w:pPr>
    </w:p>
    <w:p w14:paraId="1BC5D1AC" w14:textId="77777777" w:rsidR="00E22744" w:rsidRPr="002144EF" w:rsidRDefault="00E22744" w:rsidP="00E22744">
      <w:pPr>
        <w:spacing w:line="260" w:lineRule="atLeast"/>
        <w:jc w:val="both"/>
        <w:rPr>
          <w:rFonts w:ascii="Tahoma" w:hAnsi="Tahoma" w:cs="Tahoma"/>
          <w:bCs/>
          <w:sz w:val="20"/>
          <w:szCs w:val="20"/>
          <w:lang w:val="es-ES_tradnl"/>
        </w:rPr>
      </w:pPr>
      <w:bookmarkStart w:id="72" w:name="_Hlk180057446"/>
      <w:r w:rsidRPr="005C4520">
        <w:rPr>
          <w:rFonts w:ascii="Tahoma" w:hAnsi="Tahoma" w:cs="Tahoma"/>
          <w:b/>
          <w:i/>
          <w:sz w:val="20"/>
          <w:szCs w:val="20"/>
          <w:highlight w:val="cyan"/>
          <w:lang w:val="es-ES_tradnl"/>
        </w:rPr>
        <w:t>Nota:</w:t>
      </w:r>
      <w:r w:rsidRPr="005C4520">
        <w:rPr>
          <w:rFonts w:ascii="Tahoma" w:hAnsi="Tahoma" w:cs="Tahoma"/>
          <w:i/>
          <w:sz w:val="20"/>
          <w:szCs w:val="20"/>
          <w:highlight w:val="cyan"/>
          <w:lang w:val="es-ES_tradnl"/>
        </w:rPr>
        <w:t xml:space="preserve"> </w:t>
      </w:r>
      <w:r w:rsidRPr="005C4520">
        <w:rPr>
          <w:rFonts w:ascii="Tahoma" w:hAnsi="Tahoma" w:cs="Tahoma"/>
          <w:bCs/>
          <w:sz w:val="20"/>
          <w:szCs w:val="20"/>
          <w:highlight w:val="cyan"/>
          <w:lang w:val="es-ES_tradnl"/>
        </w:rPr>
        <w:t xml:space="preserve">En caso que la presentación de los </w:t>
      </w:r>
      <w:r>
        <w:rPr>
          <w:rFonts w:ascii="Tahoma" w:hAnsi="Tahoma" w:cs="Tahoma"/>
          <w:bCs/>
          <w:sz w:val="20"/>
          <w:szCs w:val="20"/>
          <w:highlight w:val="cyan"/>
          <w:lang w:val="es-ES_tradnl"/>
        </w:rPr>
        <w:t>informes</w:t>
      </w:r>
      <w:r w:rsidRPr="005C4520">
        <w:rPr>
          <w:rFonts w:ascii="Tahoma" w:hAnsi="Tahoma" w:cs="Tahoma"/>
          <w:bCs/>
          <w:sz w:val="20"/>
          <w:szCs w:val="20"/>
          <w:highlight w:val="cyan"/>
          <w:lang w:val="es-ES_tradnl"/>
        </w:rPr>
        <w:t xml:space="preserve"> al Fiscal de Obra se encuentre en fin de semana o feriado este deberá ser presentado el primer día hábil.</w:t>
      </w:r>
    </w:p>
    <w:bookmarkEnd w:id="72"/>
    <w:p w14:paraId="0F096BFC" w14:textId="77777777" w:rsidR="00E22744" w:rsidRPr="00D7770C" w:rsidRDefault="00E22744" w:rsidP="00E22744">
      <w:pPr>
        <w:spacing w:line="260" w:lineRule="atLeast"/>
        <w:jc w:val="both"/>
        <w:rPr>
          <w:rFonts w:ascii="Tahoma" w:hAnsi="Tahoma" w:cs="Tahoma"/>
          <w:sz w:val="20"/>
          <w:szCs w:val="20"/>
          <w:lang w:val="es-ES_tradnl"/>
        </w:rPr>
      </w:pPr>
    </w:p>
    <w:p w14:paraId="7780545F" w14:textId="77777777" w:rsidR="00E22744" w:rsidRPr="00D7770C" w:rsidRDefault="00E22744" w:rsidP="00E22744">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1131B8B3" w14:textId="77777777" w:rsidR="00E22744" w:rsidRPr="00D7770C" w:rsidRDefault="00E22744" w:rsidP="00E22744">
      <w:pPr>
        <w:ind w:left="360"/>
        <w:contextualSpacing/>
        <w:jc w:val="both"/>
        <w:rPr>
          <w:rFonts w:ascii="Tahoma" w:hAnsi="Tahoma" w:cs="Tahoma"/>
          <w:b/>
          <w:szCs w:val="20"/>
          <w:u w:val="single"/>
        </w:rPr>
      </w:pPr>
    </w:p>
    <w:p w14:paraId="3B876BFE"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rPr>
      </w:pPr>
      <w:bookmarkStart w:id="73" w:name="_Toc118720315"/>
      <w:r w:rsidRPr="00D7770C">
        <w:rPr>
          <w:rFonts w:ascii="Tahoma" w:hAnsi="Tahoma" w:cs="Tahoma"/>
          <w:b/>
          <w:sz w:val="20"/>
          <w:szCs w:val="20"/>
        </w:rPr>
        <w:t>PERFIL DEL PROPONENTE</w:t>
      </w:r>
      <w:bookmarkEnd w:id="73"/>
      <w:r w:rsidRPr="00D7770C">
        <w:rPr>
          <w:rFonts w:ascii="Tahoma" w:hAnsi="Tahoma" w:cs="Tahoma"/>
          <w:b/>
          <w:sz w:val="20"/>
          <w:szCs w:val="20"/>
        </w:rPr>
        <w:t>.</w:t>
      </w:r>
    </w:p>
    <w:p w14:paraId="5546B541" w14:textId="77777777" w:rsidR="00E22744" w:rsidRPr="00D7770C" w:rsidRDefault="00E22744" w:rsidP="00E22744">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E22744" w:rsidRPr="00D7770C" w14:paraId="68702EA5" w14:textId="77777777" w:rsidTr="008855E6">
        <w:trPr>
          <w:trHeight w:val="267"/>
        </w:trPr>
        <w:tc>
          <w:tcPr>
            <w:tcW w:w="867" w:type="pct"/>
            <w:vMerge w:val="restart"/>
            <w:shd w:val="clear" w:color="auto" w:fill="DBE5F1"/>
            <w:vAlign w:val="center"/>
          </w:tcPr>
          <w:p w14:paraId="14A4717B"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03A2409F"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0295CB70" w14:textId="77777777" w:rsidR="00E22744" w:rsidRPr="00D7770C" w:rsidRDefault="00E22744" w:rsidP="008855E6">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47AA3997"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Experiencia del Personal</w:t>
            </w:r>
          </w:p>
        </w:tc>
      </w:tr>
      <w:tr w:rsidR="00E22744" w:rsidRPr="00D7770C" w14:paraId="63E2FF80" w14:textId="77777777" w:rsidTr="008855E6">
        <w:trPr>
          <w:trHeight w:val="854"/>
        </w:trPr>
        <w:tc>
          <w:tcPr>
            <w:tcW w:w="867" w:type="pct"/>
            <w:vMerge/>
            <w:shd w:val="clear" w:color="auto" w:fill="DBE5F1"/>
            <w:vAlign w:val="center"/>
          </w:tcPr>
          <w:p w14:paraId="32BA6A27" w14:textId="77777777" w:rsidR="00E22744" w:rsidRPr="00D7770C" w:rsidRDefault="00E22744" w:rsidP="008855E6">
            <w:pPr>
              <w:jc w:val="both"/>
              <w:rPr>
                <w:rFonts w:ascii="Tahoma" w:hAnsi="Tahoma" w:cs="Tahoma"/>
                <w:sz w:val="18"/>
                <w:szCs w:val="18"/>
              </w:rPr>
            </w:pPr>
          </w:p>
        </w:tc>
        <w:tc>
          <w:tcPr>
            <w:tcW w:w="750" w:type="pct"/>
            <w:vMerge/>
            <w:shd w:val="clear" w:color="auto" w:fill="DBE5F1"/>
            <w:vAlign w:val="center"/>
          </w:tcPr>
          <w:p w14:paraId="34871776" w14:textId="77777777" w:rsidR="00E22744" w:rsidRPr="00D7770C" w:rsidRDefault="00E22744" w:rsidP="008855E6">
            <w:pPr>
              <w:jc w:val="both"/>
              <w:rPr>
                <w:rFonts w:ascii="Tahoma" w:hAnsi="Tahoma" w:cs="Tahoma"/>
                <w:sz w:val="18"/>
                <w:szCs w:val="18"/>
              </w:rPr>
            </w:pPr>
          </w:p>
        </w:tc>
        <w:tc>
          <w:tcPr>
            <w:tcW w:w="291" w:type="pct"/>
            <w:vMerge/>
            <w:shd w:val="clear" w:color="auto" w:fill="DBE5F1"/>
            <w:vAlign w:val="center"/>
          </w:tcPr>
          <w:p w14:paraId="3D9BD3AC" w14:textId="77777777" w:rsidR="00E22744" w:rsidRPr="00D7770C" w:rsidRDefault="00E22744" w:rsidP="008855E6">
            <w:pPr>
              <w:jc w:val="both"/>
              <w:rPr>
                <w:rFonts w:ascii="Tahoma" w:hAnsi="Tahoma" w:cs="Tahoma"/>
                <w:b/>
                <w:sz w:val="18"/>
                <w:szCs w:val="18"/>
              </w:rPr>
            </w:pPr>
          </w:p>
        </w:tc>
        <w:tc>
          <w:tcPr>
            <w:tcW w:w="1163" w:type="pct"/>
            <w:shd w:val="clear" w:color="auto" w:fill="DBE5F1"/>
            <w:vAlign w:val="center"/>
          </w:tcPr>
          <w:p w14:paraId="1E14441B"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0A857264"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Experiencia Específica</w:t>
            </w:r>
          </w:p>
          <w:p w14:paraId="3C820ABE" w14:textId="77777777" w:rsidR="00E22744" w:rsidRPr="00D7770C" w:rsidRDefault="00E22744" w:rsidP="008855E6">
            <w:pPr>
              <w:jc w:val="center"/>
              <w:rPr>
                <w:rFonts w:ascii="Tahoma" w:hAnsi="Tahoma" w:cs="Tahoma"/>
                <w:sz w:val="18"/>
                <w:szCs w:val="18"/>
              </w:rPr>
            </w:pPr>
            <w:r w:rsidRPr="00D7770C">
              <w:rPr>
                <w:rFonts w:ascii="Tahoma" w:hAnsi="Tahoma" w:cs="Tahoma"/>
                <w:sz w:val="18"/>
                <w:szCs w:val="18"/>
              </w:rPr>
              <w:t>Últimos 15 años (*)</w:t>
            </w:r>
          </w:p>
        </w:tc>
      </w:tr>
      <w:tr w:rsidR="00E22744" w:rsidRPr="00D7770C" w14:paraId="10E2AE51" w14:textId="77777777" w:rsidTr="008855E6">
        <w:trPr>
          <w:trHeight w:val="132"/>
        </w:trPr>
        <w:tc>
          <w:tcPr>
            <w:tcW w:w="867" w:type="pct"/>
            <w:shd w:val="clear" w:color="auto" w:fill="auto"/>
            <w:vAlign w:val="center"/>
          </w:tcPr>
          <w:p w14:paraId="1670C198" w14:textId="77777777" w:rsidR="00E22744" w:rsidRPr="00D7770C" w:rsidRDefault="00E22744" w:rsidP="008855E6">
            <w:pPr>
              <w:jc w:val="both"/>
              <w:rPr>
                <w:rFonts w:ascii="Tahoma" w:hAnsi="Tahoma" w:cs="Tahoma"/>
                <w:sz w:val="18"/>
                <w:szCs w:val="18"/>
              </w:rPr>
            </w:pPr>
          </w:p>
          <w:p w14:paraId="7EBFB3DD"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Ingeniero Civil y/o Arquitecto</w:t>
            </w:r>
          </w:p>
          <w:p w14:paraId="1B6428B6" w14:textId="77777777" w:rsidR="00E22744" w:rsidRPr="00D7770C" w:rsidRDefault="00E22744" w:rsidP="008855E6">
            <w:pPr>
              <w:jc w:val="both"/>
              <w:rPr>
                <w:rFonts w:ascii="Tahoma" w:hAnsi="Tahoma" w:cs="Tahoma"/>
                <w:sz w:val="18"/>
                <w:szCs w:val="18"/>
              </w:rPr>
            </w:pPr>
          </w:p>
        </w:tc>
        <w:tc>
          <w:tcPr>
            <w:tcW w:w="750" w:type="pct"/>
            <w:shd w:val="clear" w:color="auto" w:fill="auto"/>
            <w:vAlign w:val="center"/>
          </w:tcPr>
          <w:p w14:paraId="6C7A98AB" w14:textId="77777777" w:rsidR="00E22744" w:rsidRPr="00D7770C" w:rsidRDefault="00E22744" w:rsidP="008855E6">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363FCE0F" w14:textId="77777777" w:rsidR="00E22744" w:rsidRPr="00D7770C" w:rsidRDefault="00E22744" w:rsidP="008855E6">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48D0EBB1" w14:textId="77777777" w:rsidR="00E22744" w:rsidRPr="00D7770C" w:rsidRDefault="00E22744" w:rsidP="008855E6">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11EEC1C4" w14:textId="77777777" w:rsidR="00E22744" w:rsidRPr="00D7770C" w:rsidRDefault="00E22744" w:rsidP="008855E6">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FE3526">
              <w:rPr>
                <w:rFonts w:ascii="Tahoma" w:hAnsi="Tahoma" w:cs="Tahoma"/>
                <w:sz w:val="18"/>
                <w:szCs w:val="18"/>
                <w:highlight w:val="cyan"/>
              </w:rPr>
              <w:t>como Superintendente, Director de Obra, Supervisor, Fiscal</w:t>
            </w:r>
            <w:r>
              <w:rPr>
                <w:rFonts w:ascii="Tahoma" w:hAnsi="Tahoma" w:cs="Tahoma"/>
                <w:sz w:val="18"/>
                <w:szCs w:val="18"/>
                <w:highlight w:val="cyan"/>
              </w:rPr>
              <w:t xml:space="preserve"> de Obra</w:t>
            </w:r>
            <w:r w:rsidRPr="00FE3526">
              <w:rPr>
                <w:rFonts w:ascii="Tahoma" w:hAnsi="Tahoma" w:cs="Tahoma"/>
                <w:sz w:val="18"/>
                <w:szCs w:val="18"/>
                <w:highlight w:val="cyan"/>
              </w:rPr>
              <w:t>, Residente, Técnico Operativo de Área(TOA), Inspector en construcciones de obras civiles, SIMILARES de igual o mayor complejidad, relacionados a la construcción</w:t>
            </w:r>
            <w:r>
              <w:rPr>
                <w:rFonts w:ascii="Tahoma" w:hAnsi="Tahoma" w:cs="Tahoma"/>
                <w:sz w:val="18"/>
                <w:szCs w:val="18"/>
              </w:rPr>
              <w:t>.</w:t>
            </w:r>
          </w:p>
          <w:p w14:paraId="0F8C353A" w14:textId="77777777" w:rsidR="00E22744" w:rsidRPr="00D7770C" w:rsidRDefault="00E22744" w:rsidP="008855E6">
            <w:pPr>
              <w:jc w:val="both"/>
              <w:rPr>
                <w:rFonts w:ascii="Tahoma" w:hAnsi="Tahoma" w:cs="Tahoma"/>
                <w:strike/>
                <w:sz w:val="18"/>
                <w:szCs w:val="18"/>
              </w:rPr>
            </w:pPr>
          </w:p>
        </w:tc>
      </w:tr>
    </w:tbl>
    <w:p w14:paraId="63460E66" w14:textId="77777777" w:rsidR="00E22744" w:rsidRPr="00D7770C" w:rsidRDefault="00E22744" w:rsidP="00E22744">
      <w:pPr>
        <w:spacing w:line="300" w:lineRule="auto"/>
        <w:jc w:val="both"/>
        <w:rPr>
          <w:rFonts w:ascii="Tahoma" w:hAnsi="Tahoma" w:cs="Tahoma"/>
          <w:b/>
          <w:sz w:val="20"/>
          <w:szCs w:val="20"/>
        </w:rPr>
      </w:pPr>
      <w:bookmarkStart w:id="74" w:name="_Toc481514448"/>
      <w:r w:rsidRPr="00D7770C">
        <w:rPr>
          <w:rFonts w:ascii="Tahoma" w:hAnsi="Tahoma" w:cs="Tahoma"/>
          <w:b/>
          <w:sz w:val="20"/>
          <w:szCs w:val="20"/>
        </w:rPr>
        <w:t>NOTAS:</w:t>
      </w:r>
    </w:p>
    <w:p w14:paraId="11A34902" w14:textId="77777777" w:rsidR="00E22744" w:rsidRPr="00D7770C" w:rsidRDefault="00E22744" w:rsidP="00E22744">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40347F0F" w14:textId="77777777" w:rsidR="00E22744" w:rsidRPr="00D7770C" w:rsidRDefault="00E22744" w:rsidP="00E22744">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w:t>
      </w:r>
      <w:r w:rsidRPr="00D7770C">
        <w:rPr>
          <w:rFonts w:ascii="Tahoma" w:hAnsi="Tahoma" w:cs="Tahoma"/>
          <w:sz w:val="20"/>
          <w:szCs w:val="20"/>
        </w:rPr>
        <w:lastRenderedPageBreak/>
        <w:t>encomendar a otra persona el cumplimiento de sus funciones, siendo esta causal para iniciar la Resolución de contrato, salvo lo establecido en el contrato principal.</w:t>
      </w:r>
    </w:p>
    <w:p w14:paraId="38FB382B" w14:textId="77777777" w:rsidR="00E22744" w:rsidRPr="00D7770C" w:rsidRDefault="00E22744" w:rsidP="00E22744">
      <w:pPr>
        <w:numPr>
          <w:ilvl w:val="0"/>
          <w:numId w:val="52"/>
        </w:numPr>
        <w:shd w:val="clear" w:color="auto" w:fill="FFFFFF"/>
        <w:spacing w:before="120"/>
        <w:contextualSpacing/>
        <w:jc w:val="both"/>
        <w:rPr>
          <w:rFonts w:ascii="Tahoma" w:hAnsi="Tahoma" w:cs="Tahoma"/>
          <w:sz w:val="20"/>
          <w:szCs w:val="20"/>
        </w:rPr>
      </w:pPr>
      <w:bookmarkStart w:id="75"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5"/>
    </w:p>
    <w:p w14:paraId="18A69BAC" w14:textId="77777777" w:rsidR="00E22744" w:rsidRPr="00D7770C" w:rsidRDefault="00E22744" w:rsidP="00E22744">
      <w:pPr>
        <w:numPr>
          <w:ilvl w:val="0"/>
          <w:numId w:val="52"/>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4AAEC4FD" w14:textId="77777777" w:rsidR="00E22744" w:rsidRPr="00D7770C" w:rsidRDefault="00E22744" w:rsidP="00E22744">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2DC7FDE5" w14:textId="77777777" w:rsidR="00E22744" w:rsidRPr="008827E7" w:rsidRDefault="00E22744" w:rsidP="00E22744">
      <w:pPr>
        <w:pStyle w:val="Prrafodelista"/>
        <w:widowControl w:val="0"/>
        <w:numPr>
          <w:ilvl w:val="0"/>
          <w:numId w:val="52"/>
        </w:numPr>
        <w:autoSpaceDE w:val="0"/>
        <w:autoSpaceDN w:val="0"/>
        <w:spacing w:line="260" w:lineRule="atLeast"/>
        <w:jc w:val="both"/>
        <w:rPr>
          <w:rFonts w:ascii="Tahoma" w:hAnsi="Tahoma" w:cs="Tahoma"/>
          <w:highlight w:val="cyan"/>
        </w:rPr>
      </w:pPr>
      <w:bookmarkStart w:id="76" w:name="_Hlk180058791"/>
      <w:bookmarkStart w:id="77" w:name="_Hlk180270418"/>
      <w:r w:rsidRPr="008827E7">
        <w:rPr>
          <w:rFonts w:ascii="Tahoma" w:hAnsi="Tahoma" w:cs="Tahoma"/>
          <w:highlight w:val="cyan"/>
        </w:rPr>
        <w:t>Para la experiencia general y especifica del proponente deberá anexar documentos de respaldo declarados:</w:t>
      </w:r>
    </w:p>
    <w:p w14:paraId="6C6407D1" w14:textId="77777777" w:rsidR="00E22744" w:rsidRPr="000077C5" w:rsidRDefault="00E22744" w:rsidP="00E22744">
      <w:pPr>
        <w:pStyle w:val="Prrafodelista"/>
        <w:widowControl w:val="0"/>
        <w:numPr>
          <w:ilvl w:val="0"/>
          <w:numId w:val="58"/>
        </w:numPr>
        <w:autoSpaceDE w:val="0"/>
        <w:autoSpaceDN w:val="0"/>
        <w:jc w:val="both"/>
        <w:rPr>
          <w:rFonts w:ascii="Tahoma" w:hAnsi="Tahoma" w:cs="Tahoma"/>
        </w:rPr>
      </w:pPr>
      <w:r w:rsidRPr="000077C5">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548CBDA8" w14:textId="77777777" w:rsidR="00E22744" w:rsidRPr="008827E7" w:rsidRDefault="00E22744" w:rsidP="00E22744">
      <w:pPr>
        <w:pStyle w:val="Prrafodelista"/>
        <w:widowControl w:val="0"/>
        <w:numPr>
          <w:ilvl w:val="0"/>
          <w:numId w:val="58"/>
        </w:numPr>
        <w:autoSpaceDE w:val="0"/>
        <w:autoSpaceDN w:val="0"/>
        <w:spacing w:line="260" w:lineRule="atLeast"/>
        <w:jc w:val="both"/>
        <w:rPr>
          <w:rFonts w:ascii="Tahoma" w:hAnsi="Tahoma" w:cs="Tahoma"/>
          <w:highlight w:val="cyan"/>
        </w:rPr>
      </w:pPr>
      <w:r w:rsidRPr="008827E7">
        <w:rPr>
          <w:rFonts w:ascii="Tahoma" w:hAnsi="Tahoma" w:cs="Tahoma"/>
          <w:highlight w:val="cyan"/>
        </w:rPr>
        <w:t>Para la experiencia con particulares, debe presentar contratos con documento de respaldo de conclusión o certificados de trabajo.</w:t>
      </w:r>
      <w:bookmarkEnd w:id="76"/>
    </w:p>
    <w:bookmarkEnd w:id="77"/>
    <w:p w14:paraId="3654C30E" w14:textId="77777777" w:rsidR="00E22744" w:rsidRPr="00D7770C" w:rsidRDefault="00E22744" w:rsidP="00E22744">
      <w:pPr>
        <w:numPr>
          <w:ilvl w:val="0"/>
          <w:numId w:val="52"/>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6CCBAE93" w14:textId="77777777" w:rsidR="00E22744" w:rsidRPr="00D7770C" w:rsidRDefault="00E22744" w:rsidP="00E22744">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5CF529F9" w14:textId="77777777" w:rsidR="00E22744" w:rsidRPr="00D7770C" w:rsidRDefault="00E22744" w:rsidP="00E22744">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445816F0" w14:textId="77777777" w:rsidR="00E22744" w:rsidRPr="00D7770C" w:rsidRDefault="00E22744" w:rsidP="00E22744">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0274DB18" w14:textId="77777777" w:rsidR="00E22744" w:rsidRPr="00D7770C" w:rsidRDefault="00E22744" w:rsidP="00E22744">
      <w:pPr>
        <w:spacing w:line="260" w:lineRule="atLeast"/>
        <w:ind w:left="360"/>
        <w:contextualSpacing/>
        <w:jc w:val="both"/>
        <w:rPr>
          <w:rFonts w:ascii="Tahoma" w:hAnsi="Tahoma" w:cs="Tahoma"/>
          <w:sz w:val="20"/>
          <w:szCs w:val="20"/>
        </w:rPr>
      </w:pPr>
    </w:p>
    <w:p w14:paraId="5805DC64"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78" w:name="_Toc118720316"/>
      <w:r w:rsidRPr="00D7770C">
        <w:rPr>
          <w:rFonts w:ascii="Tahoma" w:hAnsi="Tahoma" w:cs="Tahoma"/>
          <w:b/>
          <w:sz w:val="20"/>
          <w:szCs w:val="20"/>
        </w:rPr>
        <w:t>OBRAS SIMILARES Y/O PROYECTOS DE VIVIENDA</w:t>
      </w:r>
      <w:bookmarkEnd w:id="78"/>
    </w:p>
    <w:p w14:paraId="73E4DCC4" w14:textId="77777777" w:rsidR="00E22744" w:rsidRPr="00D7770C" w:rsidRDefault="00E22744" w:rsidP="00E22744">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2DF64663" w14:textId="77777777" w:rsidR="00E22744" w:rsidRPr="00D7770C" w:rsidRDefault="00E22744" w:rsidP="00E22744">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5BF70F1E" w14:textId="77777777" w:rsidR="00E22744" w:rsidRPr="00D7770C" w:rsidRDefault="00E22744" w:rsidP="00E22744">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00BD2DB" w14:textId="77777777" w:rsidR="00E22744" w:rsidRPr="00D7770C" w:rsidRDefault="00E22744" w:rsidP="00E22744">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50A4F70C" w14:textId="77777777" w:rsidR="00E22744" w:rsidRPr="00D7770C" w:rsidRDefault="00E22744" w:rsidP="00E22744">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63A658E1" w14:textId="77777777" w:rsidR="00E22744" w:rsidRPr="00D7770C" w:rsidRDefault="00E22744" w:rsidP="00E22744">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7FACA18D" w14:textId="77777777" w:rsidR="00E22744" w:rsidRPr="00D7770C" w:rsidRDefault="00E22744" w:rsidP="00E22744">
      <w:pPr>
        <w:spacing w:line="260" w:lineRule="atLeast"/>
        <w:contextualSpacing/>
        <w:jc w:val="both"/>
        <w:rPr>
          <w:rFonts w:ascii="Tahoma" w:hAnsi="Tahoma" w:cs="Tahoma"/>
          <w:b/>
          <w:sz w:val="20"/>
          <w:szCs w:val="20"/>
        </w:rPr>
      </w:pPr>
    </w:p>
    <w:p w14:paraId="1CBE9B0E" w14:textId="77777777" w:rsidR="00E22744" w:rsidRPr="00D7770C" w:rsidRDefault="00E22744" w:rsidP="00E22744">
      <w:pPr>
        <w:numPr>
          <w:ilvl w:val="0"/>
          <w:numId w:val="42"/>
        </w:numPr>
        <w:shd w:val="clear" w:color="auto" w:fill="FFFFFF"/>
        <w:ind w:left="425" w:hanging="426"/>
        <w:contextualSpacing/>
        <w:jc w:val="both"/>
        <w:outlineLvl w:val="0"/>
        <w:rPr>
          <w:rFonts w:ascii="Tahoma" w:hAnsi="Tahoma" w:cs="Tahoma"/>
          <w:b/>
          <w:sz w:val="20"/>
          <w:szCs w:val="20"/>
        </w:rPr>
      </w:pPr>
      <w:bookmarkStart w:id="79" w:name="_Toc114577518"/>
      <w:bookmarkStart w:id="80" w:name="_Toc118720317"/>
      <w:bookmarkEnd w:id="74"/>
      <w:r w:rsidRPr="00D7770C">
        <w:rPr>
          <w:rFonts w:ascii="Tahoma" w:hAnsi="Tahoma" w:cs="Tahoma"/>
          <w:b/>
          <w:sz w:val="20"/>
          <w:szCs w:val="20"/>
        </w:rPr>
        <w:t>LUGAR DE PRESTACIÓN DEL SERVICIO</w:t>
      </w:r>
      <w:bookmarkEnd w:id="79"/>
      <w:bookmarkEnd w:id="80"/>
    </w:p>
    <w:p w14:paraId="574F333D" w14:textId="77777777" w:rsidR="00E22744" w:rsidRPr="00D7770C" w:rsidRDefault="00E22744" w:rsidP="00E22744">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146D8C1F" w14:textId="77777777" w:rsidR="00E22744" w:rsidRPr="00D7770C" w:rsidRDefault="00E22744" w:rsidP="00E22744">
      <w:pPr>
        <w:spacing w:line="260" w:lineRule="atLeast"/>
        <w:contextualSpacing/>
        <w:jc w:val="both"/>
        <w:rPr>
          <w:rFonts w:ascii="Tahoma" w:hAnsi="Tahoma" w:cs="Tahoma"/>
          <w:b/>
          <w:sz w:val="20"/>
          <w:szCs w:val="20"/>
        </w:rPr>
      </w:pPr>
    </w:p>
    <w:p w14:paraId="49A53663"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rPr>
      </w:pPr>
      <w:bookmarkStart w:id="81" w:name="_Toc118720318"/>
      <w:r w:rsidRPr="00D7770C">
        <w:rPr>
          <w:rFonts w:ascii="Tahoma" w:hAnsi="Tahoma" w:cs="Tahoma"/>
          <w:b/>
          <w:sz w:val="20"/>
          <w:szCs w:val="20"/>
        </w:rPr>
        <w:t>EQUIPO Y HERRAMIENTAS</w:t>
      </w:r>
      <w:bookmarkEnd w:id="81"/>
    </w:p>
    <w:p w14:paraId="6224457C" w14:textId="77777777" w:rsidR="00E22744" w:rsidRPr="00D7770C" w:rsidRDefault="00E22744" w:rsidP="00E22744">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248A97DD" w14:textId="77777777" w:rsidR="00E22744" w:rsidRPr="00D7770C" w:rsidRDefault="00E22744" w:rsidP="00E22744">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E22744" w:rsidRPr="00D7770C" w14:paraId="2F0F70E2" w14:textId="77777777" w:rsidTr="008855E6">
        <w:trPr>
          <w:trHeight w:val="428"/>
          <w:jc w:val="center"/>
        </w:trPr>
        <w:tc>
          <w:tcPr>
            <w:tcW w:w="539" w:type="dxa"/>
            <w:shd w:val="clear" w:color="auto" w:fill="DBE5F1"/>
            <w:vAlign w:val="center"/>
          </w:tcPr>
          <w:p w14:paraId="73F0CFC0" w14:textId="77777777" w:rsidR="00E22744" w:rsidRPr="00D7770C" w:rsidRDefault="00E22744" w:rsidP="008855E6">
            <w:pPr>
              <w:jc w:val="center"/>
              <w:rPr>
                <w:rFonts w:ascii="Tahoma" w:hAnsi="Tahoma" w:cs="Tahoma"/>
                <w:b/>
                <w:sz w:val="20"/>
                <w:szCs w:val="20"/>
              </w:rPr>
            </w:pPr>
            <w:r w:rsidRPr="00D7770C">
              <w:rPr>
                <w:rFonts w:ascii="Tahoma" w:hAnsi="Tahoma" w:cs="Tahoma"/>
                <w:b/>
                <w:sz w:val="20"/>
                <w:szCs w:val="20"/>
              </w:rPr>
              <w:t>Nº</w:t>
            </w:r>
          </w:p>
        </w:tc>
        <w:tc>
          <w:tcPr>
            <w:tcW w:w="3030" w:type="dxa"/>
            <w:shd w:val="clear" w:color="auto" w:fill="DBE5F1"/>
            <w:vAlign w:val="center"/>
          </w:tcPr>
          <w:p w14:paraId="785EEA1D" w14:textId="77777777" w:rsidR="00E22744" w:rsidRPr="00D7770C" w:rsidRDefault="00E22744" w:rsidP="008855E6">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6C4853FE" w14:textId="77777777" w:rsidR="00E22744" w:rsidRPr="00D7770C" w:rsidRDefault="00E22744" w:rsidP="008855E6">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2DCB220C" w14:textId="77777777" w:rsidR="00E22744" w:rsidRPr="00D7770C" w:rsidRDefault="00E22744" w:rsidP="008855E6">
            <w:pPr>
              <w:jc w:val="center"/>
              <w:rPr>
                <w:rFonts w:ascii="Tahoma" w:hAnsi="Tahoma" w:cs="Tahoma"/>
                <w:b/>
                <w:sz w:val="20"/>
                <w:szCs w:val="20"/>
              </w:rPr>
            </w:pPr>
          </w:p>
          <w:p w14:paraId="64E5FA0D" w14:textId="77777777" w:rsidR="00E22744" w:rsidRPr="00D7770C" w:rsidRDefault="00E22744" w:rsidP="008855E6">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65B6C0CD" w14:textId="77777777" w:rsidR="00E22744" w:rsidRPr="00D7770C" w:rsidRDefault="00E22744" w:rsidP="008855E6">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E22744" w:rsidRPr="00D7770C" w14:paraId="10350DF7" w14:textId="77777777" w:rsidTr="008855E6">
        <w:trPr>
          <w:trHeight w:val="642"/>
          <w:jc w:val="center"/>
        </w:trPr>
        <w:tc>
          <w:tcPr>
            <w:tcW w:w="539" w:type="dxa"/>
            <w:shd w:val="clear" w:color="auto" w:fill="auto"/>
            <w:vAlign w:val="center"/>
          </w:tcPr>
          <w:p w14:paraId="7E6A63F7" w14:textId="77777777" w:rsidR="00E22744" w:rsidRPr="00D7770C" w:rsidRDefault="00E22744" w:rsidP="008855E6">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528A0113" w14:textId="77777777" w:rsidR="00E22744" w:rsidRPr="00D7770C" w:rsidRDefault="00E22744" w:rsidP="008855E6">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135829F8" w14:textId="77777777" w:rsidR="00E22744" w:rsidRPr="00D7770C" w:rsidRDefault="00E22744" w:rsidP="008855E6">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84ED06F" w14:textId="77777777" w:rsidR="00E22744" w:rsidRPr="00D7770C" w:rsidRDefault="00E22744" w:rsidP="008855E6">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429EF4C9" w14:textId="77777777" w:rsidR="00E22744" w:rsidRPr="00D7770C" w:rsidRDefault="00E22744" w:rsidP="008855E6">
            <w:pPr>
              <w:jc w:val="center"/>
              <w:rPr>
                <w:rFonts w:ascii="Tahoma" w:hAnsi="Tahoma" w:cs="Tahoma"/>
                <w:b/>
                <w:sz w:val="18"/>
                <w:szCs w:val="18"/>
              </w:rPr>
            </w:pPr>
          </w:p>
          <w:p w14:paraId="6721A147"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plazo total de la consultoría</w:t>
            </w:r>
          </w:p>
        </w:tc>
      </w:tr>
      <w:tr w:rsidR="00E22744" w:rsidRPr="00D7770C" w14:paraId="2E085AE3" w14:textId="77777777" w:rsidTr="008855E6">
        <w:trPr>
          <w:trHeight w:val="192"/>
          <w:jc w:val="center"/>
        </w:trPr>
        <w:tc>
          <w:tcPr>
            <w:tcW w:w="539" w:type="dxa"/>
            <w:shd w:val="clear" w:color="auto" w:fill="auto"/>
            <w:vAlign w:val="center"/>
          </w:tcPr>
          <w:p w14:paraId="5E658928" w14:textId="77777777" w:rsidR="00E22744" w:rsidRPr="00D7770C" w:rsidRDefault="00E22744" w:rsidP="008855E6">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784BA7DB" w14:textId="77777777" w:rsidR="00E22744" w:rsidRPr="00D7770C" w:rsidRDefault="00E22744" w:rsidP="008855E6">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09738515" w14:textId="77777777" w:rsidR="00E22744" w:rsidRPr="00D7770C" w:rsidRDefault="00E22744" w:rsidP="008855E6">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FC5284F" w14:textId="77777777" w:rsidR="00E22744" w:rsidRPr="00D7770C" w:rsidRDefault="00E22744" w:rsidP="008855E6">
            <w:pPr>
              <w:jc w:val="center"/>
              <w:rPr>
                <w:rFonts w:ascii="Tahoma" w:hAnsi="Tahoma" w:cs="Tahoma"/>
                <w:b/>
                <w:sz w:val="18"/>
                <w:szCs w:val="18"/>
              </w:rPr>
            </w:pPr>
          </w:p>
          <w:p w14:paraId="39A82296" w14:textId="77777777" w:rsidR="00E22744" w:rsidRPr="00D7770C" w:rsidRDefault="00E22744" w:rsidP="008855E6">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02439DB4" w14:textId="77777777" w:rsidR="00E22744" w:rsidRPr="00D7770C" w:rsidRDefault="00E22744" w:rsidP="008855E6">
            <w:pPr>
              <w:jc w:val="center"/>
              <w:rPr>
                <w:rFonts w:ascii="Tahoma" w:hAnsi="Tahoma" w:cs="Tahoma"/>
                <w:b/>
                <w:sz w:val="18"/>
                <w:szCs w:val="18"/>
              </w:rPr>
            </w:pPr>
          </w:p>
          <w:p w14:paraId="7705A142"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plazo total de la consultoría</w:t>
            </w:r>
          </w:p>
        </w:tc>
      </w:tr>
      <w:tr w:rsidR="00E22744" w:rsidRPr="00D7770C" w14:paraId="1FDB0FA4" w14:textId="77777777" w:rsidTr="008855E6">
        <w:trPr>
          <w:trHeight w:val="374"/>
          <w:jc w:val="center"/>
        </w:trPr>
        <w:tc>
          <w:tcPr>
            <w:tcW w:w="539" w:type="dxa"/>
            <w:shd w:val="clear" w:color="auto" w:fill="auto"/>
            <w:vAlign w:val="center"/>
          </w:tcPr>
          <w:p w14:paraId="11939541" w14:textId="77777777" w:rsidR="00E22744" w:rsidRPr="00D7770C" w:rsidRDefault="00E22744" w:rsidP="008855E6">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65D18978" w14:textId="77777777" w:rsidR="00E22744" w:rsidRPr="00D7770C" w:rsidRDefault="00E22744" w:rsidP="008855E6">
            <w:pPr>
              <w:jc w:val="both"/>
              <w:rPr>
                <w:rFonts w:ascii="Tahoma" w:hAnsi="Tahoma" w:cs="Tahoma"/>
                <w:sz w:val="18"/>
                <w:szCs w:val="18"/>
              </w:rPr>
            </w:pPr>
            <w:r w:rsidRPr="00D7770C">
              <w:rPr>
                <w:rFonts w:ascii="Tahoma" w:hAnsi="Tahoma" w:cs="Tahoma"/>
                <w:sz w:val="18"/>
                <w:szCs w:val="18"/>
              </w:rPr>
              <w:t xml:space="preserve">Equipo celular (requerimiento mínimo del dispositivo móvil: con </w:t>
            </w:r>
            <w:r w:rsidRPr="00D7770C">
              <w:rPr>
                <w:rFonts w:ascii="Tahoma" w:hAnsi="Tahoma" w:cs="Tahoma"/>
                <w:sz w:val="18"/>
                <w:szCs w:val="18"/>
              </w:rPr>
              <w:lastRenderedPageBreak/>
              <w:t>sistema operativo ANDROID, 16GB de espacio en memoria de almacenamiento, 4GB de memoria RAM).</w:t>
            </w:r>
          </w:p>
        </w:tc>
        <w:tc>
          <w:tcPr>
            <w:tcW w:w="1430" w:type="dxa"/>
            <w:shd w:val="clear" w:color="auto" w:fill="auto"/>
            <w:vAlign w:val="center"/>
          </w:tcPr>
          <w:p w14:paraId="3293BCE7" w14:textId="77777777" w:rsidR="00E22744" w:rsidRPr="00D7770C" w:rsidRDefault="00E22744" w:rsidP="008855E6">
            <w:pPr>
              <w:jc w:val="center"/>
              <w:rPr>
                <w:rFonts w:ascii="Tahoma" w:hAnsi="Tahoma" w:cs="Tahoma"/>
                <w:sz w:val="18"/>
                <w:szCs w:val="18"/>
              </w:rPr>
            </w:pPr>
          </w:p>
          <w:p w14:paraId="68C2AA81" w14:textId="77777777" w:rsidR="00E22744" w:rsidRPr="00D7770C" w:rsidRDefault="00E22744" w:rsidP="008855E6">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0F1406BC" w14:textId="77777777" w:rsidR="00E22744" w:rsidRPr="00D7770C" w:rsidRDefault="00E22744" w:rsidP="008855E6">
            <w:pPr>
              <w:rPr>
                <w:rFonts w:ascii="Tahoma" w:hAnsi="Tahoma" w:cs="Tahoma"/>
                <w:b/>
                <w:sz w:val="18"/>
                <w:szCs w:val="18"/>
              </w:rPr>
            </w:pPr>
          </w:p>
          <w:p w14:paraId="0E53150B" w14:textId="77777777" w:rsidR="00E22744" w:rsidRPr="00D7770C" w:rsidRDefault="00E22744" w:rsidP="008855E6">
            <w:pPr>
              <w:jc w:val="center"/>
              <w:rPr>
                <w:rFonts w:ascii="Tahoma" w:hAnsi="Tahoma" w:cs="Tahoma"/>
                <w:b/>
                <w:sz w:val="18"/>
                <w:szCs w:val="18"/>
              </w:rPr>
            </w:pPr>
          </w:p>
          <w:p w14:paraId="245B0A0F" w14:textId="77777777" w:rsidR="00E22744" w:rsidRPr="00D7770C" w:rsidRDefault="00E22744" w:rsidP="008855E6">
            <w:pPr>
              <w:jc w:val="center"/>
              <w:rPr>
                <w:rFonts w:ascii="Tahoma" w:hAnsi="Tahoma" w:cs="Tahoma"/>
                <w:b/>
                <w:sz w:val="18"/>
                <w:szCs w:val="18"/>
              </w:rPr>
            </w:pPr>
          </w:p>
          <w:p w14:paraId="539DAABA"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62AB9422" w14:textId="77777777" w:rsidR="00E22744" w:rsidRPr="00D7770C" w:rsidRDefault="00E22744" w:rsidP="008855E6">
            <w:pPr>
              <w:jc w:val="center"/>
              <w:rPr>
                <w:rFonts w:ascii="Tahoma" w:hAnsi="Tahoma" w:cs="Tahoma"/>
                <w:b/>
                <w:sz w:val="18"/>
                <w:szCs w:val="18"/>
              </w:rPr>
            </w:pPr>
          </w:p>
          <w:p w14:paraId="6B5ED223" w14:textId="77777777" w:rsidR="00E22744" w:rsidRPr="00D7770C" w:rsidRDefault="00E22744" w:rsidP="008855E6">
            <w:pPr>
              <w:jc w:val="center"/>
              <w:rPr>
                <w:rFonts w:ascii="Tahoma" w:hAnsi="Tahoma" w:cs="Tahoma"/>
                <w:b/>
                <w:sz w:val="18"/>
                <w:szCs w:val="18"/>
              </w:rPr>
            </w:pPr>
          </w:p>
          <w:p w14:paraId="2FB0773C"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lastRenderedPageBreak/>
              <w:t>plazo total de la consultoría</w:t>
            </w:r>
          </w:p>
        </w:tc>
      </w:tr>
      <w:tr w:rsidR="00E22744" w:rsidRPr="00D7770C" w14:paraId="43B5FCEE" w14:textId="77777777" w:rsidTr="008855E6">
        <w:trPr>
          <w:trHeight w:val="374"/>
          <w:jc w:val="center"/>
        </w:trPr>
        <w:tc>
          <w:tcPr>
            <w:tcW w:w="539" w:type="dxa"/>
            <w:shd w:val="clear" w:color="auto" w:fill="auto"/>
            <w:vAlign w:val="center"/>
          </w:tcPr>
          <w:p w14:paraId="31F3CE10" w14:textId="77777777" w:rsidR="00E22744" w:rsidRPr="00D7770C" w:rsidRDefault="00E22744" w:rsidP="008855E6">
            <w:pPr>
              <w:jc w:val="center"/>
              <w:rPr>
                <w:rFonts w:ascii="Tahoma" w:hAnsi="Tahoma" w:cs="Tahoma"/>
                <w:sz w:val="18"/>
                <w:szCs w:val="18"/>
              </w:rPr>
            </w:pPr>
            <w:r w:rsidRPr="00D7770C">
              <w:rPr>
                <w:rFonts w:ascii="Tahoma" w:hAnsi="Tahoma" w:cs="Tahoma"/>
                <w:sz w:val="18"/>
                <w:szCs w:val="18"/>
              </w:rPr>
              <w:lastRenderedPageBreak/>
              <w:t>4</w:t>
            </w:r>
          </w:p>
        </w:tc>
        <w:tc>
          <w:tcPr>
            <w:tcW w:w="3030" w:type="dxa"/>
            <w:shd w:val="clear" w:color="auto" w:fill="auto"/>
            <w:vAlign w:val="center"/>
          </w:tcPr>
          <w:p w14:paraId="7134FA3A" w14:textId="77777777" w:rsidR="00E22744" w:rsidRPr="00D7770C" w:rsidRDefault="00E22744" w:rsidP="008855E6">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187068AD" w14:textId="77777777" w:rsidR="00E22744" w:rsidRPr="00D7770C" w:rsidRDefault="00E22744" w:rsidP="008855E6">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B6C7404" w14:textId="77777777" w:rsidR="00E22744" w:rsidRPr="00D7770C" w:rsidRDefault="00E22744" w:rsidP="008855E6">
            <w:pPr>
              <w:jc w:val="center"/>
              <w:rPr>
                <w:rFonts w:ascii="Tahoma" w:hAnsi="Tahoma" w:cs="Tahoma"/>
                <w:b/>
                <w:sz w:val="18"/>
                <w:szCs w:val="18"/>
              </w:rPr>
            </w:pPr>
          </w:p>
          <w:p w14:paraId="7AAB75A5"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1ECD43FD"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plazo total de la consultoría</w:t>
            </w:r>
          </w:p>
        </w:tc>
      </w:tr>
      <w:tr w:rsidR="00E22744" w:rsidRPr="00D7770C" w14:paraId="07C2C7C4" w14:textId="77777777" w:rsidTr="008855E6">
        <w:trPr>
          <w:trHeight w:val="374"/>
          <w:jc w:val="center"/>
        </w:trPr>
        <w:tc>
          <w:tcPr>
            <w:tcW w:w="539" w:type="dxa"/>
            <w:shd w:val="clear" w:color="auto" w:fill="auto"/>
            <w:vAlign w:val="center"/>
          </w:tcPr>
          <w:p w14:paraId="37B4FCE5" w14:textId="77777777" w:rsidR="00E22744" w:rsidRPr="00D7770C" w:rsidRDefault="00E22744" w:rsidP="008855E6">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3556AD24" w14:textId="77777777" w:rsidR="00E22744" w:rsidRPr="00D7770C" w:rsidRDefault="00E22744" w:rsidP="008855E6">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593D10A6" w14:textId="77777777" w:rsidR="00E22744" w:rsidRPr="00D7770C" w:rsidRDefault="00E22744" w:rsidP="008855E6">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6B49097" w14:textId="77777777" w:rsidR="00E22744" w:rsidRPr="00D7770C" w:rsidRDefault="00E22744" w:rsidP="008855E6">
            <w:pPr>
              <w:jc w:val="center"/>
              <w:rPr>
                <w:rFonts w:ascii="Tahoma" w:hAnsi="Tahoma" w:cs="Tahoma"/>
                <w:b/>
                <w:sz w:val="18"/>
                <w:szCs w:val="18"/>
              </w:rPr>
            </w:pPr>
          </w:p>
          <w:p w14:paraId="281BB3FE"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49D4E785"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plazo total de la consultoría</w:t>
            </w:r>
          </w:p>
        </w:tc>
      </w:tr>
      <w:tr w:rsidR="00E22744" w:rsidRPr="00D7770C" w14:paraId="3008F98B" w14:textId="77777777" w:rsidTr="008855E6">
        <w:trPr>
          <w:trHeight w:val="374"/>
          <w:jc w:val="center"/>
        </w:trPr>
        <w:tc>
          <w:tcPr>
            <w:tcW w:w="539" w:type="dxa"/>
            <w:shd w:val="clear" w:color="auto" w:fill="auto"/>
            <w:vAlign w:val="center"/>
          </w:tcPr>
          <w:p w14:paraId="567653A3" w14:textId="77777777" w:rsidR="00E22744" w:rsidRPr="00D7770C" w:rsidRDefault="00E22744" w:rsidP="008855E6">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14737F37" w14:textId="77777777" w:rsidR="00E22744" w:rsidRPr="00D7770C" w:rsidRDefault="00E22744" w:rsidP="008855E6">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2DE42325" w14:textId="77777777" w:rsidR="00E22744" w:rsidRPr="00D7770C" w:rsidRDefault="00E22744" w:rsidP="008855E6">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42504D4" w14:textId="77777777" w:rsidR="00E22744" w:rsidRPr="00D7770C" w:rsidRDefault="00E22744" w:rsidP="008855E6">
            <w:pPr>
              <w:jc w:val="center"/>
              <w:rPr>
                <w:rFonts w:ascii="Tahoma" w:hAnsi="Tahoma" w:cs="Tahoma"/>
                <w:b/>
                <w:sz w:val="18"/>
                <w:szCs w:val="18"/>
              </w:rPr>
            </w:pPr>
          </w:p>
          <w:p w14:paraId="3B37104F"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4A7971A1" w14:textId="77777777" w:rsidR="00E22744" w:rsidRPr="00D7770C" w:rsidRDefault="00E22744" w:rsidP="008855E6">
            <w:pPr>
              <w:jc w:val="center"/>
              <w:rPr>
                <w:rFonts w:ascii="Tahoma" w:hAnsi="Tahoma" w:cs="Tahoma"/>
                <w:b/>
                <w:sz w:val="18"/>
                <w:szCs w:val="18"/>
              </w:rPr>
            </w:pPr>
            <w:r w:rsidRPr="00D7770C">
              <w:rPr>
                <w:rFonts w:ascii="Tahoma" w:hAnsi="Tahoma" w:cs="Tahoma"/>
                <w:b/>
                <w:sz w:val="18"/>
                <w:szCs w:val="18"/>
              </w:rPr>
              <w:t>plazo total de la consultoría</w:t>
            </w:r>
          </w:p>
        </w:tc>
      </w:tr>
    </w:tbl>
    <w:p w14:paraId="635A0AFB" w14:textId="77777777" w:rsidR="00E22744" w:rsidRPr="00D7770C" w:rsidRDefault="00E22744" w:rsidP="00E22744">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106435F3" w14:textId="77777777" w:rsidR="00E22744" w:rsidRPr="00D7770C" w:rsidRDefault="00E22744" w:rsidP="00E22744">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6F765AEE" w14:textId="77777777" w:rsidR="00E22744" w:rsidRPr="00D7770C" w:rsidRDefault="00E22744" w:rsidP="00E22744">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2A8B4A62" w14:textId="77777777" w:rsidR="00E22744" w:rsidRDefault="00E22744" w:rsidP="00E22744">
      <w:pPr>
        <w:numPr>
          <w:ilvl w:val="0"/>
          <w:numId w:val="56"/>
        </w:numPr>
        <w:ind w:right="113"/>
        <w:jc w:val="both"/>
        <w:rPr>
          <w:rFonts w:ascii="Arial" w:hAnsi="Arial" w:cs="Arial"/>
          <w:sz w:val="18"/>
          <w:szCs w:val="18"/>
        </w:rPr>
      </w:pPr>
      <w:bookmarkStart w:id="82"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2"/>
      <w:r w:rsidRPr="00D7770C">
        <w:rPr>
          <w:rFonts w:ascii="Tahoma" w:hAnsi="Tahoma" w:cs="Tahoma"/>
          <w:b/>
          <w:bCs/>
          <w:sz w:val="18"/>
          <w:szCs w:val="20"/>
          <w:lang w:val="es-ES_tradnl"/>
        </w:rPr>
        <w:t>.</w:t>
      </w:r>
      <w:bookmarkStart w:id="83" w:name="_Hlk180057572"/>
    </w:p>
    <w:p w14:paraId="3CB15710" w14:textId="77777777" w:rsidR="00E22744" w:rsidRPr="003638D5" w:rsidRDefault="00E22744" w:rsidP="00E22744">
      <w:pPr>
        <w:numPr>
          <w:ilvl w:val="0"/>
          <w:numId w:val="56"/>
        </w:numPr>
        <w:ind w:right="113"/>
        <w:jc w:val="both"/>
        <w:rPr>
          <w:rFonts w:ascii="Arial" w:hAnsi="Arial" w:cs="Arial"/>
          <w:iCs/>
          <w:sz w:val="18"/>
          <w:szCs w:val="18"/>
          <w:highlight w:val="cyan"/>
        </w:rPr>
      </w:pPr>
      <w:bookmarkStart w:id="84" w:name="_Hlk180270477"/>
      <w:r w:rsidRPr="003638D5">
        <w:rPr>
          <w:rFonts w:ascii="Tahoma" w:hAnsi="Tahoma" w:cs="Tahoma"/>
          <w:b/>
          <w:iCs/>
          <w:sz w:val="18"/>
          <w:szCs w:val="18"/>
          <w:highlight w:val="cyan"/>
          <w:lang w:val="es-ES_tradnl"/>
        </w:rPr>
        <w:t xml:space="preserve">En caso de adjudicación debe presentar: </w:t>
      </w:r>
    </w:p>
    <w:p w14:paraId="7A65C2E5" w14:textId="77777777" w:rsidR="00E22744" w:rsidRPr="003638D5" w:rsidRDefault="00E22744" w:rsidP="00E22744">
      <w:pPr>
        <w:pStyle w:val="Prrafodelista"/>
        <w:tabs>
          <w:tab w:val="left" w:pos="709"/>
        </w:tabs>
        <w:ind w:left="709"/>
        <w:jc w:val="both"/>
        <w:outlineLvl w:val="0"/>
        <w:rPr>
          <w:rFonts w:ascii="Tahoma" w:hAnsi="Tahoma" w:cs="Tahoma"/>
          <w:bCs/>
          <w:iCs/>
          <w:sz w:val="18"/>
          <w:szCs w:val="18"/>
          <w:highlight w:val="cyan"/>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PROPIOS</w:t>
      </w:r>
      <w:r w:rsidRPr="003638D5">
        <w:rPr>
          <w:rFonts w:ascii="Tahoma" w:hAnsi="Tahoma" w:cs="Tahoma"/>
          <w:bCs/>
          <w:iCs/>
          <w:sz w:val="18"/>
          <w:szCs w:val="18"/>
          <w:highlight w:val="cyan"/>
          <w:lang w:val="es-ES_tradnl"/>
        </w:rPr>
        <w:t xml:space="preserve">, presentar Original o Fotocopia Legalizada o Notariado de RUAT. </w:t>
      </w:r>
    </w:p>
    <w:p w14:paraId="2CF2D356" w14:textId="77777777" w:rsidR="00E22744" w:rsidRPr="003638D5" w:rsidRDefault="00E22744" w:rsidP="00E22744">
      <w:pPr>
        <w:pStyle w:val="Prrafodelista"/>
        <w:tabs>
          <w:tab w:val="left" w:pos="709"/>
        </w:tabs>
        <w:ind w:left="709"/>
        <w:jc w:val="both"/>
        <w:outlineLvl w:val="0"/>
        <w:rPr>
          <w:rFonts w:ascii="Tahoma" w:hAnsi="Tahoma" w:cs="Tahoma"/>
          <w:bCs/>
          <w:iCs/>
          <w:sz w:val="18"/>
          <w:szCs w:val="18"/>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ALQUILADOS</w:t>
      </w:r>
      <w:r w:rsidRPr="003638D5">
        <w:rPr>
          <w:rFonts w:ascii="Tahoma" w:hAnsi="Tahoma" w:cs="Tahoma"/>
          <w:bCs/>
          <w:iCs/>
          <w:sz w:val="18"/>
          <w:szCs w:val="18"/>
          <w:highlight w:val="cyan"/>
          <w:lang w:val="es-ES_tradnl"/>
        </w:rPr>
        <w:t>, presentar el Contrato de Alquiler Original.</w:t>
      </w:r>
    </w:p>
    <w:bookmarkEnd w:id="83"/>
    <w:bookmarkEnd w:id="84"/>
    <w:p w14:paraId="7AA265BA" w14:textId="77777777" w:rsidR="00E22744" w:rsidRPr="00D7770C" w:rsidRDefault="00E22744" w:rsidP="00E22744">
      <w:pPr>
        <w:ind w:left="720" w:right="113"/>
        <w:jc w:val="both"/>
        <w:rPr>
          <w:rFonts w:ascii="Tahoma" w:hAnsi="Tahoma" w:cs="Tahoma"/>
          <w:sz w:val="18"/>
          <w:szCs w:val="18"/>
        </w:rPr>
      </w:pPr>
    </w:p>
    <w:p w14:paraId="43258875" w14:textId="77777777" w:rsidR="00E22744" w:rsidRPr="00D7770C" w:rsidRDefault="00E22744" w:rsidP="00E22744">
      <w:pPr>
        <w:spacing w:before="120"/>
        <w:ind w:left="284"/>
        <w:contextualSpacing/>
        <w:jc w:val="both"/>
        <w:rPr>
          <w:rFonts w:ascii="Tahoma" w:hAnsi="Tahoma" w:cs="Tahoma"/>
          <w:sz w:val="20"/>
          <w:szCs w:val="20"/>
          <w:lang w:val="es-ES_tradnl"/>
        </w:rPr>
      </w:pPr>
    </w:p>
    <w:p w14:paraId="11F0BBF6"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85" w:name="_Toc118720319"/>
      <w:r w:rsidRPr="00D7770C">
        <w:rPr>
          <w:rFonts w:ascii="Tahoma" w:hAnsi="Tahoma" w:cs="Tahoma"/>
          <w:b/>
          <w:sz w:val="20"/>
          <w:szCs w:val="20"/>
        </w:rPr>
        <w:t>PERMANENCIA</w:t>
      </w:r>
      <w:bookmarkEnd w:id="85"/>
    </w:p>
    <w:p w14:paraId="5B677C78" w14:textId="77777777" w:rsidR="00E22744" w:rsidRPr="00D7770C" w:rsidRDefault="00E22744" w:rsidP="00E22744">
      <w:pPr>
        <w:numPr>
          <w:ilvl w:val="0"/>
          <w:numId w:val="47"/>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2C1EF8F6" w14:textId="77777777" w:rsidR="00E22744" w:rsidRPr="00D7770C" w:rsidRDefault="00E22744" w:rsidP="00E22744">
      <w:pPr>
        <w:numPr>
          <w:ilvl w:val="0"/>
          <w:numId w:val="47"/>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6" w:name="_Hlk145584438"/>
      <w:r w:rsidRPr="00D7770C">
        <w:rPr>
          <w:rFonts w:ascii="Tahoma" w:hAnsi="Tahoma" w:cs="Tahoma"/>
          <w:sz w:val="20"/>
          <w:szCs w:val="20"/>
        </w:rPr>
        <w:t xml:space="preserve">y </w:t>
      </w:r>
      <w:r w:rsidRPr="00D7770C">
        <w:rPr>
          <w:rFonts w:ascii="Tahoma" w:hAnsi="Tahoma" w:cs="Tahoma"/>
          <w:b/>
          <w:bCs/>
          <w:sz w:val="20"/>
          <w:szCs w:val="20"/>
        </w:rPr>
        <w:t>un (1) dia</w:t>
      </w:r>
      <w:r w:rsidRPr="00D7770C">
        <w:rPr>
          <w:rFonts w:ascii="Tahoma" w:hAnsi="Tahoma" w:cs="Tahoma"/>
          <w:sz w:val="20"/>
          <w:szCs w:val="20"/>
        </w:rPr>
        <w:t xml:space="preserve"> en actividades relacionadas al proyecto</w:t>
      </w:r>
      <w:bookmarkEnd w:id="86"/>
      <w:r w:rsidRPr="00D7770C">
        <w:rPr>
          <w:rFonts w:ascii="Tahoma" w:hAnsi="Tahoma" w:cs="Tahoma"/>
          <w:sz w:val="20"/>
          <w:szCs w:val="20"/>
        </w:rPr>
        <w:t>, para ello deberá realizar un informe quincenal de actividades según cronograma de visitas adjuntado el reporte de visitas.</w:t>
      </w:r>
    </w:p>
    <w:p w14:paraId="3B41C863" w14:textId="77777777" w:rsidR="00E22744" w:rsidRPr="00D7770C" w:rsidRDefault="00E22744" w:rsidP="00E22744">
      <w:pPr>
        <w:numPr>
          <w:ilvl w:val="0"/>
          <w:numId w:val="47"/>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65B161B1" w14:textId="77777777" w:rsidR="00E22744" w:rsidRPr="00D7770C" w:rsidRDefault="00E22744" w:rsidP="00E22744">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7" w:name="_Hlk144973596"/>
      <w:r w:rsidRPr="00D7770C">
        <w:rPr>
          <w:rFonts w:ascii="Tahoma" w:hAnsi="Tahoma" w:cs="Tahoma"/>
          <w:sz w:val="20"/>
          <w:szCs w:val="20"/>
        </w:rPr>
        <w:t xml:space="preserve">proyecto de Atención Extraordinario de la AEVIVIENDA cercano al proyecto </w:t>
      </w:r>
      <w:bookmarkEnd w:id="87"/>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60FDBA6F" w14:textId="77777777" w:rsidR="00E22744" w:rsidRPr="00D7770C" w:rsidRDefault="00E22744" w:rsidP="00E22744">
      <w:pPr>
        <w:jc w:val="both"/>
        <w:rPr>
          <w:rFonts w:ascii="Tahoma" w:hAnsi="Tahoma" w:cs="Tahoma"/>
          <w:color w:val="FF0000"/>
          <w:sz w:val="20"/>
          <w:szCs w:val="20"/>
          <w:lang w:val="es-ES_tradnl"/>
        </w:rPr>
      </w:pPr>
    </w:p>
    <w:p w14:paraId="00E62D30"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rPr>
      </w:pPr>
      <w:bookmarkStart w:id="88" w:name="_Toc118720320"/>
      <w:r w:rsidRPr="00D7770C">
        <w:rPr>
          <w:rFonts w:ascii="Tahoma" w:hAnsi="Tahoma" w:cs="Tahoma"/>
          <w:b/>
          <w:sz w:val="20"/>
          <w:szCs w:val="20"/>
        </w:rPr>
        <w:t>CONTROL Y SEGUIMIENTO DE LA CONSULTORÍA</w:t>
      </w:r>
      <w:bookmarkEnd w:id="88"/>
    </w:p>
    <w:p w14:paraId="19603D64" w14:textId="77777777" w:rsidR="00E22744" w:rsidRPr="00D7770C" w:rsidRDefault="00E22744" w:rsidP="00E22744">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1C1FEC97" w14:textId="77777777" w:rsidR="00E22744" w:rsidRPr="00D7770C" w:rsidRDefault="00E22744" w:rsidP="00E22744">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0FC411DF" w14:textId="77777777" w:rsidR="00E22744" w:rsidRPr="00D7770C" w:rsidRDefault="00E22744" w:rsidP="00E22744">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6FEE4BE6" w14:textId="77777777" w:rsidR="00E22744" w:rsidRDefault="00E22744" w:rsidP="00E22744">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23E29B5F" w14:textId="77777777" w:rsidR="00E22744" w:rsidRPr="00FE3526" w:rsidRDefault="00E22744" w:rsidP="00E22744">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476F6174" w14:textId="77777777" w:rsidR="00E22744" w:rsidRPr="00D7770C" w:rsidRDefault="00E22744" w:rsidP="00E22744">
      <w:pPr>
        <w:spacing w:line="260" w:lineRule="atLeast"/>
        <w:contextualSpacing/>
        <w:jc w:val="both"/>
        <w:rPr>
          <w:rFonts w:ascii="Tahoma" w:hAnsi="Tahoma" w:cs="Tahoma"/>
          <w:sz w:val="20"/>
          <w:szCs w:val="20"/>
        </w:rPr>
      </w:pPr>
    </w:p>
    <w:p w14:paraId="16FA8618" w14:textId="77777777" w:rsidR="00E22744" w:rsidRPr="00D7770C" w:rsidRDefault="00E22744" w:rsidP="00E22744">
      <w:pPr>
        <w:numPr>
          <w:ilvl w:val="0"/>
          <w:numId w:val="42"/>
        </w:numPr>
        <w:shd w:val="clear" w:color="auto" w:fill="FFFFFF"/>
        <w:contextualSpacing/>
        <w:jc w:val="both"/>
        <w:outlineLvl w:val="0"/>
        <w:rPr>
          <w:rFonts w:ascii="Tahoma" w:hAnsi="Tahoma" w:cs="Tahoma"/>
          <w:b/>
          <w:sz w:val="20"/>
          <w:szCs w:val="20"/>
        </w:rPr>
      </w:pPr>
      <w:bookmarkStart w:id="89" w:name="_Toc114577523"/>
      <w:bookmarkStart w:id="90" w:name="_Toc118720321"/>
      <w:r w:rsidRPr="00D7770C">
        <w:rPr>
          <w:rFonts w:ascii="Tahoma" w:hAnsi="Tahoma" w:cs="Tahoma"/>
          <w:b/>
          <w:sz w:val="20"/>
          <w:szCs w:val="20"/>
        </w:rPr>
        <w:t>ORDEN DE INICIO AL SUPERVISOR.</w:t>
      </w:r>
      <w:bookmarkEnd w:id="89"/>
      <w:bookmarkEnd w:id="90"/>
    </w:p>
    <w:p w14:paraId="23F7103A" w14:textId="77777777" w:rsidR="00E22744" w:rsidRPr="00D7770C" w:rsidRDefault="00E22744" w:rsidP="00E22744">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58363BD0" w14:textId="77777777" w:rsidR="00E22744" w:rsidRPr="00D7770C" w:rsidRDefault="00E22744" w:rsidP="00E22744">
      <w:pPr>
        <w:spacing w:line="260" w:lineRule="atLeast"/>
        <w:contextualSpacing/>
        <w:jc w:val="both"/>
        <w:rPr>
          <w:rFonts w:ascii="Tahoma" w:hAnsi="Tahoma" w:cs="Tahoma"/>
          <w:sz w:val="20"/>
          <w:szCs w:val="20"/>
        </w:rPr>
      </w:pPr>
    </w:p>
    <w:p w14:paraId="33A183FD"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91"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91"/>
    </w:p>
    <w:p w14:paraId="56514A30"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propuesta técnica debe incluir criterios, referidos a: </w:t>
      </w:r>
    </w:p>
    <w:p w14:paraId="07980602" w14:textId="77777777" w:rsidR="00E22744" w:rsidRPr="00D7770C" w:rsidRDefault="00E22744" w:rsidP="00E22744">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Metodología, </w:t>
      </w:r>
    </w:p>
    <w:p w14:paraId="6E2B23C9" w14:textId="77777777" w:rsidR="00E22744" w:rsidRPr="00D7770C" w:rsidRDefault="00E22744" w:rsidP="00E22744">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Plan de trabajo, </w:t>
      </w:r>
    </w:p>
    <w:p w14:paraId="0808C48B" w14:textId="77777777" w:rsidR="00E22744" w:rsidRPr="00D7770C" w:rsidRDefault="00E22744" w:rsidP="00E22744">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Equipo, vehículos y otros</w:t>
      </w:r>
    </w:p>
    <w:p w14:paraId="5368B8F9" w14:textId="77777777" w:rsidR="00E22744" w:rsidRPr="00D7770C" w:rsidRDefault="00E22744" w:rsidP="00E22744">
      <w:pPr>
        <w:spacing w:line="260" w:lineRule="atLeast"/>
        <w:jc w:val="both"/>
        <w:rPr>
          <w:rFonts w:ascii="Tahoma" w:hAnsi="Tahoma" w:cs="Tahoma"/>
          <w:sz w:val="20"/>
          <w:szCs w:val="20"/>
          <w:lang w:val="es-ES_tradnl"/>
        </w:rPr>
      </w:pPr>
      <w:bookmarkStart w:id="92" w:name="_Hlk144974055"/>
      <w:r w:rsidRPr="00D7770C">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2"/>
    <w:p w14:paraId="738D164D" w14:textId="77777777" w:rsidR="00E22744" w:rsidRPr="00D7770C" w:rsidRDefault="00E22744" w:rsidP="00E22744">
      <w:pPr>
        <w:spacing w:line="260" w:lineRule="atLeast"/>
        <w:jc w:val="both"/>
        <w:rPr>
          <w:rFonts w:ascii="Tahoma" w:hAnsi="Tahoma" w:cs="Tahoma"/>
          <w:sz w:val="20"/>
          <w:szCs w:val="20"/>
          <w:lang w:val="es-ES_tradnl"/>
        </w:rPr>
      </w:pPr>
    </w:p>
    <w:p w14:paraId="069D6CC1"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93" w:name="_Toc118720324"/>
      <w:r w:rsidRPr="00D7770C">
        <w:rPr>
          <w:rFonts w:ascii="Tahoma" w:hAnsi="Tahoma" w:cs="Tahoma"/>
          <w:b/>
          <w:sz w:val="20"/>
          <w:szCs w:val="20"/>
        </w:rPr>
        <w:t>PLAN</w:t>
      </w:r>
      <w:r w:rsidRPr="00D7770C">
        <w:rPr>
          <w:rFonts w:ascii="Tahoma" w:hAnsi="Tahoma" w:cs="Tahoma"/>
          <w:b/>
          <w:sz w:val="20"/>
          <w:szCs w:val="20"/>
          <w:lang w:val="es-ES_tradnl"/>
        </w:rPr>
        <w:t xml:space="preserve"> DE TRABAJO.</w:t>
      </w:r>
      <w:bookmarkEnd w:id="93"/>
    </w:p>
    <w:p w14:paraId="6061E76D" w14:textId="77777777" w:rsidR="00E22744" w:rsidRPr="00D7770C" w:rsidRDefault="00E22744" w:rsidP="00E22744">
      <w:pPr>
        <w:spacing w:line="260" w:lineRule="atLeast"/>
        <w:contextualSpacing/>
        <w:jc w:val="both"/>
        <w:rPr>
          <w:rFonts w:ascii="Tahoma" w:hAnsi="Tahoma" w:cs="Tahoma"/>
          <w:sz w:val="20"/>
          <w:szCs w:val="20"/>
        </w:rPr>
      </w:pPr>
      <w:r w:rsidRPr="00D7770C">
        <w:rPr>
          <w:rFonts w:ascii="Tahoma" w:hAnsi="Tahoma" w:cs="Tahoma"/>
          <w:sz w:val="20"/>
          <w:szCs w:val="20"/>
        </w:rPr>
        <w:t xml:space="preserve">Debe ser presentada al Fiscal </w:t>
      </w:r>
      <w:r>
        <w:rPr>
          <w:rFonts w:ascii="Tahoma" w:hAnsi="Tahoma" w:cs="Tahoma"/>
          <w:sz w:val="20"/>
          <w:szCs w:val="20"/>
        </w:rPr>
        <w:t>de Obra</w:t>
      </w:r>
      <w:r w:rsidRPr="00D7770C">
        <w:rPr>
          <w:rFonts w:ascii="Tahoma" w:hAnsi="Tahoma" w:cs="Tahoma"/>
          <w:sz w:val="20"/>
          <w:szCs w:val="20"/>
        </w:rPr>
        <w:t xml:space="preserve">, en el plazo máximo de </w:t>
      </w:r>
      <w:r w:rsidRPr="00D7770C">
        <w:rPr>
          <w:rFonts w:ascii="Tahoma" w:hAnsi="Tahoma" w:cs="Tahoma"/>
          <w:b/>
          <w:sz w:val="20"/>
          <w:szCs w:val="20"/>
        </w:rPr>
        <w:t xml:space="preserve">10 días calendario </w:t>
      </w:r>
      <w:r w:rsidRPr="00D7770C">
        <w:rPr>
          <w:rFonts w:ascii="Tahoma" w:hAnsi="Tahoma" w:cs="Tahoma"/>
          <w:sz w:val="20"/>
          <w:szCs w:val="20"/>
        </w:rPr>
        <w:t>posterior a la orden de proceder y ser aprobado por el Fiscal</w:t>
      </w:r>
      <w:r>
        <w:rPr>
          <w:rFonts w:ascii="Tahoma" w:hAnsi="Tahoma" w:cs="Tahoma"/>
          <w:sz w:val="20"/>
          <w:szCs w:val="20"/>
        </w:rPr>
        <w:t xml:space="preserve"> de Obra</w:t>
      </w:r>
      <w:r w:rsidRPr="00D7770C">
        <w:rPr>
          <w:rFonts w:ascii="Tahoma" w:hAnsi="Tahoma" w:cs="Tahoma"/>
          <w:sz w:val="20"/>
          <w:szCs w:val="20"/>
        </w:rPr>
        <w:t>. Debe contener lo siguiente:</w:t>
      </w:r>
    </w:p>
    <w:p w14:paraId="26F82D18" w14:textId="77777777" w:rsidR="00E22744" w:rsidRPr="00D7770C" w:rsidRDefault="00E22744" w:rsidP="00E22744">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rPr>
        <w:t xml:space="preserve">Plan de Trabajo </w:t>
      </w:r>
      <w:r w:rsidRPr="00D7770C">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19E6CC29" w14:textId="77777777" w:rsidR="00E22744" w:rsidRPr="00D7770C" w:rsidRDefault="00E22744" w:rsidP="00E22744">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4632FD96" w14:textId="77777777" w:rsidR="00E22744" w:rsidRPr="00D7770C" w:rsidRDefault="00E22744" w:rsidP="00E22744">
      <w:pPr>
        <w:spacing w:line="260" w:lineRule="atLeast"/>
        <w:jc w:val="both"/>
        <w:rPr>
          <w:rFonts w:ascii="Tahoma" w:hAnsi="Tahoma" w:cs="Tahoma"/>
          <w:sz w:val="20"/>
          <w:szCs w:val="20"/>
          <w:lang w:val="es-ES_tradnl"/>
        </w:rPr>
      </w:pPr>
    </w:p>
    <w:p w14:paraId="2D374247"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94"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4"/>
    </w:p>
    <w:p w14:paraId="3BF66F04" w14:textId="77777777" w:rsidR="00E22744"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780DC265" w14:textId="77777777" w:rsidR="00E22744" w:rsidRPr="00D7770C" w:rsidRDefault="00E22744" w:rsidP="00E22744">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42E783A5" w14:textId="77777777" w:rsidR="00E22744" w:rsidRPr="00D7770C" w:rsidRDefault="00E22744" w:rsidP="00E22744">
      <w:pPr>
        <w:spacing w:line="260" w:lineRule="atLeast"/>
        <w:jc w:val="both"/>
        <w:rPr>
          <w:rFonts w:ascii="Tahoma" w:hAnsi="Tahoma" w:cs="Tahoma"/>
          <w:sz w:val="20"/>
          <w:szCs w:val="20"/>
          <w:lang w:val="es-ES_tradnl"/>
        </w:rPr>
      </w:pPr>
    </w:p>
    <w:p w14:paraId="46B21A99"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95"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5"/>
    </w:p>
    <w:p w14:paraId="39B32843"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291C7386"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4388A5B5"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6C49FC46" w14:textId="77777777" w:rsidR="00E22744" w:rsidRPr="00D7770C" w:rsidRDefault="00E22744" w:rsidP="00E22744">
      <w:pPr>
        <w:spacing w:line="260" w:lineRule="atLeast"/>
        <w:jc w:val="both"/>
        <w:rPr>
          <w:rFonts w:ascii="Tahoma" w:hAnsi="Tahoma" w:cs="Tahoma"/>
          <w:sz w:val="20"/>
          <w:szCs w:val="20"/>
          <w:lang w:val="es-ES_tradnl"/>
        </w:rPr>
      </w:pPr>
    </w:p>
    <w:p w14:paraId="6D5FFC5E"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96"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6"/>
    </w:p>
    <w:p w14:paraId="16619491"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388D403D"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1DE63B87"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24867BF1" w14:textId="77777777" w:rsidR="00E22744" w:rsidRPr="00D7770C" w:rsidRDefault="00E22744" w:rsidP="00E22744">
      <w:pPr>
        <w:spacing w:line="260" w:lineRule="atLeast"/>
        <w:jc w:val="both"/>
        <w:rPr>
          <w:rFonts w:ascii="Tahoma" w:hAnsi="Tahoma" w:cs="Tahoma"/>
          <w:sz w:val="20"/>
          <w:szCs w:val="20"/>
          <w:lang w:val="es-ES_tradnl"/>
        </w:rPr>
      </w:pPr>
    </w:p>
    <w:p w14:paraId="564D947B"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97"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7"/>
    </w:p>
    <w:p w14:paraId="79461AE8"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11832986" w14:textId="77777777" w:rsidR="00E22744" w:rsidRPr="00D7770C" w:rsidRDefault="00E22744" w:rsidP="00E22744">
      <w:pPr>
        <w:spacing w:line="260" w:lineRule="atLeast"/>
        <w:jc w:val="both"/>
        <w:rPr>
          <w:rFonts w:ascii="Tahoma" w:hAnsi="Tahoma" w:cs="Tahoma"/>
          <w:sz w:val="20"/>
          <w:szCs w:val="20"/>
          <w:lang w:val="es-ES_tradnl"/>
        </w:rPr>
      </w:pPr>
    </w:p>
    <w:p w14:paraId="6FDCBB3D"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98"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8"/>
    </w:p>
    <w:p w14:paraId="020810E5"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0A7CCCE1"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70CC833E"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70D3D87F"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0A25824A" w14:textId="77777777" w:rsidR="00E22744" w:rsidRPr="00D7770C" w:rsidRDefault="00E22744" w:rsidP="00E22744">
      <w:pPr>
        <w:spacing w:line="260" w:lineRule="atLeast"/>
        <w:jc w:val="both"/>
        <w:rPr>
          <w:rFonts w:ascii="Tahoma" w:hAnsi="Tahoma" w:cs="Tahoma"/>
          <w:sz w:val="20"/>
          <w:szCs w:val="20"/>
          <w:lang w:val="es-ES_tradnl"/>
        </w:rPr>
      </w:pPr>
    </w:p>
    <w:p w14:paraId="5C0417FD" w14:textId="77777777" w:rsidR="00E22744" w:rsidRPr="00D7770C" w:rsidRDefault="00E22744" w:rsidP="00E22744">
      <w:pPr>
        <w:numPr>
          <w:ilvl w:val="0"/>
          <w:numId w:val="42"/>
        </w:numPr>
        <w:shd w:val="clear" w:color="auto" w:fill="FFFFFF"/>
        <w:contextualSpacing/>
        <w:jc w:val="both"/>
        <w:outlineLvl w:val="0"/>
        <w:rPr>
          <w:rFonts w:ascii="Tahoma" w:hAnsi="Tahoma" w:cs="Tahoma"/>
          <w:b/>
          <w:sz w:val="20"/>
          <w:szCs w:val="20"/>
        </w:rPr>
      </w:pPr>
      <w:bookmarkStart w:id="99" w:name="_Toc114577533"/>
      <w:bookmarkStart w:id="100" w:name="_Toc118720332"/>
      <w:r w:rsidRPr="00D7770C">
        <w:rPr>
          <w:rFonts w:ascii="Tahoma" w:hAnsi="Tahoma" w:cs="Tahoma"/>
          <w:b/>
          <w:sz w:val="20"/>
          <w:szCs w:val="20"/>
        </w:rPr>
        <w:t>CONTROL DE LAS MEDIDAS DE SEGURIDAD.</w:t>
      </w:r>
      <w:bookmarkEnd w:id="99"/>
      <w:bookmarkEnd w:id="100"/>
    </w:p>
    <w:p w14:paraId="24192D36"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74E84476" w14:textId="77777777" w:rsidR="00E22744" w:rsidRPr="00D7770C" w:rsidRDefault="00E22744" w:rsidP="00E22744">
      <w:pPr>
        <w:spacing w:line="260" w:lineRule="atLeast"/>
        <w:jc w:val="both"/>
        <w:rPr>
          <w:rFonts w:ascii="Tahoma" w:hAnsi="Tahoma" w:cs="Tahoma"/>
          <w:sz w:val="20"/>
          <w:szCs w:val="20"/>
          <w:lang w:val="es-ES_tradnl"/>
        </w:rPr>
      </w:pPr>
    </w:p>
    <w:p w14:paraId="0D974686"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101"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101"/>
    </w:p>
    <w:p w14:paraId="7F794CA1"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6B7DC767"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5357B1A1"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66464707"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311FB3B5"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283DEA44" w14:textId="77777777" w:rsidR="00E22744"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6A50FF6D" w14:textId="77777777" w:rsidR="00E22744" w:rsidRPr="00D7770C" w:rsidRDefault="00E22744" w:rsidP="00E22744">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verificación que la contratista ha iniciado </w:t>
      </w:r>
      <w:r w:rsidRPr="00FE3526">
        <w:rPr>
          <w:rFonts w:ascii="Tahoma" w:hAnsi="Tahoma" w:cs="Tahoma"/>
          <w:sz w:val="20"/>
          <w:szCs w:val="20"/>
          <w:highlight w:val="cyan"/>
          <w:lang w:val="es-ES_tradnl"/>
        </w:rPr>
        <w:t>los trámites</w:t>
      </w:r>
      <w:r w:rsidRPr="00FE3526">
        <w:rPr>
          <w:rFonts w:ascii="Tahoma" w:hAnsi="Tahoma" w:cs="Tahoma"/>
          <w:sz w:val="20"/>
          <w:szCs w:val="20"/>
          <w:lang w:val="es-ES_tradnl"/>
        </w:rPr>
        <w:t xml:space="preserve"> del Certificado de no Propiedad </w:t>
      </w:r>
      <w:r w:rsidRPr="00FE3526">
        <w:rPr>
          <w:rFonts w:ascii="Tahoma" w:hAnsi="Tahoma" w:cs="Tahoma"/>
          <w:sz w:val="20"/>
          <w:szCs w:val="20"/>
          <w:highlight w:val="cyan"/>
          <w:lang w:val="es-ES_tradnl"/>
        </w:rPr>
        <w:t>hasta el quinto (5)</w:t>
      </w:r>
      <w:r w:rsidRPr="00FE3526">
        <w:rPr>
          <w:rFonts w:ascii="Tahoma" w:hAnsi="Tahoma" w:cs="Tahoma"/>
          <w:sz w:val="20"/>
          <w:szCs w:val="20"/>
          <w:lang w:val="es-ES_tradnl"/>
        </w:rPr>
        <w:t xml:space="preserve"> día hábil posterior a la emisión de la Orden de Proceder, como indican la Especificaciones Técnicas y el Cronograma de Obra</w:t>
      </w:r>
      <w:r w:rsidRPr="00DA1A06">
        <w:rPr>
          <w:rFonts w:ascii="Tahoma" w:hAnsi="Tahoma" w:cs="Tahoma"/>
          <w:sz w:val="20"/>
          <w:szCs w:val="20"/>
          <w:highlight w:val="yellow"/>
          <w:lang w:val="es-ES_tradnl"/>
        </w:rPr>
        <w:t>.</w:t>
      </w:r>
    </w:p>
    <w:p w14:paraId="4063F8CD"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564CA225" w14:textId="77777777" w:rsidR="00E22744" w:rsidRPr="00D7770C" w:rsidRDefault="00E22744" w:rsidP="00E22744">
      <w:pPr>
        <w:spacing w:line="260" w:lineRule="atLeast"/>
        <w:jc w:val="both"/>
        <w:rPr>
          <w:rFonts w:ascii="Tahoma" w:hAnsi="Tahoma" w:cs="Tahoma"/>
          <w:sz w:val="20"/>
          <w:szCs w:val="20"/>
          <w:lang w:val="es-ES_tradnl"/>
        </w:rPr>
      </w:pPr>
    </w:p>
    <w:p w14:paraId="54F53ED4"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102"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102"/>
    </w:p>
    <w:p w14:paraId="5F783F9A" w14:textId="77777777" w:rsidR="00E22744"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232CE910" w14:textId="77777777" w:rsidR="00E22744" w:rsidRPr="00D7770C" w:rsidRDefault="00E22744" w:rsidP="00E22744">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w:t>
      </w:r>
      <w:r w:rsidRPr="00BA3C7C">
        <w:rPr>
          <w:rFonts w:ascii="Tahoma" w:hAnsi="Tahoma" w:cs="Tahoma"/>
          <w:sz w:val="20"/>
          <w:szCs w:val="20"/>
          <w:lang w:val="es-ES_tradnl"/>
        </w:rPr>
        <w:lastRenderedPageBreak/>
        <w:t xml:space="preserve">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0CF5D6CB" w14:textId="77777777" w:rsidR="00E22744" w:rsidRPr="00D7770C" w:rsidRDefault="00E22744" w:rsidP="00E22744">
      <w:pPr>
        <w:spacing w:line="260" w:lineRule="atLeast"/>
        <w:jc w:val="both"/>
        <w:rPr>
          <w:rFonts w:ascii="Tahoma" w:hAnsi="Tahoma" w:cs="Tahoma"/>
          <w:sz w:val="20"/>
          <w:szCs w:val="20"/>
          <w:lang w:val="es-ES_tradnl"/>
        </w:rPr>
      </w:pPr>
      <w:bookmarkStart w:id="103"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3"/>
    <w:p w14:paraId="4E3DE444" w14:textId="77777777" w:rsidR="00E22744" w:rsidRPr="00D7770C" w:rsidRDefault="00E22744" w:rsidP="00E22744">
      <w:pPr>
        <w:spacing w:line="260" w:lineRule="atLeast"/>
        <w:jc w:val="both"/>
        <w:rPr>
          <w:rFonts w:ascii="Tahoma" w:hAnsi="Tahoma" w:cs="Tahoma"/>
          <w:sz w:val="20"/>
          <w:szCs w:val="20"/>
          <w:lang w:val="es-ES_tradnl"/>
        </w:rPr>
      </w:pPr>
    </w:p>
    <w:p w14:paraId="376AD939"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104"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4"/>
    </w:p>
    <w:p w14:paraId="191C355A"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6A3788C5" w14:textId="77777777" w:rsidR="00E22744" w:rsidRPr="00BA3C7C" w:rsidRDefault="00E22744" w:rsidP="00E22744">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6F86EDEA" w14:textId="77777777" w:rsidR="00E22744" w:rsidRPr="00BA3C7C" w:rsidRDefault="00E22744" w:rsidP="00E22744">
      <w:pPr>
        <w:numPr>
          <w:ilvl w:val="0"/>
          <w:numId w:val="45"/>
        </w:numPr>
        <w:spacing w:line="260" w:lineRule="atLeast"/>
        <w:ind w:left="284" w:hanging="284"/>
        <w:jc w:val="both"/>
        <w:rPr>
          <w:rFonts w:ascii="Tahoma" w:hAnsi="Tahoma" w:cs="Tahoma"/>
          <w:sz w:val="20"/>
          <w:szCs w:val="20"/>
          <w:lang w:val="es-ES_tradnl"/>
        </w:rPr>
      </w:pPr>
      <w:bookmarkStart w:id="105" w:name="_Hlk180270633"/>
      <w:r w:rsidRPr="00BA3C7C">
        <w:rPr>
          <w:rFonts w:ascii="Tahoma" w:hAnsi="Tahoma" w:cs="Tahoma"/>
          <w:sz w:val="20"/>
          <w:szCs w:val="20"/>
          <w:lang w:val="es-ES_tradnl"/>
        </w:rPr>
        <w:t xml:space="preserve">Situación emergente de desastres naturales, fuerza mayor, caso fortuito y/o casos </w:t>
      </w:r>
      <w:bookmarkStart w:id="106"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6"/>
    </w:p>
    <w:bookmarkEnd w:id="105"/>
    <w:p w14:paraId="26622FFB" w14:textId="77777777" w:rsidR="00E22744" w:rsidRPr="00D7770C" w:rsidRDefault="00E22744" w:rsidP="00E22744">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1FD78155" w14:textId="77777777" w:rsidR="00E22744" w:rsidRPr="00D7770C" w:rsidRDefault="00E22744" w:rsidP="00E22744">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298968DB" w14:textId="77777777" w:rsidR="00E22744" w:rsidRPr="00D7770C" w:rsidRDefault="00E22744" w:rsidP="00E22744">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17885E45" w14:textId="77777777" w:rsidR="00E22744" w:rsidRPr="00D7770C" w:rsidRDefault="00E22744" w:rsidP="00E22744">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65954632" w14:textId="77777777" w:rsidR="00E22744" w:rsidRPr="00D7770C" w:rsidRDefault="00E22744" w:rsidP="00E22744">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2AB2D0CB" w14:textId="77777777" w:rsidR="00E22744" w:rsidRPr="00D7770C" w:rsidRDefault="00E22744" w:rsidP="00E22744">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2900D36A" w14:textId="77777777" w:rsidR="00E22744" w:rsidRPr="00D7770C" w:rsidRDefault="00E22744" w:rsidP="00E22744">
      <w:pPr>
        <w:spacing w:line="260" w:lineRule="atLeast"/>
        <w:jc w:val="both"/>
        <w:rPr>
          <w:rFonts w:ascii="Tahoma" w:hAnsi="Tahoma" w:cs="Tahoma"/>
          <w:sz w:val="20"/>
          <w:szCs w:val="20"/>
          <w:lang w:val="es-ES_tradnl"/>
        </w:rPr>
      </w:pPr>
    </w:p>
    <w:p w14:paraId="1FBB50EB"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701BFED1" w14:textId="77777777" w:rsidR="00E22744" w:rsidRPr="00D7770C" w:rsidRDefault="00E22744" w:rsidP="00E22744">
      <w:pPr>
        <w:spacing w:line="260" w:lineRule="atLeast"/>
        <w:ind w:left="284"/>
        <w:jc w:val="both"/>
        <w:rPr>
          <w:rFonts w:ascii="Tahoma" w:hAnsi="Tahoma" w:cs="Tahoma"/>
          <w:sz w:val="20"/>
          <w:szCs w:val="20"/>
          <w:lang w:val="es-ES_tradnl"/>
        </w:rPr>
      </w:pPr>
    </w:p>
    <w:p w14:paraId="7D0B81A5"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107"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7"/>
    </w:p>
    <w:p w14:paraId="3D79A289"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7E5D2487" w14:textId="77777777" w:rsidR="00E22744" w:rsidRPr="00D7770C" w:rsidRDefault="00E22744" w:rsidP="00E22744">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564F492D"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3AB7202F" w14:textId="77777777" w:rsidR="00E22744" w:rsidRPr="00D7770C" w:rsidRDefault="00E22744" w:rsidP="00E22744">
      <w:pPr>
        <w:spacing w:line="260" w:lineRule="atLeast"/>
        <w:jc w:val="both"/>
        <w:rPr>
          <w:rFonts w:ascii="Tahoma" w:hAnsi="Tahoma" w:cs="Tahoma"/>
          <w:sz w:val="20"/>
          <w:szCs w:val="20"/>
          <w:lang w:val="es-ES_tradnl"/>
        </w:rPr>
      </w:pPr>
    </w:p>
    <w:p w14:paraId="1E5A86F0"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108"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8"/>
    </w:p>
    <w:p w14:paraId="11F77331"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5D0AD5A6"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03B319A6"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De acuerdo al alcance de la obra a ser recepcionada, las tareas inherentes a las recepciones provisional y definitiva serán programadas en los días que fueran necesarios para obtener un buen resultado.</w:t>
      </w:r>
    </w:p>
    <w:p w14:paraId="08EBAEB4" w14:textId="77777777" w:rsidR="00E22744" w:rsidRPr="00D7770C" w:rsidRDefault="00E22744" w:rsidP="00E22744">
      <w:pPr>
        <w:spacing w:line="260" w:lineRule="atLeast"/>
        <w:jc w:val="both"/>
        <w:rPr>
          <w:rFonts w:ascii="Tahoma" w:hAnsi="Tahoma" w:cs="Tahoma"/>
          <w:sz w:val="20"/>
          <w:szCs w:val="20"/>
          <w:lang w:val="es-ES_tradnl"/>
        </w:rPr>
      </w:pPr>
    </w:p>
    <w:p w14:paraId="5499E81C"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109"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9"/>
    </w:p>
    <w:p w14:paraId="2F6A6745"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20088787"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02440822"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06F8BBC6"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0F484FFC"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643131BB"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4E4DB08E"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157B2309" w14:textId="77777777" w:rsidR="00E22744" w:rsidRPr="00D7770C" w:rsidRDefault="00E22744" w:rsidP="00E22744">
      <w:pPr>
        <w:spacing w:line="260" w:lineRule="atLeast"/>
        <w:jc w:val="both"/>
        <w:rPr>
          <w:rFonts w:ascii="Tahoma" w:hAnsi="Tahoma" w:cs="Tahoma"/>
          <w:sz w:val="20"/>
          <w:szCs w:val="20"/>
          <w:lang w:val="es-ES_tradnl"/>
        </w:rPr>
      </w:pPr>
    </w:p>
    <w:p w14:paraId="2FFBD5E1"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110"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10"/>
    </w:p>
    <w:p w14:paraId="6B48E8C2"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67165A61" w14:textId="77777777" w:rsidR="00E22744" w:rsidRPr="00D7770C" w:rsidRDefault="00E22744" w:rsidP="00E22744">
      <w:pPr>
        <w:spacing w:line="260" w:lineRule="atLeast"/>
        <w:jc w:val="both"/>
        <w:rPr>
          <w:rFonts w:ascii="Tahoma" w:hAnsi="Tahoma" w:cs="Tahoma"/>
          <w:sz w:val="20"/>
          <w:szCs w:val="20"/>
          <w:lang w:val="es-ES_tradnl"/>
        </w:rPr>
      </w:pPr>
    </w:p>
    <w:p w14:paraId="5F961779"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111"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11"/>
    </w:p>
    <w:p w14:paraId="1C0F6DCD"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16F41A15" w14:textId="77777777" w:rsidR="00E22744" w:rsidRPr="00D7770C" w:rsidRDefault="00E22744" w:rsidP="00E22744">
      <w:pPr>
        <w:spacing w:line="260" w:lineRule="atLeast"/>
        <w:jc w:val="both"/>
        <w:rPr>
          <w:rFonts w:ascii="Tahoma" w:hAnsi="Tahoma" w:cs="Tahoma"/>
          <w:sz w:val="20"/>
          <w:szCs w:val="20"/>
          <w:lang w:val="es-ES_tradnl"/>
        </w:rPr>
      </w:pPr>
    </w:p>
    <w:p w14:paraId="2D994B7B"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112"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12"/>
    </w:p>
    <w:p w14:paraId="6CF17BD5"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07288588"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38975C4B" w14:textId="77777777" w:rsidR="00E22744" w:rsidRPr="00D7770C" w:rsidRDefault="00E22744" w:rsidP="00E22744">
      <w:pPr>
        <w:spacing w:line="260" w:lineRule="atLeast"/>
        <w:jc w:val="both"/>
        <w:rPr>
          <w:rFonts w:ascii="Tahoma" w:hAnsi="Tahoma" w:cs="Tahoma"/>
          <w:sz w:val="20"/>
          <w:szCs w:val="20"/>
          <w:lang w:val="es-ES_tradnl"/>
        </w:rPr>
      </w:pPr>
    </w:p>
    <w:p w14:paraId="21BC7154"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lang w:val="es-ES_tradnl"/>
        </w:rPr>
      </w:pPr>
      <w:bookmarkStart w:id="113"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13"/>
    </w:p>
    <w:p w14:paraId="55547350" w14:textId="77777777" w:rsidR="00E22744" w:rsidRPr="00D7770C" w:rsidRDefault="00E22744" w:rsidP="00E22744">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23D8AF10" w14:textId="77777777" w:rsidR="00E22744" w:rsidRPr="00D7770C" w:rsidRDefault="00E22744" w:rsidP="00E22744">
      <w:pPr>
        <w:spacing w:line="200" w:lineRule="exact"/>
        <w:jc w:val="both"/>
        <w:rPr>
          <w:rFonts w:ascii="Tahoma" w:hAnsi="Tahoma" w:cs="Tahoma"/>
          <w:b/>
          <w:color w:val="FF0000"/>
          <w:sz w:val="20"/>
          <w:szCs w:val="20"/>
          <w:lang w:val="es-ES_tradnl"/>
        </w:rPr>
      </w:pPr>
    </w:p>
    <w:p w14:paraId="4AC0BAF9" w14:textId="77777777" w:rsidR="00E22744" w:rsidRPr="00D7770C" w:rsidRDefault="00E22744" w:rsidP="00E22744">
      <w:pPr>
        <w:numPr>
          <w:ilvl w:val="0"/>
          <w:numId w:val="42"/>
        </w:numPr>
        <w:ind w:left="284" w:hanging="284"/>
        <w:contextualSpacing/>
        <w:jc w:val="both"/>
        <w:outlineLvl w:val="0"/>
        <w:rPr>
          <w:rFonts w:ascii="Tahoma" w:hAnsi="Tahoma" w:cs="Tahoma"/>
          <w:b/>
          <w:sz w:val="20"/>
          <w:szCs w:val="20"/>
        </w:rPr>
      </w:pPr>
      <w:bookmarkStart w:id="114" w:name="_Toc481743358"/>
      <w:bookmarkStart w:id="115" w:name="_Toc118720343"/>
      <w:r w:rsidRPr="00D7770C">
        <w:rPr>
          <w:rFonts w:ascii="Tahoma" w:hAnsi="Tahoma" w:cs="Tahoma"/>
          <w:b/>
          <w:sz w:val="20"/>
          <w:szCs w:val="20"/>
        </w:rPr>
        <w:lastRenderedPageBreak/>
        <w:t>DETALLE DE ÍTEMS DEL PROYECTO</w:t>
      </w:r>
      <w:bookmarkEnd w:id="114"/>
      <w:bookmarkEnd w:id="115"/>
    </w:p>
    <w:p w14:paraId="5ED1CB35" w14:textId="77777777" w:rsidR="00E22744" w:rsidRPr="00D7770C" w:rsidRDefault="00E22744" w:rsidP="00E22744">
      <w:pPr>
        <w:ind w:left="425"/>
        <w:contextualSpacing/>
        <w:jc w:val="both"/>
        <w:outlineLvl w:val="0"/>
        <w:rPr>
          <w:rFonts w:ascii="Tahoma" w:hAnsi="Tahoma" w:cs="Tahoma"/>
          <w:b/>
          <w:sz w:val="20"/>
          <w:szCs w:val="20"/>
        </w:rPr>
      </w:pPr>
    </w:p>
    <w:tbl>
      <w:tblPr>
        <w:tblW w:w="9351" w:type="dxa"/>
        <w:tblLayout w:type="fixed"/>
        <w:tblCellMar>
          <w:left w:w="70" w:type="dxa"/>
          <w:right w:w="70" w:type="dxa"/>
        </w:tblCellMar>
        <w:tblLook w:val="04A0" w:firstRow="1" w:lastRow="0" w:firstColumn="1" w:lastColumn="0" w:noHBand="0" w:noVBand="1"/>
      </w:tblPr>
      <w:tblGrid>
        <w:gridCol w:w="846"/>
        <w:gridCol w:w="5812"/>
        <w:gridCol w:w="1559"/>
        <w:gridCol w:w="1134"/>
      </w:tblGrid>
      <w:tr w:rsidR="00E22744" w:rsidRPr="00D7770C" w14:paraId="51F5D0C9" w14:textId="77777777" w:rsidTr="008855E6">
        <w:trPr>
          <w:trHeight w:val="319"/>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316D878C" w14:textId="77777777" w:rsidR="00E22744" w:rsidRPr="00D7770C" w:rsidRDefault="00E22744" w:rsidP="008855E6">
            <w:pPr>
              <w:jc w:val="center"/>
              <w:rPr>
                <w:rFonts w:ascii="Tahoma" w:hAnsi="Tahoma" w:cs="Tahoma"/>
                <w:color w:val="000000"/>
                <w:sz w:val="20"/>
                <w:szCs w:val="20"/>
                <w:lang w:eastAsia="es-BO"/>
              </w:rPr>
            </w:pPr>
            <w:r w:rsidRPr="00D7770C">
              <w:rPr>
                <w:rFonts w:ascii="Tahoma" w:hAnsi="Tahoma" w:cs="Tahoma"/>
                <w:color w:val="000000"/>
                <w:sz w:val="20"/>
                <w:szCs w:val="20"/>
              </w:rPr>
              <w:t xml:space="preserve">MODULO: VIVIENDA NUEVA </w:t>
            </w:r>
          </w:p>
        </w:tc>
      </w:tr>
      <w:tr w:rsidR="00E22744" w:rsidRPr="00D7770C" w14:paraId="62D9072C" w14:textId="77777777" w:rsidTr="008855E6">
        <w:trPr>
          <w:trHeight w:val="506"/>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5E57A16F" w14:textId="77777777" w:rsidR="00E22744" w:rsidRPr="00D7770C" w:rsidRDefault="00E22744" w:rsidP="008855E6">
            <w:pPr>
              <w:jc w:val="center"/>
              <w:rPr>
                <w:rFonts w:ascii="Tahoma" w:hAnsi="Tahoma" w:cs="Tahoma"/>
                <w:color w:val="000000"/>
                <w:sz w:val="20"/>
                <w:szCs w:val="20"/>
              </w:rPr>
            </w:pPr>
            <w:r w:rsidRPr="003C33FD">
              <w:rPr>
                <w:rFonts w:ascii="Tahoma" w:hAnsi="Tahoma" w:cs="Tahoma"/>
                <w:color w:val="FF0000"/>
                <w:sz w:val="20"/>
                <w:szCs w:val="20"/>
              </w:rPr>
              <w:t>PROYECTO DE VIVIENDA NUEVA EN EL MUNICIPIO DE PUERTO SILES -FASE(III) 2024- BENI</w:t>
            </w:r>
          </w:p>
        </w:tc>
      </w:tr>
      <w:tr w:rsidR="00E22744" w:rsidRPr="00D7770C" w14:paraId="1E745865"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3AF519BF" w14:textId="77777777" w:rsidR="00E22744" w:rsidRPr="00D7770C" w:rsidRDefault="00E22744" w:rsidP="008855E6">
            <w:pPr>
              <w:jc w:val="center"/>
              <w:rPr>
                <w:rFonts w:ascii="Tahoma" w:hAnsi="Tahoma" w:cs="Tahoma"/>
                <w:color w:val="000000"/>
                <w:sz w:val="18"/>
                <w:szCs w:val="18"/>
              </w:rPr>
            </w:pPr>
            <w:r w:rsidRPr="00D7770C">
              <w:rPr>
                <w:rFonts w:ascii="Tahoma" w:hAnsi="Tahoma" w:cs="Tahoma"/>
                <w:color w:val="000000"/>
                <w:sz w:val="18"/>
                <w:szCs w:val="18"/>
              </w:rPr>
              <w:t>Nro. ITEM</w:t>
            </w:r>
          </w:p>
        </w:tc>
        <w:tc>
          <w:tcPr>
            <w:tcW w:w="5812" w:type="dxa"/>
            <w:tcBorders>
              <w:top w:val="nil"/>
              <w:left w:val="nil"/>
              <w:bottom w:val="single" w:sz="4" w:space="0" w:color="000000"/>
              <w:right w:val="single" w:sz="4" w:space="0" w:color="000000"/>
            </w:tcBorders>
            <w:shd w:val="clear" w:color="auto" w:fill="DBE5F1"/>
            <w:noWrap/>
            <w:vAlign w:val="center"/>
            <w:hideMark/>
          </w:tcPr>
          <w:p w14:paraId="67E98A67" w14:textId="77777777" w:rsidR="00E22744" w:rsidRPr="00D7770C" w:rsidRDefault="00E22744" w:rsidP="008855E6">
            <w:pPr>
              <w:rPr>
                <w:rFonts w:ascii="Tahoma" w:hAnsi="Tahoma" w:cs="Tahoma"/>
                <w:color w:val="000000"/>
                <w:sz w:val="18"/>
                <w:szCs w:val="18"/>
              </w:rPr>
            </w:pPr>
            <w:r w:rsidRPr="00D7770C">
              <w:rPr>
                <w:rFonts w:ascii="Tahoma" w:hAnsi="Tahoma" w:cs="Tahoma"/>
                <w:color w:val="000000"/>
                <w:sz w:val="18"/>
                <w:szCs w:val="18"/>
              </w:rPr>
              <w:t>ITEM</w:t>
            </w:r>
          </w:p>
        </w:tc>
        <w:tc>
          <w:tcPr>
            <w:tcW w:w="1559" w:type="dxa"/>
            <w:tcBorders>
              <w:top w:val="nil"/>
              <w:left w:val="nil"/>
              <w:bottom w:val="single" w:sz="4" w:space="0" w:color="000000"/>
              <w:right w:val="single" w:sz="4" w:space="0" w:color="000000"/>
            </w:tcBorders>
            <w:shd w:val="clear" w:color="auto" w:fill="DBE5F1"/>
            <w:noWrap/>
            <w:vAlign w:val="center"/>
            <w:hideMark/>
          </w:tcPr>
          <w:p w14:paraId="056F7F57" w14:textId="77777777" w:rsidR="00E22744" w:rsidRPr="00D7770C" w:rsidRDefault="00E22744" w:rsidP="008855E6">
            <w:pPr>
              <w:rPr>
                <w:rFonts w:ascii="Tahoma" w:hAnsi="Tahoma" w:cs="Tahoma"/>
                <w:color w:val="000000"/>
                <w:sz w:val="18"/>
                <w:szCs w:val="18"/>
              </w:rPr>
            </w:pPr>
            <w:r w:rsidRPr="00D7770C">
              <w:rPr>
                <w:rFonts w:ascii="Tahoma" w:hAnsi="Tahoma" w:cs="Tahoma"/>
                <w:color w:val="000000"/>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2174F1FE" w14:textId="77777777" w:rsidR="00E22744" w:rsidRPr="00D7770C" w:rsidRDefault="00E22744" w:rsidP="008855E6">
            <w:pPr>
              <w:rPr>
                <w:rFonts w:ascii="Tahoma" w:hAnsi="Tahoma" w:cs="Tahoma"/>
                <w:color w:val="000000"/>
                <w:sz w:val="18"/>
                <w:szCs w:val="18"/>
              </w:rPr>
            </w:pPr>
            <w:r w:rsidRPr="00D7770C">
              <w:rPr>
                <w:rFonts w:ascii="Tahoma" w:hAnsi="Tahoma" w:cs="Tahoma"/>
                <w:color w:val="000000"/>
                <w:sz w:val="18"/>
                <w:szCs w:val="18"/>
              </w:rPr>
              <w:t>VOLUMEN</w:t>
            </w:r>
          </w:p>
        </w:tc>
      </w:tr>
      <w:tr w:rsidR="00E22744" w:rsidRPr="00D7770C" w14:paraId="63DCC91A"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06FDA3A"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13E47A" w14:textId="77777777" w:rsidR="00E22744" w:rsidRPr="00D7770C" w:rsidRDefault="00E22744" w:rsidP="008855E6">
            <w:pPr>
              <w:rPr>
                <w:rFonts w:ascii="Tahoma" w:hAnsi="Tahoma" w:cs="Tahoma"/>
                <w:color w:val="FF0000"/>
                <w:sz w:val="17"/>
                <w:szCs w:val="17"/>
                <w:lang w:eastAsia="es-BO"/>
              </w:rPr>
            </w:pPr>
            <w:r>
              <w:rPr>
                <w:rFonts w:ascii="Calibri" w:hAnsi="Calibri" w:cs="Calibri"/>
                <w:color w:val="000000"/>
              </w:rPr>
              <w:t>INSTALACIÓN DE FAENAS</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2C30C41C" w14:textId="77777777" w:rsidR="00E22744" w:rsidRPr="00D7770C" w:rsidRDefault="00E22744" w:rsidP="008855E6">
            <w:pPr>
              <w:rPr>
                <w:rFonts w:ascii="Tahoma" w:hAnsi="Tahoma" w:cs="Tahoma"/>
                <w:color w:val="FF0000"/>
                <w:sz w:val="17"/>
                <w:szCs w:val="17"/>
              </w:rPr>
            </w:pPr>
            <w:r>
              <w:rPr>
                <w:rFonts w:ascii="Calibri" w:hAnsi="Calibri" w:cs="Calibri"/>
                <w:color w:val="000000"/>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65E02AF4"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w:t>
            </w:r>
          </w:p>
        </w:tc>
      </w:tr>
      <w:tr w:rsidR="00E22744" w:rsidRPr="00D7770C" w14:paraId="5E83CD22"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81BCAF4"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D45CAAE" w14:textId="77777777" w:rsidR="00E22744" w:rsidRPr="00D7770C" w:rsidRDefault="00E22744" w:rsidP="008855E6">
            <w:pPr>
              <w:rPr>
                <w:rFonts w:ascii="Tahoma" w:hAnsi="Tahoma" w:cs="Tahoma"/>
                <w:color w:val="FF0000"/>
                <w:sz w:val="17"/>
                <w:szCs w:val="17"/>
              </w:rPr>
            </w:pPr>
            <w:r>
              <w:rPr>
                <w:rFonts w:ascii="Calibri" w:hAnsi="Calibri" w:cs="Calibri"/>
                <w:color w:val="000000"/>
              </w:rPr>
              <w:t>LETRERO DE OBRA DE MURO DE LADRILLO</w:t>
            </w:r>
          </w:p>
        </w:tc>
        <w:tc>
          <w:tcPr>
            <w:tcW w:w="1559" w:type="dxa"/>
            <w:tcBorders>
              <w:top w:val="nil"/>
              <w:left w:val="nil"/>
              <w:bottom w:val="single" w:sz="4" w:space="0" w:color="000000"/>
              <w:right w:val="single" w:sz="4" w:space="0" w:color="000000"/>
            </w:tcBorders>
            <w:shd w:val="clear" w:color="auto" w:fill="auto"/>
            <w:noWrap/>
            <w:vAlign w:val="bottom"/>
            <w:hideMark/>
          </w:tcPr>
          <w:p w14:paraId="097D5F77"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29C3FB13"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w:t>
            </w:r>
          </w:p>
        </w:tc>
      </w:tr>
      <w:tr w:rsidR="00E22744" w:rsidRPr="00D7770C" w14:paraId="203ED6C8"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1618B44"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6285120" w14:textId="77777777" w:rsidR="00E22744" w:rsidRPr="00D7770C" w:rsidRDefault="00E22744" w:rsidP="008855E6">
            <w:pPr>
              <w:rPr>
                <w:rFonts w:ascii="Tahoma" w:hAnsi="Tahoma" w:cs="Tahoma"/>
                <w:color w:val="FF0000"/>
                <w:sz w:val="17"/>
                <w:szCs w:val="17"/>
              </w:rPr>
            </w:pPr>
            <w:r>
              <w:rPr>
                <w:rFonts w:ascii="Calibri" w:hAnsi="Calibri" w:cs="Calibri"/>
                <w:color w:val="000000"/>
              </w:rPr>
              <w:t>TRAZADO Y REPLANTEO</w:t>
            </w:r>
          </w:p>
        </w:tc>
        <w:tc>
          <w:tcPr>
            <w:tcW w:w="1559" w:type="dxa"/>
            <w:tcBorders>
              <w:top w:val="nil"/>
              <w:left w:val="nil"/>
              <w:bottom w:val="single" w:sz="4" w:space="0" w:color="000000"/>
              <w:right w:val="single" w:sz="4" w:space="0" w:color="000000"/>
            </w:tcBorders>
            <w:shd w:val="clear" w:color="auto" w:fill="auto"/>
            <w:noWrap/>
            <w:vAlign w:val="bottom"/>
            <w:hideMark/>
          </w:tcPr>
          <w:p w14:paraId="23BCEC8E"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21CBBDD8"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r>
      <w:tr w:rsidR="00E22744" w:rsidRPr="00D7770C" w14:paraId="5B9AD6E6"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5C2878B"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2D6A944" w14:textId="77777777" w:rsidR="00E22744" w:rsidRPr="00D7770C" w:rsidRDefault="00E22744" w:rsidP="008855E6">
            <w:pPr>
              <w:rPr>
                <w:rFonts w:ascii="Tahoma" w:hAnsi="Tahoma" w:cs="Tahoma"/>
                <w:color w:val="FF0000"/>
                <w:sz w:val="17"/>
                <w:szCs w:val="17"/>
              </w:rPr>
            </w:pPr>
            <w:r>
              <w:rPr>
                <w:rFonts w:ascii="Calibri" w:hAnsi="Calibri" w:cs="Calibri"/>
                <w:color w:val="000000"/>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bottom"/>
            <w:hideMark/>
          </w:tcPr>
          <w:p w14:paraId="702855A7" w14:textId="77777777" w:rsidR="00E22744" w:rsidRPr="00D7770C" w:rsidRDefault="00E22744" w:rsidP="008855E6">
            <w:pPr>
              <w:rPr>
                <w:rFonts w:ascii="Tahoma" w:hAnsi="Tahoma" w:cs="Tahoma"/>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566AD5D9"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46</w:t>
            </w:r>
          </w:p>
        </w:tc>
      </w:tr>
      <w:tr w:rsidR="00E22744" w:rsidRPr="00D7770C" w14:paraId="6F1EBC3C"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E331310"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86F4106" w14:textId="77777777" w:rsidR="00E22744" w:rsidRPr="00D7770C" w:rsidRDefault="00E22744" w:rsidP="008855E6">
            <w:pPr>
              <w:rPr>
                <w:rFonts w:ascii="Tahoma" w:hAnsi="Tahoma" w:cs="Tahoma"/>
                <w:color w:val="FF0000"/>
                <w:sz w:val="17"/>
                <w:szCs w:val="17"/>
              </w:rPr>
            </w:pPr>
            <w:r>
              <w:rPr>
                <w:rFonts w:ascii="Calibri" w:hAnsi="Calibri" w:cs="Calibri"/>
                <w:color w:val="000000"/>
              </w:rPr>
              <w:t>CIMIENTO DE LADRILLO TUBULAR 2H</w:t>
            </w:r>
          </w:p>
        </w:tc>
        <w:tc>
          <w:tcPr>
            <w:tcW w:w="1559" w:type="dxa"/>
            <w:tcBorders>
              <w:top w:val="nil"/>
              <w:left w:val="nil"/>
              <w:bottom w:val="single" w:sz="4" w:space="0" w:color="000000"/>
              <w:right w:val="single" w:sz="4" w:space="0" w:color="000000"/>
            </w:tcBorders>
            <w:shd w:val="clear" w:color="auto" w:fill="auto"/>
            <w:noWrap/>
            <w:vAlign w:val="bottom"/>
            <w:hideMark/>
          </w:tcPr>
          <w:p w14:paraId="0F1E78D2"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F0DCA83"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47,4</w:t>
            </w:r>
          </w:p>
        </w:tc>
      </w:tr>
      <w:tr w:rsidR="00E22744" w:rsidRPr="00D7770C" w14:paraId="10A6447E"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9282FEE"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5C360C0" w14:textId="77777777" w:rsidR="00E22744" w:rsidRPr="00D7770C" w:rsidRDefault="00E22744" w:rsidP="008855E6">
            <w:pPr>
              <w:rPr>
                <w:rFonts w:ascii="Tahoma" w:hAnsi="Tahoma" w:cs="Tahoma"/>
                <w:color w:val="FF0000"/>
                <w:sz w:val="17"/>
                <w:szCs w:val="17"/>
              </w:rPr>
            </w:pPr>
            <w:r>
              <w:rPr>
                <w:rFonts w:ascii="Calibri" w:hAnsi="Calibri" w:cs="Calibri"/>
                <w:color w:val="000000"/>
              </w:rPr>
              <w:t>RELLENO Y COMPACTADO C/ MATERIAL SELECCIONADO CON COMPACTADOR MANUAL</w:t>
            </w:r>
          </w:p>
        </w:tc>
        <w:tc>
          <w:tcPr>
            <w:tcW w:w="1559" w:type="dxa"/>
            <w:tcBorders>
              <w:top w:val="nil"/>
              <w:left w:val="nil"/>
              <w:bottom w:val="single" w:sz="4" w:space="0" w:color="000000"/>
              <w:right w:val="single" w:sz="4" w:space="0" w:color="000000"/>
            </w:tcBorders>
            <w:shd w:val="clear" w:color="auto" w:fill="auto"/>
            <w:noWrap/>
            <w:vAlign w:val="bottom"/>
            <w:hideMark/>
          </w:tcPr>
          <w:p w14:paraId="136394CC"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6E5010ED"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203,8</w:t>
            </w:r>
          </w:p>
        </w:tc>
      </w:tr>
      <w:tr w:rsidR="00E22744" w:rsidRPr="00D7770C" w14:paraId="1A4D6709"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59E5AEE"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7134F67" w14:textId="77777777" w:rsidR="00E22744" w:rsidRPr="00D7770C" w:rsidRDefault="00E22744" w:rsidP="008855E6">
            <w:pPr>
              <w:rPr>
                <w:rFonts w:ascii="Tahoma" w:hAnsi="Tahoma" w:cs="Tahoma"/>
                <w:color w:val="FF0000"/>
                <w:sz w:val="17"/>
                <w:szCs w:val="17"/>
              </w:rPr>
            </w:pPr>
            <w:r>
              <w:rPr>
                <w:rFonts w:ascii="Calibri" w:hAnsi="Calibri" w:cs="Calibri"/>
                <w:color w:val="000000"/>
              </w:rPr>
              <w:t>VIGA DE ARRIOSTRE DE HORMIGÓN ARMADO (0,15X0,20)</w:t>
            </w:r>
          </w:p>
        </w:tc>
        <w:tc>
          <w:tcPr>
            <w:tcW w:w="1559" w:type="dxa"/>
            <w:tcBorders>
              <w:top w:val="nil"/>
              <w:left w:val="nil"/>
              <w:bottom w:val="single" w:sz="4" w:space="0" w:color="000000"/>
              <w:right w:val="single" w:sz="4" w:space="0" w:color="000000"/>
            </w:tcBorders>
            <w:shd w:val="clear" w:color="auto" w:fill="auto"/>
            <w:noWrap/>
            <w:vAlign w:val="bottom"/>
            <w:hideMark/>
          </w:tcPr>
          <w:p w14:paraId="7AD9EE51"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59899B5"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28</w:t>
            </w:r>
          </w:p>
        </w:tc>
      </w:tr>
      <w:tr w:rsidR="00E22744" w:rsidRPr="00D7770C" w14:paraId="5C46991F"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676732D"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92D53F3" w14:textId="77777777" w:rsidR="00E22744" w:rsidRPr="00D7770C" w:rsidRDefault="00E22744" w:rsidP="008855E6">
            <w:pPr>
              <w:rPr>
                <w:rFonts w:ascii="Tahoma" w:hAnsi="Tahoma" w:cs="Tahoma"/>
                <w:color w:val="FF0000"/>
                <w:sz w:val="17"/>
                <w:szCs w:val="17"/>
              </w:rPr>
            </w:pPr>
            <w:r>
              <w:rPr>
                <w:rFonts w:ascii="Calibri" w:hAnsi="Calibri" w:cs="Calibri"/>
                <w:color w:val="000000"/>
              </w:rPr>
              <w:t>IMPERMEABILIZACIÓN CON CARTÓN ASFALTICO</w:t>
            </w:r>
          </w:p>
        </w:tc>
        <w:tc>
          <w:tcPr>
            <w:tcW w:w="1559" w:type="dxa"/>
            <w:tcBorders>
              <w:top w:val="nil"/>
              <w:left w:val="nil"/>
              <w:bottom w:val="single" w:sz="4" w:space="0" w:color="000000"/>
              <w:right w:val="single" w:sz="4" w:space="0" w:color="000000"/>
            </w:tcBorders>
            <w:shd w:val="clear" w:color="auto" w:fill="auto"/>
            <w:noWrap/>
            <w:vAlign w:val="bottom"/>
            <w:hideMark/>
          </w:tcPr>
          <w:p w14:paraId="4AFA5982" w14:textId="77777777" w:rsidR="00E22744" w:rsidRPr="00D7770C" w:rsidRDefault="00E22744" w:rsidP="008855E6">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148ADF7"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127,2</w:t>
            </w:r>
          </w:p>
        </w:tc>
      </w:tr>
      <w:tr w:rsidR="00E22744" w:rsidRPr="00D7770C" w14:paraId="35C16AF6"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B6D238A"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4F92BF1" w14:textId="77777777" w:rsidR="00E22744" w:rsidRPr="00D7770C" w:rsidRDefault="00E22744" w:rsidP="008855E6">
            <w:pPr>
              <w:rPr>
                <w:rFonts w:ascii="Tahoma" w:hAnsi="Tahoma" w:cs="Tahoma"/>
                <w:color w:val="FF0000"/>
                <w:sz w:val="17"/>
                <w:szCs w:val="17"/>
              </w:rPr>
            </w:pPr>
            <w:r>
              <w:rPr>
                <w:rFonts w:ascii="Calibri" w:hAnsi="Calibri" w:cs="Calibri"/>
                <w:color w:val="000000"/>
              </w:rPr>
              <w:t>VIGA CADENA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14:paraId="261788FB" w14:textId="77777777" w:rsidR="00E22744" w:rsidRPr="00D7770C" w:rsidRDefault="00E22744" w:rsidP="008855E6">
            <w:pPr>
              <w:rPr>
                <w:rFonts w:ascii="Tahoma" w:hAnsi="Tahoma" w:cs="Tahoma"/>
                <w:color w:val="FF0000"/>
                <w:sz w:val="17"/>
                <w:szCs w:val="17"/>
              </w:rPr>
            </w:pPr>
            <w:r>
              <w:rPr>
                <w:rFonts w:ascii="Calibri" w:hAnsi="Calibri" w:cs="Calibri"/>
                <w:color w:val="000000"/>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6FEEC326"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15,6</w:t>
            </w:r>
          </w:p>
        </w:tc>
      </w:tr>
      <w:tr w:rsidR="00E22744" w:rsidRPr="00D7770C" w14:paraId="089704FC"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8313768"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3277B07" w14:textId="77777777" w:rsidR="00E22744" w:rsidRPr="00D7770C" w:rsidRDefault="00E22744" w:rsidP="008855E6">
            <w:pPr>
              <w:rPr>
                <w:rFonts w:ascii="Tahoma" w:hAnsi="Tahoma" w:cs="Tahoma"/>
                <w:color w:val="FF0000"/>
                <w:sz w:val="17"/>
                <w:szCs w:val="17"/>
              </w:rPr>
            </w:pPr>
            <w:r>
              <w:rPr>
                <w:rFonts w:ascii="Calibri" w:hAnsi="Calibri" w:cs="Calibri"/>
                <w:color w:val="000000"/>
              </w:rPr>
              <w:t>MURO DE LADRILLO DE 6H C/MORTERO DE CEMENTO (24X15X10)</w:t>
            </w:r>
          </w:p>
        </w:tc>
        <w:tc>
          <w:tcPr>
            <w:tcW w:w="1559" w:type="dxa"/>
            <w:tcBorders>
              <w:top w:val="nil"/>
              <w:left w:val="nil"/>
              <w:bottom w:val="single" w:sz="4" w:space="0" w:color="000000"/>
              <w:right w:val="single" w:sz="4" w:space="0" w:color="000000"/>
            </w:tcBorders>
            <w:shd w:val="clear" w:color="auto" w:fill="auto"/>
            <w:noWrap/>
            <w:vAlign w:val="bottom"/>
            <w:hideMark/>
          </w:tcPr>
          <w:p w14:paraId="4CA7AB1C" w14:textId="77777777" w:rsidR="00E22744" w:rsidRPr="00D7770C" w:rsidRDefault="00E22744" w:rsidP="008855E6">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75C3CD8"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2703</w:t>
            </w:r>
          </w:p>
        </w:tc>
      </w:tr>
      <w:tr w:rsidR="00E22744" w:rsidRPr="00D7770C" w14:paraId="409F504D"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4A6FB36"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4FFFAEB" w14:textId="77777777" w:rsidR="00E22744" w:rsidRPr="00D7770C" w:rsidRDefault="00E22744" w:rsidP="008855E6">
            <w:pPr>
              <w:rPr>
                <w:rFonts w:ascii="Tahoma" w:hAnsi="Tahoma" w:cs="Tahoma"/>
                <w:color w:val="FF0000"/>
                <w:sz w:val="17"/>
                <w:szCs w:val="17"/>
              </w:rPr>
            </w:pPr>
            <w:r>
              <w:rPr>
                <w:rFonts w:ascii="Calibri" w:hAnsi="Calibri" w:cs="Calibri"/>
                <w:color w:val="000000"/>
              </w:rPr>
              <w:t>DINTEL DE LADRILLO ARMADO (6H)</w:t>
            </w:r>
          </w:p>
        </w:tc>
        <w:tc>
          <w:tcPr>
            <w:tcW w:w="1559" w:type="dxa"/>
            <w:tcBorders>
              <w:top w:val="nil"/>
              <w:left w:val="nil"/>
              <w:bottom w:val="single" w:sz="4" w:space="0" w:color="000000"/>
              <w:right w:val="single" w:sz="4" w:space="0" w:color="000000"/>
            </w:tcBorders>
            <w:shd w:val="clear" w:color="auto" w:fill="auto"/>
            <w:noWrap/>
            <w:vAlign w:val="bottom"/>
            <w:hideMark/>
          </w:tcPr>
          <w:p w14:paraId="5B49DAF7" w14:textId="77777777" w:rsidR="00E22744" w:rsidRPr="00D7770C" w:rsidRDefault="00E22744" w:rsidP="008855E6">
            <w:pPr>
              <w:rPr>
                <w:rFonts w:ascii="Tahoma" w:hAnsi="Tahoma" w:cs="Tahoma"/>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3B622E84"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100</w:t>
            </w:r>
          </w:p>
        </w:tc>
      </w:tr>
      <w:tr w:rsidR="00E22744" w:rsidRPr="00D7770C" w14:paraId="24612D4C"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AD8655A"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AB4FD32" w14:textId="77777777" w:rsidR="00E22744" w:rsidRPr="00D7770C" w:rsidRDefault="00E22744" w:rsidP="008855E6">
            <w:pPr>
              <w:rPr>
                <w:rFonts w:ascii="Tahoma" w:hAnsi="Tahoma" w:cs="Tahoma"/>
                <w:color w:val="FF0000"/>
                <w:sz w:val="17"/>
                <w:szCs w:val="17"/>
              </w:rPr>
            </w:pPr>
            <w:r>
              <w:rPr>
                <w:rFonts w:ascii="Calibri" w:hAnsi="Calibri" w:cs="Calibri"/>
                <w:color w:val="000000"/>
              </w:rPr>
              <w:t>CUBIERTA DE CALAMINA GALVANIZADA TRAPEZOIDAL Nro 28 PREPINTADA  C/MADERAMEN</w:t>
            </w:r>
          </w:p>
        </w:tc>
        <w:tc>
          <w:tcPr>
            <w:tcW w:w="1559" w:type="dxa"/>
            <w:tcBorders>
              <w:top w:val="nil"/>
              <w:left w:val="nil"/>
              <w:bottom w:val="single" w:sz="4" w:space="0" w:color="000000"/>
              <w:right w:val="single" w:sz="4" w:space="0" w:color="000000"/>
            </w:tcBorders>
            <w:shd w:val="clear" w:color="auto" w:fill="auto"/>
            <w:noWrap/>
            <w:vAlign w:val="bottom"/>
            <w:hideMark/>
          </w:tcPr>
          <w:p w14:paraId="2C62364A" w14:textId="77777777" w:rsidR="00E22744" w:rsidRPr="00D7770C" w:rsidRDefault="00E22744" w:rsidP="008855E6">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EC98787"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1619,8</w:t>
            </w:r>
          </w:p>
        </w:tc>
      </w:tr>
      <w:tr w:rsidR="00E22744" w:rsidRPr="00D7770C" w14:paraId="0BCD397D"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F137BA0"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97A79BF" w14:textId="77777777" w:rsidR="00E22744" w:rsidRPr="00D7770C" w:rsidRDefault="00E22744" w:rsidP="008855E6">
            <w:pPr>
              <w:rPr>
                <w:rFonts w:ascii="Tahoma" w:hAnsi="Tahoma" w:cs="Tahoma"/>
                <w:color w:val="FF0000"/>
                <w:sz w:val="17"/>
                <w:szCs w:val="17"/>
              </w:rPr>
            </w:pPr>
            <w:r>
              <w:rPr>
                <w:rFonts w:ascii="Calibri" w:hAnsi="Calibri" w:cs="Calibri"/>
                <w:color w:val="000000"/>
              </w:rPr>
              <w:t>CUMBRERA DE CALAMINA GALVANIZADA PLANA Nro 28 PREPINTADA</w:t>
            </w:r>
          </w:p>
        </w:tc>
        <w:tc>
          <w:tcPr>
            <w:tcW w:w="1559" w:type="dxa"/>
            <w:tcBorders>
              <w:top w:val="nil"/>
              <w:left w:val="nil"/>
              <w:bottom w:val="single" w:sz="4" w:space="0" w:color="000000"/>
              <w:right w:val="single" w:sz="4" w:space="0" w:color="000000"/>
            </w:tcBorders>
            <w:shd w:val="clear" w:color="auto" w:fill="auto"/>
            <w:noWrap/>
            <w:vAlign w:val="bottom"/>
            <w:hideMark/>
          </w:tcPr>
          <w:p w14:paraId="1A9D7F50" w14:textId="77777777" w:rsidR="00E22744" w:rsidRPr="00D7770C" w:rsidRDefault="00E22744" w:rsidP="008855E6">
            <w:pPr>
              <w:rPr>
                <w:rFonts w:ascii="Tahoma" w:hAnsi="Tahoma" w:cs="Tahoma"/>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2729DB42"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183</w:t>
            </w:r>
          </w:p>
        </w:tc>
      </w:tr>
      <w:tr w:rsidR="00E22744" w:rsidRPr="00D7770C" w14:paraId="5ED9E05F"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B2320F6"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DB4722E" w14:textId="77777777" w:rsidR="00E22744" w:rsidRPr="00D7770C" w:rsidRDefault="00E22744" w:rsidP="008855E6">
            <w:pPr>
              <w:rPr>
                <w:rFonts w:ascii="Tahoma" w:hAnsi="Tahoma" w:cs="Tahoma"/>
                <w:color w:val="FF0000"/>
                <w:sz w:val="17"/>
                <w:szCs w:val="17"/>
              </w:rPr>
            </w:pPr>
            <w:r>
              <w:rPr>
                <w:rFonts w:ascii="Calibri" w:hAnsi="Calibri" w:cs="Calibri"/>
                <w:color w:val="000000"/>
              </w:rPr>
              <w:t>PROVISIÓN Y COLOCADO CIELO RASO DE PLACA DE PVC</w:t>
            </w:r>
          </w:p>
        </w:tc>
        <w:tc>
          <w:tcPr>
            <w:tcW w:w="1559" w:type="dxa"/>
            <w:tcBorders>
              <w:top w:val="nil"/>
              <w:left w:val="nil"/>
              <w:bottom w:val="single" w:sz="4" w:space="0" w:color="000000"/>
              <w:right w:val="single" w:sz="4" w:space="0" w:color="000000"/>
            </w:tcBorders>
            <w:shd w:val="clear" w:color="auto" w:fill="auto"/>
            <w:noWrap/>
            <w:vAlign w:val="bottom"/>
            <w:hideMark/>
          </w:tcPr>
          <w:p w14:paraId="3E8D2F5E"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95F0F47"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1111</w:t>
            </w:r>
          </w:p>
        </w:tc>
      </w:tr>
      <w:tr w:rsidR="00E22744" w:rsidRPr="00D7770C" w14:paraId="0B46DC28"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7818496"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EC853CB" w14:textId="77777777" w:rsidR="00E22744" w:rsidRPr="00D7770C" w:rsidRDefault="00E22744" w:rsidP="008855E6">
            <w:pPr>
              <w:rPr>
                <w:rFonts w:ascii="Tahoma" w:hAnsi="Tahoma" w:cs="Tahoma"/>
                <w:color w:val="FF0000"/>
                <w:sz w:val="17"/>
                <w:szCs w:val="17"/>
              </w:rPr>
            </w:pPr>
            <w:r>
              <w:rPr>
                <w:rFonts w:ascii="Calibri" w:hAnsi="Calibri" w:cs="Calibri"/>
                <w:color w:val="000000"/>
              </w:rPr>
              <w:t>REVOQUE INTERIOR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164382C4"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6FC61F6"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3501,2</w:t>
            </w:r>
          </w:p>
        </w:tc>
      </w:tr>
      <w:tr w:rsidR="00E22744" w:rsidRPr="00D7770C" w14:paraId="122F111B"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878B071"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915A497" w14:textId="77777777" w:rsidR="00E22744" w:rsidRPr="00D7770C" w:rsidRDefault="00E22744" w:rsidP="008855E6">
            <w:pPr>
              <w:rPr>
                <w:rFonts w:ascii="Tahoma" w:hAnsi="Tahoma" w:cs="Tahoma"/>
                <w:color w:val="FF0000"/>
                <w:sz w:val="17"/>
                <w:szCs w:val="17"/>
              </w:rPr>
            </w:pPr>
            <w:r>
              <w:rPr>
                <w:rFonts w:ascii="Calibri" w:hAnsi="Calibri" w:cs="Calibri"/>
                <w:color w:val="000000"/>
              </w:rPr>
              <w:t>PINTURA INTERIOR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1E57D78D" w14:textId="77777777" w:rsidR="00E22744" w:rsidRPr="00D7770C" w:rsidRDefault="00E22744" w:rsidP="008855E6">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2AF4F385"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3269,2</w:t>
            </w:r>
          </w:p>
        </w:tc>
      </w:tr>
      <w:tr w:rsidR="00E22744" w:rsidRPr="00D7770C" w14:paraId="11A1289B"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2AFFFD7"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4F6BC70" w14:textId="77777777" w:rsidR="00E22744" w:rsidRPr="00D7770C" w:rsidRDefault="00E22744" w:rsidP="008855E6">
            <w:pPr>
              <w:rPr>
                <w:rFonts w:ascii="Tahoma" w:hAnsi="Tahoma" w:cs="Tahoma"/>
                <w:color w:val="FF0000"/>
                <w:sz w:val="17"/>
                <w:szCs w:val="17"/>
              </w:rPr>
            </w:pPr>
            <w:r>
              <w:rPr>
                <w:rFonts w:ascii="Calibri" w:hAnsi="Calibri" w:cs="Calibri"/>
                <w:color w:val="000000"/>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28A7ECA8" w14:textId="77777777" w:rsidR="00E22744" w:rsidRPr="00D7770C" w:rsidRDefault="00E22744" w:rsidP="008855E6">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D2EA5F3"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1189,8</w:t>
            </w:r>
          </w:p>
        </w:tc>
      </w:tr>
      <w:tr w:rsidR="00E22744" w:rsidRPr="00D7770C" w14:paraId="6CDA380D"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9F872A"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91153AF" w14:textId="77777777" w:rsidR="00E22744" w:rsidRPr="00D7770C" w:rsidRDefault="00E22744" w:rsidP="008855E6">
            <w:pPr>
              <w:rPr>
                <w:rFonts w:ascii="Tahoma" w:hAnsi="Tahoma" w:cs="Tahoma"/>
                <w:color w:val="FF0000"/>
                <w:sz w:val="17"/>
                <w:szCs w:val="17"/>
              </w:rPr>
            </w:pPr>
            <w:r>
              <w:rPr>
                <w:rFonts w:ascii="Calibri" w:hAnsi="Calibri" w:cs="Calibri"/>
                <w:color w:val="000000"/>
              </w:rPr>
              <w:t>PINTURA EXTERIOR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28C4637A"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128FF63"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1189,8</w:t>
            </w:r>
          </w:p>
        </w:tc>
      </w:tr>
      <w:tr w:rsidR="00E22744" w:rsidRPr="00D7770C" w14:paraId="1AFEFF53"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AA548AE"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1E1FBBA" w14:textId="77777777" w:rsidR="00E22744" w:rsidRPr="00D7770C" w:rsidRDefault="00E22744" w:rsidP="008855E6">
            <w:pPr>
              <w:rPr>
                <w:rFonts w:ascii="Tahoma" w:hAnsi="Tahoma" w:cs="Tahoma"/>
                <w:color w:val="FF0000"/>
                <w:sz w:val="17"/>
                <w:szCs w:val="17"/>
              </w:rPr>
            </w:pPr>
            <w:r>
              <w:rPr>
                <w:rFonts w:ascii="Calibri" w:hAnsi="Calibri" w:cs="Calibri"/>
                <w:color w:val="000000"/>
              </w:rPr>
              <w:t>IMPERMEABILIZANTE PARA MURO LADRILLO VISTO</w:t>
            </w:r>
          </w:p>
        </w:tc>
        <w:tc>
          <w:tcPr>
            <w:tcW w:w="1559" w:type="dxa"/>
            <w:tcBorders>
              <w:top w:val="nil"/>
              <w:left w:val="nil"/>
              <w:bottom w:val="single" w:sz="4" w:space="0" w:color="000000"/>
              <w:right w:val="single" w:sz="4" w:space="0" w:color="000000"/>
            </w:tcBorders>
            <w:shd w:val="clear" w:color="auto" w:fill="auto"/>
            <w:noWrap/>
            <w:vAlign w:val="bottom"/>
            <w:hideMark/>
          </w:tcPr>
          <w:p w14:paraId="5582D11B"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69CDE0B"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1014,2</w:t>
            </w:r>
          </w:p>
        </w:tc>
      </w:tr>
      <w:tr w:rsidR="00E22744" w:rsidRPr="00D7770C" w14:paraId="6B7CCE35"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395D6E3"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661A418" w14:textId="77777777" w:rsidR="00E22744" w:rsidRPr="00D7770C" w:rsidRDefault="00E22744" w:rsidP="008855E6">
            <w:pPr>
              <w:rPr>
                <w:rFonts w:ascii="Tahoma" w:hAnsi="Tahoma" w:cs="Tahoma"/>
                <w:color w:val="FF0000"/>
                <w:sz w:val="17"/>
                <w:szCs w:val="17"/>
              </w:rPr>
            </w:pPr>
            <w:r>
              <w:rPr>
                <w:rFonts w:ascii="Calibri" w:hAnsi="Calibri" w:cs="Calibri"/>
                <w:color w:val="000000"/>
              </w:rPr>
              <w:t>CONTRAPISO DE HORMIGÓN E=5cm</w:t>
            </w:r>
          </w:p>
        </w:tc>
        <w:tc>
          <w:tcPr>
            <w:tcW w:w="1559" w:type="dxa"/>
            <w:tcBorders>
              <w:top w:val="nil"/>
              <w:left w:val="nil"/>
              <w:bottom w:val="single" w:sz="4" w:space="0" w:color="000000"/>
              <w:right w:val="single" w:sz="4" w:space="0" w:color="000000"/>
            </w:tcBorders>
            <w:shd w:val="clear" w:color="auto" w:fill="auto"/>
            <w:noWrap/>
            <w:vAlign w:val="bottom"/>
            <w:hideMark/>
          </w:tcPr>
          <w:p w14:paraId="4AE1208F"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9AAE0BF"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1018,6</w:t>
            </w:r>
          </w:p>
        </w:tc>
      </w:tr>
      <w:tr w:rsidR="00E22744" w:rsidRPr="00D7770C" w14:paraId="5F778CA8"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DFFCAC1"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9121F8F" w14:textId="77777777" w:rsidR="00E22744" w:rsidRPr="00D7770C" w:rsidRDefault="00E22744" w:rsidP="008855E6">
            <w:pPr>
              <w:rPr>
                <w:rFonts w:ascii="Tahoma" w:hAnsi="Tahoma" w:cs="Tahoma"/>
                <w:color w:val="FF0000"/>
                <w:sz w:val="17"/>
                <w:szCs w:val="17"/>
              </w:rPr>
            </w:pPr>
            <w:r>
              <w:rPr>
                <w:rFonts w:ascii="Calibri" w:hAnsi="Calibri" w:cs="Calibri"/>
                <w:color w:val="000000"/>
              </w:rPr>
              <w:t>PISO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57519BCC"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0D2BBB2"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1088,4</w:t>
            </w:r>
          </w:p>
        </w:tc>
      </w:tr>
      <w:tr w:rsidR="00E22744" w:rsidRPr="00D7770C" w14:paraId="7B5B3B84"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85BDF94"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79CDC60" w14:textId="77777777" w:rsidR="00E22744" w:rsidRPr="00D7770C" w:rsidRDefault="00E22744" w:rsidP="008855E6">
            <w:pPr>
              <w:rPr>
                <w:rFonts w:ascii="Tahoma" w:hAnsi="Tahoma" w:cs="Tahoma"/>
                <w:color w:val="FF0000"/>
                <w:sz w:val="17"/>
                <w:szCs w:val="17"/>
              </w:rPr>
            </w:pPr>
            <w:r>
              <w:rPr>
                <w:rFonts w:ascii="Calibri" w:hAnsi="Calibri" w:cs="Calibri"/>
                <w:color w:val="000000"/>
              </w:rPr>
              <w:t>ZOCALO DE CERAMICA C/ 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67BF1DC6"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29E61909"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1032</w:t>
            </w:r>
          </w:p>
        </w:tc>
      </w:tr>
      <w:tr w:rsidR="00E22744" w:rsidRPr="00D7770C" w14:paraId="2A9D68F1"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6074191"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F6B5961" w14:textId="77777777" w:rsidR="00E22744" w:rsidRPr="00D7770C" w:rsidRDefault="00E22744" w:rsidP="008855E6">
            <w:pPr>
              <w:rPr>
                <w:rFonts w:ascii="Tahoma" w:hAnsi="Tahoma" w:cs="Tahoma"/>
                <w:color w:val="FF0000"/>
                <w:sz w:val="17"/>
                <w:szCs w:val="17"/>
              </w:rPr>
            </w:pPr>
            <w:r>
              <w:rPr>
                <w:rFonts w:ascii="Calibri" w:hAnsi="Calibri" w:cs="Calibri"/>
                <w:color w:val="000000"/>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2450A1E7"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45FCF38"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260</w:t>
            </w:r>
          </w:p>
        </w:tc>
      </w:tr>
      <w:tr w:rsidR="00E22744" w:rsidRPr="00D7770C" w14:paraId="1F8402B4"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3CFB7F8"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2D19DCF" w14:textId="77777777" w:rsidR="00E22744" w:rsidRPr="00D7770C" w:rsidRDefault="00E22744" w:rsidP="008855E6">
            <w:pPr>
              <w:rPr>
                <w:rFonts w:ascii="Tahoma" w:hAnsi="Tahoma" w:cs="Tahoma"/>
                <w:color w:val="FF0000"/>
                <w:sz w:val="17"/>
                <w:szCs w:val="17"/>
              </w:rPr>
            </w:pPr>
            <w:r>
              <w:rPr>
                <w:rFonts w:ascii="Calibri" w:hAnsi="Calibri" w:cs="Calibri"/>
                <w:color w:val="000000"/>
              </w:rPr>
              <w:t>REVESTIMIENTO DE CERÁMICA PARA MESÓN</w:t>
            </w:r>
          </w:p>
        </w:tc>
        <w:tc>
          <w:tcPr>
            <w:tcW w:w="1559" w:type="dxa"/>
            <w:tcBorders>
              <w:top w:val="nil"/>
              <w:left w:val="nil"/>
              <w:bottom w:val="single" w:sz="4" w:space="0" w:color="000000"/>
              <w:right w:val="single" w:sz="4" w:space="0" w:color="000000"/>
            </w:tcBorders>
            <w:shd w:val="clear" w:color="auto" w:fill="auto"/>
            <w:noWrap/>
            <w:vAlign w:val="bottom"/>
            <w:hideMark/>
          </w:tcPr>
          <w:p w14:paraId="3E9FB34A"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FADF45B"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44,4</w:t>
            </w:r>
          </w:p>
        </w:tc>
      </w:tr>
      <w:tr w:rsidR="00E22744" w:rsidRPr="00D7770C" w14:paraId="5C2FFEA3"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6687D59"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19D7D87" w14:textId="77777777" w:rsidR="00E22744" w:rsidRPr="00D7770C" w:rsidRDefault="00E22744" w:rsidP="008855E6">
            <w:pPr>
              <w:rPr>
                <w:rFonts w:ascii="Tahoma" w:hAnsi="Tahoma" w:cs="Tahoma"/>
                <w:color w:val="FF0000"/>
                <w:sz w:val="17"/>
                <w:szCs w:val="17"/>
              </w:rPr>
            </w:pPr>
            <w:r>
              <w:rPr>
                <w:rFonts w:ascii="Calibri" w:hAnsi="Calibri" w:cs="Calibri"/>
                <w:color w:val="000000"/>
              </w:rPr>
              <w:t>PROVISIÓN Y COLOCADO PUERTA TABLERO DE MADERA SEMIDURA C/BARNIZ (1,00X2,10) (INC/MARCO Y QUINCALLERÍA)</w:t>
            </w:r>
          </w:p>
        </w:tc>
        <w:tc>
          <w:tcPr>
            <w:tcW w:w="1559" w:type="dxa"/>
            <w:tcBorders>
              <w:top w:val="nil"/>
              <w:left w:val="nil"/>
              <w:bottom w:val="single" w:sz="4" w:space="0" w:color="000000"/>
              <w:right w:val="single" w:sz="4" w:space="0" w:color="000000"/>
            </w:tcBorders>
            <w:shd w:val="clear" w:color="auto" w:fill="auto"/>
            <w:noWrap/>
            <w:vAlign w:val="bottom"/>
            <w:hideMark/>
          </w:tcPr>
          <w:p w14:paraId="61E54E60"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34FCAAC4"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r>
      <w:tr w:rsidR="00E22744" w:rsidRPr="00D7770C" w14:paraId="71C9FDB2"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848A076"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540A243" w14:textId="77777777" w:rsidR="00E22744" w:rsidRPr="00D7770C" w:rsidRDefault="00E22744" w:rsidP="008855E6">
            <w:pPr>
              <w:rPr>
                <w:rFonts w:ascii="Tahoma" w:hAnsi="Tahoma" w:cs="Tahoma"/>
                <w:color w:val="FF0000"/>
                <w:sz w:val="17"/>
                <w:szCs w:val="17"/>
              </w:rPr>
            </w:pPr>
            <w:r>
              <w:rPr>
                <w:rFonts w:ascii="Calibri" w:hAnsi="Calibri" w:cs="Calibri"/>
                <w:color w:val="000000"/>
              </w:rPr>
              <w:t>PROVISIÓN Y COLOCADO PUERTA TABLERO DE MADERA SEMIDURA C/BARNIZ (0,90X2,10) (INC/MARCO Y QUINCALLERÍA)</w:t>
            </w:r>
          </w:p>
        </w:tc>
        <w:tc>
          <w:tcPr>
            <w:tcW w:w="1559" w:type="dxa"/>
            <w:tcBorders>
              <w:top w:val="nil"/>
              <w:left w:val="nil"/>
              <w:bottom w:val="single" w:sz="4" w:space="0" w:color="000000"/>
              <w:right w:val="single" w:sz="4" w:space="0" w:color="000000"/>
            </w:tcBorders>
            <w:shd w:val="clear" w:color="auto" w:fill="auto"/>
            <w:noWrap/>
            <w:vAlign w:val="bottom"/>
            <w:hideMark/>
          </w:tcPr>
          <w:p w14:paraId="2B9DC48D"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5E8A1163"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80</w:t>
            </w:r>
          </w:p>
        </w:tc>
      </w:tr>
      <w:tr w:rsidR="00E22744" w:rsidRPr="00D7770C" w14:paraId="6E581DBC"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D1683BB"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3C896B2" w14:textId="77777777" w:rsidR="00E22744" w:rsidRPr="00D7770C" w:rsidRDefault="00E22744" w:rsidP="008855E6">
            <w:pPr>
              <w:rPr>
                <w:rFonts w:ascii="Tahoma" w:hAnsi="Tahoma" w:cs="Tahoma"/>
                <w:color w:val="FF0000"/>
                <w:sz w:val="17"/>
                <w:szCs w:val="17"/>
              </w:rPr>
            </w:pPr>
            <w:r>
              <w:rPr>
                <w:rFonts w:ascii="Calibri" w:hAnsi="Calibri" w:cs="Calibri"/>
                <w:color w:val="000000"/>
              </w:rPr>
              <w:t>PROVISION Y COLOCADO DE VENTANA DE MADERA TIPO CAJON 2"x 4"C/MALLA MILIMETRICA Y REJA DE SEGURIDAD</w:t>
            </w:r>
          </w:p>
        </w:tc>
        <w:tc>
          <w:tcPr>
            <w:tcW w:w="1559" w:type="dxa"/>
            <w:tcBorders>
              <w:top w:val="nil"/>
              <w:left w:val="nil"/>
              <w:bottom w:val="single" w:sz="4" w:space="0" w:color="000000"/>
              <w:right w:val="single" w:sz="4" w:space="0" w:color="000000"/>
            </w:tcBorders>
            <w:shd w:val="clear" w:color="auto" w:fill="auto"/>
            <w:noWrap/>
            <w:vAlign w:val="bottom"/>
            <w:hideMark/>
          </w:tcPr>
          <w:p w14:paraId="1149E496"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AD311A0"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345,6</w:t>
            </w:r>
          </w:p>
        </w:tc>
      </w:tr>
      <w:tr w:rsidR="00E22744" w:rsidRPr="00D7770C" w14:paraId="24693A27"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579A3BE"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68B7FF8" w14:textId="77777777" w:rsidR="00E22744" w:rsidRPr="00D7770C" w:rsidRDefault="00E22744" w:rsidP="008855E6">
            <w:pPr>
              <w:rPr>
                <w:rFonts w:ascii="Tahoma" w:hAnsi="Tahoma" w:cs="Tahoma"/>
                <w:color w:val="FF0000"/>
                <w:sz w:val="17"/>
                <w:szCs w:val="17"/>
              </w:rPr>
            </w:pPr>
            <w:r>
              <w:rPr>
                <w:rFonts w:ascii="Calibri" w:hAnsi="Calibri" w:cs="Calibri"/>
                <w:color w:val="000000"/>
              </w:rPr>
              <w:t>PROVISIÓN Y COLOCADO DE LAVAPLATOS DE DOS FOSAS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10B94608"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2EC05AD4"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r>
      <w:tr w:rsidR="00E22744" w:rsidRPr="00D7770C" w14:paraId="259A46E2"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3E8BA6A"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24462F4" w14:textId="77777777" w:rsidR="00E22744" w:rsidRPr="00D7770C" w:rsidRDefault="00E22744" w:rsidP="008855E6">
            <w:pPr>
              <w:rPr>
                <w:rFonts w:ascii="Tahoma" w:hAnsi="Tahoma" w:cs="Tahoma"/>
                <w:color w:val="FF0000"/>
                <w:sz w:val="17"/>
                <w:szCs w:val="17"/>
              </w:rPr>
            </w:pPr>
            <w:r>
              <w:rPr>
                <w:rFonts w:ascii="Calibri" w:hAnsi="Calibri" w:cs="Calibri"/>
                <w:color w:val="000000"/>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bottom"/>
            <w:hideMark/>
          </w:tcPr>
          <w:p w14:paraId="5494FA97" w14:textId="77777777" w:rsidR="00E22744" w:rsidRPr="00D7770C" w:rsidRDefault="00E22744" w:rsidP="008855E6">
            <w:pPr>
              <w:rPr>
                <w:rFonts w:ascii="Tahoma" w:hAnsi="Tahoma" w:cs="Tahoma"/>
                <w:color w:val="FF0000"/>
                <w:sz w:val="17"/>
                <w:szCs w:val="17"/>
              </w:rPr>
            </w:pPr>
            <w:r>
              <w:rPr>
                <w:rFonts w:ascii="Calibri" w:hAnsi="Calibri" w:cs="Calibri"/>
                <w:color w:val="000000"/>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25E456C"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42</w:t>
            </w:r>
          </w:p>
        </w:tc>
      </w:tr>
      <w:tr w:rsidR="00E22744" w:rsidRPr="00D7770C" w14:paraId="09972E2B"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A9E0F50"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CBE4748" w14:textId="77777777" w:rsidR="00E22744" w:rsidRPr="00D7770C" w:rsidRDefault="00E22744" w:rsidP="008855E6">
            <w:pPr>
              <w:rPr>
                <w:rFonts w:ascii="Tahoma" w:hAnsi="Tahoma" w:cs="Tahoma"/>
                <w:color w:val="FF0000"/>
                <w:sz w:val="17"/>
                <w:szCs w:val="17"/>
              </w:rPr>
            </w:pPr>
            <w:r>
              <w:rPr>
                <w:rFonts w:ascii="Calibri" w:hAnsi="Calibri" w:cs="Calibri"/>
                <w:color w:val="000000"/>
              </w:rPr>
              <w:t>PROVISIÓN Y COLOCADO DE LAVAMANOS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7AC1591D"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6684A412"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r>
      <w:tr w:rsidR="00E22744" w:rsidRPr="00D7770C" w14:paraId="667A4197"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7D2E31E"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05FB1EB" w14:textId="77777777" w:rsidR="00E22744" w:rsidRPr="00D7770C" w:rsidRDefault="00E22744" w:rsidP="008855E6">
            <w:pPr>
              <w:rPr>
                <w:rFonts w:ascii="Tahoma" w:hAnsi="Tahoma" w:cs="Tahoma"/>
                <w:color w:val="FF0000"/>
                <w:sz w:val="17"/>
                <w:szCs w:val="17"/>
              </w:rPr>
            </w:pPr>
            <w:r>
              <w:rPr>
                <w:rFonts w:ascii="Calibri" w:hAnsi="Calibri" w:cs="Calibri"/>
                <w:color w:val="000000"/>
              </w:rPr>
              <w:t>PROVISIÓN Y COLOCADO DE INODORO C/TANQUE BAJO Y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32394ACE"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5AF790C8"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r>
      <w:tr w:rsidR="00E22744" w:rsidRPr="00D7770C" w14:paraId="7CDE7EB2"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B331E23"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3180E36" w14:textId="77777777" w:rsidR="00E22744" w:rsidRPr="00D7770C" w:rsidRDefault="00E22744" w:rsidP="008855E6">
            <w:pPr>
              <w:rPr>
                <w:rFonts w:ascii="Tahoma" w:hAnsi="Tahoma" w:cs="Tahoma"/>
                <w:color w:val="FF0000"/>
                <w:sz w:val="17"/>
                <w:szCs w:val="17"/>
              </w:rPr>
            </w:pPr>
            <w:r>
              <w:rPr>
                <w:rFonts w:ascii="Calibri" w:hAnsi="Calibri" w:cs="Calibri"/>
                <w:color w:val="000000"/>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bottom"/>
            <w:hideMark/>
          </w:tcPr>
          <w:p w14:paraId="7CE6243A"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2408B397"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r>
      <w:tr w:rsidR="00E22744" w:rsidRPr="00D7770C" w14:paraId="5C7954D5" w14:textId="77777777" w:rsidTr="008855E6">
        <w:trPr>
          <w:trHeight w:val="20"/>
        </w:trPr>
        <w:tc>
          <w:tcPr>
            <w:tcW w:w="846" w:type="dxa"/>
            <w:tcBorders>
              <w:top w:val="nil"/>
              <w:left w:val="single" w:sz="4" w:space="0" w:color="000000"/>
              <w:bottom w:val="nil"/>
              <w:right w:val="single" w:sz="4" w:space="0" w:color="000000"/>
            </w:tcBorders>
            <w:shd w:val="clear" w:color="auto" w:fill="auto"/>
            <w:noWrap/>
            <w:vAlign w:val="bottom"/>
            <w:hideMark/>
          </w:tcPr>
          <w:p w14:paraId="7EAF6081"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33</w:t>
            </w:r>
          </w:p>
        </w:tc>
        <w:tc>
          <w:tcPr>
            <w:tcW w:w="5812" w:type="dxa"/>
            <w:tcBorders>
              <w:top w:val="nil"/>
              <w:left w:val="single" w:sz="4" w:space="0" w:color="000000"/>
              <w:bottom w:val="nil"/>
              <w:right w:val="single" w:sz="4" w:space="0" w:color="000000"/>
            </w:tcBorders>
            <w:shd w:val="clear" w:color="auto" w:fill="auto"/>
            <w:noWrap/>
            <w:vAlign w:val="bottom"/>
            <w:hideMark/>
          </w:tcPr>
          <w:p w14:paraId="29164028" w14:textId="77777777" w:rsidR="00E22744" w:rsidRPr="00D7770C" w:rsidRDefault="00E22744" w:rsidP="008855E6">
            <w:pPr>
              <w:rPr>
                <w:rFonts w:ascii="Tahoma" w:hAnsi="Tahoma" w:cs="Tahoma"/>
                <w:color w:val="FF0000"/>
                <w:sz w:val="17"/>
                <w:szCs w:val="17"/>
              </w:rPr>
            </w:pPr>
            <w:r>
              <w:rPr>
                <w:rFonts w:ascii="Calibri" w:hAnsi="Calibri" w:cs="Calibri"/>
                <w:color w:val="000000"/>
              </w:rPr>
              <w:t>INSTALACIÓN ELÉCTRICA (TOMA DE FUERZA)</w:t>
            </w:r>
          </w:p>
        </w:tc>
        <w:tc>
          <w:tcPr>
            <w:tcW w:w="1559" w:type="dxa"/>
            <w:tcBorders>
              <w:top w:val="nil"/>
              <w:left w:val="nil"/>
              <w:bottom w:val="nil"/>
              <w:right w:val="single" w:sz="4" w:space="0" w:color="000000"/>
            </w:tcBorders>
            <w:shd w:val="clear" w:color="auto" w:fill="auto"/>
            <w:noWrap/>
            <w:vAlign w:val="bottom"/>
            <w:hideMark/>
          </w:tcPr>
          <w:p w14:paraId="55A80BC8" w14:textId="77777777" w:rsidR="00E22744" w:rsidRPr="00D7770C" w:rsidRDefault="00E22744" w:rsidP="008855E6">
            <w:pPr>
              <w:rPr>
                <w:rFonts w:ascii="Times New Roman" w:hAnsi="Times New Roman"/>
                <w:color w:val="FF0000"/>
                <w:sz w:val="17"/>
                <w:szCs w:val="17"/>
              </w:rPr>
            </w:pPr>
            <w:r>
              <w:rPr>
                <w:rFonts w:ascii="Calibri" w:hAnsi="Calibri" w:cs="Calibri"/>
                <w:color w:val="000000"/>
              </w:rPr>
              <w:t>PUNTO</w:t>
            </w:r>
          </w:p>
        </w:tc>
        <w:tc>
          <w:tcPr>
            <w:tcW w:w="1134" w:type="dxa"/>
            <w:tcBorders>
              <w:top w:val="nil"/>
              <w:left w:val="nil"/>
              <w:bottom w:val="nil"/>
              <w:right w:val="single" w:sz="4" w:space="0" w:color="000000"/>
            </w:tcBorders>
            <w:shd w:val="clear" w:color="auto" w:fill="auto"/>
            <w:noWrap/>
            <w:vAlign w:val="bottom"/>
            <w:hideMark/>
          </w:tcPr>
          <w:p w14:paraId="2AD8DBE9"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r>
      <w:tr w:rsidR="00E22744" w:rsidRPr="00D7770C" w14:paraId="647BC2DB"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5B84B64"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7A311743" w14:textId="77777777" w:rsidR="00E22744" w:rsidRPr="00D7770C" w:rsidRDefault="00E22744" w:rsidP="008855E6">
            <w:pPr>
              <w:rPr>
                <w:rFonts w:ascii="Tahoma" w:hAnsi="Tahoma" w:cs="Tahoma"/>
                <w:color w:val="FF0000"/>
                <w:sz w:val="17"/>
                <w:szCs w:val="17"/>
              </w:rPr>
            </w:pPr>
            <w:r>
              <w:rPr>
                <w:rFonts w:ascii="Calibri" w:hAnsi="Calibri" w:cs="Calibri"/>
                <w:color w:val="000000"/>
              </w:rPr>
              <w:t>INSTALACIÓN ELÉCTRICA (PUNTO DE ILUMINACIÓN PANEL LED 24W)</w:t>
            </w:r>
          </w:p>
        </w:tc>
        <w:tc>
          <w:tcPr>
            <w:tcW w:w="1559" w:type="dxa"/>
            <w:tcBorders>
              <w:top w:val="nil"/>
              <w:left w:val="nil"/>
              <w:bottom w:val="single" w:sz="4" w:space="0" w:color="000000"/>
              <w:right w:val="single" w:sz="4" w:space="0" w:color="000000"/>
            </w:tcBorders>
            <w:shd w:val="clear" w:color="auto" w:fill="auto"/>
            <w:noWrap/>
            <w:vAlign w:val="bottom"/>
          </w:tcPr>
          <w:p w14:paraId="485660AC" w14:textId="77777777" w:rsidR="00E22744" w:rsidRPr="00D7770C" w:rsidRDefault="00E22744" w:rsidP="008855E6">
            <w:pPr>
              <w:rPr>
                <w:rFonts w:ascii="Tahoma" w:hAnsi="Tahoma" w:cs="Tahoma"/>
                <w:color w:val="FF0000"/>
                <w:sz w:val="17"/>
                <w:szCs w:val="17"/>
              </w:rPr>
            </w:pPr>
            <w:r>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tcPr>
          <w:p w14:paraId="34C77FBA"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140</w:t>
            </w:r>
          </w:p>
        </w:tc>
      </w:tr>
      <w:tr w:rsidR="00E22744" w:rsidRPr="00D7770C" w14:paraId="620AFF1D"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AEF45EA"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485A1399" w14:textId="77777777" w:rsidR="00E22744" w:rsidRPr="00D7770C" w:rsidRDefault="00E22744" w:rsidP="008855E6">
            <w:pPr>
              <w:rPr>
                <w:rFonts w:ascii="Tahoma" w:hAnsi="Tahoma" w:cs="Tahoma"/>
                <w:color w:val="FF0000"/>
                <w:sz w:val="17"/>
                <w:szCs w:val="17"/>
              </w:rPr>
            </w:pPr>
            <w:r>
              <w:rPr>
                <w:rFonts w:ascii="Calibri" w:hAnsi="Calibri" w:cs="Calibri"/>
                <w:color w:val="000000"/>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bottom"/>
          </w:tcPr>
          <w:p w14:paraId="42AEBC82" w14:textId="77777777" w:rsidR="00E22744" w:rsidRPr="00D7770C" w:rsidRDefault="00E22744" w:rsidP="008855E6">
            <w:pPr>
              <w:rPr>
                <w:rFonts w:ascii="Tahoma" w:hAnsi="Tahoma" w:cs="Tahoma"/>
                <w:color w:val="FF0000"/>
                <w:sz w:val="17"/>
                <w:szCs w:val="17"/>
              </w:rPr>
            </w:pPr>
            <w:r>
              <w:rPr>
                <w:rFonts w:ascii="Calibri" w:hAnsi="Calibri" w:cs="Calibri"/>
                <w:color w:val="000000"/>
              </w:rPr>
              <w:t>PUNTO</w:t>
            </w:r>
          </w:p>
        </w:tc>
        <w:tc>
          <w:tcPr>
            <w:tcW w:w="1134" w:type="dxa"/>
            <w:tcBorders>
              <w:top w:val="nil"/>
              <w:left w:val="nil"/>
              <w:bottom w:val="single" w:sz="4" w:space="0" w:color="000000"/>
              <w:right w:val="single" w:sz="4" w:space="0" w:color="000000"/>
            </w:tcBorders>
            <w:shd w:val="clear" w:color="auto" w:fill="auto"/>
            <w:noWrap/>
            <w:vAlign w:val="bottom"/>
          </w:tcPr>
          <w:p w14:paraId="44829E98"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140</w:t>
            </w:r>
          </w:p>
        </w:tc>
      </w:tr>
      <w:tr w:rsidR="00E22744" w:rsidRPr="00D7770C" w14:paraId="5B9ACDCF"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AE9E9D4"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36</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ABC523D" w14:textId="77777777" w:rsidR="00E22744" w:rsidRPr="00D7770C" w:rsidRDefault="00E22744" w:rsidP="008855E6">
            <w:pPr>
              <w:rPr>
                <w:rFonts w:ascii="Tahoma" w:hAnsi="Tahoma" w:cs="Tahoma"/>
                <w:color w:val="FF0000"/>
                <w:sz w:val="17"/>
                <w:szCs w:val="17"/>
              </w:rPr>
            </w:pPr>
            <w:r>
              <w:rPr>
                <w:rFonts w:ascii="Calibri" w:hAnsi="Calibri" w:cs="Calibri"/>
                <w:color w:val="000000"/>
              </w:rPr>
              <w:t>INSTALACIÓN DE AGUA POTABLE</w:t>
            </w:r>
          </w:p>
        </w:tc>
        <w:tc>
          <w:tcPr>
            <w:tcW w:w="1559" w:type="dxa"/>
            <w:tcBorders>
              <w:top w:val="nil"/>
              <w:left w:val="nil"/>
              <w:bottom w:val="single" w:sz="4" w:space="0" w:color="000000"/>
              <w:right w:val="single" w:sz="4" w:space="0" w:color="000000"/>
            </w:tcBorders>
            <w:shd w:val="clear" w:color="auto" w:fill="auto"/>
            <w:noWrap/>
            <w:vAlign w:val="bottom"/>
          </w:tcPr>
          <w:p w14:paraId="05ABE167" w14:textId="77777777" w:rsidR="00E22744" w:rsidRPr="00D7770C" w:rsidRDefault="00E22744" w:rsidP="008855E6">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2DF2EDD5"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r>
      <w:tr w:rsidR="00E22744" w:rsidRPr="00D7770C" w14:paraId="39819257"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CD65856"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37</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2607C8CA" w14:textId="77777777" w:rsidR="00E22744" w:rsidRPr="00D7770C" w:rsidRDefault="00E22744" w:rsidP="008855E6">
            <w:pPr>
              <w:rPr>
                <w:rFonts w:ascii="Tahoma" w:hAnsi="Tahoma" w:cs="Tahoma"/>
                <w:color w:val="FF0000"/>
                <w:sz w:val="17"/>
                <w:szCs w:val="17"/>
              </w:rPr>
            </w:pPr>
            <w:r>
              <w:rPr>
                <w:rFonts w:ascii="Calibri" w:hAnsi="Calibri" w:cs="Calibri"/>
                <w:color w:val="000000"/>
              </w:rPr>
              <w:t>PROVISIÓN Y COLOCADO DE DUCHA ELÉCTRICA</w:t>
            </w:r>
          </w:p>
        </w:tc>
        <w:tc>
          <w:tcPr>
            <w:tcW w:w="1559" w:type="dxa"/>
            <w:tcBorders>
              <w:top w:val="nil"/>
              <w:left w:val="nil"/>
              <w:bottom w:val="single" w:sz="4" w:space="0" w:color="000000"/>
              <w:right w:val="single" w:sz="4" w:space="0" w:color="000000"/>
            </w:tcBorders>
            <w:shd w:val="clear" w:color="auto" w:fill="auto"/>
            <w:noWrap/>
            <w:vAlign w:val="bottom"/>
          </w:tcPr>
          <w:p w14:paraId="13AEB64B" w14:textId="77777777" w:rsidR="00E22744" w:rsidRPr="00D7770C" w:rsidRDefault="00E22744" w:rsidP="008855E6">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3094049C"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r>
      <w:tr w:rsidR="00E22744" w:rsidRPr="00D7770C" w14:paraId="606A7375"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AD7D9E4"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38</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5CEC1D8" w14:textId="77777777" w:rsidR="00E22744" w:rsidRPr="00D7770C" w:rsidRDefault="00E22744" w:rsidP="008855E6">
            <w:pPr>
              <w:rPr>
                <w:rFonts w:ascii="Tahoma" w:hAnsi="Tahoma" w:cs="Tahoma"/>
                <w:color w:val="FF0000"/>
                <w:sz w:val="17"/>
                <w:szCs w:val="17"/>
              </w:rPr>
            </w:pPr>
            <w:r>
              <w:rPr>
                <w:rFonts w:ascii="Calibri" w:hAnsi="Calibri" w:cs="Calibri"/>
                <w:color w:val="000000"/>
              </w:rPr>
              <w:t>INSTALACIÓN SANITARIA</w:t>
            </w:r>
          </w:p>
        </w:tc>
        <w:tc>
          <w:tcPr>
            <w:tcW w:w="1559" w:type="dxa"/>
            <w:tcBorders>
              <w:top w:val="nil"/>
              <w:left w:val="nil"/>
              <w:bottom w:val="single" w:sz="4" w:space="0" w:color="000000"/>
              <w:right w:val="single" w:sz="4" w:space="0" w:color="000000"/>
            </w:tcBorders>
            <w:shd w:val="clear" w:color="auto" w:fill="auto"/>
            <w:noWrap/>
            <w:vAlign w:val="bottom"/>
          </w:tcPr>
          <w:p w14:paraId="67EF2FEB" w14:textId="77777777" w:rsidR="00E22744" w:rsidRPr="00D7770C" w:rsidRDefault="00E22744" w:rsidP="008855E6">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5E0E29E7"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r>
      <w:tr w:rsidR="00E22744" w:rsidRPr="00D7770C" w14:paraId="3AD77D42"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EDC48F6"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39</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13E7F011" w14:textId="77777777" w:rsidR="00E22744" w:rsidRPr="00D7770C" w:rsidRDefault="00E22744" w:rsidP="008855E6">
            <w:pPr>
              <w:rPr>
                <w:rFonts w:ascii="Tahoma" w:hAnsi="Tahoma" w:cs="Tahoma"/>
                <w:color w:val="FF0000"/>
                <w:sz w:val="17"/>
                <w:szCs w:val="17"/>
              </w:rPr>
            </w:pPr>
            <w:r>
              <w:rPr>
                <w:rFonts w:ascii="Calibri" w:hAnsi="Calibri" w:cs="Calibri"/>
                <w:color w:val="000000"/>
              </w:rPr>
              <w:t>CÁMARA DE INSPECCIÓN DE LADRILLO 2H (0,60X0,60)</w:t>
            </w:r>
          </w:p>
        </w:tc>
        <w:tc>
          <w:tcPr>
            <w:tcW w:w="1559" w:type="dxa"/>
            <w:tcBorders>
              <w:top w:val="nil"/>
              <w:left w:val="nil"/>
              <w:bottom w:val="single" w:sz="4" w:space="0" w:color="000000"/>
              <w:right w:val="single" w:sz="4" w:space="0" w:color="000000"/>
            </w:tcBorders>
            <w:shd w:val="clear" w:color="auto" w:fill="auto"/>
            <w:noWrap/>
            <w:vAlign w:val="bottom"/>
          </w:tcPr>
          <w:p w14:paraId="43F188D4" w14:textId="77777777" w:rsidR="00E22744" w:rsidRPr="00D7770C" w:rsidRDefault="00E22744" w:rsidP="008855E6">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241AFFE3"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40</w:t>
            </w:r>
          </w:p>
        </w:tc>
      </w:tr>
      <w:tr w:rsidR="00E22744" w:rsidRPr="00D7770C" w14:paraId="738C3F28"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7ED25FD"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40</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5FD75305" w14:textId="77777777" w:rsidR="00E22744" w:rsidRPr="00D7770C" w:rsidRDefault="00E22744" w:rsidP="008855E6">
            <w:pPr>
              <w:rPr>
                <w:rFonts w:ascii="Tahoma" w:hAnsi="Tahoma" w:cs="Tahoma"/>
                <w:color w:val="FF0000"/>
                <w:sz w:val="17"/>
                <w:szCs w:val="17"/>
              </w:rPr>
            </w:pPr>
            <w:r>
              <w:rPr>
                <w:rFonts w:ascii="Calibri" w:hAnsi="Calibri" w:cs="Calibri"/>
                <w:color w:val="000000"/>
              </w:rPr>
              <w:t>CAMARA SEPTICA DE LADRILLO TUBULAR 2H CON TAPA HORMIGON ARMADO</w:t>
            </w:r>
          </w:p>
        </w:tc>
        <w:tc>
          <w:tcPr>
            <w:tcW w:w="1559" w:type="dxa"/>
            <w:tcBorders>
              <w:top w:val="nil"/>
              <w:left w:val="nil"/>
              <w:bottom w:val="single" w:sz="4" w:space="0" w:color="000000"/>
              <w:right w:val="single" w:sz="4" w:space="0" w:color="000000"/>
            </w:tcBorders>
            <w:shd w:val="clear" w:color="auto" w:fill="auto"/>
            <w:noWrap/>
            <w:vAlign w:val="bottom"/>
          </w:tcPr>
          <w:p w14:paraId="6298C73F" w14:textId="77777777" w:rsidR="00E22744" w:rsidRPr="00D7770C" w:rsidRDefault="00E22744" w:rsidP="008855E6">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1A20B353"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r>
      <w:tr w:rsidR="00E22744" w:rsidRPr="00D7770C" w14:paraId="1D4F446C"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65FD0B9"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41</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4D73854" w14:textId="77777777" w:rsidR="00E22744" w:rsidRPr="00D7770C" w:rsidRDefault="00E22744" w:rsidP="008855E6">
            <w:pPr>
              <w:rPr>
                <w:rFonts w:ascii="Tahoma" w:hAnsi="Tahoma" w:cs="Tahoma"/>
                <w:color w:val="FF0000"/>
                <w:sz w:val="17"/>
                <w:szCs w:val="17"/>
              </w:rPr>
            </w:pPr>
            <w:r>
              <w:rPr>
                <w:rFonts w:ascii="Calibri" w:hAnsi="Calibri" w:cs="Calibri"/>
                <w:color w:val="000000"/>
              </w:rPr>
              <w:t>POZO ABSORBENTE DE LADRILLO 2H/TAPA HORMIGON ARMADO</w:t>
            </w:r>
          </w:p>
        </w:tc>
        <w:tc>
          <w:tcPr>
            <w:tcW w:w="1559" w:type="dxa"/>
            <w:tcBorders>
              <w:top w:val="nil"/>
              <w:left w:val="nil"/>
              <w:bottom w:val="single" w:sz="4" w:space="0" w:color="000000"/>
              <w:right w:val="single" w:sz="4" w:space="0" w:color="000000"/>
            </w:tcBorders>
            <w:shd w:val="clear" w:color="auto" w:fill="auto"/>
            <w:noWrap/>
            <w:vAlign w:val="bottom"/>
          </w:tcPr>
          <w:p w14:paraId="4F98B04D" w14:textId="77777777" w:rsidR="00E22744" w:rsidRPr="00D7770C" w:rsidRDefault="00E22744" w:rsidP="008855E6">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2FB0663F"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r>
      <w:tr w:rsidR="00E22744" w:rsidRPr="00D7770C" w14:paraId="2924DD8E"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500AC4B"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42</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5DE708C" w14:textId="77777777" w:rsidR="00E22744" w:rsidRPr="00D7770C" w:rsidRDefault="00E22744" w:rsidP="008855E6">
            <w:pPr>
              <w:rPr>
                <w:rFonts w:ascii="Tahoma" w:hAnsi="Tahoma" w:cs="Tahoma"/>
                <w:color w:val="FF0000"/>
                <w:sz w:val="17"/>
                <w:szCs w:val="17"/>
              </w:rPr>
            </w:pPr>
            <w:r>
              <w:rPr>
                <w:rFonts w:ascii="Calibri" w:hAnsi="Calibri" w:cs="Calibri"/>
                <w:color w:val="000000"/>
              </w:rPr>
              <w:t>LIMPIEZA GENERAL</w:t>
            </w:r>
          </w:p>
        </w:tc>
        <w:tc>
          <w:tcPr>
            <w:tcW w:w="1559" w:type="dxa"/>
            <w:tcBorders>
              <w:top w:val="nil"/>
              <w:left w:val="nil"/>
              <w:bottom w:val="single" w:sz="4" w:space="0" w:color="000000"/>
              <w:right w:val="single" w:sz="4" w:space="0" w:color="000000"/>
            </w:tcBorders>
            <w:shd w:val="clear" w:color="auto" w:fill="auto"/>
            <w:noWrap/>
            <w:vAlign w:val="bottom"/>
          </w:tcPr>
          <w:p w14:paraId="41906049" w14:textId="77777777" w:rsidR="00E22744" w:rsidRPr="00D7770C" w:rsidRDefault="00E22744" w:rsidP="008855E6">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5ACA978D"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20</w:t>
            </w:r>
          </w:p>
        </w:tc>
      </w:tr>
      <w:tr w:rsidR="00E22744" w:rsidRPr="00D7770C" w14:paraId="587C0476"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654688E"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43</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6F3BCC80" w14:textId="77777777" w:rsidR="00E22744" w:rsidRPr="00D7770C" w:rsidRDefault="00E22744" w:rsidP="008855E6">
            <w:pPr>
              <w:rPr>
                <w:rFonts w:ascii="Tahoma" w:hAnsi="Tahoma" w:cs="Tahoma"/>
                <w:color w:val="FF0000"/>
                <w:sz w:val="17"/>
                <w:szCs w:val="17"/>
              </w:rPr>
            </w:pPr>
            <w:r>
              <w:rPr>
                <w:rFonts w:ascii="Calibri" w:hAnsi="Calibri" w:cs="Calibri"/>
                <w:color w:val="000000"/>
              </w:rPr>
              <w:t>PLACA DE ENTREGA DE OBRA</w:t>
            </w:r>
          </w:p>
        </w:tc>
        <w:tc>
          <w:tcPr>
            <w:tcW w:w="1559" w:type="dxa"/>
            <w:tcBorders>
              <w:top w:val="nil"/>
              <w:left w:val="nil"/>
              <w:bottom w:val="single" w:sz="4" w:space="0" w:color="000000"/>
              <w:right w:val="single" w:sz="4" w:space="0" w:color="000000"/>
            </w:tcBorders>
            <w:shd w:val="clear" w:color="auto" w:fill="auto"/>
            <w:noWrap/>
            <w:vAlign w:val="bottom"/>
          </w:tcPr>
          <w:p w14:paraId="64213E30" w14:textId="77777777" w:rsidR="00E22744" w:rsidRPr="00D7770C" w:rsidRDefault="00E22744" w:rsidP="008855E6">
            <w:pPr>
              <w:rPr>
                <w:rFonts w:ascii="Tahoma" w:hAnsi="Tahoma" w:cs="Tahoma"/>
                <w:color w:val="FF0000"/>
                <w:sz w:val="17"/>
                <w:szCs w:val="17"/>
              </w:rPr>
            </w:pPr>
            <w:r>
              <w:rPr>
                <w:rFonts w:ascii="Calibri" w:hAnsi="Calibri" w:cs="Calibri"/>
                <w:color w:val="000000"/>
              </w:rPr>
              <w:t>GLOBAL</w:t>
            </w:r>
          </w:p>
        </w:tc>
        <w:tc>
          <w:tcPr>
            <w:tcW w:w="1134" w:type="dxa"/>
            <w:tcBorders>
              <w:top w:val="nil"/>
              <w:left w:val="nil"/>
              <w:bottom w:val="single" w:sz="4" w:space="0" w:color="000000"/>
              <w:right w:val="single" w:sz="4" w:space="0" w:color="000000"/>
            </w:tcBorders>
            <w:shd w:val="clear" w:color="auto" w:fill="auto"/>
            <w:noWrap/>
            <w:vAlign w:val="bottom"/>
          </w:tcPr>
          <w:p w14:paraId="6A5BA2A8"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w:t>
            </w:r>
          </w:p>
        </w:tc>
      </w:tr>
      <w:tr w:rsidR="00E22744" w:rsidRPr="00D7770C" w14:paraId="0D7F2305"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8C3FF41"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44</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2243908" w14:textId="77777777" w:rsidR="00E22744" w:rsidRPr="00D7770C" w:rsidRDefault="00E22744" w:rsidP="008855E6">
            <w:pPr>
              <w:rPr>
                <w:rFonts w:ascii="Tahoma" w:hAnsi="Tahoma" w:cs="Tahoma"/>
                <w:color w:val="FF0000"/>
                <w:sz w:val="17"/>
                <w:szCs w:val="17"/>
              </w:rPr>
            </w:pPr>
            <w:r>
              <w:rPr>
                <w:rFonts w:ascii="Calibri" w:hAnsi="Calibri" w:cs="Calibri"/>
                <w:color w:val="000000"/>
              </w:rPr>
              <w:t>VALLA DE GESTIÓN</w:t>
            </w:r>
          </w:p>
        </w:tc>
        <w:tc>
          <w:tcPr>
            <w:tcW w:w="1559" w:type="dxa"/>
            <w:tcBorders>
              <w:top w:val="nil"/>
              <w:left w:val="nil"/>
              <w:bottom w:val="single" w:sz="4" w:space="0" w:color="000000"/>
              <w:right w:val="single" w:sz="4" w:space="0" w:color="000000"/>
            </w:tcBorders>
            <w:shd w:val="clear" w:color="auto" w:fill="auto"/>
            <w:noWrap/>
            <w:vAlign w:val="bottom"/>
          </w:tcPr>
          <w:p w14:paraId="42ACA845" w14:textId="77777777" w:rsidR="00E22744" w:rsidRPr="00D7770C" w:rsidRDefault="00E22744" w:rsidP="008855E6">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74C03A07"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w:t>
            </w:r>
          </w:p>
        </w:tc>
      </w:tr>
      <w:tr w:rsidR="00E22744" w:rsidRPr="00D7770C" w14:paraId="3A36A109" w14:textId="77777777" w:rsidTr="008855E6">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16F2FAF"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45</w:t>
            </w:r>
          </w:p>
        </w:tc>
        <w:tc>
          <w:tcPr>
            <w:tcW w:w="5812" w:type="dxa"/>
            <w:tcBorders>
              <w:top w:val="nil"/>
              <w:left w:val="single" w:sz="4" w:space="0" w:color="000000"/>
              <w:bottom w:val="single" w:sz="4" w:space="0" w:color="000000"/>
              <w:right w:val="single" w:sz="4" w:space="0" w:color="000000"/>
            </w:tcBorders>
            <w:shd w:val="clear" w:color="auto" w:fill="auto"/>
            <w:noWrap/>
            <w:vAlign w:val="bottom"/>
          </w:tcPr>
          <w:p w14:paraId="0185479C" w14:textId="77777777" w:rsidR="00E22744" w:rsidRPr="00D7770C" w:rsidRDefault="00E22744" w:rsidP="008855E6">
            <w:pPr>
              <w:rPr>
                <w:rFonts w:ascii="Tahoma" w:hAnsi="Tahoma" w:cs="Tahoma"/>
                <w:color w:val="FF0000"/>
                <w:sz w:val="17"/>
                <w:szCs w:val="17"/>
              </w:rPr>
            </w:pPr>
            <w:r>
              <w:rPr>
                <w:rFonts w:ascii="Calibri" w:hAnsi="Calibri" w:cs="Calibri"/>
                <w:color w:val="000000"/>
              </w:rPr>
              <w:t>VALLA DE GESTION (cuando la obra esta entregada)</w:t>
            </w:r>
          </w:p>
        </w:tc>
        <w:tc>
          <w:tcPr>
            <w:tcW w:w="1559" w:type="dxa"/>
            <w:tcBorders>
              <w:top w:val="nil"/>
              <w:left w:val="nil"/>
              <w:bottom w:val="single" w:sz="4" w:space="0" w:color="000000"/>
              <w:right w:val="single" w:sz="4" w:space="0" w:color="000000"/>
            </w:tcBorders>
            <w:shd w:val="clear" w:color="auto" w:fill="auto"/>
            <w:noWrap/>
            <w:vAlign w:val="bottom"/>
          </w:tcPr>
          <w:p w14:paraId="7118E8E3" w14:textId="77777777" w:rsidR="00E22744" w:rsidRPr="00D7770C" w:rsidRDefault="00E22744" w:rsidP="008855E6">
            <w:pPr>
              <w:rPr>
                <w:rFonts w:ascii="Tahoma" w:hAnsi="Tahoma" w:cs="Tahoma"/>
                <w:color w:val="FF0000"/>
                <w:sz w:val="17"/>
                <w:szCs w:val="17"/>
              </w:rPr>
            </w:pPr>
            <w:r>
              <w:rPr>
                <w:rFonts w:ascii="Calibri" w:hAnsi="Calibri" w:cs="Calibri"/>
                <w:color w:val="000000"/>
              </w:rPr>
              <w:t>PIEZA</w:t>
            </w:r>
          </w:p>
        </w:tc>
        <w:tc>
          <w:tcPr>
            <w:tcW w:w="1134" w:type="dxa"/>
            <w:tcBorders>
              <w:top w:val="nil"/>
              <w:left w:val="nil"/>
              <w:bottom w:val="single" w:sz="4" w:space="0" w:color="000000"/>
              <w:right w:val="single" w:sz="4" w:space="0" w:color="000000"/>
            </w:tcBorders>
            <w:shd w:val="clear" w:color="auto" w:fill="auto"/>
            <w:noWrap/>
            <w:vAlign w:val="bottom"/>
          </w:tcPr>
          <w:p w14:paraId="63AB35AA" w14:textId="77777777" w:rsidR="00E22744" w:rsidRPr="00D7770C" w:rsidRDefault="00E22744" w:rsidP="008855E6">
            <w:pPr>
              <w:jc w:val="right"/>
              <w:rPr>
                <w:rFonts w:ascii="Tahoma" w:hAnsi="Tahoma" w:cs="Tahoma"/>
                <w:color w:val="FF0000"/>
                <w:sz w:val="17"/>
                <w:szCs w:val="17"/>
              </w:rPr>
            </w:pPr>
            <w:r>
              <w:rPr>
                <w:rFonts w:ascii="Calibri" w:hAnsi="Calibri" w:cs="Calibri"/>
                <w:color w:val="000000"/>
              </w:rPr>
              <w:t>1</w:t>
            </w:r>
          </w:p>
        </w:tc>
      </w:tr>
    </w:tbl>
    <w:p w14:paraId="5CCCADC9" w14:textId="77777777" w:rsidR="00E22744" w:rsidRDefault="00E22744" w:rsidP="00E22744">
      <w:pPr>
        <w:rPr>
          <w:rFonts w:ascii="Tahoma" w:hAnsi="Tahoma" w:cs="Tahoma"/>
          <w:b/>
          <w:u w:val="single"/>
          <w:lang w:val="es-ES_tradnl"/>
        </w:rPr>
      </w:pPr>
    </w:p>
    <w:p w14:paraId="3333D7DB" w14:textId="77777777" w:rsidR="00E22744" w:rsidRDefault="00E22744" w:rsidP="00E22744">
      <w:pPr>
        <w:rPr>
          <w:rFonts w:ascii="Tahoma" w:hAnsi="Tahoma" w:cs="Tahoma"/>
          <w:b/>
          <w:u w:val="single"/>
          <w:lang w:val="es-ES_tradnl"/>
        </w:rPr>
      </w:pPr>
    </w:p>
    <w:p w14:paraId="66ECAC3F" w14:textId="77777777" w:rsidR="00E22744" w:rsidRDefault="00E22744" w:rsidP="00E22744">
      <w:pPr>
        <w:rPr>
          <w:rFonts w:ascii="Tahoma" w:hAnsi="Tahoma" w:cs="Tahoma"/>
          <w:b/>
          <w:u w:val="single"/>
          <w:lang w:val="es-ES_tradnl"/>
        </w:rPr>
      </w:pPr>
    </w:p>
    <w:p w14:paraId="7F2AD258" w14:textId="43C988F5" w:rsidR="00E22744" w:rsidRDefault="00E22744" w:rsidP="00D25EB8">
      <w:pPr>
        <w:contextualSpacing/>
        <w:jc w:val="both"/>
        <w:outlineLvl w:val="0"/>
        <w:rPr>
          <w:rFonts w:ascii="Tahoma" w:hAnsi="Tahoma" w:cs="Tahoma"/>
          <w:b/>
          <w:sz w:val="20"/>
          <w:szCs w:val="20"/>
        </w:rPr>
      </w:pPr>
    </w:p>
    <w:p w14:paraId="2597F4CC" w14:textId="51F1824F" w:rsidR="00E22744" w:rsidRDefault="00E22744" w:rsidP="00D25EB8">
      <w:pPr>
        <w:contextualSpacing/>
        <w:jc w:val="both"/>
        <w:outlineLvl w:val="0"/>
        <w:rPr>
          <w:rFonts w:ascii="Tahoma" w:hAnsi="Tahoma" w:cs="Tahoma"/>
          <w:b/>
          <w:sz w:val="20"/>
          <w:szCs w:val="20"/>
        </w:rPr>
      </w:pPr>
    </w:p>
    <w:p w14:paraId="3920E166" w14:textId="6E0AA126" w:rsidR="00E22744" w:rsidRDefault="00E22744" w:rsidP="00D25EB8">
      <w:pPr>
        <w:contextualSpacing/>
        <w:jc w:val="both"/>
        <w:outlineLvl w:val="0"/>
        <w:rPr>
          <w:rFonts w:ascii="Tahoma" w:hAnsi="Tahoma" w:cs="Tahoma"/>
          <w:b/>
          <w:sz w:val="20"/>
          <w:szCs w:val="20"/>
        </w:rPr>
      </w:pPr>
    </w:p>
    <w:p w14:paraId="28D52771" w14:textId="5E543544" w:rsidR="00E22744" w:rsidRDefault="00E22744" w:rsidP="00D25EB8">
      <w:pPr>
        <w:contextualSpacing/>
        <w:jc w:val="both"/>
        <w:outlineLvl w:val="0"/>
        <w:rPr>
          <w:rFonts w:ascii="Tahoma" w:hAnsi="Tahoma" w:cs="Tahoma"/>
          <w:b/>
          <w:sz w:val="20"/>
          <w:szCs w:val="20"/>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6" w:name="_Hlk144973238"/>
            <w:r w:rsidRPr="006D4399">
              <w:rPr>
                <w:rFonts w:ascii="Tahoma" w:hAnsi="Tahoma" w:cs="Tahoma"/>
                <w:lang w:val="es-BO"/>
              </w:rPr>
              <w:t xml:space="preserve">y/o motocicleta </w:t>
            </w:r>
            <w:bookmarkEnd w:id="11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8"/>
      <w:footerReference w:type="default" r:id="rId19"/>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02984B15" w:rsidR="00FA5B9B" w:rsidRDefault="00FA5B9B">
        <w:pPr>
          <w:pStyle w:val="Piedepgina"/>
          <w:jc w:val="right"/>
        </w:pPr>
        <w:r>
          <w:fldChar w:fldCharType="begin"/>
        </w:r>
        <w:r>
          <w:instrText>PAGE   \* MERGEFORMAT</w:instrText>
        </w:r>
        <w:r>
          <w:fldChar w:fldCharType="separate"/>
        </w:r>
        <w:r w:rsidR="00075A23">
          <w:rPr>
            <w:noProof/>
          </w:rPr>
          <w:t>34</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5A23"/>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2744"/>
    <w:rsid w:val="00E230C6"/>
    <w:rsid w:val="00E265ED"/>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3A03"/>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41E8"/>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XtOpkr4Ze4A?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pih-yogt-yj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06C05-0B84-44E8-88D9-56B8178C5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37</Pages>
  <Words>16515</Words>
  <Characters>90836</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122</cp:revision>
  <cp:lastPrinted>2025-02-12T02:18:00Z</cp:lastPrinted>
  <dcterms:created xsi:type="dcterms:W3CDTF">2024-08-29T15:57:00Z</dcterms:created>
  <dcterms:modified xsi:type="dcterms:W3CDTF">2025-03-29T00:40:00Z</dcterms:modified>
</cp:coreProperties>
</file>