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8730BE" w14:paraId="43494F23" w14:textId="77777777" w:rsidTr="00944D2D">
        <w:trPr>
          <w:trHeight w:val="555"/>
        </w:trPr>
        <w:tc>
          <w:tcPr>
            <w:tcW w:w="1059" w:type="pct"/>
            <w:vMerge w:val="restart"/>
            <w:shd w:val="clear" w:color="auto" w:fill="auto"/>
          </w:tcPr>
          <w:p w14:paraId="6BC4A9C0" w14:textId="2D6DC4FB" w:rsidR="00737379" w:rsidRPr="008730BE" w:rsidRDefault="00737379" w:rsidP="006832D2">
            <w:pPr>
              <w:pStyle w:val="Encabezado"/>
              <w:rPr>
                <w:rFonts w:ascii="Arial Narrow" w:hAnsi="Arial Narrow"/>
                <w:b/>
                <w:color w:val="0070C0"/>
                <w:sz w:val="28"/>
                <w:szCs w:val="28"/>
              </w:rPr>
            </w:pPr>
          </w:p>
        </w:tc>
        <w:tc>
          <w:tcPr>
            <w:tcW w:w="2802" w:type="pct"/>
            <w:shd w:val="clear" w:color="auto" w:fill="auto"/>
            <w:vAlign w:val="bottom"/>
          </w:tcPr>
          <w:p w14:paraId="25E039AF" w14:textId="77777777" w:rsidR="00944D2D" w:rsidRPr="008730BE" w:rsidRDefault="00944D2D" w:rsidP="006832D2">
            <w:pPr>
              <w:pStyle w:val="Encabezado"/>
              <w:jc w:val="center"/>
              <w:rPr>
                <w:rFonts w:ascii="Arial" w:hAnsi="Arial" w:cs="Arial"/>
                <w:color w:val="0070C0"/>
                <w:sz w:val="28"/>
                <w:szCs w:val="28"/>
              </w:rPr>
            </w:pPr>
          </w:p>
          <w:p w14:paraId="2C0881CB" w14:textId="77777777" w:rsidR="00944D2D" w:rsidRPr="008730BE" w:rsidRDefault="00944D2D" w:rsidP="006832D2">
            <w:pPr>
              <w:pStyle w:val="Encabezado"/>
              <w:jc w:val="center"/>
              <w:rPr>
                <w:rFonts w:ascii="Arial" w:hAnsi="Arial" w:cs="Arial"/>
                <w:color w:val="0070C0"/>
                <w:sz w:val="28"/>
                <w:szCs w:val="28"/>
              </w:rPr>
            </w:pPr>
          </w:p>
          <w:p w14:paraId="2131FAA7" w14:textId="77777777" w:rsidR="00944D2D" w:rsidRPr="008730BE" w:rsidRDefault="00944D2D" w:rsidP="006832D2">
            <w:pPr>
              <w:pStyle w:val="Encabezado"/>
              <w:jc w:val="center"/>
              <w:rPr>
                <w:rFonts w:ascii="Arial" w:hAnsi="Arial" w:cs="Arial"/>
                <w:color w:val="0070C0"/>
                <w:sz w:val="28"/>
                <w:szCs w:val="28"/>
              </w:rPr>
            </w:pPr>
          </w:p>
          <w:p w14:paraId="1DBA3832" w14:textId="77777777" w:rsidR="00944D2D" w:rsidRPr="008730BE" w:rsidRDefault="00944D2D" w:rsidP="006832D2">
            <w:pPr>
              <w:pStyle w:val="Encabezado"/>
              <w:jc w:val="center"/>
              <w:rPr>
                <w:rFonts w:ascii="Arial" w:hAnsi="Arial" w:cs="Arial"/>
                <w:color w:val="0070C0"/>
                <w:sz w:val="28"/>
                <w:szCs w:val="28"/>
              </w:rPr>
            </w:pPr>
          </w:p>
          <w:p w14:paraId="72B111C6" w14:textId="510A931A" w:rsidR="00737379" w:rsidRPr="008730BE" w:rsidRDefault="00737379" w:rsidP="006832D2">
            <w:pPr>
              <w:pStyle w:val="Encabezado"/>
              <w:jc w:val="center"/>
              <w:rPr>
                <w:rFonts w:ascii="Century Gothic" w:hAnsi="Century Gothic"/>
                <w:b/>
                <w:color w:val="0070C0"/>
                <w:sz w:val="28"/>
                <w:szCs w:val="28"/>
              </w:rPr>
            </w:pPr>
            <w:r w:rsidRPr="008730BE">
              <w:rPr>
                <w:rFonts w:ascii="Arial" w:hAnsi="Arial" w:cs="Arial"/>
                <w:color w:val="0070C0"/>
                <w:sz w:val="28"/>
                <w:szCs w:val="28"/>
              </w:rPr>
              <w:t>ESTADO PLURINACIONAL DE BOLIVIA</w:t>
            </w:r>
          </w:p>
        </w:tc>
        <w:tc>
          <w:tcPr>
            <w:tcW w:w="1139" w:type="pct"/>
            <w:vMerge w:val="restart"/>
            <w:shd w:val="clear" w:color="auto" w:fill="auto"/>
          </w:tcPr>
          <w:p w14:paraId="0E03CFD8" w14:textId="1AAE8AEA" w:rsidR="00737379" w:rsidRPr="008730BE" w:rsidRDefault="00737379" w:rsidP="006832D2">
            <w:pPr>
              <w:pStyle w:val="Encabezado"/>
              <w:jc w:val="right"/>
              <w:rPr>
                <w:sz w:val="28"/>
                <w:szCs w:val="28"/>
              </w:rPr>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9FC0AA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E2C7D">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53B13" w:rsidRPr="00335F1B" w:rsidRDefault="00A53B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53B13" w:rsidRDefault="00A53B13" w:rsidP="00DC0E2D">
                            <w:pPr>
                              <w:jc w:val="center"/>
                              <w:rPr>
                                <w:rFonts w:ascii="Century Gothic" w:hAnsi="Century Gothic" w:cs="Arial"/>
                                <w:b/>
                                <w:color w:val="000000" w:themeColor="text1"/>
                                <w:sz w:val="22"/>
                              </w:rPr>
                            </w:pPr>
                          </w:p>
                          <w:p w14:paraId="185B1221" w14:textId="51543227" w:rsidR="00A53B13" w:rsidRPr="008730BE" w:rsidRDefault="00A53B13"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CUALITATIVA EN EL MUNICIPIO DE </w:t>
                            </w:r>
                            <w:r>
                              <w:rPr>
                                <w:rFonts w:ascii="Century Gothic" w:hAnsi="Century Gothic" w:cs="Tahoma"/>
                                <w:b/>
                                <w:color w:val="0033CC"/>
                                <w:sz w:val="28"/>
                                <w:szCs w:val="28"/>
                              </w:rPr>
                              <w:t xml:space="preserve">SIPE </w:t>
                            </w:r>
                            <w:proofErr w:type="spellStart"/>
                            <w:r>
                              <w:rPr>
                                <w:rFonts w:ascii="Century Gothic" w:hAnsi="Century Gothic" w:cs="Tahoma"/>
                                <w:b/>
                                <w:color w:val="0033CC"/>
                                <w:sz w:val="28"/>
                                <w:szCs w:val="28"/>
                              </w:rPr>
                              <w:t>SIPE</w:t>
                            </w:r>
                            <w:proofErr w:type="spellEnd"/>
                            <w:r w:rsidRPr="008730BE">
                              <w:rPr>
                                <w:rFonts w:ascii="Century Gothic" w:hAnsi="Century Gothic" w:cs="Tahoma"/>
                                <w:b/>
                                <w:color w:val="0033CC"/>
                                <w:sz w:val="28"/>
                                <w:szCs w:val="28"/>
                              </w:rPr>
                              <w:t xml:space="preserve"> – FASE (XV</w:t>
                            </w:r>
                            <w:r>
                              <w:rPr>
                                <w:rFonts w:ascii="Century Gothic" w:hAnsi="Century Gothic" w:cs="Tahoma"/>
                                <w:b/>
                                <w:color w:val="0033CC"/>
                                <w:sz w:val="28"/>
                                <w:szCs w:val="28"/>
                              </w:rPr>
                              <w:t>I</w:t>
                            </w:r>
                            <w:r w:rsidRPr="008730BE">
                              <w:rPr>
                                <w:rFonts w:ascii="Century Gothic" w:hAnsi="Century Gothic" w:cs="Tahoma"/>
                                <w:b/>
                                <w:color w:val="0033CC"/>
                                <w:sz w:val="28"/>
                                <w:szCs w:val="28"/>
                              </w:rPr>
                              <w:t>) 202</w:t>
                            </w:r>
                            <w:r>
                              <w:rPr>
                                <w:rFonts w:ascii="Century Gothic" w:hAnsi="Century Gothic" w:cs="Tahoma"/>
                                <w:b/>
                                <w:color w:val="0033CC"/>
                                <w:sz w:val="28"/>
                                <w:szCs w:val="28"/>
                              </w:rPr>
                              <w:t>5</w:t>
                            </w:r>
                            <w:r w:rsidRPr="008730BE">
                              <w:rPr>
                                <w:rFonts w:ascii="Century Gothic" w:hAnsi="Century Gothic" w:cs="Tahoma"/>
                                <w:b/>
                                <w:color w:val="0033CC"/>
                                <w:sz w:val="28"/>
                                <w:szCs w:val="28"/>
                              </w:rPr>
                              <w:t xml:space="preserve"> - COCHABAMBA</w:t>
                            </w:r>
                          </w:p>
                          <w:p w14:paraId="06F40773" w14:textId="77777777" w:rsidR="00A53B13" w:rsidRDefault="00A53B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53B13" w:rsidRPr="00335F1B" w:rsidRDefault="00A53B13" w:rsidP="00DC0E2D">
                            <w:pPr>
                              <w:jc w:val="center"/>
                              <w:rPr>
                                <w:rFonts w:ascii="Century Gothic" w:hAnsi="Century Gothic" w:cs="Arial"/>
                                <w:b/>
                                <w:color w:val="000000" w:themeColor="text1"/>
                                <w:sz w:val="32"/>
                              </w:rPr>
                            </w:pPr>
                          </w:p>
                          <w:p w14:paraId="4076A74A" w14:textId="77777777" w:rsidR="00A53B13" w:rsidRPr="00226A9B" w:rsidRDefault="00A53B13" w:rsidP="00DC0E2D">
                            <w:pPr>
                              <w:rPr>
                                <w:rFonts w:ascii="Century Gothic" w:hAnsi="Century Gothic" w:cs="Arial"/>
                                <w:b/>
                                <w:color w:val="FF0000"/>
                                <w:sz w:val="12"/>
                              </w:rPr>
                            </w:pPr>
                          </w:p>
                          <w:p w14:paraId="52365FA0" w14:textId="002BD6A6" w:rsidR="00A53B13" w:rsidRPr="008730BE" w:rsidRDefault="00A53B13"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w:t>
                            </w:r>
                            <w:r>
                              <w:rPr>
                                <w:rFonts w:ascii="Century Gothic" w:hAnsi="Century Gothic"/>
                                <w:b/>
                                <w:color w:val="0000FF"/>
                                <w:sz w:val="28"/>
                                <w:szCs w:val="28"/>
                              </w:rPr>
                              <w:t>º</w:t>
                            </w:r>
                            <w:r w:rsidRPr="008730BE">
                              <w:rPr>
                                <w:rFonts w:ascii="Century Gothic" w:hAnsi="Century Gothic"/>
                                <w:b/>
                                <w:color w:val="0000FF"/>
                                <w:sz w:val="28"/>
                                <w:szCs w:val="28"/>
                              </w:rPr>
                              <w:t>0</w:t>
                            </w:r>
                            <w:r>
                              <w:rPr>
                                <w:rFonts w:ascii="Century Gothic" w:hAnsi="Century Gothic"/>
                                <w:b/>
                                <w:color w:val="0000FF"/>
                                <w:sz w:val="28"/>
                                <w:szCs w:val="28"/>
                              </w:rPr>
                              <w:t>53</w:t>
                            </w:r>
                            <w:r w:rsidRPr="008730BE">
                              <w:rPr>
                                <w:rFonts w:ascii="Century Gothic" w:hAnsi="Century Gothic"/>
                                <w:b/>
                                <w:color w:val="0000FF"/>
                                <w:sz w:val="28"/>
                                <w:szCs w:val="28"/>
                              </w:rPr>
                              <w:t>/2025 (</w:t>
                            </w:r>
                            <w:r>
                              <w:rPr>
                                <w:rFonts w:ascii="Century Gothic" w:hAnsi="Century Gothic"/>
                                <w:b/>
                                <w:color w:val="0000FF"/>
                                <w:sz w:val="28"/>
                                <w:szCs w:val="28"/>
                              </w:rPr>
                              <w:t>1r</w:t>
                            </w:r>
                            <w:r w:rsidRPr="008730BE">
                              <w:rPr>
                                <w:rFonts w:ascii="Century Gothic" w:hAnsi="Century Gothic"/>
                                <w:b/>
                                <w:color w:val="0000FF"/>
                                <w:sz w:val="28"/>
                                <w:szCs w:val="28"/>
                              </w:rPr>
                              <w:t>a convocatoria)</w:t>
                            </w:r>
                          </w:p>
                          <w:p w14:paraId="01C36761" w14:textId="77777777" w:rsidR="00A53B13" w:rsidRPr="00EF589C" w:rsidRDefault="00A53B13" w:rsidP="00DC0E2D">
                            <w:pPr>
                              <w:jc w:val="center"/>
                              <w:rPr>
                                <w:rFonts w:ascii="Century Gothic" w:hAnsi="Century Gothic" w:cs="Arial"/>
                                <w:b/>
                                <w:color w:val="000000" w:themeColor="text1"/>
                                <w:sz w:val="24"/>
                              </w:rPr>
                            </w:pPr>
                          </w:p>
                          <w:p w14:paraId="4061A7A4" w14:textId="4896D8EC" w:rsidR="00A53B13" w:rsidRDefault="00A53B1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53B13" w:rsidRDefault="00A53B13" w:rsidP="00DC0E2D">
                            <w:pPr>
                              <w:jc w:val="center"/>
                              <w:rPr>
                                <w:rFonts w:ascii="Century Gothic" w:hAnsi="Century Gothic"/>
                                <w:b/>
                                <w:sz w:val="32"/>
                                <w:lang w:val="es-AR"/>
                              </w:rPr>
                            </w:pPr>
                          </w:p>
                          <w:p w14:paraId="419603AC" w14:textId="77777777" w:rsidR="00A53B13" w:rsidRPr="0016594B" w:rsidRDefault="00A53B1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53B13" w:rsidRDefault="00A53B13" w:rsidP="00DC0E2D">
                            <w:pPr>
                              <w:jc w:val="center"/>
                              <w:rPr>
                                <w:rFonts w:ascii="Century Gothic" w:hAnsi="Century Gothic"/>
                                <w:b/>
                                <w:sz w:val="32"/>
                                <w:lang w:val="es-AR"/>
                              </w:rPr>
                            </w:pPr>
                          </w:p>
                          <w:p w14:paraId="2CBBE109" w14:textId="77777777" w:rsidR="00A53B13" w:rsidRDefault="00A53B13" w:rsidP="00DC0E2D">
                            <w:pPr>
                              <w:jc w:val="center"/>
                              <w:rPr>
                                <w:rFonts w:ascii="Century Gothic" w:hAnsi="Century Gothic"/>
                                <w:b/>
                                <w:sz w:val="32"/>
                                <w:lang w:val="es-AR"/>
                              </w:rPr>
                            </w:pPr>
                          </w:p>
                          <w:p w14:paraId="3EB4F2A8" w14:textId="77777777" w:rsidR="00A53B13" w:rsidRDefault="00A53B13" w:rsidP="00DC0E2D">
                            <w:pPr>
                              <w:jc w:val="center"/>
                              <w:rPr>
                                <w:rFonts w:ascii="Century Gothic" w:hAnsi="Century Gothic"/>
                                <w:b/>
                                <w:sz w:val="32"/>
                                <w:lang w:val="es-AR"/>
                              </w:rPr>
                            </w:pPr>
                          </w:p>
                          <w:p w14:paraId="3ECDEF72" w14:textId="77777777" w:rsidR="00A53B13" w:rsidRDefault="00A53B13" w:rsidP="00DC0E2D">
                            <w:pPr>
                              <w:jc w:val="center"/>
                              <w:rPr>
                                <w:rFonts w:ascii="Century Gothic" w:hAnsi="Century Gothic"/>
                                <w:b/>
                                <w:sz w:val="32"/>
                                <w:lang w:val="es-AR"/>
                              </w:rPr>
                            </w:pPr>
                          </w:p>
                          <w:p w14:paraId="7D67CF23" w14:textId="77777777" w:rsidR="00A53B13" w:rsidRDefault="00A53B13" w:rsidP="00DC0E2D">
                            <w:pPr>
                              <w:jc w:val="center"/>
                              <w:rPr>
                                <w:rFonts w:ascii="Century Gothic" w:hAnsi="Century Gothic"/>
                                <w:b/>
                                <w:sz w:val="32"/>
                                <w:lang w:val="es-AR"/>
                              </w:rPr>
                            </w:pPr>
                          </w:p>
                          <w:p w14:paraId="1282730B" w14:textId="77777777" w:rsidR="00A53B13" w:rsidRDefault="00A53B13" w:rsidP="00DC0E2D">
                            <w:pPr>
                              <w:jc w:val="center"/>
                              <w:rPr>
                                <w:rFonts w:ascii="Century Gothic" w:hAnsi="Century Gothic"/>
                                <w:b/>
                                <w:sz w:val="32"/>
                                <w:lang w:val="es-AR"/>
                              </w:rPr>
                            </w:pPr>
                          </w:p>
                          <w:p w14:paraId="31843441" w14:textId="77777777" w:rsidR="00A53B13" w:rsidRPr="00335F1B" w:rsidRDefault="00A53B1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53B13" w:rsidRPr="00335F1B" w:rsidRDefault="00A53B1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53B13" w:rsidRPr="00335F1B" w:rsidRDefault="00A53B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53B13" w:rsidRDefault="00A53B13" w:rsidP="00DC0E2D">
                      <w:pPr>
                        <w:jc w:val="center"/>
                        <w:rPr>
                          <w:rFonts w:ascii="Century Gothic" w:hAnsi="Century Gothic" w:cs="Arial"/>
                          <w:b/>
                          <w:color w:val="000000" w:themeColor="text1"/>
                          <w:sz w:val="22"/>
                        </w:rPr>
                      </w:pPr>
                    </w:p>
                    <w:p w14:paraId="185B1221" w14:textId="51543227" w:rsidR="00A53B13" w:rsidRPr="008730BE" w:rsidRDefault="00A53B13"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CUALITATIVA EN EL MUNICIPIO DE </w:t>
                      </w:r>
                      <w:r>
                        <w:rPr>
                          <w:rFonts w:ascii="Century Gothic" w:hAnsi="Century Gothic" w:cs="Tahoma"/>
                          <w:b/>
                          <w:color w:val="0033CC"/>
                          <w:sz w:val="28"/>
                          <w:szCs w:val="28"/>
                        </w:rPr>
                        <w:t xml:space="preserve">SIPE </w:t>
                      </w:r>
                      <w:proofErr w:type="spellStart"/>
                      <w:r>
                        <w:rPr>
                          <w:rFonts w:ascii="Century Gothic" w:hAnsi="Century Gothic" w:cs="Tahoma"/>
                          <w:b/>
                          <w:color w:val="0033CC"/>
                          <w:sz w:val="28"/>
                          <w:szCs w:val="28"/>
                        </w:rPr>
                        <w:t>SIPE</w:t>
                      </w:r>
                      <w:proofErr w:type="spellEnd"/>
                      <w:r w:rsidRPr="008730BE">
                        <w:rPr>
                          <w:rFonts w:ascii="Century Gothic" w:hAnsi="Century Gothic" w:cs="Tahoma"/>
                          <w:b/>
                          <w:color w:val="0033CC"/>
                          <w:sz w:val="28"/>
                          <w:szCs w:val="28"/>
                        </w:rPr>
                        <w:t xml:space="preserve"> – FASE (XV</w:t>
                      </w:r>
                      <w:r>
                        <w:rPr>
                          <w:rFonts w:ascii="Century Gothic" w:hAnsi="Century Gothic" w:cs="Tahoma"/>
                          <w:b/>
                          <w:color w:val="0033CC"/>
                          <w:sz w:val="28"/>
                          <w:szCs w:val="28"/>
                        </w:rPr>
                        <w:t>I</w:t>
                      </w:r>
                      <w:r w:rsidRPr="008730BE">
                        <w:rPr>
                          <w:rFonts w:ascii="Century Gothic" w:hAnsi="Century Gothic" w:cs="Tahoma"/>
                          <w:b/>
                          <w:color w:val="0033CC"/>
                          <w:sz w:val="28"/>
                          <w:szCs w:val="28"/>
                        </w:rPr>
                        <w:t>) 202</w:t>
                      </w:r>
                      <w:r>
                        <w:rPr>
                          <w:rFonts w:ascii="Century Gothic" w:hAnsi="Century Gothic" w:cs="Tahoma"/>
                          <w:b/>
                          <w:color w:val="0033CC"/>
                          <w:sz w:val="28"/>
                          <w:szCs w:val="28"/>
                        </w:rPr>
                        <w:t>5</w:t>
                      </w:r>
                      <w:r w:rsidRPr="008730BE">
                        <w:rPr>
                          <w:rFonts w:ascii="Century Gothic" w:hAnsi="Century Gothic" w:cs="Tahoma"/>
                          <w:b/>
                          <w:color w:val="0033CC"/>
                          <w:sz w:val="28"/>
                          <w:szCs w:val="28"/>
                        </w:rPr>
                        <w:t xml:space="preserve"> - COCHABAMBA</w:t>
                      </w:r>
                    </w:p>
                    <w:p w14:paraId="06F40773" w14:textId="77777777" w:rsidR="00A53B13" w:rsidRDefault="00A53B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53B13" w:rsidRPr="00335F1B" w:rsidRDefault="00A53B13" w:rsidP="00DC0E2D">
                      <w:pPr>
                        <w:jc w:val="center"/>
                        <w:rPr>
                          <w:rFonts w:ascii="Century Gothic" w:hAnsi="Century Gothic" w:cs="Arial"/>
                          <w:b/>
                          <w:color w:val="000000" w:themeColor="text1"/>
                          <w:sz w:val="32"/>
                        </w:rPr>
                      </w:pPr>
                    </w:p>
                    <w:p w14:paraId="4076A74A" w14:textId="77777777" w:rsidR="00A53B13" w:rsidRPr="00226A9B" w:rsidRDefault="00A53B13" w:rsidP="00DC0E2D">
                      <w:pPr>
                        <w:rPr>
                          <w:rFonts w:ascii="Century Gothic" w:hAnsi="Century Gothic" w:cs="Arial"/>
                          <w:b/>
                          <w:color w:val="FF0000"/>
                          <w:sz w:val="12"/>
                        </w:rPr>
                      </w:pPr>
                    </w:p>
                    <w:p w14:paraId="52365FA0" w14:textId="002BD6A6" w:rsidR="00A53B13" w:rsidRPr="008730BE" w:rsidRDefault="00A53B13"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w:t>
                      </w:r>
                      <w:r>
                        <w:rPr>
                          <w:rFonts w:ascii="Century Gothic" w:hAnsi="Century Gothic"/>
                          <w:b/>
                          <w:color w:val="0000FF"/>
                          <w:sz w:val="28"/>
                          <w:szCs w:val="28"/>
                        </w:rPr>
                        <w:t>º</w:t>
                      </w:r>
                      <w:r w:rsidRPr="008730BE">
                        <w:rPr>
                          <w:rFonts w:ascii="Century Gothic" w:hAnsi="Century Gothic"/>
                          <w:b/>
                          <w:color w:val="0000FF"/>
                          <w:sz w:val="28"/>
                          <w:szCs w:val="28"/>
                        </w:rPr>
                        <w:t>0</w:t>
                      </w:r>
                      <w:r>
                        <w:rPr>
                          <w:rFonts w:ascii="Century Gothic" w:hAnsi="Century Gothic"/>
                          <w:b/>
                          <w:color w:val="0000FF"/>
                          <w:sz w:val="28"/>
                          <w:szCs w:val="28"/>
                        </w:rPr>
                        <w:t>53</w:t>
                      </w:r>
                      <w:r w:rsidRPr="008730BE">
                        <w:rPr>
                          <w:rFonts w:ascii="Century Gothic" w:hAnsi="Century Gothic"/>
                          <w:b/>
                          <w:color w:val="0000FF"/>
                          <w:sz w:val="28"/>
                          <w:szCs w:val="28"/>
                        </w:rPr>
                        <w:t>/2025 (</w:t>
                      </w:r>
                      <w:r>
                        <w:rPr>
                          <w:rFonts w:ascii="Century Gothic" w:hAnsi="Century Gothic"/>
                          <w:b/>
                          <w:color w:val="0000FF"/>
                          <w:sz w:val="28"/>
                          <w:szCs w:val="28"/>
                        </w:rPr>
                        <w:t>1r</w:t>
                      </w:r>
                      <w:r w:rsidRPr="008730BE">
                        <w:rPr>
                          <w:rFonts w:ascii="Century Gothic" w:hAnsi="Century Gothic"/>
                          <w:b/>
                          <w:color w:val="0000FF"/>
                          <w:sz w:val="28"/>
                          <w:szCs w:val="28"/>
                        </w:rPr>
                        <w:t>a convocatoria)</w:t>
                      </w:r>
                    </w:p>
                    <w:p w14:paraId="01C36761" w14:textId="77777777" w:rsidR="00A53B13" w:rsidRPr="00EF589C" w:rsidRDefault="00A53B13" w:rsidP="00DC0E2D">
                      <w:pPr>
                        <w:jc w:val="center"/>
                        <w:rPr>
                          <w:rFonts w:ascii="Century Gothic" w:hAnsi="Century Gothic" w:cs="Arial"/>
                          <w:b/>
                          <w:color w:val="000000" w:themeColor="text1"/>
                          <w:sz w:val="24"/>
                        </w:rPr>
                      </w:pPr>
                    </w:p>
                    <w:p w14:paraId="4061A7A4" w14:textId="4896D8EC" w:rsidR="00A53B13" w:rsidRDefault="00A53B1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53B13" w:rsidRDefault="00A53B13" w:rsidP="00DC0E2D">
                      <w:pPr>
                        <w:jc w:val="center"/>
                        <w:rPr>
                          <w:rFonts w:ascii="Century Gothic" w:hAnsi="Century Gothic"/>
                          <w:b/>
                          <w:sz w:val="32"/>
                          <w:lang w:val="es-AR"/>
                        </w:rPr>
                      </w:pPr>
                    </w:p>
                    <w:p w14:paraId="419603AC" w14:textId="77777777" w:rsidR="00A53B13" w:rsidRPr="0016594B" w:rsidRDefault="00A53B1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53B13" w:rsidRDefault="00A53B13" w:rsidP="00DC0E2D">
                      <w:pPr>
                        <w:jc w:val="center"/>
                        <w:rPr>
                          <w:rFonts w:ascii="Century Gothic" w:hAnsi="Century Gothic"/>
                          <w:b/>
                          <w:sz w:val="32"/>
                          <w:lang w:val="es-AR"/>
                        </w:rPr>
                      </w:pPr>
                    </w:p>
                    <w:p w14:paraId="2CBBE109" w14:textId="77777777" w:rsidR="00A53B13" w:rsidRDefault="00A53B13" w:rsidP="00DC0E2D">
                      <w:pPr>
                        <w:jc w:val="center"/>
                        <w:rPr>
                          <w:rFonts w:ascii="Century Gothic" w:hAnsi="Century Gothic"/>
                          <w:b/>
                          <w:sz w:val="32"/>
                          <w:lang w:val="es-AR"/>
                        </w:rPr>
                      </w:pPr>
                    </w:p>
                    <w:p w14:paraId="3EB4F2A8" w14:textId="77777777" w:rsidR="00A53B13" w:rsidRDefault="00A53B13" w:rsidP="00DC0E2D">
                      <w:pPr>
                        <w:jc w:val="center"/>
                        <w:rPr>
                          <w:rFonts w:ascii="Century Gothic" w:hAnsi="Century Gothic"/>
                          <w:b/>
                          <w:sz w:val="32"/>
                          <w:lang w:val="es-AR"/>
                        </w:rPr>
                      </w:pPr>
                    </w:p>
                    <w:p w14:paraId="3ECDEF72" w14:textId="77777777" w:rsidR="00A53B13" w:rsidRDefault="00A53B13" w:rsidP="00DC0E2D">
                      <w:pPr>
                        <w:jc w:val="center"/>
                        <w:rPr>
                          <w:rFonts w:ascii="Century Gothic" w:hAnsi="Century Gothic"/>
                          <w:b/>
                          <w:sz w:val="32"/>
                          <w:lang w:val="es-AR"/>
                        </w:rPr>
                      </w:pPr>
                    </w:p>
                    <w:p w14:paraId="7D67CF23" w14:textId="77777777" w:rsidR="00A53B13" w:rsidRDefault="00A53B13" w:rsidP="00DC0E2D">
                      <w:pPr>
                        <w:jc w:val="center"/>
                        <w:rPr>
                          <w:rFonts w:ascii="Century Gothic" w:hAnsi="Century Gothic"/>
                          <w:b/>
                          <w:sz w:val="32"/>
                          <w:lang w:val="es-AR"/>
                        </w:rPr>
                      </w:pPr>
                    </w:p>
                    <w:p w14:paraId="1282730B" w14:textId="77777777" w:rsidR="00A53B13" w:rsidRDefault="00A53B13" w:rsidP="00DC0E2D">
                      <w:pPr>
                        <w:jc w:val="center"/>
                        <w:rPr>
                          <w:rFonts w:ascii="Century Gothic" w:hAnsi="Century Gothic"/>
                          <w:b/>
                          <w:sz w:val="32"/>
                          <w:lang w:val="es-AR"/>
                        </w:rPr>
                      </w:pPr>
                    </w:p>
                    <w:p w14:paraId="31843441" w14:textId="77777777" w:rsidR="00A53B13" w:rsidRPr="00335F1B" w:rsidRDefault="00A53B1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53B13" w:rsidRPr="00335F1B" w:rsidRDefault="00A53B1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CE3B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D4BEF">
        <w:rPr>
          <w:rFonts w:ascii="Verdana" w:hAnsi="Verdana" w:cs="Arial"/>
          <w:b/>
          <w:szCs w:val="18"/>
        </w:rPr>
        <w:t>……</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6A2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6A2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6A2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C56A2D">
        <w:rPr>
          <w:rFonts w:ascii="Verdana" w:hAnsi="Verdana" w:cstheme="minorHAnsi"/>
          <w:b/>
          <w:sz w:val="18"/>
          <w:szCs w:val="18"/>
        </w:rPr>
        <w:t>Garantía de Seriedad de Propuesta</w:t>
      </w:r>
      <w:r w:rsidR="009A5D43" w:rsidRPr="00C56A2D">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C56A2D">
        <w:rPr>
          <w:rFonts w:ascii="Verdana" w:hAnsi="Verdana" w:cs="Verdana"/>
          <w:b/>
          <w:bCs/>
          <w:sz w:val="18"/>
          <w:szCs w:val="18"/>
        </w:rPr>
        <w:t>Garantía de Cumplimiento de Contrato</w:t>
      </w:r>
      <w:r w:rsidR="009A5D43" w:rsidRPr="00C56A2D">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C56A2D"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C56A2D">
        <w:rPr>
          <w:rFonts w:ascii="Verdana" w:hAnsi="Verdana" w:cs="Verdana"/>
          <w:b/>
          <w:bCs/>
          <w:sz w:val="18"/>
          <w:szCs w:val="18"/>
          <w:lang w:eastAsia="es-ES"/>
        </w:rPr>
        <w:t>Garantía de Correcta Inversión de Anticipo para el componente de Provisión/Dotación</w:t>
      </w:r>
      <w:r w:rsidR="009A5D43" w:rsidRPr="00C56A2D">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E668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E668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E668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6A2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6A2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3" w:name="_Hlk19330671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7"/>
        <w:gridCol w:w="265"/>
        <w:gridCol w:w="134"/>
        <w:gridCol w:w="255"/>
        <w:gridCol w:w="135"/>
        <w:gridCol w:w="1056"/>
        <w:gridCol w:w="374"/>
        <w:gridCol w:w="913"/>
        <w:gridCol w:w="9"/>
        <w:gridCol w:w="201"/>
        <w:gridCol w:w="30"/>
        <w:gridCol w:w="250"/>
        <w:gridCol w:w="629"/>
        <w:gridCol w:w="911"/>
        <w:gridCol w:w="75"/>
        <w:gridCol w:w="1608"/>
      </w:tblGrid>
      <w:tr w:rsidR="00FA28A3" w:rsidRPr="00AD6FF4" w14:paraId="13E7B25D" w14:textId="77777777" w:rsidTr="0059728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6A2D">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9728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97280">
            <w:pPr>
              <w:rPr>
                <w:rFonts w:ascii="Arial" w:hAnsi="Arial" w:cs="Arial"/>
                <w:b/>
                <w:sz w:val="16"/>
                <w:szCs w:val="16"/>
                <w:lang w:val="es-BO"/>
              </w:rPr>
            </w:pPr>
          </w:p>
        </w:tc>
      </w:tr>
      <w:tr w:rsidR="00FA28A3" w:rsidRPr="00AD6FF4" w14:paraId="5A4BA222" w14:textId="77777777" w:rsidTr="00F9623B">
        <w:trPr>
          <w:trHeight w:val="286"/>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Objeto de la contratación</w:t>
            </w:r>
          </w:p>
        </w:tc>
        <w:tc>
          <w:tcPr>
            <w:tcW w:w="14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0961026" w14:textId="0123B144" w:rsidR="008730BE" w:rsidRPr="008730BE" w:rsidRDefault="008730BE" w:rsidP="008730BE">
            <w:pPr>
              <w:rPr>
                <w:rFonts w:ascii="Verdana" w:hAnsi="Verdana"/>
                <w:b/>
                <w:highlight w:val="yellow"/>
                <w:lang w:val="es-AR"/>
              </w:rPr>
            </w:pPr>
            <w:r w:rsidRPr="008730BE">
              <w:rPr>
                <w:rFonts w:ascii="Verdana" w:hAnsi="Verdana" w:cs="Tahoma"/>
                <w:b/>
              </w:rPr>
              <w:t xml:space="preserve">PROYECTO DE VIVIENDA CUALITATIVA EN EL MUNICIPIO DE </w:t>
            </w:r>
            <w:r w:rsidR="000E6688">
              <w:rPr>
                <w:rFonts w:ascii="Verdana" w:hAnsi="Verdana" w:cs="Tahoma"/>
                <w:b/>
              </w:rPr>
              <w:t xml:space="preserve">SIPE </w:t>
            </w:r>
            <w:proofErr w:type="spellStart"/>
            <w:r w:rsidR="000E6688">
              <w:rPr>
                <w:rFonts w:ascii="Verdana" w:hAnsi="Verdana" w:cs="Tahoma"/>
                <w:b/>
              </w:rPr>
              <w:t>SIPE</w:t>
            </w:r>
            <w:proofErr w:type="spellEnd"/>
            <w:r w:rsidRPr="008730BE">
              <w:rPr>
                <w:rFonts w:ascii="Verdana" w:hAnsi="Verdana" w:cs="Tahoma"/>
                <w:b/>
              </w:rPr>
              <w:t xml:space="preserve"> – FASE (XV</w:t>
            </w:r>
            <w:r w:rsidR="002629A7">
              <w:rPr>
                <w:rFonts w:ascii="Verdana" w:hAnsi="Verdana" w:cs="Tahoma"/>
                <w:b/>
              </w:rPr>
              <w:t>I</w:t>
            </w:r>
            <w:r w:rsidRPr="008730BE">
              <w:rPr>
                <w:rFonts w:ascii="Verdana" w:hAnsi="Verdana" w:cs="Tahoma"/>
                <w:b/>
              </w:rPr>
              <w:t>) 202</w:t>
            </w:r>
            <w:r w:rsidR="000E6688">
              <w:rPr>
                <w:rFonts w:ascii="Verdana" w:hAnsi="Verdana" w:cs="Tahoma"/>
                <w:b/>
              </w:rPr>
              <w:t>5</w:t>
            </w:r>
            <w:r w:rsidRPr="008730BE">
              <w:rPr>
                <w:rFonts w:ascii="Verdana" w:hAnsi="Verdana" w:cs="Tahoma"/>
                <w:b/>
              </w:rPr>
              <w:t xml:space="preserve"> - COCHABAMBA</w:t>
            </w:r>
          </w:p>
          <w:p w14:paraId="0EDBAFCD" w14:textId="424FBE2F" w:rsidR="00FA28A3" w:rsidRPr="00BE182F" w:rsidRDefault="008730BE" w:rsidP="008730BE">
            <w:pPr>
              <w:ind w:left="142" w:right="243"/>
              <w:rPr>
                <w:rFonts w:ascii="Verdana" w:hAnsi="Verdana" w:cs="Arial"/>
                <w:b/>
                <w:sz w:val="14"/>
                <w:szCs w:val="14"/>
                <w:lang w:val="es-ES_tradnl"/>
              </w:rPr>
            </w:pPr>
            <w:r>
              <w:rPr>
                <w:rFonts w:ascii="Verdana" w:hAnsi="Verdana" w:cs="Tahoma"/>
                <w:b/>
              </w:rPr>
              <w:t xml:space="preserve"> </w:t>
            </w:r>
            <w:r w:rsidR="00BE182F">
              <w:rPr>
                <w:rFonts w:ascii="Verdana" w:hAnsi="Verdana" w:cs="Tahoma"/>
                <w:b/>
              </w:rPr>
              <w:t>(</w:t>
            </w:r>
            <w:r w:rsidR="000E6688">
              <w:rPr>
                <w:rFonts w:ascii="Verdana" w:hAnsi="Verdana" w:cs="Tahoma"/>
                <w:b/>
              </w:rPr>
              <w:t>1r</w:t>
            </w:r>
            <w:r w:rsidR="00BE182F">
              <w:rPr>
                <w:rFonts w:ascii="Verdana" w:hAnsi="Verdana" w:cs="Tahoma"/>
                <w:b/>
              </w:rPr>
              <w: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97280">
            <w:pPr>
              <w:rPr>
                <w:rFonts w:ascii="Arial" w:hAnsi="Arial" w:cs="Arial"/>
                <w:sz w:val="16"/>
                <w:szCs w:val="16"/>
                <w:lang w:val="es-BO"/>
              </w:rPr>
            </w:pPr>
          </w:p>
        </w:tc>
      </w:tr>
      <w:tr w:rsidR="00FA28A3" w:rsidRPr="00AD6FF4" w14:paraId="68E7BAF4" w14:textId="77777777" w:rsidTr="00F9623B">
        <w:trPr>
          <w:trHeight w:val="47"/>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97280">
            <w:pPr>
              <w:rPr>
                <w:rFonts w:ascii="Arial" w:hAnsi="Arial" w:cs="Arial"/>
                <w:sz w:val="16"/>
                <w:szCs w:val="16"/>
                <w:lang w:val="es-BO"/>
              </w:rPr>
            </w:pPr>
          </w:p>
        </w:tc>
      </w:tr>
      <w:tr w:rsidR="00FA28A3" w:rsidRPr="00AD6FF4" w14:paraId="5E9B2998" w14:textId="77777777" w:rsidTr="000E6688">
        <w:trPr>
          <w:trHeight w:val="30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97280">
            <w:pPr>
              <w:rPr>
                <w:rFonts w:ascii="Arial" w:hAnsi="Arial" w:cs="Arial"/>
                <w:sz w:val="16"/>
                <w:szCs w:val="16"/>
                <w:lang w:val="es-BO"/>
              </w:rPr>
            </w:pPr>
          </w:p>
        </w:tc>
        <w:tc>
          <w:tcPr>
            <w:tcW w:w="20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7BD3840" w:rsidR="00FA28A3" w:rsidRPr="00BE182F" w:rsidRDefault="008730BE" w:rsidP="00597280">
            <w:pPr>
              <w:rPr>
                <w:rFonts w:ascii="Arial" w:hAnsi="Arial" w:cs="Arial"/>
                <w:lang w:val="es-BO"/>
              </w:rPr>
            </w:pPr>
            <w:r w:rsidRPr="008730BE">
              <w:rPr>
                <w:rFonts w:ascii="Verdana" w:hAnsi="Verdana"/>
                <w:b/>
              </w:rPr>
              <w:t>AEV/DD.CBBA/CD/N</w:t>
            </w:r>
            <w:r w:rsidR="000E6688">
              <w:rPr>
                <w:rFonts w:ascii="Verdana" w:hAnsi="Verdana"/>
                <w:b/>
              </w:rPr>
              <w:t>º</w:t>
            </w:r>
            <w:r w:rsidRPr="008730BE">
              <w:rPr>
                <w:rFonts w:ascii="Verdana" w:hAnsi="Verdana"/>
                <w:b/>
              </w:rPr>
              <w:t>0</w:t>
            </w:r>
            <w:r w:rsidR="000E6688">
              <w:rPr>
                <w:rFonts w:ascii="Verdana" w:hAnsi="Verdana"/>
                <w:b/>
              </w:rPr>
              <w:t>5</w:t>
            </w:r>
            <w:r w:rsidR="002629A7">
              <w:rPr>
                <w:rFonts w:ascii="Verdana" w:hAnsi="Verdana"/>
                <w:b/>
              </w:rPr>
              <w:t>3</w:t>
            </w:r>
            <w:r w:rsidRPr="008730BE">
              <w:rPr>
                <w:rFonts w:ascii="Verdana" w:hAnsi="Verdana"/>
                <w:b/>
              </w:rPr>
              <w:t>/2025</w:t>
            </w:r>
            <w:r w:rsidRPr="008730BE">
              <w:rPr>
                <w:rFonts w:ascii="Bookman Old Style" w:hAnsi="Bookman Old Style"/>
                <w:b/>
              </w:rPr>
              <w:t xml:space="preserve"> </w:t>
            </w:r>
            <w:r w:rsidR="00BE182F" w:rsidRPr="00BE182F">
              <w:rPr>
                <w:rFonts w:ascii="Verdana" w:hAnsi="Verdana"/>
                <w:b/>
                <w:bCs/>
                <w:lang w:eastAsia="es-ES"/>
              </w:rPr>
              <w:t>(</w:t>
            </w:r>
            <w:r w:rsidR="000E6688">
              <w:rPr>
                <w:rFonts w:ascii="Verdana" w:hAnsi="Verdana"/>
                <w:b/>
                <w:bCs/>
                <w:lang w:eastAsia="es-ES"/>
              </w:rPr>
              <w:t>1r</w:t>
            </w:r>
            <w:r w:rsidR="00BE182F" w:rsidRPr="00BE182F">
              <w:rPr>
                <w:rFonts w:ascii="Verdana" w:hAnsi="Verdana"/>
                <w:b/>
                <w:bCs/>
                <w:lang w:eastAsia="es-ES"/>
              </w:rPr>
              <w:t>a. Convocatoria)</w:t>
            </w:r>
          </w:p>
        </w:tc>
        <w:tc>
          <w:tcPr>
            <w:tcW w:w="1380"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97280">
            <w:pPr>
              <w:rPr>
                <w:rFonts w:ascii="Arial" w:hAnsi="Arial" w:cs="Arial"/>
                <w:sz w:val="16"/>
                <w:szCs w:val="16"/>
                <w:lang w:val="es-BO"/>
              </w:rPr>
            </w:pPr>
          </w:p>
        </w:tc>
      </w:tr>
      <w:tr w:rsidR="00FA28A3" w:rsidRPr="00AD6FF4" w14:paraId="14176726" w14:textId="77777777" w:rsidTr="00F9623B">
        <w:trPr>
          <w:trHeight w:val="12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97280">
            <w:pPr>
              <w:rPr>
                <w:rFonts w:ascii="Arial" w:hAnsi="Arial" w:cs="Arial"/>
                <w:sz w:val="16"/>
                <w:szCs w:val="16"/>
                <w:lang w:val="es-BO"/>
              </w:rPr>
            </w:pPr>
          </w:p>
        </w:tc>
      </w:tr>
      <w:tr w:rsidR="00FA28A3" w:rsidRPr="00AD6FF4" w14:paraId="152DBE73" w14:textId="77777777" w:rsidTr="00F9623B">
        <w:trPr>
          <w:trHeight w:val="24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97280">
            <w:pPr>
              <w:rPr>
                <w:rFonts w:ascii="Arial" w:hAnsi="Arial" w:cs="Arial"/>
                <w:b/>
                <w:sz w:val="16"/>
                <w:szCs w:val="16"/>
                <w:lang w:val="es-BO"/>
              </w:rPr>
            </w:pPr>
            <w:r w:rsidRPr="00843294">
              <w:rPr>
                <w:rFonts w:ascii="Arial" w:hAnsi="Arial" w:cs="Arial"/>
                <w:b/>
                <w:sz w:val="16"/>
                <w:szCs w:val="16"/>
                <w:lang w:val="es-BO"/>
              </w:rPr>
              <w:t>Gestión de la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9728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49F9B5" w:rsidR="00FA28A3" w:rsidRPr="00AD6FF4" w:rsidRDefault="00BE182F" w:rsidP="0059728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97280">
            <w:pPr>
              <w:rPr>
                <w:rFonts w:ascii="Arial" w:hAnsi="Arial" w:cs="Arial"/>
                <w:sz w:val="16"/>
                <w:szCs w:val="16"/>
                <w:lang w:val="es-BO"/>
              </w:rPr>
            </w:pPr>
          </w:p>
        </w:tc>
      </w:tr>
      <w:tr w:rsidR="00FA28A3" w:rsidRPr="00AD6FF4" w14:paraId="0CADBF50"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97280">
            <w:pPr>
              <w:rPr>
                <w:rFonts w:ascii="Arial" w:hAnsi="Arial" w:cs="Arial"/>
                <w:sz w:val="16"/>
                <w:szCs w:val="16"/>
                <w:lang w:val="es-BO"/>
              </w:rPr>
            </w:pPr>
          </w:p>
        </w:tc>
      </w:tr>
      <w:tr w:rsidR="00FA28A3" w:rsidRPr="00AD6FF4" w14:paraId="63BCE1E4"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97280">
            <w:pPr>
              <w:rPr>
                <w:strike/>
                <w:sz w:val="14"/>
              </w:rPr>
            </w:pPr>
          </w:p>
          <w:p w14:paraId="3916E1B1" w14:textId="08C4C8F1" w:rsidR="00FA28A3" w:rsidRPr="008730BE" w:rsidRDefault="002629A7" w:rsidP="00597280">
            <w:pPr>
              <w:rPr>
                <w:rFonts w:ascii="Verdana" w:hAnsi="Verdana"/>
                <w:strike/>
                <w:sz w:val="14"/>
              </w:rPr>
            </w:pPr>
            <w:r w:rsidRPr="002629A7">
              <w:rPr>
                <w:rFonts w:ascii="Tahoma" w:hAnsi="Tahoma" w:cs="Tahoma"/>
                <w:b/>
              </w:rPr>
              <w:t>Bs. 3.916.303,28 (tres millones novecientos dieciséis mil trescientos tres 28/100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97280">
            <w:pPr>
              <w:rPr>
                <w:rFonts w:ascii="Arial" w:hAnsi="Arial" w:cs="Arial"/>
                <w:sz w:val="16"/>
                <w:szCs w:val="16"/>
                <w:lang w:val="es-BO"/>
              </w:rPr>
            </w:pPr>
          </w:p>
        </w:tc>
      </w:tr>
      <w:tr w:rsidR="00FA28A3" w:rsidRPr="00AD6FF4" w14:paraId="4D796008" w14:textId="77777777" w:rsidTr="00F9623B">
        <w:trPr>
          <w:trHeight w:val="7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97280">
            <w:pPr>
              <w:rPr>
                <w:rFonts w:ascii="Arial" w:hAnsi="Arial" w:cs="Arial"/>
                <w:b/>
                <w:sz w:val="16"/>
                <w:szCs w:val="16"/>
                <w:lang w:val="es-BO"/>
              </w:rPr>
            </w:pPr>
          </w:p>
        </w:tc>
      </w:tr>
      <w:tr w:rsidR="00FA28A3" w:rsidRPr="00AD6FF4" w14:paraId="5E5199CB"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2CF636" w:rsidR="00FA28A3" w:rsidRPr="00BE182F" w:rsidRDefault="00BE182F" w:rsidP="00597280">
            <w:pPr>
              <w:rPr>
                <w:rFonts w:ascii="Verdana" w:hAnsi="Verdana" w:cs="Arial"/>
                <w:sz w:val="16"/>
                <w:szCs w:val="16"/>
                <w:lang w:val="es-BO"/>
              </w:rPr>
            </w:pPr>
            <w:bookmarkStart w:id="25" w:name="_Hlk175307062"/>
            <w:r w:rsidRPr="00BE182F">
              <w:rPr>
                <w:rFonts w:ascii="Verdana" w:hAnsi="Verdana" w:cs="Arial"/>
                <w:b/>
              </w:rPr>
              <w:t>165 (</w:t>
            </w:r>
            <w:r w:rsidRPr="00BE182F">
              <w:rPr>
                <w:rFonts w:ascii="Verdana" w:hAnsi="Verdana" w:cs="Arial"/>
                <w:b/>
                <w:bCs/>
              </w:rPr>
              <w:t>ciento sesenta y cinco</w:t>
            </w:r>
            <w:r w:rsidRPr="00BE182F">
              <w:rPr>
                <w:rFonts w:ascii="Verdana" w:hAnsi="Verdana" w:cs="Arial"/>
                <w:b/>
              </w:rPr>
              <w:t>)</w:t>
            </w:r>
            <w:bookmarkEnd w:id="25"/>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97280">
            <w:pPr>
              <w:rPr>
                <w:rFonts w:ascii="Arial" w:hAnsi="Arial" w:cs="Arial"/>
                <w:sz w:val="16"/>
                <w:szCs w:val="16"/>
                <w:lang w:val="es-BO"/>
              </w:rPr>
            </w:pPr>
          </w:p>
        </w:tc>
      </w:tr>
      <w:tr w:rsidR="00FA28A3" w:rsidRPr="00AD6FF4" w14:paraId="5DB8E4FD" w14:textId="77777777" w:rsidTr="00F9623B">
        <w:trPr>
          <w:trHeight w:val="53"/>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97280">
            <w:pPr>
              <w:rPr>
                <w:rFonts w:ascii="Arial" w:hAnsi="Arial" w:cs="Arial"/>
                <w:b/>
                <w:sz w:val="16"/>
                <w:szCs w:val="16"/>
                <w:lang w:val="es-BO"/>
              </w:rPr>
            </w:pPr>
          </w:p>
        </w:tc>
        <w:tc>
          <w:tcPr>
            <w:tcW w:w="14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97280">
            <w:pPr>
              <w:rPr>
                <w:rFonts w:ascii="Arial" w:hAnsi="Arial" w:cs="Arial"/>
                <w:sz w:val="16"/>
                <w:szCs w:val="16"/>
                <w:lang w:val="es-BO"/>
              </w:rPr>
            </w:pPr>
          </w:p>
        </w:tc>
      </w:tr>
      <w:tr w:rsidR="00FA28A3" w:rsidRPr="00AD6FF4" w14:paraId="18F6858E" w14:textId="77777777" w:rsidTr="00F9623B">
        <w:trPr>
          <w:trHeight w:val="13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777777" w:rsidR="00FA28A3" w:rsidRPr="00AD6FF4" w:rsidRDefault="00FA28A3" w:rsidP="00597280">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9728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97280">
            <w:pPr>
              <w:rPr>
                <w:rFonts w:ascii="Arial" w:hAnsi="Arial" w:cs="Arial"/>
                <w:sz w:val="16"/>
                <w:szCs w:val="16"/>
                <w:lang w:val="es-BO"/>
              </w:rPr>
            </w:pPr>
          </w:p>
        </w:tc>
      </w:tr>
      <w:tr w:rsidR="00FA28A3" w:rsidRPr="00AD6FF4" w14:paraId="4EDE48E1" w14:textId="77777777" w:rsidTr="00F9623B">
        <w:trPr>
          <w:trHeight w:val="49"/>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972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972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97280">
            <w:pPr>
              <w:rPr>
                <w:rFonts w:ascii="Arial" w:hAnsi="Arial" w:cs="Arial"/>
                <w:sz w:val="16"/>
                <w:szCs w:val="16"/>
                <w:lang w:val="es-BO"/>
              </w:rPr>
            </w:pPr>
          </w:p>
        </w:tc>
      </w:tr>
      <w:tr w:rsidR="00FA28A3" w:rsidRPr="00AD6FF4" w14:paraId="7992A328" w14:textId="77777777" w:rsidTr="00F9623B">
        <w:trPr>
          <w:trHeight w:val="4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Tipo de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777777" w:rsidR="00FA28A3" w:rsidRPr="00AD6FF4" w:rsidRDefault="00FA28A3" w:rsidP="00597280">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A29CD03" w:rsidR="00FA28A3" w:rsidRPr="00C60BCF" w:rsidRDefault="00FA28A3" w:rsidP="00597280">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97280">
            <w:pPr>
              <w:rPr>
                <w:rFonts w:ascii="Arial" w:hAnsi="Arial" w:cs="Arial"/>
                <w:sz w:val="16"/>
                <w:szCs w:val="16"/>
                <w:lang w:val="es-BO"/>
              </w:rPr>
            </w:pPr>
          </w:p>
        </w:tc>
      </w:tr>
      <w:tr w:rsidR="00FA28A3" w:rsidRPr="00AD6FF4" w14:paraId="37DD40DD"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97280">
            <w:pPr>
              <w:rPr>
                <w:rFonts w:ascii="Arial" w:hAnsi="Arial" w:cs="Arial"/>
                <w:sz w:val="16"/>
                <w:szCs w:val="16"/>
                <w:lang w:val="es-BO"/>
              </w:rPr>
            </w:pPr>
          </w:p>
        </w:tc>
      </w:tr>
      <w:tr w:rsidR="00FA28A3" w:rsidRPr="00AD6FF4" w14:paraId="42EC7A17"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Forma de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777777" w:rsidR="00FA28A3" w:rsidRPr="00AD6FF4" w:rsidRDefault="00FA28A3" w:rsidP="00597280">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972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972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9728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97280">
            <w:pPr>
              <w:rPr>
                <w:rFonts w:ascii="Arial" w:hAnsi="Arial" w:cs="Arial"/>
                <w:sz w:val="16"/>
                <w:szCs w:val="16"/>
                <w:lang w:val="es-BO"/>
              </w:rPr>
            </w:pPr>
          </w:p>
        </w:tc>
      </w:tr>
      <w:tr w:rsidR="00FA28A3" w:rsidRPr="00AD6FF4" w14:paraId="4FA61B47" w14:textId="77777777" w:rsidTr="00F9623B">
        <w:trPr>
          <w:trHeight w:val="48"/>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97280">
            <w:pPr>
              <w:rPr>
                <w:rFonts w:ascii="Arial" w:hAnsi="Arial" w:cs="Arial"/>
                <w:sz w:val="16"/>
                <w:szCs w:val="16"/>
                <w:lang w:val="es-BO"/>
              </w:rPr>
            </w:pPr>
          </w:p>
        </w:tc>
      </w:tr>
      <w:tr w:rsidR="00FA28A3" w:rsidRPr="00AD6FF4" w14:paraId="76F3A51F" w14:textId="77777777" w:rsidTr="00F9623B">
        <w:trPr>
          <w:trHeight w:val="854"/>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972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1917A5F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9623B">
        <w:trPr>
          <w:trHeight w:val="48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62745481" w:rsidR="00FA28A3" w:rsidRPr="00AD6FF4" w:rsidRDefault="00FA28A3" w:rsidP="005972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r w:rsidR="00842173">
              <w:rPr>
                <w:rFonts w:ascii="Arial" w:hAnsi="Arial" w:cs="Arial"/>
                <w:b/>
                <w:sz w:val="16"/>
                <w:szCs w:val="16"/>
                <w:lang w:val="es-BO"/>
              </w:rPr>
              <w:t xml:space="preserve"> </w:t>
            </w:r>
            <w:r w:rsidR="00392A39">
              <w:rPr>
                <w:rFonts w:ascii="Arial" w:hAnsi="Arial" w:cs="Arial"/>
                <w:b/>
                <w:sz w:val="16"/>
                <w:szCs w:val="16"/>
                <w:lang w:val="es-BO"/>
              </w:rPr>
              <w:t>(cuando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27643112"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9623B">
        <w:trPr>
          <w:trHeight w:val="49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4BB7D3E"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842173">
              <w:rPr>
                <w:rFonts w:ascii="Arial" w:hAnsi="Arial" w:cs="Arial"/>
                <w:b/>
                <w:sz w:val="16"/>
                <w:szCs w:val="16"/>
                <w:lang w:val="es-BO"/>
              </w:rPr>
              <w:t xml:space="preserve"> (cuando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307B114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597280">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9623B">
        <w:trPr>
          <w:trHeight w:val="86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Organismos Financiadores</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97280">
            <w:pPr>
              <w:rPr>
                <w:rFonts w:ascii="Arial" w:hAnsi="Arial" w:cs="Arial"/>
                <w:b/>
                <w:sz w:val="16"/>
                <w:szCs w:val="16"/>
                <w:lang w:val="es-BO"/>
              </w:rPr>
            </w:pPr>
          </w:p>
          <w:p w14:paraId="0648BA8E" w14:textId="77777777" w:rsidR="00FA28A3" w:rsidRPr="00AD6FF4" w:rsidRDefault="00FA28A3" w:rsidP="005972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97280">
            <w:pPr>
              <w:rPr>
                <w:rFonts w:ascii="Arial" w:hAnsi="Arial" w:cs="Arial"/>
                <w:b/>
                <w:sz w:val="16"/>
                <w:szCs w:val="16"/>
                <w:lang w:val="es-BO"/>
              </w:rPr>
            </w:pPr>
          </w:p>
          <w:p w14:paraId="661B873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972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97280">
            <w:pPr>
              <w:rPr>
                <w:rFonts w:ascii="Arial" w:hAnsi="Arial" w:cs="Arial"/>
                <w:sz w:val="16"/>
                <w:szCs w:val="16"/>
                <w:lang w:val="es-BO"/>
              </w:rPr>
            </w:pPr>
          </w:p>
        </w:tc>
      </w:tr>
      <w:tr w:rsidR="00FA28A3" w:rsidRPr="00AD6FF4" w14:paraId="699F8903" w14:textId="77777777" w:rsidTr="00F9623B">
        <w:trPr>
          <w:trHeight w:val="44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972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4681F04" w:rsidR="00FA28A3" w:rsidRPr="00311E67" w:rsidRDefault="00842173" w:rsidP="00597280">
            <w:pPr>
              <w:jc w:val="center"/>
              <w:rPr>
                <w:rFonts w:ascii="Arial" w:hAnsi="Arial" w:cs="Arial"/>
                <w:sz w:val="16"/>
                <w:szCs w:val="16"/>
                <w:lang w:val="es-BO"/>
              </w:rPr>
            </w:pPr>
            <w:r>
              <w:rPr>
                <w:rFonts w:ascii="Verdana" w:hAnsi="Verdana" w:cs="Arial"/>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21A96A3" w:rsidR="00FA28A3" w:rsidRPr="00311E67" w:rsidRDefault="00842173" w:rsidP="0059728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97280">
            <w:pPr>
              <w:rPr>
                <w:rFonts w:ascii="Arial" w:hAnsi="Arial" w:cs="Arial"/>
                <w:sz w:val="16"/>
                <w:szCs w:val="16"/>
                <w:lang w:val="es-BO"/>
              </w:rPr>
            </w:pPr>
          </w:p>
        </w:tc>
      </w:tr>
      <w:tr w:rsidR="00FA28A3" w:rsidRPr="00AD6FF4" w14:paraId="309A9179" w14:textId="77777777" w:rsidTr="00F9623B">
        <w:trPr>
          <w:trHeight w:val="70"/>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97280">
            <w:pPr>
              <w:rPr>
                <w:b/>
                <w:sz w:val="16"/>
                <w:szCs w:val="16"/>
                <w:lang w:val="es-BO"/>
              </w:rPr>
            </w:pPr>
          </w:p>
        </w:tc>
        <w:tc>
          <w:tcPr>
            <w:tcW w:w="14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9728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59728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4217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9728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9728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97280">
            <w:pPr>
              <w:rPr>
                <w:rFonts w:ascii="Arial" w:hAnsi="Arial" w:cs="Arial"/>
                <w:sz w:val="16"/>
                <w:szCs w:val="16"/>
                <w:lang w:val="es-BO"/>
              </w:rPr>
            </w:pPr>
          </w:p>
        </w:tc>
      </w:tr>
      <w:tr w:rsidR="00FA28A3" w:rsidRPr="00653C8D" w14:paraId="552C48BE"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9728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9728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D7FDBC" w:rsidR="00FA28A3" w:rsidRPr="00653C8D" w:rsidRDefault="00842173" w:rsidP="00597280">
            <w:pPr>
              <w:rPr>
                <w:rFonts w:ascii="Arial" w:hAnsi="Arial" w:cs="Arial"/>
                <w:sz w:val="16"/>
                <w:szCs w:val="16"/>
                <w:lang w:val="es-BO"/>
              </w:rPr>
            </w:pPr>
            <w:r w:rsidRPr="00972D40">
              <w:rPr>
                <w:rFonts w:ascii="Arial" w:hAnsi="Arial" w:cs="Arial"/>
                <w:b/>
                <w:color w:val="0070C0"/>
                <w:sz w:val="22"/>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97280">
            <w:pPr>
              <w:rPr>
                <w:rFonts w:ascii="Arial" w:hAnsi="Arial" w:cs="Arial"/>
                <w:sz w:val="16"/>
                <w:szCs w:val="16"/>
                <w:lang w:val="es-BO"/>
              </w:rPr>
            </w:pPr>
          </w:p>
        </w:tc>
      </w:tr>
      <w:tr w:rsidR="00FA28A3" w:rsidRPr="00653C8D" w14:paraId="2CF19C2F" w14:textId="77777777" w:rsidTr="0084217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9728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9728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9728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9728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9728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9728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9728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9728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97280">
            <w:pPr>
              <w:rPr>
                <w:i/>
                <w:sz w:val="16"/>
                <w:szCs w:val="16"/>
                <w:lang w:val="es-BO"/>
              </w:rPr>
            </w:pPr>
          </w:p>
        </w:tc>
      </w:tr>
      <w:tr w:rsidR="00842173" w:rsidRPr="00653C8D" w14:paraId="232942B7" w14:textId="77777777" w:rsidTr="0084217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42173" w:rsidRPr="00653C8D" w:rsidRDefault="00842173" w:rsidP="0084217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42173" w:rsidRPr="00653C8D" w:rsidRDefault="00842173" w:rsidP="0084217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42173" w:rsidRPr="00653C8D" w:rsidRDefault="00842173" w:rsidP="0084217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400F0B8" w:rsidR="00842173" w:rsidRPr="00653C8D" w:rsidRDefault="00842173" w:rsidP="00842173">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842173" w:rsidRPr="00653C8D" w:rsidRDefault="00842173" w:rsidP="0084217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1F818F" w:rsidR="00842173" w:rsidRPr="00653C8D" w:rsidRDefault="00842173" w:rsidP="00842173">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14:paraId="2BCDC6A3" w14:textId="77777777" w:rsidR="00842173" w:rsidRPr="00653C8D" w:rsidRDefault="00842173" w:rsidP="0084217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ABA260F" w:rsidR="00842173" w:rsidRPr="00653C8D" w:rsidRDefault="00842173" w:rsidP="00842173">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842173" w:rsidRPr="00653C8D" w:rsidRDefault="00842173" w:rsidP="00842173">
            <w:pPr>
              <w:rPr>
                <w:rFonts w:ascii="Arial" w:hAnsi="Arial" w:cs="Arial"/>
                <w:sz w:val="16"/>
                <w:szCs w:val="16"/>
                <w:lang w:val="es-BO"/>
              </w:rPr>
            </w:pPr>
          </w:p>
        </w:tc>
      </w:tr>
      <w:tr w:rsidR="00842173" w:rsidRPr="00653C8D" w14:paraId="0B8827F3"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842173" w:rsidRPr="00653C8D" w:rsidRDefault="00842173" w:rsidP="00842173">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842173" w:rsidRPr="00653C8D" w:rsidRDefault="00842173" w:rsidP="00842173">
            <w:pPr>
              <w:rPr>
                <w:rFonts w:ascii="Arial" w:hAnsi="Arial" w:cs="Arial"/>
                <w:sz w:val="16"/>
                <w:szCs w:val="16"/>
                <w:lang w:val="es-BO"/>
              </w:rPr>
            </w:pPr>
          </w:p>
        </w:tc>
      </w:tr>
      <w:tr w:rsidR="00842173" w:rsidRPr="00653C8D" w14:paraId="652E0E20" w14:textId="77777777" w:rsidTr="0084217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FB36BA3"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2B1C45A3"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6A83BCE"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14:paraId="404EC312" w14:textId="5BC41529" w:rsidR="00842173" w:rsidRPr="00653C8D" w:rsidRDefault="00842173" w:rsidP="0084217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6CA74E" w14:textId="21B1225E" w:rsidR="00842173" w:rsidRDefault="000E6688" w:rsidP="00842173">
            <w:pPr>
              <w:rPr>
                <w:rFonts w:ascii="Tahoma" w:hAnsi="Tahoma" w:cs="Tahoma"/>
                <w:sz w:val="18"/>
                <w:szCs w:val="18"/>
              </w:rPr>
            </w:pPr>
            <w:hyperlink r:id="rId9" w:history="1">
              <w:r w:rsidR="00842173" w:rsidRPr="00101C81">
                <w:rPr>
                  <w:rStyle w:val="Hipervnculo"/>
                </w:rPr>
                <w:t>rudy.veliz</w:t>
              </w:r>
              <w:r w:rsidR="00842173" w:rsidRPr="00101C81">
                <w:rPr>
                  <w:rStyle w:val="Hipervnculo"/>
                  <w:rFonts w:ascii="Tahoma" w:hAnsi="Tahoma" w:cs="Tahoma"/>
                  <w:sz w:val="18"/>
                  <w:szCs w:val="18"/>
                </w:rPr>
                <w:t>@aevivienda.gob.bo</w:t>
              </w:r>
            </w:hyperlink>
          </w:p>
          <w:p w14:paraId="289E62A1" w14:textId="77777777" w:rsidR="00842173" w:rsidRPr="00653C8D" w:rsidRDefault="00842173" w:rsidP="00842173">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842173" w:rsidRPr="00653C8D" w:rsidRDefault="00842173" w:rsidP="00842173">
            <w:pPr>
              <w:rPr>
                <w:rFonts w:ascii="Arial" w:hAnsi="Arial" w:cs="Arial"/>
                <w:sz w:val="16"/>
                <w:szCs w:val="16"/>
                <w:lang w:val="es-BO"/>
              </w:rPr>
            </w:pPr>
          </w:p>
        </w:tc>
      </w:tr>
      <w:tr w:rsidR="00842173" w:rsidRPr="00653C8D" w14:paraId="729F0B2C" w14:textId="77777777" w:rsidTr="0084217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842173" w:rsidRPr="00653C8D" w:rsidRDefault="00842173" w:rsidP="0084217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842173" w:rsidRPr="00653C8D" w:rsidRDefault="00842173" w:rsidP="0084217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5972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4217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97280">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97280">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97280">
            <w:pPr>
              <w:jc w:val="center"/>
              <w:rPr>
                <w:sz w:val="16"/>
                <w:szCs w:val="16"/>
                <w:lang w:val="es-BO"/>
              </w:rPr>
            </w:pPr>
          </w:p>
        </w:tc>
      </w:tr>
      <w:tr w:rsidR="00FA28A3" w:rsidRPr="00653C8D" w14:paraId="6314A69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97280">
            <w:pPr>
              <w:rPr>
                <w:rFonts w:ascii="Arial" w:hAnsi="Arial" w:cs="Arial"/>
                <w:sz w:val="16"/>
                <w:szCs w:val="16"/>
                <w:lang w:val="es-BO"/>
              </w:rPr>
            </w:pPr>
          </w:p>
        </w:tc>
      </w:tr>
      <w:tr w:rsidR="00842173" w:rsidRPr="00653C8D" w14:paraId="2DE57FC1"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4E23F4" w:rsidR="00842173" w:rsidRPr="00653C8D" w:rsidRDefault="00842173" w:rsidP="00842173">
            <w:pPr>
              <w:rPr>
                <w:rFonts w:ascii="Arial" w:hAnsi="Arial" w:cs="Arial"/>
                <w:sz w:val="14"/>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42173" w:rsidRPr="00653C8D" w:rsidRDefault="00842173" w:rsidP="0084217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C637A8"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42173" w:rsidRPr="00653C8D" w:rsidRDefault="00842173" w:rsidP="0084217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521726"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42173" w:rsidRPr="00653C8D" w:rsidRDefault="00842173" w:rsidP="0084217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24EF507" w:rsidR="00842173" w:rsidRPr="00653C8D" w:rsidRDefault="00842173" w:rsidP="00842173">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42173" w:rsidRPr="00653C8D" w:rsidRDefault="00842173" w:rsidP="00842173">
            <w:pPr>
              <w:rPr>
                <w:rFonts w:ascii="Arial" w:hAnsi="Arial" w:cs="Arial"/>
                <w:sz w:val="16"/>
                <w:szCs w:val="16"/>
                <w:lang w:val="es-BO"/>
              </w:rPr>
            </w:pPr>
          </w:p>
        </w:tc>
      </w:tr>
      <w:tr w:rsidR="00842173" w:rsidRPr="00653C8D" w14:paraId="2029661F"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42173" w:rsidRPr="00653C8D" w:rsidRDefault="00842173" w:rsidP="0084217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42173" w:rsidRPr="00653C8D" w:rsidRDefault="00842173" w:rsidP="0084217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42173" w:rsidRPr="00653C8D" w:rsidRDefault="00842173" w:rsidP="0084217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42173" w:rsidRPr="00653C8D" w:rsidRDefault="00842173" w:rsidP="0084217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42173" w:rsidRPr="00653C8D" w:rsidRDefault="00842173" w:rsidP="0084217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42173" w:rsidRPr="00653C8D" w:rsidRDefault="00842173" w:rsidP="0084217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42173" w:rsidRPr="00653C8D" w:rsidRDefault="00842173" w:rsidP="0084217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42173" w:rsidRPr="00653C8D" w:rsidRDefault="00842173" w:rsidP="00842173">
            <w:pPr>
              <w:jc w:val="center"/>
              <w:rPr>
                <w:sz w:val="16"/>
                <w:szCs w:val="16"/>
                <w:lang w:val="es-BO"/>
              </w:rPr>
            </w:pPr>
          </w:p>
        </w:tc>
      </w:tr>
      <w:tr w:rsidR="00842173" w:rsidRPr="00653C8D" w14:paraId="73DB6E0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42173" w:rsidRPr="00653C8D" w:rsidRDefault="00842173" w:rsidP="008421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8FCC04E" w:rsidR="00842173" w:rsidRPr="00653C8D" w:rsidRDefault="00842173" w:rsidP="008421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42173" w:rsidRPr="00653C8D" w:rsidRDefault="00842173" w:rsidP="008421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C98D575" w:rsidR="00842173" w:rsidRPr="00653C8D" w:rsidRDefault="00842173" w:rsidP="008421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42173" w:rsidRPr="00653C8D" w:rsidRDefault="00842173" w:rsidP="008421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89CFEEC" w:rsidR="00842173" w:rsidRPr="00653C8D" w:rsidRDefault="00842173" w:rsidP="008421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42173" w:rsidRPr="00653C8D" w:rsidRDefault="00842173" w:rsidP="008421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F63D00A" w:rsidR="00842173" w:rsidRPr="00653C8D" w:rsidRDefault="00842173" w:rsidP="0084217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42173" w:rsidRPr="00653C8D" w:rsidRDefault="00842173" w:rsidP="00842173">
            <w:pPr>
              <w:rPr>
                <w:rFonts w:ascii="Arial" w:hAnsi="Arial" w:cs="Arial"/>
                <w:sz w:val="16"/>
                <w:szCs w:val="16"/>
                <w:lang w:val="es-BO"/>
              </w:rPr>
            </w:pPr>
          </w:p>
        </w:tc>
      </w:tr>
      <w:tr w:rsidR="00842173" w:rsidRPr="00653C8D" w14:paraId="79CB2699"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3310040"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42173" w:rsidRPr="00653C8D" w:rsidRDefault="00842173" w:rsidP="0084217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9E3716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42173" w:rsidRPr="00653C8D" w:rsidRDefault="00842173" w:rsidP="0084217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581D08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42173" w:rsidRPr="00653C8D" w:rsidRDefault="00842173" w:rsidP="0084217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028FAA6"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42173" w:rsidRPr="00653C8D" w:rsidRDefault="00842173" w:rsidP="00842173">
            <w:pPr>
              <w:rPr>
                <w:rFonts w:ascii="Arial" w:hAnsi="Arial" w:cs="Arial"/>
                <w:sz w:val="16"/>
                <w:szCs w:val="16"/>
                <w:lang w:val="es-BO"/>
              </w:rPr>
            </w:pPr>
          </w:p>
        </w:tc>
      </w:tr>
      <w:tr w:rsidR="00FA28A3" w:rsidRPr="00653C8D" w14:paraId="1E163B27"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59728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59728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59728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59728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59728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59728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59728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597280">
            <w:pPr>
              <w:jc w:val="center"/>
              <w:rPr>
                <w:sz w:val="16"/>
                <w:szCs w:val="16"/>
                <w:lang w:val="es-BO"/>
              </w:rPr>
            </w:pPr>
          </w:p>
        </w:tc>
      </w:tr>
      <w:tr w:rsidR="00FA28A3" w:rsidRPr="00653C8D" w14:paraId="60FE552A"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597280">
            <w:pPr>
              <w:rPr>
                <w:rFonts w:ascii="Arial" w:hAnsi="Arial" w:cs="Arial"/>
                <w:sz w:val="16"/>
                <w:szCs w:val="16"/>
                <w:lang w:val="es-BO"/>
              </w:rPr>
            </w:pPr>
          </w:p>
        </w:tc>
      </w:tr>
      <w:tr w:rsidR="00FA28A3" w:rsidRPr="00653C8D" w14:paraId="162E2C8D"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3455AAB"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CDC754"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0C6FB8C"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RUDY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58DE2B9"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597280">
            <w:pPr>
              <w:rPr>
                <w:rFonts w:ascii="Arial" w:hAnsi="Arial" w:cs="Arial"/>
                <w:sz w:val="16"/>
                <w:szCs w:val="16"/>
                <w:lang w:val="es-BO"/>
              </w:rPr>
            </w:pPr>
          </w:p>
        </w:tc>
      </w:tr>
      <w:tr w:rsidR="00FA28A3" w:rsidRPr="00653C8D" w14:paraId="275E830D" w14:textId="77777777" w:rsidTr="0084217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59728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597280">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59728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0"/>
        <w:gridCol w:w="121"/>
        <w:gridCol w:w="120"/>
        <w:gridCol w:w="324"/>
        <w:gridCol w:w="120"/>
        <w:gridCol w:w="348"/>
        <w:gridCol w:w="120"/>
        <w:gridCol w:w="470"/>
        <w:gridCol w:w="120"/>
        <w:gridCol w:w="120"/>
        <w:gridCol w:w="296"/>
        <w:gridCol w:w="120"/>
        <w:gridCol w:w="292"/>
        <w:gridCol w:w="120"/>
        <w:gridCol w:w="120"/>
        <w:gridCol w:w="23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027DA">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027D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E152C34" w:rsidR="00632123" w:rsidRPr="00E169D4" w:rsidRDefault="000E7EE8"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E28D6F5"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48AF3FA"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6239335" w:rsidR="00632123" w:rsidRPr="00E169D4" w:rsidRDefault="00E54C4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027D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027D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027DA" w:rsidRPr="00E169D4" w14:paraId="3EEFE4CA"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027DA" w:rsidRPr="00E169D4" w:rsidRDefault="00B027D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027DA" w:rsidRPr="00E169D4" w:rsidRDefault="00B027DA"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027DA" w:rsidRPr="00E169D4" w:rsidRDefault="00B027DA"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027DA" w:rsidRPr="00E169D4" w:rsidRDefault="00B027DA"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027DA" w:rsidRPr="00E169D4" w:rsidRDefault="00B027DA"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B027DA" w:rsidRPr="00E169D4" w:rsidRDefault="00B027DA"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027DA" w:rsidRPr="00E169D4" w:rsidRDefault="00B027DA"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027DA" w:rsidRPr="00E169D4" w:rsidRDefault="00B027DA"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027DA" w:rsidRPr="00E169D4" w:rsidRDefault="00B027DA"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027DA" w:rsidRPr="00E169D4" w:rsidRDefault="00B027DA"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B027DA" w:rsidRPr="00E169D4" w:rsidRDefault="00B027DA"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5B53A678" w14:textId="77777777" w:rsidTr="004D74B1">
        <w:trPr>
          <w:trHeight w:val="1076"/>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40FEBFA"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464CD568" w:rsidR="00B027DA"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7EE8">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24E2149"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C4E5C26"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F7813BC" w:rsidR="00B027DA" w:rsidRPr="003C6343" w:rsidRDefault="003C6343" w:rsidP="009F0A1A">
            <w:pPr>
              <w:adjustRightInd w:val="0"/>
              <w:snapToGrid w:val="0"/>
              <w:jc w:val="center"/>
              <w:rPr>
                <w:rFonts w:ascii="Arial" w:hAnsi="Arial" w:cs="Arial"/>
                <w:sz w:val="16"/>
                <w:szCs w:val="16"/>
                <w:lang w:val="es-BO"/>
              </w:rPr>
            </w:pPr>
            <w:r w:rsidRPr="003C6343">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027DA" w:rsidRPr="003C6343" w:rsidRDefault="00B027DA"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0DA3052" w:rsidR="00B027DA" w:rsidRPr="003C6343" w:rsidRDefault="002629A7"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DF1169" w:rsidRPr="003C6343">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70DA3F" w14:textId="77777777" w:rsidR="00B027DA" w:rsidRPr="008B7699" w:rsidRDefault="00B027DA" w:rsidP="00B027DA">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2071857F" w14:textId="2904A2F5" w:rsidR="00B027DA" w:rsidRDefault="00B027DA" w:rsidP="00B027DA">
            <w:pPr>
              <w:adjustRightInd w:val="0"/>
              <w:snapToGrid w:val="0"/>
              <w:jc w:val="both"/>
              <w:rPr>
                <w:rFonts w:ascii="Verdana" w:hAnsi="Verdana"/>
                <w:b/>
                <w:i/>
                <w:color w:val="C00000"/>
                <w:sz w:val="12"/>
                <w:szCs w:val="12"/>
                <w:lang w:val="es-BO" w:eastAsia="es-ES"/>
              </w:rPr>
            </w:pPr>
            <w:r w:rsidRPr="00B027DA">
              <w:rPr>
                <w:rFonts w:ascii="Verdana" w:hAnsi="Verdana"/>
                <w:i/>
                <w:sz w:val="12"/>
                <w:szCs w:val="12"/>
                <w:lang w:val="es-BO" w:eastAsia="es-ES"/>
              </w:rPr>
              <w:t xml:space="preserve">Se </w:t>
            </w:r>
            <w:proofErr w:type="spellStart"/>
            <w:r w:rsidRPr="00B027DA">
              <w:rPr>
                <w:rFonts w:ascii="Verdana" w:hAnsi="Verdana"/>
                <w:i/>
                <w:sz w:val="12"/>
                <w:szCs w:val="12"/>
                <w:lang w:val="es-BO" w:eastAsia="es-ES"/>
              </w:rPr>
              <w:t>recepecionará</w:t>
            </w:r>
            <w:proofErr w:type="spellEnd"/>
            <w:r w:rsidRPr="00B027DA">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sidRPr="00B027DA">
              <w:rPr>
                <w:rFonts w:ascii="Verdana" w:hAnsi="Verdana"/>
                <w:i/>
                <w:sz w:val="12"/>
                <w:szCs w:val="12"/>
                <w:lang w:val="es-BO" w:eastAsia="es-ES"/>
              </w:rPr>
              <w:t>Nº</w:t>
            </w:r>
            <w:proofErr w:type="spellEnd"/>
            <w:r w:rsidRPr="00B027DA">
              <w:rPr>
                <w:rFonts w:ascii="Verdana" w:hAnsi="Verdana"/>
                <w:i/>
                <w:sz w:val="12"/>
                <w:szCs w:val="12"/>
                <w:lang w:val="es-BO" w:eastAsia="es-ES"/>
              </w:rPr>
              <w:t xml:space="preserve"> 127 (Zona Hipódromo), </w:t>
            </w:r>
            <w:r w:rsidRPr="00B027DA">
              <w:rPr>
                <w:rFonts w:ascii="Verdana" w:hAnsi="Verdana"/>
                <w:b/>
                <w:i/>
                <w:color w:val="C00000"/>
                <w:sz w:val="12"/>
                <w:szCs w:val="12"/>
                <w:lang w:val="es-BO" w:eastAsia="es-ES"/>
              </w:rPr>
              <w:t>Planta Baja</w:t>
            </w:r>
          </w:p>
          <w:p w14:paraId="020C3C8C" w14:textId="377CDE81" w:rsidR="00B027DA" w:rsidRPr="00E54C41" w:rsidRDefault="00B027DA" w:rsidP="009F0A1A">
            <w:pPr>
              <w:adjustRightInd w:val="0"/>
              <w:snapToGrid w:val="0"/>
              <w:jc w:val="center"/>
              <w:rPr>
                <w:rFonts w:ascii="Arial" w:hAnsi="Arial" w:cs="Arial"/>
                <w:sz w:val="16"/>
                <w:szCs w:val="16"/>
              </w:rPr>
            </w:pPr>
          </w:p>
        </w:tc>
        <w:tc>
          <w:tcPr>
            <w:tcW w:w="65" w:type="pct"/>
            <w:vMerge/>
            <w:tcBorders>
              <w:left w:val="single" w:sz="4" w:space="0" w:color="auto"/>
            </w:tcBorders>
            <w:shd w:val="clear" w:color="auto" w:fill="auto"/>
            <w:vAlign w:val="center"/>
          </w:tcPr>
          <w:p w14:paraId="2A7B680E"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0FD0721B" w14:textId="77777777" w:rsidTr="004D74B1">
        <w:trPr>
          <w:trHeight w:val="286"/>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2C0B95"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0C52B78"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17A5B"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7A5FADC7" w14:textId="0475CAB4" w:rsidR="00B027DA"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7EE8">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439A9863"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1CD4F9CA" w14:textId="0D5CA69E"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317F7C7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D6E961" w14:textId="0361D8A1"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09C3E34B"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AF35870"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494A742" w14:textId="7015AF33" w:rsidR="00B027DA" w:rsidRPr="003C6343" w:rsidRDefault="003C6343" w:rsidP="009F0A1A">
            <w:pPr>
              <w:adjustRightInd w:val="0"/>
              <w:snapToGrid w:val="0"/>
              <w:jc w:val="center"/>
              <w:rPr>
                <w:rFonts w:ascii="Arial" w:hAnsi="Arial" w:cs="Arial"/>
                <w:sz w:val="16"/>
                <w:szCs w:val="16"/>
                <w:lang w:val="es-BO"/>
              </w:rPr>
            </w:pPr>
            <w:r w:rsidRPr="003C6343">
              <w:rPr>
                <w:rFonts w:ascii="Arial" w:hAnsi="Arial" w:cs="Arial"/>
                <w:sz w:val="16"/>
                <w:szCs w:val="16"/>
                <w:lang w:val="es-BO"/>
              </w:rPr>
              <w:t>1</w:t>
            </w:r>
            <w:r w:rsidR="002629A7">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75E14CB7" w14:textId="77777777" w:rsidR="00B027DA" w:rsidRPr="003C6343" w:rsidRDefault="00B027DA" w:rsidP="009F0A1A">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5F48FC18" w14:textId="14990583" w:rsidR="00B027DA" w:rsidRPr="003C6343" w:rsidRDefault="002629A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F1169" w:rsidRPr="003C6343">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DFC090D"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F3F385"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0D3F5" w14:textId="77777777" w:rsidR="00DF1169" w:rsidRPr="0029578F" w:rsidRDefault="00DF1169" w:rsidP="00DF116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5280179F" w14:textId="77777777" w:rsidR="00DF1169" w:rsidRPr="00DF1169" w:rsidRDefault="00DF1169" w:rsidP="00DF1169">
            <w:pPr>
              <w:adjustRightInd w:val="0"/>
              <w:snapToGrid w:val="0"/>
              <w:jc w:val="both"/>
              <w:rPr>
                <w:rFonts w:ascii="Verdana" w:hAnsi="Verdana"/>
                <w:i/>
                <w:sz w:val="12"/>
                <w:szCs w:val="12"/>
                <w:lang w:val="es-BO" w:eastAsia="es-ES"/>
              </w:rPr>
            </w:pPr>
            <w:r w:rsidRPr="00DF1169">
              <w:rPr>
                <w:rFonts w:ascii="Verdana" w:hAnsi="Verdana"/>
                <w:i/>
                <w:sz w:val="12"/>
                <w:szCs w:val="12"/>
                <w:lang w:val="es-BO" w:eastAsia="es-ES"/>
              </w:rPr>
              <w:t xml:space="preserve">Se realizará en instalaciones de la Dirección Departamental de Cochabamba - Agencia Estatal de </w:t>
            </w:r>
            <w:proofErr w:type="gramStart"/>
            <w:r w:rsidRPr="00DF1169">
              <w:rPr>
                <w:rFonts w:ascii="Verdana" w:hAnsi="Verdana"/>
                <w:i/>
                <w:sz w:val="12"/>
                <w:szCs w:val="12"/>
                <w:lang w:val="es-BO" w:eastAsia="es-ES"/>
              </w:rPr>
              <w:t>Vivienda,  ubicada</w:t>
            </w:r>
            <w:proofErr w:type="gramEnd"/>
            <w:r w:rsidRPr="00DF1169">
              <w:rPr>
                <w:rFonts w:ascii="Verdana" w:hAnsi="Verdana"/>
                <w:i/>
                <w:sz w:val="12"/>
                <w:szCs w:val="12"/>
                <w:lang w:val="es-BO" w:eastAsia="es-ES"/>
              </w:rPr>
              <w:t xml:space="preserve"> en la Calle Antonio Villavicencio esq. Acre </w:t>
            </w:r>
            <w:proofErr w:type="spellStart"/>
            <w:r w:rsidRPr="00DF1169">
              <w:rPr>
                <w:rFonts w:ascii="Verdana" w:hAnsi="Verdana"/>
                <w:i/>
                <w:sz w:val="12"/>
                <w:szCs w:val="12"/>
                <w:lang w:val="es-BO" w:eastAsia="es-ES"/>
              </w:rPr>
              <w:t>Nº</w:t>
            </w:r>
            <w:proofErr w:type="spellEnd"/>
            <w:r w:rsidRPr="00DF1169">
              <w:rPr>
                <w:rFonts w:ascii="Verdana" w:hAnsi="Verdana"/>
                <w:i/>
                <w:sz w:val="12"/>
                <w:szCs w:val="12"/>
                <w:lang w:val="es-BO" w:eastAsia="es-ES"/>
              </w:rPr>
              <w:t xml:space="preserve"> 127 (Zona Hipódromo) y por medio del enlace:  </w:t>
            </w:r>
          </w:p>
          <w:p w14:paraId="57B4416E" w14:textId="77777777" w:rsidR="000B4322" w:rsidRPr="002629A7" w:rsidRDefault="003C6343" w:rsidP="003C6343">
            <w:pPr>
              <w:jc w:val="center"/>
              <w:rPr>
                <w:rStyle w:val="Hipervnculo"/>
                <w:rFonts w:ascii="Calibri" w:hAnsi="Calibri" w:cs="Calibri"/>
                <w:highlight w:val="yellow"/>
              </w:rPr>
            </w:pPr>
            <w:r>
              <w:rPr>
                <w:rFonts w:ascii="Calibri" w:hAnsi="Calibri" w:cs="Calibri"/>
                <w:color w:val="0563C1"/>
                <w:sz w:val="22"/>
                <w:szCs w:val="22"/>
                <w:u w:val="single"/>
              </w:rPr>
              <w:fldChar w:fldCharType="begin"/>
            </w:r>
            <w:r>
              <w:rPr>
                <w:rFonts w:ascii="Calibri" w:hAnsi="Calibri" w:cs="Calibri"/>
                <w:color w:val="0563C1"/>
                <w:sz w:val="22"/>
                <w:szCs w:val="22"/>
                <w:u w:val="single"/>
              </w:rPr>
              <w:instrText xml:space="preserve"> HYPERLINK "https://meet.google.com/oct-ntgo-ntx" </w:instrText>
            </w:r>
            <w:r>
              <w:rPr>
                <w:rFonts w:ascii="Calibri" w:hAnsi="Calibri" w:cs="Calibri"/>
                <w:color w:val="0563C1"/>
                <w:sz w:val="22"/>
                <w:szCs w:val="22"/>
                <w:u w:val="single"/>
              </w:rPr>
              <w:fldChar w:fldCharType="separate"/>
            </w:r>
          </w:p>
          <w:p w14:paraId="15F41832" w14:textId="77777777" w:rsidR="000B4322" w:rsidRPr="000B4322" w:rsidRDefault="000B4322" w:rsidP="000B4322">
            <w:pPr>
              <w:jc w:val="center"/>
              <w:rPr>
                <w:rFonts w:ascii="Calibri" w:hAnsi="Calibri" w:cs="Calibri"/>
                <w:color w:val="0563C1"/>
                <w:sz w:val="18"/>
                <w:szCs w:val="18"/>
                <w:u w:val="single"/>
                <w:lang w:eastAsia="es-ES"/>
              </w:rPr>
            </w:pPr>
            <w:hyperlink r:id="rId10" w:history="1">
              <w:r w:rsidRPr="000B4322">
                <w:rPr>
                  <w:rStyle w:val="Hipervnculo"/>
                  <w:rFonts w:ascii="Calibri" w:hAnsi="Calibri" w:cs="Calibri"/>
                  <w:sz w:val="18"/>
                  <w:szCs w:val="18"/>
                </w:rPr>
                <w:t>https://meet.google.com/oxx-itab-yib</w:t>
              </w:r>
            </w:hyperlink>
          </w:p>
          <w:p w14:paraId="730DC864" w14:textId="393EF13A" w:rsidR="003C6343" w:rsidRDefault="003C6343" w:rsidP="003C6343">
            <w:pPr>
              <w:jc w:val="center"/>
              <w:rPr>
                <w:rFonts w:ascii="Calibri" w:hAnsi="Calibri" w:cs="Calibri"/>
                <w:color w:val="0563C1"/>
                <w:sz w:val="22"/>
                <w:szCs w:val="22"/>
                <w:u w:val="single"/>
                <w:lang w:eastAsia="es-ES"/>
              </w:rPr>
            </w:pPr>
            <w:r>
              <w:rPr>
                <w:rStyle w:val="Hipervnculo"/>
                <w:rFonts w:ascii="Calibri" w:hAnsi="Calibri" w:cs="Calibri"/>
                <w:sz w:val="22"/>
                <w:szCs w:val="22"/>
              </w:rPr>
              <w:t xml:space="preserve"> </w:t>
            </w:r>
            <w:r>
              <w:rPr>
                <w:rFonts w:ascii="Calibri" w:hAnsi="Calibri" w:cs="Calibri"/>
                <w:color w:val="0563C1"/>
                <w:sz w:val="22"/>
                <w:szCs w:val="22"/>
                <w:u w:val="single"/>
              </w:rPr>
              <w:fldChar w:fldCharType="end"/>
            </w:r>
          </w:p>
          <w:p w14:paraId="61D1E6D8" w14:textId="7AB3B4ED" w:rsidR="00B027DA" w:rsidRPr="00392A39" w:rsidRDefault="00B027DA" w:rsidP="00DF1169">
            <w:pPr>
              <w:adjustRightInd w:val="0"/>
              <w:snapToGrid w:val="0"/>
              <w:jc w:val="center"/>
              <w:rPr>
                <w:rFonts w:ascii="Verdana" w:hAnsi="Verdana"/>
                <w:b/>
                <w:bCs/>
                <w:i/>
                <w:sz w:val="14"/>
                <w:szCs w:val="14"/>
                <w:lang w:eastAsia="es-ES"/>
              </w:rPr>
            </w:pPr>
          </w:p>
        </w:tc>
        <w:tc>
          <w:tcPr>
            <w:tcW w:w="65" w:type="pct"/>
            <w:vMerge/>
            <w:tcBorders>
              <w:left w:val="single" w:sz="4" w:space="0" w:color="auto"/>
            </w:tcBorders>
            <w:shd w:val="clear" w:color="auto" w:fill="auto"/>
            <w:vAlign w:val="center"/>
          </w:tcPr>
          <w:p w14:paraId="4C91C8C8" w14:textId="77777777" w:rsidR="00B027DA" w:rsidRPr="00E169D4" w:rsidRDefault="00B027DA" w:rsidP="009F0A1A">
            <w:pPr>
              <w:adjustRightInd w:val="0"/>
              <w:snapToGrid w:val="0"/>
              <w:rPr>
                <w:rFonts w:ascii="Arial" w:hAnsi="Arial" w:cs="Arial"/>
                <w:sz w:val="16"/>
                <w:szCs w:val="16"/>
                <w:lang w:val="es-BO"/>
              </w:rPr>
            </w:pPr>
          </w:p>
        </w:tc>
      </w:tr>
      <w:tr w:rsidR="00AE691F" w:rsidRPr="00E169D4" w14:paraId="6E098AD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2728D71" w:rsidR="00AE691F" w:rsidRPr="00E169D4" w:rsidRDefault="000E7EE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964A78B"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8E0D2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B027D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027D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D566C12" w:rsidR="00AE691F" w:rsidRPr="00E169D4" w:rsidRDefault="00632B4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E7EE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DA2864D"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E05B03"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B027D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C45E12" w:rsidR="00AE691F"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E7EE8">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04988F"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5340819"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E13D075" w:rsidR="00AE691F"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E7EE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C4D72E"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B406D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B027D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FA6B282"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E7EE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2085AC"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938D56"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B027D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9F1D454" w:rsidR="00AE691F"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3"/>
    <w:p w14:paraId="5D6B6F7C" w14:textId="77777777" w:rsidR="00DF1169" w:rsidRPr="00DF1169" w:rsidRDefault="00DF1169" w:rsidP="00DF1169">
      <w:pPr>
        <w:pStyle w:val="Prrafodelista"/>
        <w:ind w:left="714"/>
        <w:jc w:val="both"/>
        <w:rPr>
          <w:rFonts w:ascii="Verdana" w:hAnsi="Verdana" w:cs="Arial"/>
          <w:color w:val="0000FF"/>
          <w:sz w:val="18"/>
          <w:szCs w:val="18"/>
        </w:rPr>
      </w:pPr>
    </w:p>
    <w:p w14:paraId="677C376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349B801" w14:textId="77777777" w:rsidR="00A53B13" w:rsidRDefault="00A53B13" w:rsidP="00A53B13">
      <w:pPr>
        <w:tabs>
          <w:tab w:val="left" w:pos="6348"/>
        </w:tabs>
        <w:autoSpaceDE w:val="0"/>
        <w:autoSpaceDN w:val="0"/>
        <w:adjustRightInd w:val="0"/>
        <w:spacing w:line="360" w:lineRule="auto"/>
        <w:jc w:val="center"/>
        <w:rPr>
          <w:rFonts w:ascii="Tahoma" w:eastAsia="Calibri" w:hAnsi="Tahoma" w:cs="Tahoma"/>
          <w:b/>
          <w:sz w:val="28"/>
          <w:szCs w:val="28"/>
          <w:lang w:eastAsia="es-BO"/>
        </w:rPr>
      </w:pPr>
      <w:r>
        <w:rPr>
          <w:rFonts w:ascii="Tahoma" w:eastAsia="Calibri" w:hAnsi="Tahoma" w:cs="Tahoma"/>
          <w:b/>
          <w:sz w:val="28"/>
          <w:szCs w:val="28"/>
        </w:rPr>
        <w:t>TÉRMINOS DE REFERENCIA</w:t>
      </w:r>
    </w:p>
    <w:p w14:paraId="6E24EE74" w14:textId="77777777" w:rsidR="00A53B13" w:rsidRDefault="00A53B13" w:rsidP="00A53B13">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3B13" w14:paraId="46DD8B4E" w14:textId="77777777" w:rsidTr="00A53B13">
        <w:trPr>
          <w:trHeight w:val="615"/>
        </w:trPr>
        <w:tc>
          <w:tcPr>
            <w:tcW w:w="8788" w:type="dxa"/>
            <w:shd w:val="clear" w:color="auto" w:fill="2E74B5" w:themeFill="accent1" w:themeFillShade="BF"/>
            <w:vAlign w:val="center"/>
            <w:hideMark/>
          </w:tcPr>
          <w:p w14:paraId="19DCCE28" w14:textId="77777777" w:rsidR="00A53B13" w:rsidRDefault="00A53B13">
            <w:pPr>
              <w:autoSpaceDE w:val="0"/>
              <w:autoSpaceDN w:val="0"/>
              <w:adjustRightInd w:val="0"/>
              <w:spacing w:line="256" w:lineRule="auto"/>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SIPE </w:t>
            </w:r>
            <w:proofErr w:type="spellStart"/>
            <w:r>
              <w:rPr>
                <w:rFonts w:ascii="Tahoma" w:hAnsi="Tahoma" w:cs="Tahoma"/>
                <w:b/>
                <w:color w:val="FFFFFF" w:themeColor="background1"/>
              </w:rPr>
              <w:t>SIPE</w:t>
            </w:r>
            <w:proofErr w:type="spellEnd"/>
            <w:r>
              <w:rPr>
                <w:rFonts w:ascii="Tahoma" w:hAnsi="Tahoma" w:cs="Tahoma"/>
                <w:b/>
                <w:color w:val="FFFFFF" w:themeColor="background1"/>
              </w:rPr>
              <w:t xml:space="preserve"> -FASE(XVI) 2025- COCHABAMBA</w:t>
            </w:r>
          </w:p>
        </w:tc>
      </w:tr>
    </w:tbl>
    <w:p w14:paraId="3C3600B5" w14:textId="77777777" w:rsidR="00A53B13" w:rsidRDefault="00A53B13" w:rsidP="00A53B13">
      <w:pPr>
        <w:rPr>
          <w:vanish/>
          <w:lang w:eastAsia="es-BO"/>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3B13" w14:paraId="71CE2A90" w14:textId="77777777" w:rsidTr="00A53B13">
        <w:tc>
          <w:tcPr>
            <w:tcW w:w="5070" w:type="dxa"/>
            <w:tcBorders>
              <w:top w:val="single" w:sz="4" w:space="0" w:color="auto"/>
              <w:left w:val="single" w:sz="4" w:space="0" w:color="auto"/>
              <w:bottom w:val="single" w:sz="4" w:space="0" w:color="auto"/>
              <w:right w:val="single" w:sz="4" w:space="0" w:color="auto"/>
            </w:tcBorders>
            <w:vAlign w:val="center"/>
            <w:hideMark/>
          </w:tcPr>
          <w:p w14:paraId="7EC603A1" w14:textId="77777777" w:rsidR="00A53B13" w:rsidRDefault="00A53B13">
            <w:pPr>
              <w:spacing w:afterLines="100" w:after="240" w:line="256" w:lineRule="auto"/>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D863C90" w14:textId="77777777" w:rsidR="00A53B13" w:rsidRDefault="00A53B13">
            <w:pPr>
              <w:spacing w:afterLines="100" w:after="240" w:line="256" w:lineRule="auto"/>
              <w:ind w:right="616"/>
              <w:rPr>
                <w:rFonts w:ascii="Tahoma" w:hAnsi="Tahoma" w:cs="Tahoma"/>
                <w:b/>
                <w:lang w:val="es-ES_tradnl"/>
              </w:rPr>
            </w:pPr>
            <w:r>
              <w:rPr>
                <w:rFonts w:ascii="Tahoma" w:hAnsi="Tahoma" w:cs="Tahoma"/>
                <w:b/>
                <w:lang w:val="es-ES_tradnl"/>
              </w:rPr>
              <w:t>A Iniciativa</w:t>
            </w:r>
          </w:p>
        </w:tc>
      </w:tr>
      <w:tr w:rsidR="00A53B13" w14:paraId="40CC6BEE" w14:textId="77777777" w:rsidTr="00A53B13">
        <w:tc>
          <w:tcPr>
            <w:tcW w:w="5070" w:type="dxa"/>
            <w:tcBorders>
              <w:top w:val="single" w:sz="4" w:space="0" w:color="auto"/>
              <w:left w:val="single" w:sz="4" w:space="0" w:color="auto"/>
              <w:bottom w:val="single" w:sz="4" w:space="0" w:color="auto"/>
              <w:right w:val="single" w:sz="4" w:space="0" w:color="auto"/>
            </w:tcBorders>
            <w:vAlign w:val="center"/>
            <w:hideMark/>
          </w:tcPr>
          <w:p w14:paraId="0D43D6BE" w14:textId="77777777" w:rsidR="00A53B13" w:rsidRDefault="00A53B13">
            <w:pPr>
              <w:spacing w:afterLines="100" w:after="240" w:line="256" w:lineRule="auto"/>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E91F762" w14:textId="77777777" w:rsidR="00A53B13" w:rsidRDefault="00A53B13">
            <w:pPr>
              <w:spacing w:afterLines="100" w:after="240" w:line="256" w:lineRule="auto"/>
              <w:ind w:right="616"/>
              <w:rPr>
                <w:rFonts w:ascii="Tahoma" w:hAnsi="Tahoma" w:cs="Tahoma"/>
                <w:b/>
                <w:lang w:val="es-ES_tradnl"/>
              </w:rPr>
            </w:pPr>
            <w:r>
              <w:rPr>
                <w:rFonts w:ascii="Tahoma" w:hAnsi="Tahoma" w:cs="Tahoma"/>
                <w:b/>
                <w:lang w:val="es-ES_tradnl"/>
              </w:rPr>
              <w:t>Persona Jurídica</w:t>
            </w:r>
          </w:p>
        </w:tc>
      </w:tr>
      <w:tr w:rsidR="00A53B13" w14:paraId="0B6BC89A" w14:textId="77777777" w:rsidTr="00A53B13">
        <w:tc>
          <w:tcPr>
            <w:tcW w:w="5070" w:type="dxa"/>
            <w:tcBorders>
              <w:top w:val="single" w:sz="4" w:space="0" w:color="auto"/>
              <w:left w:val="single" w:sz="4" w:space="0" w:color="auto"/>
              <w:bottom w:val="single" w:sz="4" w:space="0" w:color="auto"/>
              <w:right w:val="single" w:sz="4" w:space="0" w:color="auto"/>
            </w:tcBorders>
            <w:vAlign w:val="center"/>
            <w:hideMark/>
          </w:tcPr>
          <w:p w14:paraId="7D5550B7" w14:textId="77777777" w:rsidR="00A53B13" w:rsidRDefault="00A53B13">
            <w:pPr>
              <w:spacing w:afterLines="100" w:after="240" w:line="256" w:lineRule="auto"/>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D0672B8" w14:textId="77777777" w:rsidR="00A53B13" w:rsidRDefault="00A53B13">
            <w:pPr>
              <w:spacing w:afterLines="100" w:after="240" w:line="256" w:lineRule="auto"/>
              <w:ind w:right="616"/>
              <w:rPr>
                <w:rFonts w:ascii="Tahoma" w:hAnsi="Tahoma" w:cs="Tahoma"/>
                <w:b/>
                <w:lang w:val="es-ES_tradnl"/>
              </w:rPr>
            </w:pPr>
            <w:r>
              <w:rPr>
                <w:rFonts w:ascii="Tahoma" w:hAnsi="Tahoma" w:cs="Tahoma"/>
                <w:b/>
                <w:lang w:val="es-ES_tradnl"/>
              </w:rPr>
              <w:t>Calidad, Propuesta Técnica, Costo</w:t>
            </w:r>
          </w:p>
        </w:tc>
      </w:tr>
      <w:tr w:rsidR="00A53B13" w14:paraId="09333EE7" w14:textId="77777777" w:rsidTr="00A53B13">
        <w:tc>
          <w:tcPr>
            <w:tcW w:w="5070" w:type="dxa"/>
            <w:tcBorders>
              <w:top w:val="single" w:sz="4" w:space="0" w:color="auto"/>
              <w:left w:val="single" w:sz="4" w:space="0" w:color="auto"/>
              <w:bottom w:val="single" w:sz="4" w:space="0" w:color="auto"/>
              <w:right w:val="single" w:sz="4" w:space="0" w:color="auto"/>
            </w:tcBorders>
            <w:vAlign w:val="center"/>
            <w:hideMark/>
          </w:tcPr>
          <w:p w14:paraId="40FB618F" w14:textId="77777777" w:rsidR="00A53B13" w:rsidRDefault="00A53B13">
            <w:pPr>
              <w:spacing w:afterLines="100" w:after="240" w:line="256" w:lineRule="auto"/>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6DA8BD6" w14:textId="77777777" w:rsidR="00A53B13" w:rsidRDefault="00A53B13">
            <w:pPr>
              <w:spacing w:afterLines="100" w:after="240" w:line="256" w:lineRule="auto"/>
              <w:ind w:right="616"/>
              <w:rPr>
                <w:rFonts w:ascii="Tahoma" w:hAnsi="Tahoma" w:cs="Tahoma"/>
                <w:b/>
                <w:lang w:val="es-ES_tradnl"/>
              </w:rPr>
            </w:pPr>
            <w:r>
              <w:rPr>
                <w:rFonts w:ascii="Tahoma" w:hAnsi="Tahoma" w:cs="Tahoma"/>
                <w:b/>
                <w:lang w:val="es-ES_tradnl"/>
              </w:rPr>
              <w:t>Por el Total</w:t>
            </w:r>
          </w:p>
        </w:tc>
      </w:tr>
    </w:tbl>
    <w:p w14:paraId="0E00D333" w14:textId="77777777" w:rsidR="00A53B13" w:rsidRDefault="00A53B13" w:rsidP="00A53B13">
      <w:pPr>
        <w:rPr>
          <w:sz w:val="24"/>
          <w:szCs w:val="24"/>
          <w:lang w:val="es-ES_tradnl" w:eastAsia="es-BO"/>
        </w:rPr>
      </w:pPr>
    </w:p>
    <w:p w14:paraId="50B3169B" w14:textId="77777777" w:rsidR="00A53B13" w:rsidRDefault="00A53B13" w:rsidP="00A53B13">
      <w:pPr>
        <w:rPr>
          <w:lang w:val="es-ES_tradnl"/>
        </w:rPr>
      </w:pPr>
    </w:p>
    <w:p w14:paraId="0177124D" w14:textId="77777777" w:rsidR="00A53B13" w:rsidRDefault="00A53B13" w:rsidP="00A53B13">
      <w:pPr>
        <w:rPr>
          <w:lang w:val="es-ES_tradnl"/>
        </w:rPr>
      </w:pPr>
    </w:p>
    <w:p w14:paraId="5005CD38" w14:textId="77777777" w:rsidR="00A53B13" w:rsidRDefault="00A53B13" w:rsidP="00A53B13">
      <w:pPr>
        <w:rPr>
          <w:lang w:val="es-ES_tradnl"/>
        </w:rPr>
      </w:pPr>
    </w:p>
    <w:p w14:paraId="099EAE7F" w14:textId="77777777" w:rsidR="00A53B13" w:rsidRDefault="00A53B13" w:rsidP="00A53B13">
      <w:pPr>
        <w:rPr>
          <w:lang w:val="es-ES_tradnl"/>
        </w:rPr>
      </w:pPr>
    </w:p>
    <w:p w14:paraId="2798F237" w14:textId="77777777" w:rsidR="00A53B13" w:rsidRDefault="00A53B13" w:rsidP="00A53B13">
      <w:pPr>
        <w:rPr>
          <w:lang w:val="es-ES_tradnl"/>
        </w:rPr>
      </w:pPr>
    </w:p>
    <w:p w14:paraId="3190E4AC" w14:textId="77777777" w:rsidR="00A53B13" w:rsidRDefault="00A53B13" w:rsidP="00A53B13">
      <w:pPr>
        <w:rPr>
          <w:rFonts w:ascii="Tahoma" w:hAnsi="Tahoma" w:cs="Tahoma"/>
          <w:b/>
          <w:sz w:val="24"/>
          <w:szCs w:val="24"/>
          <w:u w:val="single"/>
          <w:lang w:val="es-ES_tradnl"/>
        </w:rPr>
      </w:pPr>
      <w:r>
        <w:rPr>
          <w:rFonts w:ascii="Tahoma" w:hAnsi="Tahoma" w:cs="Tahoma"/>
          <w:b/>
          <w:u w:val="single"/>
          <w:lang w:val="es-ES_tradnl"/>
        </w:rPr>
        <w:t>CONDICIONES GENERALES:</w:t>
      </w:r>
    </w:p>
    <w:p w14:paraId="1EA17945" w14:textId="77777777" w:rsidR="00A53B13" w:rsidRDefault="00A53B13" w:rsidP="00A53B13">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33B61D4A"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C8E75D3"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4B069B"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494931F6" w14:textId="77777777" w:rsidR="00A53B13" w:rsidRDefault="00A53B13" w:rsidP="00A53B13">
      <w:pPr>
        <w:spacing w:line="260" w:lineRule="atLeast"/>
        <w:jc w:val="both"/>
        <w:rPr>
          <w:rFonts w:ascii="Tahoma"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80E996A" w14:textId="77777777" w:rsidR="00A53B13" w:rsidRDefault="00A53B13" w:rsidP="00A53B13">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Tahoma" w:hAnsi="Tahoma" w:cs="Tahoma"/>
          <w:b/>
        </w:rPr>
        <w:t xml:space="preserve">PROYECTO DE VIVIENDA CUALITATIVA EN EL MUNICIPIO DE SIPE </w:t>
      </w:r>
      <w:proofErr w:type="spellStart"/>
      <w:r>
        <w:rPr>
          <w:rFonts w:ascii="Tahoma" w:hAnsi="Tahoma" w:cs="Tahoma"/>
          <w:b/>
        </w:rPr>
        <w:t>SIPE</w:t>
      </w:r>
      <w:proofErr w:type="spellEnd"/>
      <w:r>
        <w:rPr>
          <w:rFonts w:ascii="Tahoma" w:hAnsi="Tahoma" w:cs="Tahoma"/>
          <w:b/>
        </w:rPr>
        <w:t xml:space="preserve"> -FASE(XVI) 2025- COCHABAMBA</w:t>
      </w:r>
    </w:p>
    <w:p w14:paraId="03203255" w14:textId="77777777" w:rsidR="00A53B13" w:rsidRDefault="00A53B13" w:rsidP="00A53B13">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8"/>
    </w:p>
    <w:p w14:paraId="05378A8C"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SIPE </w:t>
      </w:r>
      <w:proofErr w:type="spellStart"/>
      <w:r>
        <w:rPr>
          <w:rFonts w:ascii="Tahoma" w:hAnsi="Tahoma" w:cs="Tahoma"/>
          <w:color w:val="FF0000"/>
          <w:lang w:val="es-ES_tradnl"/>
        </w:rPr>
        <w:t>SIPE</w:t>
      </w:r>
      <w:proofErr w:type="spellEnd"/>
      <w:r>
        <w:rPr>
          <w:rFonts w:ascii="Tahoma" w:hAnsi="Tahoma" w:cs="Tahoma"/>
          <w:i/>
          <w:color w:val="FF0000"/>
          <w:lang w:val="es-ES_tradnl"/>
        </w:rPr>
        <w:t xml:space="preserve">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3ECAE205" w14:textId="77777777" w:rsidR="00A53B13" w:rsidRDefault="00A53B13" w:rsidP="00A53B13">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84DBD64" w14:textId="77777777" w:rsidR="00A53B13" w:rsidRDefault="00A53B13" w:rsidP="00A53B13">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296758E1" w14:textId="77777777" w:rsidR="00A53B13" w:rsidRDefault="00A53B13" w:rsidP="00A53B13">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7CC98860" w14:textId="77777777" w:rsidR="00A53B13" w:rsidRDefault="00A53B13" w:rsidP="00A53B13">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A81C681" w14:textId="77777777" w:rsidR="00A53B13" w:rsidRDefault="00A53B13" w:rsidP="00A53B13">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3FA937FA" w14:textId="77777777" w:rsidR="00A53B13" w:rsidRDefault="00A53B13" w:rsidP="00A53B13">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59D547FD" w14:textId="77777777" w:rsidR="00A53B13" w:rsidRDefault="00A53B13" w:rsidP="00A53B13">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66378A67" w14:textId="77777777" w:rsidR="00A53B13" w:rsidRDefault="00A53B13" w:rsidP="00A53B13">
      <w:pPr>
        <w:spacing w:line="260" w:lineRule="atLeast"/>
        <w:jc w:val="both"/>
        <w:rPr>
          <w:rFonts w:ascii="Tahoma"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7BC574EB" w14:textId="35DC721E" w:rsidR="00A53B13" w:rsidRDefault="00A53B13" w:rsidP="00A53B13">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2363F7" w14:textId="0A7CC20A" w:rsidR="00A53B13" w:rsidRDefault="00A53B13" w:rsidP="00A53B13">
      <w:pPr>
        <w:spacing w:line="260" w:lineRule="atLeast"/>
        <w:jc w:val="both"/>
        <w:rPr>
          <w:rFonts w:ascii="Tahoma" w:hAnsi="Tahoma" w:cs="Tahoma"/>
          <w:b/>
          <w:color w:val="7030A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25BED9AB" w14:textId="6CCD8977" w:rsidR="00A53B13" w:rsidRDefault="00485D99" w:rsidP="00A53B13">
      <w:pPr>
        <w:spacing w:line="260" w:lineRule="atLeast"/>
        <w:jc w:val="both"/>
        <w:rPr>
          <w:rFonts w:ascii="Tahoma" w:hAnsi="Tahoma" w:cs="Tahoma"/>
          <w:b/>
          <w:color w:val="7030A0"/>
          <w:lang w:val="es-ES_tradnl" w:eastAsia="es-ES"/>
        </w:rPr>
      </w:pPr>
      <w:r>
        <w:rPr>
          <w:noProof/>
          <w:sz w:val="24"/>
          <w:szCs w:val="24"/>
          <w:lang w:val="es-BO" w:eastAsia="es-BO"/>
        </w:rPr>
        <w:drawing>
          <wp:anchor distT="0" distB="0" distL="114300" distR="114300" simplePos="0" relativeHeight="251696128" behindDoc="0" locked="0" layoutInCell="1" allowOverlap="1" wp14:anchorId="5BF2EC86" wp14:editId="089C660A">
            <wp:simplePos x="0" y="0"/>
            <wp:positionH relativeFrom="column">
              <wp:posOffset>3357245</wp:posOffset>
            </wp:positionH>
            <wp:positionV relativeFrom="paragraph">
              <wp:posOffset>71948</wp:posOffset>
            </wp:positionV>
            <wp:extent cx="2266315" cy="2419350"/>
            <wp:effectExtent l="0" t="0" r="635" b="0"/>
            <wp:wrapNone/>
            <wp:docPr id="476404262" name="Imagen 47640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315" cy="2419350"/>
                    </a:xfrm>
                    <a:prstGeom prst="rect">
                      <a:avLst/>
                    </a:prstGeom>
                    <a:noFill/>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A53B13" w14:paraId="1594C03E" w14:textId="77777777" w:rsidTr="00A53B13">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B12DEB" w14:textId="77777777" w:rsidR="00A53B13" w:rsidRDefault="00A53B13">
            <w:pPr>
              <w:spacing w:line="256" w:lineRule="auto"/>
              <w:jc w:val="center"/>
              <w:rPr>
                <w:rFonts w:ascii="Tahoma" w:hAnsi="Tahoma" w:cs="Tahoma"/>
                <w:b/>
                <w:color w:val="FFFFFF"/>
                <w:lang w:val="es-BO" w:eastAsia="es-BO"/>
              </w:rPr>
            </w:pPr>
            <w:r>
              <w:rPr>
                <w:rFonts w:ascii="Tahoma" w:hAnsi="Tahoma" w:cs="Tahoma"/>
                <w:b/>
                <w:color w:val="FFFFFF"/>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193B5E13" w14:textId="77777777" w:rsidR="00A53B13" w:rsidRDefault="00A53B13">
            <w:pPr>
              <w:spacing w:line="256" w:lineRule="auto"/>
              <w:jc w:val="center"/>
              <w:rPr>
                <w:rFonts w:ascii="Tahoma" w:hAnsi="Tahoma" w:cs="Tahoma"/>
                <w:b/>
                <w:color w:val="FFFFFF"/>
              </w:rPr>
            </w:pPr>
            <w:r>
              <w:rPr>
                <w:rFonts w:ascii="Tahoma" w:hAnsi="Tahoma" w:cs="Tahoma"/>
                <w:b/>
                <w:color w:val="FFFFFF"/>
              </w:rPr>
              <w:t>Área Útil (M2)</w:t>
            </w:r>
          </w:p>
        </w:tc>
      </w:tr>
      <w:tr w:rsidR="00A53B13" w14:paraId="61897501" w14:textId="77777777" w:rsidTr="00A53B13">
        <w:trPr>
          <w:trHeight w:val="260"/>
        </w:trPr>
        <w:tc>
          <w:tcPr>
            <w:tcW w:w="2977" w:type="dxa"/>
            <w:tcBorders>
              <w:top w:val="nil"/>
              <w:left w:val="single" w:sz="4" w:space="0" w:color="auto"/>
              <w:bottom w:val="single" w:sz="4" w:space="0" w:color="auto"/>
              <w:right w:val="single" w:sz="4" w:space="0" w:color="auto"/>
            </w:tcBorders>
            <w:noWrap/>
            <w:vAlign w:val="bottom"/>
            <w:hideMark/>
          </w:tcPr>
          <w:p w14:paraId="069FCCFD" w14:textId="77777777" w:rsidR="00A53B13" w:rsidRDefault="00A53B13">
            <w:pPr>
              <w:spacing w:line="256" w:lineRule="auto"/>
              <w:rPr>
                <w:rFonts w:ascii="Tahoma" w:hAnsi="Tahoma" w:cs="Tahoma"/>
                <w:color w:val="FF0000"/>
              </w:rPr>
            </w:pPr>
            <w:r>
              <w:rPr>
                <w:rFonts w:ascii="Tahoma" w:hAnsi="Tahoma" w:cs="Tahoma"/>
                <w:color w:val="FF0000"/>
              </w:rPr>
              <w:t>Galería</w:t>
            </w:r>
          </w:p>
        </w:tc>
        <w:tc>
          <w:tcPr>
            <w:tcW w:w="1257" w:type="dxa"/>
            <w:tcBorders>
              <w:top w:val="nil"/>
              <w:left w:val="nil"/>
              <w:bottom w:val="single" w:sz="4" w:space="0" w:color="auto"/>
              <w:right w:val="single" w:sz="4" w:space="0" w:color="auto"/>
            </w:tcBorders>
            <w:noWrap/>
            <w:vAlign w:val="center"/>
            <w:hideMark/>
          </w:tcPr>
          <w:p w14:paraId="3B87BDCF" w14:textId="77777777" w:rsidR="00A53B13" w:rsidRDefault="00A53B13">
            <w:pPr>
              <w:spacing w:line="256" w:lineRule="auto"/>
              <w:rPr>
                <w:rFonts w:ascii="Tahoma" w:hAnsi="Tahoma" w:cs="Tahoma"/>
                <w:color w:val="FF0000"/>
              </w:rPr>
            </w:pPr>
            <w:r>
              <w:rPr>
                <w:rFonts w:ascii="Tahoma" w:hAnsi="Tahoma" w:cs="Tahoma"/>
                <w:color w:val="FF0000"/>
              </w:rPr>
              <w:t>3.72</w:t>
            </w:r>
          </w:p>
        </w:tc>
      </w:tr>
      <w:tr w:rsidR="00A53B13" w14:paraId="02AB205F" w14:textId="77777777" w:rsidTr="00A53B13">
        <w:trPr>
          <w:trHeight w:val="260"/>
        </w:trPr>
        <w:tc>
          <w:tcPr>
            <w:tcW w:w="2977" w:type="dxa"/>
            <w:tcBorders>
              <w:top w:val="nil"/>
              <w:left w:val="single" w:sz="4" w:space="0" w:color="auto"/>
              <w:bottom w:val="single" w:sz="4" w:space="0" w:color="auto"/>
              <w:right w:val="single" w:sz="4" w:space="0" w:color="auto"/>
            </w:tcBorders>
            <w:noWrap/>
            <w:vAlign w:val="bottom"/>
            <w:hideMark/>
          </w:tcPr>
          <w:p w14:paraId="715A9A27" w14:textId="77777777" w:rsidR="00A53B13" w:rsidRDefault="00A53B13">
            <w:pPr>
              <w:spacing w:line="256" w:lineRule="auto"/>
              <w:rPr>
                <w:rFonts w:ascii="Tahoma" w:hAnsi="Tahoma" w:cs="Tahoma"/>
                <w:color w:val="FF0000"/>
              </w:rPr>
            </w:pPr>
            <w:r>
              <w:rPr>
                <w:rFonts w:ascii="Tahoma" w:hAnsi="Tahoma" w:cs="Tahoma"/>
                <w:color w:val="FF0000"/>
              </w:rPr>
              <w:t>Sala - Comedor</w:t>
            </w:r>
          </w:p>
        </w:tc>
        <w:tc>
          <w:tcPr>
            <w:tcW w:w="1257" w:type="dxa"/>
            <w:tcBorders>
              <w:top w:val="nil"/>
              <w:left w:val="nil"/>
              <w:bottom w:val="single" w:sz="4" w:space="0" w:color="auto"/>
              <w:right w:val="single" w:sz="4" w:space="0" w:color="auto"/>
            </w:tcBorders>
            <w:noWrap/>
            <w:vAlign w:val="center"/>
            <w:hideMark/>
          </w:tcPr>
          <w:p w14:paraId="3BD8AE7F" w14:textId="77777777" w:rsidR="00A53B13" w:rsidRDefault="00A53B13">
            <w:pPr>
              <w:spacing w:line="256" w:lineRule="auto"/>
              <w:rPr>
                <w:rFonts w:ascii="Tahoma" w:hAnsi="Tahoma" w:cs="Tahoma"/>
                <w:color w:val="FF0000"/>
              </w:rPr>
            </w:pPr>
            <w:r>
              <w:rPr>
                <w:rFonts w:ascii="Tahoma" w:hAnsi="Tahoma" w:cs="Tahoma"/>
                <w:color w:val="FF0000"/>
              </w:rPr>
              <w:t>22.23</w:t>
            </w:r>
          </w:p>
        </w:tc>
      </w:tr>
      <w:tr w:rsidR="00A53B13" w14:paraId="7AB13131" w14:textId="77777777" w:rsidTr="00A53B13">
        <w:trPr>
          <w:trHeight w:val="260"/>
        </w:trPr>
        <w:tc>
          <w:tcPr>
            <w:tcW w:w="2977" w:type="dxa"/>
            <w:tcBorders>
              <w:top w:val="nil"/>
              <w:left w:val="single" w:sz="4" w:space="0" w:color="auto"/>
              <w:bottom w:val="single" w:sz="4" w:space="0" w:color="auto"/>
              <w:right w:val="single" w:sz="4" w:space="0" w:color="auto"/>
            </w:tcBorders>
            <w:noWrap/>
            <w:vAlign w:val="bottom"/>
            <w:hideMark/>
          </w:tcPr>
          <w:p w14:paraId="7A059501" w14:textId="77777777" w:rsidR="00A53B13" w:rsidRDefault="00A53B13">
            <w:pPr>
              <w:spacing w:line="256" w:lineRule="auto"/>
              <w:rPr>
                <w:rFonts w:ascii="Tahoma" w:hAnsi="Tahoma" w:cs="Tahoma"/>
                <w:color w:val="FF0000"/>
              </w:rPr>
            </w:pPr>
            <w:r>
              <w:rPr>
                <w:rFonts w:ascii="Tahoma" w:hAnsi="Tahoma" w:cs="Tahoma"/>
                <w:color w:val="FF0000"/>
              </w:rPr>
              <w:t>Cocina</w:t>
            </w:r>
          </w:p>
        </w:tc>
        <w:tc>
          <w:tcPr>
            <w:tcW w:w="1257" w:type="dxa"/>
            <w:tcBorders>
              <w:top w:val="nil"/>
              <w:left w:val="nil"/>
              <w:bottom w:val="single" w:sz="4" w:space="0" w:color="auto"/>
              <w:right w:val="single" w:sz="4" w:space="0" w:color="auto"/>
            </w:tcBorders>
            <w:noWrap/>
            <w:vAlign w:val="center"/>
            <w:hideMark/>
          </w:tcPr>
          <w:p w14:paraId="433245EB" w14:textId="77777777" w:rsidR="00A53B13" w:rsidRDefault="00A53B13">
            <w:pPr>
              <w:spacing w:line="256" w:lineRule="auto"/>
              <w:rPr>
                <w:rFonts w:ascii="Tahoma" w:hAnsi="Tahoma" w:cs="Tahoma"/>
                <w:color w:val="FF0000"/>
              </w:rPr>
            </w:pPr>
            <w:r>
              <w:rPr>
                <w:rFonts w:ascii="Tahoma" w:hAnsi="Tahoma" w:cs="Tahoma"/>
                <w:color w:val="FF0000"/>
              </w:rPr>
              <w:t>9.40</w:t>
            </w:r>
          </w:p>
        </w:tc>
      </w:tr>
      <w:tr w:rsidR="00A53B13" w14:paraId="6C837F06" w14:textId="77777777" w:rsidTr="00A53B13">
        <w:trPr>
          <w:trHeight w:val="260"/>
        </w:trPr>
        <w:tc>
          <w:tcPr>
            <w:tcW w:w="2977" w:type="dxa"/>
            <w:tcBorders>
              <w:top w:val="nil"/>
              <w:left w:val="single" w:sz="4" w:space="0" w:color="auto"/>
              <w:bottom w:val="single" w:sz="4" w:space="0" w:color="auto"/>
              <w:right w:val="single" w:sz="4" w:space="0" w:color="auto"/>
            </w:tcBorders>
            <w:noWrap/>
            <w:vAlign w:val="bottom"/>
            <w:hideMark/>
          </w:tcPr>
          <w:p w14:paraId="7AB9296C" w14:textId="77777777" w:rsidR="00A53B13" w:rsidRDefault="00A53B13">
            <w:pPr>
              <w:spacing w:line="256" w:lineRule="auto"/>
              <w:rPr>
                <w:rFonts w:ascii="Tahoma" w:hAnsi="Tahoma" w:cs="Tahoma"/>
                <w:color w:val="FF0000"/>
              </w:rPr>
            </w:pPr>
            <w:r>
              <w:rPr>
                <w:rFonts w:ascii="Tahoma" w:hAnsi="Tahoma" w:cs="Tahoma"/>
                <w:color w:val="FF0000"/>
              </w:rPr>
              <w:t>Baño</w:t>
            </w:r>
          </w:p>
        </w:tc>
        <w:tc>
          <w:tcPr>
            <w:tcW w:w="1257" w:type="dxa"/>
            <w:tcBorders>
              <w:top w:val="nil"/>
              <w:left w:val="nil"/>
              <w:bottom w:val="single" w:sz="4" w:space="0" w:color="auto"/>
              <w:right w:val="single" w:sz="4" w:space="0" w:color="auto"/>
            </w:tcBorders>
            <w:noWrap/>
            <w:vAlign w:val="center"/>
            <w:hideMark/>
          </w:tcPr>
          <w:p w14:paraId="2C77018E" w14:textId="77777777" w:rsidR="00A53B13" w:rsidRDefault="00A53B13">
            <w:pPr>
              <w:spacing w:line="256" w:lineRule="auto"/>
              <w:rPr>
                <w:rFonts w:ascii="Tahoma" w:hAnsi="Tahoma" w:cs="Tahoma"/>
                <w:color w:val="FF0000"/>
              </w:rPr>
            </w:pPr>
            <w:r>
              <w:rPr>
                <w:rFonts w:ascii="Tahoma" w:hAnsi="Tahoma" w:cs="Tahoma"/>
                <w:color w:val="FF0000"/>
              </w:rPr>
              <w:t>4.56</w:t>
            </w:r>
          </w:p>
        </w:tc>
      </w:tr>
      <w:tr w:rsidR="00A53B13" w14:paraId="19C31D18" w14:textId="77777777" w:rsidTr="00A53B13">
        <w:trPr>
          <w:trHeight w:val="260"/>
        </w:trPr>
        <w:tc>
          <w:tcPr>
            <w:tcW w:w="2977" w:type="dxa"/>
            <w:tcBorders>
              <w:top w:val="nil"/>
              <w:left w:val="single" w:sz="4" w:space="0" w:color="auto"/>
              <w:bottom w:val="single" w:sz="4" w:space="0" w:color="auto"/>
              <w:right w:val="single" w:sz="4" w:space="0" w:color="auto"/>
            </w:tcBorders>
            <w:noWrap/>
            <w:vAlign w:val="bottom"/>
            <w:hideMark/>
          </w:tcPr>
          <w:p w14:paraId="0BACEC3D" w14:textId="77777777" w:rsidR="00A53B13" w:rsidRDefault="00A53B13">
            <w:pPr>
              <w:spacing w:line="256" w:lineRule="auto"/>
              <w:rPr>
                <w:rFonts w:ascii="Tahoma" w:hAnsi="Tahoma" w:cs="Tahoma"/>
                <w:color w:val="FF0000"/>
              </w:rPr>
            </w:pPr>
            <w:r>
              <w:rPr>
                <w:rFonts w:ascii="Tahoma" w:hAnsi="Tahoma" w:cs="Tahoma"/>
                <w:color w:val="FF0000"/>
              </w:rPr>
              <w:t>Dormitorio Padres</w:t>
            </w:r>
          </w:p>
        </w:tc>
        <w:tc>
          <w:tcPr>
            <w:tcW w:w="1257" w:type="dxa"/>
            <w:tcBorders>
              <w:top w:val="nil"/>
              <w:left w:val="nil"/>
              <w:bottom w:val="single" w:sz="4" w:space="0" w:color="auto"/>
              <w:right w:val="single" w:sz="4" w:space="0" w:color="auto"/>
            </w:tcBorders>
            <w:noWrap/>
            <w:vAlign w:val="center"/>
            <w:hideMark/>
          </w:tcPr>
          <w:p w14:paraId="03EF98BC" w14:textId="77777777" w:rsidR="00A53B13" w:rsidRDefault="00A53B13">
            <w:pPr>
              <w:spacing w:line="256" w:lineRule="auto"/>
              <w:rPr>
                <w:rFonts w:ascii="Tahoma" w:hAnsi="Tahoma" w:cs="Tahoma"/>
                <w:color w:val="FF0000"/>
              </w:rPr>
            </w:pPr>
            <w:r>
              <w:rPr>
                <w:rFonts w:ascii="Tahoma" w:hAnsi="Tahoma" w:cs="Tahoma"/>
                <w:color w:val="FF0000"/>
              </w:rPr>
              <w:t>11.81</w:t>
            </w:r>
          </w:p>
        </w:tc>
      </w:tr>
      <w:tr w:rsidR="00A53B13" w14:paraId="0BEBA0DE" w14:textId="77777777" w:rsidTr="00A53B13">
        <w:trPr>
          <w:trHeight w:val="260"/>
        </w:trPr>
        <w:tc>
          <w:tcPr>
            <w:tcW w:w="2977" w:type="dxa"/>
            <w:tcBorders>
              <w:top w:val="nil"/>
              <w:left w:val="single" w:sz="4" w:space="0" w:color="auto"/>
              <w:bottom w:val="single" w:sz="4" w:space="0" w:color="auto"/>
              <w:right w:val="single" w:sz="4" w:space="0" w:color="auto"/>
            </w:tcBorders>
            <w:noWrap/>
            <w:vAlign w:val="bottom"/>
            <w:hideMark/>
          </w:tcPr>
          <w:p w14:paraId="6D3FEF6B" w14:textId="77777777" w:rsidR="00A53B13" w:rsidRDefault="00A53B13">
            <w:pPr>
              <w:spacing w:line="256" w:lineRule="auto"/>
              <w:rPr>
                <w:rFonts w:ascii="Tahoma" w:hAnsi="Tahoma" w:cs="Tahoma"/>
                <w:color w:val="FF0000"/>
              </w:rPr>
            </w:pPr>
            <w:r>
              <w:rPr>
                <w:rFonts w:ascii="Tahoma" w:hAnsi="Tahoma" w:cs="Tahoma"/>
                <w:color w:val="FF0000"/>
              </w:rPr>
              <w:t>Dormitorio hijos</w:t>
            </w:r>
          </w:p>
        </w:tc>
        <w:tc>
          <w:tcPr>
            <w:tcW w:w="1257" w:type="dxa"/>
            <w:tcBorders>
              <w:top w:val="nil"/>
              <w:left w:val="nil"/>
              <w:bottom w:val="single" w:sz="4" w:space="0" w:color="auto"/>
              <w:right w:val="single" w:sz="4" w:space="0" w:color="auto"/>
            </w:tcBorders>
            <w:noWrap/>
            <w:vAlign w:val="center"/>
            <w:hideMark/>
          </w:tcPr>
          <w:p w14:paraId="48D0C392" w14:textId="77777777" w:rsidR="00A53B13" w:rsidRDefault="00A53B13">
            <w:pPr>
              <w:spacing w:line="256" w:lineRule="auto"/>
              <w:rPr>
                <w:rFonts w:ascii="Tahoma" w:hAnsi="Tahoma" w:cs="Tahoma"/>
                <w:color w:val="FF0000"/>
              </w:rPr>
            </w:pPr>
            <w:r>
              <w:rPr>
                <w:rFonts w:ascii="Tahoma" w:hAnsi="Tahoma" w:cs="Tahoma"/>
                <w:color w:val="FF0000"/>
              </w:rPr>
              <w:t>12.22</w:t>
            </w:r>
          </w:p>
        </w:tc>
      </w:tr>
      <w:tr w:rsidR="00A53B13" w14:paraId="77D0858B" w14:textId="77777777" w:rsidTr="00A53B13">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69871C8B" w14:textId="77777777" w:rsidR="00A53B13" w:rsidRDefault="00A53B13">
            <w:pPr>
              <w:spacing w:line="256" w:lineRule="auto"/>
              <w:rPr>
                <w:rFonts w:ascii="Tahoma" w:hAnsi="Tahoma" w:cs="Tahoma"/>
                <w:b/>
                <w:color w:val="FF0000"/>
              </w:rPr>
            </w:pPr>
            <w:proofErr w:type="gramStart"/>
            <w:r>
              <w:rPr>
                <w:rFonts w:ascii="Tahoma" w:hAnsi="Tahoma" w:cs="Tahoma"/>
                <w:b/>
                <w:color w:val="FFFFFF" w:themeColor="background1"/>
              </w:rPr>
              <w:t>Total</w:t>
            </w:r>
            <w:proofErr w:type="gramEnd"/>
            <w:r>
              <w:rPr>
                <w:rFonts w:ascii="Tahoma" w:hAnsi="Tahoma" w:cs="Tahoma"/>
                <w:b/>
                <w:color w:val="FFFFFF" w:themeColor="background1"/>
              </w:rPr>
              <w:t xml:space="preserve"> Superficie </w:t>
            </w:r>
            <w:proofErr w:type="spellStart"/>
            <w:r>
              <w:rPr>
                <w:rFonts w:ascii="Tahoma" w:hAnsi="Tahoma" w:cs="Tahoma"/>
                <w:b/>
                <w:color w:val="FFFFFF" w:themeColor="background1"/>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7F5EEDAA" w14:textId="77777777" w:rsidR="00A53B13" w:rsidRDefault="00A53B13">
            <w:pPr>
              <w:spacing w:line="256" w:lineRule="auto"/>
              <w:jc w:val="right"/>
              <w:rPr>
                <w:rFonts w:ascii="Tahoma" w:hAnsi="Tahoma" w:cs="Tahoma"/>
                <w:b/>
                <w:color w:val="FF0000"/>
              </w:rPr>
            </w:pPr>
            <w:r>
              <w:rPr>
                <w:rFonts w:ascii="Tahoma" w:hAnsi="Tahoma" w:cs="Tahoma"/>
                <w:b/>
                <w:color w:val="FFFFFF" w:themeColor="background1"/>
              </w:rPr>
              <w:t>63.94</w:t>
            </w:r>
          </w:p>
        </w:tc>
      </w:tr>
      <w:tr w:rsidR="00A53B13" w14:paraId="7A7915FA" w14:textId="77777777" w:rsidTr="00A53B13">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hideMark/>
          </w:tcPr>
          <w:p w14:paraId="15A03031" w14:textId="77777777" w:rsidR="00A53B13" w:rsidRDefault="00A53B13">
            <w:pPr>
              <w:spacing w:line="256" w:lineRule="auto"/>
              <w:rPr>
                <w:rFonts w:ascii="Tahoma" w:hAnsi="Tahoma" w:cs="Tahoma"/>
                <w:b/>
                <w:color w:val="FFFFFF" w:themeColor="background1"/>
              </w:rPr>
            </w:pPr>
            <w:proofErr w:type="gramStart"/>
            <w:r>
              <w:rPr>
                <w:rFonts w:ascii="Tahoma" w:hAnsi="Tahoma" w:cs="Tahoma"/>
                <w:b/>
                <w:color w:val="FFFFFF" w:themeColor="background1"/>
              </w:rPr>
              <w:t>Total</w:t>
            </w:r>
            <w:proofErr w:type="gramEnd"/>
            <w:r>
              <w:rPr>
                <w:rFonts w:ascii="Tahoma" w:hAnsi="Tahoma" w:cs="Tahoma"/>
                <w:b/>
                <w:color w:val="FFFFFF" w:themeColor="background1"/>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hideMark/>
          </w:tcPr>
          <w:p w14:paraId="3D6583AB" w14:textId="77777777" w:rsidR="00A53B13" w:rsidRDefault="00A53B13">
            <w:pPr>
              <w:spacing w:line="256" w:lineRule="auto"/>
              <w:jc w:val="right"/>
              <w:rPr>
                <w:rFonts w:ascii="Tahoma" w:hAnsi="Tahoma" w:cs="Tahoma"/>
                <w:b/>
                <w:color w:val="FFFFFF" w:themeColor="background1"/>
              </w:rPr>
            </w:pPr>
            <w:r>
              <w:rPr>
                <w:rFonts w:ascii="Tahoma" w:hAnsi="Tahoma" w:cs="Tahoma"/>
                <w:b/>
                <w:color w:val="FFFFFF" w:themeColor="background1"/>
              </w:rPr>
              <w:t>70.00</w:t>
            </w:r>
          </w:p>
        </w:tc>
      </w:tr>
    </w:tbl>
    <w:p w14:paraId="124D1661" w14:textId="0631CD25" w:rsidR="00A53B13" w:rsidRDefault="00A53B13" w:rsidP="00A53B13">
      <w:pPr>
        <w:ind w:left="284"/>
        <w:jc w:val="both"/>
        <w:rPr>
          <w:rFonts w:ascii="Tahoma" w:hAnsi="Tahoma" w:cs="Tahoma"/>
          <w:szCs w:val="24"/>
          <w:lang w:val="es-ES_tradnl" w:eastAsia="es-ES"/>
        </w:rPr>
      </w:pPr>
    </w:p>
    <w:p w14:paraId="326032C6" w14:textId="13B5BEB5" w:rsidR="00A53B13" w:rsidRDefault="00A53B13" w:rsidP="00A53B13">
      <w:pPr>
        <w:rPr>
          <w:rFonts w:ascii="Tahoma" w:hAnsi="Tahoma" w:cs="Tahoma"/>
          <w:lang w:val="es-ES_tradnl" w:eastAsia="es-ES"/>
        </w:rPr>
      </w:pPr>
    </w:p>
    <w:p w14:paraId="2F889DDD" w14:textId="1F6F5B52" w:rsidR="00A53B13" w:rsidRDefault="00A53B13" w:rsidP="00A53B13">
      <w:pPr>
        <w:jc w:val="both"/>
        <w:rPr>
          <w:rFonts w:ascii="Tahoma" w:hAnsi="Tahoma" w:cs="Tahoma"/>
          <w:lang w:val="es-ES_tradnl" w:eastAsia="es-ES"/>
        </w:rPr>
      </w:pPr>
    </w:p>
    <w:p w14:paraId="271CE926" w14:textId="35EA5963" w:rsidR="00A53B13" w:rsidRDefault="00A53B13" w:rsidP="00A53B13">
      <w:pPr>
        <w:ind w:left="284"/>
        <w:jc w:val="both"/>
        <w:rPr>
          <w:rFonts w:ascii="Tahoma" w:hAnsi="Tahoma" w:cs="Tahoma"/>
          <w:lang w:val="es-ES_tradnl" w:eastAsia="es-ES"/>
        </w:rPr>
      </w:pPr>
    </w:p>
    <w:p w14:paraId="1B2923AF" w14:textId="1D3B2CA6" w:rsidR="00A53B13" w:rsidRDefault="00A53B13" w:rsidP="00A53B13">
      <w:pPr>
        <w:ind w:left="284"/>
        <w:jc w:val="both"/>
        <w:rPr>
          <w:rFonts w:ascii="Tahoma" w:hAnsi="Tahoma" w:cs="Tahoma"/>
          <w:lang w:val="es-ES_tradnl" w:eastAsia="es-ES"/>
        </w:rPr>
      </w:pPr>
    </w:p>
    <w:p w14:paraId="144AB1FD" w14:textId="41EE94D6" w:rsidR="00A53B13" w:rsidRDefault="00A53B13" w:rsidP="00A53B13">
      <w:pPr>
        <w:ind w:left="284"/>
        <w:jc w:val="both"/>
        <w:rPr>
          <w:rFonts w:ascii="Tahoma" w:hAnsi="Tahoma" w:cs="Tahoma"/>
          <w:lang w:val="es-ES_tradnl" w:eastAsia="es-ES"/>
        </w:rPr>
      </w:pPr>
    </w:p>
    <w:p w14:paraId="69682879" w14:textId="3F97C46E" w:rsidR="00485D99" w:rsidRDefault="00485D99" w:rsidP="00A53B13">
      <w:pPr>
        <w:ind w:left="284"/>
        <w:jc w:val="both"/>
        <w:rPr>
          <w:rFonts w:ascii="Tahoma" w:hAnsi="Tahoma" w:cs="Tahoma"/>
          <w:lang w:val="es-ES_tradnl" w:eastAsia="es-ES"/>
        </w:rPr>
      </w:pPr>
      <w:r>
        <w:rPr>
          <w:noProof/>
          <w:sz w:val="24"/>
          <w:lang w:val="es-BO" w:eastAsia="es-BO"/>
        </w:rPr>
        <w:drawing>
          <wp:anchor distT="0" distB="0" distL="114300" distR="114300" simplePos="0" relativeHeight="251695104" behindDoc="0" locked="0" layoutInCell="1" allowOverlap="1" wp14:anchorId="772344D5" wp14:editId="64CFE110">
            <wp:simplePos x="0" y="0"/>
            <wp:positionH relativeFrom="margin">
              <wp:posOffset>3165144</wp:posOffset>
            </wp:positionH>
            <wp:positionV relativeFrom="paragraph">
              <wp:posOffset>-70651</wp:posOffset>
            </wp:positionV>
            <wp:extent cx="2708910" cy="1924050"/>
            <wp:effectExtent l="0" t="0" r="0" b="0"/>
            <wp:wrapNone/>
            <wp:docPr id="476404260" name="Imagen 47640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910" cy="1924050"/>
                    </a:xfrm>
                    <a:prstGeom prst="rect">
                      <a:avLst/>
                    </a:prstGeom>
                    <a:noFill/>
                  </pic:spPr>
                </pic:pic>
              </a:graphicData>
            </a:graphic>
            <wp14:sizeRelH relativeFrom="page">
              <wp14:pctWidth>0</wp14:pctWidth>
            </wp14:sizeRelH>
            <wp14:sizeRelV relativeFrom="page">
              <wp14:pctHeight>0</wp14:pctHeight>
            </wp14:sizeRelV>
          </wp:anchor>
        </w:drawing>
      </w:r>
    </w:p>
    <w:p w14:paraId="103D0C6E" w14:textId="11128DEA" w:rsidR="00485D99" w:rsidRDefault="00485D99" w:rsidP="00A53B13">
      <w:pPr>
        <w:ind w:left="284"/>
        <w:jc w:val="both"/>
        <w:rPr>
          <w:rFonts w:ascii="Tahoma" w:hAnsi="Tahoma" w:cs="Tahoma"/>
          <w:lang w:val="es-ES_tradnl" w:eastAsia="es-ES"/>
        </w:rPr>
      </w:pPr>
    </w:p>
    <w:p w14:paraId="0FDAF518" w14:textId="77777777" w:rsidR="00485D99" w:rsidRDefault="00485D99" w:rsidP="00A53B13">
      <w:pPr>
        <w:ind w:left="284"/>
        <w:jc w:val="both"/>
        <w:rPr>
          <w:rFonts w:ascii="Tahoma" w:hAnsi="Tahoma" w:cs="Tahoma"/>
          <w:lang w:val="es-ES_tradnl" w:eastAsia="es-ES"/>
        </w:rPr>
      </w:pPr>
    </w:p>
    <w:p w14:paraId="109B0058" w14:textId="241F8F45" w:rsidR="00A53B13" w:rsidRDefault="00485D99" w:rsidP="00A53B13">
      <w:pPr>
        <w:ind w:left="284"/>
        <w:jc w:val="both"/>
        <w:rPr>
          <w:rFonts w:ascii="Tahoma" w:hAnsi="Tahoma" w:cs="Tahoma"/>
          <w:lang w:val="es-ES_tradnl" w:eastAsia="es-ES"/>
        </w:rPr>
      </w:pPr>
      <w:r>
        <w:rPr>
          <w:noProof/>
          <w:sz w:val="24"/>
          <w:lang w:val="es-BO" w:eastAsia="es-BO"/>
        </w:rPr>
        <w:drawing>
          <wp:anchor distT="0" distB="0" distL="114300" distR="114300" simplePos="0" relativeHeight="251694080" behindDoc="0" locked="0" layoutInCell="1" allowOverlap="1" wp14:anchorId="1168A8E0" wp14:editId="6830942B">
            <wp:simplePos x="0" y="0"/>
            <wp:positionH relativeFrom="margin">
              <wp:posOffset>230311</wp:posOffset>
            </wp:positionH>
            <wp:positionV relativeFrom="paragraph">
              <wp:posOffset>-410817</wp:posOffset>
            </wp:positionV>
            <wp:extent cx="2798445" cy="1971675"/>
            <wp:effectExtent l="0" t="0" r="1905" b="9525"/>
            <wp:wrapNone/>
            <wp:docPr id="476404261" name="Imagen 47640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675"/>
                    </a:xfrm>
                    <a:prstGeom prst="rect">
                      <a:avLst/>
                    </a:prstGeom>
                    <a:noFill/>
                  </pic:spPr>
                </pic:pic>
              </a:graphicData>
            </a:graphic>
            <wp14:sizeRelH relativeFrom="page">
              <wp14:pctWidth>0</wp14:pctWidth>
            </wp14:sizeRelH>
            <wp14:sizeRelV relativeFrom="page">
              <wp14:pctHeight>0</wp14:pctHeight>
            </wp14:sizeRelV>
          </wp:anchor>
        </w:drawing>
      </w:r>
    </w:p>
    <w:p w14:paraId="2568E3BF" w14:textId="77777777" w:rsidR="00A53B13" w:rsidRDefault="00A53B13" w:rsidP="00A53B13">
      <w:pPr>
        <w:ind w:left="284"/>
        <w:jc w:val="both"/>
        <w:rPr>
          <w:rFonts w:ascii="Tahoma" w:hAnsi="Tahoma" w:cs="Tahoma"/>
          <w:lang w:val="es-ES_tradnl" w:eastAsia="es-ES"/>
        </w:rPr>
      </w:pPr>
    </w:p>
    <w:p w14:paraId="43F5DD92" w14:textId="77777777" w:rsidR="00A53B13" w:rsidRDefault="00A53B13" w:rsidP="00A53B13">
      <w:pPr>
        <w:ind w:left="284"/>
        <w:jc w:val="both"/>
        <w:rPr>
          <w:rFonts w:ascii="Tahoma" w:hAnsi="Tahoma" w:cs="Tahoma"/>
          <w:lang w:val="es-ES_tradnl" w:eastAsia="es-ES"/>
        </w:rPr>
      </w:pPr>
    </w:p>
    <w:p w14:paraId="4A41F2F2" w14:textId="77777777" w:rsidR="00A53B13" w:rsidRDefault="00A53B13" w:rsidP="00A53B13">
      <w:pPr>
        <w:ind w:left="284"/>
        <w:jc w:val="both"/>
        <w:rPr>
          <w:rFonts w:ascii="Tahoma" w:hAnsi="Tahoma" w:cs="Tahoma"/>
          <w:lang w:val="es-ES_tradnl" w:eastAsia="es-ES"/>
        </w:rPr>
      </w:pPr>
    </w:p>
    <w:p w14:paraId="5F11FDA3" w14:textId="77777777" w:rsidR="00A53B13" w:rsidRDefault="00A53B13" w:rsidP="00A53B13">
      <w:pPr>
        <w:ind w:left="284"/>
        <w:jc w:val="both"/>
        <w:rPr>
          <w:rFonts w:ascii="Tahoma" w:hAnsi="Tahoma" w:cs="Tahoma"/>
          <w:lang w:val="es-ES_tradnl" w:eastAsia="es-ES"/>
        </w:rPr>
      </w:pPr>
    </w:p>
    <w:p w14:paraId="503C3A3E" w14:textId="77777777" w:rsidR="00A53B13" w:rsidRDefault="00A53B13" w:rsidP="00A53B13">
      <w:pPr>
        <w:ind w:left="284"/>
        <w:jc w:val="both"/>
        <w:rPr>
          <w:rFonts w:ascii="Tahoma" w:hAnsi="Tahoma" w:cs="Tahoma"/>
          <w:lang w:val="es-ES_tradnl" w:eastAsia="es-ES"/>
        </w:rPr>
      </w:pPr>
    </w:p>
    <w:p w14:paraId="3193492C" w14:textId="77777777" w:rsidR="00A53B13" w:rsidRDefault="00A53B13" w:rsidP="00A53B13">
      <w:pPr>
        <w:ind w:left="284"/>
        <w:jc w:val="both"/>
        <w:rPr>
          <w:rFonts w:ascii="Tahoma" w:hAnsi="Tahoma" w:cs="Tahoma"/>
          <w:lang w:val="es-ES_tradnl" w:eastAsia="es-ES"/>
        </w:rPr>
      </w:pPr>
    </w:p>
    <w:p w14:paraId="7A6ADEFE" w14:textId="77777777" w:rsidR="00A53B13" w:rsidRDefault="00A53B13" w:rsidP="00A53B13">
      <w:pPr>
        <w:ind w:left="284"/>
        <w:jc w:val="both"/>
        <w:rPr>
          <w:rFonts w:ascii="Tahoma" w:hAnsi="Tahoma" w:cs="Tahoma"/>
          <w:lang w:val="es-ES_tradnl" w:eastAsia="es-ES"/>
        </w:rPr>
      </w:pPr>
    </w:p>
    <w:p w14:paraId="70F9B772" w14:textId="77777777" w:rsidR="00A53B13" w:rsidRDefault="00A53B13" w:rsidP="00A53B13">
      <w:pPr>
        <w:ind w:left="284"/>
        <w:jc w:val="both"/>
        <w:rPr>
          <w:rFonts w:ascii="Tahoma" w:hAnsi="Tahoma" w:cs="Tahoma"/>
          <w:lang w:val="es-ES_tradnl" w:eastAsia="es-ES"/>
        </w:rPr>
      </w:pPr>
    </w:p>
    <w:p w14:paraId="36FF9650" w14:textId="77777777" w:rsidR="00A53B13" w:rsidRDefault="00A53B13" w:rsidP="00A53B13">
      <w:pPr>
        <w:spacing w:line="260" w:lineRule="atLeast"/>
        <w:jc w:val="both"/>
        <w:rPr>
          <w:rFonts w:ascii="Tahoma" w:hAnsi="Tahoma" w:cs="Tahoma"/>
          <w:b/>
          <w:lang w:val="es-ES_tradnl" w:eastAsia="es-ES"/>
        </w:rPr>
      </w:pPr>
    </w:p>
    <w:p w14:paraId="06364552" w14:textId="77777777" w:rsidR="00A53B13" w:rsidRDefault="00A53B13" w:rsidP="00A53B13">
      <w:pPr>
        <w:jc w:val="both"/>
        <w:rPr>
          <w:rFonts w:ascii="Tahoma" w:hAnsi="Tahoma" w:cs="Tahoma"/>
          <w:szCs w:val="24"/>
          <w:lang w:val="es-ES_tradnl" w:eastAsia="es-ES"/>
        </w:rPr>
      </w:pPr>
    </w:p>
    <w:p w14:paraId="6B0E0E7D" w14:textId="77777777" w:rsidR="00A53B13" w:rsidRDefault="00A53B13" w:rsidP="00A53B13">
      <w:pPr>
        <w:numPr>
          <w:ilvl w:val="0"/>
          <w:numId w:val="44"/>
        </w:numPr>
        <w:ind w:left="284"/>
        <w:jc w:val="both"/>
        <w:rPr>
          <w:rFonts w:ascii="Tahoma" w:hAnsi="Tahoma" w:cs="Tahoma"/>
          <w:lang w:val="es-ES_tradnl" w:eastAsia="es-ES"/>
        </w:rPr>
      </w:pPr>
      <w:r>
        <w:rPr>
          <w:rFonts w:ascii="Tahoma" w:hAnsi="Tahoma" w:cs="Tahoma"/>
          <w:lang w:val="es-ES_tradnl" w:eastAsia="es-ES"/>
        </w:rPr>
        <w:t xml:space="preserve">La Entidad Ejecutora deberá realizar y presentar el llenado del Formulario de </w:t>
      </w:r>
      <w:r>
        <w:rPr>
          <w:rFonts w:ascii="Tahoma" w:hAnsi="Tahoma" w:cs="Tahoma"/>
          <w:b/>
          <w:lang w:val="es-ES_tradnl" w:eastAsia="es-ES"/>
        </w:rPr>
        <w:t>Registro Único de Beneficiarios (RUB)</w:t>
      </w:r>
      <w:r>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154EB7FD" w14:textId="77777777" w:rsidR="00A53B13" w:rsidRDefault="00A53B13" w:rsidP="00A53B13">
      <w:pPr>
        <w:numPr>
          <w:ilvl w:val="0"/>
          <w:numId w:val="44"/>
        </w:numPr>
        <w:ind w:left="284"/>
        <w:jc w:val="both"/>
        <w:rPr>
          <w:rFonts w:ascii="Tahoma" w:hAnsi="Tahoma" w:cs="Tahoma"/>
          <w:u w:val="single"/>
          <w:lang w:val="es-BO" w:eastAsia="es-BO"/>
        </w:rPr>
      </w:pPr>
      <w:bookmarkStart w:id="30" w:name="_Hlk163833719"/>
      <w:r>
        <w:rPr>
          <w:rFonts w:ascii="Tahoma" w:hAnsi="Tahoma" w:cs="Tahoma"/>
          <w:color w:val="000000" w:themeColor="text1"/>
          <w:lang w:val="es-ES_tradnl"/>
        </w:rPr>
        <w:t xml:space="preserve">La </w:t>
      </w:r>
      <w:r>
        <w:rPr>
          <w:rFonts w:ascii="Tahoma" w:hAnsi="Tahoma" w:cs="Tahoma"/>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 xml:space="preserve">100 </w:t>
      </w:r>
      <w:r>
        <w:rPr>
          <w:rFonts w:ascii="Tahoma" w:hAnsi="Tahoma" w:cs="Tahoma"/>
          <w:color w:val="000000" w:themeColor="text1"/>
          <w:highlight w:val="yellow"/>
          <w:lang w:val="es-ES_tradnl"/>
        </w:rPr>
        <w:t>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14:paraId="07F53204" w14:textId="77777777" w:rsidR="00A53B13" w:rsidRDefault="00A53B13" w:rsidP="00A53B13">
      <w:pPr>
        <w:numPr>
          <w:ilvl w:val="0"/>
          <w:numId w:val="44"/>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48C7368"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7B344035"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SIPE </w:t>
      </w:r>
      <w:proofErr w:type="spellStart"/>
      <w:r>
        <w:rPr>
          <w:rFonts w:ascii="Tahoma" w:hAnsi="Tahoma" w:cs="Tahoma"/>
          <w:color w:val="FF0000"/>
          <w:lang w:val="es-ES_tradnl"/>
        </w:rPr>
        <w:t>SIPE</w:t>
      </w:r>
      <w:proofErr w:type="spellEnd"/>
      <w:r>
        <w:rPr>
          <w:rFonts w:ascii="Tahoma" w:hAnsi="Tahoma" w:cs="Tahoma"/>
          <w:lang w:val="es-ES_tradnl"/>
        </w:rPr>
        <w:t xml:space="preserve"> se encuentra en la provincia </w:t>
      </w:r>
      <w:r>
        <w:rPr>
          <w:rFonts w:ascii="Tahoma" w:hAnsi="Tahoma" w:cs="Tahoma"/>
          <w:color w:val="FF0000"/>
          <w:lang w:val="es-ES_tradnl"/>
        </w:rPr>
        <w:t>QUILLACOLLO</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MUNICIPIO DE VINTO</w:t>
      </w:r>
      <w:r>
        <w:rPr>
          <w:rFonts w:ascii="Tahoma" w:hAnsi="Tahoma" w:cs="Tahoma"/>
          <w:lang w:val="es-ES_tradnl"/>
        </w:rPr>
        <w:t xml:space="preserve">, al este con </w:t>
      </w:r>
      <w:r>
        <w:rPr>
          <w:rFonts w:ascii="Tahoma" w:hAnsi="Tahoma" w:cs="Tahoma"/>
          <w:color w:val="FF0000"/>
          <w:lang w:val="es-ES_tradnl"/>
        </w:rPr>
        <w:t>MUNICIPIO SANTIVAÑEZ</w:t>
      </w:r>
      <w:r>
        <w:rPr>
          <w:rFonts w:ascii="Tahoma" w:hAnsi="Tahoma" w:cs="Tahoma"/>
          <w:lang w:val="es-ES_tradnl"/>
        </w:rPr>
        <w:t xml:space="preserve">, al oeste con </w:t>
      </w:r>
      <w:r>
        <w:rPr>
          <w:rFonts w:ascii="Tahoma" w:hAnsi="Tahoma" w:cs="Tahoma"/>
          <w:color w:val="FF0000"/>
          <w:lang w:val="es-ES_tradnl"/>
        </w:rPr>
        <w:t xml:space="preserve">MUNICIPIO DE TAPACARI </w:t>
      </w:r>
      <w:r>
        <w:rPr>
          <w:rFonts w:ascii="Tahoma" w:hAnsi="Tahoma" w:cs="Tahoma"/>
          <w:lang w:val="es-ES_tradnl"/>
        </w:rPr>
        <w:t xml:space="preserve">y al sur con </w:t>
      </w:r>
      <w:r>
        <w:rPr>
          <w:rFonts w:ascii="Tahoma" w:hAnsi="Tahoma" w:cs="Tahoma"/>
          <w:color w:val="FF0000"/>
          <w:lang w:val="es-ES_tradnl"/>
        </w:rPr>
        <w:t>PROVINCIA CAPINOTA</w:t>
      </w:r>
      <w:r>
        <w:rPr>
          <w:rFonts w:ascii="Tahoma" w:hAnsi="Tahoma" w:cs="Tahoma"/>
          <w:lang w:val="es-ES_tradnl"/>
        </w:rPr>
        <w:t>.</w:t>
      </w:r>
    </w:p>
    <w:p w14:paraId="1E9032E2" w14:textId="77777777" w:rsidR="00A53B13" w:rsidRDefault="00A53B13" w:rsidP="00A53B13">
      <w:pPr>
        <w:spacing w:line="260" w:lineRule="atLeast"/>
        <w:jc w:val="both"/>
        <w:rPr>
          <w:rFonts w:ascii="Tahoma" w:hAnsi="Tahoma" w:cs="Tahoma"/>
          <w:lang w:val="es-ES_tradnl"/>
        </w:rPr>
      </w:pPr>
    </w:p>
    <w:p w14:paraId="1CFCC4DF" w14:textId="68F94450" w:rsidR="00A53B13" w:rsidRDefault="00A53B13" w:rsidP="00A53B13">
      <w:pPr>
        <w:spacing w:line="260" w:lineRule="atLeast"/>
        <w:jc w:val="center"/>
        <w:rPr>
          <w:rFonts w:ascii="Tahoma" w:hAnsi="Tahoma" w:cs="Tahoma"/>
          <w:lang w:val="es-ES_tradnl"/>
        </w:rPr>
      </w:pPr>
      <w:r>
        <w:rPr>
          <w:noProof/>
        </w:rPr>
        <w:drawing>
          <wp:inline distT="0" distB="0" distL="0" distR="0" wp14:anchorId="50C80EFC" wp14:editId="2DF3470B">
            <wp:extent cx="3975735" cy="2377440"/>
            <wp:effectExtent l="0" t="0" r="5715" b="3810"/>
            <wp:docPr id="476404180" name="Imagen 47640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735" cy="2377440"/>
                    </a:xfrm>
                    <a:prstGeom prst="rect">
                      <a:avLst/>
                    </a:prstGeom>
                    <a:noFill/>
                    <a:ln>
                      <a:noFill/>
                    </a:ln>
                  </pic:spPr>
                </pic:pic>
              </a:graphicData>
            </a:graphic>
          </wp:inline>
        </w:drawing>
      </w:r>
    </w:p>
    <w:p w14:paraId="28195E67" w14:textId="77777777" w:rsidR="00A53B13" w:rsidRDefault="00A53B13" w:rsidP="00A53B13">
      <w:pPr>
        <w:spacing w:line="300" w:lineRule="auto"/>
        <w:jc w:val="center"/>
        <w:rPr>
          <w:noProof/>
          <w:lang w:val="es-BO"/>
        </w:rPr>
      </w:pPr>
      <w:r>
        <w:rPr>
          <w:rFonts w:ascii="Tahoma" w:hAnsi="Tahoma" w:cs="Tahoma"/>
          <w:b/>
          <w:color w:val="000000"/>
          <w:lang w:val="es-ES_tradnl"/>
        </w:rPr>
        <w:t xml:space="preserve">   </w:t>
      </w:r>
    </w:p>
    <w:p w14:paraId="70476284"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3B13" w14:paraId="5ADD8CB9" w14:textId="77777777" w:rsidTr="00A53B13">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7D9B5EA1" w14:textId="77777777" w:rsidR="00A53B13" w:rsidRDefault="00A53B13">
            <w:pPr>
              <w:spacing w:line="256" w:lineRule="auto"/>
              <w:jc w:val="center"/>
              <w:rPr>
                <w:rFonts w:ascii="Tahoma" w:hAnsi="Tahoma" w:cs="Tahoma"/>
                <w:b/>
                <w:bCs/>
                <w:color w:val="FFFFFF"/>
                <w:lang w:val="es-BO"/>
              </w:rPr>
            </w:pPr>
            <w:proofErr w:type="spellStart"/>
            <w:r>
              <w:rPr>
                <w:rFonts w:ascii="Tahoma" w:hAnsi="Tahoma" w:cs="Tahoma"/>
                <w:b/>
                <w:bCs/>
                <w:color w:val="FFFFFF"/>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4C8A5048" w14:textId="77777777" w:rsidR="00A53B13" w:rsidRDefault="00A53B13">
            <w:pPr>
              <w:spacing w:line="256" w:lineRule="auto"/>
              <w:jc w:val="center"/>
              <w:rPr>
                <w:rFonts w:ascii="Tahoma" w:hAnsi="Tahoma" w:cs="Tahoma"/>
                <w:b/>
                <w:bCs/>
                <w:color w:val="FF0000"/>
              </w:rPr>
            </w:pPr>
            <w:r>
              <w:rPr>
                <w:rFonts w:ascii="Tahoma" w:hAnsi="Tahoma" w:cs="Tahoma"/>
                <w:b/>
                <w:bCs/>
                <w:color w:val="FFFFFF" w:themeColor="background1"/>
              </w:rPr>
              <w:t>Comunidades o B</w:t>
            </w:r>
            <w:proofErr w:type="spellStart"/>
            <w:r>
              <w:rPr>
                <w:rFonts w:ascii="Tahoma" w:hAnsi="Tahoma" w:cs="Tahoma"/>
                <w:b/>
                <w:bCs/>
                <w:color w:val="FFFFFF" w:themeColor="background1"/>
                <w:lang w:val="es-ES_tradnl"/>
              </w:rPr>
              <w:t>arrio</w:t>
            </w:r>
            <w:proofErr w:type="spellEnd"/>
            <w:r>
              <w:rPr>
                <w:rFonts w:ascii="Tahoma" w:hAnsi="Tahoma" w:cs="Tahoma"/>
                <w:b/>
                <w:bCs/>
                <w:color w:val="FFFFFF" w:themeColor="background1"/>
                <w:lang w:val="es-ES_tradnl"/>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7136B57E" w14:textId="77777777" w:rsidR="00A53B13" w:rsidRDefault="00A53B13">
            <w:pPr>
              <w:spacing w:line="256" w:lineRule="auto"/>
              <w:jc w:val="center"/>
              <w:rPr>
                <w:rFonts w:ascii="Tahoma" w:hAnsi="Tahoma" w:cs="Tahoma"/>
                <w:b/>
                <w:bCs/>
                <w:color w:val="FFFFFF"/>
              </w:rPr>
            </w:pPr>
            <w:r>
              <w:rPr>
                <w:rFonts w:ascii="Tahoma" w:hAnsi="Tahoma" w:cs="Tahoma"/>
                <w:b/>
                <w:bCs/>
                <w:color w:val="FFFFFF"/>
              </w:rPr>
              <w:t>Número de SH.</w:t>
            </w:r>
          </w:p>
        </w:tc>
      </w:tr>
      <w:tr w:rsidR="00A53B13" w14:paraId="1E17C214" w14:textId="77777777" w:rsidTr="00A53B13">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06C690E" w14:textId="77777777" w:rsidR="00A53B13" w:rsidRDefault="00A53B13">
            <w:pPr>
              <w:spacing w:line="276" w:lineRule="auto"/>
              <w:rPr>
                <w:rFonts w:ascii="Tahoma" w:hAnsi="Tahoma" w:cs="Tahoma"/>
                <w:lang w:val="es-ES_tradnl"/>
              </w:rPr>
            </w:pPr>
            <w:r>
              <w:rPr>
                <w:rFonts w:ascii="Tahoma" w:hAnsi="Tahoma" w:cs="Tahoma"/>
                <w:lang w:val="es-ES_tradnl"/>
              </w:rPr>
              <w:t>1</w:t>
            </w:r>
          </w:p>
        </w:tc>
        <w:tc>
          <w:tcPr>
            <w:tcW w:w="4341" w:type="dxa"/>
            <w:tcBorders>
              <w:top w:val="single" w:sz="4" w:space="0" w:color="auto"/>
              <w:left w:val="single" w:sz="4" w:space="0" w:color="auto"/>
              <w:bottom w:val="single" w:sz="4" w:space="0" w:color="auto"/>
              <w:right w:val="single" w:sz="4" w:space="0" w:color="auto"/>
            </w:tcBorders>
            <w:hideMark/>
          </w:tcPr>
          <w:p w14:paraId="5A06FB60" w14:textId="77777777" w:rsidR="00A53B13" w:rsidRDefault="00A53B13">
            <w:pPr>
              <w:spacing w:line="276" w:lineRule="auto"/>
              <w:jc w:val="center"/>
              <w:rPr>
                <w:rFonts w:ascii="Tahoma" w:hAnsi="Tahoma" w:cs="Tahoma"/>
                <w:lang w:val="es-ES_tradnl"/>
              </w:rPr>
            </w:pPr>
            <w:r>
              <w:rPr>
                <w:rFonts w:ascii="Verdana" w:hAnsi="Verdana" w:cs="Arial"/>
                <w:w w:val="110"/>
                <w:sz w:val="18"/>
                <w:szCs w:val="18"/>
              </w:rPr>
              <w:t>Junta vecinal villa Montenegro zona 1</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8E6820B" w14:textId="77777777" w:rsidR="00A53B13" w:rsidRDefault="00A53B13">
            <w:pPr>
              <w:spacing w:line="276" w:lineRule="auto"/>
              <w:jc w:val="center"/>
              <w:rPr>
                <w:rFonts w:ascii="Tahoma" w:hAnsi="Tahoma" w:cs="Tahoma"/>
                <w:b/>
                <w:color w:val="FF0000"/>
                <w:lang w:val="es-ES_tradnl"/>
              </w:rPr>
            </w:pPr>
            <w:r>
              <w:rPr>
                <w:rFonts w:ascii="Tahoma" w:hAnsi="Tahoma" w:cs="Tahoma"/>
                <w:b/>
                <w:color w:val="FF0000"/>
                <w:lang w:val="es-ES_tradnl"/>
              </w:rPr>
              <w:t>50</w:t>
            </w:r>
          </w:p>
        </w:tc>
      </w:tr>
      <w:tr w:rsidR="00A53B13" w14:paraId="4C54AAFF" w14:textId="77777777" w:rsidTr="00A53B13">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07D4A31" w14:textId="77777777" w:rsidR="00A53B13" w:rsidRDefault="00A53B13">
            <w:pPr>
              <w:spacing w:line="276" w:lineRule="auto"/>
              <w:rPr>
                <w:rFonts w:ascii="Tahoma" w:hAnsi="Tahoma" w:cs="Tahoma"/>
                <w:lang w:val="es-ES_tradnl"/>
              </w:rPr>
            </w:pPr>
            <w:r>
              <w:rPr>
                <w:rFonts w:ascii="Tahoma" w:hAnsi="Tahoma" w:cs="Tahoma"/>
                <w:lang w:val="es-ES_tradnl"/>
              </w:rPr>
              <w:t>2</w:t>
            </w:r>
          </w:p>
        </w:tc>
        <w:tc>
          <w:tcPr>
            <w:tcW w:w="4341" w:type="dxa"/>
            <w:tcBorders>
              <w:top w:val="single" w:sz="4" w:space="0" w:color="auto"/>
              <w:left w:val="single" w:sz="4" w:space="0" w:color="auto"/>
              <w:bottom w:val="single" w:sz="4" w:space="0" w:color="auto"/>
              <w:right w:val="single" w:sz="4" w:space="0" w:color="auto"/>
            </w:tcBorders>
            <w:hideMark/>
          </w:tcPr>
          <w:p w14:paraId="3193F3DF" w14:textId="77777777" w:rsidR="00A53B13" w:rsidRDefault="00A53B13">
            <w:pPr>
              <w:spacing w:line="276" w:lineRule="auto"/>
              <w:jc w:val="center"/>
              <w:rPr>
                <w:rFonts w:ascii="Tahoma" w:hAnsi="Tahoma" w:cs="Tahoma"/>
                <w:lang w:val="es-ES_tradnl"/>
              </w:rPr>
            </w:pPr>
            <w:r>
              <w:rPr>
                <w:rFonts w:ascii="Verdana" w:hAnsi="Verdana" w:cs="Arial"/>
                <w:w w:val="110"/>
                <w:sz w:val="18"/>
                <w:szCs w:val="18"/>
              </w:rPr>
              <w:t xml:space="preserve">OTB colonia </w:t>
            </w:r>
            <w:proofErr w:type="spellStart"/>
            <w:r>
              <w:rPr>
                <w:rFonts w:ascii="Verdana" w:hAnsi="Verdana" w:cs="Arial"/>
                <w:w w:val="110"/>
                <w:sz w:val="18"/>
                <w:szCs w:val="18"/>
              </w:rPr>
              <w:t>Suticollo</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F8316" w14:textId="77777777" w:rsidR="00A53B13" w:rsidRDefault="00A53B13">
            <w:pPr>
              <w:spacing w:line="256" w:lineRule="auto"/>
              <w:rPr>
                <w:rFonts w:ascii="Tahoma" w:hAnsi="Tahoma" w:cs="Tahoma"/>
                <w:b/>
                <w:color w:val="FF0000"/>
                <w:lang w:val="es-ES_tradnl" w:eastAsia="es-BO"/>
              </w:rPr>
            </w:pPr>
          </w:p>
        </w:tc>
      </w:tr>
      <w:tr w:rsidR="00A53B13" w14:paraId="5D13F1C5" w14:textId="77777777" w:rsidTr="00A53B13">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730E7D4" w14:textId="77777777" w:rsidR="00A53B13" w:rsidRDefault="00A53B13">
            <w:pPr>
              <w:spacing w:line="276" w:lineRule="auto"/>
              <w:rPr>
                <w:rFonts w:ascii="Tahoma" w:hAnsi="Tahoma" w:cs="Tahoma"/>
                <w:lang w:val="es-ES_tradnl"/>
              </w:rPr>
            </w:pPr>
            <w:r>
              <w:rPr>
                <w:rFonts w:ascii="Tahoma" w:hAnsi="Tahoma" w:cs="Tahoma"/>
                <w:lang w:val="es-ES_tradnl"/>
              </w:rPr>
              <w:t>3</w:t>
            </w:r>
          </w:p>
        </w:tc>
        <w:tc>
          <w:tcPr>
            <w:tcW w:w="4341" w:type="dxa"/>
            <w:tcBorders>
              <w:top w:val="single" w:sz="4" w:space="0" w:color="auto"/>
              <w:left w:val="single" w:sz="4" w:space="0" w:color="auto"/>
              <w:bottom w:val="single" w:sz="4" w:space="0" w:color="auto"/>
              <w:right w:val="single" w:sz="4" w:space="0" w:color="auto"/>
            </w:tcBorders>
            <w:hideMark/>
          </w:tcPr>
          <w:p w14:paraId="5A3A9F22" w14:textId="77777777" w:rsidR="00A53B13" w:rsidRDefault="00A53B13">
            <w:pPr>
              <w:spacing w:line="276" w:lineRule="auto"/>
              <w:jc w:val="center"/>
              <w:rPr>
                <w:rFonts w:ascii="Tahoma" w:hAnsi="Tahoma" w:cs="Tahoma"/>
                <w:lang w:val="es-ES_tradnl"/>
              </w:rPr>
            </w:pPr>
            <w:r>
              <w:rPr>
                <w:rFonts w:ascii="Verdana" w:hAnsi="Verdana" w:cs="Arial"/>
                <w:w w:val="110"/>
                <w:sz w:val="18"/>
                <w:szCs w:val="18"/>
              </w:rPr>
              <w:t xml:space="preserve">Comunidad sindicato agrario </w:t>
            </w:r>
            <w:proofErr w:type="spellStart"/>
            <w:r>
              <w:rPr>
                <w:rFonts w:ascii="Verdana" w:hAnsi="Verdana" w:cs="Arial"/>
                <w:w w:val="110"/>
                <w:sz w:val="18"/>
                <w:szCs w:val="18"/>
              </w:rPr>
              <w:t>Combuyo</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7C381" w14:textId="77777777" w:rsidR="00A53B13" w:rsidRDefault="00A53B13">
            <w:pPr>
              <w:spacing w:line="256" w:lineRule="auto"/>
              <w:rPr>
                <w:rFonts w:ascii="Tahoma" w:hAnsi="Tahoma" w:cs="Tahoma"/>
                <w:b/>
                <w:color w:val="FF0000"/>
                <w:lang w:val="es-ES_tradnl" w:eastAsia="es-BO"/>
              </w:rPr>
            </w:pPr>
          </w:p>
        </w:tc>
      </w:tr>
      <w:tr w:rsidR="00A53B13" w14:paraId="39589A80" w14:textId="77777777" w:rsidTr="00A53B13">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12EFE76" w14:textId="77777777" w:rsidR="00A53B13" w:rsidRDefault="00A53B13">
            <w:pPr>
              <w:spacing w:line="276" w:lineRule="auto"/>
              <w:rPr>
                <w:rFonts w:ascii="Tahoma" w:hAnsi="Tahoma" w:cs="Tahoma"/>
                <w:lang w:val="es-ES_tradnl"/>
              </w:rPr>
            </w:pPr>
            <w:r>
              <w:rPr>
                <w:rFonts w:ascii="Tahoma" w:hAnsi="Tahoma" w:cs="Tahoma"/>
                <w:lang w:val="es-ES_tradnl"/>
              </w:rPr>
              <w:t>4</w:t>
            </w:r>
          </w:p>
        </w:tc>
        <w:tc>
          <w:tcPr>
            <w:tcW w:w="4341" w:type="dxa"/>
            <w:tcBorders>
              <w:top w:val="single" w:sz="4" w:space="0" w:color="auto"/>
              <w:left w:val="single" w:sz="4" w:space="0" w:color="auto"/>
              <w:bottom w:val="single" w:sz="4" w:space="0" w:color="auto"/>
              <w:right w:val="single" w:sz="4" w:space="0" w:color="auto"/>
            </w:tcBorders>
            <w:hideMark/>
          </w:tcPr>
          <w:p w14:paraId="62E4E449" w14:textId="77777777" w:rsidR="00A53B13" w:rsidRDefault="00A53B13">
            <w:pPr>
              <w:spacing w:line="276" w:lineRule="auto"/>
              <w:jc w:val="center"/>
              <w:rPr>
                <w:rFonts w:ascii="Tahoma" w:hAnsi="Tahoma" w:cs="Tahoma"/>
                <w:lang w:val="es-ES_tradnl"/>
              </w:rPr>
            </w:pPr>
            <w:r>
              <w:rPr>
                <w:rFonts w:ascii="Verdana" w:hAnsi="Verdana" w:cs="Arial"/>
                <w:w w:val="110"/>
                <w:sz w:val="18"/>
                <w:szCs w:val="18"/>
              </w:rPr>
              <w:t xml:space="preserve">OTB </w:t>
            </w:r>
            <w:proofErr w:type="spellStart"/>
            <w:r>
              <w:rPr>
                <w:rFonts w:ascii="Verdana" w:hAnsi="Verdana" w:cs="Arial"/>
                <w:w w:val="110"/>
                <w:sz w:val="18"/>
                <w:szCs w:val="18"/>
              </w:rPr>
              <w:t>Pirhuas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6A22F" w14:textId="77777777" w:rsidR="00A53B13" w:rsidRDefault="00A53B13">
            <w:pPr>
              <w:spacing w:line="256" w:lineRule="auto"/>
              <w:rPr>
                <w:rFonts w:ascii="Tahoma" w:hAnsi="Tahoma" w:cs="Tahoma"/>
                <w:b/>
                <w:color w:val="FF0000"/>
                <w:lang w:val="es-ES_tradnl" w:eastAsia="es-BO"/>
              </w:rPr>
            </w:pPr>
          </w:p>
        </w:tc>
      </w:tr>
      <w:tr w:rsidR="00A53B13" w14:paraId="11F070D7" w14:textId="77777777" w:rsidTr="00A53B13">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72BE78A" w14:textId="77777777" w:rsidR="00A53B13" w:rsidRDefault="00A53B13">
            <w:pPr>
              <w:spacing w:line="276" w:lineRule="auto"/>
              <w:rPr>
                <w:rFonts w:ascii="Tahoma" w:hAnsi="Tahoma" w:cs="Tahoma"/>
                <w:lang w:val="es-ES_tradnl"/>
              </w:rPr>
            </w:pPr>
            <w:r>
              <w:rPr>
                <w:rFonts w:ascii="Tahoma" w:hAnsi="Tahoma" w:cs="Tahoma"/>
                <w:lang w:val="es-ES_tradnl"/>
              </w:rPr>
              <w:t>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A5E44BF" w14:textId="77777777" w:rsidR="00A53B13" w:rsidRDefault="00A53B13">
            <w:pPr>
              <w:spacing w:line="276" w:lineRule="auto"/>
              <w:rPr>
                <w:rFonts w:ascii="Tahoma" w:hAnsi="Tahoma" w:cs="Tahoma"/>
                <w:b/>
                <w:bCs/>
                <w:lang w:val="es-ES_tradnl"/>
              </w:rPr>
            </w:pPr>
            <w:r>
              <w:rPr>
                <w:rFonts w:ascii="Tahoma" w:hAnsi="Tahoma" w:cs="Tahoma"/>
                <w:b/>
                <w:bCs/>
                <w:lang w:val="es-ES_tradnl"/>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FFBEC" w14:textId="77777777" w:rsidR="00A53B13" w:rsidRDefault="00A53B13">
            <w:pPr>
              <w:spacing w:line="256" w:lineRule="auto"/>
              <w:rPr>
                <w:rFonts w:ascii="Tahoma" w:hAnsi="Tahoma" w:cs="Tahoma"/>
                <w:b/>
                <w:color w:val="FF0000"/>
                <w:lang w:val="es-ES_tradnl" w:eastAsia="es-BO"/>
              </w:rPr>
            </w:pPr>
          </w:p>
        </w:tc>
      </w:tr>
      <w:tr w:rsidR="00A53B13" w14:paraId="6ED07342" w14:textId="77777777" w:rsidTr="00A53B13">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5025B55B" w14:textId="77777777" w:rsidR="00A53B13" w:rsidRDefault="00A53B13">
            <w:pPr>
              <w:spacing w:line="256" w:lineRule="auto"/>
              <w:jc w:val="center"/>
              <w:rPr>
                <w:rFonts w:ascii="Tahoma" w:hAnsi="Tahoma" w:cs="Tahoma"/>
                <w:b/>
                <w:bCs/>
                <w:color w:val="FFFFFF"/>
                <w:lang w:val="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1AB4850" w14:textId="77777777" w:rsidR="00A53B13" w:rsidRDefault="00A53B13">
            <w:pPr>
              <w:spacing w:line="256" w:lineRule="auto"/>
              <w:jc w:val="center"/>
              <w:rPr>
                <w:rFonts w:ascii="Tahoma" w:hAnsi="Tahoma" w:cs="Tahoma"/>
                <w:b/>
                <w:bCs/>
                <w:color w:val="FFFFFF"/>
              </w:rPr>
            </w:pPr>
            <w:r>
              <w:rPr>
                <w:rFonts w:ascii="Tahoma" w:hAnsi="Tahoma" w:cs="Tahoma"/>
                <w:b/>
                <w:bCs/>
                <w:color w:val="FFFFFF"/>
              </w:rPr>
              <w:t>TOTAL</w:t>
            </w:r>
          </w:p>
        </w:tc>
        <w:tc>
          <w:tcPr>
            <w:tcW w:w="1431" w:type="dxa"/>
            <w:tcBorders>
              <w:top w:val="single" w:sz="4" w:space="0" w:color="auto"/>
              <w:left w:val="single" w:sz="4" w:space="0" w:color="auto"/>
              <w:bottom w:val="single" w:sz="4" w:space="0" w:color="auto"/>
              <w:right w:val="single" w:sz="4" w:space="0" w:color="auto"/>
            </w:tcBorders>
            <w:hideMark/>
          </w:tcPr>
          <w:p w14:paraId="33020040" w14:textId="77777777" w:rsidR="00A53B13" w:rsidRDefault="00A53B13">
            <w:pPr>
              <w:spacing w:line="256" w:lineRule="auto"/>
              <w:jc w:val="center"/>
              <w:rPr>
                <w:rFonts w:ascii="Tahoma" w:hAnsi="Tahoma" w:cs="Tahoma"/>
                <w:b/>
                <w:bCs/>
                <w:color w:val="FF0000"/>
              </w:rPr>
            </w:pPr>
            <w:r>
              <w:rPr>
                <w:rFonts w:ascii="Tahoma" w:hAnsi="Tahoma" w:cs="Tahoma"/>
                <w:b/>
                <w:bCs/>
                <w:color w:val="FF0000"/>
              </w:rPr>
              <w:t>50</w:t>
            </w:r>
          </w:p>
        </w:tc>
      </w:tr>
    </w:tbl>
    <w:p w14:paraId="4DE2AD47" w14:textId="77777777" w:rsidR="00A53B13" w:rsidRDefault="00A53B13" w:rsidP="00A53B13">
      <w:pPr>
        <w:keepNext/>
        <w:spacing w:before="240" w:after="60" w:line="260" w:lineRule="atLeast"/>
        <w:jc w:val="both"/>
        <w:outlineLvl w:val="0"/>
        <w:rPr>
          <w:rFonts w:ascii="Tahoma" w:hAnsi="Tahoma" w:cs="Tahoma"/>
          <w:i/>
          <w:iCs/>
          <w:sz w:val="18"/>
          <w:szCs w:val="18"/>
          <w:lang w:eastAsia="es-BO"/>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C1E51D7" w14:textId="77777777" w:rsidR="00A53B13" w:rsidRDefault="00A53B13" w:rsidP="00A53B13">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31"/>
        <w:gridCol w:w="2190"/>
        <w:gridCol w:w="1276"/>
        <w:gridCol w:w="992"/>
        <w:gridCol w:w="3162"/>
      </w:tblGrid>
      <w:tr w:rsidR="00A53B13" w14:paraId="1A54F3F6" w14:textId="77777777" w:rsidTr="00A53B13">
        <w:trPr>
          <w:trHeight w:val="266"/>
          <w:jc w:val="center"/>
        </w:trPr>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02365ECE" w14:textId="77777777" w:rsidR="00A53B13" w:rsidRDefault="00A53B13">
            <w:pPr>
              <w:spacing w:line="256" w:lineRule="auto"/>
              <w:jc w:val="center"/>
              <w:rPr>
                <w:rFonts w:ascii="Tahoma" w:hAnsi="Tahoma" w:cs="Tahoma"/>
                <w:b/>
                <w:bCs/>
                <w:color w:val="FFFFFF"/>
                <w:lang w:val="es-BO"/>
              </w:rPr>
            </w:pPr>
            <w:proofErr w:type="spellStart"/>
            <w:r>
              <w:rPr>
                <w:rFonts w:ascii="Tahoma" w:hAnsi="Tahoma" w:cs="Tahoma"/>
                <w:b/>
                <w:bCs/>
                <w:color w:val="FFFFFF"/>
              </w:rPr>
              <w:t>Nº</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244061"/>
            <w:vAlign w:val="center"/>
            <w:hideMark/>
          </w:tcPr>
          <w:p w14:paraId="7ADFB310" w14:textId="77777777" w:rsidR="00A53B13" w:rsidRDefault="00A53B13">
            <w:pPr>
              <w:spacing w:line="256" w:lineRule="auto"/>
              <w:jc w:val="center"/>
              <w:rPr>
                <w:rFonts w:ascii="Tahoma" w:hAnsi="Tahoma" w:cs="Tahoma"/>
                <w:b/>
                <w:bCs/>
                <w:color w:val="FFFFFF"/>
              </w:rPr>
            </w:pPr>
            <w:r>
              <w:rPr>
                <w:rFonts w:ascii="Tahoma" w:hAnsi="Tahoma" w:cs="Tahoma"/>
                <w:b/>
                <w:bCs/>
                <w:color w:val="FFFFFF"/>
              </w:rPr>
              <w:t>Desde</w:t>
            </w:r>
          </w:p>
        </w:tc>
        <w:tc>
          <w:tcPr>
            <w:tcW w:w="2190"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72E56FC9" w14:textId="77777777" w:rsidR="00A53B13" w:rsidRDefault="00A53B13">
            <w:pPr>
              <w:spacing w:line="256" w:lineRule="auto"/>
              <w:jc w:val="center"/>
              <w:rPr>
                <w:rFonts w:ascii="Tahoma" w:hAnsi="Tahoma" w:cs="Tahoma"/>
                <w:b/>
                <w:bCs/>
                <w:color w:val="FFFFFF"/>
              </w:rPr>
            </w:pPr>
            <w:r>
              <w:rPr>
                <w:rFonts w:ascii="Tahoma" w:hAnsi="Tahoma" w:cs="Tahoma"/>
                <w:b/>
                <w:bCs/>
                <w:color w:val="FFFFFF"/>
              </w:rPr>
              <w:t>Hasta</w:t>
            </w:r>
          </w:p>
        </w:tc>
        <w:tc>
          <w:tcPr>
            <w:tcW w:w="1276" w:type="dxa"/>
            <w:tcBorders>
              <w:top w:val="single" w:sz="4" w:space="0" w:color="auto"/>
              <w:left w:val="single" w:sz="4" w:space="0" w:color="auto"/>
              <w:bottom w:val="single" w:sz="4" w:space="0" w:color="auto"/>
              <w:right w:val="single" w:sz="4" w:space="0" w:color="auto"/>
            </w:tcBorders>
            <w:shd w:val="clear" w:color="auto" w:fill="244061"/>
            <w:hideMark/>
          </w:tcPr>
          <w:p w14:paraId="66FE766A" w14:textId="77777777" w:rsidR="00A53B13" w:rsidRDefault="00A53B13">
            <w:pPr>
              <w:spacing w:line="256" w:lineRule="auto"/>
              <w:jc w:val="center"/>
              <w:rPr>
                <w:rFonts w:ascii="Tahoma" w:hAnsi="Tahoma" w:cs="Tahoma"/>
                <w:b/>
                <w:bCs/>
                <w:color w:val="FFFFFF"/>
              </w:rPr>
            </w:pPr>
            <w:r>
              <w:rPr>
                <w:rFonts w:ascii="Tahoma" w:hAnsi="Tahoma" w:cs="Tahoma"/>
                <w:b/>
                <w:bCs/>
                <w:color w:val="FFFFFF"/>
              </w:rPr>
              <w:t xml:space="preserve">Distancia </w:t>
            </w:r>
          </w:p>
        </w:tc>
        <w:tc>
          <w:tcPr>
            <w:tcW w:w="992" w:type="dxa"/>
            <w:tcBorders>
              <w:top w:val="single" w:sz="4" w:space="0" w:color="auto"/>
              <w:left w:val="single" w:sz="4" w:space="0" w:color="auto"/>
              <w:bottom w:val="single" w:sz="4" w:space="0" w:color="auto"/>
              <w:right w:val="single" w:sz="4" w:space="0" w:color="auto"/>
            </w:tcBorders>
            <w:shd w:val="clear" w:color="auto" w:fill="244061"/>
            <w:vAlign w:val="center"/>
            <w:hideMark/>
          </w:tcPr>
          <w:p w14:paraId="4B11BF36" w14:textId="77777777" w:rsidR="00A53B13" w:rsidRDefault="00A53B13">
            <w:pPr>
              <w:spacing w:line="256" w:lineRule="auto"/>
              <w:jc w:val="center"/>
              <w:rPr>
                <w:rFonts w:ascii="Tahoma" w:hAnsi="Tahoma" w:cs="Tahoma"/>
                <w:b/>
                <w:bCs/>
                <w:color w:val="FFFFFF"/>
              </w:rPr>
            </w:pPr>
            <w:r>
              <w:rPr>
                <w:rFonts w:ascii="Tahoma" w:hAnsi="Tahoma" w:cs="Tahoma"/>
                <w:b/>
                <w:bCs/>
                <w:color w:val="FFFFFF"/>
              </w:rPr>
              <w:t>Tiempo</w:t>
            </w:r>
          </w:p>
        </w:tc>
        <w:tc>
          <w:tcPr>
            <w:tcW w:w="3162" w:type="dxa"/>
            <w:tcBorders>
              <w:top w:val="single" w:sz="4" w:space="0" w:color="auto"/>
              <w:left w:val="single" w:sz="4" w:space="0" w:color="auto"/>
              <w:bottom w:val="single" w:sz="4" w:space="0" w:color="auto"/>
              <w:right w:val="single" w:sz="4" w:space="0" w:color="auto"/>
            </w:tcBorders>
            <w:shd w:val="clear" w:color="auto" w:fill="244061"/>
            <w:hideMark/>
          </w:tcPr>
          <w:p w14:paraId="02E15A61" w14:textId="77777777" w:rsidR="00A53B13" w:rsidRDefault="00A53B13">
            <w:pPr>
              <w:spacing w:line="256" w:lineRule="auto"/>
              <w:jc w:val="center"/>
              <w:rPr>
                <w:rFonts w:ascii="Tahoma" w:hAnsi="Tahoma" w:cs="Tahoma"/>
                <w:b/>
                <w:bCs/>
                <w:color w:val="FFFFFF"/>
              </w:rPr>
            </w:pPr>
            <w:r>
              <w:rPr>
                <w:rFonts w:ascii="Tahoma" w:hAnsi="Tahoma" w:cs="Tahoma"/>
                <w:b/>
                <w:bCs/>
                <w:color w:val="FFFFFF"/>
              </w:rPr>
              <w:t>Tipo de Rodadura</w:t>
            </w:r>
          </w:p>
        </w:tc>
      </w:tr>
      <w:tr w:rsidR="00A53B13" w14:paraId="3BFDC050" w14:textId="77777777" w:rsidTr="00A53B13">
        <w:trPr>
          <w:trHeight w:val="16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1FEB1A" w14:textId="77777777" w:rsidR="00A53B13" w:rsidRDefault="00A53B13">
            <w:pPr>
              <w:spacing w:line="256" w:lineRule="auto"/>
              <w:jc w:val="center"/>
              <w:rPr>
                <w:rFonts w:ascii="Tahoma" w:hAnsi="Tahoma" w:cs="Tahoma"/>
                <w:color w:val="000000"/>
              </w:rPr>
            </w:pPr>
            <w:r>
              <w:rPr>
                <w:rFonts w:ascii="Tahoma" w:hAnsi="Tahoma" w:cs="Tahoma"/>
                <w:color w:val="000000"/>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8B20E9" w14:textId="77777777" w:rsidR="00A53B13" w:rsidRDefault="00A53B13">
            <w:pPr>
              <w:spacing w:line="256" w:lineRule="auto"/>
              <w:jc w:val="center"/>
              <w:rPr>
                <w:rFonts w:ascii="Tahoma" w:hAnsi="Tahoma" w:cs="Tahoma"/>
                <w:bCs/>
              </w:rPr>
            </w:pPr>
            <w:r>
              <w:rPr>
                <w:rFonts w:ascii="Tahoma" w:hAnsi="Tahoma" w:cs="Tahoma"/>
                <w:bCs/>
              </w:rPr>
              <w:t xml:space="preserve">Municipio de </w:t>
            </w:r>
            <w:r>
              <w:rPr>
                <w:rFonts w:ascii="Tahoma" w:hAnsi="Tahoma" w:cs="Tahoma"/>
                <w:b/>
                <w:bCs/>
                <w:color w:val="FF0000"/>
              </w:rPr>
              <w:t xml:space="preserve">sipe </w:t>
            </w:r>
            <w:proofErr w:type="spellStart"/>
            <w:r>
              <w:rPr>
                <w:rFonts w:ascii="Tahoma" w:hAnsi="Tahoma" w:cs="Tahoma"/>
                <w:b/>
                <w:bCs/>
                <w:color w:val="FF0000"/>
              </w:rPr>
              <w:t>sipe</w:t>
            </w:r>
            <w:proofErr w:type="spellEnd"/>
          </w:p>
        </w:tc>
        <w:tc>
          <w:tcPr>
            <w:tcW w:w="2190" w:type="dxa"/>
            <w:tcBorders>
              <w:top w:val="single" w:sz="4" w:space="0" w:color="auto"/>
              <w:left w:val="single" w:sz="4" w:space="0" w:color="auto"/>
              <w:bottom w:val="single" w:sz="4" w:space="0" w:color="auto"/>
              <w:right w:val="single" w:sz="4" w:space="0" w:color="auto"/>
            </w:tcBorders>
            <w:noWrap/>
            <w:hideMark/>
          </w:tcPr>
          <w:p w14:paraId="737A43AA" w14:textId="77777777" w:rsidR="00A53B13" w:rsidRDefault="00A53B13">
            <w:pPr>
              <w:spacing w:line="256" w:lineRule="auto"/>
              <w:rPr>
                <w:rFonts w:ascii="Tahoma" w:hAnsi="Tahoma" w:cs="Tahoma"/>
                <w:color w:val="FF0000"/>
              </w:rPr>
            </w:pPr>
            <w:r>
              <w:rPr>
                <w:rFonts w:ascii="Tahoma" w:hAnsi="Tahoma" w:cs="Tahoma"/>
                <w:w w:val="110"/>
              </w:rPr>
              <w:t>Junta vecinal villa Montenegro zona 1</w:t>
            </w:r>
          </w:p>
        </w:tc>
        <w:tc>
          <w:tcPr>
            <w:tcW w:w="1276" w:type="dxa"/>
            <w:tcBorders>
              <w:top w:val="single" w:sz="4" w:space="0" w:color="auto"/>
              <w:left w:val="single" w:sz="4" w:space="0" w:color="auto"/>
              <w:bottom w:val="single" w:sz="4" w:space="0" w:color="auto"/>
              <w:right w:val="single" w:sz="4" w:space="0" w:color="auto"/>
            </w:tcBorders>
            <w:hideMark/>
          </w:tcPr>
          <w:p w14:paraId="3482B35D" w14:textId="77777777" w:rsidR="00A53B13" w:rsidRDefault="00A53B13">
            <w:pPr>
              <w:spacing w:line="256" w:lineRule="auto"/>
              <w:jc w:val="center"/>
              <w:rPr>
                <w:rFonts w:ascii="Tahoma" w:hAnsi="Tahoma" w:cs="Tahoma"/>
                <w:color w:val="FF0000"/>
              </w:rPr>
            </w:pPr>
            <w:r>
              <w:rPr>
                <w:rFonts w:ascii="Tahoma" w:hAnsi="Tahoma" w:cs="Tahoma"/>
              </w:rPr>
              <w:t>12</w:t>
            </w:r>
          </w:p>
        </w:tc>
        <w:tc>
          <w:tcPr>
            <w:tcW w:w="992" w:type="dxa"/>
            <w:tcBorders>
              <w:top w:val="single" w:sz="4" w:space="0" w:color="auto"/>
              <w:left w:val="single" w:sz="4" w:space="0" w:color="auto"/>
              <w:bottom w:val="single" w:sz="4" w:space="0" w:color="auto"/>
              <w:right w:val="single" w:sz="4" w:space="0" w:color="auto"/>
            </w:tcBorders>
            <w:hideMark/>
          </w:tcPr>
          <w:p w14:paraId="1527D220" w14:textId="77777777" w:rsidR="00A53B13" w:rsidRDefault="00A53B13">
            <w:pPr>
              <w:spacing w:line="256" w:lineRule="auto"/>
              <w:jc w:val="center"/>
              <w:rPr>
                <w:rFonts w:ascii="Tahoma" w:hAnsi="Tahoma" w:cs="Tahoma"/>
                <w:color w:val="FF0000"/>
              </w:rPr>
            </w:pPr>
            <w:r>
              <w:rPr>
                <w:rFonts w:ascii="Tahoma" w:hAnsi="Tahoma" w:cs="Tahoma"/>
              </w:rPr>
              <w:t>35 min.</w:t>
            </w:r>
          </w:p>
        </w:tc>
        <w:tc>
          <w:tcPr>
            <w:tcW w:w="3162" w:type="dxa"/>
            <w:tcBorders>
              <w:top w:val="single" w:sz="4" w:space="0" w:color="auto"/>
              <w:left w:val="single" w:sz="4" w:space="0" w:color="auto"/>
              <w:bottom w:val="single" w:sz="4" w:space="0" w:color="auto"/>
              <w:right w:val="single" w:sz="4" w:space="0" w:color="auto"/>
            </w:tcBorders>
            <w:hideMark/>
          </w:tcPr>
          <w:p w14:paraId="33B4D936" w14:textId="77777777" w:rsidR="00A53B13" w:rsidRDefault="00A53B13">
            <w:pPr>
              <w:spacing w:line="256" w:lineRule="auto"/>
              <w:jc w:val="center"/>
              <w:rPr>
                <w:rFonts w:ascii="Tahoma" w:hAnsi="Tahoma" w:cs="Tahoma"/>
                <w:color w:val="FF0000"/>
              </w:rPr>
            </w:pPr>
            <w:proofErr w:type="spellStart"/>
            <w:r>
              <w:rPr>
                <w:rFonts w:ascii="Tahoma" w:hAnsi="Tahoma" w:cs="Tahoma"/>
              </w:rPr>
              <w:t>Via</w:t>
            </w:r>
            <w:proofErr w:type="spellEnd"/>
            <w:r>
              <w:rPr>
                <w:rFonts w:ascii="Tahoma" w:hAnsi="Tahoma" w:cs="Tahoma"/>
              </w:rPr>
              <w:t xml:space="preserve"> asfaltada, empedrado y tierra </w:t>
            </w:r>
          </w:p>
        </w:tc>
      </w:tr>
      <w:tr w:rsidR="00A53B13" w14:paraId="027A2C50" w14:textId="77777777" w:rsidTr="00A53B13">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C792C9" w14:textId="77777777" w:rsidR="00A53B13" w:rsidRDefault="00A53B13">
            <w:pPr>
              <w:spacing w:line="256" w:lineRule="auto"/>
              <w:jc w:val="center"/>
              <w:rPr>
                <w:rFonts w:ascii="Tahoma" w:hAnsi="Tahoma" w:cs="Tahoma"/>
                <w:color w:val="000000"/>
              </w:rPr>
            </w:pPr>
            <w:r>
              <w:rPr>
                <w:rFonts w:ascii="Tahoma" w:hAnsi="Tahoma" w:cs="Tahoma"/>
                <w:color w:val="00000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6D4B4" w14:textId="77777777" w:rsidR="00A53B13" w:rsidRDefault="00A53B13">
            <w:pPr>
              <w:spacing w:line="256" w:lineRule="auto"/>
              <w:rPr>
                <w:rFonts w:ascii="Tahoma" w:hAnsi="Tahoma" w:cs="Tahoma"/>
                <w:bCs/>
                <w:lang w:val="es-BO" w:eastAsia="es-BO"/>
              </w:rPr>
            </w:pPr>
          </w:p>
        </w:tc>
        <w:tc>
          <w:tcPr>
            <w:tcW w:w="2190" w:type="dxa"/>
            <w:tcBorders>
              <w:top w:val="single" w:sz="4" w:space="0" w:color="auto"/>
              <w:left w:val="single" w:sz="4" w:space="0" w:color="auto"/>
              <w:bottom w:val="single" w:sz="4" w:space="0" w:color="auto"/>
              <w:right w:val="single" w:sz="4" w:space="0" w:color="auto"/>
            </w:tcBorders>
            <w:noWrap/>
            <w:hideMark/>
          </w:tcPr>
          <w:p w14:paraId="452AD342" w14:textId="77777777" w:rsidR="00A53B13" w:rsidRDefault="00A53B13">
            <w:pPr>
              <w:spacing w:line="256" w:lineRule="auto"/>
              <w:rPr>
                <w:rFonts w:ascii="Tahoma" w:hAnsi="Tahoma" w:cs="Tahoma"/>
                <w:color w:val="FF0000"/>
              </w:rPr>
            </w:pPr>
            <w:r>
              <w:rPr>
                <w:rFonts w:ascii="Tahoma" w:hAnsi="Tahoma" w:cs="Tahoma"/>
                <w:w w:val="110"/>
              </w:rPr>
              <w:t xml:space="preserve">OTB colonia </w:t>
            </w:r>
            <w:proofErr w:type="spellStart"/>
            <w:r>
              <w:rPr>
                <w:rFonts w:ascii="Tahoma" w:hAnsi="Tahoma" w:cs="Tahoma"/>
                <w:w w:val="110"/>
              </w:rPr>
              <w:t>Suticollo</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6F76AF6" w14:textId="77777777" w:rsidR="00A53B13" w:rsidRDefault="00A53B13">
            <w:pPr>
              <w:spacing w:line="256" w:lineRule="auto"/>
              <w:jc w:val="center"/>
              <w:rPr>
                <w:rFonts w:ascii="Tahoma" w:hAnsi="Tahoma" w:cs="Tahoma"/>
                <w:color w:val="FF0000"/>
              </w:rPr>
            </w:pPr>
            <w:r>
              <w:rPr>
                <w:rFonts w:ascii="Tahoma" w:hAnsi="Tahoma" w:cs="Tahoma"/>
              </w:rPr>
              <w:t>9</w:t>
            </w:r>
          </w:p>
        </w:tc>
        <w:tc>
          <w:tcPr>
            <w:tcW w:w="992" w:type="dxa"/>
            <w:tcBorders>
              <w:top w:val="single" w:sz="4" w:space="0" w:color="auto"/>
              <w:left w:val="single" w:sz="4" w:space="0" w:color="auto"/>
              <w:bottom w:val="single" w:sz="4" w:space="0" w:color="auto"/>
              <w:right w:val="single" w:sz="4" w:space="0" w:color="auto"/>
            </w:tcBorders>
            <w:hideMark/>
          </w:tcPr>
          <w:p w14:paraId="2CCF2CFF" w14:textId="77777777" w:rsidR="00A53B13" w:rsidRDefault="00A53B13">
            <w:pPr>
              <w:spacing w:line="256" w:lineRule="auto"/>
              <w:jc w:val="center"/>
              <w:rPr>
                <w:rFonts w:ascii="Tahoma" w:hAnsi="Tahoma" w:cs="Tahoma"/>
                <w:color w:val="FF0000"/>
              </w:rPr>
            </w:pPr>
            <w:r>
              <w:rPr>
                <w:rFonts w:ascii="Tahoma" w:hAnsi="Tahoma" w:cs="Tahoma"/>
              </w:rPr>
              <w:t>45 min.</w:t>
            </w:r>
          </w:p>
        </w:tc>
        <w:tc>
          <w:tcPr>
            <w:tcW w:w="3162" w:type="dxa"/>
            <w:tcBorders>
              <w:top w:val="single" w:sz="4" w:space="0" w:color="auto"/>
              <w:left w:val="single" w:sz="4" w:space="0" w:color="auto"/>
              <w:bottom w:val="single" w:sz="4" w:space="0" w:color="auto"/>
              <w:right w:val="single" w:sz="4" w:space="0" w:color="auto"/>
            </w:tcBorders>
            <w:hideMark/>
          </w:tcPr>
          <w:p w14:paraId="22FDED02" w14:textId="77777777" w:rsidR="00A53B13" w:rsidRDefault="00A53B13">
            <w:pPr>
              <w:spacing w:line="256" w:lineRule="auto"/>
              <w:jc w:val="center"/>
              <w:rPr>
                <w:rFonts w:ascii="Tahoma" w:hAnsi="Tahoma" w:cs="Tahoma"/>
                <w:color w:val="FF0000"/>
              </w:rPr>
            </w:pPr>
            <w:proofErr w:type="spellStart"/>
            <w:r>
              <w:rPr>
                <w:rFonts w:ascii="Tahoma" w:hAnsi="Tahoma" w:cs="Tahoma"/>
              </w:rPr>
              <w:t>Via</w:t>
            </w:r>
            <w:proofErr w:type="spellEnd"/>
            <w:r>
              <w:rPr>
                <w:rFonts w:ascii="Tahoma" w:hAnsi="Tahoma" w:cs="Tahoma"/>
              </w:rPr>
              <w:t xml:space="preserve"> asfaltada, empedrado y tierra </w:t>
            </w:r>
          </w:p>
        </w:tc>
      </w:tr>
      <w:tr w:rsidR="00A53B13" w14:paraId="613AD058" w14:textId="77777777" w:rsidTr="00A53B13">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02B096" w14:textId="77777777" w:rsidR="00A53B13" w:rsidRDefault="00A53B13">
            <w:pPr>
              <w:spacing w:line="256" w:lineRule="auto"/>
              <w:jc w:val="center"/>
              <w:rPr>
                <w:rFonts w:ascii="Tahoma" w:hAnsi="Tahoma" w:cs="Tahoma"/>
                <w:color w:val="000000"/>
              </w:rPr>
            </w:pPr>
            <w:r>
              <w:rPr>
                <w:rFonts w:ascii="Tahoma" w:hAnsi="Tahoma" w:cs="Tahoma"/>
                <w:color w:val="000000"/>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D34D4" w14:textId="77777777" w:rsidR="00A53B13" w:rsidRDefault="00A53B13">
            <w:pPr>
              <w:spacing w:line="256" w:lineRule="auto"/>
              <w:rPr>
                <w:rFonts w:ascii="Tahoma" w:hAnsi="Tahoma" w:cs="Tahoma"/>
                <w:bCs/>
                <w:lang w:val="es-BO" w:eastAsia="es-BO"/>
              </w:rPr>
            </w:pPr>
          </w:p>
        </w:tc>
        <w:tc>
          <w:tcPr>
            <w:tcW w:w="2190" w:type="dxa"/>
            <w:tcBorders>
              <w:top w:val="single" w:sz="4" w:space="0" w:color="auto"/>
              <w:left w:val="single" w:sz="4" w:space="0" w:color="auto"/>
              <w:bottom w:val="single" w:sz="4" w:space="0" w:color="auto"/>
              <w:right w:val="single" w:sz="4" w:space="0" w:color="auto"/>
            </w:tcBorders>
            <w:noWrap/>
            <w:hideMark/>
          </w:tcPr>
          <w:p w14:paraId="45205453" w14:textId="77777777" w:rsidR="00A53B13" w:rsidRDefault="00A53B13">
            <w:pPr>
              <w:spacing w:line="256" w:lineRule="auto"/>
              <w:rPr>
                <w:rFonts w:ascii="Tahoma" w:hAnsi="Tahoma" w:cs="Tahoma"/>
                <w:color w:val="FF0000"/>
              </w:rPr>
            </w:pPr>
            <w:r>
              <w:rPr>
                <w:rFonts w:ascii="Tahoma" w:hAnsi="Tahoma" w:cs="Tahoma"/>
                <w:w w:val="110"/>
              </w:rPr>
              <w:t xml:space="preserve">Comunidad sindicato agrario </w:t>
            </w:r>
            <w:proofErr w:type="spellStart"/>
            <w:r>
              <w:rPr>
                <w:rFonts w:ascii="Tahoma" w:hAnsi="Tahoma" w:cs="Tahoma"/>
                <w:w w:val="110"/>
              </w:rPr>
              <w:t>Combuyo</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44FCD8C" w14:textId="77777777" w:rsidR="00A53B13" w:rsidRDefault="00A53B13">
            <w:pPr>
              <w:spacing w:line="256" w:lineRule="auto"/>
              <w:jc w:val="center"/>
              <w:rPr>
                <w:rFonts w:ascii="Tahoma" w:hAnsi="Tahoma" w:cs="Tahoma"/>
                <w:color w:val="FF0000"/>
              </w:rPr>
            </w:pPr>
            <w:r>
              <w:rPr>
                <w:rFonts w:ascii="Tahoma" w:hAnsi="Tahoma" w:cs="Tahoma"/>
              </w:rPr>
              <w:t>9</w:t>
            </w:r>
          </w:p>
        </w:tc>
        <w:tc>
          <w:tcPr>
            <w:tcW w:w="992" w:type="dxa"/>
            <w:tcBorders>
              <w:top w:val="single" w:sz="4" w:space="0" w:color="auto"/>
              <w:left w:val="single" w:sz="4" w:space="0" w:color="auto"/>
              <w:bottom w:val="single" w:sz="4" w:space="0" w:color="auto"/>
              <w:right w:val="single" w:sz="4" w:space="0" w:color="auto"/>
            </w:tcBorders>
            <w:hideMark/>
          </w:tcPr>
          <w:p w14:paraId="048D1BBA" w14:textId="77777777" w:rsidR="00A53B13" w:rsidRDefault="00A53B13">
            <w:pPr>
              <w:spacing w:line="256" w:lineRule="auto"/>
              <w:jc w:val="center"/>
              <w:rPr>
                <w:rFonts w:ascii="Tahoma" w:hAnsi="Tahoma" w:cs="Tahoma"/>
                <w:color w:val="FF0000"/>
              </w:rPr>
            </w:pPr>
            <w:r>
              <w:rPr>
                <w:rFonts w:ascii="Tahoma" w:hAnsi="Tahoma" w:cs="Tahoma"/>
              </w:rPr>
              <w:t>50 min.</w:t>
            </w:r>
          </w:p>
        </w:tc>
        <w:tc>
          <w:tcPr>
            <w:tcW w:w="3162" w:type="dxa"/>
            <w:tcBorders>
              <w:top w:val="single" w:sz="4" w:space="0" w:color="auto"/>
              <w:left w:val="single" w:sz="4" w:space="0" w:color="auto"/>
              <w:bottom w:val="single" w:sz="4" w:space="0" w:color="auto"/>
              <w:right w:val="single" w:sz="4" w:space="0" w:color="auto"/>
            </w:tcBorders>
            <w:hideMark/>
          </w:tcPr>
          <w:p w14:paraId="346D53F6" w14:textId="77777777" w:rsidR="00A53B13" w:rsidRDefault="00A53B13">
            <w:pPr>
              <w:spacing w:line="256" w:lineRule="auto"/>
              <w:jc w:val="center"/>
              <w:rPr>
                <w:rFonts w:ascii="Tahoma" w:hAnsi="Tahoma" w:cs="Tahoma"/>
                <w:color w:val="FF0000"/>
              </w:rPr>
            </w:pPr>
            <w:proofErr w:type="spellStart"/>
            <w:r>
              <w:rPr>
                <w:rFonts w:ascii="Tahoma" w:hAnsi="Tahoma" w:cs="Tahoma"/>
              </w:rPr>
              <w:t>Via</w:t>
            </w:r>
            <w:proofErr w:type="spellEnd"/>
            <w:r>
              <w:rPr>
                <w:rFonts w:ascii="Tahoma" w:hAnsi="Tahoma" w:cs="Tahoma"/>
              </w:rPr>
              <w:t xml:space="preserve"> asfaltada, empedrado y tierra </w:t>
            </w:r>
          </w:p>
        </w:tc>
      </w:tr>
      <w:tr w:rsidR="00A53B13" w14:paraId="340F9FC3" w14:textId="77777777" w:rsidTr="00A53B13">
        <w:trPr>
          <w:trHeight w:val="23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57A0DA" w14:textId="77777777" w:rsidR="00A53B13" w:rsidRDefault="00A53B13">
            <w:pPr>
              <w:spacing w:line="256" w:lineRule="auto"/>
              <w:jc w:val="center"/>
              <w:rPr>
                <w:rFonts w:ascii="Tahoma" w:hAnsi="Tahoma" w:cs="Tahoma"/>
                <w:color w:val="000000"/>
              </w:rPr>
            </w:pPr>
            <w:r>
              <w:rPr>
                <w:rFonts w:ascii="Tahoma" w:hAnsi="Tahoma" w:cs="Tahoma"/>
                <w:color w:val="00000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29FB7" w14:textId="77777777" w:rsidR="00A53B13" w:rsidRDefault="00A53B13">
            <w:pPr>
              <w:spacing w:line="256" w:lineRule="auto"/>
              <w:rPr>
                <w:rFonts w:ascii="Tahoma" w:hAnsi="Tahoma" w:cs="Tahoma"/>
                <w:bCs/>
                <w:lang w:val="es-BO" w:eastAsia="es-BO"/>
              </w:rPr>
            </w:pPr>
          </w:p>
        </w:tc>
        <w:tc>
          <w:tcPr>
            <w:tcW w:w="2190" w:type="dxa"/>
            <w:tcBorders>
              <w:top w:val="single" w:sz="4" w:space="0" w:color="auto"/>
              <w:left w:val="single" w:sz="4" w:space="0" w:color="auto"/>
              <w:bottom w:val="single" w:sz="4" w:space="0" w:color="auto"/>
              <w:right w:val="single" w:sz="4" w:space="0" w:color="auto"/>
            </w:tcBorders>
            <w:noWrap/>
            <w:hideMark/>
          </w:tcPr>
          <w:p w14:paraId="7976051F" w14:textId="77777777" w:rsidR="00A53B13" w:rsidRDefault="00A53B13">
            <w:pPr>
              <w:spacing w:line="256" w:lineRule="auto"/>
              <w:rPr>
                <w:rFonts w:ascii="Tahoma" w:hAnsi="Tahoma" w:cs="Tahoma"/>
                <w:color w:val="FF0000"/>
              </w:rPr>
            </w:pPr>
            <w:r>
              <w:rPr>
                <w:rFonts w:ascii="Tahoma" w:hAnsi="Tahoma" w:cs="Tahoma"/>
                <w:w w:val="110"/>
              </w:rPr>
              <w:t xml:space="preserve">OTB </w:t>
            </w:r>
            <w:proofErr w:type="spellStart"/>
            <w:r>
              <w:rPr>
                <w:rFonts w:ascii="Tahoma" w:hAnsi="Tahoma" w:cs="Tahoma"/>
                <w:w w:val="110"/>
              </w:rPr>
              <w:t>Pirhuas</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3FAF67B4" w14:textId="77777777" w:rsidR="00A53B13" w:rsidRDefault="00A53B13">
            <w:pPr>
              <w:spacing w:line="256" w:lineRule="auto"/>
              <w:jc w:val="center"/>
              <w:rPr>
                <w:rFonts w:ascii="Tahoma" w:hAnsi="Tahoma" w:cs="Tahoma"/>
                <w:color w:val="FF0000"/>
              </w:rPr>
            </w:pPr>
            <w:r>
              <w:rPr>
                <w:rFonts w:ascii="Tahoma" w:hAnsi="Tahoma" w:cs="Tahoma"/>
              </w:rPr>
              <w:t>7</w:t>
            </w:r>
          </w:p>
        </w:tc>
        <w:tc>
          <w:tcPr>
            <w:tcW w:w="992" w:type="dxa"/>
            <w:tcBorders>
              <w:top w:val="single" w:sz="4" w:space="0" w:color="auto"/>
              <w:left w:val="single" w:sz="4" w:space="0" w:color="auto"/>
              <w:bottom w:val="single" w:sz="4" w:space="0" w:color="auto"/>
              <w:right w:val="single" w:sz="4" w:space="0" w:color="auto"/>
            </w:tcBorders>
            <w:hideMark/>
          </w:tcPr>
          <w:p w14:paraId="472A3E87" w14:textId="77777777" w:rsidR="00A53B13" w:rsidRDefault="00A53B13">
            <w:pPr>
              <w:spacing w:line="256" w:lineRule="auto"/>
              <w:jc w:val="center"/>
              <w:rPr>
                <w:rFonts w:ascii="Tahoma" w:hAnsi="Tahoma" w:cs="Tahoma"/>
                <w:color w:val="FF0000"/>
              </w:rPr>
            </w:pPr>
            <w:r>
              <w:rPr>
                <w:rFonts w:ascii="Tahoma" w:hAnsi="Tahoma" w:cs="Tahoma"/>
              </w:rPr>
              <w:t>45 min.</w:t>
            </w:r>
          </w:p>
        </w:tc>
        <w:tc>
          <w:tcPr>
            <w:tcW w:w="3162" w:type="dxa"/>
            <w:tcBorders>
              <w:top w:val="single" w:sz="4" w:space="0" w:color="auto"/>
              <w:left w:val="single" w:sz="4" w:space="0" w:color="auto"/>
              <w:bottom w:val="single" w:sz="4" w:space="0" w:color="auto"/>
              <w:right w:val="single" w:sz="4" w:space="0" w:color="auto"/>
            </w:tcBorders>
            <w:hideMark/>
          </w:tcPr>
          <w:p w14:paraId="3AADAE97" w14:textId="77777777" w:rsidR="00A53B13" w:rsidRDefault="00A53B13">
            <w:pPr>
              <w:spacing w:line="256" w:lineRule="auto"/>
              <w:jc w:val="center"/>
              <w:rPr>
                <w:rFonts w:ascii="Tahoma" w:hAnsi="Tahoma" w:cs="Tahoma"/>
                <w:color w:val="FF0000"/>
              </w:rPr>
            </w:pPr>
            <w:proofErr w:type="spellStart"/>
            <w:r>
              <w:rPr>
                <w:rFonts w:ascii="Tahoma" w:hAnsi="Tahoma" w:cs="Tahoma"/>
              </w:rPr>
              <w:t>Via</w:t>
            </w:r>
            <w:proofErr w:type="spellEnd"/>
            <w:r>
              <w:rPr>
                <w:rFonts w:ascii="Tahoma" w:hAnsi="Tahoma" w:cs="Tahoma"/>
              </w:rPr>
              <w:t xml:space="preserve"> asfaltada, empedrado y tierra </w:t>
            </w:r>
          </w:p>
        </w:tc>
      </w:tr>
    </w:tbl>
    <w:p w14:paraId="5670CB90" w14:textId="77777777" w:rsidR="00A53B13" w:rsidRDefault="00A53B13" w:rsidP="00A53B13">
      <w:pPr>
        <w:pStyle w:val="Prrafodelista"/>
        <w:widowControl w:val="0"/>
        <w:numPr>
          <w:ilvl w:val="0"/>
          <w:numId w:val="45"/>
        </w:numPr>
        <w:autoSpaceDE w:val="0"/>
        <w:autoSpaceDN w:val="0"/>
        <w:rPr>
          <w:rFonts w:ascii="Tahoma" w:hAnsi="Tahoma" w:cs="Tahoma"/>
          <w:bCs/>
          <w:i/>
          <w:iCs/>
        </w:rPr>
      </w:pPr>
      <w:bookmarkStart w:id="35" w:name="_Toc100250568"/>
      <w:bookmarkStart w:id="36" w:name="_Toc49531233"/>
      <w:bookmarkStart w:id="37" w:name="_Toc49530406"/>
      <w:bookmarkStart w:id="38"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03E3758" w14:textId="77777777" w:rsidR="00A53B13" w:rsidRDefault="00A53B13" w:rsidP="00A53B13">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2DDDF141" w14:textId="77777777" w:rsidR="00A53B13" w:rsidRDefault="00A53B13" w:rsidP="00A53B13">
      <w:pPr>
        <w:spacing w:line="260" w:lineRule="atLeast"/>
        <w:jc w:val="both"/>
        <w:rPr>
          <w:rFonts w:ascii="Tahoma" w:hAnsi="Tahoma" w:cs="Tahoma"/>
          <w:b/>
          <w:lang w:val="es-ES_tradnl"/>
        </w:rPr>
      </w:pPr>
      <w:r>
        <w:rPr>
          <w:rFonts w:ascii="Tahoma" w:hAnsi="Tahoma" w:cs="Tahoma"/>
          <w:b/>
          <w:lang w:val="es-ES_tradnl"/>
        </w:rPr>
        <w:t>GENERAL</w:t>
      </w:r>
    </w:p>
    <w:p w14:paraId="367D0CA0" w14:textId="77777777" w:rsidR="00A53B13" w:rsidRDefault="00A53B13" w:rsidP="00A53B13">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 xml:space="preserve">PROYECTO DE VIVIENDA CUALITATIVA EN EL MUNICIPIO DE SIPE </w:t>
      </w:r>
      <w:proofErr w:type="spellStart"/>
      <w:r>
        <w:rPr>
          <w:rFonts w:ascii="Tahoma" w:hAnsi="Tahoma" w:cs="Tahoma"/>
          <w:b/>
        </w:rPr>
        <w:t>SIPE</w:t>
      </w:r>
      <w:proofErr w:type="spellEnd"/>
      <w:r>
        <w:rPr>
          <w:rFonts w:ascii="Tahoma" w:hAnsi="Tahoma" w:cs="Tahoma"/>
          <w:b/>
        </w:rPr>
        <w:t xml:space="preserve"> -FASE(XVI)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highlight w:val="yellow"/>
        </w:rPr>
        <w:t>50</w:t>
      </w:r>
      <w:r>
        <w:rPr>
          <w:rFonts w:ascii="Tahoma" w:hAnsi="Tahoma" w:cs="Tahoma"/>
          <w:b/>
          <w:color w:val="000000"/>
          <w:highlight w:val="yellow"/>
        </w:rPr>
        <w:t xml:space="preserve"> </w:t>
      </w:r>
      <w:r>
        <w:rPr>
          <w:rFonts w:ascii="Tahoma" w:hAnsi="Tahoma" w:cs="Tahoma"/>
          <w:bCs/>
          <w:highlight w:val="yellow"/>
        </w:rPr>
        <w:t>viviendas.</w:t>
      </w:r>
      <w:r>
        <w:rPr>
          <w:rFonts w:ascii="Tahoma" w:hAnsi="Tahoma" w:cs="Tahoma"/>
          <w:b/>
        </w:rPr>
        <w:t xml:space="preserve"> </w:t>
      </w:r>
    </w:p>
    <w:p w14:paraId="765A30EF" w14:textId="77777777" w:rsidR="00A53B13" w:rsidRDefault="00A53B13" w:rsidP="00A53B13">
      <w:pPr>
        <w:spacing w:line="260" w:lineRule="atLeast"/>
        <w:jc w:val="both"/>
        <w:rPr>
          <w:rFonts w:ascii="Tahoma" w:hAnsi="Tahoma" w:cs="Tahoma"/>
          <w:lang w:val="es-ES_tradnl"/>
        </w:rPr>
      </w:pPr>
    </w:p>
    <w:p w14:paraId="7D1446B8" w14:textId="77777777" w:rsidR="00A53B13" w:rsidRDefault="00A53B13" w:rsidP="00A53B13">
      <w:pPr>
        <w:spacing w:line="260" w:lineRule="atLeast"/>
        <w:jc w:val="both"/>
        <w:rPr>
          <w:rFonts w:ascii="Tahoma" w:hAnsi="Tahoma" w:cs="Tahoma"/>
          <w:b/>
          <w:lang w:val="es-ES_tradnl"/>
        </w:rPr>
      </w:pPr>
      <w:r>
        <w:rPr>
          <w:rFonts w:ascii="Tahoma" w:hAnsi="Tahoma" w:cs="Tahoma"/>
          <w:b/>
          <w:lang w:val="es-ES_tradnl"/>
        </w:rPr>
        <w:t>ESPECIFICO</w:t>
      </w:r>
    </w:p>
    <w:p w14:paraId="0DE9F177" w14:textId="77777777" w:rsidR="00A53B13" w:rsidRDefault="00A53B13" w:rsidP="00A53B13">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2E11601" w14:textId="77777777" w:rsidR="00A53B13" w:rsidRDefault="00A53B13" w:rsidP="00A53B13">
      <w:pPr>
        <w:numPr>
          <w:ilvl w:val="0"/>
          <w:numId w:val="46"/>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701611E8" w14:textId="77777777" w:rsidR="00A53B13" w:rsidRDefault="00A53B13" w:rsidP="00A53B13">
      <w:pPr>
        <w:numPr>
          <w:ilvl w:val="0"/>
          <w:numId w:val="46"/>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19B9E08D" w14:textId="77777777" w:rsidR="00A53B13" w:rsidRDefault="00A53B13" w:rsidP="00A53B13">
      <w:pPr>
        <w:spacing w:line="260" w:lineRule="atLeast"/>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100</w:t>
      </w:r>
      <w:r>
        <w:rPr>
          <w:rFonts w:ascii="Tahoma" w:hAnsi="Tahoma" w:cs="Tahoma"/>
          <w:highlight w:val="yellow"/>
          <w:lang w:val="es-ES_tradnl"/>
        </w:rPr>
        <w:t xml:space="preserve"> beneficiarios</w:t>
      </w:r>
      <w:r>
        <w:rPr>
          <w:rFonts w:ascii="Tahoma" w:hAnsi="Tahoma" w:cs="Tahoma"/>
          <w:lang w:val="es-ES_tradnl"/>
        </w:rPr>
        <w:t xml:space="preserve"> emitidos por Derechos Reales, correspondientes al presente proyecto.</w:t>
      </w:r>
    </w:p>
    <w:bookmarkEnd w:id="39"/>
    <w:p w14:paraId="0AE85106" w14:textId="77777777" w:rsidR="00A53B13" w:rsidRDefault="00A53B13" w:rsidP="00A53B13">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D7917D1"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79936F16"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81987BE" w14:textId="77777777" w:rsidR="00A53B13" w:rsidRDefault="00A53B13" w:rsidP="00A53B13">
      <w:pPr>
        <w:spacing w:line="260" w:lineRule="atLeast"/>
        <w:jc w:val="both"/>
        <w:rPr>
          <w:rFonts w:ascii="Tahoma" w:hAnsi="Tahoma" w:cs="Tahoma"/>
          <w:sz w:val="18"/>
          <w:szCs w:val="18"/>
          <w:lang w:val="es-ES_tradnl"/>
        </w:rPr>
      </w:pPr>
    </w:p>
    <w:p w14:paraId="76795B76" w14:textId="77777777" w:rsidR="00A53B13" w:rsidRDefault="00A53B13" w:rsidP="00A53B13">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28B6BD19" w14:textId="77777777" w:rsidR="00A53B13" w:rsidRDefault="00A53B13" w:rsidP="00A53B13">
      <w:pPr>
        <w:numPr>
          <w:ilvl w:val="0"/>
          <w:numId w:val="47"/>
        </w:numPr>
        <w:spacing w:line="300" w:lineRule="auto"/>
        <w:ind w:left="284"/>
        <w:jc w:val="both"/>
        <w:rPr>
          <w:rFonts w:ascii="Tahoma"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05812C0C" w14:textId="77777777" w:rsidR="00A53B13" w:rsidRDefault="00A53B13" w:rsidP="00A53B13">
      <w:pPr>
        <w:numPr>
          <w:ilvl w:val="1"/>
          <w:numId w:val="48"/>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4783722B" w14:textId="77777777" w:rsidR="00A53B13" w:rsidRDefault="00A53B13" w:rsidP="00A53B13">
      <w:pPr>
        <w:numPr>
          <w:ilvl w:val="1"/>
          <w:numId w:val="48"/>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18BFC31A" w14:textId="77777777" w:rsidR="00A53B13" w:rsidRDefault="00A53B13" w:rsidP="00A53B13">
      <w:pPr>
        <w:numPr>
          <w:ilvl w:val="0"/>
          <w:numId w:val="47"/>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FAC6A01" w14:textId="77777777" w:rsidR="00A53B13" w:rsidRDefault="00A53B13" w:rsidP="00A53B13">
      <w:pPr>
        <w:numPr>
          <w:ilvl w:val="0"/>
          <w:numId w:val="47"/>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46B6C9F" w14:textId="77777777" w:rsidR="00A53B13" w:rsidRDefault="00A53B13" w:rsidP="00A53B13">
      <w:pPr>
        <w:numPr>
          <w:ilvl w:val="0"/>
          <w:numId w:val="47"/>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0832FBD0" w14:textId="77777777" w:rsidR="00A53B13" w:rsidRDefault="00A53B13" w:rsidP="00A53B13">
      <w:pPr>
        <w:tabs>
          <w:tab w:val="num" w:pos="720"/>
        </w:tabs>
        <w:spacing w:line="260" w:lineRule="atLeast"/>
        <w:jc w:val="both"/>
        <w:rPr>
          <w:rFonts w:ascii="Tahoma" w:hAnsi="Tahoma" w:cs="Tahoma"/>
          <w:b/>
          <w:vanish/>
          <w:lang w:val="es-ES_tradnl"/>
        </w:rPr>
      </w:pPr>
    </w:p>
    <w:p w14:paraId="26F30B31" w14:textId="77777777" w:rsidR="00A53B13" w:rsidRDefault="00A53B13" w:rsidP="00A53B13">
      <w:pPr>
        <w:numPr>
          <w:ilvl w:val="0"/>
          <w:numId w:val="49"/>
        </w:numPr>
        <w:tabs>
          <w:tab w:val="num" w:pos="720"/>
        </w:tabs>
        <w:spacing w:line="260" w:lineRule="atLeast"/>
        <w:ind w:left="0"/>
        <w:contextualSpacing/>
        <w:jc w:val="both"/>
        <w:rPr>
          <w:rFonts w:ascii="Tahoma" w:hAnsi="Tahoma" w:cs="Tahoma"/>
          <w:b/>
          <w:vanish/>
          <w:lang w:val="es-ES_tradnl"/>
        </w:rPr>
      </w:pPr>
    </w:p>
    <w:p w14:paraId="55012C38" w14:textId="77777777" w:rsidR="00A53B13" w:rsidRDefault="00A53B13" w:rsidP="00A53B13">
      <w:pPr>
        <w:tabs>
          <w:tab w:val="num" w:pos="720"/>
        </w:tabs>
        <w:spacing w:line="260" w:lineRule="atLeast"/>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90A3CE2" w14:textId="77777777" w:rsidR="00A53B13" w:rsidRDefault="00A53B13" w:rsidP="00A53B13">
      <w:pPr>
        <w:pStyle w:val="Prrafodelista"/>
        <w:widowControl w:val="0"/>
        <w:numPr>
          <w:ilvl w:val="0"/>
          <w:numId w:val="50"/>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08CE6A18" w14:textId="77777777" w:rsidR="00A53B13" w:rsidRDefault="00A53B13" w:rsidP="00A53B13">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C8D2D6" w14:textId="77777777" w:rsidR="00A53B13" w:rsidRDefault="00A53B13" w:rsidP="00A53B13">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404D5DD1" w14:textId="77777777" w:rsidR="00A53B13" w:rsidRDefault="00A53B13" w:rsidP="00A53B13">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15015A" w14:textId="77777777" w:rsidR="00A53B13" w:rsidRDefault="00A53B13" w:rsidP="00A53B13">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7E1BF27" w14:textId="77777777" w:rsidR="00A53B13" w:rsidRDefault="00A53B13" w:rsidP="00A53B13">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7A6EEC8B" w14:textId="77777777" w:rsidR="00A53B13" w:rsidRDefault="00A53B13" w:rsidP="00A53B13">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C75853D" w14:textId="77777777" w:rsidR="00A53B13" w:rsidRDefault="00A53B13" w:rsidP="00A53B1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38528A4" w14:textId="77777777" w:rsidR="00A53B13" w:rsidRDefault="00A53B13" w:rsidP="00A53B1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74C6E2" w14:textId="77777777" w:rsidR="00A53B13" w:rsidRDefault="00A53B13" w:rsidP="00A53B13">
      <w:pPr>
        <w:spacing w:line="260" w:lineRule="atLeast"/>
        <w:ind w:firstLine="284"/>
        <w:jc w:val="both"/>
        <w:rPr>
          <w:rFonts w:ascii="Tahoma" w:hAnsi="Tahoma" w:cs="Tahoma"/>
          <w:lang w:val="es-ES_tradnl"/>
        </w:rPr>
      </w:pPr>
      <w:r>
        <w:rPr>
          <w:rFonts w:ascii="Tahoma" w:hAnsi="Tahoma" w:cs="Tahoma"/>
          <w:lang w:val="es-ES_tradnl"/>
        </w:rPr>
        <w:t>Temáticas a desarrollar:</w:t>
      </w:r>
    </w:p>
    <w:p w14:paraId="78FECBDA" w14:textId="77777777" w:rsidR="00A53B13" w:rsidRDefault="00A53B13" w:rsidP="00A53B13">
      <w:pPr>
        <w:numPr>
          <w:ilvl w:val="0"/>
          <w:numId w:val="51"/>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1DF5EDB" w14:textId="77777777" w:rsidR="00A53B13" w:rsidRDefault="00A53B13" w:rsidP="00A53B13">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5146F0B8" w14:textId="77777777" w:rsidR="00A53B13" w:rsidRDefault="00A53B13" w:rsidP="00A53B13">
      <w:pPr>
        <w:numPr>
          <w:ilvl w:val="0"/>
          <w:numId w:val="51"/>
        </w:numPr>
        <w:spacing w:line="260" w:lineRule="atLeast"/>
        <w:contextualSpacing/>
        <w:jc w:val="both"/>
        <w:rPr>
          <w:rFonts w:ascii="Tahoma" w:hAnsi="Tahoma" w:cs="Tahoma"/>
          <w:lang w:val="es-ES_tradnl"/>
        </w:rPr>
      </w:pPr>
      <w:r>
        <w:rPr>
          <w:rFonts w:ascii="Tahoma" w:hAnsi="Tahoma" w:cs="Tahoma"/>
          <w:lang w:val="es-ES_tradnl"/>
        </w:rPr>
        <w:t>Saneamiento Básico</w:t>
      </w:r>
    </w:p>
    <w:p w14:paraId="298D91AC" w14:textId="77777777" w:rsidR="00A53B13" w:rsidRDefault="00A53B13" w:rsidP="00A53B13">
      <w:pPr>
        <w:numPr>
          <w:ilvl w:val="0"/>
          <w:numId w:val="51"/>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371A2A42" w14:textId="77777777" w:rsidR="00A53B13" w:rsidRDefault="00A53B13" w:rsidP="00A53B13">
      <w:pPr>
        <w:numPr>
          <w:ilvl w:val="0"/>
          <w:numId w:val="51"/>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01D3F75A" w14:textId="77777777" w:rsidR="00A53B13" w:rsidRDefault="00A53B13" w:rsidP="00A53B13">
      <w:pPr>
        <w:numPr>
          <w:ilvl w:val="0"/>
          <w:numId w:val="51"/>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3BC4F536" w14:textId="77777777" w:rsidR="00A53B13" w:rsidRDefault="00A53B13" w:rsidP="00A53B13">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DFFF755" w14:textId="77777777" w:rsidR="00A53B13" w:rsidRDefault="00A53B13" w:rsidP="00A53B13">
      <w:pPr>
        <w:numPr>
          <w:ilvl w:val="0"/>
          <w:numId w:val="52"/>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2FC032C6" w14:textId="77777777" w:rsidR="00A53B13" w:rsidRDefault="00A53B13" w:rsidP="00A53B13">
      <w:pPr>
        <w:numPr>
          <w:ilvl w:val="0"/>
          <w:numId w:val="52"/>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7B68A6ED" w14:textId="77777777" w:rsidR="00A53B13" w:rsidRDefault="00A53B13" w:rsidP="00A53B13">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8D8B97F" w14:textId="77777777" w:rsidR="00A53B13" w:rsidRDefault="00A53B13" w:rsidP="00A53B13">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2D513074" w14:textId="77777777" w:rsidR="00A53B13" w:rsidRDefault="00A53B13" w:rsidP="00A53B13">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EBC9A99" w14:textId="77777777" w:rsidR="00A53B13" w:rsidRDefault="00A53B13" w:rsidP="00A53B13">
      <w:pPr>
        <w:numPr>
          <w:ilvl w:val="0"/>
          <w:numId w:val="52"/>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4483ABDC" w14:textId="77777777" w:rsidR="00A53B13" w:rsidRDefault="00A53B13" w:rsidP="00A53B13">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A64ED51" w14:textId="77777777" w:rsidR="00A53B13" w:rsidRDefault="00A53B13" w:rsidP="00A53B13">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5CF10076" w14:textId="77777777" w:rsidR="00A53B13" w:rsidRDefault="00A53B13" w:rsidP="00A53B13">
      <w:pPr>
        <w:numPr>
          <w:ilvl w:val="0"/>
          <w:numId w:val="50"/>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24AB8603" w14:textId="77777777" w:rsidR="00A53B13" w:rsidRDefault="00A53B13" w:rsidP="00A53B13">
      <w:pPr>
        <w:spacing w:line="260" w:lineRule="atLeast"/>
        <w:jc w:val="both"/>
        <w:rPr>
          <w:rFonts w:ascii="Tahoma" w:hAnsi="Tahoma" w:cs="Tahoma"/>
          <w:lang w:val="es-ES_tradnl"/>
        </w:rPr>
      </w:pPr>
    </w:p>
    <w:p w14:paraId="6340DE14" w14:textId="77777777" w:rsidR="00A53B13" w:rsidRDefault="00A53B13" w:rsidP="00A53B13">
      <w:pPr>
        <w:tabs>
          <w:tab w:val="num" w:pos="720"/>
        </w:tabs>
        <w:spacing w:line="260" w:lineRule="atLeast"/>
        <w:jc w:val="both"/>
        <w:rPr>
          <w:rFonts w:ascii="Tahoma" w:hAnsi="Tahoma" w:cs="Tahoma"/>
          <w:b/>
          <w:lang w:val="es-ES_tradnl"/>
        </w:rPr>
      </w:pPr>
      <w:r>
        <w:rPr>
          <w:rFonts w:ascii="Tahoma" w:hAnsi="Tahoma" w:cs="Tahoma"/>
          <w:b/>
          <w:lang w:val="es-ES_tradnl"/>
        </w:rPr>
        <w:t>- ASISTENCIA TÉCNICA:</w:t>
      </w:r>
    </w:p>
    <w:p w14:paraId="4A949FEC" w14:textId="77777777" w:rsidR="00A53B13" w:rsidRDefault="00A53B13" w:rsidP="00A53B13">
      <w:pPr>
        <w:pStyle w:val="Prrafodelista"/>
        <w:numPr>
          <w:ilvl w:val="0"/>
          <w:numId w:val="53"/>
        </w:numPr>
        <w:autoSpaceDN w:val="0"/>
        <w:spacing w:line="260" w:lineRule="atLeast"/>
        <w:ind w:left="284" w:hanging="283"/>
        <w:contextualSpacing/>
        <w:jc w:val="both"/>
        <w:rPr>
          <w:rFonts w:ascii="Tahoma"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2C807D6" w14:textId="77777777" w:rsidR="00A53B13" w:rsidRDefault="00A53B13" w:rsidP="00A53B13">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0EE17430" w14:textId="77777777" w:rsidR="00A53B13" w:rsidRDefault="00A53B13" w:rsidP="00A53B13">
      <w:pPr>
        <w:pStyle w:val="Prrafodelista"/>
        <w:widowControl w:val="0"/>
        <w:numPr>
          <w:ilvl w:val="0"/>
          <w:numId w:val="53"/>
        </w:numPr>
        <w:autoSpaceDE w:val="0"/>
        <w:autoSpaceDN w:val="0"/>
        <w:ind w:left="284" w:hanging="283"/>
        <w:jc w:val="both"/>
        <w:rPr>
          <w:rFonts w:ascii="Tahoma" w:hAnsi="Tahoma" w:cs="Tahoma"/>
          <w:lang w:val="es-ES_tradnl"/>
        </w:rPr>
      </w:pPr>
      <w:bookmarkStart w:id="47" w:name="_Hlk146287105"/>
      <w:bookmarkStart w:id="48" w:name="_Hlk146287826"/>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A3307F0"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C46C5D" w14:textId="77777777" w:rsidR="00A53B13" w:rsidRDefault="00A53B13" w:rsidP="00A53B13">
      <w:pPr>
        <w:numPr>
          <w:ilvl w:val="0"/>
          <w:numId w:val="53"/>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100</w:t>
      </w:r>
      <w:r>
        <w:rPr>
          <w:rFonts w:ascii="Tahoma" w:hAnsi="Tahoma" w:cs="Tahoma"/>
          <w:color w:val="000000" w:themeColor="text1"/>
          <w:highlight w:val="yellow"/>
          <w:lang w:val="es-ES_tradnl"/>
        </w:rPr>
        <w:t xml:space="preserve"> 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147DEE1A"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3E240568" w14:textId="77777777" w:rsidR="00A53B13" w:rsidRDefault="00A53B13" w:rsidP="00A53B13">
      <w:pPr>
        <w:numPr>
          <w:ilvl w:val="0"/>
          <w:numId w:val="53"/>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6F035D6"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4DF80E"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2321C75"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77A9983"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055FE460"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AC8E9AD" w14:textId="77777777" w:rsidR="00A53B13" w:rsidRDefault="00A53B13" w:rsidP="00A53B13">
      <w:pPr>
        <w:pStyle w:val="Prrafodelista"/>
        <w:numPr>
          <w:ilvl w:val="0"/>
          <w:numId w:val="53"/>
        </w:numPr>
        <w:autoSpaceDN w:val="0"/>
        <w:spacing w:line="260" w:lineRule="atLeast"/>
        <w:ind w:left="284" w:hanging="283"/>
        <w:contextualSpacing/>
        <w:jc w:val="both"/>
        <w:rPr>
          <w:rFonts w:ascii="Tahoma"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8B97189"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D454686"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5AF4D89"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13E45DB"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3D0AA82B"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E249A5"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030187A"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2802DA"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A02027F"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A267670" w14:textId="77777777" w:rsidR="00A53B13" w:rsidRDefault="00A53B13" w:rsidP="00A53B13">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09A86A8" w14:textId="77777777" w:rsidR="00A53B13" w:rsidRDefault="00A53B13" w:rsidP="00A53B13">
      <w:pPr>
        <w:spacing w:line="260" w:lineRule="atLeast"/>
        <w:jc w:val="both"/>
        <w:rPr>
          <w:rFonts w:ascii="Tahoma" w:hAnsi="Tahoma" w:cs="Tahoma"/>
          <w:color w:val="000000"/>
          <w:lang w:val="es-ES_tradnl"/>
        </w:rPr>
      </w:pPr>
    </w:p>
    <w:p w14:paraId="132C8A2A" w14:textId="77777777" w:rsidR="00A53B13" w:rsidRDefault="00A53B13" w:rsidP="00A53B13">
      <w:pPr>
        <w:tabs>
          <w:tab w:val="num" w:pos="720"/>
        </w:tabs>
        <w:spacing w:line="260" w:lineRule="atLeast"/>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2EBD2A67" w14:textId="77777777" w:rsidR="00A53B13" w:rsidRDefault="00A53B13" w:rsidP="00A53B13">
      <w:pPr>
        <w:numPr>
          <w:ilvl w:val="0"/>
          <w:numId w:val="54"/>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A106D4A" w14:textId="77777777" w:rsidR="00A53B13" w:rsidRDefault="00A53B13" w:rsidP="00A53B13">
      <w:pPr>
        <w:numPr>
          <w:ilvl w:val="0"/>
          <w:numId w:val="54"/>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33D6861"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75DA296D"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D7432C8"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7DCD09FB"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3E04CE88"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974040F" w14:textId="77777777" w:rsidR="00A53B13" w:rsidRDefault="00A53B13" w:rsidP="00A53B13">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52CC8652" w14:textId="77777777" w:rsidR="00A53B13" w:rsidRDefault="00A53B13" w:rsidP="00A53B13">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B49CD96" w14:textId="77777777" w:rsidR="00A53B13" w:rsidRDefault="00A53B13" w:rsidP="00A53B13">
      <w:pPr>
        <w:spacing w:line="260" w:lineRule="atLeast"/>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60A625" w14:textId="77777777" w:rsidR="00A53B13" w:rsidRDefault="00A53B13" w:rsidP="00A53B13">
      <w:pPr>
        <w:spacing w:line="260" w:lineRule="atLeast"/>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BD2AB2F" w14:textId="77777777" w:rsidR="00A53B13" w:rsidRDefault="00A53B13" w:rsidP="00A53B13">
      <w:pPr>
        <w:spacing w:line="260" w:lineRule="atLeast"/>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FE30CB"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1A2CC5D"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86E5DA"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B2C9C68"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5979352B"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F9A856" w14:textId="77777777" w:rsidR="00A53B13" w:rsidRDefault="00A53B13" w:rsidP="00A53B13">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19BBAC6F"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4FD2D2D9"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5EFB555"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80C6A4D" w14:textId="77777777" w:rsidR="00A53B13" w:rsidRDefault="00A53B13" w:rsidP="00A53B13">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4F56DF71" w14:textId="77777777" w:rsidR="00A53B13" w:rsidRDefault="00A53B13" w:rsidP="00A53B13">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2C6D93A"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3188647B"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5883976D"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B551B25" w14:textId="77777777" w:rsidR="00A53B13" w:rsidRDefault="00A53B13" w:rsidP="00A53B13">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AFF3F86" w14:textId="77777777" w:rsidR="00A53B13" w:rsidRDefault="00A53B13" w:rsidP="00A53B13">
      <w:pPr>
        <w:spacing w:line="260" w:lineRule="atLeast"/>
        <w:jc w:val="both"/>
        <w:rPr>
          <w:rFonts w:ascii="Tahoma" w:hAnsi="Tahoma" w:cs="Tahoma"/>
          <w:lang w:val="es-ES_tradnl"/>
        </w:rPr>
      </w:pPr>
    </w:p>
    <w:p w14:paraId="4D34AC6E" w14:textId="77777777" w:rsidR="00A53B13" w:rsidRDefault="00A53B13" w:rsidP="00A53B13">
      <w:pPr>
        <w:tabs>
          <w:tab w:val="num" w:pos="720"/>
        </w:tabs>
        <w:spacing w:line="260" w:lineRule="atLeast"/>
        <w:jc w:val="both"/>
        <w:rPr>
          <w:rFonts w:ascii="Tahoma" w:hAnsi="Tahoma" w:cs="Tahoma"/>
          <w:b/>
          <w:lang w:val="es-ES_tradnl"/>
        </w:rPr>
      </w:pPr>
      <w:r>
        <w:rPr>
          <w:rFonts w:ascii="Tahoma" w:hAnsi="Tahoma" w:cs="Tahoma"/>
          <w:b/>
          <w:lang w:val="es-ES_tradnl"/>
        </w:rPr>
        <w:t>- PROVISIÓN Y DOTACIÓN DE MATERIALES DE CONSTRUCCIÓN:</w:t>
      </w:r>
    </w:p>
    <w:p w14:paraId="78C7CD00" w14:textId="77777777" w:rsidR="00A53B13" w:rsidRDefault="00A53B13" w:rsidP="00A53B13">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4107F6C" w14:textId="77777777" w:rsidR="00A53B13" w:rsidRDefault="00A53B13" w:rsidP="00A53B13">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7F526FB" w14:textId="77777777" w:rsidR="00A53B13" w:rsidRDefault="00A53B13" w:rsidP="00A53B13">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02E52F5F" w14:textId="77777777" w:rsidR="00A53B13" w:rsidRDefault="00A53B13" w:rsidP="00A53B13">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2D570E3A"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7FC9A22F" w14:textId="77777777" w:rsidR="00A53B13" w:rsidRDefault="00A53B13" w:rsidP="00A53B13">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755FD11E" w14:textId="7683E9D0" w:rsidR="00A53B13" w:rsidRDefault="00A53B13" w:rsidP="00A53B13">
      <w:pPr>
        <w:spacing w:line="300" w:lineRule="auto"/>
        <w:jc w:val="both"/>
        <w:rPr>
          <w:rFonts w:ascii="Tahoma" w:hAnsi="Tahoma" w:cs="Tahoma"/>
        </w:rPr>
      </w:pPr>
      <w:r>
        <w:rPr>
          <w:noProof/>
          <w:sz w:val="24"/>
          <w:szCs w:val="24"/>
          <w:lang w:val="es-BO"/>
        </w:rPr>
        <mc:AlternateContent>
          <mc:Choice Requires="wps">
            <w:drawing>
              <wp:anchor distT="0" distB="0" distL="114300" distR="114300" simplePos="0" relativeHeight="251677696" behindDoc="0" locked="0" layoutInCell="1" allowOverlap="1" wp14:anchorId="1F1486B5" wp14:editId="67D87817">
                <wp:simplePos x="0" y="0"/>
                <wp:positionH relativeFrom="column">
                  <wp:posOffset>433070</wp:posOffset>
                </wp:positionH>
                <wp:positionV relativeFrom="paragraph">
                  <wp:posOffset>193675</wp:posOffset>
                </wp:positionV>
                <wp:extent cx="1342390" cy="654685"/>
                <wp:effectExtent l="0" t="0" r="29210" b="50165"/>
                <wp:wrapNone/>
                <wp:docPr id="476404259" name="Rectángulo 476404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2AB86C" w14:textId="77777777" w:rsidR="00A53B13" w:rsidRDefault="00A53B13" w:rsidP="00A53B13">
                            <w:pPr>
                              <w:jc w:val="center"/>
                              <w:rPr>
                                <w:rFonts w:ascii="Tahoma" w:hAnsi="Tahoma" w:cs="Tahoma"/>
                                <w:b/>
                                <w:color w:val="FFFFFF"/>
                              </w:rPr>
                            </w:pPr>
                            <w:r>
                              <w:rPr>
                                <w:rFonts w:ascii="Tahoma" w:hAnsi="Tahoma" w:cs="Tahoma"/>
                                <w:b/>
                                <w:color w:val="FFFFFF"/>
                              </w:rPr>
                              <w:t>FASE 1</w:t>
                            </w:r>
                          </w:p>
                          <w:p w14:paraId="4FF1DE4D" w14:textId="77777777" w:rsidR="00A53B13" w:rsidRDefault="00A53B13" w:rsidP="00A53B13">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1486B5" id="Rectángulo 476404259"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" fillcolor="#95b3d7" strokecolor="#4f81bd" strokeweight="1pt">
                <v:fill color2="#4f81bd" focus="50%" type="gradient"/>
                <v:shadow on="t" color="#243f60" offset="1pt"/>
                <v:textbox>
                  <w:txbxContent>
                    <w:p w14:paraId="262AB86C" w14:textId="77777777" w:rsidR="00A53B13" w:rsidRDefault="00A53B13" w:rsidP="00A53B13">
                      <w:pPr>
                        <w:jc w:val="center"/>
                        <w:rPr>
                          <w:rFonts w:ascii="Tahoma" w:hAnsi="Tahoma" w:cs="Tahoma"/>
                          <w:b/>
                          <w:color w:val="FFFFFF"/>
                        </w:rPr>
                      </w:pPr>
                      <w:r>
                        <w:rPr>
                          <w:rFonts w:ascii="Tahoma" w:hAnsi="Tahoma" w:cs="Tahoma"/>
                          <w:b/>
                          <w:color w:val="FFFFFF"/>
                        </w:rPr>
                        <w:t>FASE 1</w:t>
                      </w:r>
                    </w:p>
                    <w:p w14:paraId="4FF1DE4D" w14:textId="77777777" w:rsidR="00A53B13" w:rsidRDefault="00A53B13" w:rsidP="00A53B13">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noProof/>
          <w:sz w:val="24"/>
          <w:szCs w:val="24"/>
          <w:lang w:val="es-BO"/>
        </w:rPr>
        <mc:AlternateContent>
          <mc:Choice Requires="wps">
            <w:drawing>
              <wp:anchor distT="0" distB="0" distL="114300" distR="114300" simplePos="0" relativeHeight="251679744" behindDoc="0" locked="0" layoutInCell="1" allowOverlap="1" wp14:anchorId="718093CF" wp14:editId="4D6E1B25">
                <wp:simplePos x="0" y="0"/>
                <wp:positionH relativeFrom="column">
                  <wp:posOffset>2280920</wp:posOffset>
                </wp:positionH>
                <wp:positionV relativeFrom="paragraph">
                  <wp:posOffset>193675</wp:posOffset>
                </wp:positionV>
                <wp:extent cx="1342390" cy="654685"/>
                <wp:effectExtent l="0" t="0" r="29210" b="50165"/>
                <wp:wrapNone/>
                <wp:docPr id="476404258" name="Rectángulo 476404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EA0C5D" w14:textId="77777777" w:rsidR="00A53B13" w:rsidRDefault="00A53B13" w:rsidP="00A53B13">
                            <w:pPr>
                              <w:jc w:val="center"/>
                              <w:rPr>
                                <w:rFonts w:ascii="Tahoma" w:hAnsi="Tahoma" w:cs="Tahoma"/>
                                <w:b/>
                                <w:color w:val="FFFFFF"/>
                              </w:rPr>
                            </w:pPr>
                            <w:r>
                              <w:rPr>
                                <w:rFonts w:ascii="Tahoma" w:hAnsi="Tahoma" w:cs="Tahoma"/>
                                <w:b/>
                                <w:color w:val="FFFFFF"/>
                              </w:rPr>
                              <w:t>FASE 2</w:t>
                            </w:r>
                          </w:p>
                          <w:p w14:paraId="09E8FDD7" w14:textId="77777777" w:rsidR="00A53B13" w:rsidRDefault="00A53B13" w:rsidP="00A53B13">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8093CF" id="Rectángulo 476404258" o:sp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" fillcolor="#95b3d7" strokecolor="#4f81bd" strokeweight="1pt">
                <v:fill color2="#4f81bd" focus="50%" type="gradient"/>
                <v:shadow on="t" color="#243f60" offset="1pt"/>
                <v:textbox>
                  <w:txbxContent>
                    <w:p w14:paraId="0CEA0C5D" w14:textId="77777777" w:rsidR="00A53B13" w:rsidRDefault="00A53B13" w:rsidP="00A53B13">
                      <w:pPr>
                        <w:jc w:val="center"/>
                        <w:rPr>
                          <w:rFonts w:ascii="Tahoma" w:hAnsi="Tahoma" w:cs="Tahoma"/>
                          <w:b/>
                          <w:color w:val="FFFFFF"/>
                        </w:rPr>
                      </w:pPr>
                      <w:r>
                        <w:rPr>
                          <w:rFonts w:ascii="Tahoma" w:hAnsi="Tahoma" w:cs="Tahoma"/>
                          <w:b/>
                          <w:color w:val="FFFFFF"/>
                        </w:rPr>
                        <w:t>FASE 2</w:t>
                      </w:r>
                    </w:p>
                    <w:p w14:paraId="09E8FDD7" w14:textId="77777777" w:rsidR="00A53B13" w:rsidRDefault="00A53B13" w:rsidP="00A53B13">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noProof/>
          <w:sz w:val="24"/>
          <w:szCs w:val="24"/>
          <w:lang w:val="es-BO"/>
        </w:rPr>
        <mc:AlternateContent>
          <mc:Choice Requires="wps">
            <w:drawing>
              <wp:anchor distT="0" distB="0" distL="114300" distR="114300" simplePos="0" relativeHeight="251681792" behindDoc="0" locked="0" layoutInCell="1" allowOverlap="1" wp14:anchorId="6CB36608" wp14:editId="6755154B">
                <wp:simplePos x="0" y="0"/>
                <wp:positionH relativeFrom="column">
                  <wp:posOffset>4119245</wp:posOffset>
                </wp:positionH>
                <wp:positionV relativeFrom="paragraph">
                  <wp:posOffset>205740</wp:posOffset>
                </wp:positionV>
                <wp:extent cx="1704340" cy="654685"/>
                <wp:effectExtent l="0" t="0" r="29210" b="50165"/>
                <wp:wrapNone/>
                <wp:docPr id="476404257" name="Rectángulo 476404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5EE178" w14:textId="77777777" w:rsidR="00A53B13" w:rsidRDefault="00A53B13" w:rsidP="00A53B13">
                            <w:pPr>
                              <w:jc w:val="center"/>
                              <w:rPr>
                                <w:rFonts w:ascii="Tahoma" w:hAnsi="Tahoma" w:cs="Tahoma"/>
                                <w:b/>
                                <w:color w:val="FFFFFF"/>
                              </w:rPr>
                            </w:pPr>
                            <w:r>
                              <w:rPr>
                                <w:rFonts w:ascii="Tahoma" w:hAnsi="Tahoma" w:cs="Tahoma"/>
                                <w:b/>
                                <w:color w:val="FFFFFF"/>
                              </w:rPr>
                              <w:t>FASE 3</w:t>
                            </w:r>
                          </w:p>
                          <w:p w14:paraId="34FC938F" w14:textId="77777777" w:rsidR="00A53B13" w:rsidRDefault="00A53B13" w:rsidP="00A53B13">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B36608" id="Rectángulo 476404257" o:spid="_x0000_s1029" style="position:absolute;left:0;text-align:left;margin-left:324.35pt;margin-top:16.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" fillcolor="#95b3d7" strokecolor="#4f81bd" strokeweight="1pt">
                <v:fill color2="#4f81bd" focus="50%" type="gradient"/>
                <v:shadow on="t" color="#243f60" offset="1pt"/>
                <v:textbox>
                  <w:txbxContent>
                    <w:p w14:paraId="4A5EE178" w14:textId="77777777" w:rsidR="00A53B13" w:rsidRDefault="00A53B13" w:rsidP="00A53B13">
                      <w:pPr>
                        <w:jc w:val="center"/>
                        <w:rPr>
                          <w:rFonts w:ascii="Tahoma" w:hAnsi="Tahoma" w:cs="Tahoma"/>
                          <w:b/>
                          <w:color w:val="FFFFFF"/>
                        </w:rPr>
                      </w:pPr>
                      <w:r>
                        <w:rPr>
                          <w:rFonts w:ascii="Tahoma" w:hAnsi="Tahoma" w:cs="Tahoma"/>
                          <w:b/>
                          <w:color w:val="FFFFFF"/>
                        </w:rPr>
                        <w:t>FASE 3</w:t>
                      </w:r>
                    </w:p>
                    <w:p w14:paraId="34FC938F" w14:textId="77777777" w:rsidR="00A53B13" w:rsidRDefault="00A53B13" w:rsidP="00A53B13">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noProof/>
          <w:sz w:val="24"/>
          <w:szCs w:val="24"/>
          <w:lang w:val="es-BO"/>
        </w:rPr>
        <mc:AlternateContent>
          <mc:Choice Requires="wps">
            <w:drawing>
              <wp:anchor distT="0" distB="0" distL="114300" distR="114300" simplePos="0" relativeHeight="251680768" behindDoc="0" locked="0" layoutInCell="1" allowOverlap="1" wp14:anchorId="395E283C" wp14:editId="054A2260">
                <wp:simplePos x="0" y="0"/>
                <wp:positionH relativeFrom="column">
                  <wp:posOffset>3484880</wp:posOffset>
                </wp:positionH>
                <wp:positionV relativeFrom="paragraph">
                  <wp:posOffset>440690</wp:posOffset>
                </wp:positionV>
                <wp:extent cx="654685" cy="213360"/>
                <wp:effectExtent l="0" t="46037" r="42227" b="80328"/>
                <wp:wrapNone/>
                <wp:docPr id="476404256" name="Triángulo isósceles 476404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D87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76404256" o:spid="_x0000_s1026" type="#_x0000_t5" style="position:absolute;margin-left:274.4pt;margin-top:34.7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" fillcolor="#95b3d7" strokecolor="#4f81bd" strokeweight="1pt">
                <v:fill color2="#4f81bd" focus="50%" type="gradient"/>
                <v:shadow on="t" color="#243f60" offset="1pt"/>
              </v:shape>
            </w:pict>
          </mc:Fallback>
        </mc:AlternateContent>
      </w:r>
      <w:r>
        <w:rPr>
          <w:noProof/>
          <w:sz w:val="24"/>
          <w:szCs w:val="24"/>
          <w:lang w:val="es-BO"/>
        </w:rPr>
        <mc:AlternateContent>
          <mc:Choice Requires="wps">
            <w:drawing>
              <wp:anchor distT="0" distB="0" distL="114300" distR="114300" simplePos="0" relativeHeight="251678720" behindDoc="0" locked="0" layoutInCell="1" allowOverlap="1" wp14:anchorId="6C3A4BDA" wp14:editId="2C12AED0">
                <wp:simplePos x="0" y="0"/>
                <wp:positionH relativeFrom="column">
                  <wp:posOffset>1629410</wp:posOffset>
                </wp:positionH>
                <wp:positionV relativeFrom="paragraph">
                  <wp:posOffset>413385</wp:posOffset>
                </wp:positionV>
                <wp:extent cx="654685" cy="213360"/>
                <wp:effectExtent l="0" t="46037" r="42227" b="80328"/>
                <wp:wrapNone/>
                <wp:docPr id="476404255" name="Triángulo isósceles 476404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2B269D" id="Triángulo isósceles 476404255"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" fillcolor="#95b3d7" strokecolor="#4f81bd" strokeweight="1pt">
                <v:fill color2="#4f81bd" focus="50%" type="gradient"/>
                <v:shadow on="t" color="#243f60" offset="1pt"/>
              </v:shape>
            </w:pict>
          </mc:Fallback>
        </mc:AlternateContent>
      </w:r>
    </w:p>
    <w:p w14:paraId="77E66966" w14:textId="77777777" w:rsidR="00A53B13" w:rsidRDefault="00A53B13" w:rsidP="00A53B13">
      <w:pPr>
        <w:spacing w:line="300" w:lineRule="auto"/>
        <w:jc w:val="both"/>
        <w:rPr>
          <w:rFonts w:ascii="Tahoma" w:hAnsi="Tahoma" w:cs="Tahoma"/>
          <w:b/>
        </w:rPr>
      </w:pPr>
    </w:p>
    <w:p w14:paraId="5D6677D9" w14:textId="77777777" w:rsidR="00A53B13" w:rsidRDefault="00A53B13" w:rsidP="00A53B13">
      <w:pPr>
        <w:spacing w:line="260" w:lineRule="atLeast"/>
        <w:jc w:val="both"/>
        <w:rPr>
          <w:rFonts w:ascii="Tahoma" w:hAnsi="Tahoma" w:cs="Tahoma"/>
        </w:rPr>
      </w:pPr>
    </w:p>
    <w:p w14:paraId="3F109B2C" w14:textId="77777777" w:rsidR="00A53B13" w:rsidRDefault="00A53B13" w:rsidP="00A53B13">
      <w:pPr>
        <w:spacing w:line="260" w:lineRule="atLeast"/>
        <w:jc w:val="both"/>
        <w:rPr>
          <w:rFonts w:ascii="Tahoma" w:hAnsi="Tahoma" w:cs="Tahoma"/>
        </w:rPr>
      </w:pPr>
    </w:p>
    <w:p w14:paraId="7B1DAA91" w14:textId="77777777" w:rsidR="00A53B13" w:rsidRDefault="00A53B13" w:rsidP="00A53B13">
      <w:pPr>
        <w:spacing w:line="260" w:lineRule="atLeast"/>
        <w:jc w:val="both"/>
        <w:rPr>
          <w:rFonts w:ascii="Tahoma" w:hAnsi="Tahoma" w:cs="Tahoma"/>
        </w:rPr>
      </w:pPr>
    </w:p>
    <w:p w14:paraId="3C2576BC" w14:textId="77777777" w:rsidR="00A53B13" w:rsidRDefault="00A53B13" w:rsidP="00A53B13">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48E018" w14:textId="77777777" w:rsidR="00A53B13" w:rsidRDefault="00A53B13" w:rsidP="00A53B13">
      <w:pPr>
        <w:spacing w:line="260" w:lineRule="atLeast"/>
        <w:jc w:val="both"/>
        <w:rPr>
          <w:rFonts w:ascii="Tahoma" w:hAnsi="Tahoma" w:cs="Tahoma"/>
        </w:rPr>
      </w:pPr>
    </w:p>
    <w:p w14:paraId="7AC9AB5E" w14:textId="77777777" w:rsidR="00A53B13" w:rsidRDefault="00A53B13" w:rsidP="00A53B13">
      <w:pPr>
        <w:spacing w:line="260" w:lineRule="atLeast"/>
        <w:jc w:val="both"/>
        <w:rPr>
          <w:rFonts w:ascii="Tahoma" w:hAnsi="Tahoma" w:cs="Tahoma"/>
          <w:b/>
        </w:rPr>
      </w:pPr>
      <w:r>
        <w:rPr>
          <w:rFonts w:ascii="Tahoma" w:hAnsi="Tahoma" w:cs="Tahoma"/>
          <w:b/>
        </w:rPr>
        <w:t xml:space="preserve">FASE 1 - ACTIVIDADES PRELIMINARES: </w:t>
      </w:r>
    </w:p>
    <w:p w14:paraId="25C02D43" w14:textId="77777777" w:rsidR="00A53B13" w:rsidRDefault="00A53B13" w:rsidP="00A53B13">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8951D68" w14:textId="77777777" w:rsidR="00A53B13" w:rsidRDefault="00A53B13" w:rsidP="00A53B13">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6B961637" w14:textId="77777777" w:rsidR="00A53B13" w:rsidRDefault="00A53B13" w:rsidP="00A53B13">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DF2A59" w14:textId="77777777" w:rsidR="00A53B13" w:rsidRDefault="00A53B13" w:rsidP="00A53B13">
      <w:pPr>
        <w:spacing w:line="260" w:lineRule="atLeast"/>
        <w:jc w:val="both"/>
        <w:rPr>
          <w:rFonts w:ascii="Tahoma" w:hAnsi="Tahoma" w:cs="Tahoma"/>
        </w:rPr>
      </w:pPr>
    </w:p>
    <w:p w14:paraId="4768879A" w14:textId="77777777" w:rsidR="00A53B13" w:rsidRDefault="00A53B13" w:rsidP="00A53B13">
      <w:pPr>
        <w:spacing w:line="260" w:lineRule="atLeast"/>
        <w:jc w:val="both"/>
        <w:rPr>
          <w:rFonts w:ascii="Tahoma" w:hAnsi="Tahoma" w:cs="Tahoma"/>
          <w:b/>
        </w:rPr>
      </w:pPr>
      <w:r>
        <w:rPr>
          <w:rFonts w:ascii="Tahoma" w:hAnsi="Tahoma" w:cs="Tahoma"/>
          <w:b/>
        </w:rPr>
        <w:t>Resultados principales de la FASE 1:</w:t>
      </w:r>
    </w:p>
    <w:p w14:paraId="1026EEBF" w14:textId="77777777" w:rsidR="00A53B13" w:rsidRDefault="00A53B13" w:rsidP="00A53B13">
      <w:pPr>
        <w:numPr>
          <w:ilvl w:val="0"/>
          <w:numId w:val="57"/>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40A1DA05" w14:textId="77777777" w:rsidR="00A53B13" w:rsidRDefault="00A53B13" w:rsidP="00A53B13">
      <w:pPr>
        <w:numPr>
          <w:ilvl w:val="0"/>
          <w:numId w:val="57"/>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1C35DA58" w14:textId="77777777" w:rsidR="00A53B13" w:rsidRDefault="00A53B13" w:rsidP="00A53B13">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5906245B" w14:textId="77777777" w:rsidR="00A53B13" w:rsidRDefault="00A53B13" w:rsidP="00A53B13">
      <w:pPr>
        <w:numPr>
          <w:ilvl w:val="0"/>
          <w:numId w:val="57"/>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5BAD8E59" w14:textId="77777777" w:rsidR="00A53B13" w:rsidRDefault="00A53B13" w:rsidP="00A53B13">
      <w:pPr>
        <w:numPr>
          <w:ilvl w:val="0"/>
          <w:numId w:val="57"/>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2C3ADDA0" w14:textId="77777777" w:rsidR="00A53B13" w:rsidRDefault="00A53B13" w:rsidP="00A53B13">
      <w:pPr>
        <w:spacing w:line="260" w:lineRule="atLeast"/>
        <w:ind w:left="284"/>
        <w:contextualSpacing/>
        <w:jc w:val="both"/>
        <w:rPr>
          <w:rFonts w:ascii="Tahoma" w:hAnsi="Tahoma" w:cs="Tahoma"/>
        </w:rPr>
      </w:pPr>
    </w:p>
    <w:p w14:paraId="69550F2D" w14:textId="77777777" w:rsidR="00A53B13" w:rsidRDefault="00A53B13" w:rsidP="00A53B13">
      <w:pPr>
        <w:spacing w:line="260" w:lineRule="atLeast"/>
        <w:jc w:val="both"/>
        <w:rPr>
          <w:rFonts w:ascii="Tahoma" w:hAnsi="Tahoma" w:cs="Tahoma"/>
          <w:b/>
        </w:rPr>
      </w:pPr>
      <w:r>
        <w:rPr>
          <w:rFonts w:ascii="Tahoma" w:hAnsi="Tahoma" w:cs="Tahoma"/>
          <w:b/>
        </w:rPr>
        <w:t>FASE 2 - EJECUCIÓN FÍSICA DEL PROYECTO:</w:t>
      </w:r>
    </w:p>
    <w:p w14:paraId="7F341932" w14:textId="77777777" w:rsidR="00A53B13" w:rsidRDefault="00A53B13" w:rsidP="00A53B13">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0CB789EE" w14:textId="77777777" w:rsidR="00A53B13" w:rsidRDefault="00A53B13" w:rsidP="00A53B13">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8331F30" w14:textId="77777777" w:rsidR="00A53B13" w:rsidRDefault="00A53B13" w:rsidP="00A53B13">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406953" w14:textId="77777777" w:rsidR="00A53B13" w:rsidRDefault="00A53B13" w:rsidP="00A53B13">
      <w:pPr>
        <w:spacing w:line="260" w:lineRule="atLeast"/>
        <w:jc w:val="both"/>
        <w:rPr>
          <w:rFonts w:ascii="Tahoma" w:hAnsi="Tahoma" w:cs="Tahoma"/>
        </w:rPr>
      </w:pPr>
    </w:p>
    <w:p w14:paraId="2E157CC8" w14:textId="77777777" w:rsidR="00A53B13" w:rsidRDefault="00A53B13" w:rsidP="00A53B13">
      <w:pPr>
        <w:spacing w:line="260" w:lineRule="atLeast"/>
        <w:jc w:val="both"/>
        <w:rPr>
          <w:rFonts w:ascii="Tahoma" w:hAnsi="Tahoma" w:cs="Tahoma"/>
          <w:b/>
        </w:rPr>
      </w:pPr>
      <w:r>
        <w:rPr>
          <w:rFonts w:ascii="Tahoma" w:hAnsi="Tahoma" w:cs="Tahoma"/>
          <w:b/>
        </w:rPr>
        <w:t>Resultados principales de la FASE 2:</w:t>
      </w:r>
    </w:p>
    <w:p w14:paraId="0960C027"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Evaluación de Medio Término y su respectiva aprobación.</w:t>
      </w:r>
    </w:p>
    <w:p w14:paraId="5FB8542F"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3D827BDF"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51D6E9F6"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3CDA54F0"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1EF95B79"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F36F417"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5A3F0CF7" w14:textId="77777777" w:rsidR="00A53B13" w:rsidRDefault="00A53B13" w:rsidP="00A53B13">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3FE14E2D" w14:textId="77777777" w:rsidR="00A53B13" w:rsidRDefault="00A53B13" w:rsidP="00A53B13">
      <w:pPr>
        <w:spacing w:line="260" w:lineRule="atLeast"/>
        <w:jc w:val="both"/>
        <w:rPr>
          <w:rFonts w:ascii="Tahoma" w:hAnsi="Tahoma" w:cs="Tahoma"/>
        </w:rPr>
      </w:pPr>
    </w:p>
    <w:p w14:paraId="4180E426" w14:textId="77777777" w:rsidR="00A53B13" w:rsidRDefault="00A53B13" w:rsidP="00A53B13">
      <w:pPr>
        <w:spacing w:line="260" w:lineRule="atLeast"/>
        <w:jc w:val="both"/>
        <w:rPr>
          <w:rFonts w:ascii="Tahoma" w:hAnsi="Tahoma" w:cs="Tahoma"/>
        </w:rPr>
      </w:pPr>
      <w:r>
        <w:rPr>
          <w:rFonts w:ascii="Tahoma" w:hAnsi="Tahoma" w:cs="Tahoma"/>
          <w:b/>
        </w:rPr>
        <w:t>FASE 3 - CIERRE ADMINISTRATIVO DEL PROYECTO:</w:t>
      </w:r>
    </w:p>
    <w:p w14:paraId="08BD4A71" w14:textId="77777777" w:rsidR="00A53B13" w:rsidRDefault="00A53B13" w:rsidP="00A53B13">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60DD9336" w14:textId="77777777" w:rsidR="00A53B13" w:rsidRDefault="00A53B13" w:rsidP="00A53B13">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F65675E" w14:textId="77777777" w:rsidR="00A53B13" w:rsidRDefault="00A53B13" w:rsidP="00A53B13">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03B5870" w14:textId="77777777" w:rsidR="00A53B13" w:rsidRDefault="00A53B13" w:rsidP="00A53B13">
      <w:pPr>
        <w:spacing w:line="260" w:lineRule="atLeast"/>
        <w:jc w:val="both"/>
        <w:rPr>
          <w:rFonts w:ascii="Tahoma" w:hAnsi="Tahoma" w:cs="Tahoma"/>
          <w:b/>
        </w:rPr>
      </w:pPr>
      <w:r>
        <w:rPr>
          <w:rFonts w:ascii="Tahoma" w:hAnsi="Tahoma" w:cs="Tahoma"/>
          <w:b/>
        </w:rPr>
        <w:t xml:space="preserve">Resultados principales de la FASE 3: </w:t>
      </w:r>
    </w:p>
    <w:p w14:paraId="5FBCB1FA" w14:textId="77777777" w:rsidR="00A53B13" w:rsidRDefault="00A53B13" w:rsidP="00A53B13">
      <w:pPr>
        <w:numPr>
          <w:ilvl w:val="0"/>
          <w:numId w:val="59"/>
        </w:numPr>
        <w:spacing w:line="260" w:lineRule="atLeast"/>
        <w:ind w:left="284" w:hanging="284"/>
        <w:contextualSpacing/>
        <w:jc w:val="both"/>
        <w:rPr>
          <w:rFonts w:ascii="Tahoma" w:hAnsi="Tahoma" w:cs="Tahoma"/>
        </w:rPr>
      </w:pPr>
      <w:r>
        <w:rPr>
          <w:rFonts w:ascii="Tahoma" w:hAnsi="Tahoma" w:cs="Tahoma"/>
        </w:rPr>
        <w:t>Se ha realizado la entrega de las Actas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Individual (definitivo) a los beneficiarios del proyecto.</w:t>
      </w:r>
    </w:p>
    <w:p w14:paraId="6504B63C" w14:textId="77777777" w:rsidR="00A53B13" w:rsidRDefault="00A53B13" w:rsidP="00A53B13">
      <w:pPr>
        <w:numPr>
          <w:ilvl w:val="0"/>
          <w:numId w:val="59"/>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0D003A7" w14:textId="77777777" w:rsidR="00A53B13" w:rsidRDefault="00A53B13" w:rsidP="00A53B13">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728C7B4" w14:textId="77777777" w:rsidR="00A53B13" w:rsidRDefault="00A53B13" w:rsidP="00A53B13">
      <w:pPr>
        <w:numPr>
          <w:ilvl w:val="0"/>
          <w:numId w:val="59"/>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02821A6A" w14:textId="77777777" w:rsidR="00A53B13" w:rsidRDefault="00A53B13" w:rsidP="00A53B13">
      <w:pPr>
        <w:numPr>
          <w:ilvl w:val="0"/>
          <w:numId w:val="59"/>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543C012A" w14:textId="77777777" w:rsidR="00A53B13" w:rsidRDefault="00A53B13" w:rsidP="00A53B13">
      <w:pPr>
        <w:numPr>
          <w:ilvl w:val="0"/>
          <w:numId w:val="59"/>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1D058BFE" w14:textId="77777777" w:rsidR="00A53B13" w:rsidRDefault="00A53B13" w:rsidP="00A53B13">
      <w:pPr>
        <w:spacing w:line="260" w:lineRule="atLeast"/>
        <w:ind w:left="284"/>
        <w:contextualSpacing/>
        <w:jc w:val="both"/>
        <w:rPr>
          <w:rFonts w:ascii="Tahoma" w:hAnsi="Tahoma" w:cs="Tahoma"/>
        </w:rPr>
      </w:pPr>
    </w:p>
    <w:p w14:paraId="78D850AF" w14:textId="77777777" w:rsidR="00A53B13" w:rsidRDefault="00A53B13" w:rsidP="00A53B13">
      <w:pPr>
        <w:spacing w:line="260" w:lineRule="atLeast"/>
        <w:rPr>
          <w:rFonts w:ascii="Tahoma" w:hAnsi="Tahoma" w:cs="Tahoma"/>
          <w:b/>
          <w:sz w:val="24"/>
          <w:u w:val="single"/>
          <w:lang w:val="es-ES_tradnl"/>
        </w:rPr>
      </w:pPr>
      <w:r>
        <w:rPr>
          <w:rFonts w:ascii="Tahoma" w:hAnsi="Tahoma" w:cs="Tahoma"/>
          <w:b/>
          <w:u w:val="single"/>
          <w:lang w:val="es-ES_tradnl"/>
        </w:rPr>
        <w:t>CONDICIONES ADMINISTRATIVA:</w:t>
      </w:r>
    </w:p>
    <w:p w14:paraId="1D9C395F"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0D51A54A" w14:textId="77777777" w:rsidR="00A53B13" w:rsidRDefault="00A53B13" w:rsidP="00A53B13">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03ECF11"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549A8815" w14:textId="77777777" w:rsidR="00A53B13" w:rsidRDefault="00A53B13" w:rsidP="00A53B13">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793FAF76" w14:textId="1EF34913" w:rsidR="00485D99" w:rsidRDefault="00A53B13" w:rsidP="00485D99">
      <w:pPr>
        <w:spacing w:line="260" w:lineRule="atLeast"/>
        <w:jc w:val="both"/>
        <w:rPr>
          <w:rFonts w:ascii="Tahoma" w:hAnsi="Tahoma" w:cs="Tahoma"/>
          <w:szCs w:val="16"/>
        </w:rPr>
      </w:pPr>
      <w:bookmarkStart w:id="61"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bookmarkEnd w:id="61"/>
    </w:p>
    <w:p w14:paraId="764728AE" w14:textId="765FDFE9" w:rsidR="003A3B38" w:rsidRDefault="003A3B38" w:rsidP="00485D99">
      <w:pPr>
        <w:spacing w:line="260" w:lineRule="atLeast"/>
        <w:jc w:val="both"/>
        <w:rPr>
          <w:rFonts w:ascii="Tahoma" w:hAnsi="Tahoma" w:cs="Tahoma"/>
          <w:szCs w:val="16"/>
        </w:rPr>
      </w:pPr>
    </w:p>
    <w:p w14:paraId="571DD21F" w14:textId="38EAD588" w:rsidR="003A3B38" w:rsidRDefault="003A3B38" w:rsidP="00485D99">
      <w:pPr>
        <w:spacing w:line="260" w:lineRule="atLeast"/>
        <w:jc w:val="both"/>
        <w:rPr>
          <w:rFonts w:ascii="Tahoma" w:hAnsi="Tahoma" w:cs="Tahoma"/>
          <w:szCs w:val="16"/>
        </w:rPr>
      </w:pPr>
    </w:p>
    <w:p w14:paraId="240EA6E3" w14:textId="2DB6AD88" w:rsidR="003A3B38" w:rsidRDefault="003A3B38" w:rsidP="00485D99">
      <w:pPr>
        <w:spacing w:line="260" w:lineRule="atLeast"/>
        <w:jc w:val="both"/>
        <w:rPr>
          <w:rFonts w:ascii="Tahoma" w:hAnsi="Tahoma" w:cs="Tahoma"/>
          <w:szCs w:val="16"/>
        </w:rPr>
      </w:pPr>
    </w:p>
    <w:p w14:paraId="542BFC0B" w14:textId="46E672F2" w:rsidR="003A3B38" w:rsidRDefault="003A3B38" w:rsidP="00485D99">
      <w:pPr>
        <w:spacing w:line="260" w:lineRule="atLeast"/>
        <w:jc w:val="both"/>
        <w:rPr>
          <w:rFonts w:ascii="Tahoma" w:hAnsi="Tahoma" w:cs="Tahoma"/>
          <w:szCs w:val="16"/>
        </w:rPr>
      </w:pPr>
    </w:p>
    <w:p w14:paraId="11D48C8D" w14:textId="4A4BA1E1" w:rsidR="003A3B38" w:rsidRDefault="003A3B38" w:rsidP="00485D99">
      <w:pPr>
        <w:spacing w:line="260" w:lineRule="atLeast"/>
        <w:jc w:val="both"/>
        <w:rPr>
          <w:rFonts w:ascii="Tahoma" w:hAnsi="Tahoma" w:cs="Tahoma"/>
          <w:szCs w:val="16"/>
        </w:rPr>
      </w:pPr>
    </w:p>
    <w:p w14:paraId="528E18C4" w14:textId="301E2BB6" w:rsidR="003A3B38" w:rsidRDefault="003A3B38" w:rsidP="00485D99">
      <w:pPr>
        <w:spacing w:line="260" w:lineRule="atLeast"/>
        <w:jc w:val="both"/>
        <w:rPr>
          <w:rFonts w:ascii="Tahoma" w:hAnsi="Tahoma" w:cs="Tahoma"/>
          <w:szCs w:val="16"/>
        </w:rPr>
      </w:pPr>
    </w:p>
    <w:p w14:paraId="107FAF4D" w14:textId="6643F398" w:rsidR="003A3B38" w:rsidRDefault="003A3B38" w:rsidP="00485D99">
      <w:pPr>
        <w:spacing w:line="260" w:lineRule="atLeast"/>
        <w:jc w:val="both"/>
        <w:rPr>
          <w:rFonts w:ascii="Tahoma" w:hAnsi="Tahoma" w:cs="Tahoma"/>
          <w:szCs w:val="16"/>
        </w:rPr>
      </w:pPr>
    </w:p>
    <w:p w14:paraId="57E50A60" w14:textId="48B51AF2" w:rsidR="003A3B38" w:rsidRDefault="003A3B38" w:rsidP="00485D99">
      <w:pPr>
        <w:spacing w:line="260" w:lineRule="atLeast"/>
        <w:jc w:val="both"/>
        <w:rPr>
          <w:rFonts w:ascii="Tahoma" w:hAnsi="Tahoma" w:cs="Tahoma"/>
          <w:szCs w:val="16"/>
        </w:rPr>
      </w:pPr>
    </w:p>
    <w:p w14:paraId="66D7820A" w14:textId="04D31D8F" w:rsidR="003A3B38" w:rsidRDefault="003A3B38" w:rsidP="00485D99">
      <w:pPr>
        <w:spacing w:line="260" w:lineRule="atLeast"/>
        <w:jc w:val="both"/>
        <w:rPr>
          <w:rFonts w:ascii="Tahoma" w:hAnsi="Tahoma" w:cs="Tahoma"/>
          <w:szCs w:val="16"/>
        </w:rPr>
      </w:pPr>
    </w:p>
    <w:p w14:paraId="3221A688" w14:textId="7CD68D7F" w:rsidR="003A3B38" w:rsidRDefault="003A3B38" w:rsidP="00485D99">
      <w:pPr>
        <w:spacing w:line="260" w:lineRule="atLeast"/>
        <w:jc w:val="both"/>
        <w:rPr>
          <w:rFonts w:ascii="Tahoma" w:hAnsi="Tahoma" w:cs="Tahoma"/>
          <w:szCs w:val="16"/>
        </w:rPr>
      </w:pPr>
    </w:p>
    <w:p w14:paraId="4DFF30C8" w14:textId="4D215B95" w:rsidR="003A3B38" w:rsidRDefault="003A3B38" w:rsidP="00485D99">
      <w:pPr>
        <w:spacing w:line="260" w:lineRule="atLeast"/>
        <w:jc w:val="both"/>
        <w:rPr>
          <w:rFonts w:ascii="Tahoma" w:hAnsi="Tahoma" w:cs="Tahoma"/>
          <w:szCs w:val="16"/>
        </w:rPr>
      </w:pPr>
    </w:p>
    <w:p w14:paraId="13C342F7" w14:textId="3D842AB0" w:rsidR="003A3B38" w:rsidRDefault="003A3B38" w:rsidP="00485D99">
      <w:pPr>
        <w:spacing w:line="260" w:lineRule="atLeast"/>
        <w:jc w:val="both"/>
        <w:rPr>
          <w:rFonts w:ascii="Tahoma" w:hAnsi="Tahoma" w:cs="Tahoma"/>
          <w:szCs w:val="16"/>
        </w:rPr>
      </w:pPr>
    </w:p>
    <w:p w14:paraId="12666F1E" w14:textId="05FE3FCE" w:rsidR="003A3B38" w:rsidRDefault="003A3B38" w:rsidP="00485D99">
      <w:pPr>
        <w:spacing w:line="260" w:lineRule="atLeast"/>
        <w:jc w:val="both"/>
        <w:rPr>
          <w:rFonts w:ascii="Tahoma" w:hAnsi="Tahoma" w:cs="Tahoma"/>
          <w:szCs w:val="16"/>
        </w:rPr>
      </w:pPr>
    </w:p>
    <w:p w14:paraId="05E28533" w14:textId="5A9B9F3C" w:rsidR="003A3B38" w:rsidRDefault="003A3B38" w:rsidP="00485D99">
      <w:pPr>
        <w:spacing w:line="260" w:lineRule="atLeast"/>
        <w:jc w:val="both"/>
        <w:rPr>
          <w:rFonts w:ascii="Tahoma" w:hAnsi="Tahoma" w:cs="Tahoma"/>
          <w:szCs w:val="16"/>
        </w:rPr>
      </w:pPr>
    </w:p>
    <w:p w14:paraId="1F38B83C" w14:textId="77777777" w:rsidR="003A3B38" w:rsidRDefault="003A3B38" w:rsidP="00485D99">
      <w:pPr>
        <w:spacing w:line="260" w:lineRule="atLeast"/>
        <w:jc w:val="both"/>
        <w:rPr>
          <w:rFonts w:ascii="Tahoma" w:hAnsi="Tahoma" w:cs="Tahoma"/>
          <w:szCs w:val="16"/>
        </w:rPr>
      </w:pPr>
    </w:p>
    <w:p w14:paraId="120196BB" w14:textId="612D7CC8" w:rsidR="00A53B13" w:rsidRDefault="00A53B13" w:rsidP="00A53B13">
      <w:pPr>
        <w:spacing w:line="260" w:lineRule="atLeast"/>
        <w:ind w:left="708"/>
        <w:jc w:val="both"/>
        <w:rPr>
          <w:rFonts w:ascii="Tahoma" w:hAnsi="Tahoma" w:cs="Tahoma"/>
          <w:szCs w:val="16"/>
        </w:rPr>
      </w:pPr>
      <w:bookmarkStart w:id="62" w:name="_Hlk194333817"/>
      <w:r>
        <w:rPr>
          <w:rFonts w:ascii="Tahoma" w:hAnsi="Tahoma" w:cs="Tahoma"/>
          <w:szCs w:val="16"/>
        </w:rPr>
        <w:t>El Cronograma establecido es el siguiente:</w:t>
      </w:r>
    </w:p>
    <w:tbl>
      <w:tblPr>
        <w:tblW w:w="5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
        <w:gridCol w:w="2813"/>
        <w:gridCol w:w="1571"/>
        <w:gridCol w:w="4933"/>
      </w:tblGrid>
      <w:tr w:rsidR="00A53B13" w14:paraId="521BCBB8" w14:textId="77777777" w:rsidTr="003A3B38">
        <w:trPr>
          <w:trHeight w:val="980"/>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004E1C" w14:textId="77777777" w:rsidR="00A53B13" w:rsidRDefault="00A53B13">
            <w:pPr>
              <w:spacing w:line="256" w:lineRule="auto"/>
              <w:jc w:val="center"/>
              <w:rPr>
                <w:rFonts w:ascii="Tahoma" w:hAnsi="Tahoma" w:cs="Tahoma"/>
                <w:b/>
                <w:bCs/>
                <w:sz w:val="18"/>
                <w:szCs w:val="18"/>
                <w:lang w:val="es-BO"/>
              </w:rPr>
            </w:pPr>
            <w:bookmarkStart w:id="63" w:name="_Hlk180157972"/>
            <w:r>
              <w:rPr>
                <w:rFonts w:ascii="Tahoma" w:hAnsi="Tahoma" w:cs="Tahoma"/>
                <w:b/>
                <w:bCs/>
                <w:sz w:val="18"/>
                <w:szCs w:val="18"/>
              </w:rPr>
              <w:t>Fase</w:t>
            </w:r>
          </w:p>
        </w:tc>
        <w:tc>
          <w:tcPr>
            <w:tcW w:w="142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C181A2" w14:textId="77777777" w:rsidR="00A53B13" w:rsidRDefault="00A53B13">
            <w:pPr>
              <w:spacing w:line="256" w:lineRule="auto"/>
              <w:jc w:val="center"/>
              <w:rPr>
                <w:rFonts w:ascii="Tahoma" w:hAnsi="Tahoma" w:cs="Tahoma"/>
                <w:b/>
                <w:bCs/>
                <w:sz w:val="18"/>
                <w:szCs w:val="18"/>
              </w:rPr>
            </w:pPr>
            <w:r>
              <w:rPr>
                <w:rFonts w:ascii="Tahoma" w:hAnsi="Tahoma" w:cs="Tahoma"/>
                <w:b/>
                <w:bCs/>
                <w:sz w:val="18"/>
                <w:szCs w:val="18"/>
              </w:rPr>
              <w:t>Detalle</w:t>
            </w:r>
          </w:p>
        </w:tc>
        <w:tc>
          <w:tcPr>
            <w:tcW w:w="79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A96E82F" w14:textId="77777777" w:rsidR="00A53B13" w:rsidRDefault="00A53B13">
            <w:pPr>
              <w:spacing w:line="320" w:lineRule="exact"/>
              <w:jc w:val="center"/>
              <w:rPr>
                <w:rFonts w:ascii="Tahoma" w:hAnsi="Tahoma" w:cs="Tahoma"/>
                <w:b/>
                <w:bCs/>
                <w:sz w:val="18"/>
                <w:szCs w:val="18"/>
              </w:rPr>
            </w:pPr>
            <w:r>
              <w:rPr>
                <w:rFonts w:ascii="Tahoma" w:hAnsi="Tahoma" w:cs="Tahoma"/>
                <w:b/>
                <w:sz w:val="18"/>
                <w:szCs w:val="18"/>
              </w:rPr>
              <w:t>Plazo del producto</w:t>
            </w:r>
          </w:p>
          <w:p w14:paraId="6A564616" w14:textId="77777777" w:rsidR="00A53B13" w:rsidRDefault="00A53B13">
            <w:pPr>
              <w:spacing w:line="320" w:lineRule="exact"/>
              <w:jc w:val="center"/>
              <w:rPr>
                <w:rFonts w:ascii="Tahoma" w:hAnsi="Tahoma" w:cs="Tahoma"/>
                <w:b/>
                <w:bCs/>
                <w:sz w:val="18"/>
                <w:szCs w:val="18"/>
              </w:rPr>
            </w:pPr>
            <w:r>
              <w:rPr>
                <w:rFonts w:ascii="Tahoma" w:hAnsi="Tahoma" w:cs="Tahoma"/>
                <w:b/>
                <w:sz w:val="18"/>
                <w:szCs w:val="18"/>
              </w:rPr>
              <w:t>(Días Calendario)</w:t>
            </w:r>
          </w:p>
        </w:tc>
        <w:tc>
          <w:tcPr>
            <w:tcW w:w="249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ACBB33B" w14:textId="77777777" w:rsidR="00A53B13" w:rsidRDefault="00A53B13">
            <w:pPr>
              <w:spacing w:line="320" w:lineRule="exact"/>
              <w:jc w:val="center"/>
              <w:rPr>
                <w:rFonts w:ascii="Tahoma" w:hAnsi="Tahoma" w:cs="Tahoma"/>
                <w:b/>
                <w:sz w:val="18"/>
                <w:szCs w:val="18"/>
              </w:rPr>
            </w:pPr>
          </w:p>
          <w:p w14:paraId="43A78DDD" w14:textId="77777777" w:rsidR="00A53B13" w:rsidRDefault="00A53B13">
            <w:pPr>
              <w:spacing w:line="320" w:lineRule="exact"/>
              <w:jc w:val="center"/>
              <w:rPr>
                <w:rFonts w:ascii="Tahoma" w:hAnsi="Tahoma" w:cs="Tahoma"/>
                <w:b/>
                <w:sz w:val="18"/>
                <w:szCs w:val="18"/>
              </w:rPr>
            </w:pPr>
            <w:r>
              <w:rPr>
                <w:rFonts w:ascii="Tahoma" w:hAnsi="Tahoma" w:cs="Tahoma"/>
                <w:b/>
                <w:sz w:val="18"/>
                <w:szCs w:val="18"/>
              </w:rPr>
              <w:t>RUTA CRÍTICA (Detalle Gráfico)</w:t>
            </w:r>
          </w:p>
          <w:p w14:paraId="0DFA304E" w14:textId="77777777" w:rsidR="00A53B13" w:rsidRDefault="00A53B13">
            <w:pPr>
              <w:spacing w:line="320" w:lineRule="exact"/>
              <w:jc w:val="center"/>
              <w:rPr>
                <w:rFonts w:ascii="Tahoma" w:hAnsi="Tahoma" w:cs="Tahoma"/>
                <w:b/>
                <w:sz w:val="18"/>
                <w:szCs w:val="18"/>
              </w:rPr>
            </w:pPr>
          </w:p>
        </w:tc>
      </w:tr>
      <w:tr w:rsidR="00A53B13" w14:paraId="0CE792AD" w14:textId="77777777" w:rsidTr="003A3B38">
        <w:trPr>
          <w:trHeight w:val="961"/>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0F633234" w14:textId="77777777" w:rsidR="00A53B13" w:rsidRDefault="00A53B13">
            <w:pPr>
              <w:spacing w:line="300" w:lineRule="auto"/>
              <w:jc w:val="both"/>
              <w:rPr>
                <w:rFonts w:ascii="Tahoma" w:hAnsi="Tahoma" w:cs="Tahoma"/>
              </w:rPr>
            </w:pPr>
            <w:r>
              <w:rPr>
                <w:rFonts w:ascii="Tahoma" w:hAnsi="Tahoma" w:cs="Tahoma"/>
              </w:rPr>
              <w:t>1</w:t>
            </w:r>
          </w:p>
        </w:tc>
        <w:tc>
          <w:tcPr>
            <w:tcW w:w="1422" w:type="pct"/>
            <w:vMerge w:val="restart"/>
            <w:tcBorders>
              <w:top w:val="single" w:sz="4" w:space="0" w:color="auto"/>
              <w:left w:val="single" w:sz="4" w:space="0" w:color="auto"/>
              <w:bottom w:val="single" w:sz="4" w:space="0" w:color="auto"/>
              <w:right w:val="single" w:sz="4" w:space="0" w:color="auto"/>
            </w:tcBorders>
            <w:noWrap/>
            <w:vAlign w:val="center"/>
            <w:hideMark/>
          </w:tcPr>
          <w:p w14:paraId="6B89BEFE" w14:textId="77777777" w:rsidR="00A53B13" w:rsidRDefault="00A53B13">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794" w:type="pct"/>
            <w:tcBorders>
              <w:top w:val="single" w:sz="4" w:space="0" w:color="auto"/>
              <w:left w:val="single" w:sz="4" w:space="0" w:color="auto"/>
              <w:bottom w:val="single" w:sz="4" w:space="0" w:color="auto"/>
              <w:right w:val="single" w:sz="4" w:space="0" w:color="auto"/>
            </w:tcBorders>
            <w:vAlign w:val="center"/>
            <w:hideMark/>
          </w:tcPr>
          <w:p w14:paraId="1E7108C4" w14:textId="77777777" w:rsidR="00A53B13" w:rsidRDefault="00A53B13">
            <w:pPr>
              <w:spacing w:line="200" w:lineRule="exact"/>
              <w:jc w:val="center"/>
              <w:rPr>
                <w:rFonts w:ascii="Tahoma" w:hAnsi="Tahoma" w:cs="Tahoma"/>
                <w:color w:val="FF0000"/>
              </w:rPr>
            </w:pPr>
            <w:r>
              <w:rPr>
                <w:rFonts w:ascii="Tahoma" w:hAnsi="Tahoma" w:cs="Tahoma"/>
                <w:color w:val="FF0000"/>
              </w:rPr>
              <w:t>30</w:t>
            </w:r>
          </w:p>
        </w:tc>
        <w:tc>
          <w:tcPr>
            <w:tcW w:w="2494" w:type="pct"/>
            <w:vMerge w:val="restart"/>
            <w:tcBorders>
              <w:top w:val="single" w:sz="4" w:space="0" w:color="auto"/>
              <w:left w:val="single" w:sz="4" w:space="0" w:color="auto"/>
              <w:bottom w:val="single" w:sz="4" w:space="0" w:color="auto"/>
              <w:right w:val="single" w:sz="4" w:space="0" w:color="auto"/>
            </w:tcBorders>
            <w:hideMark/>
          </w:tcPr>
          <w:p w14:paraId="716A0FA8" w14:textId="7667E00F" w:rsidR="00A53B13" w:rsidRDefault="00A53B13">
            <w:pPr>
              <w:spacing w:line="300" w:lineRule="auto"/>
              <w:jc w:val="both"/>
              <w:rPr>
                <w:rFonts w:ascii="Tahoma" w:hAnsi="Tahoma" w:cs="Tahoma"/>
              </w:rPr>
            </w:pPr>
            <w:r>
              <w:rPr>
                <w:noProof/>
                <w:sz w:val="24"/>
                <w:szCs w:val="24"/>
                <w:lang w:val="es-BO"/>
              </w:rPr>
              <mc:AlternateContent>
                <mc:Choice Requires="wps">
                  <w:drawing>
                    <wp:anchor distT="0" distB="0" distL="114298" distR="114298" simplePos="0" relativeHeight="251692032" behindDoc="0" locked="0" layoutInCell="1" allowOverlap="1" wp14:anchorId="137CE408" wp14:editId="57D7370D">
                      <wp:simplePos x="0" y="0"/>
                      <wp:positionH relativeFrom="column">
                        <wp:posOffset>608965</wp:posOffset>
                      </wp:positionH>
                      <wp:positionV relativeFrom="paragraph">
                        <wp:posOffset>512445</wp:posOffset>
                      </wp:positionV>
                      <wp:extent cx="0" cy="752475"/>
                      <wp:effectExtent l="57150" t="0" r="76200" b="47625"/>
                      <wp:wrapNone/>
                      <wp:docPr id="476404254" name="Conector recto de flecha 476404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F6C985" id="_x0000_t32" coordsize="21600,21600" o:spt="32" o:oned="t" path="m,l21600,21600e" filled="f">
                      <v:path arrowok="t" fillok="f" o:connecttype="none"/>
                      <o:lock v:ext="edit" shapetype="t"/>
                    </v:shapetype>
                    <v:shape id="Conector recto de flecha 476404254"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" strokecolor="#ed7d31" strokeweight="2.5pt">
                      <v:stroke endarrow="block"/>
                      <v:shadow color="#868686"/>
                    </v:shape>
                  </w:pict>
                </mc:Fallback>
              </mc:AlternateContent>
            </w:r>
            <w:r>
              <w:rPr>
                <w:noProof/>
                <w:sz w:val="24"/>
                <w:szCs w:val="24"/>
                <w:lang w:val="es-BO"/>
              </w:rPr>
              <mc:AlternateContent>
                <mc:Choice Requires="wps">
                  <w:drawing>
                    <wp:anchor distT="0" distB="0" distL="114300" distR="114300" simplePos="0" relativeHeight="251693056" behindDoc="0" locked="0" layoutInCell="1" allowOverlap="1" wp14:anchorId="3944C7DF" wp14:editId="577E41FB">
                      <wp:simplePos x="0" y="0"/>
                      <wp:positionH relativeFrom="column">
                        <wp:posOffset>1905</wp:posOffset>
                      </wp:positionH>
                      <wp:positionV relativeFrom="paragraph">
                        <wp:posOffset>349250</wp:posOffset>
                      </wp:positionV>
                      <wp:extent cx="612140" cy="162560"/>
                      <wp:effectExtent l="19050" t="19050" r="35560" b="66040"/>
                      <wp:wrapNone/>
                      <wp:docPr id="476404253" name="Rectángulo: esquinas redondeadas 476404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7085D" id="Rectángulo: esquinas redondeadas 476404253"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" fillcolor="#70ad47" strokecolor="#f2f2f2" strokeweight="3pt">
                      <v:shadow on="t" color="#385723" opacity=".5" offset="1pt"/>
                    </v:roundrect>
                  </w:pict>
                </mc:Fallback>
              </mc:AlternateContent>
            </w:r>
          </w:p>
        </w:tc>
      </w:tr>
      <w:tr w:rsidR="003A3B38" w14:paraId="6B33BD39" w14:textId="77777777" w:rsidTr="003A3B38">
        <w:trPr>
          <w:trHeight w:val="734"/>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AF2A707" w14:textId="77777777" w:rsidR="00A53B13" w:rsidRDefault="00A53B13">
            <w:pPr>
              <w:spacing w:line="256" w:lineRule="auto"/>
              <w:rPr>
                <w:rFonts w:ascii="Tahoma" w:hAnsi="Tahoma" w:cs="Tahoma"/>
                <w:lang w:eastAsia="es-BO"/>
              </w:rPr>
            </w:pPr>
          </w:p>
        </w:tc>
        <w:tc>
          <w:tcPr>
            <w:tcW w:w="1422" w:type="pct"/>
            <w:vMerge/>
            <w:tcBorders>
              <w:top w:val="single" w:sz="4" w:space="0" w:color="auto"/>
              <w:left w:val="single" w:sz="4" w:space="0" w:color="auto"/>
              <w:bottom w:val="single" w:sz="4" w:space="0" w:color="auto"/>
              <w:right w:val="single" w:sz="4" w:space="0" w:color="auto"/>
            </w:tcBorders>
            <w:vAlign w:val="center"/>
            <w:hideMark/>
          </w:tcPr>
          <w:p w14:paraId="39FE8984" w14:textId="77777777" w:rsidR="00A53B13" w:rsidRDefault="00A53B13">
            <w:pPr>
              <w:spacing w:line="256" w:lineRule="auto"/>
              <w:rPr>
                <w:rFonts w:ascii="Tahoma" w:hAnsi="Tahoma" w:cs="Tahoma"/>
                <w:sz w:val="18"/>
                <w:szCs w:val="18"/>
                <w:lang w:eastAsia="es-BO"/>
              </w:rPr>
            </w:pPr>
          </w:p>
        </w:tc>
        <w:tc>
          <w:tcPr>
            <w:tcW w:w="794" w:type="pct"/>
            <w:tcBorders>
              <w:top w:val="single" w:sz="4" w:space="0" w:color="auto"/>
              <w:left w:val="single" w:sz="4" w:space="0" w:color="auto"/>
              <w:bottom w:val="single" w:sz="4" w:space="0" w:color="auto"/>
              <w:right w:val="single" w:sz="4" w:space="0" w:color="auto"/>
            </w:tcBorders>
            <w:vAlign w:val="center"/>
            <w:hideMark/>
          </w:tcPr>
          <w:p w14:paraId="74EE5BDA" w14:textId="77777777" w:rsidR="00A53B13" w:rsidRDefault="00A53B13">
            <w:pPr>
              <w:spacing w:line="200" w:lineRule="exact"/>
              <w:jc w:val="center"/>
              <w:rPr>
                <w:rFonts w:ascii="Tahoma" w:hAnsi="Tahoma" w:cs="Tahoma"/>
                <w:color w:val="FF0000"/>
              </w:rPr>
            </w:pPr>
            <w:r>
              <w:rPr>
                <w:rFonts w:ascii="Tahoma" w:hAnsi="Tahoma" w:cs="Tahoma"/>
                <w:color w:val="FF0000"/>
              </w:rPr>
              <w:t>20</w:t>
            </w:r>
          </w:p>
        </w:tc>
        <w:tc>
          <w:tcPr>
            <w:tcW w:w="2494" w:type="pct"/>
            <w:vMerge/>
            <w:tcBorders>
              <w:top w:val="single" w:sz="4" w:space="0" w:color="auto"/>
              <w:left w:val="single" w:sz="4" w:space="0" w:color="auto"/>
              <w:bottom w:val="single" w:sz="4" w:space="0" w:color="auto"/>
              <w:right w:val="single" w:sz="4" w:space="0" w:color="auto"/>
            </w:tcBorders>
            <w:vAlign w:val="center"/>
            <w:hideMark/>
          </w:tcPr>
          <w:p w14:paraId="77469E4C" w14:textId="77777777" w:rsidR="00A53B13" w:rsidRDefault="00A53B13">
            <w:pPr>
              <w:spacing w:line="256" w:lineRule="auto"/>
              <w:rPr>
                <w:rFonts w:ascii="Tahoma" w:hAnsi="Tahoma" w:cs="Tahoma"/>
                <w:lang w:eastAsia="es-BO"/>
              </w:rPr>
            </w:pPr>
          </w:p>
        </w:tc>
      </w:tr>
      <w:tr w:rsidR="00A53B13" w14:paraId="26B3D553" w14:textId="77777777" w:rsidTr="003A3B38">
        <w:trPr>
          <w:trHeight w:hRule="exact" w:val="876"/>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3AEF1809" w14:textId="77777777" w:rsidR="00A53B13" w:rsidRDefault="00A53B13">
            <w:pPr>
              <w:spacing w:line="300" w:lineRule="auto"/>
              <w:jc w:val="both"/>
              <w:rPr>
                <w:rFonts w:ascii="Tahoma" w:hAnsi="Tahoma" w:cs="Tahoma"/>
              </w:rPr>
            </w:pPr>
            <w:r>
              <w:rPr>
                <w:rFonts w:ascii="Tahoma" w:hAnsi="Tahoma" w:cs="Tahoma"/>
              </w:rPr>
              <w:t>2</w:t>
            </w:r>
          </w:p>
        </w:tc>
        <w:tc>
          <w:tcPr>
            <w:tcW w:w="1422" w:type="pct"/>
            <w:tcBorders>
              <w:top w:val="single" w:sz="4" w:space="0" w:color="auto"/>
              <w:left w:val="single" w:sz="4" w:space="0" w:color="auto"/>
              <w:bottom w:val="single" w:sz="4" w:space="0" w:color="auto"/>
              <w:right w:val="single" w:sz="4" w:space="0" w:color="auto"/>
            </w:tcBorders>
            <w:noWrap/>
            <w:vAlign w:val="center"/>
            <w:hideMark/>
          </w:tcPr>
          <w:p w14:paraId="0179F381" w14:textId="77777777" w:rsidR="00A53B13" w:rsidRDefault="00A53B13">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794" w:type="pct"/>
            <w:tcBorders>
              <w:top w:val="single" w:sz="4" w:space="0" w:color="auto"/>
              <w:left w:val="single" w:sz="4" w:space="0" w:color="auto"/>
              <w:bottom w:val="single" w:sz="4" w:space="0" w:color="auto"/>
              <w:right w:val="single" w:sz="4" w:space="0" w:color="auto"/>
            </w:tcBorders>
            <w:vAlign w:val="center"/>
            <w:hideMark/>
          </w:tcPr>
          <w:p w14:paraId="3E7F545C" w14:textId="77777777" w:rsidR="00A53B13" w:rsidRDefault="00A53B13">
            <w:pPr>
              <w:spacing w:line="200" w:lineRule="exact"/>
              <w:jc w:val="center"/>
              <w:rPr>
                <w:rFonts w:ascii="Tahoma" w:hAnsi="Tahoma" w:cs="Tahoma"/>
                <w:color w:val="FF0000"/>
              </w:rPr>
            </w:pPr>
            <w:r>
              <w:rPr>
                <w:rFonts w:ascii="Tahoma" w:hAnsi="Tahoma" w:cs="Tahoma"/>
                <w:color w:val="FF0000"/>
              </w:rPr>
              <w:t>55</w:t>
            </w:r>
          </w:p>
        </w:tc>
        <w:tc>
          <w:tcPr>
            <w:tcW w:w="2494" w:type="pct"/>
            <w:tcBorders>
              <w:top w:val="single" w:sz="4" w:space="0" w:color="auto"/>
              <w:left w:val="single" w:sz="4" w:space="0" w:color="auto"/>
              <w:bottom w:val="single" w:sz="4" w:space="0" w:color="auto"/>
              <w:right w:val="single" w:sz="4" w:space="0" w:color="auto"/>
            </w:tcBorders>
            <w:hideMark/>
          </w:tcPr>
          <w:p w14:paraId="35D4259D" w14:textId="10539681" w:rsidR="00A53B13" w:rsidRDefault="00A53B13">
            <w:pPr>
              <w:spacing w:line="300" w:lineRule="auto"/>
              <w:jc w:val="both"/>
              <w:rPr>
                <w:rFonts w:ascii="Tahoma" w:hAnsi="Tahoma" w:cs="Tahoma"/>
              </w:rPr>
            </w:pPr>
            <w:r>
              <w:rPr>
                <w:noProof/>
                <w:sz w:val="24"/>
                <w:szCs w:val="24"/>
                <w:lang w:val="es-BO"/>
              </w:rPr>
              <mc:AlternateContent>
                <mc:Choice Requires="wps">
                  <w:drawing>
                    <wp:anchor distT="0" distB="0" distL="114300" distR="114300" simplePos="0" relativeHeight="251683840" behindDoc="0" locked="0" layoutInCell="1" allowOverlap="1" wp14:anchorId="0D05B224" wp14:editId="6272B6C7">
                      <wp:simplePos x="0" y="0"/>
                      <wp:positionH relativeFrom="column">
                        <wp:posOffset>605790</wp:posOffset>
                      </wp:positionH>
                      <wp:positionV relativeFrom="paragraph">
                        <wp:posOffset>188595</wp:posOffset>
                      </wp:positionV>
                      <wp:extent cx="791845" cy="168910"/>
                      <wp:effectExtent l="19050" t="19050" r="46355" b="59690"/>
                      <wp:wrapNone/>
                      <wp:docPr id="476404251" name="Rectángulo: esquinas redondeadas 476404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B59C0E" w14:textId="77777777" w:rsidR="00A53B13" w:rsidRDefault="00A53B13" w:rsidP="00A53B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5B224" id="Rectángulo: esquinas redondeadas 476404251"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" fillcolor="#70ad47" strokecolor="#f2f2f2" strokeweight="3pt">
                      <v:shadow on="t" color="#375623" opacity=".5" offset="1pt"/>
                      <v:textbox>
                        <w:txbxContent>
                          <w:p w14:paraId="58B59C0E" w14:textId="77777777" w:rsidR="00A53B13" w:rsidRDefault="00A53B13" w:rsidP="00A53B13"/>
                        </w:txbxContent>
                      </v:textbox>
                    </v:roundrect>
                  </w:pict>
                </mc:Fallback>
              </mc:AlternateContent>
            </w:r>
          </w:p>
        </w:tc>
      </w:tr>
      <w:tr w:rsidR="003A3B38" w14:paraId="4895C713" w14:textId="77777777" w:rsidTr="003A3B38">
        <w:trPr>
          <w:trHeight w:val="1145"/>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5C0B8A19" w14:textId="77777777" w:rsidR="00A53B13" w:rsidRDefault="00A53B13">
            <w:pPr>
              <w:spacing w:line="256" w:lineRule="auto"/>
              <w:rPr>
                <w:rFonts w:ascii="Tahoma" w:hAnsi="Tahoma" w:cs="Tahoma"/>
                <w:lang w:eastAsia="es-BO"/>
              </w:rPr>
            </w:pPr>
          </w:p>
        </w:tc>
        <w:tc>
          <w:tcPr>
            <w:tcW w:w="1422" w:type="pct"/>
            <w:tcBorders>
              <w:top w:val="single" w:sz="4" w:space="0" w:color="auto"/>
              <w:left w:val="single" w:sz="4" w:space="0" w:color="auto"/>
              <w:bottom w:val="single" w:sz="4" w:space="0" w:color="auto"/>
              <w:right w:val="single" w:sz="4" w:space="0" w:color="auto"/>
            </w:tcBorders>
            <w:noWrap/>
            <w:vAlign w:val="center"/>
            <w:hideMark/>
          </w:tcPr>
          <w:p w14:paraId="41BDBCB8" w14:textId="77777777" w:rsidR="00A53B13" w:rsidRDefault="00A53B13">
            <w:pPr>
              <w:spacing w:line="256" w:lineRule="auto"/>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794" w:type="pct"/>
            <w:tcBorders>
              <w:top w:val="single" w:sz="4" w:space="0" w:color="auto"/>
              <w:left w:val="single" w:sz="4" w:space="0" w:color="auto"/>
              <w:bottom w:val="single" w:sz="4" w:space="0" w:color="auto"/>
              <w:right w:val="single" w:sz="4" w:space="0" w:color="auto"/>
            </w:tcBorders>
            <w:vAlign w:val="center"/>
            <w:hideMark/>
          </w:tcPr>
          <w:p w14:paraId="26FDBE4E" w14:textId="77777777" w:rsidR="00A53B13" w:rsidRDefault="00A53B13">
            <w:pPr>
              <w:spacing w:line="200" w:lineRule="exact"/>
              <w:jc w:val="center"/>
              <w:rPr>
                <w:rFonts w:ascii="Tahoma" w:hAnsi="Tahoma" w:cs="Tahoma"/>
                <w:color w:val="FF0000"/>
              </w:rPr>
            </w:pPr>
            <w:r>
              <w:rPr>
                <w:rFonts w:ascii="Tahoma" w:hAnsi="Tahoma" w:cs="Tahoma"/>
                <w:color w:val="FF0000"/>
              </w:rPr>
              <w:t>50</w:t>
            </w:r>
          </w:p>
        </w:tc>
        <w:tc>
          <w:tcPr>
            <w:tcW w:w="2494" w:type="pct"/>
            <w:tcBorders>
              <w:top w:val="single" w:sz="4" w:space="0" w:color="auto"/>
              <w:left w:val="single" w:sz="4" w:space="0" w:color="auto"/>
              <w:bottom w:val="single" w:sz="4" w:space="0" w:color="auto"/>
              <w:right w:val="single" w:sz="4" w:space="0" w:color="auto"/>
            </w:tcBorders>
            <w:hideMark/>
          </w:tcPr>
          <w:p w14:paraId="6F7A798B" w14:textId="59E9711F" w:rsidR="00A53B13" w:rsidRDefault="003A3B38">
            <w:pPr>
              <w:spacing w:line="300" w:lineRule="auto"/>
              <w:jc w:val="both"/>
              <w:rPr>
                <w:rFonts w:ascii="Tahoma" w:hAnsi="Tahoma" w:cs="Tahoma"/>
              </w:rPr>
            </w:pPr>
            <w:r>
              <w:rPr>
                <w:noProof/>
                <w:sz w:val="24"/>
                <w:szCs w:val="24"/>
                <w:lang w:val="es-BO"/>
              </w:rPr>
              <mc:AlternateContent>
                <mc:Choice Requires="wps">
                  <w:drawing>
                    <wp:anchor distT="0" distB="0" distL="114300" distR="114300" simplePos="0" relativeHeight="251689984" behindDoc="0" locked="0" layoutInCell="1" allowOverlap="1" wp14:anchorId="1279F79F" wp14:editId="6B85725D">
                      <wp:simplePos x="0" y="0"/>
                      <wp:positionH relativeFrom="column">
                        <wp:posOffset>2469874</wp:posOffset>
                      </wp:positionH>
                      <wp:positionV relativeFrom="paragraph">
                        <wp:posOffset>460458</wp:posOffset>
                      </wp:positionV>
                      <wp:extent cx="10795" cy="1083310"/>
                      <wp:effectExtent l="95250" t="19050" r="65405" b="40640"/>
                      <wp:wrapNone/>
                      <wp:docPr id="476404247" name="Conector recto de flecha 476404247"/>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7CD9A5" id="Conector recto de flecha 476404247" o:spid="_x0000_s1026" type="#_x0000_t32" style="position:absolute;margin-left:194.5pt;margin-top:36.2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" strokecolor="#ed7d31" strokeweight="2.5pt">
                      <v:stroke endarrow="block" joinstyle="miter"/>
                    </v:shape>
                  </w:pict>
                </mc:Fallback>
              </mc:AlternateContent>
            </w:r>
            <w:r>
              <w:rPr>
                <w:noProof/>
                <w:sz w:val="24"/>
                <w:szCs w:val="24"/>
                <w:lang w:val="es-BO"/>
              </w:rPr>
              <mc:AlternateContent>
                <mc:Choice Requires="wps">
                  <w:drawing>
                    <wp:anchor distT="0" distB="0" distL="114300" distR="114300" simplePos="0" relativeHeight="251688960" behindDoc="0" locked="0" layoutInCell="1" allowOverlap="1" wp14:anchorId="2E8FD403" wp14:editId="4A1DD98A">
                      <wp:simplePos x="0" y="0"/>
                      <wp:positionH relativeFrom="column">
                        <wp:posOffset>1410694</wp:posOffset>
                      </wp:positionH>
                      <wp:positionV relativeFrom="paragraph">
                        <wp:posOffset>307119</wp:posOffset>
                      </wp:positionV>
                      <wp:extent cx="1007745" cy="192405"/>
                      <wp:effectExtent l="19050" t="19050" r="40005" b="55245"/>
                      <wp:wrapNone/>
                      <wp:docPr id="476404250" name="Rectángulo: esquinas redondeadas 47640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0970C" id="Rectángulo: esquinas redondeadas 476404250" o:spid="_x0000_s1026" style="position:absolute;margin-left:111.1pt;margin-top:24.2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" fillcolor="#70ad47" strokecolor="#f2f2f2" strokeweight="3pt">
                      <v:shadow on="t" color="#375623" opacity=".5" offset="1pt"/>
                    </v:roundrect>
                  </w:pict>
                </mc:Fallback>
              </mc:AlternateContent>
            </w:r>
            <w:r>
              <w:rPr>
                <w:noProof/>
                <w:sz w:val="24"/>
                <w:szCs w:val="24"/>
                <w:lang w:val="es-BO"/>
              </w:rPr>
              <mc:AlternateContent>
                <mc:Choice Requires="wps">
                  <w:drawing>
                    <wp:anchor distT="0" distB="0" distL="114298" distR="114298" simplePos="0" relativeHeight="251685888" behindDoc="0" locked="0" layoutInCell="1" allowOverlap="1" wp14:anchorId="1EB47BFF" wp14:editId="27559913">
                      <wp:simplePos x="0" y="0"/>
                      <wp:positionH relativeFrom="column">
                        <wp:posOffset>1433609</wp:posOffset>
                      </wp:positionH>
                      <wp:positionV relativeFrom="paragraph">
                        <wp:posOffset>-165100</wp:posOffset>
                      </wp:positionV>
                      <wp:extent cx="1270" cy="471805"/>
                      <wp:effectExtent l="95250" t="19050" r="74930" b="42545"/>
                      <wp:wrapNone/>
                      <wp:docPr id="476404252" name="Conector recto de flecha 476404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143DB8" id="Conector recto de flecha 476404252" o:spid="_x0000_s1026" type="#_x0000_t32" style="position:absolute;margin-left:112.9pt;margin-top:-13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" strokecolor="#ed7d31" strokeweight="2.5pt">
                      <v:stroke endarrow="block"/>
                      <v:shadow color="#868686"/>
                    </v:shape>
                  </w:pict>
                </mc:Fallback>
              </mc:AlternateContent>
            </w:r>
          </w:p>
        </w:tc>
      </w:tr>
      <w:tr w:rsidR="003A3B38" w14:paraId="34D5FDFF" w14:textId="77777777" w:rsidTr="003A3B38">
        <w:trPr>
          <w:trHeight w:hRule="exact" w:val="776"/>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35030E3A" w14:textId="77777777" w:rsidR="00A53B13" w:rsidRDefault="00A53B13">
            <w:pPr>
              <w:spacing w:line="256" w:lineRule="auto"/>
              <w:rPr>
                <w:rFonts w:ascii="Tahoma" w:hAnsi="Tahoma" w:cs="Tahoma"/>
                <w:lang w:eastAsia="es-BO"/>
              </w:rPr>
            </w:pPr>
          </w:p>
        </w:tc>
        <w:tc>
          <w:tcPr>
            <w:tcW w:w="1422" w:type="pct"/>
            <w:tcBorders>
              <w:top w:val="single" w:sz="4" w:space="0" w:color="auto"/>
              <w:left w:val="single" w:sz="4" w:space="0" w:color="auto"/>
              <w:bottom w:val="single" w:sz="4" w:space="0" w:color="auto"/>
              <w:right w:val="single" w:sz="4" w:space="0" w:color="auto"/>
            </w:tcBorders>
            <w:noWrap/>
            <w:vAlign w:val="center"/>
            <w:hideMark/>
          </w:tcPr>
          <w:p w14:paraId="5145973E" w14:textId="77777777" w:rsidR="00A53B13" w:rsidRDefault="00A53B13">
            <w:pPr>
              <w:spacing w:line="256" w:lineRule="auto"/>
              <w:rPr>
                <w:rFonts w:ascii="Tahoma" w:hAnsi="Tahoma" w:cs="Tahoma"/>
                <w:b/>
                <w:sz w:val="18"/>
                <w:szCs w:val="18"/>
              </w:rPr>
            </w:pPr>
            <w:r>
              <w:rPr>
                <w:rFonts w:ascii="Tahoma" w:hAnsi="Tahoma" w:cs="Tahoma"/>
                <w:b/>
                <w:sz w:val="18"/>
                <w:szCs w:val="18"/>
              </w:rPr>
              <w:t xml:space="preserve">Plazo de ejecución del Proyecto </w:t>
            </w:r>
          </w:p>
        </w:tc>
        <w:tc>
          <w:tcPr>
            <w:tcW w:w="794" w:type="pct"/>
            <w:tcBorders>
              <w:top w:val="single" w:sz="4" w:space="0" w:color="auto"/>
              <w:left w:val="single" w:sz="4" w:space="0" w:color="auto"/>
              <w:bottom w:val="single" w:sz="4" w:space="0" w:color="auto"/>
              <w:right w:val="single" w:sz="4" w:space="0" w:color="auto"/>
            </w:tcBorders>
            <w:vAlign w:val="center"/>
            <w:hideMark/>
          </w:tcPr>
          <w:p w14:paraId="75C80CFF" w14:textId="77777777" w:rsidR="00A53B13" w:rsidRDefault="00A53B13">
            <w:pPr>
              <w:spacing w:line="200" w:lineRule="exact"/>
              <w:jc w:val="center"/>
              <w:rPr>
                <w:rFonts w:ascii="Tahoma" w:hAnsi="Tahoma" w:cs="Tahoma"/>
                <w:color w:val="FF0000"/>
              </w:rPr>
            </w:pPr>
            <w:r>
              <w:rPr>
                <w:rFonts w:ascii="Tahoma" w:hAnsi="Tahoma" w:cs="Tahoma"/>
                <w:color w:val="FF0000"/>
              </w:rPr>
              <w:t xml:space="preserve">155 </w:t>
            </w:r>
          </w:p>
        </w:tc>
        <w:tc>
          <w:tcPr>
            <w:tcW w:w="2494" w:type="pct"/>
            <w:tcBorders>
              <w:top w:val="single" w:sz="4" w:space="0" w:color="auto"/>
              <w:left w:val="single" w:sz="4" w:space="0" w:color="auto"/>
              <w:bottom w:val="single" w:sz="4" w:space="0" w:color="auto"/>
              <w:right w:val="single" w:sz="4" w:space="0" w:color="auto"/>
            </w:tcBorders>
            <w:hideMark/>
          </w:tcPr>
          <w:p w14:paraId="16A78CEC" w14:textId="6A0EEEBB" w:rsidR="00A53B13" w:rsidRDefault="003A3B38">
            <w:pPr>
              <w:spacing w:line="300" w:lineRule="auto"/>
              <w:jc w:val="both"/>
              <w:rPr>
                <w:rFonts w:ascii="Tahoma" w:hAnsi="Tahoma" w:cs="Tahoma"/>
              </w:rPr>
            </w:pPr>
            <w:r>
              <w:rPr>
                <w:noProof/>
                <w:sz w:val="24"/>
                <w:szCs w:val="24"/>
                <w:lang w:val="es-BO"/>
              </w:rPr>
              <mc:AlternateContent>
                <mc:Choice Requires="wps">
                  <w:drawing>
                    <wp:anchor distT="0" distB="0" distL="114300" distR="114300" simplePos="0" relativeHeight="251684864" behindDoc="0" locked="0" layoutInCell="1" allowOverlap="1" wp14:anchorId="535F84E4" wp14:editId="24A056E1">
                      <wp:simplePos x="0" y="0"/>
                      <wp:positionH relativeFrom="column">
                        <wp:posOffset>117006</wp:posOffset>
                      </wp:positionH>
                      <wp:positionV relativeFrom="paragraph">
                        <wp:posOffset>177027</wp:posOffset>
                      </wp:positionV>
                      <wp:extent cx="2262974" cy="179733"/>
                      <wp:effectExtent l="19050" t="19050" r="42545" b="48895"/>
                      <wp:wrapNone/>
                      <wp:docPr id="476404248" name="Rectángulo: esquinas redondeadas 476404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974" cy="17973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836F9" id="Rectángulo: esquinas redondeadas 476404248" o:spid="_x0000_s1026" style="position:absolute;margin-left:9.2pt;margin-top:13.95pt;width:178.2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" fillcolor="#ed7d31" strokecolor="#f2f2f2" strokeweight="3pt">
                      <v:shadow on="t" color="#843c0c" opacity=".5" offset="1pt"/>
                    </v:roundrect>
                  </w:pict>
                </mc:Fallback>
              </mc:AlternateContent>
            </w:r>
            <w:r w:rsidR="00A53B13">
              <w:rPr>
                <w:noProof/>
                <w:sz w:val="24"/>
                <w:szCs w:val="24"/>
                <w:lang w:val="es-BO"/>
              </w:rPr>
              <mc:AlternateContent>
                <mc:Choice Requires="wps">
                  <w:drawing>
                    <wp:anchor distT="0" distB="0" distL="114300" distR="114300" simplePos="0" relativeHeight="251691008" behindDoc="0" locked="0" layoutInCell="1" allowOverlap="1" wp14:anchorId="5EC55520" wp14:editId="5287FE65">
                      <wp:simplePos x="0" y="0"/>
                      <wp:positionH relativeFrom="column">
                        <wp:posOffset>2555875</wp:posOffset>
                      </wp:positionH>
                      <wp:positionV relativeFrom="paragraph">
                        <wp:posOffset>99695</wp:posOffset>
                      </wp:positionV>
                      <wp:extent cx="263525" cy="194310"/>
                      <wp:effectExtent l="0" t="0" r="0" b="6350"/>
                      <wp:wrapNone/>
                      <wp:docPr id="476404249" name="Cuadro de texto 47640424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30AD63" w14:textId="77777777" w:rsidR="00A53B13" w:rsidRDefault="00A53B13" w:rsidP="00A53B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55520" id="_x0000_t202" coordsize="21600,21600" o:spt="202" path="m,l,21600r21600,l21600,xe">
                      <v:stroke joinstyle="miter"/>
                      <v:path gradientshapeok="t" o:connecttype="rect"/>
                    </v:shapetype>
                    <v:shape id="Cuadro de texto 47640424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sI36pjsCAABuBAAADgAA&#10;AAAAAAAAAAAAAAAuAgAAZHJzL2Uyb0RvYy54bWxQSwECLQAUAAYACAAAACEAhNOtWuEAAAAJAQAA&#10;DwAAAAAAAAAAAAAAAACVBAAAZHJzL2Rvd25yZXYueG1sUEsFBgAAAAAEAAQA8wAAAKMFAAAAAA==&#10;" filled="f" stroked="f" strokeweight=".5pt">
                      <v:textbox>
                        <w:txbxContent>
                          <w:p w14:paraId="4A30AD63" w14:textId="77777777" w:rsidR="00A53B13" w:rsidRDefault="00A53B13" w:rsidP="00A53B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53B13" w14:paraId="1CAC1511" w14:textId="77777777" w:rsidTr="003A3B38">
        <w:trPr>
          <w:trHeight w:val="775"/>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107DE553" w14:textId="77777777" w:rsidR="00A53B13" w:rsidRDefault="00A53B13">
            <w:pPr>
              <w:spacing w:line="300" w:lineRule="auto"/>
              <w:jc w:val="both"/>
              <w:rPr>
                <w:rFonts w:ascii="Tahoma" w:hAnsi="Tahoma" w:cs="Tahoma"/>
              </w:rPr>
            </w:pPr>
            <w:r>
              <w:rPr>
                <w:rFonts w:ascii="Tahoma" w:hAnsi="Tahoma" w:cs="Tahoma"/>
              </w:rPr>
              <w:t>3</w:t>
            </w:r>
          </w:p>
          <w:p w14:paraId="48D351C8" w14:textId="77777777" w:rsidR="00A53B13" w:rsidRDefault="00A53B13">
            <w:pPr>
              <w:spacing w:line="300" w:lineRule="auto"/>
              <w:jc w:val="both"/>
              <w:rPr>
                <w:rFonts w:ascii="Tahoma" w:hAnsi="Tahoma" w:cs="Tahoma"/>
              </w:rPr>
            </w:pPr>
          </w:p>
        </w:tc>
        <w:tc>
          <w:tcPr>
            <w:tcW w:w="1422" w:type="pct"/>
            <w:tcBorders>
              <w:top w:val="single" w:sz="4" w:space="0" w:color="auto"/>
              <w:left w:val="single" w:sz="4" w:space="0" w:color="auto"/>
              <w:bottom w:val="single" w:sz="4" w:space="0" w:color="auto"/>
              <w:right w:val="single" w:sz="4" w:space="0" w:color="auto"/>
            </w:tcBorders>
            <w:noWrap/>
            <w:vAlign w:val="center"/>
            <w:hideMark/>
          </w:tcPr>
          <w:p w14:paraId="6DF53B12" w14:textId="77777777" w:rsidR="00A53B13" w:rsidRDefault="00A53B13">
            <w:pPr>
              <w:spacing w:line="256" w:lineRule="auto"/>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794" w:type="pct"/>
            <w:tcBorders>
              <w:top w:val="single" w:sz="4" w:space="0" w:color="auto"/>
              <w:left w:val="single" w:sz="4" w:space="0" w:color="auto"/>
              <w:bottom w:val="single" w:sz="4" w:space="0" w:color="auto"/>
              <w:right w:val="single" w:sz="4" w:space="0" w:color="auto"/>
            </w:tcBorders>
            <w:vAlign w:val="center"/>
            <w:hideMark/>
          </w:tcPr>
          <w:p w14:paraId="73E82470" w14:textId="77777777" w:rsidR="00A53B13" w:rsidRDefault="00A53B13">
            <w:pPr>
              <w:spacing w:line="200" w:lineRule="exact"/>
              <w:jc w:val="center"/>
              <w:rPr>
                <w:rFonts w:ascii="Tahoma" w:hAnsi="Tahoma" w:cs="Tahoma"/>
              </w:rPr>
            </w:pPr>
            <w:r>
              <w:rPr>
                <w:rFonts w:ascii="Tahoma" w:hAnsi="Tahoma" w:cs="Tahoma"/>
                <w:color w:val="FF0000"/>
              </w:rPr>
              <w:t>10</w:t>
            </w:r>
          </w:p>
        </w:tc>
        <w:tc>
          <w:tcPr>
            <w:tcW w:w="2494" w:type="pct"/>
            <w:tcBorders>
              <w:top w:val="single" w:sz="4" w:space="0" w:color="auto"/>
              <w:left w:val="single" w:sz="4" w:space="0" w:color="auto"/>
              <w:bottom w:val="single" w:sz="4" w:space="0" w:color="auto"/>
              <w:right w:val="single" w:sz="4" w:space="0" w:color="auto"/>
            </w:tcBorders>
            <w:hideMark/>
          </w:tcPr>
          <w:p w14:paraId="2BCAC31E" w14:textId="09FE1C6C" w:rsidR="00A53B13" w:rsidRDefault="003A3B38">
            <w:pPr>
              <w:spacing w:line="300" w:lineRule="auto"/>
              <w:jc w:val="both"/>
              <w:rPr>
                <w:noProof/>
                <w:lang w:val="es-BO"/>
              </w:rPr>
            </w:pPr>
            <w:r>
              <w:rPr>
                <w:noProof/>
                <w:sz w:val="24"/>
                <w:szCs w:val="24"/>
                <w:lang w:val="es-BO"/>
              </w:rPr>
              <mc:AlternateContent>
                <mc:Choice Requires="wps">
                  <w:drawing>
                    <wp:anchor distT="0" distB="0" distL="114300" distR="114300" simplePos="0" relativeHeight="251682816" behindDoc="0" locked="0" layoutInCell="1" allowOverlap="1" wp14:anchorId="6C1D4B9A" wp14:editId="5578B42E">
                      <wp:simplePos x="0" y="0"/>
                      <wp:positionH relativeFrom="column">
                        <wp:posOffset>2478074</wp:posOffset>
                      </wp:positionH>
                      <wp:positionV relativeFrom="paragraph">
                        <wp:posOffset>269516</wp:posOffset>
                      </wp:positionV>
                      <wp:extent cx="445632" cy="173659"/>
                      <wp:effectExtent l="19050" t="19050" r="31115" b="55245"/>
                      <wp:wrapNone/>
                      <wp:docPr id="476404246" name="Rectángulo: esquinas redondeadas 476404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632" cy="173659"/>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B626E" id="Rectángulo: esquinas redondeadas 476404246" o:spid="_x0000_s1026" style="position:absolute;margin-left:195.1pt;margin-top:21.2pt;width:35.1pt;height:1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" fillcolor="#70ad47" strokecolor="#f2f2f2" strokeweight="3pt">
                      <v:shadow on="t" color="#385723" opacity=".5" offset="1pt"/>
                    </v:roundrect>
                  </w:pict>
                </mc:Fallback>
              </mc:AlternateContent>
            </w:r>
          </w:p>
        </w:tc>
      </w:tr>
      <w:tr w:rsidR="003A3B38" w14:paraId="1D13E849" w14:textId="77777777" w:rsidTr="003A3B38">
        <w:trPr>
          <w:trHeight w:hRule="exact" w:val="722"/>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10B0E560" w14:textId="77777777" w:rsidR="00A53B13" w:rsidRDefault="00A53B13">
            <w:pPr>
              <w:spacing w:line="256" w:lineRule="auto"/>
              <w:rPr>
                <w:rFonts w:ascii="Tahoma" w:hAnsi="Tahoma" w:cs="Tahoma"/>
                <w:lang w:eastAsia="es-BO"/>
              </w:rPr>
            </w:pPr>
          </w:p>
        </w:tc>
        <w:tc>
          <w:tcPr>
            <w:tcW w:w="1422" w:type="pct"/>
            <w:tcBorders>
              <w:top w:val="single" w:sz="4" w:space="0" w:color="auto"/>
              <w:left w:val="single" w:sz="4" w:space="0" w:color="auto"/>
              <w:bottom w:val="single" w:sz="4" w:space="0" w:color="auto"/>
              <w:right w:val="single" w:sz="4" w:space="0" w:color="auto"/>
            </w:tcBorders>
            <w:noWrap/>
            <w:vAlign w:val="center"/>
            <w:hideMark/>
          </w:tcPr>
          <w:p w14:paraId="6D5C5031" w14:textId="77777777" w:rsidR="00A53B13" w:rsidRDefault="00A53B13">
            <w:pPr>
              <w:spacing w:line="300" w:lineRule="auto"/>
              <w:rPr>
                <w:rFonts w:ascii="Tahoma" w:hAnsi="Tahoma" w:cs="Tahoma"/>
                <w:b/>
                <w:sz w:val="18"/>
                <w:szCs w:val="18"/>
              </w:rPr>
            </w:pPr>
            <w:r>
              <w:rPr>
                <w:rFonts w:ascii="Tahoma" w:hAnsi="Tahoma" w:cs="Tahoma"/>
                <w:b/>
                <w:sz w:val="18"/>
                <w:szCs w:val="18"/>
              </w:rPr>
              <w:t>Plazo de Ejecución de la Consultoría</w:t>
            </w:r>
          </w:p>
        </w:tc>
        <w:tc>
          <w:tcPr>
            <w:tcW w:w="794" w:type="pct"/>
            <w:tcBorders>
              <w:top w:val="single" w:sz="4" w:space="0" w:color="auto"/>
              <w:left w:val="single" w:sz="4" w:space="0" w:color="auto"/>
              <w:bottom w:val="single" w:sz="4" w:space="0" w:color="auto"/>
              <w:right w:val="single" w:sz="4" w:space="0" w:color="auto"/>
            </w:tcBorders>
            <w:vAlign w:val="center"/>
            <w:hideMark/>
          </w:tcPr>
          <w:p w14:paraId="097D4A1C" w14:textId="77777777" w:rsidR="00A53B13" w:rsidRDefault="00A53B13">
            <w:pPr>
              <w:spacing w:line="200" w:lineRule="exact"/>
              <w:jc w:val="center"/>
              <w:rPr>
                <w:rFonts w:ascii="Tahoma" w:hAnsi="Tahoma" w:cs="Tahoma"/>
                <w:color w:val="FF0000"/>
              </w:rPr>
            </w:pPr>
            <w:r>
              <w:rPr>
                <w:rFonts w:ascii="Tahoma" w:hAnsi="Tahoma" w:cs="Tahoma"/>
                <w:color w:val="FF0000"/>
              </w:rPr>
              <w:t>165</w:t>
            </w:r>
          </w:p>
        </w:tc>
        <w:tc>
          <w:tcPr>
            <w:tcW w:w="2494" w:type="pct"/>
            <w:tcBorders>
              <w:top w:val="single" w:sz="4" w:space="0" w:color="auto"/>
              <w:left w:val="single" w:sz="4" w:space="0" w:color="auto"/>
              <w:bottom w:val="single" w:sz="4" w:space="0" w:color="auto"/>
              <w:right w:val="single" w:sz="4" w:space="0" w:color="auto"/>
            </w:tcBorders>
            <w:hideMark/>
          </w:tcPr>
          <w:p w14:paraId="2690D3A3" w14:textId="2918DD86" w:rsidR="00A53B13" w:rsidRDefault="003A3B38">
            <w:pPr>
              <w:spacing w:line="300" w:lineRule="auto"/>
              <w:jc w:val="both"/>
              <w:rPr>
                <w:rFonts w:ascii="Tahoma" w:hAnsi="Tahoma" w:cs="Tahoma"/>
                <w:noProof/>
                <w:color w:val="FF0000"/>
                <w:lang w:eastAsia="es-ES"/>
              </w:rPr>
            </w:pPr>
            <w:r>
              <w:rPr>
                <w:noProof/>
                <w:sz w:val="24"/>
                <w:szCs w:val="24"/>
                <w:lang w:val="es-BO"/>
              </w:rPr>
              <mc:AlternateContent>
                <mc:Choice Requires="wps">
                  <w:drawing>
                    <wp:anchor distT="0" distB="0" distL="114300" distR="114300" simplePos="0" relativeHeight="251687936" behindDoc="0" locked="0" layoutInCell="1" allowOverlap="1" wp14:anchorId="3AEA3FAB" wp14:editId="6A0E1778">
                      <wp:simplePos x="0" y="0"/>
                      <wp:positionH relativeFrom="column">
                        <wp:posOffset>2772659</wp:posOffset>
                      </wp:positionH>
                      <wp:positionV relativeFrom="paragraph">
                        <wp:posOffset>166646</wp:posOffset>
                      </wp:positionV>
                      <wp:extent cx="343535" cy="194310"/>
                      <wp:effectExtent l="0" t="0" r="0" b="0"/>
                      <wp:wrapNone/>
                      <wp:docPr id="476404245" name="Cuadro de texto 47640424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7882CF" w14:textId="77777777" w:rsidR="00A53B13" w:rsidRDefault="00A53B13" w:rsidP="00A53B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3FAB" id="Cuadro de texto 476404245" o:spid="_x0000_s1032" type="#_x0000_t202" style="position:absolute;left:0;text-align:left;margin-left:218.3pt;margin-top:13.1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" filled="f" stroked="f" strokeweight=".5pt">
                      <v:textbox>
                        <w:txbxContent>
                          <w:p w14:paraId="487882CF" w14:textId="77777777" w:rsidR="00A53B13" w:rsidRDefault="00A53B13" w:rsidP="00A53B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noProof/>
                <w:sz w:val="24"/>
                <w:szCs w:val="24"/>
                <w:lang w:val="es-BO"/>
              </w:rPr>
              <mc:AlternateContent>
                <mc:Choice Requires="wps">
                  <w:drawing>
                    <wp:anchor distT="0" distB="0" distL="114300" distR="114300" simplePos="0" relativeHeight="251686912" behindDoc="0" locked="0" layoutInCell="1" allowOverlap="1" wp14:anchorId="47994C2D" wp14:editId="1BA2D261">
                      <wp:simplePos x="0" y="0"/>
                      <wp:positionH relativeFrom="margin">
                        <wp:posOffset>53064</wp:posOffset>
                      </wp:positionH>
                      <wp:positionV relativeFrom="paragraph">
                        <wp:posOffset>163499</wp:posOffset>
                      </wp:positionV>
                      <wp:extent cx="2660540" cy="187684"/>
                      <wp:effectExtent l="19050" t="19050" r="45085" b="60325"/>
                      <wp:wrapNone/>
                      <wp:docPr id="476404244" name="Rectángulo: esquinas redondeadas 476404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540" cy="18768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CCC78" id="Rectángulo: esquinas redondeadas 476404244" o:spid="_x0000_s1026" style="position:absolute;margin-left:4.2pt;margin-top:12.85pt;width:209.5pt;height:14.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" fillcolor="#ed7d31" strokecolor="#f2f2f2" strokeweight="3pt">
                      <v:shadow on="t" color="#843c0c" opacity=".5" offset="1pt"/>
                      <w10:wrap anchorx="margin"/>
                    </v:roundrect>
                  </w:pict>
                </mc:Fallback>
              </mc:AlternateContent>
            </w:r>
          </w:p>
        </w:tc>
      </w:tr>
      <w:bookmarkEnd w:id="62"/>
      <w:bookmarkEnd w:id="63"/>
    </w:tbl>
    <w:p w14:paraId="204AE272" w14:textId="3461BAF5" w:rsidR="003A3B38" w:rsidRPr="003A3B38" w:rsidRDefault="003A3B38" w:rsidP="003A3B38">
      <w:pPr>
        <w:spacing w:line="260" w:lineRule="atLeast"/>
        <w:jc w:val="both"/>
        <w:rPr>
          <w:rFonts w:ascii="Tahoma" w:hAnsi="Tahoma" w:cs="Tahoma"/>
          <w:lang w:eastAsia="es-BO"/>
        </w:rPr>
      </w:pPr>
    </w:p>
    <w:p w14:paraId="187EF24A" w14:textId="7C5692CE" w:rsidR="00A53B13" w:rsidRDefault="00A53B13" w:rsidP="00A53B13">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5921B242" w14:textId="77777777" w:rsidR="00A53B13" w:rsidRDefault="00A53B13" w:rsidP="00A53B13">
      <w:pPr>
        <w:numPr>
          <w:ilvl w:val="1"/>
          <w:numId w:val="60"/>
        </w:numPr>
        <w:spacing w:line="240" w:lineRule="atLeast"/>
        <w:ind w:left="426"/>
        <w:jc w:val="both"/>
        <w:rPr>
          <w:rFonts w:ascii="Tahoma" w:hAnsi="Tahoma" w:cs="Tahoma"/>
          <w:lang w:val="es-ES_tradnl"/>
        </w:rPr>
      </w:pPr>
      <w:bookmarkStart w:id="64" w:name="_Toc71811154"/>
      <w:r>
        <w:rPr>
          <w:rFonts w:ascii="Tahoma" w:hAnsi="Tahoma" w:cs="Tahoma"/>
          <w:lang w:val="es-ES_tradnl"/>
        </w:rPr>
        <w:t>El método de la ruta crítica (CPM) programa los alcances de la consultoría basado en:</w:t>
      </w:r>
    </w:p>
    <w:p w14:paraId="7CC082B6" w14:textId="77777777" w:rsidR="00A53B13" w:rsidRDefault="00A53B13" w:rsidP="00A53B13">
      <w:pPr>
        <w:numPr>
          <w:ilvl w:val="2"/>
          <w:numId w:val="61"/>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0063802D" w14:textId="77777777" w:rsidR="00A53B13" w:rsidRDefault="00A53B13" w:rsidP="00A53B13">
      <w:pPr>
        <w:numPr>
          <w:ilvl w:val="2"/>
          <w:numId w:val="61"/>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0438DBCC" w14:textId="77777777" w:rsidR="00A53B13" w:rsidRDefault="00A53B13" w:rsidP="00A53B13">
      <w:pPr>
        <w:numPr>
          <w:ilvl w:val="2"/>
          <w:numId w:val="61"/>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1454E35A" w14:textId="77777777" w:rsidR="00A53B13" w:rsidRDefault="00A53B13" w:rsidP="00A53B13">
      <w:pPr>
        <w:numPr>
          <w:ilvl w:val="1"/>
          <w:numId w:val="60"/>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A2A510" w14:textId="77777777" w:rsidR="00A53B13" w:rsidRDefault="00A53B13" w:rsidP="00A53B13">
      <w:pPr>
        <w:numPr>
          <w:ilvl w:val="1"/>
          <w:numId w:val="60"/>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55A30E4C" w14:textId="77777777" w:rsidR="00A53B13" w:rsidRDefault="00A53B13" w:rsidP="00A53B13">
      <w:pPr>
        <w:numPr>
          <w:ilvl w:val="1"/>
          <w:numId w:val="60"/>
        </w:numPr>
        <w:spacing w:line="240" w:lineRule="atLeast"/>
        <w:ind w:left="426"/>
        <w:jc w:val="both"/>
        <w:rPr>
          <w:rFonts w:ascii="Tahoma" w:hAnsi="Tahoma" w:cs="Tahoma"/>
          <w:lang w:val="es-ES_tradnl"/>
        </w:rPr>
      </w:pPr>
      <w:bookmarkStart w:id="65" w:name="_Hlk179908470"/>
      <w:bookmarkStart w:id="66" w:name="_Hlk170197918"/>
      <w:r>
        <w:rPr>
          <w:rFonts w:ascii="Tahoma" w:hAnsi="Tahoma" w:cs="Tahoma"/>
          <w:lang w:val="es-ES_tradnl"/>
        </w:rPr>
        <w:t xml:space="preserve">La </w:t>
      </w:r>
      <w:bookmarkStart w:id="67" w:name="_Hlk180334785"/>
      <w:r>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B6853A2" w14:textId="77777777" w:rsidR="00A53B13" w:rsidRDefault="00A53B13" w:rsidP="00A53B13">
      <w:pPr>
        <w:numPr>
          <w:ilvl w:val="1"/>
          <w:numId w:val="60"/>
        </w:numPr>
        <w:spacing w:line="240" w:lineRule="atLeast"/>
        <w:ind w:left="426"/>
        <w:jc w:val="both"/>
        <w:rPr>
          <w:rFonts w:ascii="Tahoma" w:hAnsi="Tahoma" w:cs="Tahoma"/>
          <w:lang w:val="es-ES_tradnl"/>
        </w:rPr>
      </w:pPr>
      <w:bookmarkStart w:id="68" w:name="_Hlk180160536"/>
      <w:bookmarkEnd w:id="65"/>
      <w:r>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1C5D6417" w14:textId="77777777" w:rsidR="00A53B13" w:rsidRDefault="00A53B13" w:rsidP="00A53B13">
      <w:pPr>
        <w:spacing w:line="240" w:lineRule="atLeast"/>
        <w:jc w:val="both"/>
        <w:rPr>
          <w:rFonts w:ascii="Tahoma" w:hAnsi="Tahoma" w:cs="Tahoma"/>
        </w:rPr>
      </w:pPr>
      <w:r>
        <w:rPr>
          <w:rFonts w:ascii="Tahoma" w:hAnsi="Tahoma" w:cs="Tahoma"/>
        </w:rPr>
        <w:t>(*) Periodo constructivo de la obra.</w:t>
      </w:r>
    </w:p>
    <w:p w14:paraId="45D5921C" w14:textId="77777777" w:rsidR="00A53B13" w:rsidRDefault="00A53B13" w:rsidP="00A53B13">
      <w:pPr>
        <w:spacing w:line="240" w:lineRule="atLeast"/>
        <w:jc w:val="both"/>
        <w:rPr>
          <w:rFonts w:ascii="Tahoma" w:hAnsi="Tahoma" w:cs="Tahoma"/>
        </w:rPr>
      </w:pPr>
      <w:r>
        <w:rPr>
          <w:rFonts w:ascii="Tahoma" w:hAnsi="Tahoma" w:cs="Tahoma"/>
        </w:rPr>
        <w:t>(**) Periodo administrativo de la consultoría.</w:t>
      </w:r>
    </w:p>
    <w:p w14:paraId="2D530827" w14:textId="77777777" w:rsidR="00A53B13" w:rsidRDefault="00A53B13" w:rsidP="00A53B13">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656C7AAF" w14:textId="77777777" w:rsidR="00A53B13" w:rsidRDefault="00A53B13" w:rsidP="00A53B13">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6"/>
    <w:p w14:paraId="0DAB8676"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4"/>
    </w:p>
    <w:p w14:paraId="08520C27" w14:textId="77777777" w:rsidR="00A53B13" w:rsidRDefault="00A53B13" w:rsidP="00A53B13">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3.916.303,28 (tres millones novecientos dieciséis mil trescientos tres 28/100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4EA8D8E2"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t>FORMA DE PAGO.</w:t>
      </w:r>
      <w:bookmarkEnd w:id="69"/>
    </w:p>
    <w:p w14:paraId="3E953017" w14:textId="77777777" w:rsidR="00A53B13" w:rsidRDefault="00A53B13" w:rsidP="00A53B13">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A53B13" w14:paraId="229222C5" w14:textId="77777777" w:rsidTr="00A53B13">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62C1F6" w14:textId="77777777" w:rsidR="00A53B13" w:rsidRDefault="00A53B13">
            <w:pPr>
              <w:spacing w:line="320" w:lineRule="exact"/>
              <w:jc w:val="center"/>
              <w:rPr>
                <w:rFonts w:ascii="Tahoma" w:hAnsi="Tahoma" w:cs="Tahoma"/>
                <w:b/>
                <w:sz w:val="18"/>
                <w:szCs w:val="18"/>
              </w:rPr>
            </w:pPr>
            <w:proofErr w:type="spellStart"/>
            <w:r>
              <w:rPr>
                <w:rFonts w:ascii="Tahoma" w:hAnsi="Tahoma" w:cs="Tahoma"/>
                <w:b/>
                <w:sz w:val="18"/>
                <w:szCs w:val="18"/>
              </w:rPr>
              <w:t>Nº</w:t>
            </w:r>
            <w:proofErr w:type="spellEnd"/>
            <w:r>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7F1E0" w14:textId="77777777" w:rsidR="00A53B13" w:rsidRDefault="00A53B13">
            <w:pPr>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72C713C9" w14:textId="77777777" w:rsidR="00A53B13" w:rsidRDefault="00A53B13">
            <w:pPr>
              <w:spacing w:line="320" w:lineRule="exact"/>
              <w:jc w:val="center"/>
              <w:rPr>
                <w:rFonts w:ascii="Tahoma" w:hAnsi="Tahoma" w:cs="Tahoma"/>
                <w:b/>
                <w:sz w:val="18"/>
                <w:szCs w:val="18"/>
              </w:rPr>
            </w:pPr>
            <w:r>
              <w:rPr>
                <w:rFonts w:ascii="Tahoma" w:hAnsi="Tahoma" w:cs="Tahoma"/>
                <w:b/>
                <w:sz w:val="18"/>
                <w:szCs w:val="18"/>
              </w:rPr>
              <w:t>TOTAL</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EF822"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Requisito para proceder con el pago (*)</w:t>
            </w:r>
          </w:p>
        </w:tc>
      </w:tr>
      <w:tr w:rsidR="00A53B13" w14:paraId="3E6909B1" w14:textId="77777777" w:rsidTr="00A53B13">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CA10D" w14:textId="77777777" w:rsidR="00A53B13" w:rsidRDefault="00A53B13">
            <w:pPr>
              <w:spacing w:line="256" w:lineRule="auto"/>
              <w:rPr>
                <w:rFonts w:ascii="Tahoma" w:hAnsi="Tahoma" w:cs="Tahoma"/>
                <w:b/>
                <w:sz w:val="18"/>
                <w:szCs w:val="18"/>
                <w:lang w:eastAsia="es-BO"/>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B667C"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277911"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105C48BC"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5F19AE" w14:textId="77777777" w:rsidR="00A53B13" w:rsidRDefault="00A53B13">
            <w:pPr>
              <w:spacing w:line="256" w:lineRule="auto"/>
              <w:rPr>
                <w:rFonts w:ascii="Tahoma" w:hAnsi="Tahoma" w:cs="Tahoma"/>
                <w:b/>
                <w:sz w:val="18"/>
                <w:szCs w:val="18"/>
                <w:lang w:eastAsia="es-BO"/>
              </w:rPr>
            </w:pPr>
          </w:p>
        </w:tc>
      </w:tr>
      <w:tr w:rsidR="00A53B13" w14:paraId="465895FB" w14:textId="77777777" w:rsidTr="00A53B13">
        <w:trPr>
          <w:trHeight w:val="37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A5B134" w14:textId="77777777" w:rsidR="00A53B13" w:rsidRDefault="00A53B13">
            <w:pPr>
              <w:spacing w:line="256" w:lineRule="auto"/>
              <w:rPr>
                <w:rFonts w:ascii="Tahoma" w:hAnsi="Tahoma" w:cs="Tahoma"/>
                <w:b/>
                <w:sz w:val="18"/>
                <w:szCs w:val="18"/>
                <w:lang w:eastAsia="es-BO"/>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58BF2EE" w14:textId="77777777" w:rsidR="00A53B13" w:rsidRDefault="00A53B13">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4F3628A" w14:textId="77777777" w:rsidR="00A53B13" w:rsidRDefault="00A53B13">
            <w:pPr>
              <w:spacing w:line="320" w:lineRule="exact"/>
              <w:jc w:val="center"/>
              <w:rPr>
                <w:rFonts w:ascii="Tahoma" w:hAnsi="Tahoma" w:cs="Tahoma"/>
                <w:b/>
              </w:rPr>
            </w:pPr>
            <w:r>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81805F2" w14:textId="77777777" w:rsidR="00A53B13" w:rsidRDefault="00A53B13">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CA90F7F" w14:textId="77777777" w:rsidR="00A53B13" w:rsidRDefault="00A53B13">
            <w:pPr>
              <w:spacing w:line="320" w:lineRule="exact"/>
              <w:jc w:val="center"/>
              <w:rPr>
                <w:rFonts w:ascii="Tahoma" w:hAnsi="Tahoma" w:cs="Tahoma"/>
                <w:b/>
              </w:rPr>
            </w:pPr>
            <w:r>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C45B46" w14:textId="77777777" w:rsidR="00A53B13" w:rsidRDefault="00A53B13">
            <w:pPr>
              <w:spacing w:line="320" w:lineRule="exact"/>
              <w:jc w:val="center"/>
              <w:rPr>
                <w:rFonts w:ascii="Tahoma" w:hAnsi="Tahoma" w:cs="Tahoma"/>
                <w:b/>
              </w:rPr>
            </w:pPr>
            <w:r>
              <w:rPr>
                <w:rFonts w:ascii="Tahoma" w:hAnsi="Tahoma" w:cs="Tahoma"/>
                <w:b/>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EE41A0" w14:textId="77777777" w:rsidR="00A53B13" w:rsidRDefault="00A53B13">
            <w:pPr>
              <w:spacing w:line="256" w:lineRule="auto"/>
              <w:rPr>
                <w:rFonts w:ascii="Tahoma" w:hAnsi="Tahoma" w:cs="Tahoma"/>
                <w:b/>
                <w:sz w:val="18"/>
                <w:szCs w:val="18"/>
                <w:lang w:eastAsia="es-BO"/>
              </w:rPr>
            </w:pPr>
          </w:p>
        </w:tc>
      </w:tr>
      <w:tr w:rsidR="00A53B13" w14:paraId="4F6777E0" w14:textId="77777777" w:rsidTr="00A53B1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7E8584" w14:textId="77777777" w:rsidR="00A53B13" w:rsidRDefault="00A53B13">
            <w:pPr>
              <w:spacing w:line="256" w:lineRule="auto"/>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3D4EFCC"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002C97"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45.757,70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BB81A3" w14:textId="77777777" w:rsidR="00A53B13" w:rsidRDefault="00A53B13">
            <w:pPr>
              <w:spacing w:line="256" w:lineRule="auto"/>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24690975"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9C8CAB"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1.729.363,12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CCD5AAE" w14:textId="77777777" w:rsidR="00A53B13" w:rsidRDefault="00A53B13">
            <w:pPr>
              <w:spacing w:line="256" w:lineRule="auto"/>
              <w:jc w:val="right"/>
              <w:rPr>
                <w:rFonts w:ascii="Calibri" w:hAnsi="Calibri" w:cs="Calibri"/>
                <w:b/>
                <w:color w:val="FF0000"/>
                <w:lang w:eastAsia="es-ES"/>
              </w:rPr>
            </w:pPr>
            <w:r>
              <w:rPr>
                <w:rFonts w:ascii="Calibri" w:hAnsi="Calibri" w:cs="Calibri"/>
                <w:b/>
                <w:color w:val="FF0000"/>
                <w:lang w:eastAsia="es-ES"/>
              </w:rPr>
              <w:t>1.775.120,82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D1CA80A" w14:textId="77777777" w:rsidR="00A53B13" w:rsidRDefault="00A53B13">
            <w:pPr>
              <w:spacing w:line="256" w:lineRule="auto"/>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A53B13" w14:paraId="23DD6281" w14:textId="77777777" w:rsidTr="00A53B1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6EAA1C" w14:textId="77777777" w:rsidR="00A53B13" w:rsidRDefault="00A53B13">
            <w:pPr>
              <w:spacing w:line="256" w:lineRule="auto"/>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80D6ED"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C22B5F"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91.515,41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406BD39"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Hasta</w:t>
            </w:r>
          </w:p>
          <w:p w14:paraId="6195E1C9"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03D10F"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1.729.363,12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377FBA7" w14:textId="77777777" w:rsidR="00A53B13" w:rsidRDefault="00A53B13">
            <w:pPr>
              <w:spacing w:line="256" w:lineRule="auto"/>
              <w:jc w:val="right"/>
              <w:rPr>
                <w:rFonts w:ascii="Calibri" w:hAnsi="Calibri" w:cs="Calibri"/>
                <w:b/>
                <w:color w:val="FF0000"/>
                <w:lang w:eastAsia="es-BO"/>
              </w:rPr>
            </w:pPr>
            <w:r>
              <w:rPr>
                <w:rFonts w:ascii="Calibri" w:hAnsi="Calibri" w:cs="Calibri"/>
                <w:b/>
                <w:color w:val="FF0000"/>
              </w:rPr>
              <w:t>1.820.878,53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CFDE8EC" w14:textId="77777777" w:rsidR="00A53B13" w:rsidRDefault="00A53B13">
            <w:pPr>
              <w:spacing w:line="256" w:lineRule="auto"/>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A53B13" w14:paraId="6954B889" w14:textId="77777777" w:rsidTr="00A53B1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18AE40" w14:textId="77777777" w:rsidR="00A53B13" w:rsidRDefault="00A53B13">
            <w:pPr>
              <w:spacing w:line="256" w:lineRule="auto"/>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0E1C0B6"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AB02E0"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91.515,41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E9A0F7B"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750E627"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59A6BC3" w14:textId="77777777" w:rsidR="00A53B13" w:rsidRDefault="00A53B13">
            <w:pPr>
              <w:spacing w:line="256" w:lineRule="auto"/>
              <w:jc w:val="right"/>
              <w:rPr>
                <w:rFonts w:ascii="Calibri" w:hAnsi="Calibri" w:cs="Calibri"/>
                <w:b/>
                <w:color w:val="FF0000"/>
                <w:lang w:eastAsia="es-BO"/>
              </w:rPr>
            </w:pPr>
            <w:r>
              <w:rPr>
                <w:rFonts w:ascii="Calibri" w:hAnsi="Calibri" w:cs="Calibri"/>
                <w:b/>
                <w:color w:val="FF0000"/>
              </w:rPr>
              <w:t>91.515,41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02512F3" w14:textId="77777777" w:rsidR="00A53B13" w:rsidRDefault="00A53B13">
            <w:pPr>
              <w:spacing w:line="256" w:lineRule="auto"/>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A53B13" w14:paraId="6B3C49CA" w14:textId="77777777" w:rsidTr="00A53B1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384BD0" w14:textId="77777777" w:rsidR="00A53B13" w:rsidRDefault="00A53B13">
            <w:pPr>
              <w:spacing w:line="256" w:lineRule="auto"/>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C167EA"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BC77DD"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228.788,52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B4F3CDD" w14:textId="77777777" w:rsidR="00A53B13" w:rsidRDefault="00A53B13">
            <w:pPr>
              <w:spacing w:line="256" w:lineRule="auto"/>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9DED37C" w14:textId="77777777" w:rsidR="00A53B13" w:rsidRDefault="00A53B13">
            <w:pPr>
              <w:spacing w:line="256" w:lineRule="auto"/>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46416C9" w14:textId="77777777" w:rsidR="00A53B13" w:rsidRDefault="00A53B13">
            <w:pPr>
              <w:spacing w:line="256" w:lineRule="auto"/>
              <w:jc w:val="right"/>
              <w:rPr>
                <w:rFonts w:ascii="Calibri" w:hAnsi="Calibri" w:cs="Calibri"/>
                <w:b/>
                <w:color w:val="FF0000"/>
                <w:lang w:eastAsia="es-BO"/>
              </w:rPr>
            </w:pPr>
            <w:r>
              <w:rPr>
                <w:rFonts w:ascii="Calibri" w:hAnsi="Calibri" w:cs="Calibri"/>
                <w:b/>
                <w:color w:val="FF0000"/>
              </w:rPr>
              <w:t>228.788,52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ECAF596" w14:textId="77777777" w:rsidR="00A53B13" w:rsidRDefault="00A53B13">
            <w:pPr>
              <w:spacing w:line="256" w:lineRule="auto"/>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A53B13" w14:paraId="078EF01E" w14:textId="77777777" w:rsidTr="00A53B1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E7C379" w14:textId="77777777" w:rsidR="00A53B13" w:rsidRDefault="00A53B13">
            <w:pPr>
              <w:spacing w:line="256" w:lineRule="auto"/>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0429A74" w14:textId="77777777" w:rsidR="00A53B13" w:rsidRDefault="00A53B13">
            <w:pPr>
              <w:spacing w:line="256" w:lineRule="auto"/>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62C0F09" w14:textId="77777777" w:rsidR="00A53B13" w:rsidRDefault="00A53B13">
            <w:pPr>
              <w:spacing w:line="256" w:lineRule="auto"/>
              <w:jc w:val="right"/>
              <w:rPr>
                <w:rFonts w:ascii="Tahoma" w:hAnsi="Tahoma" w:cs="Tahoma"/>
                <w:b/>
                <w:bCs/>
                <w:color w:val="FF0000"/>
                <w:sz w:val="16"/>
                <w:szCs w:val="16"/>
                <w:lang w:eastAsia="es-ES"/>
              </w:rPr>
            </w:pPr>
            <w:r>
              <w:rPr>
                <w:rFonts w:ascii="Tahoma" w:hAnsi="Tahoma" w:cs="Tahoma"/>
                <w:b/>
                <w:bCs/>
                <w:color w:val="FF0000"/>
                <w:sz w:val="16"/>
                <w:szCs w:val="16"/>
                <w:lang w:eastAsia="es-ES"/>
              </w:rPr>
              <w:t>457.577,04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349B445" w14:textId="77777777" w:rsidR="00A53B13" w:rsidRDefault="00A53B13">
            <w:pPr>
              <w:spacing w:line="256" w:lineRule="auto"/>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D959966" w14:textId="77777777" w:rsidR="00A53B13" w:rsidRDefault="00A53B13">
            <w:pPr>
              <w:spacing w:line="256" w:lineRule="auto"/>
              <w:jc w:val="right"/>
              <w:rPr>
                <w:rFonts w:ascii="Tahoma" w:hAnsi="Tahoma" w:cs="Tahoma"/>
                <w:b/>
                <w:bCs/>
                <w:color w:val="FF0000"/>
                <w:sz w:val="16"/>
                <w:szCs w:val="16"/>
                <w:lang w:eastAsia="es-ES"/>
              </w:rPr>
            </w:pPr>
            <w:r>
              <w:rPr>
                <w:rFonts w:ascii="Tahoma" w:hAnsi="Tahoma" w:cs="Tahoma"/>
                <w:b/>
                <w:bCs/>
                <w:color w:val="FF0000"/>
                <w:sz w:val="16"/>
                <w:szCs w:val="16"/>
                <w:lang w:eastAsia="es-ES"/>
              </w:rPr>
              <w:t>3.458.726,24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F2AD231" w14:textId="77777777" w:rsidR="00A53B13" w:rsidRDefault="00A53B13">
            <w:pPr>
              <w:spacing w:line="256" w:lineRule="auto"/>
              <w:jc w:val="right"/>
              <w:rPr>
                <w:rFonts w:ascii="Calibri" w:hAnsi="Calibri" w:cs="Calibri"/>
                <w:b/>
                <w:color w:val="FF0000"/>
                <w:lang w:eastAsia="es-BO"/>
              </w:rPr>
            </w:pPr>
            <w:r>
              <w:rPr>
                <w:rFonts w:ascii="Calibri" w:hAnsi="Calibri" w:cs="Calibri"/>
                <w:b/>
                <w:color w:val="FF0000"/>
              </w:rPr>
              <w:t>3.916.303,28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8CE909E" w14:textId="77777777" w:rsidR="00A53B13" w:rsidRDefault="00A53B13">
            <w:pPr>
              <w:spacing w:line="256" w:lineRule="auto"/>
              <w:rPr>
                <w:rFonts w:ascii="Calibri" w:hAnsi="Calibri" w:cs="Calibri"/>
                <w:color w:val="000000"/>
                <w:lang w:eastAsia="es-ES"/>
              </w:rPr>
            </w:pPr>
            <w:r>
              <w:rPr>
                <w:rFonts w:ascii="Calibri" w:hAnsi="Calibri" w:cs="Calibri"/>
                <w:color w:val="000000"/>
                <w:lang w:eastAsia="es-ES"/>
              </w:rPr>
              <w:t> </w:t>
            </w:r>
          </w:p>
        </w:tc>
      </w:tr>
    </w:tbl>
    <w:p w14:paraId="119E65E6" w14:textId="77777777" w:rsidR="00A53B13" w:rsidRDefault="00A53B13" w:rsidP="00A53B13">
      <w:pPr>
        <w:spacing w:line="260" w:lineRule="atLeast"/>
        <w:jc w:val="both"/>
        <w:rPr>
          <w:rFonts w:ascii="Tahoma" w:hAnsi="Tahoma" w:cs="Tahoma"/>
          <w:b/>
          <w:color w:val="000000"/>
          <w:lang w:val="es-ES_tradnl" w:eastAsia="es-BO"/>
        </w:rPr>
      </w:pPr>
      <w:r>
        <w:rPr>
          <w:rFonts w:ascii="Tahoma" w:hAnsi="Tahoma" w:cs="Tahoma"/>
          <w:b/>
          <w:color w:val="000000"/>
          <w:lang w:val="es-ES_tradnl"/>
        </w:rPr>
        <w:t>Notas:</w:t>
      </w:r>
    </w:p>
    <w:p w14:paraId="04B7E879" w14:textId="77777777" w:rsidR="00A53B13" w:rsidRDefault="00A53B13" w:rsidP="00A53B13">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1E5E1B1D" w14:textId="77777777" w:rsidR="00A53B13" w:rsidRDefault="00A53B13" w:rsidP="00A53B13">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42E102" w14:textId="77777777" w:rsidR="00A53B13" w:rsidRDefault="00A53B13" w:rsidP="00A53B13">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6FBEC96A" w14:textId="77777777" w:rsidR="00A53B13" w:rsidRDefault="00A53B13" w:rsidP="00A53B13">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541D07C"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48E7EAF4" w14:textId="77777777" w:rsidR="00A53B13" w:rsidRDefault="00A53B13" w:rsidP="00A53B13">
      <w:pPr>
        <w:autoSpaceDE w:val="0"/>
        <w:autoSpaceDN w:val="0"/>
        <w:adjustRightInd w:val="0"/>
        <w:spacing w:line="260" w:lineRule="atLeast"/>
        <w:jc w:val="both"/>
        <w:rPr>
          <w:rFonts w:ascii="Tahoma" w:hAnsi="Tahoma" w:cs="Tahoma"/>
        </w:rPr>
      </w:pPr>
      <w:r>
        <w:rPr>
          <w:rFonts w:ascii="Tahoma" w:hAnsi="Tahoma" w:cs="Tahoma"/>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2D7E8B" w14:textId="77777777" w:rsidR="00A53B13" w:rsidRDefault="00A53B13" w:rsidP="00A53B13">
      <w:pPr>
        <w:numPr>
          <w:ilvl w:val="0"/>
          <w:numId w:val="62"/>
        </w:numPr>
        <w:autoSpaceDE w:val="0"/>
        <w:autoSpaceDN w:val="0"/>
        <w:adjustRightInd w:val="0"/>
        <w:spacing w:line="260" w:lineRule="atLeast"/>
        <w:jc w:val="both"/>
        <w:rPr>
          <w:rFonts w:ascii="Tahoma" w:hAnsi="Tahoma" w:cs="Tahoma"/>
        </w:rPr>
      </w:pPr>
      <w:r>
        <w:rPr>
          <w:rFonts w:ascii="Tahoma" w:hAnsi="Tahoma" w:cs="Tahoma"/>
        </w:rPr>
        <w:t xml:space="preserve">Accidentes o incapacidad para el personal del CONSULTOR, de acuerdo a la Ley General del Trabajo del Estado Plurinacional de Bolivia. </w:t>
      </w:r>
    </w:p>
    <w:p w14:paraId="605C3D30" w14:textId="77777777" w:rsidR="00A53B13" w:rsidRDefault="00A53B13" w:rsidP="00A53B13">
      <w:pPr>
        <w:numPr>
          <w:ilvl w:val="0"/>
          <w:numId w:val="62"/>
        </w:numPr>
        <w:autoSpaceDE w:val="0"/>
        <w:autoSpaceDN w:val="0"/>
        <w:adjustRightInd w:val="0"/>
        <w:spacing w:line="260" w:lineRule="atLeast"/>
        <w:jc w:val="both"/>
        <w:rPr>
          <w:rFonts w:ascii="Tahoma" w:hAnsi="Tahoma" w:cs="Tahoma"/>
        </w:rPr>
      </w:pPr>
      <w:r>
        <w:rPr>
          <w:rFonts w:ascii="Tahoma" w:hAnsi="Tahoma" w:cs="Tahoma"/>
        </w:rPr>
        <w:t>Seguro contra todo riesgo, de los vehículos y equipo asignados al servicio.</w:t>
      </w:r>
    </w:p>
    <w:p w14:paraId="4DA43819" w14:textId="77777777" w:rsidR="00A53B13" w:rsidRDefault="00A53B13" w:rsidP="00A53B13">
      <w:pPr>
        <w:numPr>
          <w:ilvl w:val="0"/>
          <w:numId w:val="62"/>
        </w:numPr>
        <w:autoSpaceDE w:val="0"/>
        <w:autoSpaceDN w:val="0"/>
        <w:adjustRightInd w:val="0"/>
        <w:spacing w:line="260" w:lineRule="atLeast"/>
        <w:jc w:val="both"/>
        <w:rPr>
          <w:rFonts w:ascii="Tahoma" w:hAnsi="Tahoma" w:cs="Tahoma"/>
        </w:rPr>
      </w:pPr>
      <w:r>
        <w:rPr>
          <w:rFonts w:ascii="Tahoma" w:hAnsi="Tahoma" w:cs="Tahoma"/>
        </w:rPr>
        <w:t>Seguro de salud a su personal.</w:t>
      </w:r>
    </w:p>
    <w:p w14:paraId="3008F2DF" w14:textId="77777777" w:rsidR="00A53B13" w:rsidRDefault="00A53B13" w:rsidP="00A53B13">
      <w:pPr>
        <w:autoSpaceDE w:val="0"/>
        <w:autoSpaceDN w:val="0"/>
        <w:adjustRightInd w:val="0"/>
        <w:spacing w:line="260" w:lineRule="atLeast"/>
        <w:jc w:val="both"/>
        <w:rPr>
          <w:rFonts w:ascii="Tahoma" w:hAnsi="Tahoma" w:cs="Tahoma"/>
        </w:rPr>
      </w:pPr>
      <w:r>
        <w:rPr>
          <w:rFonts w:ascii="Tahoma" w:hAnsi="Tahoma" w:cs="Tahoma"/>
        </w:rPr>
        <w:t xml:space="preserve">Estos seguros deberán presentarse al Fiscal del Proyecto hasta los 5 días </w:t>
      </w:r>
      <w:bookmarkStart w:id="71" w:name="_Hlk144978880"/>
      <w:r>
        <w:rPr>
          <w:rFonts w:ascii="Tahoma" w:hAnsi="Tahoma" w:cs="Tahoma"/>
        </w:rPr>
        <w:t xml:space="preserve">hábiles </w:t>
      </w:r>
      <w:bookmarkEnd w:id="71"/>
      <w:r>
        <w:rPr>
          <w:rFonts w:ascii="Tahoma" w:hAnsi="Tahoma" w:cs="Tahoma"/>
        </w:rPr>
        <w:t>después de emitida la orden de proceder.</w:t>
      </w:r>
    </w:p>
    <w:p w14:paraId="625A1C0B"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35F2B354"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AD6757B"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5065D2F7"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D5B1B0E"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t>GARANTÍAS</w:t>
      </w:r>
    </w:p>
    <w:p w14:paraId="5B29D34F" w14:textId="77777777" w:rsidR="00A53B13" w:rsidRDefault="00A53B13" w:rsidP="00A53B13">
      <w:pPr>
        <w:jc w:val="both"/>
        <w:rPr>
          <w:rFonts w:ascii="Tahoma" w:hAnsi="Tahoma" w:cs="Tahoma"/>
          <w:lang w:val="es-ES_tradnl"/>
        </w:rPr>
      </w:pPr>
      <w:bookmarkStart w:id="75" w:name="_Toc81229595"/>
      <w:bookmarkStart w:id="76" w:name="_Toc81314437"/>
      <w:bookmarkStart w:id="77" w:name="_Hlk180160903"/>
      <w:bookmarkEnd w:id="74"/>
      <w:r>
        <w:rPr>
          <w:rFonts w:ascii="Tahoma" w:hAnsi="Tahoma" w:cs="Tahoma"/>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Pr>
          <w:rFonts w:ascii="Tahoma" w:hAnsi="Tahoma" w:cs="Tahoma"/>
        </w:rPr>
        <w:t xml:space="preserve">se establece las </w:t>
      </w:r>
      <w:bookmarkEnd w:id="75"/>
      <w:bookmarkEnd w:id="76"/>
      <w:bookmarkEnd w:id="78"/>
      <w:r>
        <w:rPr>
          <w:rFonts w:ascii="Tahoma" w:hAnsi="Tahoma" w:cs="Tahoma"/>
        </w:rPr>
        <w:t>garantías según el objeto, las cuales deberán ser presentadas de acuerdo a lo solicitado en el DCD.</w:t>
      </w:r>
    </w:p>
    <w:p w14:paraId="6E9C54D7" w14:textId="77777777" w:rsidR="00A53B13" w:rsidRDefault="00A53B13" w:rsidP="00A53B13">
      <w:pPr>
        <w:rPr>
          <w:rFonts w:ascii="Tahoma" w:hAnsi="Tahoma" w:cs="Tahoma"/>
          <w:b/>
          <w:szCs w:val="24"/>
          <w:lang w:val="es-ES_tradnl"/>
        </w:rPr>
      </w:pPr>
      <w:bookmarkStart w:id="79" w:name="_Toc100250575"/>
      <w:bookmarkStart w:id="80" w:name="_Toc81314438"/>
      <w:bookmarkEnd w:id="77"/>
      <w:r>
        <w:rPr>
          <w:rFonts w:ascii="Tahoma" w:hAnsi="Tahoma" w:cs="Tahoma"/>
          <w:b/>
          <w:lang w:val="es-ES_tradnl"/>
        </w:rPr>
        <w:t>GARANTÍA DE SERIEDAD DE PROPUESTA:</w:t>
      </w:r>
      <w:bookmarkEnd w:id="79"/>
      <w:bookmarkEnd w:id="80"/>
    </w:p>
    <w:p w14:paraId="7E6F9F75" w14:textId="77777777" w:rsidR="00A53B13" w:rsidRDefault="00A53B13" w:rsidP="00A53B13">
      <w:pPr>
        <w:spacing w:line="260" w:lineRule="atLeast"/>
        <w:jc w:val="both"/>
        <w:rPr>
          <w:rFonts w:ascii="Tahoma" w:hAnsi="Tahoma" w:cs="Tahoma"/>
          <w:lang w:val="es-BO"/>
        </w:rPr>
      </w:pPr>
      <w:bookmarkStart w:id="81" w:name="_Toc81229597"/>
      <w:bookmarkStart w:id="82" w:name="_Toc81314439"/>
      <w:r>
        <w:rPr>
          <w:rFonts w:ascii="Tahoma" w:hAnsi="Tahoma" w:cs="Tahoma"/>
        </w:rPr>
        <w:t xml:space="preserve">Tiene por objeto garantizar que los proponentes participan de buena fe y con la intención de culminar el proceso de la contratación directa. Será por un monto equivalente al </w:t>
      </w:r>
      <w:bookmarkStart w:id="83" w:name="_Hlk144978940"/>
      <w:r>
        <w:rPr>
          <w:rFonts w:ascii="Tahoma" w:hAnsi="Tahoma" w:cs="Tahoma"/>
        </w:rPr>
        <w:t xml:space="preserve">cero punto cinco por ciento (0.5%) </w:t>
      </w:r>
      <w:bookmarkEnd w:id="83"/>
      <w:r>
        <w:rPr>
          <w:rFonts w:ascii="Tahoma" w:hAnsi="Tahoma" w:cs="Tahoma"/>
        </w:rPr>
        <w:t xml:space="preserve">del precio referencial de la contratación.  </w:t>
      </w:r>
    </w:p>
    <w:p w14:paraId="1B454650" w14:textId="77777777" w:rsidR="00A53B13" w:rsidRDefault="00A53B13" w:rsidP="00A53B13">
      <w:pPr>
        <w:spacing w:line="260" w:lineRule="atLeast"/>
        <w:jc w:val="both"/>
        <w:rPr>
          <w:rFonts w:ascii="Tahoma" w:hAnsi="Tahoma" w:cs="Tahoma"/>
        </w:rPr>
      </w:pPr>
      <w:bookmarkStart w:id="84" w:name="_Toc81314440"/>
      <w:bookmarkStart w:id="85" w:name="_Toc81229598"/>
      <w:bookmarkEnd w:id="81"/>
      <w:bookmarkEnd w:id="82"/>
      <w:r>
        <w:rPr>
          <w:rFonts w:ascii="Tahoma" w:hAnsi="Tahoma" w:cs="Tahoma"/>
        </w:rPr>
        <w:t xml:space="preserve">La vigencia de esta garantía deberá tener noventa (90) días calendario a partir de la apertura de la propuesta establecida en el DCD. </w:t>
      </w:r>
      <w:bookmarkEnd w:id="84"/>
      <w:bookmarkEnd w:id="85"/>
    </w:p>
    <w:p w14:paraId="4BA739D0" w14:textId="77777777" w:rsidR="00A53B13" w:rsidRDefault="00A53B13" w:rsidP="00A53B13">
      <w:pPr>
        <w:spacing w:line="260" w:lineRule="atLeast"/>
        <w:jc w:val="both"/>
        <w:rPr>
          <w:rFonts w:ascii="Tahoma" w:hAnsi="Tahoma" w:cs="Tahoma"/>
        </w:rPr>
      </w:pPr>
      <w:bookmarkStart w:id="86" w:name="_Toc81314441"/>
      <w:bookmarkStart w:id="87" w:name="_Toc81229599"/>
      <w:r>
        <w:rPr>
          <w:rFonts w:ascii="Tahoma" w:hAnsi="Tahoma" w:cs="Tahoma"/>
        </w:rPr>
        <w:t>La Garantía de Seriedad de Propuesta será devuelta conforme a lo establecido en el DCD.</w:t>
      </w:r>
      <w:bookmarkEnd w:id="86"/>
      <w:bookmarkEnd w:id="87"/>
    </w:p>
    <w:p w14:paraId="6961B6BA" w14:textId="77777777" w:rsidR="00A53B13" w:rsidRDefault="00A53B13" w:rsidP="00A53B13">
      <w:pPr>
        <w:spacing w:line="260" w:lineRule="atLeast"/>
        <w:jc w:val="both"/>
        <w:rPr>
          <w:rFonts w:ascii="Tahoma" w:hAnsi="Tahoma" w:cs="Tahoma"/>
        </w:rPr>
      </w:pPr>
    </w:p>
    <w:p w14:paraId="64ABF96D" w14:textId="77777777" w:rsidR="00A53B13" w:rsidRDefault="00A53B13" w:rsidP="00A53B13">
      <w:pPr>
        <w:rPr>
          <w:rFonts w:ascii="Tahoma" w:hAnsi="Tahoma" w:cs="Tahoma"/>
          <w:b/>
          <w:bCs/>
          <w:color w:val="000000"/>
          <w:kern w:val="32"/>
          <w:lang w:val="es-ES_tradnl"/>
        </w:rPr>
      </w:pPr>
      <w:bookmarkStart w:id="88" w:name="_Toc71811161"/>
      <w:r>
        <w:rPr>
          <w:rFonts w:ascii="Tahoma" w:hAnsi="Tahoma" w:cs="Tahoma"/>
          <w:b/>
          <w:bCs/>
          <w:color w:val="000000"/>
          <w:kern w:val="32"/>
          <w:lang w:val="es-ES_tradnl"/>
        </w:rPr>
        <w:t>GARANTÍA DE CUMPLIMIENTO DE CONTRATO</w:t>
      </w:r>
      <w:bookmarkEnd w:id="88"/>
    </w:p>
    <w:p w14:paraId="348CAE1A" w14:textId="77777777" w:rsidR="00A53B13" w:rsidRDefault="00A53B13" w:rsidP="00A53B13">
      <w:pPr>
        <w:autoSpaceDE w:val="0"/>
        <w:autoSpaceDN w:val="0"/>
        <w:adjustRightInd w:val="0"/>
        <w:spacing w:line="260" w:lineRule="atLeast"/>
        <w:jc w:val="both"/>
        <w:rPr>
          <w:rFonts w:ascii="Tahoma" w:eastAsia="Calibri" w:hAnsi="Tahoma" w:cs="Tahoma"/>
          <w:color w:val="000000"/>
        </w:rPr>
      </w:pPr>
      <w:bookmarkStart w:id="89"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FFFDAE" w14:textId="77777777" w:rsidR="00A53B13" w:rsidRDefault="00A53B13" w:rsidP="00A53B13">
      <w:pPr>
        <w:autoSpaceDE w:val="0"/>
        <w:autoSpaceDN w:val="0"/>
        <w:adjustRightInd w:val="0"/>
        <w:spacing w:line="260" w:lineRule="atLeast"/>
        <w:jc w:val="both"/>
        <w:rPr>
          <w:rFonts w:ascii="Tahoma" w:eastAsia="Calibri" w:hAnsi="Tahoma" w:cs="Tahoma"/>
          <w:strike/>
          <w:color w:val="000000"/>
        </w:rPr>
      </w:pPr>
      <w:bookmarkStart w:id="90"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5EB3B4B5" w14:textId="77777777" w:rsidR="00A53B13" w:rsidRDefault="00A53B13" w:rsidP="00A53B13">
      <w:pPr>
        <w:autoSpaceDE w:val="0"/>
        <w:autoSpaceDN w:val="0"/>
        <w:adjustRightInd w:val="0"/>
        <w:spacing w:line="260" w:lineRule="atLeast"/>
        <w:jc w:val="both"/>
        <w:rPr>
          <w:rFonts w:ascii="Tahoma" w:eastAsia="Calibri" w:hAnsi="Tahoma" w:cs="Tahoma"/>
          <w:lang w:val="es-BO"/>
        </w:rPr>
      </w:pPr>
      <w:bookmarkStart w:id="91" w:name="_Hlk144978977"/>
      <w:r>
        <w:rPr>
          <w:rFonts w:ascii="Tahoma" w:eastAsia="Calibri" w:hAnsi="Tahoma" w:cs="Tahoma"/>
        </w:rPr>
        <w:t>La garantía, será devuelta a la Entidad Ejecutora, una vez que se cuente con el pago final del servicio de consultoría</w:t>
      </w:r>
      <w:bookmarkEnd w:id="91"/>
      <w:r>
        <w:rPr>
          <w:rFonts w:ascii="Tahoma" w:eastAsia="Calibri" w:hAnsi="Tahoma" w:cs="Tahoma"/>
        </w:rPr>
        <w:t>.</w:t>
      </w:r>
    </w:p>
    <w:bookmarkEnd w:id="89"/>
    <w:bookmarkEnd w:id="90"/>
    <w:p w14:paraId="2F285BF2" w14:textId="77777777" w:rsidR="00A53B13" w:rsidRDefault="00A53B13" w:rsidP="00A53B13">
      <w:pPr>
        <w:autoSpaceDE w:val="0"/>
        <w:autoSpaceDN w:val="0"/>
        <w:adjustRightInd w:val="0"/>
        <w:spacing w:line="260" w:lineRule="atLeast"/>
        <w:jc w:val="both"/>
        <w:rPr>
          <w:rFonts w:ascii="Tahoma" w:eastAsia="Calibri" w:hAnsi="Tahoma" w:cs="Tahoma"/>
        </w:rPr>
      </w:pPr>
    </w:p>
    <w:p w14:paraId="3A5C24BD" w14:textId="77777777" w:rsidR="00A53B13" w:rsidRDefault="00A53B13" w:rsidP="00A53B13">
      <w:pPr>
        <w:rPr>
          <w:rFonts w:ascii="Tahoma" w:hAnsi="Tahoma" w:cs="Tahoma"/>
          <w:b/>
          <w:bCs/>
          <w:color w:val="000000"/>
          <w:kern w:val="32"/>
          <w:lang w:val="es-ES_tradnl"/>
        </w:rPr>
      </w:pPr>
      <w:bookmarkStart w:id="92" w:name="_Toc71811159"/>
      <w:r>
        <w:rPr>
          <w:rFonts w:ascii="Tahoma" w:hAnsi="Tahoma" w:cs="Tahoma"/>
          <w:b/>
          <w:bCs/>
          <w:color w:val="000000"/>
          <w:kern w:val="32"/>
          <w:lang w:val="es-ES_tradnl"/>
        </w:rPr>
        <w:t>GARANTÍA DE CORRECTA INVERSIÓN DE ANTICIPO PARA EL COMPONENTE DE PROVISIÓN/DOTACIÓN DE MATERIALES DE CONSTRUCCIÓN</w:t>
      </w:r>
      <w:bookmarkEnd w:id="92"/>
    </w:p>
    <w:p w14:paraId="7BFA279F" w14:textId="77777777" w:rsidR="00A53B13" w:rsidRDefault="00A53B13" w:rsidP="00A53B13">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CEEB1C" w14:textId="77777777" w:rsidR="00A53B13" w:rsidRDefault="00A53B13" w:rsidP="00A53B13">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1E5DD4" w14:textId="77777777" w:rsidR="00A53B13" w:rsidRDefault="00A53B13" w:rsidP="00A53B13">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023A86" w14:textId="77777777" w:rsidR="00A53B13" w:rsidRDefault="00A53B13" w:rsidP="00A53B13">
      <w:pPr>
        <w:autoSpaceDE w:val="0"/>
        <w:autoSpaceDN w:val="0"/>
        <w:adjustRightInd w:val="0"/>
        <w:spacing w:line="260" w:lineRule="atLeast"/>
        <w:jc w:val="both"/>
        <w:rPr>
          <w:rFonts w:ascii="Tahoma" w:hAnsi="Tahoma" w:cs="Tahoma"/>
          <w:lang w:val="es-BO"/>
        </w:rPr>
      </w:pPr>
      <w:bookmarkStart w:id="93" w:name="_Hlk144979014"/>
      <w:r>
        <w:rPr>
          <w:rFonts w:ascii="Tahoma" w:eastAsia="Calibri" w:hAnsi="Tahoma" w:cs="Tahoma"/>
          <w:color w:val="000000"/>
        </w:rPr>
        <w:t xml:space="preserve">La Entidad Ejecutora contratada podrá solicitar el Anticipo </w:t>
      </w:r>
      <w:r>
        <w:rPr>
          <w:rFonts w:ascii="Tahoma" w:hAnsi="Tahoma" w:cs="Tahoma"/>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Pr>
          <w:rFonts w:ascii="Tahoma" w:hAnsi="Tahoma" w:cs="Tahoma"/>
        </w:rPr>
        <w:t>.</w:t>
      </w:r>
    </w:p>
    <w:p w14:paraId="1B8BFC7A" w14:textId="77777777" w:rsidR="00A53B13" w:rsidRDefault="00A53B13" w:rsidP="00A53B1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6186F8" w14:textId="77777777" w:rsidR="00A53B13" w:rsidRDefault="00A53B13" w:rsidP="00A53B13">
      <w:pPr>
        <w:numPr>
          <w:ilvl w:val="1"/>
          <w:numId w:val="60"/>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0C83D035" w14:textId="77777777" w:rsidR="00A53B13" w:rsidRDefault="00A53B13" w:rsidP="00A53B13">
      <w:pPr>
        <w:numPr>
          <w:ilvl w:val="1"/>
          <w:numId w:val="60"/>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7D73B40" w14:textId="77777777" w:rsidR="00A53B13" w:rsidRDefault="00A53B13" w:rsidP="00A53B13">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708D05A" w14:textId="77777777" w:rsidR="00A53B13" w:rsidRDefault="00A53B13" w:rsidP="00A53B13">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082DFF31"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Pr>
          <w:rFonts w:ascii="Tahoma" w:hAnsi="Tahoma" w:cs="Tahoma"/>
          <w:b/>
          <w:bCs/>
          <w:color w:val="000000"/>
          <w:kern w:val="32"/>
          <w:lang w:val="es-ES_tradnl"/>
        </w:rPr>
        <w:t>LIBERACIÓN DE GARANTÍA DE ANTICIPO</w:t>
      </w:r>
      <w:bookmarkEnd w:id="94"/>
    </w:p>
    <w:p w14:paraId="67A39CE4" w14:textId="77777777" w:rsidR="00A53B13" w:rsidRDefault="00A53B13" w:rsidP="00A53B1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0AC6C979"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Pr>
          <w:rFonts w:ascii="Tahoma" w:hAnsi="Tahoma" w:cs="Tahoma"/>
          <w:b/>
          <w:bCs/>
          <w:color w:val="000000"/>
          <w:kern w:val="32"/>
          <w:lang w:val="es-ES_tradnl"/>
        </w:rPr>
        <w:t>MULTAS</w:t>
      </w:r>
      <w:bookmarkEnd w:id="95"/>
      <w:r>
        <w:rPr>
          <w:rFonts w:ascii="Tahoma" w:hAnsi="Tahoma" w:cs="Tahoma"/>
          <w:b/>
          <w:bCs/>
          <w:color w:val="000000"/>
          <w:kern w:val="32"/>
          <w:lang w:val="es-ES_tradnl"/>
        </w:rPr>
        <w:t xml:space="preserve"> Y SANCIONES</w:t>
      </w:r>
    </w:p>
    <w:p w14:paraId="072BD6FD" w14:textId="77777777" w:rsidR="00A53B13" w:rsidRDefault="00A53B13" w:rsidP="00A53B13">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 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7E36BF2" w14:textId="77777777" w:rsidR="00A53B13" w:rsidRDefault="00A53B13" w:rsidP="00A53B13">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2AB0FA0F" w14:textId="77777777" w:rsidR="00A53B13" w:rsidRDefault="00A53B13" w:rsidP="00A53B13">
      <w:pPr>
        <w:numPr>
          <w:ilvl w:val="0"/>
          <w:numId w:val="64"/>
        </w:numPr>
        <w:spacing w:line="260" w:lineRule="atLeast"/>
        <w:ind w:left="567" w:hanging="283"/>
        <w:jc w:val="both"/>
        <w:rPr>
          <w:rFonts w:ascii="Tahoma" w:hAnsi="Tahoma" w:cs="Tahoma"/>
          <w:lang w:val="es-ES_tradnl"/>
        </w:rPr>
      </w:pPr>
      <w:bookmarkStart w:id="96" w:name="_Hlk118649982"/>
      <w:r>
        <w:rPr>
          <w:rFonts w:ascii="Tahoma" w:hAnsi="Tahoma" w:cs="Tahoma"/>
          <w:lang w:val="es-ES_tradnl"/>
        </w:rPr>
        <w:t>Cuando la Entidad Ejecutora, no cumpla con la entrega de los productos en los plazos establecidos.</w:t>
      </w:r>
    </w:p>
    <w:p w14:paraId="6275CE70" w14:textId="77777777" w:rsidR="00A53B13" w:rsidRDefault="00A53B13" w:rsidP="00A53B13">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7D9958" w14:textId="77777777" w:rsidR="00A53B13" w:rsidRDefault="00A53B13" w:rsidP="00A53B13">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970AC12" w14:textId="77777777" w:rsidR="00A53B13" w:rsidRDefault="00A53B13" w:rsidP="00A53B13">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8605FB" w14:textId="77777777" w:rsidR="00A53B13" w:rsidRDefault="00A53B13" w:rsidP="00A53B13">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7" w:name="_Hlk144979071"/>
      <w:r>
        <w:rPr>
          <w:rFonts w:ascii="Tahoma" w:hAnsi="Tahoma" w:cs="Tahoma"/>
          <w:lang w:val="es-ES_tradnl"/>
        </w:rPr>
        <w:t xml:space="preserve">no se encuentre en obra </w:t>
      </w:r>
      <w:bookmarkEnd w:id="97"/>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AA0470C" w14:textId="77777777" w:rsidR="00A53B13" w:rsidRDefault="00A53B13" w:rsidP="00A53B13">
      <w:pPr>
        <w:spacing w:line="260" w:lineRule="atLeast"/>
        <w:jc w:val="both"/>
        <w:rPr>
          <w:rFonts w:ascii="Tahoma" w:hAnsi="Tahoma" w:cs="Tahoma"/>
          <w:strike/>
          <w:color w:val="000000" w:themeColor="text1"/>
          <w:lang w:val="es-ES_tradnl"/>
        </w:rPr>
      </w:pPr>
      <w:bookmarkStart w:id="98" w:name="_Hlk118650022"/>
    </w:p>
    <w:p w14:paraId="71D28188" w14:textId="77777777" w:rsidR="00A53B13" w:rsidRDefault="00A53B13" w:rsidP="00A53B13">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9" w:name="_Hlk180163074"/>
      <w:r>
        <w:rPr>
          <w:rFonts w:ascii="Tahoma" w:hAnsi="Tahoma" w:cs="Tahoma"/>
        </w:rPr>
        <w:t xml:space="preserve">al </w:t>
      </w:r>
      <w:r>
        <w:rPr>
          <w:rFonts w:ascii="Tahoma" w:hAnsi="Tahoma" w:cs="Tahoma"/>
          <w:b/>
          <w:bCs/>
        </w:rPr>
        <w:t>3 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9"/>
    </w:p>
    <w:p w14:paraId="33C02715" w14:textId="77777777" w:rsidR="00A53B13" w:rsidRDefault="00A53B13" w:rsidP="00A53B13">
      <w:pPr>
        <w:ind w:left="720"/>
        <w:rPr>
          <w:rFonts w:ascii="Tahoma" w:hAnsi="Tahoma" w:cs="Tahoma"/>
        </w:rPr>
      </w:pPr>
    </w:p>
    <w:p w14:paraId="6DA82106" w14:textId="77777777" w:rsidR="00A53B13" w:rsidRDefault="00A53B13" w:rsidP="00A53B13">
      <w:pPr>
        <w:numPr>
          <w:ilvl w:val="0"/>
          <w:numId w:val="64"/>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07DF8F" w14:textId="77777777" w:rsidR="00A53B13" w:rsidRDefault="00A53B13" w:rsidP="00A53B13">
      <w:pPr>
        <w:numPr>
          <w:ilvl w:val="0"/>
          <w:numId w:val="6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7185EDE" w14:textId="77777777" w:rsidR="00A53B13" w:rsidRDefault="00A53B13" w:rsidP="00A53B13">
      <w:pPr>
        <w:numPr>
          <w:ilvl w:val="1"/>
          <w:numId w:val="63"/>
        </w:numPr>
        <w:spacing w:line="260" w:lineRule="atLeast"/>
        <w:ind w:left="567" w:hanging="283"/>
        <w:jc w:val="both"/>
        <w:rPr>
          <w:rFonts w:ascii="Tahoma" w:hAnsi="Tahoma" w:cs="Tahoma"/>
          <w:color w:val="000000"/>
          <w:sz w:val="24"/>
          <w:szCs w:val="24"/>
          <w:lang w:val="es-BO"/>
        </w:rPr>
      </w:pPr>
      <w:r>
        <w:rPr>
          <w:rFonts w:ascii="Tahoma" w:hAnsi="Tahoma" w:cs="Tahoma"/>
          <w:color w:val="000000"/>
        </w:rPr>
        <w:t>A la Entidad Ejecutora contratada, se aplicará una multa de: el equivalente al </w:t>
      </w:r>
      <w:r>
        <w:rPr>
          <w:rFonts w:ascii="Tahoma" w:hAnsi="Tahoma" w:cs="Tahoma"/>
          <w:b/>
          <w:bCs/>
          <w:color w:val="000000"/>
        </w:rPr>
        <w:t>5 por 1.000</w:t>
      </w:r>
      <w:r>
        <w:rPr>
          <w:rFonts w:ascii="Tahoma" w:hAnsi="Tahoma" w:cs="Tahoma"/>
          <w:color w:val="000000"/>
        </w:rPr>
        <w:t> </w:t>
      </w:r>
      <w:r>
        <w:rPr>
          <w:rFonts w:ascii="Tahoma" w:hAnsi="Tahoma" w:cs="Tahoma"/>
          <w:b/>
          <w:bCs/>
          <w:color w:val="000000"/>
        </w:rPr>
        <w:t>del monto total del Contrato</w:t>
      </w:r>
      <w:r>
        <w:rPr>
          <w:rFonts w:ascii="Tahoma" w:hAnsi="Tahoma" w:cs="Tahoma"/>
          <w:color w:val="000000"/>
        </w:rPr>
        <w:t>, en las siguientes acciones: </w:t>
      </w:r>
    </w:p>
    <w:p w14:paraId="5CFC5665" w14:textId="77777777" w:rsidR="00A53B13" w:rsidRDefault="00A53B13" w:rsidP="00A53B13">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78B422C" w14:textId="77777777" w:rsidR="00A53B13" w:rsidRDefault="00A53B13" w:rsidP="00A53B13">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8"/>
    <w:p w14:paraId="147677E4" w14:textId="77777777" w:rsidR="00A53B13" w:rsidRDefault="00A53B13" w:rsidP="00A53B13">
      <w:pPr>
        <w:spacing w:line="260" w:lineRule="atLeast"/>
        <w:jc w:val="both"/>
        <w:rPr>
          <w:rFonts w:ascii="Tahoma" w:hAnsi="Tahoma" w:cs="Tahoma"/>
          <w:i/>
        </w:rPr>
      </w:pPr>
      <w:r>
        <w:rPr>
          <w:rFonts w:ascii="Tahoma" w:hAnsi="Tahoma" w:cs="Tahoma"/>
          <w:i/>
        </w:rPr>
        <w:t xml:space="preserve">Nota: </w:t>
      </w:r>
    </w:p>
    <w:p w14:paraId="1FE21A81" w14:textId="77777777" w:rsidR="00A53B13" w:rsidRDefault="00A53B13" w:rsidP="00A53B13">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401F94F0" w14:textId="77777777" w:rsidR="00A53B13" w:rsidRDefault="00A53B13" w:rsidP="00A53B13">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6A19F5F" w14:textId="77777777" w:rsidR="00A53B13" w:rsidRDefault="00A53B13" w:rsidP="00A53B13">
      <w:pPr>
        <w:spacing w:line="260" w:lineRule="atLeast"/>
        <w:jc w:val="both"/>
        <w:rPr>
          <w:rFonts w:ascii="Tahoma" w:hAnsi="Tahoma" w:cs="Tahoma"/>
          <w:i/>
        </w:rPr>
      </w:pPr>
    </w:p>
    <w:p w14:paraId="516BAD5E" w14:textId="77777777" w:rsidR="00A53B13" w:rsidRDefault="00A53B13" w:rsidP="00A53B13">
      <w:pPr>
        <w:numPr>
          <w:ilvl w:val="1"/>
          <w:numId w:val="63"/>
        </w:numPr>
        <w:spacing w:line="260" w:lineRule="atLeast"/>
        <w:ind w:left="567" w:hanging="283"/>
        <w:jc w:val="both"/>
        <w:rPr>
          <w:rFonts w:ascii="Tahoma" w:hAnsi="Tahoma" w:cs="Tahoma"/>
          <w:b/>
          <w:bCs/>
        </w:rPr>
      </w:pPr>
      <w:r>
        <w:rPr>
          <w:rFonts w:ascii="Tahoma" w:hAnsi="Tahoma" w:cs="Tahoma"/>
          <w:b/>
          <w:bCs/>
        </w:rPr>
        <w:t>Llamadas de Atención:</w:t>
      </w:r>
    </w:p>
    <w:p w14:paraId="2AE6CF48" w14:textId="77777777" w:rsidR="00A53B13" w:rsidRDefault="00A53B13" w:rsidP="00A53B13">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73AAD8B7" w14:textId="77777777" w:rsidR="00A53B13" w:rsidRDefault="00A53B13" w:rsidP="00A53B13">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C48E355" w14:textId="77777777" w:rsidR="00A53B13" w:rsidRDefault="00A53B13" w:rsidP="00A53B13">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134621A7" w14:textId="77777777" w:rsidR="00A53B13" w:rsidRDefault="00A53B13" w:rsidP="00A53B13">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0485BB32" w14:textId="77777777" w:rsidR="00A53B13" w:rsidRDefault="00A53B13" w:rsidP="00A53B13">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196B1122" w14:textId="77777777" w:rsidR="00A53B13" w:rsidRDefault="00A53B13" w:rsidP="00A53B13">
      <w:pPr>
        <w:widowControl w:val="0"/>
        <w:numPr>
          <w:ilvl w:val="0"/>
          <w:numId w:val="65"/>
        </w:numPr>
        <w:spacing w:line="260" w:lineRule="atLeast"/>
        <w:ind w:left="567" w:hanging="284"/>
        <w:contextualSpacing/>
        <w:jc w:val="both"/>
        <w:rPr>
          <w:rFonts w:ascii="Tahoma" w:hAnsi="Tahoma" w:cs="Tahoma"/>
          <w:iCs/>
        </w:rPr>
      </w:pPr>
      <w:bookmarkStart w:id="100"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B7D0005" w14:textId="77777777" w:rsidR="00A53B13" w:rsidRDefault="00A53B13" w:rsidP="00A53B13">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4576A246" w14:textId="77777777" w:rsidR="00A53B13" w:rsidRDefault="00A53B13" w:rsidP="00A53B13">
      <w:pPr>
        <w:spacing w:line="260" w:lineRule="atLeast"/>
        <w:jc w:val="both"/>
        <w:rPr>
          <w:rFonts w:ascii="Tahoma" w:hAnsi="Tahoma" w:cs="Tahoma"/>
          <w:i/>
        </w:rPr>
      </w:pPr>
      <w:bookmarkStart w:id="101" w:name="_Hlk144979166"/>
    </w:p>
    <w:p w14:paraId="733C24D4" w14:textId="77777777" w:rsidR="00A53B13" w:rsidRDefault="00A53B13" w:rsidP="00A53B13">
      <w:pPr>
        <w:widowControl w:val="0"/>
        <w:numPr>
          <w:ilvl w:val="1"/>
          <w:numId w:val="63"/>
        </w:numPr>
        <w:spacing w:line="276" w:lineRule="auto"/>
        <w:ind w:left="567"/>
        <w:contextualSpacing/>
        <w:jc w:val="both"/>
        <w:rPr>
          <w:rFonts w:ascii="Tahoma" w:hAnsi="Tahoma" w:cs="Tahoma"/>
        </w:rPr>
      </w:pPr>
      <w:r>
        <w:rPr>
          <w:rFonts w:ascii="Tahoma" w:eastAsia="Calibri" w:hAnsi="Tahoma" w:cs="Tahoma"/>
          <w:b/>
          <w:iCs/>
        </w:rPr>
        <w:t>Resolución de Contrato:</w:t>
      </w:r>
    </w:p>
    <w:bookmarkEnd w:id="101"/>
    <w:p w14:paraId="655DCB34" w14:textId="77777777" w:rsidR="00A53B13" w:rsidRDefault="00A53B13" w:rsidP="00A53B13">
      <w:pPr>
        <w:widowControl w:val="0"/>
        <w:ind w:left="207"/>
        <w:contextualSpacing/>
        <w:jc w:val="both"/>
        <w:rPr>
          <w:rFonts w:ascii="Tahoma" w:hAnsi="Tahoma" w:cs="Tahoma"/>
        </w:rPr>
      </w:pPr>
      <w:r>
        <w:rPr>
          <w:rFonts w:ascii="Tahoma" w:hAnsi="Tahoma" w:cs="Tahoma"/>
        </w:rPr>
        <w:t>Se procederá al trámite de resolución del Contrato, cuando:</w:t>
      </w:r>
    </w:p>
    <w:p w14:paraId="5A498333"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3B184A"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31FA3C6" w14:textId="77777777" w:rsidR="00A53B13" w:rsidRDefault="00A53B13" w:rsidP="00A53B13">
      <w:pPr>
        <w:spacing w:line="260" w:lineRule="atLeast"/>
        <w:jc w:val="both"/>
        <w:rPr>
          <w:rFonts w:ascii="Tahoma" w:hAnsi="Tahoma" w:cs="Tahoma"/>
          <w:i/>
        </w:rPr>
      </w:pPr>
      <w:r>
        <w:rPr>
          <w:rFonts w:ascii="Tahoma" w:hAnsi="Tahoma" w:cs="Tahoma"/>
          <w:i/>
        </w:rPr>
        <w:t>NOTA: Las multas serán aplicadas de acuerdo al último contrato vigente.</w:t>
      </w:r>
    </w:p>
    <w:p w14:paraId="4FDADB6A" w14:textId="77777777" w:rsidR="00A53B13" w:rsidRDefault="00A53B13" w:rsidP="00A53B13">
      <w:pPr>
        <w:keepNext/>
        <w:numPr>
          <w:ilvl w:val="0"/>
          <w:numId w:val="42"/>
        </w:numPr>
        <w:spacing w:before="240"/>
        <w:ind w:left="360" w:hanging="360"/>
        <w:outlineLvl w:val="0"/>
        <w:rPr>
          <w:lang w:val="es-ES_tradnl"/>
        </w:rPr>
      </w:pPr>
      <w:bookmarkStart w:id="102" w:name="_Toc71811163"/>
      <w:r>
        <w:rPr>
          <w:rFonts w:ascii="Tahoma" w:hAnsi="Tahoma" w:cs="Tahoma"/>
          <w:b/>
          <w:bCs/>
          <w:color w:val="000000"/>
          <w:kern w:val="32"/>
          <w:lang w:val="es-ES_tradnl"/>
        </w:rPr>
        <w:t>MODIFICACIONES AL CONTRATO</w:t>
      </w:r>
      <w:bookmarkEnd w:id="102"/>
    </w:p>
    <w:p w14:paraId="1A204E59" w14:textId="77777777" w:rsidR="00A53B13" w:rsidRDefault="00A53B13" w:rsidP="00A53B13">
      <w:pPr>
        <w:numPr>
          <w:ilvl w:val="0"/>
          <w:numId w:val="66"/>
        </w:numPr>
        <w:spacing w:line="260" w:lineRule="atLeast"/>
        <w:ind w:left="284" w:hanging="284"/>
        <w:jc w:val="both"/>
        <w:rPr>
          <w:rFonts w:ascii="Tahoma" w:hAnsi="Tahoma" w:cs="Tahoma"/>
          <w:b/>
          <w:color w:val="000000"/>
          <w:lang w:val="es-BO"/>
        </w:rPr>
      </w:pPr>
      <w:r>
        <w:rPr>
          <w:rFonts w:ascii="Tahoma" w:hAnsi="Tahoma" w:cs="Tahoma"/>
          <w:b/>
          <w:color w:val="000000"/>
        </w:rPr>
        <w:t>ORDEN DE CAMBIO PARA PROYECTOS DE VIVIENDA CUALITATIVA</w:t>
      </w:r>
    </w:p>
    <w:p w14:paraId="646A61D4"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037F661"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5DF3C473"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C4481E" w14:textId="77777777" w:rsidR="00A53B13" w:rsidRDefault="00A53B13" w:rsidP="00A53B13">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640F86A8"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2ADBA44" w14:textId="77777777" w:rsidR="00A53B13" w:rsidRDefault="00A53B13" w:rsidP="00A53B13">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DCF9760"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3FEEFB17" w14:textId="77777777" w:rsidR="00A53B13" w:rsidRDefault="00A53B13" w:rsidP="00A53B13">
      <w:pPr>
        <w:spacing w:line="260" w:lineRule="atLeast"/>
        <w:jc w:val="both"/>
        <w:rPr>
          <w:rFonts w:ascii="Tahoma"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4"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4"/>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E238A8E" w14:textId="77777777" w:rsidR="00A53B13" w:rsidRDefault="00A53B13" w:rsidP="00A53B13">
      <w:pPr>
        <w:numPr>
          <w:ilvl w:val="0"/>
          <w:numId w:val="66"/>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4874453" w14:textId="77777777" w:rsidR="00A53B13" w:rsidRDefault="00A53B13" w:rsidP="00A53B13">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54FCB8" w14:textId="77777777" w:rsidR="00A53B13" w:rsidRDefault="00A53B13" w:rsidP="00A53B13">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B6FED25" w14:textId="77777777" w:rsidR="00A53B13" w:rsidRDefault="00A53B13" w:rsidP="00A53B13">
      <w:pPr>
        <w:spacing w:line="260" w:lineRule="atLeast"/>
        <w:jc w:val="both"/>
        <w:rPr>
          <w:rFonts w:ascii="Tahoma" w:hAnsi="Tahoma" w:cs="Tahoma"/>
          <w:color w:val="000000"/>
          <w:lang w:val="es-ES_tradnl"/>
        </w:rPr>
      </w:pPr>
      <w:bookmarkStart w:id="105" w:name="_Hlk179909082"/>
      <w:bookmarkStart w:id="106" w:name="_Hlk144979257"/>
      <w:r>
        <w:rPr>
          <w:rFonts w:ascii="Tahoma" w:hAnsi="Tahoma" w:cs="Tahoma"/>
          <w:color w:val="000000"/>
          <w:lang w:val="es-ES_tradnl"/>
        </w:rPr>
        <w:t xml:space="preserve">Se </w:t>
      </w:r>
      <w:bookmarkStart w:id="107"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2FE9772A"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6"/>
    <w:p w14:paraId="2A8D4E1E" w14:textId="77777777" w:rsidR="00A53B13" w:rsidRDefault="00A53B13" w:rsidP="00A53B13">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FA8FCC" w14:textId="77777777" w:rsidR="00A53B13" w:rsidRDefault="00A53B13" w:rsidP="00A53B13">
      <w:pPr>
        <w:spacing w:line="260" w:lineRule="atLeast"/>
        <w:jc w:val="both"/>
        <w:rPr>
          <w:rFonts w:ascii="Tahoma" w:hAnsi="Tahoma" w:cs="Tahoma"/>
          <w:color w:val="0000FF"/>
          <w:lang w:val="es-ES_tradnl"/>
        </w:rPr>
      </w:pPr>
    </w:p>
    <w:p w14:paraId="6C6B2FBE" w14:textId="77777777" w:rsidR="00A53B13" w:rsidRDefault="00A53B13" w:rsidP="00A53B13">
      <w:pPr>
        <w:numPr>
          <w:ilvl w:val="0"/>
          <w:numId w:val="67"/>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6713736C"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9" w:name="_Hlk144979275"/>
      <w:r>
        <w:rPr>
          <w:rFonts w:ascii="Tahoma" w:hAnsi="Tahoma" w:cs="Tahoma"/>
          <w:color w:val="000000"/>
        </w:rPr>
        <w:t xml:space="preserve">directa </w:t>
      </w:r>
      <w:bookmarkEnd w:id="109"/>
      <w:r>
        <w:rPr>
          <w:rFonts w:ascii="Tahoma" w:hAnsi="Tahoma" w:cs="Tahoma"/>
          <w:color w:val="000000"/>
        </w:rPr>
        <w:t xml:space="preserve">consecuencia sobre el cumplimiento del presente Contrato. </w:t>
      </w:r>
    </w:p>
    <w:p w14:paraId="703FE98C" w14:textId="77777777" w:rsidR="00A53B13" w:rsidRDefault="00A53B13" w:rsidP="00A53B13">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EEF8E9A"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3E95C5"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0468A8" w14:textId="77777777" w:rsidR="00A53B13" w:rsidRDefault="00A53B13" w:rsidP="00A53B13">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F2FB072" w14:textId="77777777" w:rsidR="00A53B13" w:rsidRDefault="00A53B13" w:rsidP="00A53B13">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13910731" w14:textId="77777777" w:rsidR="00A53B13" w:rsidRDefault="00A53B13" w:rsidP="00A53B13">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DCDAD5B"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Pr>
          <w:rFonts w:ascii="Tahoma" w:hAnsi="Tahoma" w:cs="Tahoma"/>
          <w:b/>
          <w:bCs/>
          <w:color w:val="000000"/>
          <w:kern w:val="32"/>
          <w:lang w:val="es-ES_tradnl"/>
        </w:rPr>
        <w:t>INFORMES / PRODUCTOS ESPERADOS:</w:t>
      </w:r>
      <w:bookmarkEnd w:id="110"/>
    </w:p>
    <w:p w14:paraId="16804BA3" w14:textId="77777777" w:rsidR="00A53B13" w:rsidRDefault="00A53B13" w:rsidP="00A53B13">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A53B13" w14:paraId="5A85AD50" w14:textId="77777777" w:rsidTr="00A53B13">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E25BF1" w14:textId="77777777" w:rsidR="00A53B13" w:rsidRDefault="00A53B13">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EE2170" w14:textId="77777777" w:rsidR="00A53B13" w:rsidRDefault="00A53B13">
            <w:pPr>
              <w:spacing w:line="300" w:lineRule="auto"/>
              <w:jc w:val="center"/>
              <w:rPr>
                <w:rFonts w:ascii="Tahoma" w:hAnsi="Tahoma" w:cs="Tahoma"/>
                <w:b/>
                <w:bCs/>
              </w:rPr>
            </w:pPr>
            <w:r>
              <w:rPr>
                <w:rFonts w:ascii="Tahoma" w:hAnsi="Tahoma" w:cs="Tahoma"/>
                <w:b/>
                <w:bCs/>
              </w:rPr>
              <w:t>INFORMES/ PRODUCTOS</w:t>
            </w:r>
          </w:p>
        </w:tc>
      </w:tr>
      <w:tr w:rsidR="00A53B13" w14:paraId="2E89768C" w14:textId="77777777" w:rsidTr="00A53B1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556B7EB" w14:textId="77777777" w:rsidR="00A53B13" w:rsidRDefault="00A53B13">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ADA94C0" w14:textId="77777777" w:rsidR="00A53B13" w:rsidRDefault="00A53B13">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A53B13" w14:paraId="008A68DA" w14:textId="77777777" w:rsidTr="00A53B1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A95A8CE" w14:textId="77777777" w:rsidR="00A53B13" w:rsidRDefault="00A53B13">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A79DFC6" w14:textId="77777777" w:rsidR="00A53B13" w:rsidRDefault="00A53B13">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A53B13" w14:paraId="0D1D6489" w14:textId="77777777" w:rsidTr="00A53B1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8E53654" w14:textId="77777777" w:rsidR="00A53B13" w:rsidRDefault="00A53B13">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C622B20" w14:textId="77777777" w:rsidR="00A53B13" w:rsidRDefault="00A53B13">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A53B13" w14:paraId="692E0A99" w14:textId="77777777" w:rsidTr="00A53B1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BA6A3A0" w14:textId="77777777" w:rsidR="00A53B13" w:rsidRDefault="00A53B13">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2E01263" w14:textId="77777777" w:rsidR="00A53B13" w:rsidRDefault="00A53B13">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265976FD" w14:textId="77777777" w:rsidR="00A53B13" w:rsidRDefault="00A53B13" w:rsidP="00A53B13">
      <w:pPr>
        <w:spacing w:line="260" w:lineRule="atLeast"/>
        <w:jc w:val="both"/>
        <w:rPr>
          <w:rFonts w:ascii="Tahoma" w:hAnsi="Tahoma" w:cs="Tahoma"/>
          <w:lang w:eastAsia="es-BO"/>
        </w:rPr>
      </w:pPr>
    </w:p>
    <w:p w14:paraId="51368580" w14:textId="77777777" w:rsidR="00A53B13" w:rsidRDefault="00A53B13" w:rsidP="00A53B13">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3AC652E"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7B25BD7"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07A47E9"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E257269" w14:textId="77777777" w:rsidR="00A53B13" w:rsidRDefault="00A53B13" w:rsidP="00A53B13">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3DA30BE6"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0C43A8"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88C5A58" w14:textId="77777777" w:rsidR="00A53B13" w:rsidRDefault="00A53B13" w:rsidP="00A53B13">
      <w:pPr>
        <w:numPr>
          <w:ilvl w:val="0"/>
          <w:numId w:val="64"/>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3B72EBC3" w14:textId="77777777" w:rsidR="00A53B13" w:rsidRDefault="00A53B13" w:rsidP="00A53B13">
      <w:pPr>
        <w:spacing w:line="260" w:lineRule="atLeast"/>
        <w:ind w:left="720"/>
        <w:jc w:val="both"/>
        <w:rPr>
          <w:rFonts w:ascii="Tahoma" w:hAnsi="Tahoma" w:cs="Tahoma"/>
        </w:rPr>
      </w:pPr>
    </w:p>
    <w:p w14:paraId="42CB732D" w14:textId="77777777" w:rsidR="00A53B13" w:rsidRDefault="00A53B13" w:rsidP="00A53B13">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20E6F4D" w14:textId="77777777" w:rsidR="00A53B13" w:rsidRDefault="00A53B13" w:rsidP="00A53B13">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ED08A4E" w14:textId="77777777" w:rsidR="00A53B13" w:rsidRDefault="00A53B13" w:rsidP="00A53B13">
      <w:pPr>
        <w:spacing w:line="260" w:lineRule="atLeast"/>
        <w:jc w:val="both"/>
        <w:rPr>
          <w:rFonts w:ascii="Tahoma" w:hAnsi="Tahoma" w:cs="Tahoma"/>
        </w:rPr>
      </w:pPr>
    </w:p>
    <w:p w14:paraId="3156A80E" w14:textId="77777777" w:rsidR="00A53B13" w:rsidRDefault="00A53B13" w:rsidP="00A53B13">
      <w:pPr>
        <w:spacing w:line="260" w:lineRule="atLeast"/>
        <w:jc w:val="both"/>
        <w:rPr>
          <w:rFonts w:ascii="Tahoma" w:hAnsi="Tahoma" w:cs="Tahoma"/>
          <w:b/>
          <w:bCs/>
          <w:lang w:val="es-ES_tradnl"/>
        </w:rPr>
      </w:pPr>
      <w:r>
        <w:rPr>
          <w:rFonts w:ascii="Tahoma" w:hAnsi="Tahoma" w:cs="Tahoma"/>
          <w:b/>
          <w:bCs/>
          <w:lang w:val="es-ES_tradnl"/>
        </w:rPr>
        <w:t>PRODUCTO 1- INFORME INICIAL</w:t>
      </w:r>
    </w:p>
    <w:p w14:paraId="6479F321"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5713538" w14:textId="77777777" w:rsidR="00A53B13" w:rsidRDefault="00A53B13" w:rsidP="00A53B13">
      <w:pPr>
        <w:numPr>
          <w:ilvl w:val="0"/>
          <w:numId w:val="68"/>
        </w:numPr>
        <w:spacing w:line="260" w:lineRule="atLeast"/>
        <w:ind w:left="426" w:hanging="425"/>
        <w:jc w:val="both"/>
        <w:rPr>
          <w:rFonts w:ascii="Tahoma" w:hAnsi="Tahoma" w:cs="Tahoma"/>
          <w:lang w:val="es-ES_tradnl"/>
        </w:rPr>
      </w:pPr>
      <w:bookmarkStart w:id="111"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53138553"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EEEB525" w14:textId="77777777" w:rsidR="00A53B13" w:rsidRDefault="00A53B13" w:rsidP="00A53B13">
      <w:pPr>
        <w:numPr>
          <w:ilvl w:val="0"/>
          <w:numId w:val="68"/>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6A806D0" w14:textId="77777777" w:rsidR="00A53B13" w:rsidRDefault="00A53B13" w:rsidP="00A53B13">
      <w:pPr>
        <w:numPr>
          <w:ilvl w:val="0"/>
          <w:numId w:val="68"/>
        </w:numPr>
        <w:spacing w:line="260" w:lineRule="atLeast"/>
        <w:ind w:left="426" w:hanging="425"/>
        <w:jc w:val="both"/>
        <w:rPr>
          <w:rFonts w:ascii="Tahoma" w:hAnsi="Tahoma" w:cs="Tahoma"/>
          <w:lang w:val="es-ES_tradnl"/>
        </w:rPr>
      </w:pPr>
      <w:bookmarkStart w:id="112"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71A2025"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0500953"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982A5D9"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213081"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584E80F4"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6B60467"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FD3D59C"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CB6949F"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23704E29" w14:textId="77777777" w:rsidR="00A53B13" w:rsidRDefault="00A53B13" w:rsidP="00A53B13">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734FCA" w14:textId="77777777" w:rsidR="00A53B13" w:rsidRDefault="00A53B13" w:rsidP="00A53B13">
      <w:pPr>
        <w:numPr>
          <w:ilvl w:val="0"/>
          <w:numId w:val="68"/>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0C8CA81" w14:textId="77777777" w:rsidR="00A53B13" w:rsidRDefault="00A53B13" w:rsidP="00A53B13">
      <w:pPr>
        <w:numPr>
          <w:ilvl w:val="0"/>
          <w:numId w:val="68"/>
        </w:numPr>
        <w:autoSpaceDE w:val="0"/>
        <w:autoSpaceDN w:val="0"/>
        <w:adjustRightInd w:val="0"/>
        <w:contextualSpacing/>
        <w:jc w:val="both"/>
        <w:rPr>
          <w:rFonts w:ascii="Tahoma" w:hAnsi="Tahoma" w:cs="Tahoma"/>
          <w:bCs/>
          <w:lang w:val="es-ES_tradnl" w:eastAsia="es-ES_tradnl"/>
        </w:rPr>
      </w:pPr>
      <w:bookmarkStart w:id="11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20D93B4" w14:textId="77777777" w:rsidR="00A53B13" w:rsidRDefault="00A53B13" w:rsidP="00A53B13">
      <w:pPr>
        <w:spacing w:line="260" w:lineRule="atLeast"/>
        <w:jc w:val="both"/>
        <w:rPr>
          <w:rFonts w:ascii="Tahoma" w:hAnsi="Tahoma" w:cs="Tahoma"/>
          <w:lang w:val="es-ES_tradnl" w:eastAsia="es-BO"/>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DE815E3"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B9C99D4" w14:textId="77777777" w:rsidR="00A53B13" w:rsidRDefault="00A53B13" w:rsidP="00A53B13">
      <w:pPr>
        <w:spacing w:line="260" w:lineRule="atLeast"/>
        <w:jc w:val="both"/>
        <w:rPr>
          <w:rFonts w:ascii="Tahoma" w:hAnsi="Tahoma" w:cs="Tahoma"/>
          <w:lang w:val="es-ES_tradnl"/>
        </w:rPr>
      </w:pPr>
    </w:p>
    <w:p w14:paraId="51C6374D" w14:textId="77777777" w:rsidR="00A53B13" w:rsidRDefault="00A53B13" w:rsidP="00A53B13">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3C446448" w14:textId="77777777" w:rsidR="00A53B13" w:rsidRDefault="00A53B13" w:rsidP="00A53B13">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6C7F9CC" w14:textId="77777777" w:rsidR="00A53B13" w:rsidRDefault="00A53B13" w:rsidP="00A53B13">
      <w:pPr>
        <w:numPr>
          <w:ilvl w:val="0"/>
          <w:numId w:val="6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C6C034" w14:textId="77777777" w:rsidR="00A53B13" w:rsidRDefault="00A53B13" w:rsidP="00A53B13">
      <w:pPr>
        <w:numPr>
          <w:ilvl w:val="0"/>
          <w:numId w:val="69"/>
        </w:numPr>
        <w:spacing w:line="260" w:lineRule="atLeast"/>
        <w:ind w:left="426" w:hanging="426"/>
        <w:jc w:val="both"/>
        <w:rPr>
          <w:rFonts w:ascii="Tahoma" w:hAnsi="Tahoma" w:cs="Tahoma"/>
        </w:rPr>
      </w:pPr>
      <w:bookmarkStart w:id="114"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43C87477" w14:textId="77777777" w:rsidR="00A53B13" w:rsidRDefault="00A53B13" w:rsidP="00A53B13">
      <w:pPr>
        <w:numPr>
          <w:ilvl w:val="0"/>
          <w:numId w:val="6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28D072" w14:textId="77777777" w:rsidR="00A53B13" w:rsidRDefault="00A53B13" w:rsidP="00A53B13">
      <w:pPr>
        <w:numPr>
          <w:ilvl w:val="0"/>
          <w:numId w:val="69"/>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44D18FBD" w14:textId="77777777" w:rsidR="00A53B13" w:rsidRDefault="00A53B13" w:rsidP="00A53B13">
      <w:pPr>
        <w:numPr>
          <w:ilvl w:val="0"/>
          <w:numId w:val="6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68415E9" w14:textId="77777777" w:rsidR="00A53B13" w:rsidRDefault="00A53B13" w:rsidP="00A53B13">
      <w:pPr>
        <w:numPr>
          <w:ilvl w:val="0"/>
          <w:numId w:val="6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44953BB" w14:textId="77777777" w:rsidR="00A53B13" w:rsidRDefault="00A53B13" w:rsidP="00A53B13">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C1DD65F" w14:textId="77777777" w:rsidR="00A53B13" w:rsidRDefault="00A53B13" w:rsidP="00A53B13">
      <w:pPr>
        <w:spacing w:line="260" w:lineRule="atLeast"/>
        <w:jc w:val="both"/>
        <w:rPr>
          <w:rFonts w:ascii="Tahoma" w:hAnsi="Tahoma" w:cs="Tahoma"/>
          <w:lang w:val="es-ES_tradnl"/>
        </w:rPr>
      </w:pPr>
    </w:p>
    <w:p w14:paraId="6FB5BF25" w14:textId="77777777" w:rsidR="00A53B13" w:rsidRDefault="00A53B13" w:rsidP="00A53B13">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2A72D6F8"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ADAA8F" w14:textId="77777777" w:rsidR="00A53B13" w:rsidRDefault="00A53B13" w:rsidP="00A53B13">
      <w:pPr>
        <w:spacing w:line="260" w:lineRule="atLeast"/>
        <w:jc w:val="both"/>
        <w:rPr>
          <w:rFonts w:ascii="Tahoma" w:hAnsi="Tahoma" w:cs="Tahoma"/>
          <w:lang w:val="es-ES_tradnl"/>
        </w:rPr>
      </w:pPr>
    </w:p>
    <w:p w14:paraId="2B74E7D9" w14:textId="77777777" w:rsidR="00A53B13" w:rsidRDefault="00A53B13" w:rsidP="00A53B13">
      <w:pPr>
        <w:jc w:val="both"/>
        <w:rPr>
          <w:rFonts w:ascii="Tahoma" w:hAnsi="Tahoma" w:cs="Tahoma"/>
          <w:lang w:eastAsia="es-ES"/>
        </w:rPr>
      </w:pPr>
      <w:bookmarkStart w:id="115" w:name="_Hlk128047540"/>
      <w:bookmarkStart w:id="116"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837"/>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5"/>
    <w:bookmarkEnd w:id="116"/>
    <w:p w14:paraId="3EEF36A4" w14:textId="77777777" w:rsidR="00A53B13" w:rsidRDefault="00A53B13" w:rsidP="00A53B13">
      <w:pPr>
        <w:spacing w:line="260" w:lineRule="atLeast"/>
        <w:jc w:val="both"/>
        <w:rPr>
          <w:rFonts w:ascii="Tahoma" w:hAnsi="Tahoma" w:cs="Tahoma"/>
          <w:szCs w:val="16"/>
          <w:lang w:eastAsia="es-BO"/>
        </w:rPr>
      </w:pPr>
    </w:p>
    <w:p w14:paraId="7A0FFE00" w14:textId="77777777" w:rsidR="00A53B13" w:rsidRDefault="00A53B13" w:rsidP="00A53B1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529050B1" w14:textId="77777777" w:rsidR="00A53B13" w:rsidRDefault="00A53B13" w:rsidP="00A53B13">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05747889" w14:textId="77777777" w:rsidR="00A53B13" w:rsidRDefault="00A53B13" w:rsidP="00A53B13">
      <w:pPr>
        <w:spacing w:line="260" w:lineRule="atLeast"/>
        <w:jc w:val="both"/>
        <w:rPr>
          <w:rFonts w:ascii="Tahoma" w:hAnsi="Tahoma" w:cs="Tahoma"/>
          <w:szCs w:val="16"/>
          <w:lang w:val="es-ES_tradnl"/>
        </w:rPr>
      </w:pPr>
    </w:p>
    <w:p w14:paraId="6040D844" w14:textId="77777777" w:rsidR="00A53B13" w:rsidRDefault="00A53B13" w:rsidP="00A53B13">
      <w:pPr>
        <w:spacing w:line="260" w:lineRule="atLeast"/>
        <w:jc w:val="both"/>
        <w:rPr>
          <w:rFonts w:ascii="Tahoma" w:hAnsi="Tahoma" w:cs="Tahoma"/>
          <w:szCs w:val="16"/>
          <w:lang w:val="es-ES_tradnl"/>
        </w:rPr>
      </w:pPr>
      <w:bookmarkStart w:id="11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8"/>
    <w:p w14:paraId="32B580E5" w14:textId="77777777" w:rsidR="00A53B13" w:rsidRDefault="00A53B13" w:rsidP="00A53B13">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81EA303" w14:textId="77777777" w:rsidR="00A53B13" w:rsidRDefault="00A53B13" w:rsidP="00A53B13">
      <w:pPr>
        <w:tabs>
          <w:tab w:val="num" w:pos="360"/>
          <w:tab w:val="num" w:pos="1260"/>
        </w:tabs>
        <w:spacing w:line="260" w:lineRule="atLeast"/>
        <w:jc w:val="both"/>
        <w:rPr>
          <w:rFonts w:ascii="Tahoma" w:hAnsi="Tahoma" w:cs="Tahoma"/>
          <w:lang w:val="es-ES_tradnl"/>
        </w:rPr>
      </w:pPr>
    </w:p>
    <w:p w14:paraId="4A60916A" w14:textId="77777777" w:rsidR="00A53B13" w:rsidRDefault="00A53B13" w:rsidP="00A53B13">
      <w:pPr>
        <w:numPr>
          <w:ilvl w:val="0"/>
          <w:numId w:val="70"/>
        </w:numPr>
        <w:spacing w:line="260" w:lineRule="atLeast"/>
        <w:ind w:left="426"/>
        <w:jc w:val="both"/>
        <w:rPr>
          <w:rFonts w:ascii="Tahoma"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5B77BED" w14:textId="77777777" w:rsidR="00A53B13" w:rsidRDefault="00A53B13" w:rsidP="00A53B13">
      <w:pPr>
        <w:numPr>
          <w:ilvl w:val="0"/>
          <w:numId w:val="70"/>
        </w:numPr>
        <w:spacing w:line="260" w:lineRule="atLeast"/>
        <w:ind w:left="426"/>
        <w:jc w:val="both"/>
        <w:rPr>
          <w:rFonts w:ascii="Tahoma" w:hAnsi="Tahoma" w:cs="Tahoma"/>
        </w:rPr>
      </w:pPr>
      <w:bookmarkStart w:id="119"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1B1A2CEF" w14:textId="77777777" w:rsidR="00A53B13" w:rsidRDefault="00A53B13" w:rsidP="00A53B13">
      <w:pPr>
        <w:numPr>
          <w:ilvl w:val="0"/>
          <w:numId w:val="70"/>
        </w:numPr>
        <w:ind w:left="426"/>
        <w:jc w:val="both"/>
        <w:rPr>
          <w:rFonts w:ascii="Tahoma" w:hAnsi="Tahoma" w:cs="Tahoma"/>
        </w:rPr>
      </w:pPr>
      <w:bookmarkStart w:id="120" w:name="_Hlk179909116"/>
      <w:bookmarkEnd w:id="119"/>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0"/>
    <w:p w14:paraId="563A8DC9"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F5E445E"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7E7196A6"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66AD499A"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20ED76FC"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0FA5373"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E603B92"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3CDA0CE2" w14:textId="77777777" w:rsidR="00A53B13" w:rsidRDefault="00A53B13" w:rsidP="00A53B13">
      <w:pPr>
        <w:numPr>
          <w:ilvl w:val="0"/>
          <w:numId w:val="70"/>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142D0076" w14:textId="77777777" w:rsidR="00A53B13" w:rsidRDefault="00A53B13" w:rsidP="00A53B13">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D7777DA" w14:textId="77777777" w:rsidR="00A53B13" w:rsidRDefault="00A53B13" w:rsidP="00A53B13">
      <w:pPr>
        <w:spacing w:line="260" w:lineRule="atLeast"/>
        <w:ind w:left="1"/>
        <w:contextualSpacing/>
        <w:jc w:val="both"/>
        <w:rPr>
          <w:rFonts w:ascii="Tahoma" w:hAnsi="Tahoma" w:cs="Tahoma"/>
          <w:lang w:val="es-ES_tradnl"/>
        </w:rPr>
      </w:pPr>
      <w:bookmarkStart w:id="121" w:name="_Hlk146908551"/>
      <w:r>
        <w:rPr>
          <w:rFonts w:ascii="Tahoma" w:hAnsi="Tahoma" w:cs="Tahoma"/>
        </w:rPr>
        <w:t>Se debe mencionar que, una vez entregado el penúltimo producto se dará inicio al periodo contractual del plazo para el ultimo producto.</w:t>
      </w:r>
    </w:p>
    <w:bookmarkEnd w:id="121"/>
    <w:p w14:paraId="0B3D9687" w14:textId="77777777" w:rsidR="00A53B13" w:rsidRDefault="00A53B13" w:rsidP="00A53B13">
      <w:pPr>
        <w:spacing w:line="260" w:lineRule="atLeast"/>
        <w:ind w:left="426"/>
        <w:rPr>
          <w:rFonts w:ascii="Tahoma" w:hAnsi="Tahoma" w:cs="Tahoma"/>
          <w:lang w:val="es-ES_tradnl"/>
        </w:rPr>
      </w:pPr>
    </w:p>
    <w:p w14:paraId="54C47296" w14:textId="77777777" w:rsidR="00A53B13" w:rsidRDefault="00A53B13" w:rsidP="00A53B13">
      <w:pPr>
        <w:spacing w:line="260" w:lineRule="atLeast"/>
        <w:jc w:val="both"/>
        <w:rPr>
          <w:rFonts w:ascii="Tahoma" w:hAnsi="Tahoma" w:cs="Tahoma"/>
          <w:b/>
          <w:bCs/>
          <w:lang w:val="es-ES_tradnl"/>
        </w:rPr>
      </w:pPr>
      <w:r>
        <w:rPr>
          <w:rFonts w:ascii="Tahoma" w:hAnsi="Tahoma" w:cs="Tahoma"/>
          <w:b/>
          <w:bCs/>
          <w:lang w:val="es-ES_tradnl"/>
        </w:rPr>
        <w:t xml:space="preserve">PRODUCTO 4 - INFORME DEL PRODUCTO FINAL </w:t>
      </w:r>
    </w:p>
    <w:p w14:paraId="0F6CD184"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AE7371" w14:textId="77777777" w:rsidR="00A53B13" w:rsidRDefault="00A53B13" w:rsidP="00A53B13">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8FA2A0" w14:textId="77777777" w:rsidR="00A53B13" w:rsidRDefault="00A53B13" w:rsidP="00A53B13">
      <w:pPr>
        <w:spacing w:line="260" w:lineRule="atLeast"/>
        <w:jc w:val="both"/>
        <w:rPr>
          <w:rFonts w:ascii="Tahoma" w:hAnsi="Tahoma" w:cs="Tahoma"/>
          <w:szCs w:val="16"/>
          <w:lang w:val="es-ES_tradnl"/>
        </w:rPr>
      </w:pPr>
    </w:p>
    <w:p w14:paraId="405E8F2B" w14:textId="77777777" w:rsidR="00A53B13" w:rsidRDefault="00A53B13" w:rsidP="00A53B13">
      <w:pPr>
        <w:jc w:val="both"/>
        <w:rPr>
          <w:rFonts w:ascii="Tahoma" w:hAnsi="Tahoma" w:cs="Tahoma"/>
          <w:lang w:eastAsia="es-ES"/>
        </w:rPr>
      </w:pPr>
      <w:bookmarkStart w:id="122"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4" w:name="_Hlk158887989"/>
      <w:bookmarkEnd w:id="123"/>
      <w:r>
        <w:rPr>
          <w:rFonts w:ascii="Tahoma" w:hAnsi="Tahoma" w:cs="Tahoma"/>
          <w:color w:val="000000"/>
          <w:szCs w:val="16"/>
          <w:lang w:val="es-ES_tradnl"/>
        </w:rPr>
        <w:t>posteriores a la recepción de la solicitud</w:t>
      </w:r>
      <w:bookmarkEnd w:id="124"/>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2"/>
    <w:p w14:paraId="06A7438F" w14:textId="77777777" w:rsidR="00A53B13" w:rsidRDefault="00A53B13" w:rsidP="00A53B13">
      <w:pPr>
        <w:spacing w:line="260" w:lineRule="atLeast"/>
        <w:jc w:val="both"/>
        <w:rPr>
          <w:rFonts w:ascii="Tahoma" w:hAnsi="Tahoma" w:cs="Tahoma"/>
          <w:color w:val="000000"/>
          <w:szCs w:val="16"/>
          <w:lang w:val="es-ES_tradnl" w:eastAsia="es-BO"/>
        </w:rPr>
      </w:pPr>
    </w:p>
    <w:p w14:paraId="59D77DBE" w14:textId="77777777" w:rsidR="00A53B13" w:rsidRDefault="00A53B13" w:rsidP="00A53B1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3AFFD617" w14:textId="77777777" w:rsidR="00A53B13" w:rsidRDefault="00A53B13" w:rsidP="00A53B13">
      <w:pPr>
        <w:spacing w:line="260" w:lineRule="atLeast"/>
        <w:jc w:val="both"/>
        <w:rPr>
          <w:rFonts w:ascii="Tahoma" w:hAnsi="Tahoma" w:cs="Tahoma"/>
          <w:szCs w:val="16"/>
          <w:lang w:val="es-ES_tradnl"/>
        </w:rPr>
      </w:pPr>
    </w:p>
    <w:p w14:paraId="03C4F1B2" w14:textId="77777777" w:rsidR="00A53B13" w:rsidRDefault="00A53B13" w:rsidP="00A53B13">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3578FC20" w14:textId="77777777" w:rsidR="00A53B13" w:rsidRDefault="00A53B13" w:rsidP="00A53B13">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D6D35E2" w14:textId="77777777" w:rsidR="00A53B13" w:rsidRDefault="00A53B13" w:rsidP="00A53B13">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1B90C45" w14:textId="77777777" w:rsidR="00A53B13" w:rsidRDefault="00A53B13" w:rsidP="00A53B13">
      <w:pPr>
        <w:numPr>
          <w:ilvl w:val="0"/>
          <w:numId w:val="71"/>
        </w:numPr>
        <w:spacing w:line="260" w:lineRule="atLeast"/>
        <w:ind w:left="426" w:hanging="426"/>
        <w:jc w:val="both"/>
        <w:rPr>
          <w:rFonts w:ascii="Tahoma" w:hAnsi="Tahoma" w:cs="Tahoma"/>
          <w:lang w:val="es-ES_tradnl"/>
        </w:rPr>
      </w:pPr>
      <w:bookmarkStart w:id="125"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1318A5EF" w14:textId="77777777" w:rsidR="00A53B13" w:rsidRDefault="00A53B13" w:rsidP="00A53B13">
      <w:pPr>
        <w:numPr>
          <w:ilvl w:val="0"/>
          <w:numId w:val="71"/>
        </w:numPr>
        <w:spacing w:line="260" w:lineRule="atLeast"/>
        <w:ind w:left="426" w:hanging="426"/>
        <w:jc w:val="both"/>
        <w:rPr>
          <w:rFonts w:ascii="Tahoma" w:hAnsi="Tahoma" w:cs="Tahoma"/>
          <w:szCs w:val="16"/>
          <w:lang w:val="es-ES_tradnl"/>
        </w:rPr>
      </w:pPr>
      <w:bookmarkStart w:id="126" w:name="_Hlk117853529"/>
      <w:bookmarkEnd w:id="125"/>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3A286C2" w14:textId="77777777" w:rsidR="00A53B13" w:rsidRDefault="00A53B13" w:rsidP="00A53B13">
      <w:pPr>
        <w:numPr>
          <w:ilvl w:val="0"/>
          <w:numId w:val="7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D189E82" w14:textId="77777777" w:rsidR="00A53B13" w:rsidRDefault="00A53B13" w:rsidP="00A53B13">
      <w:pPr>
        <w:numPr>
          <w:ilvl w:val="0"/>
          <w:numId w:val="71"/>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485DFDB" w14:textId="77777777" w:rsidR="00A53B13" w:rsidRDefault="00A53B13" w:rsidP="00A53B13">
      <w:pPr>
        <w:numPr>
          <w:ilvl w:val="0"/>
          <w:numId w:val="7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E9AD80" w14:textId="77777777" w:rsidR="00A53B13" w:rsidRDefault="00A53B13" w:rsidP="00A53B13">
      <w:pPr>
        <w:tabs>
          <w:tab w:val="left" w:pos="1260"/>
        </w:tabs>
        <w:spacing w:line="260" w:lineRule="atLeast"/>
        <w:jc w:val="both"/>
        <w:rPr>
          <w:rFonts w:ascii="Tahoma" w:hAnsi="Tahoma" w:cs="Tahoma"/>
          <w:i/>
          <w:color w:val="FF0000"/>
        </w:rPr>
      </w:pPr>
    </w:p>
    <w:p w14:paraId="35B1D248" w14:textId="77777777" w:rsidR="00A53B13" w:rsidRDefault="00A53B13" w:rsidP="00A53B13">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u w:val="single"/>
          <w:lang w:val="es-ES_tradnl"/>
        </w:rPr>
        <w:t xml:space="preserve"> </w:t>
      </w:r>
    </w:p>
    <w:p w14:paraId="01DCD247" w14:textId="77777777" w:rsidR="00A53B13" w:rsidRDefault="00A53B13" w:rsidP="00A53B13">
      <w:pPr>
        <w:spacing w:line="260" w:lineRule="atLeast"/>
        <w:rPr>
          <w:rFonts w:ascii="Tahoma" w:hAnsi="Tahoma" w:cs="Tahoma"/>
          <w:b/>
          <w:u w:val="single"/>
          <w:lang w:val="es-ES_tradnl"/>
        </w:rPr>
      </w:pPr>
    </w:p>
    <w:p w14:paraId="0F7B912A" w14:textId="77777777" w:rsidR="00A53B13" w:rsidRDefault="00A53B13" w:rsidP="00A53B13">
      <w:pPr>
        <w:rPr>
          <w:rFonts w:ascii="Tahoma" w:hAnsi="Tahoma" w:cs="Tahoma"/>
          <w:b/>
          <w:u w:val="single"/>
          <w:lang w:val="es-ES_tradnl"/>
        </w:rPr>
      </w:pPr>
      <w:r>
        <w:rPr>
          <w:rFonts w:ascii="Tahoma" w:hAnsi="Tahoma" w:cs="Tahoma"/>
          <w:b/>
          <w:u w:val="single"/>
          <w:lang w:val="es-ES_tradnl"/>
        </w:rPr>
        <w:t>CONDICIONES TÉCNICAS:</w:t>
      </w:r>
    </w:p>
    <w:p w14:paraId="127CA18C" w14:textId="77777777" w:rsidR="00A53B13" w:rsidRDefault="00A53B13" w:rsidP="00A53B13">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71811165"/>
      <w:bookmarkStart w:id="128" w:name="_Toc536520830"/>
      <w:r>
        <w:rPr>
          <w:rFonts w:ascii="Tahoma" w:hAnsi="Tahoma" w:cs="Tahoma"/>
          <w:b/>
          <w:bCs/>
          <w:color w:val="000000"/>
          <w:kern w:val="32"/>
          <w:lang w:val="es-ES_tradnl"/>
        </w:rPr>
        <w:t>PERFIL DEL PROPONENTE</w:t>
      </w:r>
      <w:bookmarkEnd w:id="127"/>
      <w:bookmarkEnd w:id="128"/>
    </w:p>
    <w:p w14:paraId="524E458F" w14:textId="77777777" w:rsidR="00A53B13" w:rsidRDefault="00A53B13" w:rsidP="00A53B13">
      <w:pPr>
        <w:ind w:firstLine="360"/>
        <w:jc w:val="both"/>
        <w:rPr>
          <w:rFonts w:ascii="Tahoma" w:hAnsi="Tahoma" w:cs="Tahoma"/>
          <w:b/>
          <w:lang w:val="es-ES_tradnl"/>
        </w:rPr>
      </w:pPr>
    </w:p>
    <w:p w14:paraId="1FCF66A7" w14:textId="77777777" w:rsidR="00A53B13" w:rsidRDefault="00A53B13" w:rsidP="00A53B13">
      <w:pPr>
        <w:ind w:firstLine="426"/>
        <w:jc w:val="both"/>
        <w:rPr>
          <w:rFonts w:ascii="Tahoma" w:hAnsi="Tahoma" w:cs="Tahoma"/>
          <w:b/>
          <w:lang w:val="es-ES_tradnl"/>
        </w:rPr>
      </w:pPr>
      <w:r>
        <w:rPr>
          <w:rFonts w:ascii="Tahoma" w:hAnsi="Tahoma" w:cs="Tahoma"/>
          <w:b/>
          <w:lang w:val="es-ES_tradnl"/>
        </w:rPr>
        <w:t>Experiencia de la Entidad Ejecutora.</w:t>
      </w:r>
    </w:p>
    <w:p w14:paraId="72A1D720" w14:textId="77777777" w:rsidR="00A53B13" w:rsidRDefault="00A53B13" w:rsidP="00A53B13">
      <w:pPr>
        <w:ind w:firstLine="426"/>
        <w:jc w:val="both"/>
        <w:rPr>
          <w:rFonts w:ascii="Tahoma" w:hAnsi="Tahoma" w:cs="Tahoma"/>
          <w:b/>
          <w:lang w:val="es-ES_tradnl"/>
        </w:rPr>
      </w:pPr>
    </w:p>
    <w:p w14:paraId="45C6EB40" w14:textId="77777777" w:rsidR="00A53B13" w:rsidRDefault="00A53B13" w:rsidP="00A53B13">
      <w:pPr>
        <w:numPr>
          <w:ilvl w:val="3"/>
          <w:numId w:val="7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B3BBD34" w14:textId="77777777" w:rsidR="00A53B13" w:rsidRDefault="00A53B13" w:rsidP="00A53B13">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DD6749E" w14:textId="77777777" w:rsidR="00A53B13" w:rsidRDefault="00A53B13" w:rsidP="00A53B13">
      <w:pPr>
        <w:spacing w:line="260" w:lineRule="atLeast"/>
        <w:ind w:left="426"/>
        <w:jc w:val="both"/>
        <w:rPr>
          <w:rFonts w:ascii="Tahoma" w:hAnsi="Tahoma" w:cs="Tahoma"/>
          <w:color w:val="FF0000"/>
        </w:rPr>
      </w:pPr>
    </w:p>
    <w:p w14:paraId="6744ADA2" w14:textId="77777777" w:rsidR="00A53B13" w:rsidRDefault="00A53B13" w:rsidP="00A53B13">
      <w:pPr>
        <w:numPr>
          <w:ilvl w:val="3"/>
          <w:numId w:val="7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C610B1" w14:textId="77777777" w:rsidR="00A53B13" w:rsidRDefault="00A53B13" w:rsidP="00A53B13">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97B4545" w14:textId="77777777" w:rsidR="00A53B13" w:rsidRDefault="00A53B13" w:rsidP="00A53B13">
      <w:pPr>
        <w:spacing w:line="260" w:lineRule="atLeast"/>
        <w:ind w:left="426"/>
        <w:jc w:val="both"/>
        <w:rPr>
          <w:rFonts w:ascii="Tahoma" w:hAnsi="Tahoma" w:cs="Tahoma"/>
          <w:b/>
          <w:i/>
        </w:rPr>
      </w:pPr>
    </w:p>
    <w:p w14:paraId="691D4247" w14:textId="77777777" w:rsidR="00A53B13" w:rsidRDefault="00A53B13" w:rsidP="00A53B13">
      <w:pPr>
        <w:spacing w:line="260" w:lineRule="atLeast"/>
        <w:ind w:left="426"/>
        <w:jc w:val="both"/>
        <w:rPr>
          <w:rFonts w:ascii="Tahoma" w:hAnsi="Tahoma" w:cs="Tahoma"/>
          <w:b/>
          <w:i/>
        </w:rPr>
      </w:pPr>
      <w:r>
        <w:rPr>
          <w:rFonts w:ascii="Tahoma" w:hAnsi="Tahoma" w:cs="Tahoma"/>
          <w:b/>
          <w:i/>
        </w:rPr>
        <w:t>Nota:</w:t>
      </w:r>
    </w:p>
    <w:p w14:paraId="2284924F" w14:textId="77777777" w:rsidR="00A53B13" w:rsidRDefault="00A53B13" w:rsidP="00A53B13">
      <w:pPr>
        <w:spacing w:line="260" w:lineRule="atLeast"/>
        <w:ind w:left="426"/>
        <w:jc w:val="both"/>
        <w:rPr>
          <w:rFonts w:ascii="Tahoma" w:hAnsi="Tahoma" w:cs="Tahoma"/>
        </w:rPr>
      </w:pPr>
      <w:r>
        <w:rPr>
          <w:rFonts w:ascii="Tahoma" w:hAnsi="Tahoma" w:cs="Tahoma"/>
        </w:rPr>
        <w:t>OBRAS SIMILARES: Se tienen las siguientes:</w:t>
      </w:r>
    </w:p>
    <w:p w14:paraId="52EDA57C" w14:textId="77777777" w:rsidR="00A53B13" w:rsidRDefault="00A53B13" w:rsidP="00A53B13">
      <w:pPr>
        <w:numPr>
          <w:ilvl w:val="0"/>
          <w:numId w:val="73"/>
        </w:numPr>
        <w:spacing w:line="260" w:lineRule="atLeast"/>
        <w:jc w:val="both"/>
        <w:rPr>
          <w:rFonts w:ascii="Tahoma" w:hAnsi="Tahoma" w:cs="Tahoma"/>
        </w:rPr>
      </w:pPr>
      <w:r>
        <w:rPr>
          <w:rFonts w:ascii="Tahoma" w:hAnsi="Tahoma" w:cs="Tahoma"/>
        </w:rPr>
        <w:t>POR SU SIMILITUD</w:t>
      </w:r>
    </w:p>
    <w:p w14:paraId="01F25626" w14:textId="77777777" w:rsidR="00A53B13" w:rsidRDefault="00A53B13" w:rsidP="00A53B13">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8DFA9F3" w14:textId="77777777" w:rsidR="00A53B13" w:rsidRDefault="00A53B13" w:rsidP="00A53B13">
      <w:pPr>
        <w:spacing w:line="260" w:lineRule="atLeast"/>
        <w:ind w:left="426"/>
        <w:jc w:val="both"/>
        <w:rPr>
          <w:rFonts w:ascii="Tahoma" w:hAnsi="Tahoma" w:cs="Tahoma"/>
        </w:rPr>
      </w:pPr>
    </w:p>
    <w:p w14:paraId="4787A752" w14:textId="77777777" w:rsidR="00A53B13" w:rsidRDefault="00A53B13" w:rsidP="00A53B13">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3A2ACFAE" w14:textId="77777777" w:rsidR="00A53B13" w:rsidRDefault="00A53B13" w:rsidP="00A53B13">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76E065A" w14:textId="77777777" w:rsidR="00A53B13" w:rsidRDefault="00A53B13" w:rsidP="00A53B13">
      <w:pPr>
        <w:spacing w:line="260" w:lineRule="atLeast"/>
        <w:ind w:left="426"/>
        <w:jc w:val="both"/>
        <w:rPr>
          <w:rFonts w:ascii="Tahoma" w:hAnsi="Tahoma" w:cs="Tahoma"/>
        </w:rPr>
      </w:pPr>
      <w:r>
        <w:rPr>
          <w:rFonts w:ascii="Tahoma" w:hAnsi="Tahoma" w:cs="Tahoma"/>
        </w:rPr>
        <w:t>Obras Viales: Accesos, Puentes, Viaductos.</w:t>
      </w:r>
    </w:p>
    <w:p w14:paraId="72F670C0" w14:textId="77777777" w:rsidR="00A53B13" w:rsidRDefault="00A53B13" w:rsidP="00A53B13">
      <w:pPr>
        <w:spacing w:line="260" w:lineRule="atLeast"/>
        <w:ind w:left="426"/>
        <w:jc w:val="both"/>
        <w:rPr>
          <w:rFonts w:ascii="Tahoma" w:hAnsi="Tahoma" w:cs="Tahoma"/>
        </w:rPr>
      </w:pPr>
    </w:p>
    <w:p w14:paraId="73506F95" w14:textId="77777777" w:rsidR="00A53B13" w:rsidRDefault="00A53B13" w:rsidP="00A53B13">
      <w:pPr>
        <w:spacing w:line="260" w:lineRule="atLeast"/>
        <w:jc w:val="both"/>
        <w:rPr>
          <w:rFonts w:ascii="Tahoma" w:hAnsi="Tahoma" w:cs="Tahoma"/>
        </w:rPr>
      </w:pPr>
      <w:bookmarkStart w:id="129" w:name="_Hlk179909267"/>
      <w:bookmarkStart w:id="130" w:name="_Hlk179960635"/>
      <w:bookmarkStart w:id="131" w:name="_Toc71811166"/>
      <w:bookmarkStart w:id="132"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FD58E74" w14:textId="77777777" w:rsidR="00A53B13" w:rsidRDefault="00A53B13" w:rsidP="00A53B13">
      <w:pPr>
        <w:spacing w:line="260" w:lineRule="atLeast"/>
        <w:jc w:val="both"/>
        <w:rPr>
          <w:rFonts w:ascii="Tahoma" w:hAnsi="Tahoma" w:cs="Tahoma"/>
        </w:rPr>
      </w:pPr>
    </w:p>
    <w:bookmarkEnd w:id="129"/>
    <w:p w14:paraId="6EC6E48F" w14:textId="77777777" w:rsidR="00A53B13" w:rsidRDefault="00A53B13" w:rsidP="00A53B13">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F3B3BDB" w14:textId="77777777" w:rsidR="00A53B13" w:rsidRDefault="00A53B13" w:rsidP="00A53B13">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0"/>
    <w:p w14:paraId="7E742EC6"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1"/>
      <w:bookmarkEnd w:id="132"/>
    </w:p>
    <w:p w14:paraId="4A33698D" w14:textId="77777777" w:rsidR="00A53B13" w:rsidRDefault="00A53B13" w:rsidP="00A53B13">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165175F" w14:textId="77777777" w:rsidR="00A53B13" w:rsidRDefault="00A53B13" w:rsidP="00A53B13">
      <w:pPr>
        <w:spacing w:line="260" w:lineRule="atLeast"/>
        <w:jc w:val="both"/>
        <w:rPr>
          <w:rFonts w:ascii="Tahoma" w:hAnsi="Tahoma" w:cs="Tahoma"/>
        </w:rPr>
      </w:pPr>
      <w:bookmarkStart w:id="133" w:name="_Hlk144979420"/>
    </w:p>
    <w:p w14:paraId="0E3E667D" w14:textId="77777777" w:rsidR="00A53B13" w:rsidRDefault="00A53B13" w:rsidP="00A53B13">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A53B13" w14:paraId="64478D03" w14:textId="77777777" w:rsidTr="00A53B13">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EE8E1F"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CF0463"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E854F5" w14:textId="77777777" w:rsidR="00A53B13" w:rsidRDefault="00A53B13">
            <w:pPr>
              <w:spacing w:line="256" w:lineRule="auto"/>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1012BE"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BABF7C3"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4CCD88" w14:textId="77777777" w:rsidR="00A53B13" w:rsidRDefault="00A53B13">
            <w:pPr>
              <w:spacing w:line="256" w:lineRule="auto"/>
              <w:jc w:val="center"/>
              <w:rPr>
                <w:rFonts w:ascii="Tahoma" w:hAnsi="Tahoma" w:cs="Tahoma"/>
                <w:b/>
              </w:rPr>
            </w:pPr>
          </w:p>
          <w:p w14:paraId="60759E24" w14:textId="77777777" w:rsidR="00A53B13" w:rsidRDefault="00A53B13">
            <w:pPr>
              <w:spacing w:line="256" w:lineRule="auto"/>
              <w:jc w:val="center"/>
              <w:rPr>
                <w:rFonts w:ascii="Tahoma" w:hAnsi="Tahoma" w:cs="Tahoma"/>
                <w:b/>
              </w:rPr>
            </w:pPr>
          </w:p>
          <w:p w14:paraId="1B40ACB6"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Tiempo de participación en este Proyecto</w:t>
            </w:r>
          </w:p>
          <w:p w14:paraId="1B2E8F98" w14:textId="77777777" w:rsidR="00A53B13" w:rsidRDefault="00A53B13">
            <w:pPr>
              <w:spacing w:line="256" w:lineRule="auto"/>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A53B13" w14:paraId="27A20AB2" w14:textId="77777777" w:rsidTr="00A53B13">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9A148"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CFDEE"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664D5"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72342" w14:textId="77777777" w:rsidR="00A53B13" w:rsidRDefault="00A53B13">
            <w:pPr>
              <w:spacing w:line="256" w:lineRule="auto"/>
              <w:rPr>
                <w:rFonts w:ascii="Tahoma" w:hAnsi="Tahoma" w:cs="Tahoma"/>
                <w:b/>
                <w:sz w:val="18"/>
                <w:szCs w:val="18"/>
                <w:lang w:eastAsia="es-BO"/>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00079B0" w14:textId="77777777" w:rsidR="00A53B13" w:rsidRDefault="00A53B13">
            <w:pPr>
              <w:spacing w:line="256" w:lineRule="auto"/>
              <w:jc w:val="center"/>
              <w:rPr>
                <w:rFonts w:ascii="Tahoma" w:hAnsi="Tahoma" w:cs="Tahoma"/>
                <w:b/>
                <w:sz w:val="18"/>
                <w:szCs w:val="18"/>
              </w:rPr>
            </w:pPr>
          </w:p>
          <w:p w14:paraId="4D491F31" w14:textId="77777777" w:rsidR="00A53B13" w:rsidRDefault="00A53B13">
            <w:pPr>
              <w:spacing w:line="256" w:lineRule="auto"/>
              <w:jc w:val="center"/>
              <w:rPr>
                <w:rFonts w:ascii="Tahoma" w:hAnsi="Tahoma" w:cs="Tahoma"/>
                <w:b/>
                <w:sz w:val="18"/>
                <w:szCs w:val="18"/>
              </w:rPr>
            </w:pPr>
          </w:p>
          <w:p w14:paraId="093E74DE"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 xml:space="preserve">Experiencia </w:t>
            </w:r>
          </w:p>
          <w:p w14:paraId="3C1628DD"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2A7350"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6936A" w14:textId="77777777" w:rsidR="00A53B13" w:rsidRDefault="00A53B13">
            <w:pPr>
              <w:spacing w:line="256" w:lineRule="auto"/>
              <w:rPr>
                <w:rFonts w:ascii="Tahoma" w:hAnsi="Tahoma" w:cs="Tahoma"/>
                <w:b/>
                <w:lang w:eastAsia="es-BO"/>
              </w:rPr>
            </w:pPr>
          </w:p>
        </w:tc>
      </w:tr>
      <w:tr w:rsidR="00A53B13" w14:paraId="52412AC4" w14:textId="77777777" w:rsidTr="00A53B13">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0E81298E" w14:textId="77777777" w:rsidR="00A53B13" w:rsidRDefault="00A53B13">
            <w:pPr>
              <w:spacing w:line="256" w:lineRule="auto"/>
              <w:jc w:val="both"/>
              <w:rPr>
                <w:rFonts w:ascii="Tahoma" w:hAnsi="Tahoma" w:cs="Tahoma"/>
                <w:sz w:val="18"/>
                <w:szCs w:val="18"/>
              </w:rPr>
            </w:pPr>
          </w:p>
          <w:p w14:paraId="0C23ECBA"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593D61A1" w14:textId="77777777" w:rsidR="00A53B13" w:rsidRDefault="00A53B13">
            <w:pPr>
              <w:spacing w:line="256" w:lineRule="auto"/>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2D730F6" w14:textId="77777777" w:rsidR="00A53B13" w:rsidRDefault="00A53B13">
            <w:pPr>
              <w:spacing w:line="256" w:lineRule="auto"/>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47E0E2E" w14:textId="77777777" w:rsidR="00A53B13" w:rsidRDefault="00A53B13">
            <w:pPr>
              <w:spacing w:line="300" w:lineRule="auto"/>
              <w:rPr>
                <w:rFonts w:ascii="Tahoma" w:hAnsi="Tahoma" w:cs="Tahoma"/>
                <w:sz w:val="18"/>
                <w:szCs w:val="18"/>
              </w:rPr>
            </w:pPr>
            <w:r>
              <w:rPr>
                <w:rFonts w:ascii="Tahoma" w:hAnsi="Tahoma" w:cs="Tahoma"/>
                <w:sz w:val="18"/>
                <w:szCs w:val="18"/>
              </w:rPr>
              <w:t>Supervisión, Fiscalización,</w:t>
            </w:r>
          </w:p>
          <w:p w14:paraId="62F2D91E" w14:textId="77777777" w:rsidR="00A53B13" w:rsidRDefault="00A53B13">
            <w:pPr>
              <w:spacing w:line="256" w:lineRule="auto"/>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19804F02" w14:textId="77777777" w:rsidR="00A53B13" w:rsidRDefault="00A53B13">
            <w:pPr>
              <w:spacing w:line="256" w:lineRule="auto"/>
              <w:jc w:val="both"/>
              <w:rPr>
                <w:rFonts w:ascii="Tahoma" w:hAnsi="Tahoma" w:cs="Tahoma"/>
                <w:b/>
                <w:sz w:val="18"/>
                <w:szCs w:val="18"/>
              </w:rPr>
            </w:pPr>
          </w:p>
          <w:p w14:paraId="6A63C3E9" w14:textId="77777777" w:rsidR="00A53B13" w:rsidRDefault="00A53B13">
            <w:pPr>
              <w:spacing w:line="256" w:lineRule="auto"/>
              <w:jc w:val="both"/>
              <w:rPr>
                <w:rFonts w:ascii="Tahoma" w:hAnsi="Tahoma" w:cs="Tahoma"/>
                <w:b/>
                <w:sz w:val="18"/>
                <w:szCs w:val="18"/>
              </w:rPr>
            </w:pPr>
          </w:p>
          <w:p w14:paraId="105FA6BA" w14:textId="77777777" w:rsidR="00A53B13" w:rsidRDefault="00A53B13">
            <w:pPr>
              <w:spacing w:line="256" w:lineRule="auto"/>
              <w:jc w:val="both"/>
              <w:rPr>
                <w:rFonts w:ascii="Tahoma" w:hAnsi="Tahoma" w:cs="Tahoma"/>
                <w:b/>
                <w:sz w:val="18"/>
                <w:szCs w:val="18"/>
              </w:rPr>
            </w:pPr>
          </w:p>
          <w:p w14:paraId="408BE252" w14:textId="77777777" w:rsidR="00A53B13" w:rsidRDefault="00A53B13">
            <w:pPr>
              <w:spacing w:line="256" w:lineRule="auto"/>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517638D5" w14:textId="77777777" w:rsidR="00A53B13" w:rsidRDefault="00A53B13">
            <w:pPr>
              <w:spacing w:line="256" w:lineRule="auto"/>
              <w:jc w:val="both"/>
              <w:rPr>
                <w:rFonts w:ascii="Tahoma" w:hAnsi="Tahoma" w:cs="Tahoma"/>
                <w:b/>
                <w:sz w:val="18"/>
                <w:szCs w:val="18"/>
              </w:rPr>
            </w:pPr>
            <w:r>
              <w:rPr>
                <w:rFonts w:ascii="Tahoma" w:hAnsi="Tahoma" w:cs="Tahoma"/>
                <w:b/>
                <w:sz w:val="18"/>
                <w:szCs w:val="18"/>
              </w:rPr>
              <w:t>24 meses</w:t>
            </w:r>
          </w:p>
          <w:p w14:paraId="3F6F2370" w14:textId="77777777" w:rsidR="00A53B13" w:rsidRDefault="00A53B13">
            <w:pPr>
              <w:spacing w:line="256" w:lineRule="auto"/>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25AF5449"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5.5 meses</w:t>
            </w:r>
          </w:p>
        </w:tc>
      </w:tr>
      <w:tr w:rsidR="00A53B13" w14:paraId="34A7D1C7" w14:textId="77777777" w:rsidTr="00A53B13">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29128E86" w14:textId="77777777" w:rsidR="00A53B13" w:rsidRDefault="00A53B13">
            <w:pPr>
              <w:spacing w:line="256" w:lineRule="auto"/>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7F2850B" w14:textId="77777777" w:rsidR="00A53B13" w:rsidRDefault="00A53B13">
            <w:pPr>
              <w:spacing w:line="256" w:lineRule="auto"/>
              <w:jc w:val="center"/>
              <w:rPr>
                <w:rFonts w:ascii="Tahoma" w:hAnsi="Tahoma" w:cs="Tahoma"/>
                <w:b/>
                <w:color w:val="0000FF"/>
                <w:sz w:val="18"/>
                <w:szCs w:val="18"/>
              </w:rPr>
            </w:pPr>
            <w:r>
              <w:rPr>
                <w:rFonts w:ascii="Tahoma" w:hAnsi="Tahoma" w:cs="Tahoma"/>
                <w:b/>
                <w:color w:val="0000FF"/>
                <w:sz w:val="18"/>
                <w:szCs w:val="18"/>
              </w:rPr>
              <w:t>Educador Social</w:t>
            </w:r>
          </w:p>
          <w:p w14:paraId="3DE6D315" w14:textId="77777777" w:rsidR="00A53B13" w:rsidRDefault="00A53B13">
            <w:pPr>
              <w:spacing w:line="256" w:lineRule="auto"/>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B3CAF88" w14:textId="77777777" w:rsidR="00A53B13" w:rsidRDefault="00A53B13">
            <w:pPr>
              <w:spacing w:line="256" w:lineRule="auto"/>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226EB9E" w14:textId="77777777" w:rsidR="00A53B13" w:rsidRDefault="00A53B13">
            <w:pPr>
              <w:spacing w:line="256" w:lineRule="auto"/>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6A29E5DC" w14:textId="77777777" w:rsidR="00A53B13" w:rsidRDefault="00A53B13">
            <w:pPr>
              <w:spacing w:line="256" w:lineRule="auto"/>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464247A" w14:textId="77777777" w:rsidR="00A53B13" w:rsidRDefault="00A53B13">
            <w:pPr>
              <w:spacing w:line="256" w:lineRule="auto"/>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0D84A50"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5.5 meses</w:t>
            </w:r>
          </w:p>
        </w:tc>
      </w:tr>
      <w:tr w:rsidR="00A53B13" w14:paraId="69CA1C02" w14:textId="77777777" w:rsidTr="00A53B13">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25279CBB" w14:textId="77777777" w:rsidR="00A53B13" w:rsidRDefault="00A53B13">
            <w:pPr>
              <w:spacing w:line="256" w:lineRule="auto"/>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7BB478D0" w14:textId="77777777" w:rsidR="00A53B13" w:rsidRDefault="00A53B13">
            <w:pPr>
              <w:spacing w:line="256" w:lineRule="auto"/>
              <w:jc w:val="center"/>
              <w:rPr>
                <w:rFonts w:ascii="Tahoma" w:hAnsi="Tahoma" w:cs="Tahoma"/>
                <w:b/>
                <w:color w:val="0000FF"/>
                <w:sz w:val="18"/>
                <w:szCs w:val="18"/>
              </w:rPr>
            </w:pPr>
            <w:r>
              <w:rPr>
                <w:rFonts w:ascii="Tahoma" w:hAnsi="Tahoma" w:cs="Tahoma"/>
                <w:b/>
                <w:color w:val="0000FF"/>
                <w:sz w:val="18"/>
                <w:szCs w:val="18"/>
              </w:rPr>
              <w:t>Técnico Almacenero</w:t>
            </w:r>
          </w:p>
          <w:p w14:paraId="558BBD52" w14:textId="77777777" w:rsidR="00A53B13" w:rsidRDefault="00A53B13">
            <w:pPr>
              <w:spacing w:line="256" w:lineRule="auto"/>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CEAD312" w14:textId="77777777" w:rsidR="00A53B13" w:rsidRDefault="00A53B13">
            <w:pPr>
              <w:spacing w:line="256" w:lineRule="auto"/>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7B0430B" w14:textId="77777777" w:rsidR="00A53B13" w:rsidRDefault="00A53B13">
            <w:pPr>
              <w:spacing w:line="256" w:lineRule="auto"/>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1008A6E2" w14:textId="77777777" w:rsidR="00A53B13" w:rsidRDefault="00A53B13">
            <w:pPr>
              <w:spacing w:line="256" w:lineRule="auto"/>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6F6F42F" w14:textId="77777777" w:rsidR="00A53B13" w:rsidRDefault="00A53B13">
            <w:pPr>
              <w:spacing w:line="256" w:lineRule="auto"/>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3B027EE0"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4 meses</w:t>
            </w:r>
          </w:p>
        </w:tc>
      </w:tr>
    </w:tbl>
    <w:p w14:paraId="09A16141" w14:textId="77777777" w:rsidR="00A53B13" w:rsidRDefault="00A53B13" w:rsidP="00A53B13">
      <w:pPr>
        <w:jc w:val="both"/>
        <w:rPr>
          <w:rFonts w:ascii="Tahoma" w:hAnsi="Tahoma" w:cs="Tahoma"/>
          <w:b/>
          <w:lang w:eastAsia="es-BO"/>
        </w:rPr>
      </w:pPr>
    </w:p>
    <w:p w14:paraId="0F1CBD01" w14:textId="77777777" w:rsidR="00A53B13" w:rsidRDefault="00A53B13" w:rsidP="00A53B13">
      <w:pPr>
        <w:jc w:val="both"/>
        <w:rPr>
          <w:rFonts w:ascii="Tahoma" w:hAnsi="Tahoma" w:cs="Tahoma"/>
          <w:i/>
          <w:iCs/>
          <w:sz w:val="18"/>
          <w:szCs w:val="18"/>
          <w:lang w:val="es-BO"/>
        </w:rPr>
      </w:pPr>
      <w:bookmarkStart w:id="134" w:name="_Hlk179481936"/>
      <w:r>
        <w:rPr>
          <w:rFonts w:ascii="Tahoma" w:hAnsi="Tahoma" w:cs="Tahoma"/>
          <w:i/>
          <w:iCs/>
          <w:sz w:val="18"/>
          <w:szCs w:val="18"/>
        </w:rPr>
        <w:t xml:space="preserve">La experiencia del personal será computada considerando el conjunto de contratos en los cuales el profesional ha </w:t>
      </w:r>
      <w:bookmarkStart w:id="135" w:name="_Hlk179909354"/>
      <w:r>
        <w:rPr>
          <w:rFonts w:ascii="Tahoma" w:hAnsi="Tahoma" w:cs="Tahoma"/>
          <w:i/>
          <w:iCs/>
          <w:sz w:val="18"/>
          <w:szCs w:val="18"/>
        </w:rPr>
        <w:t>desempeñado cargos similares o superiores al requerido por la AEVIVIENDA, que deberán ser acreditados con:</w:t>
      </w:r>
    </w:p>
    <w:p w14:paraId="5C8B804A" w14:textId="77777777" w:rsidR="00A53B13" w:rsidRDefault="00A53B13" w:rsidP="00A53B13">
      <w:pPr>
        <w:jc w:val="both"/>
        <w:rPr>
          <w:rFonts w:ascii="Tahoma" w:hAnsi="Tahoma" w:cs="Tahoma"/>
          <w:i/>
          <w:iCs/>
          <w:sz w:val="18"/>
          <w:szCs w:val="18"/>
        </w:rPr>
      </w:pPr>
    </w:p>
    <w:p w14:paraId="6EC5882C" w14:textId="77777777" w:rsidR="00A53B13" w:rsidRDefault="00A53B13" w:rsidP="00A53B13">
      <w:pPr>
        <w:pStyle w:val="Prrafodelista"/>
        <w:widowControl w:val="0"/>
        <w:numPr>
          <w:ilvl w:val="0"/>
          <w:numId w:val="75"/>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B05F267" w14:textId="77777777" w:rsidR="00A53B13" w:rsidRDefault="00A53B13" w:rsidP="00A53B13">
      <w:pPr>
        <w:pStyle w:val="Prrafodelista"/>
        <w:widowControl w:val="0"/>
        <w:numPr>
          <w:ilvl w:val="0"/>
          <w:numId w:val="75"/>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1E311AFC" w14:textId="77777777" w:rsidR="00A53B13" w:rsidRDefault="00A53B13" w:rsidP="00A53B13">
      <w:pPr>
        <w:jc w:val="both"/>
        <w:rPr>
          <w:rFonts w:ascii="Tahoma" w:hAnsi="Tahoma" w:cs="Tahoma"/>
          <w:b/>
        </w:rPr>
      </w:pPr>
    </w:p>
    <w:p w14:paraId="5CE4E68C" w14:textId="77777777" w:rsidR="00A53B13" w:rsidRDefault="00A53B13" w:rsidP="00A53B13">
      <w:pPr>
        <w:jc w:val="both"/>
        <w:rPr>
          <w:rFonts w:ascii="Tahoma" w:hAnsi="Tahoma" w:cs="Tahoma"/>
          <w:b/>
        </w:rPr>
      </w:pPr>
      <w:r>
        <w:rPr>
          <w:rFonts w:ascii="Tahoma" w:hAnsi="Tahoma" w:cs="Tahoma"/>
          <w:b/>
        </w:rPr>
        <w:t xml:space="preserve">CONSTRUCTORES Y </w:t>
      </w:r>
      <w:bookmarkStart w:id="136" w:name="_Hlk180329296"/>
      <w:r>
        <w:rPr>
          <w:rFonts w:ascii="Tahoma" w:hAnsi="Tahoma" w:cs="Tahoma"/>
          <w:b/>
        </w:rPr>
        <w:t>ESPECIALISTAS (NO SE CONSIDERA COMO PERSONAL CLAVE)</w:t>
      </w:r>
      <w:bookmarkEnd w:id="136"/>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A53B13" w14:paraId="689ADA6F" w14:textId="77777777" w:rsidTr="00A53B13">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6D811E"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FF4A32"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CE2206" w14:textId="77777777" w:rsidR="00A53B13" w:rsidRDefault="00A53B13">
            <w:pPr>
              <w:spacing w:line="256" w:lineRule="auto"/>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FC336B"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4D77A6"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Tiempo de participación en este Proyecto</w:t>
            </w:r>
          </w:p>
          <w:p w14:paraId="35F3E4BC" w14:textId="77777777" w:rsidR="00A53B13" w:rsidRDefault="00A53B13">
            <w:pPr>
              <w:spacing w:line="256" w:lineRule="auto"/>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A53B13" w14:paraId="58B0C648" w14:textId="77777777" w:rsidTr="00A53B13">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AC1DF"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C50EA"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91718"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7D7C0" w14:textId="77777777" w:rsidR="00A53B13" w:rsidRDefault="00A53B13">
            <w:pPr>
              <w:spacing w:line="256" w:lineRule="auto"/>
              <w:rPr>
                <w:rFonts w:ascii="Tahoma" w:hAnsi="Tahoma" w:cs="Tahoma"/>
                <w:b/>
                <w:sz w:val="18"/>
                <w:szCs w:val="18"/>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CA709" w14:textId="77777777" w:rsidR="00A53B13" w:rsidRDefault="00A53B13">
            <w:pPr>
              <w:spacing w:line="256" w:lineRule="auto"/>
              <w:rPr>
                <w:rFonts w:ascii="Tahoma" w:hAnsi="Tahoma" w:cs="Tahoma"/>
                <w:b/>
                <w:sz w:val="18"/>
                <w:szCs w:val="18"/>
                <w:lang w:eastAsia="es-BO"/>
              </w:rPr>
            </w:pPr>
          </w:p>
        </w:tc>
      </w:tr>
      <w:tr w:rsidR="00A53B13" w14:paraId="5A54C7DC" w14:textId="77777777" w:rsidTr="00A53B13">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0B392F9" w14:textId="77777777" w:rsidR="00A53B13" w:rsidRDefault="00A53B13">
            <w:pPr>
              <w:spacing w:line="256" w:lineRule="auto"/>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41A13A0" w14:textId="77777777" w:rsidR="00A53B13" w:rsidRDefault="00A53B13">
            <w:pPr>
              <w:spacing w:line="256" w:lineRule="auto"/>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76FD1AC" w14:textId="77777777" w:rsidR="00A53B13" w:rsidRDefault="00A53B13">
            <w:pPr>
              <w:spacing w:line="256" w:lineRule="auto"/>
              <w:jc w:val="center"/>
              <w:rPr>
                <w:rFonts w:ascii="Tahoma" w:hAnsi="Tahoma" w:cs="Tahoma"/>
                <w:b/>
                <w:color w:val="FF0000"/>
                <w:sz w:val="18"/>
                <w:szCs w:val="18"/>
              </w:rPr>
            </w:pPr>
            <w:r>
              <w:rPr>
                <w:rFonts w:ascii="Tahoma" w:hAnsi="Tahoma" w:cs="Tahoma"/>
                <w:b/>
                <w:color w:val="FF0000"/>
                <w:sz w:val="18"/>
                <w:szCs w:val="18"/>
              </w:rPr>
              <w:t>6</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7CB6037" w14:textId="77777777" w:rsidR="00A53B13" w:rsidRDefault="00A53B13">
            <w:pPr>
              <w:spacing w:line="256" w:lineRule="auto"/>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03708AF"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4 meses</w:t>
            </w:r>
          </w:p>
        </w:tc>
      </w:tr>
      <w:tr w:rsidR="00A53B13" w14:paraId="7B7F924B" w14:textId="77777777" w:rsidTr="00A53B13">
        <w:trPr>
          <w:trHeight w:val="785"/>
        </w:trPr>
        <w:tc>
          <w:tcPr>
            <w:tcW w:w="1018" w:type="pct"/>
            <w:tcBorders>
              <w:top w:val="single" w:sz="4" w:space="0" w:color="auto"/>
              <w:left w:val="single" w:sz="4" w:space="0" w:color="auto"/>
              <w:bottom w:val="single" w:sz="4" w:space="0" w:color="auto"/>
              <w:right w:val="single" w:sz="4" w:space="0" w:color="auto"/>
            </w:tcBorders>
          </w:tcPr>
          <w:p w14:paraId="01843C29" w14:textId="77777777" w:rsidR="00A53B13" w:rsidRDefault="00A53B13">
            <w:pPr>
              <w:spacing w:line="256" w:lineRule="auto"/>
              <w:rPr>
                <w:rFonts w:ascii="Tahoma" w:hAnsi="Tahoma" w:cs="Tahoma"/>
                <w:sz w:val="18"/>
                <w:szCs w:val="18"/>
              </w:rPr>
            </w:pPr>
          </w:p>
          <w:p w14:paraId="4904AEB6" w14:textId="77777777" w:rsidR="00A53B13" w:rsidRDefault="00A53B13">
            <w:pPr>
              <w:spacing w:line="256" w:lineRule="auto"/>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3AF5056" w14:textId="77777777" w:rsidR="00A53B13" w:rsidRDefault="00A53B13">
            <w:pPr>
              <w:spacing w:line="256" w:lineRule="auto"/>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07A9DED8" w14:textId="77777777" w:rsidR="00A53B13" w:rsidRDefault="00A53B13">
            <w:pPr>
              <w:spacing w:line="256" w:lineRule="auto"/>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AD6B1A7" w14:textId="77777777" w:rsidR="00A53B13" w:rsidRDefault="00A53B13">
            <w:pPr>
              <w:spacing w:line="256" w:lineRule="auto"/>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96A1B73" w14:textId="77777777" w:rsidR="00A53B13" w:rsidRDefault="00A53B13">
            <w:pPr>
              <w:spacing w:line="256" w:lineRule="auto"/>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6ABE511"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4 meses</w:t>
            </w:r>
          </w:p>
        </w:tc>
      </w:tr>
      <w:tr w:rsidR="00A53B13" w14:paraId="508C817C" w14:textId="77777777" w:rsidTr="00A53B13">
        <w:trPr>
          <w:trHeight w:val="959"/>
        </w:trPr>
        <w:tc>
          <w:tcPr>
            <w:tcW w:w="1018" w:type="pct"/>
            <w:tcBorders>
              <w:top w:val="single" w:sz="4" w:space="0" w:color="auto"/>
              <w:left w:val="single" w:sz="4" w:space="0" w:color="auto"/>
              <w:bottom w:val="single" w:sz="4" w:space="0" w:color="auto"/>
              <w:right w:val="single" w:sz="4" w:space="0" w:color="auto"/>
            </w:tcBorders>
            <w:hideMark/>
          </w:tcPr>
          <w:p w14:paraId="681C2E45" w14:textId="77777777" w:rsidR="00A53B13" w:rsidRDefault="00A53B13">
            <w:pPr>
              <w:spacing w:line="256" w:lineRule="auto"/>
              <w:rPr>
                <w:rFonts w:ascii="Tahoma" w:hAnsi="Tahoma" w:cs="Tahoma"/>
                <w:sz w:val="18"/>
                <w:szCs w:val="18"/>
              </w:rPr>
            </w:pPr>
            <w:r>
              <w:rPr>
                <w:rFonts w:ascii="Tahoma" w:hAnsi="Tahoma" w:cs="Tahoma"/>
                <w:sz w:val="18"/>
                <w:szCs w:val="18"/>
              </w:rPr>
              <w:t>Formación no excluyente</w:t>
            </w:r>
          </w:p>
          <w:p w14:paraId="1C2803FB" w14:textId="77777777" w:rsidR="00A53B13" w:rsidRDefault="00A53B13">
            <w:pPr>
              <w:spacing w:line="256" w:lineRule="auto"/>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62D71C6" w14:textId="77777777" w:rsidR="00A53B13" w:rsidRDefault="00A53B13">
            <w:pPr>
              <w:spacing w:line="256" w:lineRule="auto"/>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8729E9B" w14:textId="77777777" w:rsidR="00A53B13" w:rsidRDefault="00A53B13">
            <w:pPr>
              <w:spacing w:line="256" w:lineRule="auto"/>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03B8CCE" w14:textId="77777777" w:rsidR="00A53B13" w:rsidRDefault="00A53B13">
            <w:pPr>
              <w:spacing w:line="256" w:lineRule="auto"/>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7959546"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2 meses</w:t>
            </w:r>
          </w:p>
        </w:tc>
      </w:tr>
      <w:tr w:rsidR="00A53B13" w14:paraId="0E9B6B9C" w14:textId="77777777" w:rsidTr="00A53B13">
        <w:trPr>
          <w:trHeight w:val="1098"/>
        </w:trPr>
        <w:tc>
          <w:tcPr>
            <w:tcW w:w="1018" w:type="pct"/>
            <w:tcBorders>
              <w:top w:val="single" w:sz="4" w:space="0" w:color="auto"/>
              <w:left w:val="single" w:sz="4" w:space="0" w:color="auto"/>
              <w:bottom w:val="single" w:sz="4" w:space="0" w:color="auto"/>
              <w:right w:val="single" w:sz="4" w:space="0" w:color="auto"/>
            </w:tcBorders>
            <w:hideMark/>
          </w:tcPr>
          <w:p w14:paraId="395050D5" w14:textId="77777777" w:rsidR="00A53B13" w:rsidRDefault="00A53B13">
            <w:pPr>
              <w:spacing w:line="256" w:lineRule="auto"/>
              <w:rPr>
                <w:rFonts w:ascii="Tahoma" w:hAnsi="Tahoma" w:cs="Tahoma"/>
                <w:sz w:val="18"/>
                <w:szCs w:val="18"/>
              </w:rPr>
            </w:pPr>
            <w:r>
              <w:rPr>
                <w:rFonts w:ascii="Tahoma" w:hAnsi="Tahoma" w:cs="Tahoma"/>
                <w:sz w:val="18"/>
                <w:szCs w:val="18"/>
              </w:rPr>
              <w:t>Formación no excluyente</w:t>
            </w:r>
          </w:p>
          <w:p w14:paraId="5939CC9A" w14:textId="77777777" w:rsidR="00A53B13" w:rsidRDefault="00A53B13">
            <w:pPr>
              <w:spacing w:line="256" w:lineRule="auto"/>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96B05E4" w14:textId="77777777" w:rsidR="00A53B13" w:rsidRDefault="00A53B13">
            <w:pPr>
              <w:spacing w:line="256" w:lineRule="auto"/>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9CDBC6B" w14:textId="77777777" w:rsidR="00A53B13" w:rsidRDefault="00A53B13">
            <w:pPr>
              <w:spacing w:line="256" w:lineRule="auto"/>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4C21E61" w14:textId="77777777" w:rsidR="00A53B13" w:rsidRDefault="00A53B13">
            <w:pPr>
              <w:spacing w:line="256" w:lineRule="auto"/>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461429FB"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2 meses</w:t>
            </w:r>
          </w:p>
        </w:tc>
      </w:tr>
      <w:tr w:rsidR="00A53B13" w14:paraId="6F0A5529" w14:textId="77777777" w:rsidTr="00A53B13">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B7C08F3" w14:textId="77777777" w:rsidR="00A53B13" w:rsidRDefault="00A53B13">
            <w:pPr>
              <w:spacing w:line="256" w:lineRule="auto"/>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07044D7" w14:textId="77777777" w:rsidR="00A53B13" w:rsidRDefault="00A53B13">
            <w:pPr>
              <w:spacing w:line="256" w:lineRule="auto"/>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E0DE1F8" w14:textId="77777777" w:rsidR="00A53B13" w:rsidRDefault="00A53B13">
            <w:pPr>
              <w:spacing w:line="256" w:lineRule="auto"/>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5A2B639" w14:textId="77777777" w:rsidR="00A53B13" w:rsidRDefault="00A53B13">
            <w:pPr>
              <w:spacing w:line="256" w:lineRule="auto"/>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4E3554FD" w14:textId="77777777" w:rsidR="00A53B13" w:rsidRDefault="00A53B13">
            <w:pPr>
              <w:spacing w:line="256" w:lineRule="auto"/>
              <w:jc w:val="right"/>
              <w:rPr>
                <w:rFonts w:ascii="Tahoma" w:hAnsi="Tahoma" w:cs="Tahoma"/>
                <w:color w:val="FF0000"/>
                <w:sz w:val="18"/>
                <w:szCs w:val="18"/>
              </w:rPr>
            </w:pPr>
            <w:r>
              <w:rPr>
                <w:rFonts w:ascii="Tahoma" w:hAnsi="Tahoma" w:cs="Tahoma"/>
                <w:color w:val="FF0000"/>
                <w:sz w:val="18"/>
                <w:szCs w:val="18"/>
              </w:rPr>
              <w:t>2 meses</w:t>
            </w:r>
          </w:p>
        </w:tc>
      </w:tr>
      <w:bookmarkEnd w:id="133"/>
    </w:tbl>
    <w:p w14:paraId="7A71EB45" w14:textId="77777777" w:rsidR="00A53B13" w:rsidRDefault="00A53B13" w:rsidP="00A53B13">
      <w:pPr>
        <w:spacing w:line="260" w:lineRule="atLeast"/>
        <w:ind w:left="709"/>
        <w:jc w:val="both"/>
        <w:rPr>
          <w:rFonts w:ascii="Tahoma" w:hAnsi="Tahoma" w:cs="Tahoma"/>
          <w:b/>
          <w:i/>
          <w:lang w:eastAsia="es-BO"/>
        </w:rPr>
      </w:pPr>
    </w:p>
    <w:p w14:paraId="7F5BAD20" w14:textId="77777777" w:rsidR="00A53B13" w:rsidRDefault="00A53B13" w:rsidP="00A53B13">
      <w:pPr>
        <w:spacing w:line="260" w:lineRule="atLeast"/>
        <w:jc w:val="both"/>
        <w:rPr>
          <w:rFonts w:ascii="Tahoma" w:hAnsi="Tahoma" w:cs="Tahoma"/>
          <w:b/>
          <w:i/>
        </w:rPr>
      </w:pPr>
    </w:p>
    <w:p w14:paraId="7B0D9696" w14:textId="77777777" w:rsidR="00A53B13" w:rsidRDefault="00A53B13" w:rsidP="00A53B13">
      <w:pPr>
        <w:spacing w:line="260" w:lineRule="atLeast"/>
        <w:jc w:val="both"/>
        <w:rPr>
          <w:rFonts w:ascii="Tahoma" w:hAnsi="Tahoma" w:cs="Tahoma"/>
          <w:b/>
          <w:i/>
        </w:rPr>
      </w:pPr>
      <w:r>
        <w:rPr>
          <w:rFonts w:ascii="Tahoma" w:hAnsi="Tahoma" w:cs="Tahoma"/>
          <w:b/>
          <w:i/>
        </w:rPr>
        <w:t>NOTAS:</w:t>
      </w:r>
    </w:p>
    <w:p w14:paraId="53570355" w14:textId="77777777" w:rsidR="00A53B13" w:rsidRDefault="00A53B13" w:rsidP="00A53B1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7" w:name="_Hlk179541717"/>
      <w:r>
        <w:rPr>
          <w:rFonts w:ascii="Tahoma" w:hAnsi="Tahoma" w:cs="Tahoma"/>
        </w:rPr>
        <w:t>debe anexar fotocopia de carnet de identidad y documentos de respaldos declarados en el formulario A-4.</w:t>
      </w:r>
    </w:p>
    <w:bookmarkEnd w:id="137"/>
    <w:p w14:paraId="4C27C40C" w14:textId="77777777" w:rsidR="00A53B13" w:rsidRDefault="00A53B13" w:rsidP="00A53B1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98D6FA" w14:textId="77777777" w:rsidR="00A53B13" w:rsidRDefault="00A53B13" w:rsidP="00A53B13">
      <w:pPr>
        <w:numPr>
          <w:ilvl w:val="0"/>
          <w:numId w:val="76"/>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E7C0DC2" w14:textId="77777777" w:rsidR="00A53B13" w:rsidRDefault="00A53B13" w:rsidP="00A53B13">
      <w:pPr>
        <w:numPr>
          <w:ilvl w:val="0"/>
          <w:numId w:val="76"/>
        </w:numPr>
        <w:spacing w:line="260" w:lineRule="atLeast"/>
        <w:ind w:left="709" w:hanging="283"/>
        <w:contextualSpacing/>
        <w:jc w:val="both"/>
        <w:rPr>
          <w:rFonts w:ascii="Tahoma" w:hAnsi="Tahoma" w:cs="Tahoma"/>
        </w:rPr>
      </w:pPr>
      <w:bookmarkStart w:id="138"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8"/>
      <w:r>
        <w:rPr>
          <w:rFonts w:ascii="Tahoma" w:hAnsi="Tahoma" w:cs="Tahoma"/>
        </w:rPr>
        <w:t>.</w:t>
      </w:r>
    </w:p>
    <w:p w14:paraId="7828BC9D" w14:textId="77777777" w:rsidR="00A53B13" w:rsidRDefault="00A53B13" w:rsidP="00A53B13">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9" w:name="_Hlk143872192"/>
      <w:r>
        <w:rPr>
          <w:rFonts w:ascii="Tahoma" w:hAnsi="Tahoma" w:cs="Tahoma"/>
        </w:rPr>
        <w:t>el reemplazante deberá tener un perfil igual o mayor al profesional ofertado en su propuesta.</w:t>
      </w:r>
      <w:bookmarkEnd w:id="139"/>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DD8DE07" w14:textId="77777777" w:rsidR="00A53B13" w:rsidRDefault="00A53B13" w:rsidP="00A53B13">
      <w:pPr>
        <w:numPr>
          <w:ilvl w:val="0"/>
          <w:numId w:val="76"/>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3CA8A49" w14:textId="77777777" w:rsidR="00A53B13" w:rsidRDefault="00A53B13" w:rsidP="00A53B13">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C27E0E5" w14:textId="77777777" w:rsidR="00A53B13" w:rsidRDefault="00A53B13" w:rsidP="00A53B13">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00EB8AE2" w14:textId="77777777" w:rsidR="00A53B13" w:rsidRDefault="00A53B13" w:rsidP="00A53B13">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73BC3D6" w14:textId="77777777" w:rsidR="00A53B13" w:rsidRDefault="00A53B13" w:rsidP="00A53B13">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7AD4CA5F" w14:textId="77777777" w:rsidR="00A53B13" w:rsidRDefault="00A53B13" w:rsidP="00A53B13">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0649DD0" w14:textId="77777777" w:rsidR="00A53B13" w:rsidRDefault="00A53B13" w:rsidP="00A53B13">
      <w:pPr>
        <w:numPr>
          <w:ilvl w:val="0"/>
          <w:numId w:val="76"/>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F0725C8" w14:textId="77777777" w:rsidR="00A53B13" w:rsidRDefault="00A53B13" w:rsidP="00A53B13">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71811167"/>
      <w:bookmarkStart w:id="141" w:name="_Toc536520832"/>
    </w:p>
    <w:p w14:paraId="10412EBE" w14:textId="77777777" w:rsidR="00A53B13" w:rsidRDefault="00A53B13" w:rsidP="00A53B13">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FAAF4A2"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0"/>
      <w:bookmarkEnd w:id="141"/>
    </w:p>
    <w:p w14:paraId="4C77BAE0" w14:textId="77777777" w:rsidR="00A53B13" w:rsidRDefault="00A53B13" w:rsidP="00A53B13">
      <w:pPr>
        <w:spacing w:line="260" w:lineRule="atLeast"/>
        <w:jc w:val="both"/>
        <w:rPr>
          <w:rFonts w:ascii="Tahoma" w:hAnsi="Tahoma" w:cs="Tahoma"/>
          <w:b/>
          <w:lang w:val="es-BO"/>
        </w:rPr>
      </w:pPr>
      <w:r>
        <w:rPr>
          <w:rFonts w:ascii="Tahoma" w:hAnsi="Tahoma" w:cs="Tahoma"/>
        </w:rPr>
        <w:t>La Entidad Ejecutora deberá implementar oficina y almacenes según el siguiente detalle:</w:t>
      </w:r>
    </w:p>
    <w:p w14:paraId="2848FCEB" w14:textId="77777777" w:rsidR="00A53B13" w:rsidRDefault="00A53B13" w:rsidP="00A53B13">
      <w:pPr>
        <w:spacing w:line="300" w:lineRule="auto"/>
        <w:jc w:val="both"/>
        <w:rPr>
          <w:rFonts w:ascii="Tahoma" w:hAnsi="Tahoma" w:cs="Tahom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3B13" w14:paraId="31A8CC20" w14:textId="77777777" w:rsidTr="00A53B13">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31B792C" w14:textId="77777777" w:rsidR="00A53B13" w:rsidRDefault="00A53B13">
            <w:pPr>
              <w:spacing w:line="256" w:lineRule="auto"/>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004507F" w14:textId="77777777" w:rsidR="00A53B13" w:rsidRDefault="00A53B13">
            <w:pPr>
              <w:spacing w:line="256" w:lineRule="auto"/>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090E4DD" w14:textId="77777777" w:rsidR="00A53B13" w:rsidRDefault="00A53B13">
            <w:pPr>
              <w:spacing w:line="256" w:lineRule="auto"/>
              <w:jc w:val="center"/>
              <w:rPr>
                <w:rFonts w:ascii="Tahoma" w:hAnsi="Tahoma" w:cs="Tahoma"/>
                <w:b/>
                <w:lang w:eastAsia="es-ES"/>
              </w:rPr>
            </w:pPr>
            <w:r>
              <w:rPr>
                <w:rFonts w:ascii="Tahoma" w:hAnsi="Tahoma" w:cs="Tahoma"/>
                <w:b/>
                <w:lang w:eastAsia="es-ES"/>
              </w:rPr>
              <w:t>Almacén</w:t>
            </w:r>
          </w:p>
        </w:tc>
      </w:tr>
      <w:tr w:rsidR="00A53B13" w14:paraId="2943D4D3" w14:textId="77777777" w:rsidTr="00A53B13">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33ABB94C" w14:textId="77777777" w:rsidR="00A53B13" w:rsidRDefault="00A53B13">
            <w:pPr>
              <w:spacing w:line="300" w:lineRule="auto"/>
              <w:jc w:val="both"/>
              <w:rPr>
                <w:rFonts w:ascii="Tahoma" w:hAnsi="Tahoma" w:cs="Tahoma"/>
                <w:color w:val="FF0000"/>
                <w:lang w:eastAsia="es-ES"/>
              </w:rPr>
            </w:pPr>
            <w:r>
              <w:rPr>
                <w:rFonts w:ascii="Tahoma" w:hAnsi="Tahoma" w:cs="Tahoma"/>
                <w:color w:val="FF0000"/>
                <w:lang w:val="en-US"/>
              </w:rPr>
              <w:t>SEGUN CORRESPONDE</w:t>
            </w:r>
          </w:p>
        </w:tc>
        <w:tc>
          <w:tcPr>
            <w:tcW w:w="2010" w:type="dxa"/>
            <w:tcBorders>
              <w:top w:val="single" w:sz="4" w:space="0" w:color="auto"/>
              <w:left w:val="single" w:sz="4" w:space="0" w:color="auto"/>
              <w:bottom w:val="single" w:sz="4" w:space="0" w:color="auto"/>
              <w:right w:val="single" w:sz="4" w:space="0" w:color="auto"/>
            </w:tcBorders>
            <w:hideMark/>
          </w:tcPr>
          <w:p w14:paraId="5DF071FF" w14:textId="77777777" w:rsidR="00A53B13" w:rsidRDefault="00A53B13">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C523839" w14:textId="77777777" w:rsidR="00A53B13" w:rsidRDefault="00A53B13">
            <w:pPr>
              <w:spacing w:line="256" w:lineRule="auto"/>
              <w:jc w:val="center"/>
              <w:rPr>
                <w:rFonts w:ascii="Tahoma" w:hAnsi="Tahoma" w:cs="Tahoma"/>
                <w:color w:val="FF0000"/>
                <w:lang w:eastAsia="es-BO"/>
              </w:rPr>
            </w:pPr>
            <w:r>
              <w:rPr>
                <w:rFonts w:ascii="Tahoma" w:hAnsi="Tahoma" w:cs="Tahoma"/>
                <w:color w:val="FF0000"/>
                <w:lang w:val="en-US" w:eastAsia="es-ES"/>
              </w:rPr>
              <w:t>SI</w:t>
            </w:r>
          </w:p>
        </w:tc>
      </w:tr>
      <w:tr w:rsidR="00A53B13" w14:paraId="6FDA74C0" w14:textId="77777777" w:rsidTr="00A53B13">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A486EB5" w14:textId="77777777" w:rsidR="00A53B13" w:rsidRDefault="00A53B13">
            <w:pPr>
              <w:spacing w:line="300" w:lineRule="auto"/>
              <w:jc w:val="right"/>
              <w:rPr>
                <w:rFonts w:ascii="Tahoma" w:hAnsi="Tahoma" w:cs="Tahoma"/>
                <w:b/>
                <w:lang w:eastAsia="es-ES"/>
              </w:rPr>
            </w:pPr>
            <w:r>
              <w:rPr>
                <w:rFonts w:ascii="Tahoma" w:hAnsi="Tahoma" w:cs="Tahoma"/>
                <w:b/>
                <w:lang w:val="en-US"/>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37CBD73E" w14:textId="77777777" w:rsidR="00A53B13" w:rsidRDefault="00A53B13">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20D35EC" w14:textId="77777777" w:rsidR="00A53B13" w:rsidRDefault="00A53B13">
            <w:pPr>
              <w:spacing w:line="256" w:lineRule="auto"/>
              <w:jc w:val="center"/>
              <w:rPr>
                <w:rFonts w:ascii="Tahoma" w:hAnsi="Tahoma" w:cs="Tahoma"/>
                <w:b/>
                <w:bCs/>
                <w:color w:val="FF0000"/>
                <w:lang w:eastAsia="es-BO"/>
              </w:rPr>
            </w:pPr>
            <w:r>
              <w:rPr>
                <w:rFonts w:ascii="Tahoma" w:hAnsi="Tahoma" w:cs="Tahoma"/>
                <w:b/>
                <w:bCs/>
                <w:color w:val="FF0000"/>
                <w:lang w:eastAsia="es-ES"/>
              </w:rPr>
              <w:t>2</w:t>
            </w:r>
          </w:p>
        </w:tc>
      </w:tr>
    </w:tbl>
    <w:p w14:paraId="2ABDD7AC" w14:textId="77777777" w:rsidR="00A53B13" w:rsidRDefault="00A53B13" w:rsidP="00A53B13">
      <w:pPr>
        <w:spacing w:line="260" w:lineRule="atLeast"/>
        <w:jc w:val="both"/>
        <w:rPr>
          <w:rFonts w:ascii="Tahoma" w:hAnsi="Tahoma" w:cs="Tahoma"/>
          <w:b/>
          <w:i/>
          <w:color w:val="000000"/>
          <w:lang w:val="es-ES_tradnl" w:eastAsia="es-BO"/>
        </w:rPr>
      </w:pPr>
      <w:r>
        <w:rPr>
          <w:rFonts w:ascii="Tahoma" w:hAnsi="Tahoma" w:cs="Tahoma"/>
          <w:b/>
          <w:i/>
          <w:color w:val="000000"/>
          <w:lang w:val="es-ES_tradnl"/>
        </w:rPr>
        <w:t>Notas:</w:t>
      </w:r>
    </w:p>
    <w:p w14:paraId="5007A6F1" w14:textId="77777777" w:rsidR="00A53B13" w:rsidRDefault="00A53B13" w:rsidP="00A53B13">
      <w:pPr>
        <w:numPr>
          <w:ilvl w:val="1"/>
          <w:numId w:val="71"/>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09C5400" w14:textId="77777777" w:rsidR="00A53B13" w:rsidRDefault="00A53B13" w:rsidP="00A53B13">
      <w:pPr>
        <w:numPr>
          <w:ilvl w:val="1"/>
          <w:numId w:val="7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184F65C9" w14:textId="77777777" w:rsidR="00A53B13" w:rsidRDefault="00A53B13" w:rsidP="00A53B13">
      <w:pPr>
        <w:numPr>
          <w:ilvl w:val="1"/>
          <w:numId w:val="7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39008512" w14:textId="77777777" w:rsidR="00A53B13" w:rsidRDefault="00A53B13" w:rsidP="00A53B13">
      <w:pPr>
        <w:numPr>
          <w:ilvl w:val="1"/>
          <w:numId w:val="71"/>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3FDCE17" w14:textId="77777777" w:rsidR="00A53B13" w:rsidRDefault="00A53B13" w:rsidP="00A53B13">
      <w:pPr>
        <w:numPr>
          <w:ilvl w:val="1"/>
          <w:numId w:val="7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1AD83E4C" w14:textId="77777777" w:rsidR="00A53B13" w:rsidRDefault="00A53B13" w:rsidP="00A53B13">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71811168"/>
      <w:bookmarkStart w:id="143" w:name="_Toc536520833"/>
      <w:r>
        <w:rPr>
          <w:rFonts w:ascii="Tahoma" w:hAnsi="Tahoma" w:cs="Tahoma"/>
          <w:b/>
          <w:bCs/>
          <w:color w:val="000000"/>
          <w:kern w:val="32"/>
          <w:lang w:val="es-ES_tradnl"/>
        </w:rPr>
        <w:t>EQUIPO, MAQUINARIA, VEHÍCULOS Y OTROS</w:t>
      </w:r>
      <w:bookmarkEnd w:id="142"/>
      <w:bookmarkEnd w:id="143"/>
    </w:p>
    <w:p w14:paraId="74DA9956" w14:textId="77777777" w:rsidR="00A53B13" w:rsidRDefault="00A53B13" w:rsidP="00A53B13">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A53B13" w14:paraId="3FAE6020" w14:textId="77777777" w:rsidTr="00A53B13">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396D22" w14:textId="77777777" w:rsidR="00A53B13" w:rsidRDefault="00A53B13">
            <w:pPr>
              <w:spacing w:line="256" w:lineRule="auto"/>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1C729E" w14:textId="77777777" w:rsidR="00A53B13" w:rsidRDefault="00A53B13">
            <w:pPr>
              <w:spacing w:line="256" w:lineRule="auto"/>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65D2E5" w14:textId="77777777" w:rsidR="00A53B13" w:rsidRDefault="00A53B13">
            <w:pPr>
              <w:spacing w:line="256" w:lineRule="auto"/>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E5862B5" w14:textId="77777777" w:rsidR="00A53B13" w:rsidRDefault="00A53B13">
            <w:pPr>
              <w:spacing w:line="256" w:lineRule="auto"/>
              <w:jc w:val="center"/>
              <w:rPr>
                <w:rFonts w:ascii="Tahoma" w:hAnsi="Tahoma" w:cs="Tahoma"/>
                <w:b/>
              </w:rPr>
            </w:pPr>
          </w:p>
          <w:p w14:paraId="4FCFB53C" w14:textId="77777777" w:rsidR="00A53B13" w:rsidRDefault="00A53B13">
            <w:pPr>
              <w:spacing w:line="256" w:lineRule="auto"/>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E68A5D2" w14:textId="77777777" w:rsidR="00A53B13" w:rsidRDefault="00A53B13">
            <w:pPr>
              <w:spacing w:line="256" w:lineRule="auto"/>
              <w:jc w:val="center"/>
              <w:rPr>
                <w:rFonts w:ascii="Tahoma" w:hAnsi="Tahoma" w:cs="Tahoma"/>
                <w:b/>
              </w:rPr>
            </w:pPr>
            <w:r>
              <w:rPr>
                <w:rFonts w:ascii="Tahoma" w:hAnsi="Tahoma" w:cs="Tahoma"/>
                <w:b/>
              </w:rPr>
              <w:t>Tiempo de participación en este Proyecto</w:t>
            </w:r>
          </w:p>
        </w:tc>
      </w:tr>
      <w:tr w:rsidR="00A53B13" w14:paraId="22F00F3C" w14:textId="77777777" w:rsidTr="00A53B13">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FAA88C3" w14:textId="77777777" w:rsidR="00A53B13" w:rsidRDefault="00A53B13">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C4D7236" w14:textId="77777777" w:rsidR="00A53B13" w:rsidRDefault="00A53B13">
            <w:pPr>
              <w:spacing w:line="256" w:lineRule="auto"/>
              <w:jc w:val="both"/>
              <w:rPr>
                <w:rFonts w:ascii="Tahoma" w:hAnsi="Tahoma" w:cs="Tahoma"/>
                <w:sz w:val="18"/>
                <w:szCs w:val="18"/>
              </w:rPr>
            </w:pPr>
            <w:r>
              <w:rPr>
                <w:rFonts w:ascii="Tahoma" w:hAnsi="Tahoma" w:cs="Tahoma"/>
                <w:sz w:val="18"/>
                <w:szCs w:val="18"/>
              </w:rPr>
              <w:t xml:space="preserve">Camioneta mayor o igual a 2350 </w:t>
            </w:r>
            <w:proofErr w:type="spellStart"/>
            <w:r>
              <w:rPr>
                <w:rFonts w:ascii="Tahoma" w:hAnsi="Tahoma" w:cs="Tahoma"/>
                <w:sz w:val="18"/>
                <w:szCs w:val="18"/>
              </w:rPr>
              <w:t>cc.</w:t>
            </w:r>
            <w:proofErr w:type="spellEnd"/>
            <w:r>
              <w:rPr>
                <w:rFonts w:ascii="Tahoma" w:hAnsi="Tahoma" w:cs="Tahoma"/>
                <w:sz w:val="18"/>
                <w:szCs w:val="18"/>
              </w:rPr>
              <w:t>,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23657E" w14:textId="77777777" w:rsidR="00A53B13" w:rsidRDefault="00A53B13">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52F997EC" w14:textId="77777777" w:rsidR="00A53B13" w:rsidRDefault="00A53B13">
            <w:pPr>
              <w:spacing w:line="300" w:lineRule="auto"/>
              <w:jc w:val="center"/>
              <w:rPr>
                <w:rFonts w:ascii="Tahoma" w:hAnsi="Tahoma" w:cs="Tahoma"/>
                <w:b/>
                <w:sz w:val="18"/>
                <w:szCs w:val="18"/>
              </w:rPr>
            </w:pPr>
          </w:p>
          <w:p w14:paraId="4C460A08" w14:textId="77777777" w:rsidR="00A53B13" w:rsidRDefault="00A53B13">
            <w:pPr>
              <w:spacing w:line="300" w:lineRule="auto"/>
              <w:jc w:val="center"/>
              <w:rPr>
                <w:rFonts w:ascii="Tahoma" w:hAnsi="Tahoma" w:cs="Tahoma"/>
                <w:b/>
                <w:sz w:val="18"/>
                <w:szCs w:val="18"/>
              </w:rPr>
            </w:pPr>
          </w:p>
          <w:p w14:paraId="35FBB1D1" w14:textId="77777777" w:rsidR="00A53B13" w:rsidRDefault="00A53B13">
            <w:pPr>
              <w:spacing w:line="300" w:lineRule="auto"/>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3E181C2" w14:textId="77777777" w:rsidR="00A53B13" w:rsidRDefault="00A53B13">
            <w:pPr>
              <w:spacing w:line="300" w:lineRule="auto"/>
              <w:jc w:val="center"/>
              <w:rPr>
                <w:rFonts w:ascii="Tahoma" w:hAnsi="Tahoma" w:cs="Tahoma"/>
                <w:b/>
                <w:sz w:val="18"/>
                <w:szCs w:val="18"/>
              </w:rPr>
            </w:pPr>
          </w:p>
          <w:p w14:paraId="4D3BB95B" w14:textId="77777777" w:rsidR="00A53B13" w:rsidRDefault="00A53B13">
            <w:pPr>
              <w:spacing w:line="300" w:lineRule="auto"/>
              <w:jc w:val="center"/>
              <w:rPr>
                <w:rFonts w:ascii="Tahoma" w:hAnsi="Tahoma" w:cs="Tahoma"/>
                <w:b/>
                <w:sz w:val="18"/>
                <w:szCs w:val="18"/>
              </w:rPr>
            </w:pPr>
          </w:p>
          <w:p w14:paraId="0742B5A6" w14:textId="77777777" w:rsidR="00A53B13" w:rsidRDefault="00A53B13">
            <w:pPr>
              <w:spacing w:line="300" w:lineRule="auto"/>
              <w:jc w:val="center"/>
              <w:rPr>
                <w:rFonts w:ascii="Tahoma" w:hAnsi="Tahoma" w:cs="Tahoma"/>
                <w:b/>
                <w:sz w:val="18"/>
                <w:szCs w:val="18"/>
              </w:rPr>
            </w:pPr>
          </w:p>
          <w:p w14:paraId="253F4FC3" w14:textId="77777777" w:rsidR="00A53B13" w:rsidRDefault="00A53B13">
            <w:pPr>
              <w:spacing w:line="300" w:lineRule="auto"/>
              <w:jc w:val="center"/>
              <w:rPr>
                <w:rFonts w:ascii="Tahoma" w:hAnsi="Tahoma" w:cs="Tahoma"/>
                <w:b/>
                <w:sz w:val="18"/>
                <w:szCs w:val="18"/>
              </w:rPr>
            </w:pPr>
          </w:p>
          <w:p w14:paraId="08E3B6FF" w14:textId="77777777" w:rsidR="00A53B13" w:rsidRDefault="00A53B13">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A53B13" w14:paraId="1B9FB1D4" w14:textId="77777777" w:rsidTr="00A53B13">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E8525EB" w14:textId="77777777" w:rsidR="00A53B13" w:rsidRDefault="00A53B13">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50CA043" w14:textId="77777777" w:rsidR="00A53B13" w:rsidRDefault="00A53B13">
            <w:pPr>
              <w:spacing w:line="256" w:lineRule="auto"/>
              <w:jc w:val="both"/>
              <w:rPr>
                <w:rFonts w:ascii="Tahoma" w:hAnsi="Tahoma" w:cs="Tahoma"/>
                <w:sz w:val="18"/>
                <w:szCs w:val="18"/>
              </w:rPr>
            </w:pPr>
            <w:r>
              <w:rPr>
                <w:rFonts w:ascii="Tahoma" w:hAnsi="Tahoma" w:cs="Tahoma"/>
                <w:sz w:val="18"/>
                <w:szCs w:val="18"/>
              </w:rPr>
              <w:t>Volqueta o Camión 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6CCF6E" w14:textId="77777777" w:rsidR="00A53B13" w:rsidRDefault="00A53B13">
            <w:pPr>
              <w:spacing w:line="256" w:lineRule="auto"/>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95E856D" w14:textId="77777777" w:rsidR="00A53B13" w:rsidRDefault="00A53B13">
            <w:pPr>
              <w:spacing w:line="256" w:lineRule="auto"/>
              <w:rPr>
                <w:rFonts w:ascii="Tahoma" w:hAnsi="Tahoma" w:cs="Tahoma"/>
                <w:b/>
                <w:sz w:val="18"/>
                <w:szCs w:val="18"/>
                <w:lang w:eastAsia="es-B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A3197F7" w14:textId="77777777" w:rsidR="00A53B13" w:rsidRDefault="00A53B13">
            <w:pPr>
              <w:spacing w:line="256" w:lineRule="auto"/>
              <w:rPr>
                <w:rFonts w:ascii="Tahoma" w:hAnsi="Tahoma" w:cs="Tahoma"/>
                <w:sz w:val="18"/>
                <w:szCs w:val="18"/>
                <w:lang w:eastAsia="es-BO"/>
              </w:rPr>
            </w:pPr>
          </w:p>
        </w:tc>
      </w:tr>
      <w:tr w:rsidR="00A53B13" w14:paraId="1AF4007A" w14:textId="77777777" w:rsidTr="00A53B13">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875D659" w14:textId="77777777" w:rsidR="00A53B13" w:rsidRDefault="00A53B13">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BAD0759" w14:textId="77777777" w:rsidR="00A53B13" w:rsidRDefault="00A53B13">
            <w:pPr>
              <w:spacing w:line="256" w:lineRule="auto"/>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FFB433" w14:textId="77777777" w:rsidR="00A53B13" w:rsidRDefault="00A53B13">
            <w:pPr>
              <w:spacing w:line="256" w:lineRule="auto"/>
              <w:jc w:val="center"/>
              <w:rPr>
                <w:b/>
                <w:bCs/>
                <w:sz w:val="18"/>
                <w:szCs w:val="18"/>
              </w:rPr>
            </w:pPr>
            <w:r>
              <w:rPr>
                <w:rFonts w:ascii="Tahoma" w:hAnsi="Tahoma" w:cs="Tahoma"/>
                <w:b/>
                <w:bCs/>
                <w:color w:val="FF0000"/>
                <w:sz w:val="18"/>
                <w:szCs w:val="18"/>
              </w:rPr>
              <w:t>7</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7B104AF" w14:textId="77777777" w:rsidR="00A53B13" w:rsidRDefault="00A53B13">
            <w:pPr>
              <w:spacing w:line="256" w:lineRule="auto"/>
              <w:rPr>
                <w:rFonts w:ascii="Tahoma" w:hAnsi="Tahoma" w:cs="Tahoma"/>
                <w:b/>
                <w:sz w:val="18"/>
                <w:szCs w:val="18"/>
                <w:lang w:eastAsia="es-B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0D86AA" w14:textId="77777777" w:rsidR="00A53B13" w:rsidRDefault="00A53B13">
            <w:pPr>
              <w:spacing w:line="256" w:lineRule="auto"/>
              <w:rPr>
                <w:rFonts w:ascii="Tahoma" w:hAnsi="Tahoma" w:cs="Tahoma"/>
                <w:sz w:val="18"/>
                <w:szCs w:val="18"/>
                <w:lang w:eastAsia="es-BO"/>
              </w:rPr>
            </w:pPr>
          </w:p>
        </w:tc>
      </w:tr>
      <w:tr w:rsidR="00A53B13" w14:paraId="19393DDF" w14:textId="77777777" w:rsidTr="00A53B13">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DC2FE32" w14:textId="77777777" w:rsidR="00A53B13" w:rsidRDefault="00A53B13">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C9E8EA4" w14:textId="77777777" w:rsidR="00A53B13" w:rsidRDefault="00A53B13">
            <w:pPr>
              <w:spacing w:line="256" w:lineRule="auto"/>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D3188C" w14:textId="77777777" w:rsidR="00A53B13" w:rsidRDefault="00A53B13">
            <w:pPr>
              <w:spacing w:line="256" w:lineRule="auto"/>
              <w:jc w:val="center"/>
              <w:rPr>
                <w:b/>
                <w:bCs/>
                <w:sz w:val="18"/>
                <w:szCs w:val="18"/>
              </w:rPr>
            </w:pPr>
            <w:r>
              <w:rPr>
                <w:rFonts w:ascii="Tahoma" w:hAnsi="Tahoma" w:cs="Tahoma"/>
                <w:b/>
                <w:bCs/>
                <w:color w:val="FF0000"/>
                <w:sz w:val="18"/>
                <w:szCs w:val="18"/>
              </w:rPr>
              <w:t>7</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2618D13" w14:textId="77777777" w:rsidR="00A53B13" w:rsidRDefault="00A53B13">
            <w:pPr>
              <w:spacing w:line="256" w:lineRule="auto"/>
              <w:rPr>
                <w:rFonts w:ascii="Tahoma" w:hAnsi="Tahoma" w:cs="Tahoma"/>
                <w:b/>
                <w:sz w:val="18"/>
                <w:szCs w:val="18"/>
                <w:lang w:eastAsia="es-B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36DE00E" w14:textId="77777777" w:rsidR="00A53B13" w:rsidRDefault="00A53B13">
            <w:pPr>
              <w:spacing w:line="256" w:lineRule="auto"/>
              <w:rPr>
                <w:rFonts w:ascii="Tahoma" w:hAnsi="Tahoma" w:cs="Tahoma"/>
                <w:sz w:val="18"/>
                <w:szCs w:val="18"/>
                <w:lang w:eastAsia="es-BO"/>
              </w:rPr>
            </w:pPr>
          </w:p>
        </w:tc>
      </w:tr>
      <w:tr w:rsidR="00A53B13" w14:paraId="0D2C85BC" w14:textId="77777777" w:rsidTr="00A53B13">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407641C" w14:textId="77777777" w:rsidR="00A53B13" w:rsidRDefault="00A53B13">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A9866AD" w14:textId="77777777" w:rsidR="00A53B13" w:rsidRDefault="00A53B13">
            <w:pPr>
              <w:spacing w:line="256" w:lineRule="auto"/>
              <w:jc w:val="both"/>
              <w:rPr>
                <w:rFonts w:ascii="Tahoma" w:hAnsi="Tahoma" w:cs="Tahoma"/>
                <w:sz w:val="18"/>
                <w:szCs w:val="18"/>
              </w:rPr>
            </w:pPr>
            <w:r>
              <w:rPr>
                <w:rFonts w:ascii="Tahoma" w:hAnsi="Tahoma" w:cs="Tahoma"/>
                <w:sz w:val="18"/>
                <w:szCs w:val="18"/>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A7F940" w14:textId="77777777" w:rsidR="00A53B13" w:rsidRDefault="00A53B13">
            <w:pPr>
              <w:spacing w:line="256" w:lineRule="auto"/>
              <w:jc w:val="center"/>
              <w:rPr>
                <w:rFonts w:ascii="Tahoma" w:hAnsi="Tahoma" w:cs="Tahoma"/>
                <w:b/>
                <w:bCs/>
                <w:color w:val="FF0000"/>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11F680" w14:textId="77777777" w:rsidR="00A53B13" w:rsidRDefault="00A53B13">
            <w:pPr>
              <w:spacing w:line="256" w:lineRule="auto"/>
              <w:rPr>
                <w:rFonts w:ascii="Tahoma" w:hAnsi="Tahoma" w:cs="Tahoma"/>
                <w:b/>
                <w:sz w:val="18"/>
                <w:szCs w:val="18"/>
                <w:lang w:eastAsia="es-B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2A55DA" w14:textId="77777777" w:rsidR="00A53B13" w:rsidRDefault="00A53B13">
            <w:pPr>
              <w:spacing w:line="256" w:lineRule="auto"/>
              <w:rPr>
                <w:rFonts w:ascii="Tahoma" w:hAnsi="Tahoma" w:cs="Tahoma"/>
                <w:sz w:val="18"/>
                <w:szCs w:val="18"/>
                <w:lang w:eastAsia="es-BO"/>
              </w:rPr>
            </w:pPr>
          </w:p>
        </w:tc>
      </w:tr>
      <w:tr w:rsidR="00A53B13" w14:paraId="6A5C8273" w14:textId="77777777" w:rsidTr="00A53B13">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013223E" w14:textId="77777777" w:rsidR="00A53B13" w:rsidRDefault="00A53B13">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91546B0" w14:textId="77777777" w:rsidR="00A53B13" w:rsidRDefault="00A53B13">
            <w:pPr>
              <w:spacing w:line="256" w:lineRule="auto"/>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45C78C" w14:textId="77777777" w:rsidR="00A53B13" w:rsidRDefault="00A53B13">
            <w:pPr>
              <w:spacing w:line="256" w:lineRule="auto"/>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00525D8" w14:textId="77777777" w:rsidR="00A53B13" w:rsidRDefault="00A53B13">
            <w:pPr>
              <w:spacing w:line="256" w:lineRule="auto"/>
              <w:rPr>
                <w:rFonts w:ascii="Tahoma" w:hAnsi="Tahoma" w:cs="Tahoma"/>
                <w:b/>
                <w:sz w:val="18"/>
                <w:szCs w:val="18"/>
                <w:lang w:eastAsia="es-B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899D18" w14:textId="77777777" w:rsidR="00A53B13" w:rsidRDefault="00A53B13">
            <w:pPr>
              <w:spacing w:line="256" w:lineRule="auto"/>
              <w:rPr>
                <w:rFonts w:ascii="Tahoma" w:hAnsi="Tahoma" w:cs="Tahoma"/>
                <w:sz w:val="18"/>
                <w:szCs w:val="18"/>
                <w:lang w:eastAsia="es-BO"/>
              </w:rPr>
            </w:pPr>
          </w:p>
        </w:tc>
      </w:tr>
      <w:tr w:rsidR="00A53B13" w14:paraId="62FE3ABB" w14:textId="77777777" w:rsidTr="00A53B13">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0562CB" w14:textId="77777777" w:rsidR="00A53B13" w:rsidRDefault="00A53B13">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C10F7" w14:textId="77777777" w:rsidR="00A53B13" w:rsidRDefault="00A53B13">
            <w:pPr>
              <w:spacing w:line="256" w:lineRule="auto"/>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39A16" w14:textId="77777777" w:rsidR="00A53B13" w:rsidRDefault="00A53B13">
            <w:pPr>
              <w:spacing w:line="256" w:lineRule="auto"/>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20B2D56" w14:textId="77777777" w:rsidR="00A53B13" w:rsidRDefault="00A53B13">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D712EE" w14:textId="77777777" w:rsidR="00A53B13" w:rsidRDefault="00A53B13">
            <w:pPr>
              <w:spacing w:line="300" w:lineRule="auto"/>
              <w:jc w:val="center"/>
              <w:rPr>
                <w:rFonts w:ascii="Tahoma" w:hAnsi="Tahoma" w:cs="Tahoma"/>
                <w:b/>
                <w:sz w:val="18"/>
                <w:szCs w:val="18"/>
              </w:rPr>
            </w:pPr>
            <w:r>
              <w:rPr>
                <w:rFonts w:ascii="Tahoma" w:hAnsi="Tahoma" w:cs="Tahoma"/>
                <w:b/>
                <w:sz w:val="18"/>
                <w:szCs w:val="18"/>
              </w:rPr>
              <w:t>SEGÚN REQUERIMIENTO</w:t>
            </w:r>
          </w:p>
        </w:tc>
      </w:tr>
      <w:tr w:rsidR="00A53B13" w14:paraId="2753195C" w14:textId="77777777" w:rsidTr="00A53B13">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E2004F4" w14:textId="77777777" w:rsidR="00A53B13" w:rsidRDefault="00A53B13">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D6AE97F" w14:textId="77777777" w:rsidR="00A53B13" w:rsidRDefault="00A53B13">
            <w:pPr>
              <w:spacing w:line="256" w:lineRule="auto"/>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8C7358" w14:textId="77777777" w:rsidR="00A53B13" w:rsidRDefault="00A53B13">
            <w:pPr>
              <w:spacing w:line="256" w:lineRule="auto"/>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C31D861" w14:textId="77777777" w:rsidR="00A53B13" w:rsidRDefault="00A53B13">
            <w:pPr>
              <w:spacing w:line="256" w:lineRule="auto"/>
              <w:rPr>
                <w:rFonts w:ascii="Tahoma" w:hAnsi="Tahoma" w:cs="Tahoma"/>
                <w:b/>
                <w:sz w:val="18"/>
                <w:szCs w:val="18"/>
                <w:lang w:eastAsia="es-B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46B9D0" w14:textId="77777777" w:rsidR="00A53B13" w:rsidRDefault="00A53B13">
            <w:pPr>
              <w:spacing w:line="256" w:lineRule="auto"/>
              <w:rPr>
                <w:rFonts w:ascii="Tahoma" w:hAnsi="Tahoma" w:cs="Tahoma"/>
                <w:b/>
                <w:sz w:val="18"/>
                <w:szCs w:val="18"/>
                <w:lang w:eastAsia="es-BO"/>
              </w:rPr>
            </w:pPr>
          </w:p>
        </w:tc>
      </w:tr>
      <w:tr w:rsidR="00A53B13" w14:paraId="274BBDA4" w14:textId="77777777" w:rsidTr="00A53B13">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A00AC20" w14:textId="77777777" w:rsidR="00A53B13" w:rsidRDefault="00A53B13">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6D808F6" w14:textId="77777777" w:rsidR="00A53B13" w:rsidRDefault="00A53B13">
            <w:pPr>
              <w:spacing w:line="256" w:lineRule="auto"/>
              <w:jc w:val="both"/>
              <w:rPr>
                <w:rFonts w:ascii="Tahoma" w:hAnsi="Tahoma" w:cs="Tahoma"/>
                <w:sz w:val="18"/>
                <w:szCs w:val="18"/>
              </w:rPr>
            </w:pPr>
            <w:r>
              <w:rPr>
                <w:rFonts w:ascii="Tahoma" w:hAnsi="Tahoma" w:cs="Tahoma"/>
                <w:sz w:val="18"/>
                <w:szCs w:val="18"/>
              </w:rPr>
              <w:t xml:space="preserve">Otros </w:t>
            </w:r>
          </w:p>
          <w:p w14:paraId="68DCAE31" w14:textId="77777777" w:rsidR="00A53B13" w:rsidRDefault="00A53B13">
            <w:pPr>
              <w:spacing w:line="256" w:lineRule="auto"/>
              <w:jc w:val="both"/>
              <w:rPr>
                <w:rFonts w:ascii="Tahoma" w:hAnsi="Tahoma" w:cs="Tahoma"/>
                <w:sz w:val="18"/>
                <w:szCs w:val="18"/>
              </w:rPr>
            </w:pPr>
            <w:r>
              <w:rPr>
                <w:rFonts w:ascii="Tahoma" w:hAnsi="Tahoma" w:cs="Tahoma"/>
                <w:color w:val="FF0000"/>
                <w:sz w:val="18"/>
                <w:szCs w:val="18"/>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5136C0F" w14:textId="77777777" w:rsidR="00A53B13" w:rsidRDefault="00A53B13">
            <w:pPr>
              <w:spacing w:line="256" w:lineRule="auto"/>
              <w:jc w:val="center"/>
              <w:rPr>
                <w:rFonts w:ascii="Tahoma" w:hAnsi="Tahoma" w:cs="Tahoma"/>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52568A0" w14:textId="77777777" w:rsidR="00A53B13" w:rsidRDefault="00A53B13">
            <w:pPr>
              <w:spacing w:line="256" w:lineRule="auto"/>
              <w:rPr>
                <w:rFonts w:ascii="Tahoma" w:hAnsi="Tahoma" w:cs="Tahoma"/>
                <w:b/>
                <w:sz w:val="18"/>
                <w:szCs w:val="18"/>
                <w:lang w:eastAsia="es-B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2B6844" w14:textId="77777777" w:rsidR="00A53B13" w:rsidRDefault="00A53B13">
            <w:pPr>
              <w:spacing w:line="256" w:lineRule="auto"/>
              <w:rPr>
                <w:rFonts w:ascii="Tahoma" w:hAnsi="Tahoma" w:cs="Tahoma"/>
                <w:b/>
                <w:sz w:val="18"/>
                <w:szCs w:val="18"/>
                <w:lang w:eastAsia="es-BO"/>
              </w:rPr>
            </w:pPr>
          </w:p>
        </w:tc>
      </w:tr>
      <w:tr w:rsidR="00A53B13" w14:paraId="1879C3FE" w14:textId="77777777" w:rsidTr="00A53B13">
        <w:trPr>
          <w:trHeight w:val="1302"/>
          <w:jc w:val="center"/>
        </w:trPr>
        <w:tc>
          <w:tcPr>
            <w:tcW w:w="9644" w:type="dxa"/>
            <w:gridSpan w:val="5"/>
            <w:tcBorders>
              <w:top w:val="single" w:sz="4" w:space="0" w:color="auto"/>
              <w:left w:val="nil"/>
              <w:bottom w:val="nil"/>
              <w:right w:val="nil"/>
            </w:tcBorders>
            <w:vAlign w:val="center"/>
          </w:tcPr>
          <w:p w14:paraId="1FB6F441" w14:textId="77777777" w:rsidR="00A53B13" w:rsidRDefault="00A53B13">
            <w:pPr>
              <w:spacing w:line="256" w:lineRule="auto"/>
              <w:jc w:val="both"/>
              <w:rPr>
                <w:rFonts w:ascii="Tahoma" w:hAnsi="Tahoma" w:cs="Tahoma"/>
                <w:b/>
                <w:bCs/>
                <w:i/>
                <w:iCs/>
                <w:sz w:val="16"/>
                <w:szCs w:val="16"/>
                <w:lang w:val="es-BO"/>
              </w:rPr>
            </w:pPr>
            <w:bookmarkStart w:id="144" w:name="_Hlk142555946"/>
            <w:bookmarkStart w:id="145"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4"/>
          </w:p>
          <w:p w14:paraId="48C51384" w14:textId="77777777" w:rsidR="00A53B13" w:rsidRDefault="00A53B13">
            <w:pPr>
              <w:spacing w:line="256" w:lineRule="auto"/>
              <w:jc w:val="both"/>
              <w:rPr>
                <w:rFonts w:ascii="Tahoma" w:hAnsi="Tahoma" w:cs="Tahoma"/>
                <w:b/>
                <w:bCs/>
                <w:i/>
                <w:sz w:val="16"/>
                <w:szCs w:val="16"/>
              </w:rPr>
            </w:pPr>
          </w:p>
          <w:p w14:paraId="4B8A87BE" w14:textId="77777777" w:rsidR="00A53B13" w:rsidRDefault="00A53B13">
            <w:pPr>
              <w:tabs>
                <w:tab w:val="left" w:pos="709"/>
              </w:tabs>
              <w:spacing w:line="256" w:lineRule="auto"/>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1C86673B" w14:textId="77777777" w:rsidR="00A53B13" w:rsidRDefault="00A53B13">
            <w:pPr>
              <w:tabs>
                <w:tab w:val="left" w:pos="709"/>
              </w:tabs>
              <w:spacing w:line="256" w:lineRule="auto"/>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6B3308CA" w14:textId="77777777" w:rsidR="00A53B13" w:rsidRDefault="00A53B13">
            <w:pPr>
              <w:tabs>
                <w:tab w:val="left" w:pos="709"/>
              </w:tabs>
              <w:spacing w:line="256" w:lineRule="auto"/>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1FE51CBB" w14:textId="77777777" w:rsidR="00A53B13" w:rsidRDefault="00A53B13">
            <w:pPr>
              <w:spacing w:line="256" w:lineRule="auto"/>
              <w:jc w:val="both"/>
              <w:rPr>
                <w:rFonts w:ascii="Tahoma" w:hAnsi="Tahoma" w:cs="Tahoma"/>
                <w:b/>
                <w:bCs/>
                <w:i/>
                <w:sz w:val="16"/>
                <w:szCs w:val="16"/>
                <w:lang w:val="es-ES_tradnl"/>
              </w:rPr>
            </w:pPr>
          </w:p>
          <w:p w14:paraId="338BE26A" w14:textId="77777777" w:rsidR="00A53B13" w:rsidRDefault="00A53B13">
            <w:pPr>
              <w:tabs>
                <w:tab w:val="left" w:pos="709"/>
              </w:tabs>
              <w:spacing w:line="256" w:lineRule="auto"/>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1260A5B1"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eastAsia="es-BO"/>
        </w:rPr>
      </w:pPr>
      <w:bookmarkStart w:id="146" w:name="_Toc71811169"/>
      <w:bookmarkStart w:id="147" w:name="_Toc536520834"/>
      <w:r>
        <w:rPr>
          <w:rFonts w:ascii="Tahoma" w:hAnsi="Tahoma" w:cs="Tahoma"/>
          <w:b/>
          <w:bCs/>
          <w:color w:val="000000"/>
          <w:kern w:val="32"/>
          <w:lang w:val="es-ES_tradnl"/>
        </w:rPr>
        <w:t>HERRAMIENTAS E INSUMOS</w:t>
      </w:r>
      <w:bookmarkEnd w:id="146"/>
      <w:bookmarkEnd w:id="147"/>
      <w:r>
        <w:rPr>
          <w:rFonts w:ascii="Tahoma" w:hAnsi="Tahoma" w:cs="Tahoma"/>
          <w:b/>
          <w:bCs/>
          <w:color w:val="000000"/>
          <w:kern w:val="32"/>
          <w:lang w:val="es-ES_tradnl"/>
        </w:rPr>
        <w:t xml:space="preserve"> OPERATIVOS</w:t>
      </w:r>
    </w:p>
    <w:p w14:paraId="20C1368B" w14:textId="77777777" w:rsidR="00A53B13" w:rsidRDefault="00A53B13" w:rsidP="00A53B13">
      <w:pPr>
        <w:spacing w:line="260" w:lineRule="atLeast"/>
        <w:jc w:val="both"/>
        <w:rPr>
          <w:rFonts w:ascii="Tahoma" w:hAnsi="Tahoma" w:cs="Tahoma"/>
          <w:color w:val="000000"/>
          <w:lang w:val="es-ES_tradnl"/>
        </w:rPr>
      </w:pPr>
      <w:r>
        <w:rPr>
          <w:rFonts w:ascii="Tahoma" w:hAnsi="Tahoma" w:cs="Tahoma"/>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Pr>
          <w:rFonts w:ascii="Tahoma" w:hAnsi="Tahoma" w:cs="Tahoma"/>
          <w:color w:val="000000"/>
          <w:lang w:val="es-ES_tradnl"/>
        </w:rPr>
        <w:t xml:space="preserve"> </w:t>
      </w:r>
    </w:p>
    <w:p w14:paraId="2F5631A9" w14:textId="77777777" w:rsidR="00A53B13" w:rsidRDefault="00A53B13" w:rsidP="00A53B13">
      <w:pPr>
        <w:spacing w:line="260" w:lineRule="atLeast"/>
        <w:jc w:val="both"/>
        <w:rPr>
          <w:rFonts w:ascii="Tahoma" w:hAnsi="Tahoma" w:cs="Tahoma"/>
          <w:color w:val="000000"/>
          <w:lang w:val="es-ES_tradnl"/>
        </w:rPr>
      </w:pPr>
      <w:r>
        <w:rPr>
          <w:rFonts w:ascii="Tahoma" w:hAnsi="Tahoma" w:cs="Tahoma"/>
          <w:color w:val="000000"/>
          <w:lang w:val="es-ES_tradnl"/>
        </w:rPr>
        <w:t>Si así lo determinara, la Entidad Ejecutora podrá considerar mayores HERRAMIENTAS O INSUMOS OPERATIVOS en su propuesta, sin embargo, este aspecto no será tomado en cuenta en las condiciones adicionales.</w:t>
      </w:r>
    </w:p>
    <w:p w14:paraId="18BBFEF5"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Pr>
          <w:rFonts w:ascii="Tahoma" w:hAnsi="Tahoma" w:cs="Tahoma"/>
          <w:b/>
          <w:bCs/>
          <w:color w:val="000000"/>
          <w:kern w:val="32"/>
          <w:lang w:val="es-ES_tradnl"/>
        </w:rPr>
        <w:t>CONTROL Y SEGUIMIENTO DE LA CONSULTORÍA</w:t>
      </w:r>
      <w:bookmarkEnd w:id="148"/>
      <w:bookmarkEnd w:id="149"/>
    </w:p>
    <w:p w14:paraId="7F30B951"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426119" w14:textId="77777777" w:rsidR="00A53B13" w:rsidRDefault="00A53B13" w:rsidP="00A53B13">
      <w:pPr>
        <w:numPr>
          <w:ilvl w:val="1"/>
          <w:numId w:val="7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C93BB8D" w14:textId="77777777" w:rsidR="00A53B13" w:rsidRDefault="00A53B13" w:rsidP="00A53B13">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A8EBDEE" w14:textId="77777777" w:rsidR="00A53B13" w:rsidRDefault="00A53B13" w:rsidP="00A53B13">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1925A8" w14:textId="77777777" w:rsidR="00A53B13" w:rsidRDefault="00A53B13" w:rsidP="00A53B13">
      <w:pPr>
        <w:numPr>
          <w:ilvl w:val="1"/>
          <w:numId w:val="7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CC681D5" w14:textId="77777777" w:rsidR="00A53B13" w:rsidRDefault="00A53B13" w:rsidP="00A53B13">
      <w:pPr>
        <w:numPr>
          <w:ilvl w:val="1"/>
          <w:numId w:val="7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66FC67C" w14:textId="77777777" w:rsidR="00A53B13" w:rsidRDefault="00A53B13" w:rsidP="00A53B13">
      <w:pPr>
        <w:numPr>
          <w:ilvl w:val="1"/>
          <w:numId w:val="69"/>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591E517F"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B2955CA" w14:textId="77777777" w:rsidR="00A53B13" w:rsidRDefault="00A53B13" w:rsidP="00A53B13">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0" w:name="_Toc536520844"/>
      <w:r>
        <w:rPr>
          <w:rFonts w:ascii="Tahoma" w:hAnsi="Tahoma" w:cs="Tahoma"/>
          <w:color w:val="000000"/>
          <w:lang w:val="es-ES_tradnl"/>
        </w:rPr>
        <w:t xml:space="preserve"> </w:t>
      </w:r>
      <w:bookmarkStart w:id="151" w:name="_Toc536520845"/>
      <w:bookmarkEnd w:id="150"/>
    </w:p>
    <w:p w14:paraId="7BCD32B8"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Pr>
          <w:rFonts w:ascii="Tahoma" w:hAnsi="Tahoma" w:cs="Tahoma"/>
          <w:b/>
          <w:bCs/>
          <w:color w:val="000000"/>
          <w:kern w:val="32"/>
          <w:lang w:val="es-ES_tradnl"/>
        </w:rPr>
        <w:t>DETALLE REFERENCIAL DE LOS COMPONENTE</w:t>
      </w:r>
      <w:bookmarkEnd w:id="152"/>
      <w:r>
        <w:rPr>
          <w:rFonts w:ascii="Tahoma" w:hAnsi="Tahoma" w:cs="Tahoma"/>
          <w:b/>
          <w:bCs/>
          <w:color w:val="000000"/>
          <w:kern w:val="32"/>
          <w:lang w:val="es-ES_tradnl"/>
        </w:rPr>
        <w:t>S (PROVISIÓN Y DOTACIÓN DE MATERIALES DE CONSTRUCCIÓN Y APORTE PROPIO).</w:t>
      </w:r>
      <w:bookmarkEnd w:id="153"/>
    </w:p>
    <w:p w14:paraId="0A1FC54B" w14:textId="77777777" w:rsidR="00A53B13" w:rsidRDefault="00A53B13" w:rsidP="00A53B13">
      <w:pPr>
        <w:rPr>
          <w:lang w:val="es-ES_tradnl"/>
        </w:rPr>
      </w:pPr>
    </w:p>
    <w:p w14:paraId="7FE078E0" w14:textId="77777777" w:rsidR="00A53B13" w:rsidRDefault="00A53B13" w:rsidP="00A53B13">
      <w:pPr>
        <w:numPr>
          <w:ilvl w:val="0"/>
          <w:numId w:val="77"/>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618A3723" w14:textId="77777777" w:rsidR="00A53B13" w:rsidRDefault="00A53B13" w:rsidP="00A53B13">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A53B13" w14:paraId="27B27116" w14:textId="77777777" w:rsidTr="00A53B13">
        <w:trPr>
          <w:cantSplit/>
        </w:trPr>
        <w:tc>
          <w:tcPr>
            <w:tcW w:w="651"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E722D08" w14:textId="77777777" w:rsidR="00A53B13" w:rsidRDefault="00A53B13">
            <w:pPr>
              <w:spacing w:line="256" w:lineRule="auto"/>
              <w:jc w:val="center"/>
              <w:rPr>
                <w:rFonts w:ascii="Tahoma" w:hAnsi="Tahoma" w:cs="Tahoma"/>
                <w:b/>
                <w:bCs/>
                <w:color w:val="000000"/>
                <w:sz w:val="18"/>
                <w:szCs w:val="18"/>
                <w:lang w:val="es-BO"/>
              </w:rPr>
            </w:pPr>
            <w:proofErr w:type="spellStart"/>
            <w:r>
              <w:rPr>
                <w:rFonts w:ascii="Tahoma" w:hAnsi="Tahoma" w:cs="Tahoma"/>
                <w:b/>
                <w:bCs/>
                <w:color w:val="000000"/>
                <w:sz w:val="18"/>
                <w:szCs w:val="18"/>
              </w:rPr>
              <w:t>N°</w:t>
            </w:r>
            <w:proofErr w:type="spellEnd"/>
            <w:r>
              <w:rPr>
                <w:rFonts w:ascii="Tahoma" w:hAnsi="Tahoma" w:cs="Tahoma"/>
                <w:b/>
                <w:bCs/>
                <w:color w:val="000000"/>
                <w:sz w:val="18"/>
                <w:szCs w:val="18"/>
              </w:rPr>
              <w:t xml:space="preserve"> </w:t>
            </w:r>
          </w:p>
        </w:tc>
        <w:tc>
          <w:tcPr>
            <w:tcW w:w="2711" w:type="pct"/>
            <w:tcBorders>
              <w:top w:val="single" w:sz="4" w:space="0" w:color="auto"/>
              <w:left w:val="nil"/>
              <w:bottom w:val="single" w:sz="4" w:space="0" w:color="auto"/>
              <w:right w:val="single" w:sz="4" w:space="0" w:color="auto"/>
            </w:tcBorders>
            <w:shd w:val="clear" w:color="auto" w:fill="D9E2F3"/>
            <w:noWrap/>
            <w:vAlign w:val="center"/>
            <w:hideMark/>
          </w:tcPr>
          <w:p w14:paraId="4D365449" w14:textId="77777777" w:rsidR="00A53B13" w:rsidRDefault="00A53B13">
            <w:pPr>
              <w:spacing w:line="256" w:lineRule="auto"/>
              <w:jc w:val="center"/>
              <w:rPr>
                <w:rFonts w:ascii="Tahoma" w:hAnsi="Tahoma" w:cs="Tahoma"/>
                <w:b/>
                <w:bCs/>
                <w:color w:val="000000"/>
                <w:sz w:val="18"/>
                <w:szCs w:val="18"/>
              </w:rPr>
            </w:pPr>
            <w:r>
              <w:rPr>
                <w:rFonts w:ascii="Tahoma" w:hAnsi="Tahoma" w:cs="Tahoma"/>
                <w:b/>
                <w:bCs/>
                <w:color w:val="000000"/>
                <w:sz w:val="18"/>
                <w:szCs w:val="18"/>
              </w:rPr>
              <w:t>DESCRIPCIÓN DE INSUMOS</w:t>
            </w:r>
          </w:p>
        </w:tc>
        <w:tc>
          <w:tcPr>
            <w:tcW w:w="819" w:type="pct"/>
            <w:tcBorders>
              <w:top w:val="single" w:sz="4" w:space="0" w:color="auto"/>
              <w:left w:val="nil"/>
              <w:bottom w:val="single" w:sz="4" w:space="0" w:color="auto"/>
              <w:right w:val="single" w:sz="4" w:space="0" w:color="auto"/>
            </w:tcBorders>
            <w:shd w:val="clear" w:color="auto" w:fill="D9E2F3"/>
            <w:noWrap/>
            <w:vAlign w:val="center"/>
            <w:hideMark/>
          </w:tcPr>
          <w:p w14:paraId="384C6031" w14:textId="77777777" w:rsidR="00A53B13" w:rsidRDefault="00A53B13">
            <w:pPr>
              <w:spacing w:line="256" w:lineRule="auto"/>
              <w:jc w:val="center"/>
              <w:rPr>
                <w:rFonts w:ascii="Tahoma" w:hAnsi="Tahoma" w:cs="Tahoma"/>
                <w:b/>
                <w:bCs/>
                <w:color w:val="000000"/>
                <w:sz w:val="18"/>
                <w:szCs w:val="18"/>
              </w:rPr>
            </w:pPr>
            <w:r>
              <w:rPr>
                <w:rFonts w:ascii="Tahoma" w:hAnsi="Tahoma" w:cs="Tahoma"/>
                <w:b/>
                <w:bCs/>
                <w:color w:val="000000"/>
                <w:sz w:val="18"/>
                <w:szCs w:val="18"/>
              </w:rPr>
              <w:t>UNIDAD</w:t>
            </w:r>
          </w:p>
        </w:tc>
        <w:tc>
          <w:tcPr>
            <w:tcW w:w="819" w:type="pct"/>
            <w:tcBorders>
              <w:top w:val="single" w:sz="4" w:space="0" w:color="auto"/>
              <w:left w:val="nil"/>
              <w:bottom w:val="single" w:sz="4" w:space="0" w:color="auto"/>
              <w:right w:val="single" w:sz="4" w:space="0" w:color="auto"/>
            </w:tcBorders>
            <w:shd w:val="clear" w:color="auto" w:fill="D9E2F3"/>
            <w:vAlign w:val="center"/>
            <w:hideMark/>
          </w:tcPr>
          <w:p w14:paraId="65131250" w14:textId="77777777" w:rsidR="00A53B13" w:rsidRDefault="00A53B13">
            <w:pPr>
              <w:spacing w:line="256" w:lineRule="auto"/>
              <w:jc w:val="center"/>
              <w:rPr>
                <w:rFonts w:ascii="Tahoma" w:hAnsi="Tahoma" w:cs="Tahoma"/>
                <w:b/>
                <w:bCs/>
                <w:color w:val="000000"/>
                <w:sz w:val="18"/>
                <w:szCs w:val="18"/>
              </w:rPr>
            </w:pPr>
            <w:r>
              <w:rPr>
                <w:rFonts w:ascii="Tahoma" w:hAnsi="Tahoma" w:cs="Tahoma"/>
                <w:b/>
                <w:bCs/>
                <w:color w:val="000000"/>
                <w:sz w:val="18"/>
                <w:szCs w:val="18"/>
              </w:rPr>
              <w:t xml:space="preserve">CANTIDAD (para el total de las viviendas) </w:t>
            </w:r>
          </w:p>
        </w:tc>
      </w:tr>
      <w:tr w:rsidR="00A53B13" w14:paraId="0D2F85A2" w14:textId="77777777" w:rsidTr="00A53B13">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3A933A9" w14:textId="77777777" w:rsidR="00A53B13" w:rsidRDefault="00A53B13">
            <w:pPr>
              <w:spacing w:line="256" w:lineRule="auto"/>
              <w:jc w:val="center"/>
              <w:rPr>
                <w:rFonts w:ascii="Tahoma" w:hAnsi="Tahoma" w:cs="Tahoma"/>
                <w:color w:val="000000"/>
                <w:sz w:val="18"/>
                <w:szCs w:val="18"/>
              </w:rPr>
            </w:pPr>
            <w:r>
              <w:rPr>
                <w:rFonts w:ascii="Tahoma" w:hAnsi="Tahoma" w:cs="Tahoma"/>
                <w:color w:val="000000"/>
                <w:sz w:val="18"/>
                <w:szCs w:val="18"/>
              </w:rPr>
              <w:t xml:space="preserve">(*) </w:t>
            </w:r>
            <w:r>
              <w:rPr>
                <w:rFonts w:ascii="Tahoma" w:hAnsi="Tahoma" w:cs="Tahoma"/>
                <w:b/>
                <w:bCs/>
                <w:color w:val="000000"/>
                <w:sz w:val="18"/>
                <w:szCs w:val="18"/>
              </w:rPr>
              <w:t xml:space="preserve">Componente PROVISIÓN Y DOTACIÓN DE MATERIALES DE CONSTRUCCIÓN </w:t>
            </w:r>
          </w:p>
        </w:tc>
      </w:tr>
      <w:tr w:rsidR="00A53B13" w14:paraId="5D79BAA2"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32643E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w:t>
            </w:r>
          </w:p>
        </w:tc>
        <w:tc>
          <w:tcPr>
            <w:tcW w:w="2711" w:type="pct"/>
            <w:tcBorders>
              <w:top w:val="nil"/>
              <w:left w:val="nil"/>
              <w:bottom w:val="single" w:sz="4" w:space="0" w:color="auto"/>
              <w:right w:val="single" w:sz="4" w:space="0" w:color="auto"/>
            </w:tcBorders>
            <w:noWrap/>
            <w:vAlign w:val="bottom"/>
            <w:hideMark/>
          </w:tcPr>
          <w:p w14:paraId="1E0813F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ABRAZADERA DE 3"</w:t>
            </w:r>
          </w:p>
        </w:tc>
        <w:tc>
          <w:tcPr>
            <w:tcW w:w="819" w:type="pct"/>
            <w:tcBorders>
              <w:top w:val="nil"/>
              <w:left w:val="nil"/>
              <w:bottom w:val="single" w:sz="4" w:space="0" w:color="auto"/>
              <w:right w:val="single" w:sz="4" w:space="0" w:color="auto"/>
            </w:tcBorders>
            <w:noWrap/>
            <w:vAlign w:val="bottom"/>
            <w:hideMark/>
          </w:tcPr>
          <w:p w14:paraId="36F3C2B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4082300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600,00</w:t>
            </w:r>
          </w:p>
        </w:tc>
      </w:tr>
      <w:tr w:rsidR="00A53B13" w14:paraId="013696A1"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1F9D23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w:t>
            </w:r>
          </w:p>
        </w:tc>
        <w:tc>
          <w:tcPr>
            <w:tcW w:w="2711" w:type="pct"/>
            <w:tcBorders>
              <w:top w:val="nil"/>
              <w:left w:val="nil"/>
              <w:bottom w:val="single" w:sz="4" w:space="0" w:color="auto"/>
              <w:right w:val="single" w:sz="4" w:space="0" w:color="auto"/>
            </w:tcBorders>
            <w:noWrap/>
            <w:vAlign w:val="bottom"/>
            <w:hideMark/>
          </w:tcPr>
          <w:p w14:paraId="08032B8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ALAMBRE DE AMARRE</w:t>
            </w:r>
          </w:p>
        </w:tc>
        <w:tc>
          <w:tcPr>
            <w:tcW w:w="819" w:type="pct"/>
            <w:tcBorders>
              <w:top w:val="nil"/>
              <w:left w:val="nil"/>
              <w:bottom w:val="single" w:sz="4" w:space="0" w:color="auto"/>
              <w:right w:val="single" w:sz="4" w:space="0" w:color="auto"/>
            </w:tcBorders>
            <w:noWrap/>
            <w:vAlign w:val="bottom"/>
            <w:hideMark/>
          </w:tcPr>
          <w:p w14:paraId="7CA9AAD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KG</w:t>
            </w:r>
          </w:p>
        </w:tc>
        <w:tc>
          <w:tcPr>
            <w:tcW w:w="819" w:type="pct"/>
            <w:tcBorders>
              <w:top w:val="nil"/>
              <w:left w:val="nil"/>
              <w:bottom w:val="single" w:sz="4" w:space="0" w:color="auto"/>
              <w:right w:val="single" w:sz="4" w:space="0" w:color="auto"/>
            </w:tcBorders>
            <w:noWrap/>
            <w:vAlign w:val="bottom"/>
            <w:hideMark/>
          </w:tcPr>
          <w:p w14:paraId="140AE66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740,70</w:t>
            </w:r>
          </w:p>
        </w:tc>
      </w:tr>
      <w:tr w:rsidR="00A53B13" w14:paraId="0294B26A"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63D465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w:t>
            </w:r>
          </w:p>
        </w:tc>
        <w:tc>
          <w:tcPr>
            <w:tcW w:w="2711" w:type="pct"/>
            <w:tcBorders>
              <w:top w:val="nil"/>
              <w:left w:val="nil"/>
              <w:bottom w:val="single" w:sz="4" w:space="0" w:color="auto"/>
              <w:right w:val="single" w:sz="4" w:space="0" w:color="auto"/>
            </w:tcBorders>
            <w:noWrap/>
            <w:vAlign w:val="bottom"/>
            <w:hideMark/>
          </w:tcPr>
          <w:p w14:paraId="17C0B67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19" w:type="pct"/>
            <w:tcBorders>
              <w:top w:val="nil"/>
              <w:left w:val="nil"/>
              <w:bottom w:val="single" w:sz="4" w:space="0" w:color="auto"/>
              <w:right w:val="single" w:sz="4" w:space="0" w:color="auto"/>
            </w:tcBorders>
            <w:noWrap/>
            <w:vAlign w:val="bottom"/>
            <w:hideMark/>
          </w:tcPr>
          <w:p w14:paraId="5724314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22827A2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1.300,00</w:t>
            </w:r>
          </w:p>
        </w:tc>
      </w:tr>
      <w:tr w:rsidR="00A53B13" w14:paraId="2F0C822D"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D8D3F3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w:t>
            </w:r>
          </w:p>
        </w:tc>
        <w:tc>
          <w:tcPr>
            <w:tcW w:w="2711" w:type="pct"/>
            <w:tcBorders>
              <w:top w:val="nil"/>
              <w:left w:val="nil"/>
              <w:bottom w:val="single" w:sz="4" w:space="0" w:color="auto"/>
              <w:right w:val="single" w:sz="4" w:space="0" w:color="auto"/>
            </w:tcBorders>
            <w:noWrap/>
            <w:vAlign w:val="bottom"/>
            <w:hideMark/>
          </w:tcPr>
          <w:p w14:paraId="4EBFB98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19" w:type="pct"/>
            <w:tcBorders>
              <w:top w:val="nil"/>
              <w:left w:val="nil"/>
              <w:bottom w:val="single" w:sz="4" w:space="0" w:color="auto"/>
              <w:right w:val="single" w:sz="4" w:space="0" w:color="auto"/>
            </w:tcBorders>
            <w:noWrap/>
            <w:vAlign w:val="bottom"/>
            <w:hideMark/>
          </w:tcPr>
          <w:p w14:paraId="2C3CC9D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3317B1C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7.000,00</w:t>
            </w:r>
          </w:p>
        </w:tc>
      </w:tr>
      <w:tr w:rsidR="00A53B13" w14:paraId="701E955C"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DEAD27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w:t>
            </w:r>
          </w:p>
        </w:tc>
        <w:tc>
          <w:tcPr>
            <w:tcW w:w="2711" w:type="pct"/>
            <w:tcBorders>
              <w:top w:val="nil"/>
              <w:left w:val="nil"/>
              <w:bottom w:val="single" w:sz="4" w:space="0" w:color="auto"/>
              <w:right w:val="single" w:sz="4" w:space="0" w:color="auto"/>
            </w:tcBorders>
            <w:noWrap/>
            <w:vAlign w:val="bottom"/>
            <w:hideMark/>
          </w:tcPr>
          <w:p w14:paraId="0499CC9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19" w:type="pct"/>
            <w:tcBorders>
              <w:top w:val="nil"/>
              <w:left w:val="nil"/>
              <w:bottom w:val="single" w:sz="4" w:space="0" w:color="auto"/>
              <w:right w:val="single" w:sz="4" w:space="0" w:color="auto"/>
            </w:tcBorders>
            <w:noWrap/>
            <w:vAlign w:val="bottom"/>
            <w:hideMark/>
          </w:tcPr>
          <w:p w14:paraId="1B4AAC2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1ABA175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4.950,00</w:t>
            </w:r>
          </w:p>
        </w:tc>
      </w:tr>
      <w:tr w:rsidR="00A53B13" w14:paraId="58AB486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054D71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w:t>
            </w:r>
          </w:p>
        </w:tc>
        <w:tc>
          <w:tcPr>
            <w:tcW w:w="2711" w:type="pct"/>
            <w:tcBorders>
              <w:top w:val="nil"/>
              <w:left w:val="nil"/>
              <w:bottom w:val="single" w:sz="4" w:space="0" w:color="auto"/>
              <w:right w:val="single" w:sz="4" w:space="0" w:color="auto"/>
            </w:tcBorders>
            <w:noWrap/>
            <w:vAlign w:val="bottom"/>
            <w:hideMark/>
          </w:tcPr>
          <w:p w14:paraId="31CB8FB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ALAMBRE TEJIDO (ROLLO 40M X 0,80M)</w:t>
            </w:r>
          </w:p>
        </w:tc>
        <w:tc>
          <w:tcPr>
            <w:tcW w:w="819" w:type="pct"/>
            <w:tcBorders>
              <w:top w:val="nil"/>
              <w:left w:val="nil"/>
              <w:bottom w:val="single" w:sz="4" w:space="0" w:color="auto"/>
              <w:right w:val="single" w:sz="4" w:space="0" w:color="auto"/>
            </w:tcBorders>
            <w:noWrap/>
            <w:vAlign w:val="bottom"/>
            <w:hideMark/>
          </w:tcPr>
          <w:p w14:paraId="6954AEC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M2</w:t>
            </w:r>
          </w:p>
        </w:tc>
        <w:tc>
          <w:tcPr>
            <w:tcW w:w="819" w:type="pct"/>
            <w:tcBorders>
              <w:top w:val="nil"/>
              <w:left w:val="nil"/>
              <w:bottom w:val="single" w:sz="4" w:space="0" w:color="auto"/>
              <w:right w:val="single" w:sz="4" w:space="0" w:color="auto"/>
            </w:tcBorders>
            <w:noWrap/>
            <w:vAlign w:val="bottom"/>
            <w:hideMark/>
          </w:tcPr>
          <w:p w14:paraId="70C1DF9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888,30</w:t>
            </w:r>
          </w:p>
        </w:tc>
      </w:tr>
      <w:tr w:rsidR="00A53B13" w14:paraId="7166385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E06234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w:t>
            </w:r>
          </w:p>
        </w:tc>
        <w:tc>
          <w:tcPr>
            <w:tcW w:w="2711" w:type="pct"/>
            <w:tcBorders>
              <w:top w:val="nil"/>
              <w:left w:val="nil"/>
              <w:bottom w:val="single" w:sz="4" w:space="0" w:color="auto"/>
              <w:right w:val="single" w:sz="4" w:space="0" w:color="auto"/>
            </w:tcBorders>
            <w:noWrap/>
            <w:vAlign w:val="bottom"/>
            <w:hideMark/>
          </w:tcPr>
          <w:p w14:paraId="0C848F6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ALQUITRÁN</w:t>
            </w:r>
          </w:p>
        </w:tc>
        <w:tc>
          <w:tcPr>
            <w:tcW w:w="819" w:type="pct"/>
            <w:tcBorders>
              <w:top w:val="nil"/>
              <w:left w:val="nil"/>
              <w:bottom w:val="single" w:sz="4" w:space="0" w:color="auto"/>
              <w:right w:val="single" w:sz="4" w:space="0" w:color="auto"/>
            </w:tcBorders>
            <w:noWrap/>
            <w:vAlign w:val="bottom"/>
            <w:hideMark/>
          </w:tcPr>
          <w:p w14:paraId="547CFFE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KG</w:t>
            </w:r>
          </w:p>
        </w:tc>
        <w:tc>
          <w:tcPr>
            <w:tcW w:w="819" w:type="pct"/>
            <w:tcBorders>
              <w:top w:val="nil"/>
              <w:left w:val="nil"/>
              <w:bottom w:val="single" w:sz="4" w:space="0" w:color="auto"/>
              <w:right w:val="single" w:sz="4" w:space="0" w:color="auto"/>
            </w:tcBorders>
            <w:noWrap/>
            <w:vAlign w:val="bottom"/>
            <w:hideMark/>
          </w:tcPr>
          <w:p w14:paraId="5A7263A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277,50</w:t>
            </w:r>
          </w:p>
        </w:tc>
      </w:tr>
      <w:tr w:rsidR="00A53B13" w14:paraId="783F85B7"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98B40C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w:t>
            </w:r>
          </w:p>
        </w:tc>
        <w:tc>
          <w:tcPr>
            <w:tcW w:w="2711" w:type="pct"/>
            <w:tcBorders>
              <w:top w:val="nil"/>
              <w:left w:val="nil"/>
              <w:bottom w:val="single" w:sz="4" w:space="0" w:color="auto"/>
              <w:right w:val="single" w:sz="4" w:space="0" w:color="auto"/>
            </w:tcBorders>
            <w:noWrap/>
            <w:vAlign w:val="bottom"/>
            <w:hideMark/>
          </w:tcPr>
          <w:p w14:paraId="6E4226D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BARNIZ</w:t>
            </w:r>
          </w:p>
        </w:tc>
        <w:tc>
          <w:tcPr>
            <w:tcW w:w="819" w:type="pct"/>
            <w:tcBorders>
              <w:top w:val="nil"/>
              <w:left w:val="nil"/>
              <w:bottom w:val="single" w:sz="4" w:space="0" w:color="auto"/>
              <w:right w:val="single" w:sz="4" w:space="0" w:color="auto"/>
            </w:tcBorders>
            <w:noWrap/>
            <w:vAlign w:val="bottom"/>
            <w:hideMark/>
          </w:tcPr>
          <w:p w14:paraId="7AD886E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LT</w:t>
            </w:r>
          </w:p>
        </w:tc>
        <w:tc>
          <w:tcPr>
            <w:tcW w:w="819" w:type="pct"/>
            <w:tcBorders>
              <w:top w:val="nil"/>
              <w:left w:val="nil"/>
              <w:bottom w:val="single" w:sz="4" w:space="0" w:color="auto"/>
              <w:right w:val="single" w:sz="4" w:space="0" w:color="auto"/>
            </w:tcBorders>
            <w:noWrap/>
            <w:vAlign w:val="bottom"/>
            <w:hideMark/>
          </w:tcPr>
          <w:p w14:paraId="5FBD324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225,50</w:t>
            </w:r>
          </w:p>
        </w:tc>
      </w:tr>
      <w:tr w:rsidR="00A53B13" w14:paraId="0B2B6515"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7F9C43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w:t>
            </w:r>
          </w:p>
        </w:tc>
        <w:tc>
          <w:tcPr>
            <w:tcW w:w="2711" w:type="pct"/>
            <w:tcBorders>
              <w:top w:val="nil"/>
              <w:left w:val="nil"/>
              <w:bottom w:val="single" w:sz="4" w:space="0" w:color="auto"/>
              <w:right w:val="single" w:sz="4" w:space="0" w:color="auto"/>
            </w:tcBorders>
            <w:noWrap/>
            <w:vAlign w:val="bottom"/>
            <w:hideMark/>
          </w:tcPr>
          <w:p w14:paraId="03E8C92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BISAGRA DE 4"</w:t>
            </w:r>
          </w:p>
        </w:tc>
        <w:tc>
          <w:tcPr>
            <w:tcW w:w="819" w:type="pct"/>
            <w:tcBorders>
              <w:top w:val="nil"/>
              <w:left w:val="nil"/>
              <w:bottom w:val="single" w:sz="4" w:space="0" w:color="auto"/>
              <w:right w:val="single" w:sz="4" w:space="0" w:color="auto"/>
            </w:tcBorders>
            <w:noWrap/>
            <w:vAlign w:val="bottom"/>
            <w:hideMark/>
          </w:tcPr>
          <w:p w14:paraId="14796A8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10F7BD7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600,00</w:t>
            </w:r>
          </w:p>
        </w:tc>
      </w:tr>
      <w:tr w:rsidR="00A53B13" w14:paraId="0CE403F5"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AD17F9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w:t>
            </w:r>
          </w:p>
        </w:tc>
        <w:tc>
          <w:tcPr>
            <w:tcW w:w="2711" w:type="pct"/>
            <w:tcBorders>
              <w:top w:val="nil"/>
              <w:left w:val="nil"/>
              <w:bottom w:val="single" w:sz="4" w:space="0" w:color="auto"/>
              <w:right w:val="single" w:sz="4" w:space="0" w:color="auto"/>
            </w:tcBorders>
            <w:noWrap/>
            <w:vAlign w:val="bottom"/>
            <w:hideMark/>
          </w:tcPr>
          <w:p w14:paraId="7219919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CAJA DE REGISTRO DE PVC</w:t>
            </w:r>
          </w:p>
        </w:tc>
        <w:tc>
          <w:tcPr>
            <w:tcW w:w="819" w:type="pct"/>
            <w:tcBorders>
              <w:top w:val="nil"/>
              <w:left w:val="nil"/>
              <w:bottom w:val="single" w:sz="4" w:space="0" w:color="auto"/>
              <w:right w:val="single" w:sz="4" w:space="0" w:color="auto"/>
            </w:tcBorders>
            <w:noWrap/>
            <w:vAlign w:val="bottom"/>
            <w:hideMark/>
          </w:tcPr>
          <w:p w14:paraId="59F3026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AAF29D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15B8D076"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27876F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11</w:t>
            </w:r>
          </w:p>
        </w:tc>
        <w:tc>
          <w:tcPr>
            <w:tcW w:w="2711" w:type="pct"/>
            <w:tcBorders>
              <w:top w:val="nil"/>
              <w:left w:val="nil"/>
              <w:bottom w:val="single" w:sz="4" w:space="0" w:color="auto"/>
              <w:right w:val="single" w:sz="4" w:space="0" w:color="auto"/>
            </w:tcBorders>
            <w:noWrap/>
            <w:vAlign w:val="bottom"/>
            <w:hideMark/>
          </w:tcPr>
          <w:p w14:paraId="0279AF7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CAJA PARA 1 TÉRMICO</w:t>
            </w:r>
          </w:p>
        </w:tc>
        <w:tc>
          <w:tcPr>
            <w:tcW w:w="819" w:type="pct"/>
            <w:tcBorders>
              <w:top w:val="nil"/>
              <w:left w:val="nil"/>
              <w:bottom w:val="single" w:sz="4" w:space="0" w:color="auto"/>
              <w:right w:val="single" w:sz="4" w:space="0" w:color="auto"/>
            </w:tcBorders>
            <w:noWrap/>
            <w:vAlign w:val="bottom"/>
            <w:hideMark/>
          </w:tcPr>
          <w:p w14:paraId="114D1CC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654FE9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55CDFF74"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E22094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12</w:t>
            </w:r>
          </w:p>
        </w:tc>
        <w:tc>
          <w:tcPr>
            <w:tcW w:w="2711" w:type="pct"/>
            <w:tcBorders>
              <w:top w:val="nil"/>
              <w:left w:val="nil"/>
              <w:bottom w:val="single" w:sz="4" w:space="0" w:color="auto"/>
              <w:right w:val="single" w:sz="4" w:space="0" w:color="auto"/>
            </w:tcBorders>
            <w:noWrap/>
            <w:vAlign w:val="bottom"/>
            <w:hideMark/>
          </w:tcPr>
          <w:p w14:paraId="2ACA841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CAJA PARA 3 TÉRMICOS</w:t>
            </w:r>
          </w:p>
        </w:tc>
        <w:tc>
          <w:tcPr>
            <w:tcW w:w="819" w:type="pct"/>
            <w:tcBorders>
              <w:top w:val="nil"/>
              <w:left w:val="nil"/>
              <w:bottom w:val="single" w:sz="4" w:space="0" w:color="auto"/>
              <w:right w:val="single" w:sz="4" w:space="0" w:color="auto"/>
            </w:tcBorders>
            <w:noWrap/>
            <w:vAlign w:val="bottom"/>
            <w:hideMark/>
          </w:tcPr>
          <w:p w14:paraId="36395E8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1EB955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3D18531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ACDE9D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13</w:t>
            </w:r>
          </w:p>
        </w:tc>
        <w:tc>
          <w:tcPr>
            <w:tcW w:w="2711" w:type="pct"/>
            <w:tcBorders>
              <w:top w:val="nil"/>
              <w:left w:val="nil"/>
              <w:bottom w:val="single" w:sz="4" w:space="0" w:color="auto"/>
              <w:right w:val="single" w:sz="4" w:space="0" w:color="auto"/>
            </w:tcBorders>
            <w:noWrap/>
            <w:vAlign w:val="bottom"/>
            <w:hideMark/>
          </w:tcPr>
          <w:p w14:paraId="2890E21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CAJA PLÁSTICA CIRCULAR</w:t>
            </w:r>
          </w:p>
        </w:tc>
        <w:tc>
          <w:tcPr>
            <w:tcW w:w="819" w:type="pct"/>
            <w:tcBorders>
              <w:top w:val="nil"/>
              <w:left w:val="nil"/>
              <w:bottom w:val="single" w:sz="4" w:space="0" w:color="auto"/>
              <w:right w:val="single" w:sz="4" w:space="0" w:color="auto"/>
            </w:tcBorders>
            <w:noWrap/>
            <w:vAlign w:val="bottom"/>
            <w:hideMark/>
          </w:tcPr>
          <w:p w14:paraId="593EE91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D811BE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950,00</w:t>
            </w:r>
          </w:p>
        </w:tc>
      </w:tr>
      <w:tr w:rsidR="00A53B13" w14:paraId="44910E2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9399CC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14</w:t>
            </w:r>
          </w:p>
        </w:tc>
        <w:tc>
          <w:tcPr>
            <w:tcW w:w="2711" w:type="pct"/>
            <w:tcBorders>
              <w:top w:val="nil"/>
              <w:left w:val="nil"/>
              <w:bottom w:val="single" w:sz="4" w:space="0" w:color="auto"/>
              <w:right w:val="single" w:sz="4" w:space="0" w:color="auto"/>
            </w:tcBorders>
            <w:noWrap/>
            <w:vAlign w:val="bottom"/>
            <w:hideMark/>
          </w:tcPr>
          <w:p w14:paraId="6241952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819" w:type="pct"/>
            <w:tcBorders>
              <w:top w:val="nil"/>
              <w:left w:val="nil"/>
              <w:bottom w:val="single" w:sz="4" w:space="0" w:color="auto"/>
              <w:right w:val="single" w:sz="4" w:space="0" w:color="auto"/>
            </w:tcBorders>
            <w:noWrap/>
            <w:vAlign w:val="bottom"/>
            <w:hideMark/>
          </w:tcPr>
          <w:p w14:paraId="0903DED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488F0F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950,00</w:t>
            </w:r>
          </w:p>
        </w:tc>
      </w:tr>
      <w:tr w:rsidR="00A53B13" w14:paraId="72ABABC9"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BD96AC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15</w:t>
            </w:r>
          </w:p>
        </w:tc>
        <w:tc>
          <w:tcPr>
            <w:tcW w:w="2711" w:type="pct"/>
            <w:tcBorders>
              <w:top w:val="nil"/>
              <w:left w:val="nil"/>
              <w:bottom w:val="single" w:sz="4" w:space="0" w:color="auto"/>
              <w:right w:val="single" w:sz="4" w:space="0" w:color="auto"/>
            </w:tcBorders>
            <w:noWrap/>
            <w:vAlign w:val="bottom"/>
            <w:hideMark/>
          </w:tcPr>
          <w:p w14:paraId="2EE12D8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CAJA SIFONADA PVC INC/REJILLA DE PISO</w:t>
            </w:r>
          </w:p>
        </w:tc>
        <w:tc>
          <w:tcPr>
            <w:tcW w:w="819" w:type="pct"/>
            <w:tcBorders>
              <w:top w:val="nil"/>
              <w:left w:val="nil"/>
              <w:bottom w:val="single" w:sz="4" w:space="0" w:color="auto"/>
              <w:right w:val="single" w:sz="4" w:space="0" w:color="auto"/>
            </w:tcBorders>
            <w:noWrap/>
            <w:vAlign w:val="bottom"/>
            <w:hideMark/>
          </w:tcPr>
          <w:p w14:paraId="0F9B7AF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AC92C0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7CC2A6A5"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EEA3FA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16</w:t>
            </w:r>
          </w:p>
        </w:tc>
        <w:tc>
          <w:tcPr>
            <w:tcW w:w="2711" w:type="pct"/>
            <w:tcBorders>
              <w:top w:val="nil"/>
              <w:left w:val="nil"/>
              <w:bottom w:val="single" w:sz="4" w:space="0" w:color="auto"/>
              <w:right w:val="single" w:sz="4" w:space="0" w:color="auto"/>
            </w:tcBorders>
            <w:noWrap/>
            <w:vAlign w:val="bottom"/>
            <w:hideMark/>
          </w:tcPr>
          <w:p w14:paraId="3B98801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819" w:type="pct"/>
            <w:tcBorders>
              <w:top w:val="nil"/>
              <w:left w:val="nil"/>
              <w:bottom w:val="single" w:sz="4" w:space="0" w:color="auto"/>
              <w:right w:val="single" w:sz="4" w:space="0" w:color="auto"/>
            </w:tcBorders>
            <w:noWrap/>
            <w:vAlign w:val="bottom"/>
            <w:hideMark/>
          </w:tcPr>
          <w:p w14:paraId="6476184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218EC25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970,00</w:t>
            </w:r>
          </w:p>
        </w:tc>
      </w:tr>
      <w:tr w:rsidR="00A53B13" w14:paraId="60F9D756"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28011B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17</w:t>
            </w:r>
          </w:p>
        </w:tc>
        <w:tc>
          <w:tcPr>
            <w:tcW w:w="2711" w:type="pct"/>
            <w:tcBorders>
              <w:top w:val="nil"/>
              <w:left w:val="nil"/>
              <w:bottom w:val="single" w:sz="4" w:space="0" w:color="auto"/>
              <w:right w:val="single" w:sz="4" w:space="0" w:color="auto"/>
            </w:tcBorders>
            <w:noWrap/>
            <w:vAlign w:val="bottom"/>
            <w:hideMark/>
          </w:tcPr>
          <w:p w14:paraId="163534A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CAÑERÍA DE ALUMINIO 1/2" (BRAZO DE DUCHA)</w:t>
            </w:r>
          </w:p>
        </w:tc>
        <w:tc>
          <w:tcPr>
            <w:tcW w:w="819" w:type="pct"/>
            <w:tcBorders>
              <w:top w:val="nil"/>
              <w:left w:val="nil"/>
              <w:bottom w:val="single" w:sz="4" w:space="0" w:color="auto"/>
              <w:right w:val="single" w:sz="4" w:space="0" w:color="auto"/>
            </w:tcBorders>
            <w:noWrap/>
            <w:vAlign w:val="bottom"/>
            <w:hideMark/>
          </w:tcPr>
          <w:p w14:paraId="123114C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FF7D02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109F3D2D"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BC6F6A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18</w:t>
            </w:r>
          </w:p>
        </w:tc>
        <w:tc>
          <w:tcPr>
            <w:tcW w:w="2711" w:type="pct"/>
            <w:tcBorders>
              <w:top w:val="nil"/>
              <w:left w:val="nil"/>
              <w:bottom w:val="single" w:sz="4" w:space="0" w:color="auto"/>
              <w:right w:val="single" w:sz="4" w:space="0" w:color="auto"/>
            </w:tcBorders>
            <w:noWrap/>
            <w:vAlign w:val="bottom"/>
            <w:hideMark/>
          </w:tcPr>
          <w:p w14:paraId="4AF13A8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CARTÓN ASFALTICO</w:t>
            </w:r>
          </w:p>
        </w:tc>
        <w:tc>
          <w:tcPr>
            <w:tcW w:w="819" w:type="pct"/>
            <w:tcBorders>
              <w:top w:val="nil"/>
              <w:left w:val="nil"/>
              <w:bottom w:val="single" w:sz="4" w:space="0" w:color="auto"/>
              <w:right w:val="single" w:sz="4" w:space="0" w:color="auto"/>
            </w:tcBorders>
            <w:noWrap/>
            <w:vAlign w:val="bottom"/>
            <w:hideMark/>
          </w:tcPr>
          <w:p w14:paraId="235F79E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M2</w:t>
            </w:r>
          </w:p>
        </w:tc>
        <w:tc>
          <w:tcPr>
            <w:tcW w:w="819" w:type="pct"/>
            <w:tcBorders>
              <w:top w:val="nil"/>
              <w:left w:val="nil"/>
              <w:bottom w:val="single" w:sz="4" w:space="0" w:color="auto"/>
              <w:right w:val="single" w:sz="4" w:space="0" w:color="auto"/>
            </w:tcBorders>
            <w:noWrap/>
            <w:vAlign w:val="bottom"/>
            <w:hideMark/>
          </w:tcPr>
          <w:p w14:paraId="20D46E7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388,50</w:t>
            </w:r>
          </w:p>
        </w:tc>
      </w:tr>
      <w:tr w:rsidR="00A53B13" w14:paraId="209C4A7D"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7FAAEA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19</w:t>
            </w:r>
          </w:p>
        </w:tc>
        <w:tc>
          <w:tcPr>
            <w:tcW w:w="2711" w:type="pct"/>
            <w:tcBorders>
              <w:top w:val="nil"/>
              <w:left w:val="nil"/>
              <w:bottom w:val="single" w:sz="4" w:space="0" w:color="auto"/>
              <w:right w:val="single" w:sz="4" w:space="0" w:color="auto"/>
            </w:tcBorders>
            <w:noWrap/>
            <w:vAlign w:val="bottom"/>
            <w:hideMark/>
          </w:tcPr>
          <w:p w14:paraId="770C200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CEMENTO BLANCO</w:t>
            </w:r>
          </w:p>
        </w:tc>
        <w:tc>
          <w:tcPr>
            <w:tcW w:w="819" w:type="pct"/>
            <w:tcBorders>
              <w:top w:val="nil"/>
              <w:left w:val="nil"/>
              <w:bottom w:val="single" w:sz="4" w:space="0" w:color="auto"/>
              <w:right w:val="single" w:sz="4" w:space="0" w:color="auto"/>
            </w:tcBorders>
            <w:noWrap/>
            <w:vAlign w:val="bottom"/>
            <w:hideMark/>
          </w:tcPr>
          <w:p w14:paraId="2736809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KG</w:t>
            </w:r>
          </w:p>
        </w:tc>
        <w:tc>
          <w:tcPr>
            <w:tcW w:w="819" w:type="pct"/>
            <w:tcBorders>
              <w:top w:val="nil"/>
              <w:left w:val="nil"/>
              <w:bottom w:val="single" w:sz="4" w:space="0" w:color="auto"/>
              <w:right w:val="single" w:sz="4" w:space="0" w:color="auto"/>
            </w:tcBorders>
            <w:noWrap/>
            <w:vAlign w:val="bottom"/>
            <w:hideMark/>
          </w:tcPr>
          <w:p w14:paraId="70EF1F9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1.687,22</w:t>
            </w:r>
          </w:p>
        </w:tc>
      </w:tr>
      <w:tr w:rsidR="00A53B13" w14:paraId="01AC0EBD"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6E2547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20</w:t>
            </w:r>
          </w:p>
        </w:tc>
        <w:tc>
          <w:tcPr>
            <w:tcW w:w="2711" w:type="pct"/>
            <w:tcBorders>
              <w:top w:val="nil"/>
              <w:left w:val="nil"/>
              <w:bottom w:val="single" w:sz="4" w:space="0" w:color="auto"/>
              <w:right w:val="single" w:sz="4" w:space="0" w:color="auto"/>
            </w:tcBorders>
            <w:noWrap/>
            <w:vAlign w:val="bottom"/>
            <w:hideMark/>
          </w:tcPr>
          <w:p w14:paraId="53CFDFE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CEMENTO COLA</w:t>
            </w:r>
          </w:p>
        </w:tc>
        <w:tc>
          <w:tcPr>
            <w:tcW w:w="819" w:type="pct"/>
            <w:tcBorders>
              <w:top w:val="nil"/>
              <w:left w:val="nil"/>
              <w:bottom w:val="single" w:sz="4" w:space="0" w:color="auto"/>
              <w:right w:val="single" w:sz="4" w:space="0" w:color="auto"/>
            </w:tcBorders>
            <w:noWrap/>
            <w:vAlign w:val="bottom"/>
            <w:hideMark/>
          </w:tcPr>
          <w:p w14:paraId="68CE80D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KG</w:t>
            </w:r>
          </w:p>
        </w:tc>
        <w:tc>
          <w:tcPr>
            <w:tcW w:w="819" w:type="pct"/>
            <w:tcBorders>
              <w:top w:val="nil"/>
              <w:left w:val="nil"/>
              <w:bottom w:val="single" w:sz="4" w:space="0" w:color="auto"/>
              <w:right w:val="single" w:sz="4" w:space="0" w:color="auto"/>
            </w:tcBorders>
            <w:noWrap/>
            <w:vAlign w:val="bottom"/>
            <w:hideMark/>
          </w:tcPr>
          <w:p w14:paraId="553231C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28.283,90</w:t>
            </w:r>
          </w:p>
        </w:tc>
      </w:tr>
      <w:tr w:rsidR="00A53B13" w14:paraId="314EEEC5"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0BE16A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21</w:t>
            </w:r>
          </w:p>
        </w:tc>
        <w:tc>
          <w:tcPr>
            <w:tcW w:w="2711" w:type="pct"/>
            <w:tcBorders>
              <w:top w:val="nil"/>
              <w:left w:val="nil"/>
              <w:bottom w:val="single" w:sz="4" w:space="0" w:color="auto"/>
              <w:right w:val="single" w:sz="4" w:space="0" w:color="auto"/>
            </w:tcBorders>
            <w:noWrap/>
            <w:vAlign w:val="bottom"/>
            <w:hideMark/>
          </w:tcPr>
          <w:p w14:paraId="577865D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CEMENTO PORTLAND</w:t>
            </w:r>
          </w:p>
        </w:tc>
        <w:tc>
          <w:tcPr>
            <w:tcW w:w="819" w:type="pct"/>
            <w:tcBorders>
              <w:top w:val="nil"/>
              <w:left w:val="nil"/>
              <w:bottom w:val="single" w:sz="4" w:space="0" w:color="auto"/>
              <w:right w:val="single" w:sz="4" w:space="0" w:color="auto"/>
            </w:tcBorders>
            <w:noWrap/>
            <w:vAlign w:val="bottom"/>
            <w:hideMark/>
          </w:tcPr>
          <w:p w14:paraId="40E7605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BL</w:t>
            </w:r>
          </w:p>
        </w:tc>
        <w:tc>
          <w:tcPr>
            <w:tcW w:w="819" w:type="pct"/>
            <w:tcBorders>
              <w:top w:val="nil"/>
              <w:left w:val="nil"/>
              <w:bottom w:val="single" w:sz="4" w:space="0" w:color="auto"/>
              <w:right w:val="single" w:sz="4" w:space="0" w:color="auto"/>
            </w:tcBorders>
            <w:noWrap/>
            <w:vAlign w:val="bottom"/>
            <w:hideMark/>
          </w:tcPr>
          <w:p w14:paraId="0767B9C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6.486,07</w:t>
            </w:r>
          </w:p>
        </w:tc>
      </w:tr>
      <w:tr w:rsidR="00A53B13" w14:paraId="1086EA88"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C2ACF7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22</w:t>
            </w:r>
          </w:p>
        </w:tc>
        <w:tc>
          <w:tcPr>
            <w:tcW w:w="2711" w:type="pct"/>
            <w:tcBorders>
              <w:top w:val="nil"/>
              <w:left w:val="nil"/>
              <w:bottom w:val="single" w:sz="4" w:space="0" w:color="auto"/>
              <w:right w:val="single" w:sz="4" w:space="0" w:color="auto"/>
            </w:tcBorders>
            <w:noWrap/>
            <w:vAlign w:val="bottom"/>
            <w:hideMark/>
          </w:tcPr>
          <w:p w14:paraId="5166B2A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CERÁMICA NACIONAL</w:t>
            </w:r>
          </w:p>
        </w:tc>
        <w:tc>
          <w:tcPr>
            <w:tcW w:w="819" w:type="pct"/>
            <w:tcBorders>
              <w:top w:val="nil"/>
              <w:left w:val="nil"/>
              <w:bottom w:val="single" w:sz="4" w:space="0" w:color="auto"/>
              <w:right w:val="single" w:sz="4" w:space="0" w:color="auto"/>
            </w:tcBorders>
            <w:noWrap/>
            <w:vAlign w:val="bottom"/>
            <w:hideMark/>
          </w:tcPr>
          <w:p w14:paraId="6BE1362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M2</w:t>
            </w:r>
          </w:p>
        </w:tc>
        <w:tc>
          <w:tcPr>
            <w:tcW w:w="819" w:type="pct"/>
            <w:tcBorders>
              <w:top w:val="nil"/>
              <w:left w:val="nil"/>
              <w:bottom w:val="single" w:sz="4" w:space="0" w:color="auto"/>
              <w:right w:val="single" w:sz="4" w:space="0" w:color="auto"/>
            </w:tcBorders>
            <w:noWrap/>
            <w:vAlign w:val="bottom"/>
            <w:hideMark/>
          </w:tcPr>
          <w:p w14:paraId="39E7E69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5.097,58</w:t>
            </w:r>
          </w:p>
        </w:tc>
      </w:tr>
      <w:tr w:rsidR="00A53B13" w14:paraId="16C871C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2E0208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23</w:t>
            </w:r>
          </w:p>
        </w:tc>
        <w:tc>
          <w:tcPr>
            <w:tcW w:w="2711" w:type="pct"/>
            <w:tcBorders>
              <w:top w:val="nil"/>
              <w:left w:val="nil"/>
              <w:bottom w:val="single" w:sz="4" w:space="0" w:color="auto"/>
              <w:right w:val="single" w:sz="4" w:space="0" w:color="auto"/>
            </w:tcBorders>
            <w:noWrap/>
            <w:vAlign w:val="bottom"/>
            <w:hideMark/>
          </w:tcPr>
          <w:p w14:paraId="0B4D7D1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819" w:type="pct"/>
            <w:tcBorders>
              <w:top w:val="nil"/>
              <w:left w:val="nil"/>
              <w:bottom w:val="single" w:sz="4" w:space="0" w:color="auto"/>
              <w:right w:val="single" w:sz="4" w:space="0" w:color="auto"/>
            </w:tcBorders>
            <w:noWrap/>
            <w:vAlign w:val="bottom"/>
            <w:hideMark/>
          </w:tcPr>
          <w:p w14:paraId="36C4BA3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M2</w:t>
            </w:r>
          </w:p>
        </w:tc>
        <w:tc>
          <w:tcPr>
            <w:tcW w:w="819" w:type="pct"/>
            <w:tcBorders>
              <w:top w:val="nil"/>
              <w:left w:val="nil"/>
              <w:bottom w:val="single" w:sz="4" w:space="0" w:color="auto"/>
              <w:right w:val="single" w:sz="4" w:space="0" w:color="auto"/>
            </w:tcBorders>
            <w:noWrap/>
            <w:vAlign w:val="bottom"/>
            <w:hideMark/>
          </w:tcPr>
          <w:p w14:paraId="3428A82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187,00</w:t>
            </w:r>
          </w:p>
        </w:tc>
      </w:tr>
      <w:tr w:rsidR="00A53B13" w14:paraId="4C17BA5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2C2D32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24</w:t>
            </w:r>
          </w:p>
        </w:tc>
        <w:tc>
          <w:tcPr>
            <w:tcW w:w="2711" w:type="pct"/>
            <w:tcBorders>
              <w:top w:val="nil"/>
              <w:left w:val="nil"/>
              <w:bottom w:val="single" w:sz="4" w:space="0" w:color="auto"/>
              <w:right w:val="single" w:sz="4" w:space="0" w:color="auto"/>
            </w:tcBorders>
            <w:noWrap/>
            <w:vAlign w:val="bottom"/>
            <w:hideMark/>
          </w:tcPr>
          <w:p w14:paraId="272BB83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CHAPA EXTERIOR</w:t>
            </w:r>
          </w:p>
        </w:tc>
        <w:tc>
          <w:tcPr>
            <w:tcW w:w="819" w:type="pct"/>
            <w:tcBorders>
              <w:top w:val="nil"/>
              <w:left w:val="nil"/>
              <w:bottom w:val="single" w:sz="4" w:space="0" w:color="auto"/>
              <w:right w:val="single" w:sz="4" w:space="0" w:color="auto"/>
            </w:tcBorders>
            <w:noWrap/>
            <w:vAlign w:val="bottom"/>
            <w:hideMark/>
          </w:tcPr>
          <w:p w14:paraId="5347EF0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09A9A47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485257B9"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5550D5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25</w:t>
            </w:r>
          </w:p>
        </w:tc>
        <w:tc>
          <w:tcPr>
            <w:tcW w:w="2711" w:type="pct"/>
            <w:tcBorders>
              <w:top w:val="nil"/>
              <w:left w:val="nil"/>
              <w:bottom w:val="single" w:sz="4" w:space="0" w:color="auto"/>
              <w:right w:val="single" w:sz="4" w:space="0" w:color="auto"/>
            </w:tcBorders>
            <w:noWrap/>
            <w:vAlign w:val="bottom"/>
            <w:hideMark/>
          </w:tcPr>
          <w:p w14:paraId="6AED01F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CHAPA INTERIOR</w:t>
            </w:r>
          </w:p>
        </w:tc>
        <w:tc>
          <w:tcPr>
            <w:tcW w:w="819" w:type="pct"/>
            <w:tcBorders>
              <w:top w:val="nil"/>
              <w:left w:val="nil"/>
              <w:bottom w:val="single" w:sz="4" w:space="0" w:color="auto"/>
              <w:right w:val="single" w:sz="4" w:space="0" w:color="auto"/>
            </w:tcBorders>
            <w:noWrap/>
            <w:vAlign w:val="bottom"/>
            <w:hideMark/>
          </w:tcPr>
          <w:p w14:paraId="21705DC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EC9A1D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150,00</w:t>
            </w:r>
          </w:p>
        </w:tc>
      </w:tr>
      <w:tr w:rsidR="00A53B13" w14:paraId="2C1DF39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9FC2B0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26</w:t>
            </w:r>
          </w:p>
        </w:tc>
        <w:tc>
          <w:tcPr>
            <w:tcW w:w="2711" w:type="pct"/>
            <w:tcBorders>
              <w:top w:val="nil"/>
              <w:left w:val="nil"/>
              <w:bottom w:val="single" w:sz="4" w:space="0" w:color="auto"/>
              <w:right w:val="single" w:sz="4" w:space="0" w:color="auto"/>
            </w:tcBorders>
            <w:noWrap/>
            <w:vAlign w:val="bottom"/>
            <w:hideMark/>
          </w:tcPr>
          <w:p w14:paraId="7A0C593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CHICOTILLO</w:t>
            </w:r>
          </w:p>
        </w:tc>
        <w:tc>
          <w:tcPr>
            <w:tcW w:w="819" w:type="pct"/>
            <w:tcBorders>
              <w:top w:val="nil"/>
              <w:left w:val="nil"/>
              <w:bottom w:val="single" w:sz="4" w:space="0" w:color="auto"/>
              <w:right w:val="single" w:sz="4" w:space="0" w:color="auto"/>
            </w:tcBorders>
            <w:noWrap/>
            <w:vAlign w:val="bottom"/>
            <w:hideMark/>
          </w:tcPr>
          <w:p w14:paraId="46C704A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C0AF9C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29D8BDAD"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4175BC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27</w:t>
            </w:r>
          </w:p>
        </w:tc>
        <w:tc>
          <w:tcPr>
            <w:tcW w:w="2711" w:type="pct"/>
            <w:tcBorders>
              <w:top w:val="nil"/>
              <w:left w:val="nil"/>
              <w:bottom w:val="single" w:sz="4" w:space="0" w:color="auto"/>
              <w:right w:val="single" w:sz="4" w:space="0" w:color="auto"/>
            </w:tcBorders>
            <w:noWrap/>
            <w:vAlign w:val="bottom"/>
            <w:hideMark/>
          </w:tcPr>
          <w:p w14:paraId="5F27917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CIELO PVC TIPO MACHIHEMBRE MAS ESTRUCTURA GALVANIZADA</w:t>
            </w:r>
          </w:p>
        </w:tc>
        <w:tc>
          <w:tcPr>
            <w:tcW w:w="819" w:type="pct"/>
            <w:tcBorders>
              <w:top w:val="nil"/>
              <w:left w:val="nil"/>
              <w:bottom w:val="single" w:sz="4" w:space="0" w:color="auto"/>
              <w:right w:val="single" w:sz="4" w:space="0" w:color="auto"/>
            </w:tcBorders>
            <w:noWrap/>
            <w:vAlign w:val="bottom"/>
            <w:hideMark/>
          </w:tcPr>
          <w:p w14:paraId="0C037AD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M2</w:t>
            </w:r>
          </w:p>
        </w:tc>
        <w:tc>
          <w:tcPr>
            <w:tcW w:w="819" w:type="pct"/>
            <w:tcBorders>
              <w:top w:val="nil"/>
              <w:left w:val="nil"/>
              <w:bottom w:val="single" w:sz="4" w:space="0" w:color="auto"/>
              <w:right w:val="single" w:sz="4" w:space="0" w:color="auto"/>
            </w:tcBorders>
            <w:noWrap/>
            <w:vAlign w:val="bottom"/>
            <w:hideMark/>
          </w:tcPr>
          <w:p w14:paraId="7C8C34F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2.974,00</w:t>
            </w:r>
          </w:p>
        </w:tc>
      </w:tr>
      <w:tr w:rsidR="00A53B13" w14:paraId="1AD2753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AF1568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28</w:t>
            </w:r>
          </w:p>
        </w:tc>
        <w:tc>
          <w:tcPr>
            <w:tcW w:w="2711" w:type="pct"/>
            <w:tcBorders>
              <w:top w:val="nil"/>
              <w:left w:val="nil"/>
              <w:bottom w:val="single" w:sz="4" w:space="0" w:color="auto"/>
              <w:right w:val="single" w:sz="4" w:space="0" w:color="auto"/>
            </w:tcBorders>
            <w:noWrap/>
            <w:vAlign w:val="bottom"/>
            <w:hideMark/>
          </w:tcPr>
          <w:p w14:paraId="1790B01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CINTA AISLANTE</w:t>
            </w:r>
          </w:p>
        </w:tc>
        <w:tc>
          <w:tcPr>
            <w:tcW w:w="819" w:type="pct"/>
            <w:tcBorders>
              <w:top w:val="nil"/>
              <w:left w:val="nil"/>
              <w:bottom w:val="single" w:sz="4" w:space="0" w:color="auto"/>
              <w:right w:val="single" w:sz="4" w:space="0" w:color="auto"/>
            </w:tcBorders>
            <w:noWrap/>
            <w:vAlign w:val="bottom"/>
            <w:hideMark/>
          </w:tcPr>
          <w:p w14:paraId="24BF32F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61265A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187,50</w:t>
            </w:r>
          </w:p>
        </w:tc>
      </w:tr>
      <w:tr w:rsidR="00A53B13" w14:paraId="568557B8"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6E66AC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29</w:t>
            </w:r>
          </w:p>
        </w:tc>
        <w:tc>
          <w:tcPr>
            <w:tcW w:w="2711" w:type="pct"/>
            <w:tcBorders>
              <w:top w:val="nil"/>
              <w:left w:val="nil"/>
              <w:bottom w:val="single" w:sz="4" w:space="0" w:color="auto"/>
              <w:right w:val="single" w:sz="4" w:space="0" w:color="auto"/>
            </w:tcBorders>
            <w:noWrap/>
            <w:vAlign w:val="bottom"/>
            <w:hideMark/>
          </w:tcPr>
          <w:p w14:paraId="209B6B4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CODO FG GALVANIZADO DE 1/2"</w:t>
            </w:r>
          </w:p>
        </w:tc>
        <w:tc>
          <w:tcPr>
            <w:tcW w:w="819" w:type="pct"/>
            <w:tcBorders>
              <w:top w:val="nil"/>
              <w:left w:val="nil"/>
              <w:bottom w:val="single" w:sz="4" w:space="0" w:color="auto"/>
              <w:right w:val="single" w:sz="4" w:space="0" w:color="auto"/>
            </w:tcBorders>
            <w:noWrap/>
            <w:vAlign w:val="bottom"/>
            <w:hideMark/>
          </w:tcPr>
          <w:p w14:paraId="056F367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168A665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2E7DF2D6"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483238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30</w:t>
            </w:r>
          </w:p>
        </w:tc>
        <w:tc>
          <w:tcPr>
            <w:tcW w:w="2711" w:type="pct"/>
            <w:tcBorders>
              <w:top w:val="nil"/>
              <w:left w:val="nil"/>
              <w:bottom w:val="single" w:sz="4" w:space="0" w:color="auto"/>
              <w:right w:val="single" w:sz="4" w:space="0" w:color="auto"/>
            </w:tcBorders>
            <w:noWrap/>
            <w:vAlign w:val="bottom"/>
            <w:hideMark/>
          </w:tcPr>
          <w:p w14:paraId="45F7E62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CODO PVC DE 1/2"</w:t>
            </w:r>
          </w:p>
        </w:tc>
        <w:tc>
          <w:tcPr>
            <w:tcW w:w="819" w:type="pct"/>
            <w:tcBorders>
              <w:top w:val="nil"/>
              <w:left w:val="nil"/>
              <w:bottom w:val="single" w:sz="4" w:space="0" w:color="auto"/>
              <w:right w:val="single" w:sz="4" w:space="0" w:color="auto"/>
            </w:tcBorders>
            <w:noWrap/>
            <w:vAlign w:val="bottom"/>
            <w:hideMark/>
          </w:tcPr>
          <w:p w14:paraId="5244A79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2EDEA57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500,00</w:t>
            </w:r>
          </w:p>
        </w:tc>
      </w:tr>
      <w:tr w:rsidR="00A53B13" w14:paraId="68D31DFA"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0D9CF3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31</w:t>
            </w:r>
          </w:p>
        </w:tc>
        <w:tc>
          <w:tcPr>
            <w:tcW w:w="2711" w:type="pct"/>
            <w:tcBorders>
              <w:top w:val="nil"/>
              <w:left w:val="nil"/>
              <w:bottom w:val="single" w:sz="4" w:space="0" w:color="auto"/>
              <w:right w:val="single" w:sz="4" w:space="0" w:color="auto"/>
            </w:tcBorders>
            <w:noWrap/>
            <w:vAlign w:val="bottom"/>
            <w:hideMark/>
          </w:tcPr>
          <w:p w14:paraId="2EEF31C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CODO PVC DE 5/8"</w:t>
            </w:r>
          </w:p>
        </w:tc>
        <w:tc>
          <w:tcPr>
            <w:tcW w:w="819" w:type="pct"/>
            <w:tcBorders>
              <w:top w:val="nil"/>
              <w:left w:val="nil"/>
              <w:bottom w:val="single" w:sz="4" w:space="0" w:color="auto"/>
              <w:right w:val="single" w:sz="4" w:space="0" w:color="auto"/>
            </w:tcBorders>
            <w:noWrap/>
            <w:vAlign w:val="bottom"/>
            <w:hideMark/>
          </w:tcPr>
          <w:p w14:paraId="2956172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6C32E4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2.500,00</w:t>
            </w:r>
          </w:p>
        </w:tc>
      </w:tr>
      <w:tr w:rsidR="00A53B13" w14:paraId="01783206"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631E4E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32</w:t>
            </w:r>
          </w:p>
        </w:tc>
        <w:tc>
          <w:tcPr>
            <w:tcW w:w="2711" w:type="pct"/>
            <w:tcBorders>
              <w:top w:val="nil"/>
              <w:left w:val="nil"/>
              <w:bottom w:val="single" w:sz="4" w:space="0" w:color="auto"/>
              <w:right w:val="single" w:sz="4" w:space="0" w:color="auto"/>
            </w:tcBorders>
            <w:noWrap/>
            <w:vAlign w:val="bottom"/>
            <w:hideMark/>
          </w:tcPr>
          <w:p w14:paraId="432726A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CODO PVC DESAGÜE 2"</w:t>
            </w:r>
          </w:p>
        </w:tc>
        <w:tc>
          <w:tcPr>
            <w:tcW w:w="819" w:type="pct"/>
            <w:tcBorders>
              <w:top w:val="nil"/>
              <w:left w:val="nil"/>
              <w:bottom w:val="single" w:sz="4" w:space="0" w:color="auto"/>
              <w:right w:val="single" w:sz="4" w:space="0" w:color="auto"/>
            </w:tcBorders>
            <w:noWrap/>
            <w:vAlign w:val="bottom"/>
            <w:hideMark/>
          </w:tcPr>
          <w:p w14:paraId="5003432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2834825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200,00</w:t>
            </w:r>
          </w:p>
        </w:tc>
      </w:tr>
      <w:tr w:rsidR="00A53B13" w14:paraId="4F20E08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B23C66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33</w:t>
            </w:r>
          </w:p>
        </w:tc>
        <w:tc>
          <w:tcPr>
            <w:tcW w:w="2711" w:type="pct"/>
            <w:tcBorders>
              <w:top w:val="nil"/>
              <w:left w:val="nil"/>
              <w:bottom w:val="single" w:sz="4" w:space="0" w:color="auto"/>
              <w:right w:val="single" w:sz="4" w:space="0" w:color="auto"/>
            </w:tcBorders>
            <w:noWrap/>
            <w:vAlign w:val="bottom"/>
            <w:hideMark/>
          </w:tcPr>
          <w:p w14:paraId="268030E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CODO PVC DESAGÜE 3"</w:t>
            </w:r>
          </w:p>
        </w:tc>
        <w:tc>
          <w:tcPr>
            <w:tcW w:w="819" w:type="pct"/>
            <w:tcBorders>
              <w:top w:val="nil"/>
              <w:left w:val="nil"/>
              <w:bottom w:val="single" w:sz="4" w:space="0" w:color="auto"/>
              <w:right w:val="single" w:sz="4" w:space="0" w:color="auto"/>
            </w:tcBorders>
            <w:noWrap/>
            <w:vAlign w:val="bottom"/>
            <w:hideMark/>
          </w:tcPr>
          <w:p w14:paraId="1EE18D5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4DF8715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600,00</w:t>
            </w:r>
          </w:p>
        </w:tc>
      </w:tr>
      <w:tr w:rsidR="00A53B13" w14:paraId="3A3ADE61"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B53B28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34</w:t>
            </w:r>
          </w:p>
        </w:tc>
        <w:tc>
          <w:tcPr>
            <w:tcW w:w="2711" w:type="pct"/>
            <w:tcBorders>
              <w:top w:val="nil"/>
              <w:left w:val="nil"/>
              <w:bottom w:val="single" w:sz="4" w:space="0" w:color="auto"/>
              <w:right w:val="single" w:sz="4" w:space="0" w:color="auto"/>
            </w:tcBorders>
            <w:noWrap/>
            <w:vAlign w:val="bottom"/>
            <w:hideMark/>
          </w:tcPr>
          <w:p w14:paraId="14F3CF9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CODO PVC DESAGÜE 4"</w:t>
            </w:r>
          </w:p>
        </w:tc>
        <w:tc>
          <w:tcPr>
            <w:tcW w:w="819" w:type="pct"/>
            <w:tcBorders>
              <w:top w:val="nil"/>
              <w:left w:val="nil"/>
              <w:bottom w:val="single" w:sz="4" w:space="0" w:color="auto"/>
              <w:right w:val="single" w:sz="4" w:space="0" w:color="auto"/>
            </w:tcBorders>
            <w:noWrap/>
            <w:vAlign w:val="bottom"/>
            <w:hideMark/>
          </w:tcPr>
          <w:p w14:paraId="686E92D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5041F8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4A5AECD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F7202C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35</w:t>
            </w:r>
          </w:p>
        </w:tc>
        <w:tc>
          <w:tcPr>
            <w:tcW w:w="2711" w:type="pct"/>
            <w:tcBorders>
              <w:top w:val="nil"/>
              <w:left w:val="nil"/>
              <w:bottom w:val="single" w:sz="4" w:space="0" w:color="auto"/>
              <w:right w:val="single" w:sz="4" w:space="0" w:color="auto"/>
            </w:tcBorders>
            <w:noWrap/>
            <w:vAlign w:val="bottom"/>
            <w:hideMark/>
          </w:tcPr>
          <w:p w14:paraId="53E1A0C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COPLA PVC DE 1/2"</w:t>
            </w:r>
          </w:p>
        </w:tc>
        <w:tc>
          <w:tcPr>
            <w:tcW w:w="819" w:type="pct"/>
            <w:tcBorders>
              <w:top w:val="nil"/>
              <w:left w:val="nil"/>
              <w:bottom w:val="single" w:sz="4" w:space="0" w:color="auto"/>
              <w:right w:val="single" w:sz="4" w:space="0" w:color="auto"/>
            </w:tcBorders>
            <w:noWrap/>
            <w:vAlign w:val="bottom"/>
            <w:hideMark/>
          </w:tcPr>
          <w:p w14:paraId="11E2B2E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40F677B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170CE55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D3BB8C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36</w:t>
            </w:r>
          </w:p>
        </w:tc>
        <w:tc>
          <w:tcPr>
            <w:tcW w:w="2711" w:type="pct"/>
            <w:tcBorders>
              <w:top w:val="nil"/>
              <w:left w:val="nil"/>
              <w:bottom w:val="single" w:sz="4" w:space="0" w:color="auto"/>
              <w:right w:val="single" w:sz="4" w:space="0" w:color="auto"/>
            </w:tcBorders>
            <w:noWrap/>
            <w:vAlign w:val="bottom"/>
            <w:hideMark/>
          </w:tcPr>
          <w:p w14:paraId="172CCCF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CORDEL</w:t>
            </w:r>
          </w:p>
        </w:tc>
        <w:tc>
          <w:tcPr>
            <w:tcW w:w="819" w:type="pct"/>
            <w:tcBorders>
              <w:top w:val="nil"/>
              <w:left w:val="nil"/>
              <w:bottom w:val="single" w:sz="4" w:space="0" w:color="auto"/>
              <w:right w:val="single" w:sz="4" w:space="0" w:color="auto"/>
            </w:tcBorders>
            <w:noWrap/>
            <w:vAlign w:val="bottom"/>
            <w:hideMark/>
          </w:tcPr>
          <w:p w14:paraId="2CBFE05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580D734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650,00</w:t>
            </w:r>
          </w:p>
        </w:tc>
      </w:tr>
      <w:tr w:rsidR="00A53B13" w14:paraId="1F11114D"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4C7971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37</w:t>
            </w:r>
          </w:p>
        </w:tc>
        <w:tc>
          <w:tcPr>
            <w:tcW w:w="2711" w:type="pct"/>
            <w:tcBorders>
              <w:top w:val="nil"/>
              <w:left w:val="nil"/>
              <w:bottom w:val="single" w:sz="4" w:space="0" w:color="auto"/>
              <w:right w:val="single" w:sz="4" w:space="0" w:color="auto"/>
            </w:tcBorders>
            <w:noWrap/>
            <w:vAlign w:val="bottom"/>
            <w:hideMark/>
          </w:tcPr>
          <w:p w14:paraId="57FD498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DUCHA PLÁSTICA ELÉCTRICA</w:t>
            </w:r>
          </w:p>
        </w:tc>
        <w:tc>
          <w:tcPr>
            <w:tcW w:w="819" w:type="pct"/>
            <w:tcBorders>
              <w:top w:val="nil"/>
              <w:left w:val="nil"/>
              <w:bottom w:val="single" w:sz="4" w:space="0" w:color="auto"/>
              <w:right w:val="single" w:sz="4" w:space="0" w:color="auto"/>
            </w:tcBorders>
            <w:noWrap/>
            <w:vAlign w:val="bottom"/>
            <w:hideMark/>
          </w:tcPr>
          <w:p w14:paraId="2AFB25B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FE2137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5C6BA89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CD1677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38</w:t>
            </w:r>
          </w:p>
        </w:tc>
        <w:tc>
          <w:tcPr>
            <w:tcW w:w="2711" w:type="pct"/>
            <w:tcBorders>
              <w:top w:val="nil"/>
              <w:left w:val="nil"/>
              <w:bottom w:val="single" w:sz="4" w:space="0" w:color="auto"/>
              <w:right w:val="single" w:sz="4" w:space="0" w:color="auto"/>
            </w:tcBorders>
            <w:noWrap/>
            <w:vAlign w:val="bottom"/>
            <w:hideMark/>
          </w:tcPr>
          <w:p w14:paraId="387A949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ESQUINERO DE ALUMINIO</w:t>
            </w:r>
          </w:p>
        </w:tc>
        <w:tc>
          <w:tcPr>
            <w:tcW w:w="819" w:type="pct"/>
            <w:tcBorders>
              <w:top w:val="nil"/>
              <w:left w:val="nil"/>
              <w:bottom w:val="single" w:sz="4" w:space="0" w:color="auto"/>
              <w:right w:val="single" w:sz="4" w:space="0" w:color="auto"/>
            </w:tcBorders>
            <w:noWrap/>
            <w:vAlign w:val="bottom"/>
            <w:hideMark/>
          </w:tcPr>
          <w:p w14:paraId="51A47CB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2E505F7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272,00</w:t>
            </w:r>
          </w:p>
        </w:tc>
      </w:tr>
      <w:tr w:rsidR="00A53B13" w14:paraId="278BFDA9"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930219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39</w:t>
            </w:r>
          </w:p>
        </w:tc>
        <w:tc>
          <w:tcPr>
            <w:tcW w:w="2711" w:type="pct"/>
            <w:tcBorders>
              <w:top w:val="nil"/>
              <w:left w:val="nil"/>
              <w:bottom w:val="single" w:sz="4" w:space="0" w:color="auto"/>
              <w:right w:val="single" w:sz="4" w:space="0" w:color="auto"/>
            </w:tcBorders>
            <w:noWrap/>
            <w:vAlign w:val="bottom"/>
            <w:hideMark/>
          </w:tcPr>
          <w:p w14:paraId="3686860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FIERRO CORRUGADO 1/2"</w:t>
            </w:r>
          </w:p>
        </w:tc>
        <w:tc>
          <w:tcPr>
            <w:tcW w:w="819" w:type="pct"/>
            <w:tcBorders>
              <w:top w:val="nil"/>
              <w:left w:val="nil"/>
              <w:bottom w:val="single" w:sz="4" w:space="0" w:color="auto"/>
              <w:right w:val="single" w:sz="4" w:space="0" w:color="auto"/>
            </w:tcBorders>
            <w:noWrap/>
            <w:vAlign w:val="bottom"/>
            <w:hideMark/>
          </w:tcPr>
          <w:p w14:paraId="61D0E6B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BR</w:t>
            </w:r>
          </w:p>
        </w:tc>
        <w:tc>
          <w:tcPr>
            <w:tcW w:w="819" w:type="pct"/>
            <w:tcBorders>
              <w:top w:val="nil"/>
              <w:left w:val="nil"/>
              <w:bottom w:val="single" w:sz="4" w:space="0" w:color="auto"/>
              <w:right w:val="single" w:sz="4" w:space="0" w:color="auto"/>
            </w:tcBorders>
            <w:noWrap/>
            <w:vAlign w:val="bottom"/>
            <w:hideMark/>
          </w:tcPr>
          <w:p w14:paraId="2630572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825,30</w:t>
            </w:r>
          </w:p>
        </w:tc>
      </w:tr>
      <w:tr w:rsidR="00A53B13" w14:paraId="5D21F1E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08F005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40</w:t>
            </w:r>
          </w:p>
        </w:tc>
        <w:tc>
          <w:tcPr>
            <w:tcW w:w="2711" w:type="pct"/>
            <w:tcBorders>
              <w:top w:val="nil"/>
              <w:left w:val="nil"/>
              <w:bottom w:val="single" w:sz="4" w:space="0" w:color="auto"/>
              <w:right w:val="single" w:sz="4" w:space="0" w:color="auto"/>
            </w:tcBorders>
            <w:noWrap/>
            <w:vAlign w:val="bottom"/>
            <w:hideMark/>
          </w:tcPr>
          <w:p w14:paraId="490D733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FIERRO CORRUGADO 1/4"</w:t>
            </w:r>
          </w:p>
        </w:tc>
        <w:tc>
          <w:tcPr>
            <w:tcW w:w="819" w:type="pct"/>
            <w:tcBorders>
              <w:top w:val="nil"/>
              <w:left w:val="nil"/>
              <w:bottom w:val="single" w:sz="4" w:space="0" w:color="auto"/>
              <w:right w:val="single" w:sz="4" w:space="0" w:color="auto"/>
            </w:tcBorders>
            <w:noWrap/>
            <w:vAlign w:val="bottom"/>
            <w:hideMark/>
          </w:tcPr>
          <w:p w14:paraId="240A85E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BR</w:t>
            </w:r>
          </w:p>
        </w:tc>
        <w:tc>
          <w:tcPr>
            <w:tcW w:w="819" w:type="pct"/>
            <w:tcBorders>
              <w:top w:val="nil"/>
              <w:left w:val="nil"/>
              <w:bottom w:val="single" w:sz="4" w:space="0" w:color="auto"/>
              <w:right w:val="single" w:sz="4" w:space="0" w:color="auto"/>
            </w:tcBorders>
            <w:noWrap/>
            <w:vAlign w:val="bottom"/>
            <w:hideMark/>
          </w:tcPr>
          <w:p w14:paraId="42C00F9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2.734,74</w:t>
            </w:r>
          </w:p>
        </w:tc>
      </w:tr>
      <w:tr w:rsidR="00A53B13" w14:paraId="2E54FF0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A4B49D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41</w:t>
            </w:r>
          </w:p>
        </w:tc>
        <w:tc>
          <w:tcPr>
            <w:tcW w:w="2711" w:type="pct"/>
            <w:tcBorders>
              <w:top w:val="nil"/>
              <w:left w:val="nil"/>
              <w:bottom w:val="single" w:sz="4" w:space="0" w:color="auto"/>
              <w:right w:val="single" w:sz="4" w:space="0" w:color="auto"/>
            </w:tcBorders>
            <w:noWrap/>
            <w:vAlign w:val="bottom"/>
            <w:hideMark/>
          </w:tcPr>
          <w:p w14:paraId="355DC70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FIERRO CORRUGADO 3/8"</w:t>
            </w:r>
          </w:p>
        </w:tc>
        <w:tc>
          <w:tcPr>
            <w:tcW w:w="819" w:type="pct"/>
            <w:tcBorders>
              <w:top w:val="nil"/>
              <w:left w:val="nil"/>
              <w:bottom w:val="single" w:sz="4" w:space="0" w:color="auto"/>
              <w:right w:val="single" w:sz="4" w:space="0" w:color="auto"/>
            </w:tcBorders>
            <w:noWrap/>
            <w:vAlign w:val="bottom"/>
            <w:hideMark/>
          </w:tcPr>
          <w:p w14:paraId="69A846D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BR</w:t>
            </w:r>
          </w:p>
        </w:tc>
        <w:tc>
          <w:tcPr>
            <w:tcW w:w="819" w:type="pct"/>
            <w:tcBorders>
              <w:top w:val="nil"/>
              <w:left w:val="nil"/>
              <w:bottom w:val="single" w:sz="4" w:space="0" w:color="auto"/>
              <w:right w:val="single" w:sz="4" w:space="0" w:color="auto"/>
            </w:tcBorders>
            <w:noWrap/>
            <w:vAlign w:val="bottom"/>
            <w:hideMark/>
          </w:tcPr>
          <w:p w14:paraId="77B3230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1.259,24</w:t>
            </w:r>
          </w:p>
        </w:tc>
      </w:tr>
      <w:tr w:rsidR="00A53B13" w14:paraId="6709EE5E"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DC927E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42</w:t>
            </w:r>
          </w:p>
        </w:tc>
        <w:tc>
          <w:tcPr>
            <w:tcW w:w="2711" w:type="pct"/>
            <w:tcBorders>
              <w:top w:val="nil"/>
              <w:left w:val="nil"/>
              <w:bottom w:val="single" w:sz="4" w:space="0" w:color="auto"/>
              <w:right w:val="single" w:sz="4" w:space="0" w:color="auto"/>
            </w:tcBorders>
            <w:noWrap/>
            <w:vAlign w:val="bottom"/>
            <w:hideMark/>
          </w:tcPr>
          <w:p w14:paraId="790DB49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FIERRO CORRUGADO 5/16"</w:t>
            </w:r>
          </w:p>
        </w:tc>
        <w:tc>
          <w:tcPr>
            <w:tcW w:w="819" w:type="pct"/>
            <w:tcBorders>
              <w:top w:val="nil"/>
              <w:left w:val="nil"/>
              <w:bottom w:val="single" w:sz="4" w:space="0" w:color="auto"/>
              <w:right w:val="single" w:sz="4" w:space="0" w:color="auto"/>
            </w:tcBorders>
            <w:noWrap/>
            <w:vAlign w:val="bottom"/>
            <w:hideMark/>
          </w:tcPr>
          <w:p w14:paraId="1DD7057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BR</w:t>
            </w:r>
          </w:p>
        </w:tc>
        <w:tc>
          <w:tcPr>
            <w:tcW w:w="819" w:type="pct"/>
            <w:tcBorders>
              <w:top w:val="nil"/>
              <w:left w:val="nil"/>
              <w:bottom w:val="single" w:sz="4" w:space="0" w:color="auto"/>
              <w:right w:val="single" w:sz="4" w:space="0" w:color="auto"/>
            </w:tcBorders>
            <w:noWrap/>
            <w:vAlign w:val="bottom"/>
            <w:hideMark/>
          </w:tcPr>
          <w:p w14:paraId="5CF967A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223,30</w:t>
            </w:r>
          </w:p>
        </w:tc>
      </w:tr>
      <w:tr w:rsidR="00A53B13" w14:paraId="209EEFF3"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30A8CA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43</w:t>
            </w:r>
          </w:p>
        </w:tc>
        <w:tc>
          <w:tcPr>
            <w:tcW w:w="2711" w:type="pct"/>
            <w:tcBorders>
              <w:top w:val="nil"/>
              <w:left w:val="nil"/>
              <w:bottom w:val="single" w:sz="4" w:space="0" w:color="auto"/>
              <w:right w:val="single" w:sz="4" w:space="0" w:color="auto"/>
            </w:tcBorders>
            <w:noWrap/>
            <w:vAlign w:val="bottom"/>
            <w:hideMark/>
          </w:tcPr>
          <w:p w14:paraId="46C2A9D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FOCOS LED 18W</w:t>
            </w:r>
          </w:p>
        </w:tc>
        <w:tc>
          <w:tcPr>
            <w:tcW w:w="819" w:type="pct"/>
            <w:tcBorders>
              <w:top w:val="nil"/>
              <w:left w:val="nil"/>
              <w:bottom w:val="single" w:sz="4" w:space="0" w:color="auto"/>
              <w:right w:val="single" w:sz="4" w:space="0" w:color="auto"/>
            </w:tcBorders>
            <w:noWrap/>
            <w:vAlign w:val="bottom"/>
            <w:hideMark/>
          </w:tcPr>
          <w:p w14:paraId="34FAD91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1667A12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400,00</w:t>
            </w:r>
          </w:p>
        </w:tc>
      </w:tr>
      <w:tr w:rsidR="00A53B13" w14:paraId="6C49EDF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C68046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44</w:t>
            </w:r>
          </w:p>
        </w:tc>
        <w:tc>
          <w:tcPr>
            <w:tcW w:w="2711" w:type="pct"/>
            <w:tcBorders>
              <w:top w:val="nil"/>
              <w:left w:val="nil"/>
              <w:bottom w:val="single" w:sz="4" w:space="0" w:color="auto"/>
              <w:right w:val="single" w:sz="4" w:space="0" w:color="auto"/>
            </w:tcBorders>
            <w:noWrap/>
            <w:vAlign w:val="bottom"/>
            <w:hideMark/>
          </w:tcPr>
          <w:p w14:paraId="0D7D0BE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GRIFERÍA PARA LAVAMANOS</w:t>
            </w:r>
          </w:p>
        </w:tc>
        <w:tc>
          <w:tcPr>
            <w:tcW w:w="819" w:type="pct"/>
            <w:tcBorders>
              <w:top w:val="nil"/>
              <w:left w:val="nil"/>
              <w:bottom w:val="single" w:sz="4" w:space="0" w:color="auto"/>
              <w:right w:val="single" w:sz="4" w:space="0" w:color="auto"/>
            </w:tcBorders>
            <w:noWrap/>
            <w:vAlign w:val="bottom"/>
            <w:hideMark/>
          </w:tcPr>
          <w:p w14:paraId="113E70C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2378CC7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7716295C"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B3A0D2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45</w:t>
            </w:r>
          </w:p>
        </w:tc>
        <w:tc>
          <w:tcPr>
            <w:tcW w:w="2711" w:type="pct"/>
            <w:tcBorders>
              <w:top w:val="nil"/>
              <w:left w:val="nil"/>
              <w:bottom w:val="single" w:sz="4" w:space="0" w:color="auto"/>
              <w:right w:val="single" w:sz="4" w:space="0" w:color="auto"/>
            </w:tcBorders>
            <w:noWrap/>
            <w:vAlign w:val="bottom"/>
            <w:hideMark/>
          </w:tcPr>
          <w:p w14:paraId="2D18039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GRIFERÍA PARA LAVAPLATOS</w:t>
            </w:r>
          </w:p>
        </w:tc>
        <w:tc>
          <w:tcPr>
            <w:tcW w:w="819" w:type="pct"/>
            <w:tcBorders>
              <w:top w:val="nil"/>
              <w:left w:val="nil"/>
              <w:bottom w:val="single" w:sz="4" w:space="0" w:color="auto"/>
              <w:right w:val="single" w:sz="4" w:space="0" w:color="auto"/>
            </w:tcBorders>
            <w:noWrap/>
            <w:vAlign w:val="bottom"/>
            <w:hideMark/>
          </w:tcPr>
          <w:p w14:paraId="0D4D762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FBB14B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1591318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83DA4E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46</w:t>
            </w:r>
          </w:p>
        </w:tc>
        <w:tc>
          <w:tcPr>
            <w:tcW w:w="2711" w:type="pct"/>
            <w:tcBorders>
              <w:top w:val="nil"/>
              <w:left w:val="nil"/>
              <w:bottom w:val="single" w:sz="4" w:space="0" w:color="auto"/>
              <w:right w:val="single" w:sz="4" w:space="0" w:color="auto"/>
            </w:tcBorders>
            <w:noWrap/>
            <w:vAlign w:val="bottom"/>
            <w:hideMark/>
          </w:tcPr>
          <w:p w14:paraId="5FEB52A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GRIFO DE PARED 1/2"</w:t>
            </w:r>
          </w:p>
        </w:tc>
        <w:tc>
          <w:tcPr>
            <w:tcW w:w="819" w:type="pct"/>
            <w:tcBorders>
              <w:top w:val="nil"/>
              <w:left w:val="nil"/>
              <w:bottom w:val="single" w:sz="4" w:space="0" w:color="auto"/>
              <w:right w:val="single" w:sz="4" w:space="0" w:color="auto"/>
            </w:tcBorders>
            <w:noWrap/>
            <w:vAlign w:val="bottom"/>
            <w:hideMark/>
          </w:tcPr>
          <w:p w14:paraId="61CFE29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F34544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59592B5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E26FCC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47</w:t>
            </w:r>
          </w:p>
        </w:tc>
        <w:tc>
          <w:tcPr>
            <w:tcW w:w="2711" w:type="pct"/>
            <w:tcBorders>
              <w:top w:val="nil"/>
              <w:left w:val="nil"/>
              <w:bottom w:val="single" w:sz="4" w:space="0" w:color="auto"/>
              <w:right w:val="single" w:sz="4" w:space="0" w:color="auto"/>
            </w:tcBorders>
            <w:noWrap/>
            <w:vAlign w:val="bottom"/>
            <w:hideMark/>
          </w:tcPr>
          <w:p w14:paraId="38BD847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IMPERMEABILIZANTE</w:t>
            </w:r>
          </w:p>
        </w:tc>
        <w:tc>
          <w:tcPr>
            <w:tcW w:w="819" w:type="pct"/>
            <w:tcBorders>
              <w:top w:val="nil"/>
              <w:left w:val="nil"/>
              <w:bottom w:val="single" w:sz="4" w:space="0" w:color="auto"/>
              <w:right w:val="single" w:sz="4" w:space="0" w:color="auto"/>
            </w:tcBorders>
            <w:noWrap/>
            <w:vAlign w:val="bottom"/>
            <w:hideMark/>
          </w:tcPr>
          <w:p w14:paraId="598EA49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LT</w:t>
            </w:r>
          </w:p>
        </w:tc>
        <w:tc>
          <w:tcPr>
            <w:tcW w:w="819" w:type="pct"/>
            <w:tcBorders>
              <w:top w:val="nil"/>
              <w:left w:val="nil"/>
              <w:bottom w:val="single" w:sz="4" w:space="0" w:color="auto"/>
              <w:right w:val="single" w:sz="4" w:space="0" w:color="auto"/>
            </w:tcBorders>
            <w:noWrap/>
            <w:vAlign w:val="bottom"/>
            <w:hideMark/>
          </w:tcPr>
          <w:p w14:paraId="504DF26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250,00</w:t>
            </w:r>
          </w:p>
        </w:tc>
      </w:tr>
      <w:tr w:rsidR="00A53B13" w14:paraId="35192D06"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CDF8A5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48</w:t>
            </w:r>
          </w:p>
        </w:tc>
        <w:tc>
          <w:tcPr>
            <w:tcW w:w="2711" w:type="pct"/>
            <w:tcBorders>
              <w:top w:val="nil"/>
              <w:left w:val="nil"/>
              <w:bottom w:val="single" w:sz="4" w:space="0" w:color="auto"/>
              <w:right w:val="single" w:sz="4" w:space="0" w:color="auto"/>
            </w:tcBorders>
            <w:noWrap/>
            <w:vAlign w:val="bottom"/>
            <w:hideMark/>
          </w:tcPr>
          <w:p w14:paraId="36CBAD4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INODORO T/BAJO MAS ACCESORIOS</w:t>
            </w:r>
          </w:p>
        </w:tc>
        <w:tc>
          <w:tcPr>
            <w:tcW w:w="819" w:type="pct"/>
            <w:tcBorders>
              <w:top w:val="nil"/>
              <w:left w:val="nil"/>
              <w:bottom w:val="single" w:sz="4" w:space="0" w:color="auto"/>
              <w:right w:val="single" w:sz="4" w:space="0" w:color="auto"/>
            </w:tcBorders>
            <w:noWrap/>
            <w:vAlign w:val="bottom"/>
            <w:hideMark/>
          </w:tcPr>
          <w:p w14:paraId="3EC3966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06D887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0FCE1C42"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1E1195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49</w:t>
            </w:r>
          </w:p>
        </w:tc>
        <w:tc>
          <w:tcPr>
            <w:tcW w:w="2711" w:type="pct"/>
            <w:tcBorders>
              <w:top w:val="nil"/>
              <w:left w:val="nil"/>
              <w:bottom w:val="single" w:sz="4" w:space="0" w:color="auto"/>
              <w:right w:val="single" w:sz="4" w:space="0" w:color="auto"/>
            </w:tcBorders>
            <w:noWrap/>
            <w:vAlign w:val="bottom"/>
            <w:hideMark/>
          </w:tcPr>
          <w:p w14:paraId="539525F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INTERRUPTOR</w:t>
            </w:r>
          </w:p>
        </w:tc>
        <w:tc>
          <w:tcPr>
            <w:tcW w:w="819" w:type="pct"/>
            <w:tcBorders>
              <w:top w:val="nil"/>
              <w:left w:val="nil"/>
              <w:bottom w:val="single" w:sz="4" w:space="0" w:color="auto"/>
              <w:right w:val="single" w:sz="4" w:space="0" w:color="auto"/>
            </w:tcBorders>
            <w:noWrap/>
            <w:vAlign w:val="bottom"/>
            <w:hideMark/>
          </w:tcPr>
          <w:p w14:paraId="1BDE8A5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436EE18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400,00</w:t>
            </w:r>
          </w:p>
        </w:tc>
      </w:tr>
      <w:tr w:rsidR="00A53B13" w14:paraId="518F1FE9"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11ED64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w:t>
            </w:r>
          </w:p>
        </w:tc>
        <w:tc>
          <w:tcPr>
            <w:tcW w:w="2711" w:type="pct"/>
            <w:tcBorders>
              <w:top w:val="nil"/>
              <w:left w:val="nil"/>
              <w:bottom w:val="single" w:sz="4" w:space="0" w:color="auto"/>
              <w:right w:val="single" w:sz="4" w:space="0" w:color="auto"/>
            </w:tcBorders>
            <w:noWrap/>
            <w:vAlign w:val="bottom"/>
            <w:hideMark/>
          </w:tcPr>
          <w:p w14:paraId="470E8A5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JABALINA 5/8" X 60 CM MAS CONECTOR</w:t>
            </w:r>
          </w:p>
        </w:tc>
        <w:tc>
          <w:tcPr>
            <w:tcW w:w="819" w:type="pct"/>
            <w:tcBorders>
              <w:top w:val="nil"/>
              <w:left w:val="nil"/>
              <w:bottom w:val="single" w:sz="4" w:space="0" w:color="auto"/>
              <w:right w:val="single" w:sz="4" w:space="0" w:color="auto"/>
            </w:tcBorders>
            <w:noWrap/>
            <w:vAlign w:val="bottom"/>
            <w:hideMark/>
          </w:tcPr>
          <w:p w14:paraId="13DE799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8EB2FA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61043675"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AC8011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51</w:t>
            </w:r>
          </w:p>
        </w:tc>
        <w:tc>
          <w:tcPr>
            <w:tcW w:w="2711" w:type="pct"/>
            <w:tcBorders>
              <w:top w:val="nil"/>
              <w:left w:val="nil"/>
              <w:bottom w:val="single" w:sz="4" w:space="0" w:color="auto"/>
              <w:right w:val="single" w:sz="4" w:space="0" w:color="auto"/>
            </w:tcBorders>
            <w:noWrap/>
            <w:vAlign w:val="bottom"/>
            <w:hideMark/>
          </w:tcPr>
          <w:p w14:paraId="65DF9CB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LADRILLO 6H (25X15X10)</w:t>
            </w:r>
          </w:p>
        </w:tc>
        <w:tc>
          <w:tcPr>
            <w:tcW w:w="819" w:type="pct"/>
            <w:tcBorders>
              <w:top w:val="nil"/>
              <w:left w:val="nil"/>
              <w:bottom w:val="single" w:sz="4" w:space="0" w:color="auto"/>
              <w:right w:val="single" w:sz="4" w:space="0" w:color="auto"/>
            </w:tcBorders>
            <w:noWrap/>
            <w:vAlign w:val="bottom"/>
            <w:hideMark/>
          </w:tcPr>
          <w:p w14:paraId="4E8BD09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4CE7FA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138.120,00</w:t>
            </w:r>
          </w:p>
        </w:tc>
      </w:tr>
      <w:tr w:rsidR="00A53B13" w14:paraId="42EACEA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9AA0BF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52</w:t>
            </w:r>
          </w:p>
        </w:tc>
        <w:tc>
          <w:tcPr>
            <w:tcW w:w="2711" w:type="pct"/>
            <w:tcBorders>
              <w:top w:val="nil"/>
              <w:left w:val="nil"/>
              <w:bottom w:val="single" w:sz="4" w:space="0" w:color="auto"/>
              <w:right w:val="single" w:sz="4" w:space="0" w:color="auto"/>
            </w:tcBorders>
            <w:noWrap/>
            <w:vAlign w:val="bottom"/>
            <w:hideMark/>
          </w:tcPr>
          <w:p w14:paraId="0B998D9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LADRILLO GAMBOTE (24X12X6)</w:t>
            </w:r>
          </w:p>
        </w:tc>
        <w:tc>
          <w:tcPr>
            <w:tcW w:w="819" w:type="pct"/>
            <w:tcBorders>
              <w:top w:val="nil"/>
              <w:left w:val="nil"/>
              <w:bottom w:val="single" w:sz="4" w:space="0" w:color="auto"/>
              <w:right w:val="single" w:sz="4" w:space="0" w:color="auto"/>
            </w:tcBorders>
            <w:noWrap/>
            <w:vAlign w:val="bottom"/>
            <w:hideMark/>
          </w:tcPr>
          <w:p w14:paraId="1CD9E71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E836C9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33.450,00</w:t>
            </w:r>
          </w:p>
        </w:tc>
      </w:tr>
      <w:tr w:rsidR="00A53B13" w14:paraId="6BE2119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505B94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53</w:t>
            </w:r>
          </w:p>
        </w:tc>
        <w:tc>
          <w:tcPr>
            <w:tcW w:w="2711" w:type="pct"/>
            <w:tcBorders>
              <w:top w:val="nil"/>
              <w:left w:val="nil"/>
              <w:bottom w:val="single" w:sz="4" w:space="0" w:color="auto"/>
              <w:right w:val="single" w:sz="4" w:space="0" w:color="auto"/>
            </w:tcBorders>
            <w:noWrap/>
            <w:vAlign w:val="bottom"/>
            <w:hideMark/>
          </w:tcPr>
          <w:p w14:paraId="07A0A00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LAVAMANOS CON PEDESTAL MAS ACCESORIOS</w:t>
            </w:r>
          </w:p>
        </w:tc>
        <w:tc>
          <w:tcPr>
            <w:tcW w:w="819" w:type="pct"/>
            <w:tcBorders>
              <w:top w:val="nil"/>
              <w:left w:val="nil"/>
              <w:bottom w:val="single" w:sz="4" w:space="0" w:color="auto"/>
              <w:right w:val="single" w:sz="4" w:space="0" w:color="auto"/>
            </w:tcBorders>
            <w:noWrap/>
            <w:vAlign w:val="bottom"/>
            <w:hideMark/>
          </w:tcPr>
          <w:p w14:paraId="3827BC8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7776EC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1E698BAC"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ACB039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54</w:t>
            </w:r>
          </w:p>
        </w:tc>
        <w:tc>
          <w:tcPr>
            <w:tcW w:w="2711" w:type="pct"/>
            <w:tcBorders>
              <w:top w:val="nil"/>
              <w:left w:val="nil"/>
              <w:bottom w:val="single" w:sz="4" w:space="0" w:color="auto"/>
              <w:right w:val="single" w:sz="4" w:space="0" w:color="auto"/>
            </w:tcBorders>
            <w:noWrap/>
            <w:vAlign w:val="bottom"/>
            <w:hideMark/>
          </w:tcPr>
          <w:p w14:paraId="3955710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LAVANDERÍA DE CEMENTO MAS ACCESORIOS</w:t>
            </w:r>
          </w:p>
        </w:tc>
        <w:tc>
          <w:tcPr>
            <w:tcW w:w="819" w:type="pct"/>
            <w:tcBorders>
              <w:top w:val="nil"/>
              <w:left w:val="nil"/>
              <w:bottom w:val="single" w:sz="4" w:space="0" w:color="auto"/>
              <w:right w:val="single" w:sz="4" w:space="0" w:color="auto"/>
            </w:tcBorders>
            <w:noWrap/>
            <w:vAlign w:val="bottom"/>
            <w:hideMark/>
          </w:tcPr>
          <w:p w14:paraId="1DDDE3B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476034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66743584"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220122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55</w:t>
            </w:r>
          </w:p>
        </w:tc>
        <w:tc>
          <w:tcPr>
            <w:tcW w:w="2711" w:type="pct"/>
            <w:tcBorders>
              <w:top w:val="nil"/>
              <w:left w:val="nil"/>
              <w:bottom w:val="single" w:sz="4" w:space="0" w:color="auto"/>
              <w:right w:val="single" w:sz="4" w:space="0" w:color="auto"/>
            </w:tcBorders>
            <w:noWrap/>
            <w:vAlign w:val="bottom"/>
            <w:hideMark/>
          </w:tcPr>
          <w:p w14:paraId="33649B9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LAVAPLATOS 2 FOSAS Y 1 FREGADERO MAS SOPAPA Y SIFÓN</w:t>
            </w:r>
          </w:p>
        </w:tc>
        <w:tc>
          <w:tcPr>
            <w:tcW w:w="819" w:type="pct"/>
            <w:tcBorders>
              <w:top w:val="nil"/>
              <w:left w:val="nil"/>
              <w:bottom w:val="single" w:sz="4" w:space="0" w:color="auto"/>
              <w:right w:val="single" w:sz="4" w:space="0" w:color="auto"/>
            </w:tcBorders>
            <w:noWrap/>
            <w:vAlign w:val="bottom"/>
            <w:hideMark/>
          </w:tcPr>
          <w:p w14:paraId="35B19F4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A388C8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0BBC2BE7"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335E96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56</w:t>
            </w:r>
          </w:p>
        </w:tc>
        <w:tc>
          <w:tcPr>
            <w:tcW w:w="2711" w:type="pct"/>
            <w:tcBorders>
              <w:top w:val="nil"/>
              <w:left w:val="nil"/>
              <w:bottom w:val="single" w:sz="4" w:space="0" w:color="auto"/>
              <w:right w:val="single" w:sz="4" w:space="0" w:color="auto"/>
            </w:tcBorders>
            <w:noWrap/>
            <w:vAlign w:val="bottom"/>
            <w:hideMark/>
          </w:tcPr>
          <w:p w14:paraId="16474C0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LISTON DE MADERA SEMIDURA (2"X2")</w:t>
            </w:r>
          </w:p>
        </w:tc>
        <w:tc>
          <w:tcPr>
            <w:tcW w:w="819" w:type="pct"/>
            <w:tcBorders>
              <w:top w:val="nil"/>
              <w:left w:val="nil"/>
              <w:bottom w:val="single" w:sz="4" w:space="0" w:color="auto"/>
              <w:right w:val="single" w:sz="4" w:space="0" w:color="auto"/>
            </w:tcBorders>
            <w:noWrap/>
            <w:vAlign w:val="bottom"/>
            <w:hideMark/>
          </w:tcPr>
          <w:p w14:paraId="483CE3A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P2</w:t>
            </w:r>
          </w:p>
        </w:tc>
        <w:tc>
          <w:tcPr>
            <w:tcW w:w="819" w:type="pct"/>
            <w:tcBorders>
              <w:top w:val="nil"/>
              <w:left w:val="nil"/>
              <w:bottom w:val="single" w:sz="4" w:space="0" w:color="auto"/>
              <w:right w:val="single" w:sz="4" w:space="0" w:color="auto"/>
            </w:tcBorders>
            <w:noWrap/>
            <w:vAlign w:val="bottom"/>
            <w:hideMark/>
          </w:tcPr>
          <w:p w14:paraId="62F5D36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10.251,98</w:t>
            </w:r>
          </w:p>
        </w:tc>
      </w:tr>
      <w:tr w:rsidR="00A53B13" w14:paraId="6B9DE3A1"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CECFEB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57</w:t>
            </w:r>
          </w:p>
        </w:tc>
        <w:tc>
          <w:tcPr>
            <w:tcW w:w="2711" w:type="pct"/>
            <w:tcBorders>
              <w:top w:val="nil"/>
              <w:left w:val="nil"/>
              <w:bottom w:val="single" w:sz="4" w:space="0" w:color="auto"/>
              <w:right w:val="single" w:sz="4" w:space="0" w:color="auto"/>
            </w:tcBorders>
            <w:noWrap/>
            <w:vAlign w:val="bottom"/>
            <w:hideMark/>
          </w:tcPr>
          <w:p w14:paraId="3AF42BA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LLAVE DE PASO 1/2"</w:t>
            </w:r>
          </w:p>
        </w:tc>
        <w:tc>
          <w:tcPr>
            <w:tcW w:w="819" w:type="pct"/>
            <w:tcBorders>
              <w:top w:val="nil"/>
              <w:left w:val="nil"/>
              <w:bottom w:val="single" w:sz="4" w:space="0" w:color="auto"/>
              <w:right w:val="single" w:sz="4" w:space="0" w:color="auto"/>
            </w:tcBorders>
            <w:noWrap/>
            <w:vAlign w:val="bottom"/>
            <w:hideMark/>
          </w:tcPr>
          <w:p w14:paraId="443BDE4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47CBAC4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4DEC8CF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33299A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58</w:t>
            </w:r>
          </w:p>
        </w:tc>
        <w:tc>
          <w:tcPr>
            <w:tcW w:w="2711" w:type="pct"/>
            <w:tcBorders>
              <w:top w:val="nil"/>
              <w:left w:val="nil"/>
              <w:bottom w:val="single" w:sz="4" w:space="0" w:color="auto"/>
              <w:right w:val="single" w:sz="4" w:space="0" w:color="auto"/>
            </w:tcBorders>
            <w:noWrap/>
            <w:vAlign w:val="bottom"/>
            <w:hideMark/>
          </w:tcPr>
          <w:p w14:paraId="673CEFA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LLAVE DE PASO 1/2" PARA DUCHA</w:t>
            </w:r>
          </w:p>
        </w:tc>
        <w:tc>
          <w:tcPr>
            <w:tcW w:w="819" w:type="pct"/>
            <w:tcBorders>
              <w:top w:val="nil"/>
              <w:left w:val="nil"/>
              <w:bottom w:val="single" w:sz="4" w:space="0" w:color="auto"/>
              <w:right w:val="single" w:sz="4" w:space="0" w:color="auto"/>
            </w:tcBorders>
            <w:noWrap/>
            <w:vAlign w:val="bottom"/>
            <w:hideMark/>
          </w:tcPr>
          <w:p w14:paraId="27C3F4E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2396093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56EE2842"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6EA02C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59</w:t>
            </w:r>
          </w:p>
        </w:tc>
        <w:tc>
          <w:tcPr>
            <w:tcW w:w="2711" w:type="pct"/>
            <w:tcBorders>
              <w:top w:val="nil"/>
              <w:left w:val="nil"/>
              <w:bottom w:val="single" w:sz="4" w:space="0" w:color="auto"/>
              <w:right w:val="single" w:sz="4" w:space="0" w:color="auto"/>
            </w:tcBorders>
            <w:noWrap/>
            <w:vAlign w:val="bottom"/>
            <w:hideMark/>
          </w:tcPr>
          <w:p w14:paraId="5A7A6F7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MADERA DURA (2"X6")</w:t>
            </w:r>
          </w:p>
        </w:tc>
        <w:tc>
          <w:tcPr>
            <w:tcW w:w="819" w:type="pct"/>
            <w:tcBorders>
              <w:top w:val="nil"/>
              <w:left w:val="nil"/>
              <w:bottom w:val="single" w:sz="4" w:space="0" w:color="auto"/>
              <w:right w:val="single" w:sz="4" w:space="0" w:color="auto"/>
            </w:tcBorders>
            <w:noWrap/>
            <w:vAlign w:val="bottom"/>
            <w:hideMark/>
          </w:tcPr>
          <w:p w14:paraId="26128E1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P2</w:t>
            </w:r>
          </w:p>
        </w:tc>
        <w:tc>
          <w:tcPr>
            <w:tcW w:w="819" w:type="pct"/>
            <w:tcBorders>
              <w:top w:val="nil"/>
              <w:left w:val="nil"/>
              <w:bottom w:val="single" w:sz="4" w:space="0" w:color="auto"/>
              <w:right w:val="single" w:sz="4" w:space="0" w:color="auto"/>
            </w:tcBorders>
            <w:noWrap/>
            <w:vAlign w:val="bottom"/>
            <w:hideMark/>
          </w:tcPr>
          <w:p w14:paraId="30E1866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15.947,18</w:t>
            </w:r>
          </w:p>
        </w:tc>
      </w:tr>
      <w:tr w:rsidR="00A53B13" w14:paraId="5F5941E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98B5C1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60</w:t>
            </w:r>
          </w:p>
        </w:tc>
        <w:tc>
          <w:tcPr>
            <w:tcW w:w="2711" w:type="pct"/>
            <w:tcBorders>
              <w:top w:val="nil"/>
              <w:left w:val="nil"/>
              <w:bottom w:val="single" w:sz="4" w:space="0" w:color="auto"/>
              <w:right w:val="single" w:sz="4" w:space="0" w:color="auto"/>
            </w:tcBorders>
            <w:noWrap/>
            <w:vAlign w:val="bottom"/>
            <w:hideMark/>
          </w:tcPr>
          <w:p w14:paraId="4257EE3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MASA ACRÍLICA</w:t>
            </w:r>
          </w:p>
        </w:tc>
        <w:tc>
          <w:tcPr>
            <w:tcW w:w="819" w:type="pct"/>
            <w:tcBorders>
              <w:top w:val="nil"/>
              <w:left w:val="nil"/>
              <w:bottom w:val="single" w:sz="4" w:space="0" w:color="auto"/>
              <w:right w:val="single" w:sz="4" w:space="0" w:color="auto"/>
            </w:tcBorders>
            <w:noWrap/>
            <w:vAlign w:val="bottom"/>
            <w:hideMark/>
          </w:tcPr>
          <w:p w14:paraId="4259848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LT</w:t>
            </w:r>
          </w:p>
        </w:tc>
        <w:tc>
          <w:tcPr>
            <w:tcW w:w="819" w:type="pct"/>
            <w:tcBorders>
              <w:top w:val="nil"/>
              <w:left w:val="nil"/>
              <w:bottom w:val="single" w:sz="4" w:space="0" w:color="auto"/>
              <w:right w:val="single" w:sz="4" w:space="0" w:color="auto"/>
            </w:tcBorders>
            <w:noWrap/>
            <w:vAlign w:val="bottom"/>
            <w:hideMark/>
          </w:tcPr>
          <w:p w14:paraId="7F3CECE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552,12</w:t>
            </w:r>
          </w:p>
        </w:tc>
      </w:tr>
      <w:tr w:rsidR="00A53B13" w14:paraId="64DB90B4"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E42B2B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61</w:t>
            </w:r>
          </w:p>
        </w:tc>
        <w:tc>
          <w:tcPr>
            <w:tcW w:w="2711" w:type="pct"/>
            <w:tcBorders>
              <w:top w:val="nil"/>
              <w:left w:val="nil"/>
              <w:bottom w:val="single" w:sz="4" w:space="0" w:color="auto"/>
              <w:right w:val="single" w:sz="4" w:space="0" w:color="auto"/>
            </w:tcBorders>
            <w:noWrap/>
            <w:vAlign w:val="bottom"/>
            <w:hideMark/>
          </w:tcPr>
          <w:p w14:paraId="5FCE978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MASA CORRIDA</w:t>
            </w:r>
          </w:p>
        </w:tc>
        <w:tc>
          <w:tcPr>
            <w:tcW w:w="819" w:type="pct"/>
            <w:tcBorders>
              <w:top w:val="nil"/>
              <w:left w:val="nil"/>
              <w:bottom w:val="single" w:sz="4" w:space="0" w:color="auto"/>
              <w:right w:val="single" w:sz="4" w:space="0" w:color="auto"/>
            </w:tcBorders>
            <w:noWrap/>
            <w:vAlign w:val="bottom"/>
            <w:hideMark/>
          </w:tcPr>
          <w:p w14:paraId="139804D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LT</w:t>
            </w:r>
          </w:p>
        </w:tc>
        <w:tc>
          <w:tcPr>
            <w:tcW w:w="819" w:type="pct"/>
            <w:tcBorders>
              <w:top w:val="nil"/>
              <w:left w:val="nil"/>
              <w:bottom w:val="single" w:sz="4" w:space="0" w:color="auto"/>
              <w:right w:val="single" w:sz="4" w:space="0" w:color="auto"/>
            </w:tcBorders>
            <w:noWrap/>
            <w:vAlign w:val="bottom"/>
            <w:hideMark/>
          </w:tcPr>
          <w:p w14:paraId="49FF5E9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635,30</w:t>
            </w:r>
          </w:p>
        </w:tc>
      </w:tr>
      <w:tr w:rsidR="00A53B13" w14:paraId="1492BB6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64B33C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62</w:t>
            </w:r>
          </w:p>
        </w:tc>
        <w:tc>
          <w:tcPr>
            <w:tcW w:w="2711" w:type="pct"/>
            <w:tcBorders>
              <w:top w:val="nil"/>
              <w:left w:val="nil"/>
              <w:bottom w:val="single" w:sz="4" w:space="0" w:color="auto"/>
              <w:right w:val="single" w:sz="4" w:space="0" w:color="auto"/>
            </w:tcBorders>
            <w:noWrap/>
            <w:vAlign w:val="bottom"/>
            <w:hideMark/>
          </w:tcPr>
          <w:p w14:paraId="1E0EA38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NIPLE PVC DE 1/2"</w:t>
            </w:r>
          </w:p>
        </w:tc>
        <w:tc>
          <w:tcPr>
            <w:tcW w:w="819" w:type="pct"/>
            <w:tcBorders>
              <w:top w:val="nil"/>
              <w:left w:val="nil"/>
              <w:bottom w:val="single" w:sz="4" w:space="0" w:color="auto"/>
              <w:right w:val="single" w:sz="4" w:space="0" w:color="auto"/>
            </w:tcBorders>
            <w:noWrap/>
            <w:vAlign w:val="bottom"/>
            <w:hideMark/>
          </w:tcPr>
          <w:p w14:paraId="32A42F0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FAD409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7542158C"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C2CA8F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63</w:t>
            </w:r>
          </w:p>
        </w:tc>
        <w:tc>
          <w:tcPr>
            <w:tcW w:w="2711" w:type="pct"/>
            <w:tcBorders>
              <w:top w:val="nil"/>
              <w:left w:val="nil"/>
              <w:bottom w:val="single" w:sz="4" w:space="0" w:color="auto"/>
              <w:right w:val="single" w:sz="4" w:space="0" w:color="auto"/>
            </w:tcBorders>
            <w:noWrap/>
            <w:vAlign w:val="bottom"/>
            <w:hideMark/>
          </w:tcPr>
          <w:p w14:paraId="385A4B2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PAJA</w:t>
            </w:r>
          </w:p>
        </w:tc>
        <w:tc>
          <w:tcPr>
            <w:tcW w:w="819" w:type="pct"/>
            <w:tcBorders>
              <w:top w:val="nil"/>
              <w:left w:val="nil"/>
              <w:bottom w:val="single" w:sz="4" w:space="0" w:color="auto"/>
              <w:right w:val="single" w:sz="4" w:space="0" w:color="auto"/>
            </w:tcBorders>
            <w:noWrap/>
            <w:vAlign w:val="bottom"/>
            <w:hideMark/>
          </w:tcPr>
          <w:p w14:paraId="7B018E4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KG</w:t>
            </w:r>
          </w:p>
        </w:tc>
        <w:tc>
          <w:tcPr>
            <w:tcW w:w="819" w:type="pct"/>
            <w:tcBorders>
              <w:top w:val="nil"/>
              <w:left w:val="nil"/>
              <w:bottom w:val="single" w:sz="4" w:space="0" w:color="auto"/>
              <w:right w:val="single" w:sz="4" w:space="0" w:color="auto"/>
            </w:tcBorders>
            <w:noWrap/>
            <w:vAlign w:val="bottom"/>
            <w:hideMark/>
          </w:tcPr>
          <w:p w14:paraId="05BB15D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84,60</w:t>
            </w:r>
          </w:p>
        </w:tc>
      </w:tr>
      <w:tr w:rsidR="00A53B13" w14:paraId="74CF049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341956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64</w:t>
            </w:r>
          </w:p>
        </w:tc>
        <w:tc>
          <w:tcPr>
            <w:tcW w:w="2711" w:type="pct"/>
            <w:tcBorders>
              <w:top w:val="nil"/>
              <w:left w:val="nil"/>
              <w:bottom w:val="single" w:sz="4" w:space="0" w:color="auto"/>
              <w:right w:val="single" w:sz="4" w:space="0" w:color="auto"/>
            </w:tcBorders>
            <w:noWrap/>
            <w:vAlign w:val="bottom"/>
            <w:hideMark/>
          </w:tcPr>
          <w:p w14:paraId="060D0F2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PEGAMENTO PARA PVC</w:t>
            </w:r>
          </w:p>
        </w:tc>
        <w:tc>
          <w:tcPr>
            <w:tcW w:w="819" w:type="pct"/>
            <w:tcBorders>
              <w:top w:val="nil"/>
              <w:left w:val="nil"/>
              <w:bottom w:val="single" w:sz="4" w:space="0" w:color="auto"/>
              <w:right w:val="single" w:sz="4" w:space="0" w:color="auto"/>
            </w:tcBorders>
            <w:noWrap/>
            <w:vAlign w:val="bottom"/>
            <w:hideMark/>
          </w:tcPr>
          <w:p w14:paraId="3E0AD4E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LT</w:t>
            </w:r>
          </w:p>
        </w:tc>
        <w:tc>
          <w:tcPr>
            <w:tcW w:w="819" w:type="pct"/>
            <w:tcBorders>
              <w:top w:val="nil"/>
              <w:left w:val="nil"/>
              <w:bottom w:val="single" w:sz="4" w:space="0" w:color="auto"/>
              <w:right w:val="single" w:sz="4" w:space="0" w:color="auto"/>
            </w:tcBorders>
            <w:noWrap/>
            <w:vAlign w:val="bottom"/>
            <w:hideMark/>
          </w:tcPr>
          <w:p w14:paraId="4096D0A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44,50</w:t>
            </w:r>
          </w:p>
        </w:tc>
      </w:tr>
      <w:tr w:rsidR="00A53B13" w14:paraId="19C2DC91"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4F0B72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65</w:t>
            </w:r>
          </w:p>
        </w:tc>
        <w:tc>
          <w:tcPr>
            <w:tcW w:w="2711" w:type="pct"/>
            <w:tcBorders>
              <w:top w:val="nil"/>
              <w:left w:val="nil"/>
              <w:bottom w:val="single" w:sz="4" w:space="0" w:color="auto"/>
              <w:right w:val="single" w:sz="4" w:space="0" w:color="auto"/>
            </w:tcBorders>
            <w:noWrap/>
            <w:vAlign w:val="bottom"/>
            <w:hideMark/>
          </w:tcPr>
          <w:p w14:paraId="61AE3A8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PINTURA LATEX </w:t>
            </w:r>
          </w:p>
        </w:tc>
        <w:tc>
          <w:tcPr>
            <w:tcW w:w="819" w:type="pct"/>
            <w:tcBorders>
              <w:top w:val="nil"/>
              <w:left w:val="nil"/>
              <w:bottom w:val="single" w:sz="4" w:space="0" w:color="auto"/>
              <w:right w:val="single" w:sz="4" w:space="0" w:color="auto"/>
            </w:tcBorders>
            <w:noWrap/>
            <w:vAlign w:val="bottom"/>
            <w:hideMark/>
          </w:tcPr>
          <w:p w14:paraId="740899E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LT</w:t>
            </w:r>
          </w:p>
        </w:tc>
        <w:tc>
          <w:tcPr>
            <w:tcW w:w="819" w:type="pct"/>
            <w:tcBorders>
              <w:top w:val="nil"/>
              <w:left w:val="nil"/>
              <w:bottom w:val="single" w:sz="4" w:space="0" w:color="auto"/>
              <w:right w:val="single" w:sz="4" w:space="0" w:color="auto"/>
            </w:tcBorders>
            <w:noWrap/>
            <w:vAlign w:val="bottom"/>
            <w:hideMark/>
          </w:tcPr>
          <w:p w14:paraId="0904D74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3.176,66</w:t>
            </w:r>
          </w:p>
        </w:tc>
      </w:tr>
      <w:tr w:rsidR="00A53B13" w14:paraId="60FF3BD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394552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66</w:t>
            </w:r>
          </w:p>
        </w:tc>
        <w:tc>
          <w:tcPr>
            <w:tcW w:w="2711" w:type="pct"/>
            <w:tcBorders>
              <w:top w:val="nil"/>
              <w:left w:val="nil"/>
              <w:bottom w:val="single" w:sz="4" w:space="0" w:color="auto"/>
              <w:right w:val="single" w:sz="4" w:space="0" w:color="auto"/>
            </w:tcBorders>
            <w:noWrap/>
            <w:vAlign w:val="bottom"/>
            <w:hideMark/>
          </w:tcPr>
          <w:p w14:paraId="4C92C48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819" w:type="pct"/>
            <w:tcBorders>
              <w:top w:val="nil"/>
              <w:left w:val="nil"/>
              <w:bottom w:val="single" w:sz="4" w:space="0" w:color="auto"/>
              <w:right w:val="single" w:sz="4" w:space="0" w:color="auto"/>
            </w:tcBorders>
            <w:noWrap/>
            <w:vAlign w:val="bottom"/>
            <w:hideMark/>
          </w:tcPr>
          <w:p w14:paraId="358969D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M2</w:t>
            </w:r>
          </w:p>
        </w:tc>
        <w:tc>
          <w:tcPr>
            <w:tcW w:w="819" w:type="pct"/>
            <w:tcBorders>
              <w:top w:val="nil"/>
              <w:left w:val="nil"/>
              <w:bottom w:val="single" w:sz="4" w:space="0" w:color="auto"/>
              <w:right w:val="single" w:sz="4" w:space="0" w:color="auto"/>
            </w:tcBorders>
            <w:noWrap/>
            <w:vAlign w:val="bottom"/>
            <w:hideMark/>
          </w:tcPr>
          <w:p w14:paraId="73AD78C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4.859,25</w:t>
            </w:r>
          </w:p>
        </w:tc>
      </w:tr>
      <w:tr w:rsidR="00A53B13" w14:paraId="2C7BFDDE"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AA68C6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67</w:t>
            </w:r>
          </w:p>
        </w:tc>
        <w:tc>
          <w:tcPr>
            <w:tcW w:w="2711" w:type="pct"/>
            <w:tcBorders>
              <w:top w:val="nil"/>
              <w:left w:val="nil"/>
              <w:bottom w:val="single" w:sz="4" w:space="0" w:color="auto"/>
              <w:right w:val="single" w:sz="4" w:space="0" w:color="auto"/>
            </w:tcBorders>
            <w:noWrap/>
            <w:vAlign w:val="bottom"/>
            <w:hideMark/>
          </w:tcPr>
          <w:p w14:paraId="22643BB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PLETINA DE 1/8" X 3/4"</w:t>
            </w:r>
          </w:p>
        </w:tc>
        <w:tc>
          <w:tcPr>
            <w:tcW w:w="819" w:type="pct"/>
            <w:tcBorders>
              <w:top w:val="nil"/>
              <w:left w:val="nil"/>
              <w:bottom w:val="single" w:sz="4" w:space="0" w:color="auto"/>
              <w:right w:val="single" w:sz="4" w:space="0" w:color="auto"/>
            </w:tcBorders>
            <w:noWrap/>
            <w:vAlign w:val="bottom"/>
            <w:hideMark/>
          </w:tcPr>
          <w:p w14:paraId="7A5359C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6AA73A7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485,00</w:t>
            </w:r>
          </w:p>
        </w:tc>
      </w:tr>
      <w:tr w:rsidR="00A53B13" w14:paraId="35EEEB1A"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BC6FE6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68</w:t>
            </w:r>
          </w:p>
        </w:tc>
        <w:tc>
          <w:tcPr>
            <w:tcW w:w="2711" w:type="pct"/>
            <w:tcBorders>
              <w:top w:val="nil"/>
              <w:left w:val="nil"/>
              <w:bottom w:val="single" w:sz="4" w:space="0" w:color="auto"/>
              <w:right w:val="single" w:sz="4" w:space="0" w:color="auto"/>
            </w:tcBorders>
            <w:noWrap/>
            <w:vAlign w:val="bottom"/>
            <w:hideMark/>
          </w:tcPr>
          <w:p w14:paraId="0C1B47B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PUERTA TABLERO DE MADERA SEMIDURA (0,80X2,10) INC/MARCO </w:t>
            </w:r>
          </w:p>
        </w:tc>
        <w:tc>
          <w:tcPr>
            <w:tcW w:w="819" w:type="pct"/>
            <w:tcBorders>
              <w:top w:val="nil"/>
              <w:left w:val="nil"/>
              <w:bottom w:val="single" w:sz="4" w:space="0" w:color="auto"/>
              <w:right w:val="single" w:sz="4" w:space="0" w:color="auto"/>
            </w:tcBorders>
            <w:noWrap/>
            <w:vAlign w:val="bottom"/>
            <w:hideMark/>
          </w:tcPr>
          <w:p w14:paraId="0D9BAA4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27DF208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0CFD6F0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9BE100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69</w:t>
            </w:r>
          </w:p>
        </w:tc>
        <w:tc>
          <w:tcPr>
            <w:tcW w:w="2711" w:type="pct"/>
            <w:tcBorders>
              <w:top w:val="nil"/>
              <w:left w:val="nil"/>
              <w:bottom w:val="single" w:sz="4" w:space="0" w:color="auto"/>
              <w:right w:val="single" w:sz="4" w:space="0" w:color="auto"/>
            </w:tcBorders>
            <w:noWrap/>
            <w:vAlign w:val="bottom"/>
            <w:hideMark/>
          </w:tcPr>
          <w:p w14:paraId="7B7A80C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819" w:type="pct"/>
            <w:tcBorders>
              <w:top w:val="nil"/>
              <w:left w:val="nil"/>
              <w:bottom w:val="single" w:sz="4" w:space="0" w:color="auto"/>
              <w:right w:val="single" w:sz="4" w:space="0" w:color="auto"/>
            </w:tcBorders>
            <w:noWrap/>
            <w:vAlign w:val="bottom"/>
            <w:hideMark/>
          </w:tcPr>
          <w:p w14:paraId="25AAA1F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1E14549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14C47426"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19A5C4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70</w:t>
            </w:r>
          </w:p>
        </w:tc>
        <w:tc>
          <w:tcPr>
            <w:tcW w:w="2711" w:type="pct"/>
            <w:tcBorders>
              <w:top w:val="nil"/>
              <w:left w:val="nil"/>
              <w:bottom w:val="single" w:sz="4" w:space="0" w:color="auto"/>
              <w:right w:val="single" w:sz="4" w:space="0" w:color="auto"/>
            </w:tcBorders>
            <w:noWrap/>
            <w:vAlign w:val="bottom"/>
            <w:hideMark/>
          </w:tcPr>
          <w:p w14:paraId="49D2003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819" w:type="pct"/>
            <w:tcBorders>
              <w:top w:val="nil"/>
              <w:left w:val="nil"/>
              <w:bottom w:val="single" w:sz="4" w:space="0" w:color="auto"/>
              <w:right w:val="single" w:sz="4" w:space="0" w:color="auto"/>
            </w:tcBorders>
            <w:noWrap/>
            <w:vAlign w:val="bottom"/>
            <w:hideMark/>
          </w:tcPr>
          <w:p w14:paraId="185FB06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29FE1DA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35C23712"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FA89F8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71</w:t>
            </w:r>
          </w:p>
        </w:tc>
        <w:tc>
          <w:tcPr>
            <w:tcW w:w="2711" w:type="pct"/>
            <w:tcBorders>
              <w:top w:val="nil"/>
              <w:left w:val="nil"/>
              <w:bottom w:val="single" w:sz="4" w:space="0" w:color="auto"/>
              <w:right w:val="single" w:sz="4" w:space="0" w:color="auto"/>
            </w:tcBorders>
            <w:noWrap/>
            <w:vAlign w:val="bottom"/>
            <w:hideMark/>
          </w:tcPr>
          <w:p w14:paraId="12FD1A6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REJILLA DE PISO METÁLICA</w:t>
            </w:r>
          </w:p>
        </w:tc>
        <w:tc>
          <w:tcPr>
            <w:tcW w:w="819" w:type="pct"/>
            <w:tcBorders>
              <w:top w:val="nil"/>
              <w:left w:val="nil"/>
              <w:bottom w:val="single" w:sz="4" w:space="0" w:color="auto"/>
              <w:right w:val="single" w:sz="4" w:space="0" w:color="auto"/>
            </w:tcBorders>
            <w:noWrap/>
            <w:vAlign w:val="bottom"/>
            <w:hideMark/>
          </w:tcPr>
          <w:p w14:paraId="12EB57E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999363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7F9129C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6C78BD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72</w:t>
            </w:r>
          </w:p>
        </w:tc>
        <w:tc>
          <w:tcPr>
            <w:tcW w:w="2711" w:type="pct"/>
            <w:tcBorders>
              <w:top w:val="nil"/>
              <w:left w:val="nil"/>
              <w:bottom w:val="single" w:sz="4" w:space="0" w:color="auto"/>
              <w:right w:val="single" w:sz="4" w:space="0" w:color="auto"/>
            </w:tcBorders>
            <w:noWrap/>
            <w:vAlign w:val="bottom"/>
            <w:hideMark/>
          </w:tcPr>
          <w:p w14:paraId="604DDE2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SELLA ROSCA</w:t>
            </w:r>
          </w:p>
        </w:tc>
        <w:tc>
          <w:tcPr>
            <w:tcW w:w="819" w:type="pct"/>
            <w:tcBorders>
              <w:top w:val="nil"/>
              <w:left w:val="nil"/>
              <w:bottom w:val="single" w:sz="4" w:space="0" w:color="auto"/>
              <w:right w:val="single" w:sz="4" w:space="0" w:color="auto"/>
            </w:tcBorders>
            <w:noWrap/>
            <w:vAlign w:val="bottom"/>
            <w:hideMark/>
          </w:tcPr>
          <w:p w14:paraId="265046A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0B2346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0EB1BED2"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EFDD4A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73</w:t>
            </w:r>
          </w:p>
        </w:tc>
        <w:tc>
          <w:tcPr>
            <w:tcW w:w="2711" w:type="pct"/>
            <w:tcBorders>
              <w:top w:val="nil"/>
              <w:left w:val="nil"/>
              <w:bottom w:val="single" w:sz="4" w:space="0" w:color="auto"/>
              <w:right w:val="single" w:sz="4" w:space="0" w:color="auto"/>
            </w:tcBorders>
            <w:noWrap/>
            <w:vAlign w:val="bottom"/>
            <w:hideMark/>
          </w:tcPr>
          <w:p w14:paraId="6AD4A8A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SELLADOR DE PARED </w:t>
            </w:r>
          </w:p>
        </w:tc>
        <w:tc>
          <w:tcPr>
            <w:tcW w:w="819" w:type="pct"/>
            <w:tcBorders>
              <w:top w:val="nil"/>
              <w:left w:val="nil"/>
              <w:bottom w:val="single" w:sz="4" w:space="0" w:color="auto"/>
              <w:right w:val="single" w:sz="4" w:space="0" w:color="auto"/>
            </w:tcBorders>
            <w:noWrap/>
            <w:vAlign w:val="bottom"/>
            <w:hideMark/>
          </w:tcPr>
          <w:p w14:paraId="7B578E6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LT</w:t>
            </w:r>
          </w:p>
        </w:tc>
        <w:tc>
          <w:tcPr>
            <w:tcW w:w="819" w:type="pct"/>
            <w:tcBorders>
              <w:top w:val="nil"/>
              <w:left w:val="nil"/>
              <w:bottom w:val="single" w:sz="4" w:space="0" w:color="auto"/>
              <w:right w:val="single" w:sz="4" w:space="0" w:color="auto"/>
            </w:tcBorders>
            <w:noWrap/>
            <w:vAlign w:val="bottom"/>
            <w:hideMark/>
          </w:tcPr>
          <w:p w14:paraId="68FEB6A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1.095,40</w:t>
            </w:r>
          </w:p>
        </w:tc>
      </w:tr>
      <w:tr w:rsidR="00A53B13" w14:paraId="49DDE4E2"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3F240D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74</w:t>
            </w:r>
          </w:p>
        </w:tc>
        <w:tc>
          <w:tcPr>
            <w:tcW w:w="2711" w:type="pct"/>
            <w:tcBorders>
              <w:top w:val="nil"/>
              <w:left w:val="nil"/>
              <w:bottom w:val="single" w:sz="4" w:space="0" w:color="auto"/>
              <w:right w:val="single" w:sz="4" w:space="0" w:color="auto"/>
            </w:tcBorders>
            <w:noWrap/>
            <w:vAlign w:val="bottom"/>
            <w:hideMark/>
          </w:tcPr>
          <w:p w14:paraId="0FADC3E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SIFÓN DE PVC</w:t>
            </w:r>
          </w:p>
        </w:tc>
        <w:tc>
          <w:tcPr>
            <w:tcW w:w="819" w:type="pct"/>
            <w:tcBorders>
              <w:top w:val="nil"/>
              <w:left w:val="nil"/>
              <w:bottom w:val="single" w:sz="4" w:space="0" w:color="auto"/>
              <w:right w:val="single" w:sz="4" w:space="0" w:color="auto"/>
            </w:tcBorders>
            <w:noWrap/>
            <w:vAlign w:val="bottom"/>
            <w:hideMark/>
          </w:tcPr>
          <w:p w14:paraId="184077C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C404D2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3AEC8CF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0A27FA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75</w:t>
            </w:r>
          </w:p>
        </w:tc>
        <w:tc>
          <w:tcPr>
            <w:tcW w:w="2711" w:type="pct"/>
            <w:tcBorders>
              <w:top w:val="nil"/>
              <w:left w:val="nil"/>
              <w:bottom w:val="single" w:sz="4" w:space="0" w:color="auto"/>
              <w:right w:val="single" w:sz="4" w:space="0" w:color="auto"/>
            </w:tcBorders>
            <w:noWrap/>
            <w:vAlign w:val="bottom"/>
            <w:hideMark/>
          </w:tcPr>
          <w:p w14:paraId="5508036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SIFÓN DE PVC PARA LAVANDERÍA</w:t>
            </w:r>
          </w:p>
        </w:tc>
        <w:tc>
          <w:tcPr>
            <w:tcW w:w="819" w:type="pct"/>
            <w:tcBorders>
              <w:top w:val="nil"/>
              <w:left w:val="nil"/>
              <w:bottom w:val="single" w:sz="4" w:space="0" w:color="auto"/>
              <w:right w:val="single" w:sz="4" w:space="0" w:color="auto"/>
            </w:tcBorders>
            <w:noWrap/>
            <w:vAlign w:val="bottom"/>
            <w:hideMark/>
          </w:tcPr>
          <w:p w14:paraId="2F78840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3D6DDE0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08DFC377"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FE7A27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76</w:t>
            </w:r>
          </w:p>
        </w:tc>
        <w:tc>
          <w:tcPr>
            <w:tcW w:w="2711" w:type="pct"/>
            <w:tcBorders>
              <w:top w:val="nil"/>
              <w:left w:val="nil"/>
              <w:bottom w:val="single" w:sz="4" w:space="0" w:color="auto"/>
              <w:right w:val="single" w:sz="4" w:space="0" w:color="auto"/>
            </w:tcBorders>
            <w:noWrap/>
            <w:vAlign w:val="bottom"/>
            <w:hideMark/>
          </w:tcPr>
          <w:p w14:paraId="1450697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SOCKET PLATO</w:t>
            </w:r>
          </w:p>
        </w:tc>
        <w:tc>
          <w:tcPr>
            <w:tcW w:w="819" w:type="pct"/>
            <w:tcBorders>
              <w:top w:val="nil"/>
              <w:left w:val="nil"/>
              <w:bottom w:val="single" w:sz="4" w:space="0" w:color="auto"/>
              <w:right w:val="single" w:sz="4" w:space="0" w:color="auto"/>
            </w:tcBorders>
            <w:noWrap/>
            <w:vAlign w:val="bottom"/>
            <w:hideMark/>
          </w:tcPr>
          <w:p w14:paraId="6BEA3FC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149DE82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400,00</w:t>
            </w:r>
          </w:p>
        </w:tc>
      </w:tr>
      <w:tr w:rsidR="00A53B13" w14:paraId="1CDD9CF8"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B5A4E8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77</w:t>
            </w:r>
          </w:p>
        </w:tc>
        <w:tc>
          <w:tcPr>
            <w:tcW w:w="2711" w:type="pct"/>
            <w:tcBorders>
              <w:top w:val="nil"/>
              <w:left w:val="nil"/>
              <w:bottom w:val="single" w:sz="4" w:space="0" w:color="auto"/>
              <w:right w:val="single" w:sz="4" w:space="0" w:color="auto"/>
            </w:tcBorders>
            <w:noWrap/>
            <w:vAlign w:val="bottom"/>
            <w:hideMark/>
          </w:tcPr>
          <w:p w14:paraId="2284320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TANQUE PLÁSTICO DE AGUA 450 LITROS C/ACCESORIOS</w:t>
            </w:r>
          </w:p>
        </w:tc>
        <w:tc>
          <w:tcPr>
            <w:tcW w:w="819" w:type="pct"/>
            <w:tcBorders>
              <w:top w:val="nil"/>
              <w:left w:val="nil"/>
              <w:bottom w:val="single" w:sz="4" w:space="0" w:color="auto"/>
              <w:right w:val="single" w:sz="4" w:space="0" w:color="auto"/>
            </w:tcBorders>
            <w:noWrap/>
            <w:vAlign w:val="bottom"/>
            <w:hideMark/>
          </w:tcPr>
          <w:p w14:paraId="44809A0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GLB</w:t>
            </w:r>
          </w:p>
        </w:tc>
        <w:tc>
          <w:tcPr>
            <w:tcW w:w="819" w:type="pct"/>
            <w:tcBorders>
              <w:top w:val="nil"/>
              <w:left w:val="nil"/>
              <w:bottom w:val="single" w:sz="4" w:space="0" w:color="auto"/>
              <w:right w:val="single" w:sz="4" w:space="0" w:color="auto"/>
            </w:tcBorders>
            <w:noWrap/>
            <w:vAlign w:val="bottom"/>
            <w:hideMark/>
          </w:tcPr>
          <w:p w14:paraId="14A1C3B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7FFB9F2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CDBA1F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78</w:t>
            </w:r>
          </w:p>
        </w:tc>
        <w:tc>
          <w:tcPr>
            <w:tcW w:w="2711" w:type="pct"/>
            <w:tcBorders>
              <w:top w:val="nil"/>
              <w:left w:val="nil"/>
              <w:bottom w:val="single" w:sz="4" w:space="0" w:color="auto"/>
              <w:right w:val="single" w:sz="4" w:space="0" w:color="auto"/>
            </w:tcBorders>
            <w:noWrap/>
            <w:vAlign w:val="bottom"/>
            <w:hideMark/>
          </w:tcPr>
          <w:p w14:paraId="10E28D8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TEE PVC D=1/2"</w:t>
            </w:r>
          </w:p>
        </w:tc>
        <w:tc>
          <w:tcPr>
            <w:tcW w:w="819" w:type="pct"/>
            <w:tcBorders>
              <w:top w:val="nil"/>
              <w:left w:val="nil"/>
              <w:bottom w:val="single" w:sz="4" w:space="0" w:color="auto"/>
              <w:right w:val="single" w:sz="4" w:space="0" w:color="auto"/>
            </w:tcBorders>
            <w:noWrap/>
            <w:vAlign w:val="bottom"/>
            <w:hideMark/>
          </w:tcPr>
          <w:p w14:paraId="5E5D32D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38751D8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150,00</w:t>
            </w:r>
          </w:p>
        </w:tc>
      </w:tr>
      <w:tr w:rsidR="00A53B13" w14:paraId="2FF1FDD7"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316BCA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79</w:t>
            </w:r>
          </w:p>
        </w:tc>
        <w:tc>
          <w:tcPr>
            <w:tcW w:w="2711" w:type="pct"/>
            <w:tcBorders>
              <w:top w:val="nil"/>
              <w:left w:val="nil"/>
              <w:bottom w:val="single" w:sz="4" w:space="0" w:color="auto"/>
              <w:right w:val="single" w:sz="4" w:space="0" w:color="auto"/>
            </w:tcBorders>
            <w:noWrap/>
            <w:vAlign w:val="bottom"/>
            <w:hideMark/>
          </w:tcPr>
          <w:p w14:paraId="4A50C9D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TEE PVC DESAGÜE 2"</w:t>
            </w:r>
          </w:p>
        </w:tc>
        <w:tc>
          <w:tcPr>
            <w:tcW w:w="819" w:type="pct"/>
            <w:tcBorders>
              <w:top w:val="nil"/>
              <w:left w:val="nil"/>
              <w:bottom w:val="single" w:sz="4" w:space="0" w:color="auto"/>
              <w:right w:val="single" w:sz="4" w:space="0" w:color="auto"/>
            </w:tcBorders>
            <w:noWrap/>
            <w:vAlign w:val="bottom"/>
            <w:hideMark/>
          </w:tcPr>
          <w:p w14:paraId="185CB96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3840FB3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1A99987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1A3F5E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80</w:t>
            </w:r>
          </w:p>
        </w:tc>
        <w:tc>
          <w:tcPr>
            <w:tcW w:w="2711" w:type="pct"/>
            <w:tcBorders>
              <w:top w:val="nil"/>
              <w:left w:val="nil"/>
              <w:bottom w:val="single" w:sz="4" w:space="0" w:color="auto"/>
              <w:right w:val="single" w:sz="4" w:space="0" w:color="auto"/>
            </w:tcBorders>
            <w:noWrap/>
            <w:vAlign w:val="bottom"/>
            <w:hideMark/>
          </w:tcPr>
          <w:p w14:paraId="3A1E504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TEE PVC DESAGÜE 4"</w:t>
            </w:r>
          </w:p>
        </w:tc>
        <w:tc>
          <w:tcPr>
            <w:tcW w:w="819" w:type="pct"/>
            <w:tcBorders>
              <w:top w:val="nil"/>
              <w:left w:val="nil"/>
              <w:bottom w:val="single" w:sz="4" w:space="0" w:color="auto"/>
              <w:right w:val="single" w:sz="4" w:space="0" w:color="auto"/>
            </w:tcBorders>
            <w:noWrap/>
            <w:vAlign w:val="bottom"/>
            <w:hideMark/>
          </w:tcPr>
          <w:p w14:paraId="37F9884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AEE149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573F8D47"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1179CC9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81</w:t>
            </w:r>
          </w:p>
        </w:tc>
        <w:tc>
          <w:tcPr>
            <w:tcW w:w="2711" w:type="pct"/>
            <w:tcBorders>
              <w:top w:val="nil"/>
              <w:left w:val="nil"/>
              <w:bottom w:val="single" w:sz="4" w:space="0" w:color="auto"/>
              <w:right w:val="single" w:sz="4" w:space="0" w:color="auto"/>
            </w:tcBorders>
            <w:noWrap/>
            <w:vAlign w:val="bottom"/>
            <w:hideMark/>
          </w:tcPr>
          <w:p w14:paraId="08AA96C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TEE PVC DESAGÜE 4" A 2"</w:t>
            </w:r>
          </w:p>
        </w:tc>
        <w:tc>
          <w:tcPr>
            <w:tcW w:w="819" w:type="pct"/>
            <w:tcBorders>
              <w:top w:val="nil"/>
              <w:left w:val="nil"/>
              <w:bottom w:val="single" w:sz="4" w:space="0" w:color="auto"/>
              <w:right w:val="single" w:sz="4" w:space="0" w:color="auto"/>
            </w:tcBorders>
            <w:noWrap/>
            <w:vAlign w:val="bottom"/>
            <w:hideMark/>
          </w:tcPr>
          <w:p w14:paraId="1366DC3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C1AB28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61597789"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C1BCB7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82</w:t>
            </w:r>
          </w:p>
        </w:tc>
        <w:tc>
          <w:tcPr>
            <w:tcW w:w="2711" w:type="pct"/>
            <w:tcBorders>
              <w:top w:val="nil"/>
              <w:left w:val="nil"/>
              <w:bottom w:val="single" w:sz="4" w:space="0" w:color="auto"/>
              <w:right w:val="single" w:sz="4" w:space="0" w:color="auto"/>
            </w:tcBorders>
            <w:noWrap/>
            <w:vAlign w:val="bottom"/>
            <w:hideMark/>
          </w:tcPr>
          <w:p w14:paraId="1159529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TEFLÓN 3/4"</w:t>
            </w:r>
          </w:p>
        </w:tc>
        <w:tc>
          <w:tcPr>
            <w:tcW w:w="819" w:type="pct"/>
            <w:tcBorders>
              <w:top w:val="nil"/>
              <w:left w:val="nil"/>
              <w:bottom w:val="single" w:sz="4" w:space="0" w:color="auto"/>
              <w:right w:val="single" w:sz="4" w:space="0" w:color="auto"/>
            </w:tcBorders>
            <w:noWrap/>
            <w:vAlign w:val="bottom"/>
            <w:hideMark/>
          </w:tcPr>
          <w:p w14:paraId="2AC189A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DCB752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175,00</w:t>
            </w:r>
          </w:p>
        </w:tc>
      </w:tr>
      <w:tr w:rsidR="00A53B13" w14:paraId="513CBDF1"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04BA8F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83</w:t>
            </w:r>
          </w:p>
        </w:tc>
        <w:tc>
          <w:tcPr>
            <w:tcW w:w="2711" w:type="pct"/>
            <w:tcBorders>
              <w:top w:val="nil"/>
              <w:left w:val="nil"/>
              <w:bottom w:val="single" w:sz="4" w:space="0" w:color="auto"/>
              <w:right w:val="single" w:sz="4" w:space="0" w:color="auto"/>
            </w:tcBorders>
            <w:noWrap/>
            <w:vAlign w:val="bottom"/>
            <w:hideMark/>
          </w:tcPr>
          <w:p w14:paraId="319E290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TÉRMICO DE 20 AMP</w:t>
            </w:r>
          </w:p>
        </w:tc>
        <w:tc>
          <w:tcPr>
            <w:tcW w:w="819" w:type="pct"/>
            <w:tcBorders>
              <w:top w:val="nil"/>
              <w:left w:val="nil"/>
              <w:bottom w:val="single" w:sz="4" w:space="0" w:color="auto"/>
              <w:right w:val="single" w:sz="4" w:space="0" w:color="auto"/>
            </w:tcBorders>
            <w:noWrap/>
            <w:vAlign w:val="bottom"/>
            <w:hideMark/>
          </w:tcPr>
          <w:p w14:paraId="1B97EF5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2EC4DC1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0065374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224FA0F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84</w:t>
            </w:r>
          </w:p>
        </w:tc>
        <w:tc>
          <w:tcPr>
            <w:tcW w:w="2711" w:type="pct"/>
            <w:tcBorders>
              <w:top w:val="nil"/>
              <w:left w:val="nil"/>
              <w:bottom w:val="single" w:sz="4" w:space="0" w:color="auto"/>
              <w:right w:val="single" w:sz="4" w:space="0" w:color="auto"/>
            </w:tcBorders>
            <w:noWrap/>
            <w:vAlign w:val="bottom"/>
            <w:hideMark/>
          </w:tcPr>
          <w:p w14:paraId="63DFECF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TÉRMICO DE 25 AMP</w:t>
            </w:r>
          </w:p>
        </w:tc>
        <w:tc>
          <w:tcPr>
            <w:tcW w:w="819" w:type="pct"/>
            <w:tcBorders>
              <w:top w:val="nil"/>
              <w:left w:val="nil"/>
              <w:bottom w:val="single" w:sz="4" w:space="0" w:color="auto"/>
              <w:right w:val="single" w:sz="4" w:space="0" w:color="auto"/>
            </w:tcBorders>
            <w:noWrap/>
            <w:vAlign w:val="bottom"/>
            <w:hideMark/>
          </w:tcPr>
          <w:p w14:paraId="20929E8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33D7FF2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w:t>
            </w:r>
          </w:p>
        </w:tc>
      </w:tr>
      <w:tr w:rsidR="00A53B13" w14:paraId="7D34D45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606F8D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85</w:t>
            </w:r>
          </w:p>
        </w:tc>
        <w:tc>
          <w:tcPr>
            <w:tcW w:w="2711" w:type="pct"/>
            <w:tcBorders>
              <w:top w:val="nil"/>
              <w:left w:val="nil"/>
              <w:bottom w:val="single" w:sz="4" w:space="0" w:color="auto"/>
              <w:right w:val="single" w:sz="4" w:space="0" w:color="auto"/>
            </w:tcBorders>
            <w:noWrap/>
            <w:vAlign w:val="bottom"/>
            <w:hideMark/>
          </w:tcPr>
          <w:p w14:paraId="1484F34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TÉRMICO DE 32 AMP</w:t>
            </w:r>
          </w:p>
        </w:tc>
        <w:tc>
          <w:tcPr>
            <w:tcW w:w="819" w:type="pct"/>
            <w:tcBorders>
              <w:top w:val="nil"/>
              <w:left w:val="nil"/>
              <w:bottom w:val="single" w:sz="4" w:space="0" w:color="auto"/>
              <w:right w:val="single" w:sz="4" w:space="0" w:color="auto"/>
            </w:tcBorders>
            <w:noWrap/>
            <w:vAlign w:val="bottom"/>
            <w:hideMark/>
          </w:tcPr>
          <w:p w14:paraId="4B74A76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54618D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58BD7888"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6EC1EED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86</w:t>
            </w:r>
          </w:p>
        </w:tc>
        <w:tc>
          <w:tcPr>
            <w:tcW w:w="2711" w:type="pct"/>
            <w:tcBorders>
              <w:top w:val="nil"/>
              <w:left w:val="nil"/>
              <w:bottom w:val="single" w:sz="4" w:space="0" w:color="auto"/>
              <w:right w:val="single" w:sz="4" w:space="0" w:color="auto"/>
            </w:tcBorders>
            <w:noWrap/>
            <w:vAlign w:val="bottom"/>
            <w:hideMark/>
          </w:tcPr>
          <w:p w14:paraId="20F43F4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TIRAFONDOS DE 4"(1/2X1/4)</w:t>
            </w:r>
          </w:p>
        </w:tc>
        <w:tc>
          <w:tcPr>
            <w:tcW w:w="819" w:type="pct"/>
            <w:tcBorders>
              <w:top w:val="nil"/>
              <w:left w:val="nil"/>
              <w:bottom w:val="single" w:sz="4" w:space="0" w:color="auto"/>
              <w:right w:val="single" w:sz="4" w:space="0" w:color="auto"/>
            </w:tcBorders>
            <w:noWrap/>
            <w:vAlign w:val="bottom"/>
            <w:hideMark/>
          </w:tcPr>
          <w:p w14:paraId="552BDE1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0EF499D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5.301,00</w:t>
            </w:r>
          </w:p>
        </w:tc>
      </w:tr>
      <w:tr w:rsidR="00A53B13" w14:paraId="7504B27B"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7C5ED8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87</w:t>
            </w:r>
          </w:p>
        </w:tc>
        <w:tc>
          <w:tcPr>
            <w:tcW w:w="2711" w:type="pct"/>
            <w:tcBorders>
              <w:top w:val="nil"/>
              <w:left w:val="nil"/>
              <w:bottom w:val="single" w:sz="4" w:space="0" w:color="auto"/>
              <w:right w:val="single" w:sz="4" w:space="0" w:color="auto"/>
            </w:tcBorders>
            <w:noWrap/>
            <w:vAlign w:val="bottom"/>
            <w:hideMark/>
          </w:tcPr>
          <w:p w14:paraId="7F36DC2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TOMACORRIENTE DOBLE</w:t>
            </w:r>
          </w:p>
        </w:tc>
        <w:tc>
          <w:tcPr>
            <w:tcW w:w="819" w:type="pct"/>
            <w:tcBorders>
              <w:top w:val="nil"/>
              <w:left w:val="nil"/>
              <w:bottom w:val="single" w:sz="4" w:space="0" w:color="auto"/>
              <w:right w:val="single" w:sz="4" w:space="0" w:color="auto"/>
            </w:tcBorders>
            <w:noWrap/>
            <w:vAlign w:val="bottom"/>
            <w:hideMark/>
          </w:tcPr>
          <w:p w14:paraId="76A91C0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50A56AF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250,00</w:t>
            </w:r>
          </w:p>
        </w:tc>
      </w:tr>
      <w:tr w:rsidR="00A53B13" w14:paraId="6200ED4A"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040207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88</w:t>
            </w:r>
          </w:p>
        </w:tc>
        <w:tc>
          <w:tcPr>
            <w:tcW w:w="2711" w:type="pct"/>
            <w:tcBorders>
              <w:top w:val="nil"/>
              <w:left w:val="nil"/>
              <w:bottom w:val="single" w:sz="4" w:space="0" w:color="auto"/>
              <w:right w:val="single" w:sz="4" w:space="0" w:color="auto"/>
            </w:tcBorders>
            <w:noWrap/>
            <w:vAlign w:val="bottom"/>
            <w:hideMark/>
          </w:tcPr>
          <w:p w14:paraId="4729E11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TOMACORRIENTE SIMPLE</w:t>
            </w:r>
          </w:p>
        </w:tc>
        <w:tc>
          <w:tcPr>
            <w:tcW w:w="819" w:type="pct"/>
            <w:tcBorders>
              <w:top w:val="nil"/>
              <w:left w:val="nil"/>
              <w:bottom w:val="single" w:sz="4" w:space="0" w:color="auto"/>
              <w:right w:val="single" w:sz="4" w:space="0" w:color="auto"/>
            </w:tcBorders>
            <w:noWrap/>
            <w:vAlign w:val="bottom"/>
            <w:hideMark/>
          </w:tcPr>
          <w:p w14:paraId="2CAC751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F13B48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300,00</w:t>
            </w:r>
          </w:p>
        </w:tc>
      </w:tr>
      <w:tr w:rsidR="00A53B13" w14:paraId="58ECCF67"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589C18B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89</w:t>
            </w:r>
          </w:p>
        </w:tc>
        <w:tc>
          <w:tcPr>
            <w:tcW w:w="2711" w:type="pct"/>
            <w:tcBorders>
              <w:top w:val="nil"/>
              <w:left w:val="nil"/>
              <w:bottom w:val="single" w:sz="4" w:space="0" w:color="auto"/>
              <w:right w:val="single" w:sz="4" w:space="0" w:color="auto"/>
            </w:tcBorders>
            <w:noWrap/>
            <w:vAlign w:val="bottom"/>
            <w:hideMark/>
          </w:tcPr>
          <w:p w14:paraId="776CB60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TOPE DE PUERTA</w:t>
            </w:r>
          </w:p>
        </w:tc>
        <w:tc>
          <w:tcPr>
            <w:tcW w:w="819" w:type="pct"/>
            <w:tcBorders>
              <w:top w:val="nil"/>
              <w:left w:val="nil"/>
              <w:bottom w:val="single" w:sz="4" w:space="0" w:color="auto"/>
              <w:right w:val="single" w:sz="4" w:space="0" w:color="auto"/>
            </w:tcBorders>
            <w:noWrap/>
            <w:vAlign w:val="bottom"/>
            <w:hideMark/>
          </w:tcPr>
          <w:p w14:paraId="208F7E4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3BEB9CD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200,00</w:t>
            </w:r>
          </w:p>
        </w:tc>
      </w:tr>
      <w:tr w:rsidR="00A53B13" w14:paraId="7D946B3E"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FDD807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90</w:t>
            </w:r>
          </w:p>
        </w:tc>
        <w:tc>
          <w:tcPr>
            <w:tcW w:w="2711" w:type="pct"/>
            <w:tcBorders>
              <w:top w:val="nil"/>
              <w:left w:val="nil"/>
              <w:bottom w:val="single" w:sz="4" w:space="0" w:color="auto"/>
              <w:right w:val="single" w:sz="4" w:space="0" w:color="auto"/>
            </w:tcBorders>
            <w:noWrap/>
            <w:vAlign w:val="bottom"/>
            <w:hideMark/>
          </w:tcPr>
          <w:p w14:paraId="3F95BA6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TORNILLO MAS RAMPLUG DE 2"X6MM</w:t>
            </w:r>
          </w:p>
        </w:tc>
        <w:tc>
          <w:tcPr>
            <w:tcW w:w="819" w:type="pct"/>
            <w:tcBorders>
              <w:top w:val="nil"/>
              <w:left w:val="nil"/>
              <w:bottom w:val="single" w:sz="4" w:space="0" w:color="auto"/>
              <w:right w:val="single" w:sz="4" w:space="0" w:color="auto"/>
            </w:tcBorders>
            <w:noWrap/>
            <w:vAlign w:val="bottom"/>
            <w:hideMark/>
          </w:tcPr>
          <w:p w14:paraId="6E1D009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69ABC43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1.800,00</w:t>
            </w:r>
          </w:p>
        </w:tc>
      </w:tr>
      <w:tr w:rsidR="00A53B13" w14:paraId="080E8BEF"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1E318D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91</w:t>
            </w:r>
          </w:p>
        </w:tc>
        <w:tc>
          <w:tcPr>
            <w:tcW w:w="2711" w:type="pct"/>
            <w:tcBorders>
              <w:top w:val="nil"/>
              <w:left w:val="nil"/>
              <w:bottom w:val="single" w:sz="4" w:space="0" w:color="auto"/>
              <w:right w:val="single" w:sz="4" w:space="0" w:color="auto"/>
            </w:tcBorders>
            <w:noWrap/>
            <w:vAlign w:val="bottom"/>
            <w:hideMark/>
          </w:tcPr>
          <w:p w14:paraId="403DD37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TUBO PVC 1/2"</w:t>
            </w:r>
          </w:p>
        </w:tc>
        <w:tc>
          <w:tcPr>
            <w:tcW w:w="819" w:type="pct"/>
            <w:tcBorders>
              <w:top w:val="nil"/>
              <w:left w:val="nil"/>
              <w:bottom w:val="single" w:sz="4" w:space="0" w:color="auto"/>
              <w:right w:val="single" w:sz="4" w:space="0" w:color="auto"/>
            </w:tcBorders>
            <w:noWrap/>
            <w:vAlign w:val="bottom"/>
            <w:hideMark/>
          </w:tcPr>
          <w:p w14:paraId="1EE7504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2AFEB26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510,00</w:t>
            </w:r>
          </w:p>
        </w:tc>
      </w:tr>
      <w:tr w:rsidR="00A53B13" w14:paraId="67DC1911"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11B0EF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92</w:t>
            </w:r>
          </w:p>
        </w:tc>
        <w:tc>
          <w:tcPr>
            <w:tcW w:w="2711" w:type="pct"/>
            <w:tcBorders>
              <w:top w:val="nil"/>
              <w:left w:val="nil"/>
              <w:bottom w:val="single" w:sz="4" w:space="0" w:color="auto"/>
              <w:right w:val="single" w:sz="4" w:space="0" w:color="auto"/>
            </w:tcBorders>
            <w:noWrap/>
            <w:vAlign w:val="bottom"/>
            <w:hideMark/>
          </w:tcPr>
          <w:p w14:paraId="761ADE7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TUBO PVC 5/8"</w:t>
            </w:r>
          </w:p>
        </w:tc>
        <w:tc>
          <w:tcPr>
            <w:tcW w:w="819" w:type="pct"/>
            <w:tcBorders>
              <w:top w:val="nil"/>
              <w:left w:val="nil"/>
              <w:bottom w:val="single" w:sz="4" w:space="0" w:color="auto"/>
              <w:right w:val="single" w:sz="4" w:space="0" w:color="auto"/>
            </w:tcBorders>
            <w:noWrap/>
            <w:vAlign w:val="bottom"/>
            <w:hideMark/>
          </w:tcPr>
          <w:p w14:paraId="7FD5844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3D4053D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5.900,00</w:t>
            </w:r>
          </w:p>
        </w:tc>
      </w:tr>
      <w:tr w:rsidR="00A53B13" w14:paraId="16349EBE"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01BA9E7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93</w:t>
            </w:r>
          </w:p>
        </w:tc>
        <w:tc>
          <w:tcPr>
            <w:tcW w:w="2711" w:type="pct"/>
            <w:tcBorders>
              <w:top w:val="nil"/>
              <w:left w:val="nil"/>
              <w:bottom w:val="single" w:sz="4" w:space="0" w:color="auto"/>
              <w:right w:val="single" w:sz="4" w:space="0" w:color="auto"/>
            </w:tcBorders>
            <w:noWrap/>
            <w:vAlign w:val="bottom"/>
            <w:hideMark/>
          </w:tcPr>
          <w:p w14:paraId="6F5DBCF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TUBO PVC DESAGUE 2"</w:t>
            </w:r>
          </w:p>
        </w:tc>
        <w:tc>
          <w:tcPr>
            <w:tcW w:w="819" w:type="pct"/>
            <w:tcBorders>
              <w:top w:val="nil"/>
              <w:left w:val="nil"/>
              <w:bottom w:val="single" w:sz="4" w:space="0" w:color="auto"/>
              <w:right w:val="single" w:sz="4" w:space="0" w:color="auto"/>
            </w:tcBorders>
            <w:noWrap/>
            <w:vAlign w:val="bottom"/>
            <w:hideMark/>
          </w:tcPr>
          <w:p w14:paraId="7A26BD4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3B3909A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500,00</w:t>
            </w:r>
          </w:p>
        </w:tc>
      </w:tr>
      <w:tr w:rsidR="00A53B13" w14:paraId="3C236EDE"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BBAACA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94</w:t>
            </w:r>
          </w:p>
        </w:tc>
        <w:tc>
          <w:tcPr>
            <w:tcW w:w="2711" w:type="pct"/>
            <w:tcBorders>
              <w:top w:val="nil"/>
              <w:left w:val="nil"/>
              <w:bottom w:val="single" w:sz="4" w:space="0" w:color="auto"/>
              <w:right w:val="single" w:sz="4" w:space="0" w:color="auto"/>
            </w:tcBorders>
            <w:noWrap/>
            <w:vAlign w:val="bottom"/>
            <w:hideMark/>
          </w:tcPr>
          <w:p w14:paraId="437E3D0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TUBO PVC DESAGÜE 3"</w:t>
            </w:r>
          </w:p>
        </w:tc>
        <w:tc>
          <w:tcPr>
            <w:tcW w:w="819" w:type="pct"/>
            <w:tcBorders>
              <w:top w:val="nil"/>
              <w:left w:val="nil"/>
              <w:bottom w:val="single" w:sz="4" w:space="0" w:color="auto"/>
              <w:right w:val="single" w:sz="4" w:space="0" w:color="auto"/>
            </w:tcBorders>
            <w:noWrap/>
            <w:vAlign w:val="bottom"/>
            <w:hideMark/>
          </w:tcPr>
          <w:p w14:paraId="5CF86F4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41D24EB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630,00</w:t>
            </w:r>
          </w:p>
        </w:tc>
      </w:tr>
      <w:tr w:rsidR="00A53B13" w14:paraId="38694C18"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6611C0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95</w:t>
            </w:r>
          </w:p>
        </w:tc>
        <w:tc>
          <w:tcPr>
            <w:tcW w:w="2711" w:type="pct"/>
            <w:tcBorders>
              <w:top w:val="nil"/>
              <w:left w:val="nil"/>
              <w:bottom w:val="single" w:sz="4" w:space="0" w:color="auto"/>
              <w:right w:val="single" w:sz="4" w:space="0" w:color="auto"/>
            </w:tcBorders>
            <w:noWrap/>
            <w:vAlign w:val="bottom"/>
            <w:hideMark/>
          </w:tcPr>
          <w:p w14:paraId="467E240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TUBO PVC DESAGÜE 4"</w:t>
            </w:r>
          </w:p>
        </w:tc>
        <w:tc>
          <w:tcPr>
            <w:tcW w:w="819" w:type="pct"/>
            <w:tcBorders>
              <w:top w:val="nil"/>
              <w:left w:val="nil"/>
              <w:bottom w:val="single" w:sz="4" w:space="0" w:color="auto"/>
              <w:right w:val="single" w:sz="4" w:space="0" w:color="auto"/>
            </w:tcBorders>
            <w:noWrap/>
            <w:vAlign w:val="bottom"/>
            <w:hideMark/>
          </w:tcPr>
          <w:p w14:paraId="7038B2F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c>
          <w:tcPr>
            <w:tcW w:w="819" w:type="pct"/>
            <w:tcBorders>
              <w:top w:val="nil"/>
              <w:left w:val="nil"/>
              <w:bottom w:val="single" w:sz="4" w:space="0" w:color="auto"/>
              <w:right w:val="single" w:sz="4" w:space="0" w:color="auto"/>
            </w:tcBorders>
            <w:noWrap/>
            <w:vAlign w:val="bottom"/>
            <w:hideMark/>
          </w:tcPr>
          <w:p w14:paraId="4A36EE8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800,00</w:t>
            </w:r>
          </w:p>
        </w:tc>
      </w:tr>
      <w:tr w:rsidR="00A53B13" w14:paraId="61EC7CA2"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3A98FE2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96</w:t>
            </w:r>
          </w:p>
        </w:tc>
        <w:tc>
          <w:tcPr>
            <w:tcW w:w="2711" w:type="pct"/>
            <w:tcBorders>
              <w:top w:val="nil"/>
              <w:left w:val="nil"/>
              <w:bottom w:val="single" w:sz="4" w:space="0" w:color="auto"/>
              <w:right w:val="single" w:sz="4" w:space="0" w:color="auto"/>
            </w:tcBorders>
            <w:noWrap/>
            <w:vAlign w:val="bottom"/>
            <w:hideMark/>
          </w:tcPr>
          <w:p w14:paraId="1A5AD1F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VENTANA DE ALUMINIO LÍNEA 25 C/VIDRIO 4MM MAS ACCESORIOS</w:t>
            </w:r>
          </w:p>
        </w:tc>
        <w:tc>
          <w:tcPr>
            <w:tcW w:w="819" w:type="pct"/>
            <w:tcBorders>
              <w:top w:val="nil"/>
              <w:left w:val="nil"/>
              <w:bottom w:val="single" w:sz="4" w:space="0" w:color="auto"/>
              <w:right w:val="single" w:sz="4" w:space="0" w:color="auto"/>
            </w:tcBorders>
            <w:noWrap/>
            <w:vAlign w:val="bottom"/>
            <w:hideMark/>
          </w:tcPr>
          <w:p w14:paraId="2934F81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M2</w:t>
            </w:r>
          </w:p>
        </w:tc>
        <w:tc>
          <w:tcPr>
            <w:tcW w:w="819" w:type="pct"/>
            <w:tcBorders>
              <w:top w:val="nil"/>
              <w:left w:val="nil"/>
              <w:bottom w:val="single" w:sz="4" w:space="0" w:color="auto"/>
              <w:right w:val="single" w:sz="4" w:space="0" w:color="auto"/>
            </w:tcBorders>
            <w:noWrap/>
            <w:vAlign w:val="bottom"/>
            <w:hideMark/>
          </w:tcPr>
          <w:p w14:paraId="701E9FF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661,00</w:t>
            </w:r>
          </w:p>
        </w:tc>
      </w:tr>
      <w:tr w:rsidR="00A53B13" w14:paraId="60DF4C41"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487636E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97</w:t>
            </w:r>
          </w:p>
        </w:tc>
        <w:tc>
          <w:tcPr>
            <w:tcW w:w="2711" w:type="pct"/>
            <w:tcBorders>
              <w:top w:val="nil"/>
              <w:left w:val="nil"/>
              <w:bottom w:val="single" w:sz="4" w:space="0" w:color="auto"/>
              <w:right w:val="single" w:sz="4" w:space="0" w:color="auto"/>
            </w:tcBorders>
            <w:noWrap/>
            <w:vAlign w:val="bottom"/>
            <w:hideMark/>
          </w:tcPr>
          <w:p w14:paraId="7A24426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YEE PVC DESAGÜE 4" A 2"</w:t>
            </w:r>
          </w:p>
        </w:tc>
        <w:tc>
          <w:tcPr>
            <w:tcW w:w="819" w:type="pct"/>
            <w:tcBorders>
              <w:top w:val="nil"/>
              <w:left w:val="nil"/>
              <w:bottom w:val="single" w:sz="4" w:space="0" w:color="auto"/>
              <w:right w:val="single" w:sz="4" w:space="0" w:color="auto"/>
            </w:tcBorders>
            <w:noWrap/>
            <w:vAlign w:val="bottom"/>
            <w:hideMark/>
          </w:tcPr>
          <w:p w14:paraId="5C1391F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PZA</w:t>
            </w:r>
          </w:p>
        </w:tc>
        <w:tc>
          <w:tcPr>
            <w:tcW w:w="819" w:type="pct"/>
            <w:tcBorders>
              <w:top w:val="nil"/>
              <w:left w:val="nil"/>
              <w:bottom w:val="single" w:sz="4" w:space="0" w:color="auto"/>
              <w:right w:val="single" w:sz="4" w:space="0" w:color="auto"/>
            </w:tcBorders>
            <w:noWrap/>
            <w:vAlign w:val="bottom"/>
            <w:hideMark/>
          </w:tcPr>
          <w:p w14:paraId="75D3FEB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100,00</w:t>
            </w:r>
          </w:p>
        </w:tc>
      </w:tr>
      <w:tr w:rsidR="00A53B13" w14:paraId="781F5390" w14:textId="77777777" w:rsidTr="00A53B13">
        <w:trPr>
          <w:cantSplit/>
        </w:trPr>
        <w:tc>
          <w:tcPr>
            <w:tcW w:w="651" w:type="pct"/>
            <w:tcBorders>
              <w:top w:val="nil"/>
              <w:left w:val="single" w:sz="4" w:space="0" w:color="auto"/>
              <w:bottom w:val="single" w:sz="4" w:space="0" w:color="auto"/>
              <w:right w:val="single" w:sz="4" w:space="0" w:color="auto"/>
            </w:tcBorders>
            <w:noWrap/>
            <w:vAlign w:val="bottom"/>
            <w:hideMark/>
          </w:tcPr>
          <w:p w14:paraId="717D460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98</w:t>
            </w:r>
          </w:p>
        </w:tc>
        <w:tc>
          <w:tcPr>
            <w:tcW w:w="2711" w:type="pct"/>
            <w:tcBorders>
              <w:top w:val="nil"/>
              <w:left w:val="nil"/>
              <w:bottom w:val="single" w:sz="4" w:space="0" w:color="auto"/>
              <w:right w:val="single" w:sz="4" w:space="0" w:color="auto"/>
            </w:tcBorders>
            <w:noWrap/>
            <w:vAlign w:val="bottom"/>
            <w:hideMark/>
          </w:tcPr>
          <w:p w14:paraId="6DF49AB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YESO</w:t>
            </w:r>
          </w:p>
        </w:tc>
        <w:tc>
          <w:tcPr>
            <w:tcW w:w="819" w:type="pct"/>
            <w:tcBorders>
              <w:top w:val="nil"/>
              <w:left w:val="nil"/>
              <w:bottom w:val="single" w:sz="4" w:space="0" w:color="auto"/>
              <w:right w:val="single" w:sz="4" w:space="0" w:color="auto"/>
            </w:tcBorders>
            <w:noWrap/>
            <w:vAlign w:val="bottom"/>
            <w:hideMark/>
          </w:tcPr>
          <w:p w14:paraId="5BE12BF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KG</w:t>
            </w:r>
          </w:p>
        </w:tc>
        <w:tc>
          <w:tcPr>
            <w:tcW w:w="819" w:type="pct"/>
            <w:tcBorders>
              <w:top w:val="nil"/>
              <w:left w:val="nil"/>
              <w:bottom w:val="single" w:sz="4" w:space="0" w:color="auto"/>
              <w:right w:val="single" w:sz="4" w:space="0" w:color="auto"/>
            </w:tcBorders>
            <w:noWrap/>
            <w:vAlign w:val="bottom"/>
            <w:hideMark/>
          </w:tcPr>
          <w:p w14:paraId="68614EF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102.288,30</w:t>
            </w:r>
          </w:p>
        </w:tc>
      </w:tr>
    </w:tbl>
    <w:p w14:paraId="64D5A27D" w14:textId="77777777" w:rsidR="00A53B13" w:rsidRDefault="00A53B13" w:rsidP="00A53B13">
      <w:pPr>
        <w:rPr>
          <w:rFonts w:ascii="Tahoma" w:hAnsi="Tahoma" w:cs="Tahoma"/>
          <w:sz w:val="18"/>
          <w:szCs w:val="18"/>
          <w:lang w:eastAsia="es-B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A53B13" w14:paraId="68B5F3E7" w14:textId="77777777" w:rsidTr="00A53B13">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2C773E4" w14:textId="77777777" w:rsidR="00A53B13" w:rsidRDefault="00A53B13">
            <w:pPr>
              <w:spacing w:line="256" w:lineRule="auto"/>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A53B13" w14:paraId="5D6CEEF6" w14:textId="77777777" w:rsidTr="00A53B13">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5ACB59" w14:textId="77777777" w:rsidR="00A53B13" w:rsidRDefault="00A53B13">
            <w:pPr>
              <w:spacing w:line="256" w:lineRule="auto"/>
              <w:jc w:val="center"/>
              <w:rPr>
                <w:rFonts w:ascii="Tahoma" w:hAnsi="Tahoma" w:cs="Tahoma"/>
                <w:sz w:val="18"/>
                <w:szCs w:val="18"/>
                <w:lang w:eastAsia="es-ES"/>
              </w:rPr>
            </w:pPr>
            <w:r>
              <w:rPr>
                <w:rFonts w:ascii="Tahoma" w:hAnsi="Tahoma" w:cs="Tahoma"/>
                <w:sz w:val="18"/>
                <w:szCs w:val="18"/>
                <w:lang w:eastAsia="es-ES"/>
              </w:rPr>
              <w:t>99</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37D46C" w14:textId="77777777" w:rsidR="00A53B13" w:rsidRDefault="00A53B13">
            <w:pPr>
              <w:spacing w:line="256" w:lineRule="auto"/>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DD0AD4" w14:textId="77777777" w:rsidR="00A53B13" w:rsidRDefault="00A53B13">
            <w:pPr>
              <w:spacing w:line="256" w:lineRule="auto"/>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F52773" w14:textId="77777777" w:rsidR="00A53B13" w:rsidRDefault="00A53B13">
            <w:pPr>
              <w:spacing w:line="256" w:lineRule="auto"/>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F76F13" w14:textId="77777777" w:rsidR="00A53B13" w:rsidRDefault="00A53B13">
            <w:pPr>
              <w:spacing w:line="256" w:lineRule="auto"/>
              <w:jc w:val="right"/>
              <w:rPr>
                <w:rFonts w:ascii="Tahoma" w:hAnsi="Tahoma" w:cs="Tahoma"/>
                <w:color w:val="FF0000"/>
                <w:sz w:val="18"/>
                <w:szCs w:val="18"/>
                <w:lang w:eastAsia="es-ES"/>
              </w:rPr>
            </w:pPr>
            <w:r>
              <w:rPr>
                <w:rFonts w:ascii="Tahoma" w:hAnsi="Tahoma" w:cs="Tahoma"/>
                <w:b/>
                <w:bCs/>
                <w:color w:val="FF0000"/>
                <w:sz w:val="16"/>
                <w:szCs w:val="16"/>
                <w:lang w:eastAsia="es-ES"/>
              </w:rPr>
              <w:t>457.577,04</w:t>
            </w:r>
          </w:p>
        </w:tc>
      </w:tr>
    </w:tbl>
    <w:p w14:paraId="37184303" w14:textId="77777777" w:rsidR="00A53B13" w:rsidRDefault="00A53B13" w:rsidP="00A53B13">
      <w:pPr>
        <w:spacing w:line="260" w:lineRule="atLeast"/>
        <w:jc w:val="both"/>
        <w:rPr>
          <w:rFonts w:ascii="Tahoma" w:hAnsi="Tahoma" w:cs="Tahoma"/>
          <w:b/>
          <w:i/>
          <w:color w:val="000000"/>
          <w:lang w:val="es-ES_tradnl" w:eastAsia="es-BO"/>
        </w:rPr>
      </w:pPr>
      <w:r>
        <w:rPr>
          <w:rFonts w:ascii="Tahoma" w:hAnsi="Tahoma" w:cs="Tahoma"/>
          <w:b/>
          <w:i/>
          <w:color w:val="000000"/>
          <w:lang w:val="es-ES_tradnl"/>
        </w:rPr>
        <w:t>Notas:</w:t>
      </w:r>
    </w:p>
    <w:p w14:paraId="38CF964B"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EC58AAC" w14:textId="77777777" w:rsidR="00A53B13" w:rsidRDefault="00A53B13" w:rsidP="00A53B1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4B65B0A4" w14:textId="77777777" w:rsidR="00A53B13" w:rsidRDefault="00A53B13" w:rsidP="00A53B13">
      <w:pPr>
        <w:spacing w:line="260" w:lineRule="atLeast"/>
        <w:jc w:val="both"/>
        <w:rPr>
          <w:rFonts w:ascii="Tahoma" w:hAnsi="Tahoma" w:cs="Tahoma"/>
          <w:lang w:val="es-ES_tradnl"/>
        </w:rPr>
      </w:pPr>
    </w:p>
    <w:p w14:paraId="17365A59" w14:textId="77777777" w:rsidR="00A53B13" w:rsidRDefault="00A53B13" w:rsidP="00A53B13">
      <w:pPr>
        <w:numPr>
          <w:ilvl w:val="0"/>
          <w:numId w:val="77"/>
        </w:numPr>
        <w:spacing w:line="260" w:lineRule="atLeast"/>
        <w:ind w:left="426"/>
        <w:rPr>
          <w:rFonts w:ascii="Tahoma" w:hAnsi="Tahoma" w:cs="Tahoma"/>
          <w:b/>
        </w:rPr>
      </w:pPr>
      <w:r>
        <w:rPr>
          <w:rFonts w:ascii="Tahoma" w:hAnsi="Tahoma" w:cs="Tahoma"/>
          <w:b/>
        </w:rPr>
        <w:t>APORTE PROPIO.</w:t>
      </w:r>
    </w:p>
    <w:tbl>
      <w:tblPr>
        <w:tblW w:w="0" w:type="auto"/>
        <w:jc w:val="center"/>
        <w:tblCellMar>
          <w:left w:w="70" w:type="dxa"/>
          <w:right w:w="70" w:type="dxa"/>
        </w:tblCellMar>
        <w:tblLook w:val="04A0" w:firstRow="1" w:lastRow="0" w:firstColumn="1" w:lastColumn="0" w:noHBand="0" w:noVBand="1"/>
      </w:tblPr>
      <w:tblGrid>
        <w:gridCol w:w="2637"/>
        <w:gridCol w:w="676"/>
      </w:tblGrid>
      <w:tr w:rsidR="00A53B13" w14:paraId="3F30CE60" w14:textId="77777777" w:rsidTr="00A53B13">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1B34C8D9" w14:textId="77777777" w:rsidR="00A53B13" w:rsidRDefault="00A53B13">
            <w:pPr>
              <w:spacing w:line="256" w:lineRule="auto"/>
              <w:jc w:val="center"/>
              <w:rPr>
                <w:rFonts w:ascii="Calibri" w:hAnsi="Calibri" w:cs="Calibri"/>
                <w:color w:val="000000"/>
                <w:sz w:val="16"/>
                <w:szCs w:val="16"/>
                <w:lang w:val="es-BO"/>
              </w:rPr>
            </w:pPr>
            <w:bookmarkStart w:id="154" w:name="_Toc71811172"/>
            <w:bookmarkStart w:id="155" w:name="_Toc536520829"/>
            <w:r>
              <w:rPr>
                <w:rFonts w:ascii="Calibri" w:hAnsi="Calibri" w:cs="Calibri"/>
                <w:color w:val="000000"/>
                <w:sz w:val="16"/>
                <w:szCs w:val="16"/>
              </w:rPr>
              <w:t>NOMBRE DEL INSUMO</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5309EF5E" w14:textId="77777777" w:rsidR="00A53B13" w:rsidRDefault="00A53B13">
            <w:pPr>
              <w:spacing w:line="256" w:lineRule="auto"/>
              <w:jc w:val="center"/>
              <w:rPr>
                <w:rFonts w:ascii="Calibri" w:hAnsi="Calibri" w:cs="Calibri"/>
                <w:color w:val="000000"/>
                <w:sz w:val="16"/>
                <w:szCs w:val="16"/>
              </w:rPr>
            </w:pPr>
            <w:r>
              <w:rPr>
                <w:rFonts w:ascii="Calibri" w:hAnsi="Calibri" w:cs="Calibri"/>
                <w:color w:val="000000"/>
                <w:sz w:val="16"/>
                <w:szCs w:val="16"/>
              </w:rPr>
              <w:t>UNIDAD</w:t>
            </w:r>
          </w:p>
        </w:tc>
      </w:tr>
      <w:tr w:rsidR="00A53B13" w14:paraId="324D515D"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4E6A21E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noWrap/>
            <w:vAlign w:val="bottom"/>
            <w:hideMark/>
          </w:tcPr>
          <w:p w14:paraId="58A44DE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HR</w:t>
            </w:r>
          </w:p>
        </w:tc>
      </w:tr>
      <w:tr w:rsidR="00A53B13" w14:paraId="73C6BA6D"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5B372A5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noWrap/>
            <w:vAlign w:val="bottom"/>
            <w:hideMark/>
          </w:tcPr>
          <w:p w14:paraId="6E5FFF0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M3</w:t>
            </w:r>
          </w:p>
        </w:tc>
      </w:tr>
      <w:tr w:rsidR="00A53B13" w14:paraId="291D743D"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29EAEB8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noWrap/>
            <w:vAlign w:val="bottom"/>
            <w:hideMark/>
          </w:tcPr>
          <w:p w14:paraId="345B2EC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M3</w:t>
            </w:r>
          </w:p>
        </w:tc>
      </w:tr>
      <w:tr w:rsidR="00A53B13" w14:paraId="72FF027A"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6A00FEA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noWrap/>
            <w:vAlign w:val="bottom"/>
            <w:hideMark/>
          </w:tcPr>
          <w:p w14:paraId="433568B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HR</w:t>
            </w:r>
          </w:p>
        </w:tc>
      </w:tr>
      <w:tr w:rsidR="00A53B13" w14:paraId="74D51329"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3C0F05E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noWrap/>
            <w:vAlign w:val="bottom"/>
            <w:hideMark/>
          </w:tcPr>
          <w:p w14:paraId="2761FA8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HR</w:t>
            </w:r>
          </w:p>
        </w:tc>
      </w:tr>
      <w:tr w:rsidR="00A53B13" w14:paraId="742C55B8"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2D4D115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CLAVOS</w:t>
            </w:r>
          </w:p>
        </w:tc>
        <w:tc>
          <w:tcPr>
            <w:tcW w:w="0" w:type="auto"/>
            <w:tcBorders>
              <w:top w:val="nil"/>
              <w:left w:val="nil"/>
              <w:bottom w:val="single" w:sz="4" w:space="0" w:color="000000"/>
              <w:right w:val="single" w:sz="4" w:space="0" w:color="000000"/>
            </w:tcBorders>
            <w:noWrap/>
            <w:vAlign w:val="bottom"/>
            <w:hideMark/>
          </w:tcPr>
          <w:p w14:paraId="009F23C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KG</w:t>
            </w:r>
          </w:p>
        </w:tc>
      </w:tr>
      <w:tr w:rsidR="00A53B13" w14:paraId="48E532EC"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63E1582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noWrap/>
            <w:vAlign w:val="bottom"/>
            <w:hideMark/>
          </w:tcPr>
          <w:p w14:paraId="57007DC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HR</w:t>
            </w:r>
          </w:p>
        </w:tc>
      </w:tr>
      <w:tr w:rsidR="00A53B13" w14:paraId="213E611D"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1BDF717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noWrap/>
            <w:vAlign w:val="bottom"/>
            <w:hideMark/>
          </w:tcPr>
          <w:p w14:paraId="66107AA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M3</w:t>
            </w:r>
          </w:p>
        </w:tc>
      </w:tr>
      <w:tr w:rsidR="00A53B13" w14:paraId="506AA656"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7120667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LIJA P/PARED</w:t>
            </w:r>
          </w:p>
        </w:tc>
        <w:tc>
          <w:tcPr>
            <w:tcW w:w="0" w:type="auto"/>
            <w:tcBorders>
              <w:top w:val="nil"/>
              <w:left w:val="nil"/>
              <w:bottom w:val="single" w:sz="4" w:space="0" w:color="000000"/>
              <w:right w:val="single" w:sz="4" w:space="0" w:color="000000"/>
            </w:tcBorders>
            <w:noWrap/>
            <w:vAlign w:val="bottom"/>
            <w:hideMark/>
          </w:tcPr>
          <w:p w14:paraId="030776F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w:t>
            </w:r>
          </w:p>
        </w:tc>
      </w:tr>
      <w:tr w:rsidR="00A53B13" w14:paraId="5CA33F83"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267C003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MADERA DE CONSTRUCCIÓN (3 USOS)</w:t>
            </w:r>
          </w:p>
        </w:tc>
        <w:tc>
          <w:tcPr>
            <w:tcW w:w="0" w:type="auto"/>
            <w:tcBorders>
              <w:top w:val="nil"/>
              <w:left w:val="nil"/>
              <w:bottom w:val="single" w:sz="4" w:space="0" w:color="000000"/>
              <w:right w:val="single" w:sz="4" w:space="0" w:color="000000"/>
            </w:tcBorders>
            <w:noWrap/>
            <w:vAlign w:val="bottom"/>
            <w:hideMark/>
          </w:tcPr>
          <w:p w14:paraId="7E21400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P2</w:t>
            </w:r>
          </w:p>
        </w:tc>
      </w:tr>
      <w:tr w:rsidR="00A53B13" w14:paraId="52D86E55"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7DC86A1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noWrap/>
            <w:vAlign w:val="bottom"/>
            <w:hideMark/>
          </w:tcPr>
          <w:p w14:paraId="0C9BDF7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M3</w:t>
            </w:r>
          </w:p>
        </w:tc>
      </w:tr>
      <w:tr w:rsidR="00A53B13" w14:paraId="36E18EA7"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540DA31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noWrap/>
            <w:vAlign w:val="bottom"/>
            <w:hideMark/>
          </w:tcPr>
          <w:p w14:paraId="2A37B9D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M3</w:t>
            </w:r>
          </w:p>
        </w:tc>
      </w:tr>
      <w:tr w:rsidR="00A53B13" w14:paraId="0DBE8061"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062A67D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noWrap/>
            <w:vAlign w:val="bottom"/>
            <w:hideMark/>
          </w:tcPr>
          <w:p w14:paraId="23DDC44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HR</w:t>
            </w:r>
          </w:p>
        </w:tc>
      </w:tr>
      <w:tr w:rsidR="00A53B13" w14:paraId="61C3E9B1" w14:textId="77777777" w:rsidTr="00A53B13">
        <w:trPr>
          <w:cantSplit/>
          <w:jc w:val="center"/>
        </w:trPr>
        <w:tc>
          <w:tcPr>
            <w:tcW w:w="0" w:type="auto"/>
            <w:tcBorders>
              <w:top w:val="nil"/>
              <w:left w:val="single" w:sz="4" w:space="0" w:color="000000"/>
              <w:bottom w:val="single" w:sz="4" w:space="0" w:color="000000"/>
              <w:right w:val="single" w:sz="4" w:space="0" w:color="000000"/>
            </w:tcBorders>
            <w:noWrap/>
            <w:vAlign w:val="bottom"/>
            <w:hideMark/>
          </w:tcPr>
          <w:p w14:paraId="604FB46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noWrap/>
            <w:vAlign w:val="bottom"/>
            <w:hideMark/>
          </w:tcPr>
          <w:p w14:paraId="6CC8788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HR</w:t>
            </w:r>
          </w:p>
        </w:tc>
      </w:tr>
    </w:tbl>
    <w:p w14:paraId="33E91CD1" w14:textId="77777777" w:rsidR="00A53B13" w:rsidRDefault="00A53B13" w:rsidP="00A53B13">
      <w:pPr>
        <w:keepNext/>
        <w:spacing w:before="240" w:after="60"/>
        <w:ind w:left="360"/>
        <w:outlineLvl w:val="0"/>
        <w:rPr>
          <w:rFonts w:ascii="Tahoma" w:hAnsi="Tahoma" w:cs="Tahoma"/>
          <w:b/>
          <w:bCs/>
          <w:color w:val="000000"/>
          <w:kern w:val="32"/>
          <w:lang w:val="es-ES_tradnl" w:eastAsia="es-BO"/>
        </w:rPr>
      </w:pPr>
    </w:p>
    <w:p w14:paraId="11035EE3" w14:textId="77777777" w:rsidR="00A53B13" w:rsidRDefault="00A53B13" w:rsidP="00A53B13">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4"/>
      <w:bookmarkEnd w:id="155"/>
    </w:p>
    <w:p w14:paraId="495BDF97" w14:textId="77777777" w:rsidR="00A53B13" w:rsidRDefault="00A53B13" w:rsidP="00A53B13">
      <w:pPr>
        <w:rPr>
          <w:lang w:val="es-ES_tradnl"/>
        </w:rPr>
      </w:pPr>
    </w:p>
    <w:tbl>
      <w:tblPr>
        <w:tblW w:w="5000" w:type="pct"/>
        <w:tblCellMar>
          <w:left w:w="70" w:type="dxa"/>
          <w:right w:w="70" w:type="dxa"/>
        </w:tblCellMar>
        <w:tblLook w:val="04A0" w:firstRow="1" w:lastRow="0" w:firstColumn="1" w:lastColumn="0" w:noHBand="0" w:noVBand="1"/>
      </w:tblPr>
      <w:tblGrid>
        <w:gridCol w:w="7661"/>
        <w:gridCol w:w="763"/>
        <w:gridCol w:w="829"/>
      </w:tblGrid>
      <w:tr w:rsidR="00A53B13" w14:paraId="07ACD5B2"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49D7560" w14:textId="77777777" w:rsidR="00A53B13" w:rsidRDefault="00A53B13">
            <w:pPr>
              <w:spacing w:line="256" w:lineRule="auto"/>
              <w:jc w:val="center"/>
              <w:rPr>
                <w:rFonts w:ascii="Calibri" w:hAnsi="Calibri" w:cs="Calibri"/>
                <w:color w:val="000000"/>
                <w:sz w:val="16"/>
                <w:lang w:val="es-BO"/>
              </w:rPr>
            </w:pPr>
            <w:r>
              <w:rPr>
                <w:rFonts w:ascii="Calibri" w:hAnsi="Calibri" w:cs="Calibri"/>
                <w:color w:val="000000"/>
                <w:sz w:val="16"/>
              </w:rPr>
              <w:t>PLANILLA DE COSTOS OPERATIVOS</w:t>
            </w:r>
          </w:p>
        </w:tc>
      </w:tr>
      <w:tr w:rsidR="00A53B13" w14:paraId="01FD2910" w14:textId="77777777" w:rsidTr="00A53B13">
        <w:trPr>
          <w:trHeight w:val="255"/>
        </w:trPr>
        <w:tc>
          <w:tcPr>
            <w:tcW w:w="4209" w:type="pct"/>
            <w:tcBorders>
              <w:top w:val="nil"/>
              <w:left w:val="single" w:sz="4" w:space="0" w:color="000000"/>
              <w:bottom w:val="single" w:sz="4" w:space="0" w:color="000000"/>
              <w:right w:val="single" w:sz="4" w:space="0" w:color="000000"/>
            </w:tcBorders>
            <w:shd w:val="clear" w:color="auto" w:fill="0080FF"/>
            <w:noWrap/>
            <w:vAlign w:val="bottom"/>
            <w:hideMark/>
          </w:tcPr>
          <w:p w14:paraId="0C8EBDC6" w14:textId="77777777" w:rsidR="00A53B13" w:rsidRDefault="00A53B13">
            <w:pPr>
              <w:spacing w:line="256" w:lineRule="auto"/>
              <w:jc w:val="center"/>
              <w:rPr>
                <w:rFonts w:ascii="Calibri" w:hAnsi="Calibri" w:cs="Calibri"/>
                <w:color w:val="000000"/>
                <w:sz w:val="16"/>
              </w:rPr>
            </w:pPr>
            <w:r>
              <w:rPr>
                <w:rFonts w:ascii="Calibri" w:hAnsi="Calibri" w:cs="Calibri"/>
                <w:color w:val="000000"/>
                <w:sz w:val="16"/>
              </w:rPr>
              <w:t> </w:t>
            </w:r>
          </w:p>
        </w:tc>
        <w:tc>
          <w:tcPr>
            <w:tcW w:w="791" w:type="pct"/>
            <w:gridSpan w:val="2"/>
            <w:tcBorders>
              <w:top w:val="single" w:sz="4" w:space="0" w:color="000000"/>
              <w:left w:val="nil"/>
              <w:bottom w:val="single" w:sz="4" w:space="0" w:color="000000"/>
              <w:right w:val="single" w:sz="4" w:space="0" w:color="000000"/>
            </w:tcBorders>
            <w:shd w:val="clear" w:color="auto" w:fill="0080FF"/>
            <w:noWrap/>
            <w:vAlign w:val="bottom"/>
            <w:hideMark/>
          </w:tcPr>
          <w:p w14:paraId="5B12F991" w14:textId="77777777" w:rsidR="00A53B13" w:rsidRDefault="00A53B13">
            <w:pPr>
              <w:spacing w:line="256" w:lineRule="auto"/>
              <w:jc w:val="center"/>
              <w:rPr>
                <w:rFonts w:ascii="Calibri" w:hAnsi="Calibri" w:cs="Calibri"/>
                <w:color w:val="000000"/>
                <w:sz w:val="16"/>
              </w:rPr>
            </w:pPr>
            <w:r>
              <w:rPr>
                <w:rFonts w:ascii="Calibri" w:hAnsi="Calibri" w:cs="Calibri"/>
                <w:color w:val="000000"/>
                <w:sz w:val="16"/>
              </w:rPr>
              <w:t>DETALLE</w:t>
            </w:r>
          </w:p>
        </w:tc>
      </w:tr>
      <w:tr w:rsidR="00A53B13" w14:paraId="4B31D61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81D082D" w14:textId="77777777" w:rsidR="00A53B13" w:rsidRDefault="00A53B13">
            <w:pPr>
              <w:spacing w:line="256" w:lineRule="auto"/>
              <w:jc w:val="center"/>
              <w:rPr>
                <w:rFonts w:ascii="Calibri" w:hAnsi="Calibri" w:cs="Calibri"/>
                <w:color w:val="000000"/>
                <w:sz w:val="16"/>
              </w:rPr>
            </w:pPr>
            <w:r>
              <w:rPr>
                <w:rFonts w:ascii="Calibri" w:hAnsi="Calibri" w:cs="Calibri"/>
                <w:color w:val="000000"/>
                <w:sz w:val="16"/>
              </w:rPr>
              <w:t>ITEM</w:t>
            </w:r>
          </w:p>
        </w:tc>
        <w:tc>
          <w:tcPr>
            <w:tcW w:w="378" w:type="pct"/>
            <w:tcBorders>
              <w:top w:val="nil"/>
              <w:left w:val="nil"/>
              <w:bottom w:val="single" w:sz="4" w:space="0" w:color="000000"/>
              <w:right w:val="single" w:sz="4" w:space="0" w:color="000000"/>
            </w:tcBorders>
            <w:noWrap/>
            <w:vAlign w:val="bottom"/>
            <w:hideMark/>
          </w:tcPr>
          <w:p w14:paraId="3CCF9D7D" w14:textId="77777777" w:rsidR="00A53B13" w:rsidRDefault="00A53B13">
            <w:pPr>
              <w:spacing w:line="256" w:lineRule="auto"/>
              <w:jc w:val="center"/>
              <w:rPr>
                <w:rFonts w:ascii="Calibri" w:hAnsi="Calibri" w:cs="Calibri"/>
                <w:color w:val="000000"/>
                <w:sz w:val="16"/>
              </w:rPr>
            </w:pPr>
            <w:r>
              <w:rPr>
                <w:rFonts w:ascii="Calibri" w:hAnsi="Calibri" w:cs="Calibri"/>
                <w:color w:val="000000"/>
                <w:sz w:val="16"/>
              </w:rPr>
              <w:t>UNIDAD</w:t>
            </w:r>
          </w:p>
        </w:tc>
        <w:tc>
          <w:tcPr>
            <w:tcW w:w="413" w:type="pct"/>
            <w:tcBorders>
              <w:top w:val="nil"/>
              <w:left w:val="nil"/>
              <w:bottom w:val="single" w:sz="4" w:space="0" w:color="000000"/>
              <w:right w:val="single" w:sz="4" w:space="0" w:color="000000"/>
            </w:tcBorders>
            <w:noWrap/>
            <w:vAlign w:val="bottom"/>
            <w:hideMark/>
          </w:tcPr>
          <w:p w14:paraId="03D9878D" w14:textId="77777777" w:rsidR="00A53B13" w:rsidRDefault="00A53B13">
            <w:pPr>
              <w:spacing w:line="256" w:lineRule="auto"/>
              <w:jc w:val="center"/>
              <w:rPr>
                <w:rFonts w:ascii="Calibri" w:hAnsi="Calibri" w:cs="Calibri"/>
                <w:color w:val="000000"/>
                <w:sz w:val="16"/>
              </w:rPr>
            </w:pPr>
            <w:r>
              <w:rPr>
                <w:rFonts w:ascii="Calibri" w:hAnsi="Calibri" w:cs="Calibri"/>
                <w:color w:val="000000"/>
                <w:sz w:val="16"/>
              </w:rPr>
              <w:t>CANTIDAD</w:t>
            </w:r>
          </w:p>
        </w:tc>
      </w:tr>
      <w:tr w:rsidR="00A53B13" w14:paraId="747C6569"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EFB841" w14:textId="77777777" w:rsidR="00A53B13" w:rsidRDefault="00A53B13">
            <w:pPr>
              <w:spacing w:line="256" w:lineRule="auto"/>
              <w:rPr>
                <w:rFonts w:ascii="Calibri" w:hAnsi="Calibri" w:cs="Calibri"/>
                <w:color w:val="000000"/>
                <w:sz w:val="16"/>
              </w:rPr>
            </w:pPr>
            <w:r>
              <w:rPr>
                <w:rFonts w:ascii="Calibri" w:hAnsi="Calibri" w:cs="Calibri"/>
                <w:color w:val="000000"/>
                <w:sz w:val="16"/>
              </w:rPr>
              <w:t>MUEBLES Y ENSERES</w:t>
            </w:r>
          </w:p>
        </w:tc>
      </w:tr>
      <w:tr w:rsidR="00A53B13" w14:paraId="5B123CF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34B5824" w14:textId="77777777" w:rsidR="00A53B13" w:rsidRDefault="00A53B13">
            <w:pPr>
              <w:spacing w:line="256" w:lineRule="auto"/>
              <w:rPr>
                <w:rFonts w:ascii="Calibri" w:hAnsi="Calibri" w:cs="Calibri"/>
                <w:color w:val="000000"/>
                <w:sz w:val="16"/>
              </w:rPr>
            </w:pPr>
            <w:r>
              <w:rPr>
                <w:rFonts w:ascii="Calibri" w:hAnsi="Calibri" w:cs="Calibri"/>
                <w:color w:val="000000"/>
                <w:sz w:val="16"/>
              </w:rPr>
              <w:t>SILLA DE PLÁSTICO</w:t>
            </w:r>
          </w:p>
        </w:tc>
        <w:tc>
          <w:tcPr>
            <w:tcW w:w="378" w:type="pct"/>
            <w:tcBorders>
              <w:top w:val="nil"/>
              <w:left w:val="nil"/>
              <w:bottom w:val="single" w:sz="4" w:space="0" w:color="000000"/>
              <w:right w:val="single" w:sz="4" w:space="0" w:color="000000"/>
            </w:tcBorders>
            <w:noWrap/>
            <w:vAlign w:val="bottom"/>
            <w:hideMark/>
          </w:tcPr>
          <w:p w14:paraId="5C81459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6580DB1"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390A7378"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5B94DEE" w14:textId="77777777" w:rsidR="00A53B13" w:rsidRDefault="00A53B13">
            <w:pPr>
              <w:spacing w:line="256" w:lineRule="auto"/>
              <w:rPr>
                <w:rFonts w:ascii="Calibri" w:hAnsi="Calibri" w:cs="Calibri"/>
                <w:color w:val="000000"/>
                <w:sz w:val="16"/>
              </w:rPr>
            </w:pPr>
            <w:r>
              <w:rPr>
                <w:rFonts w:ascii="Calibri" w:hAnsi="Calibri" w:cs="Calibri"/>
                <w:color w:val="000000"/>
                <w:sz w:val="16"/>
              </w:rPr>
              <w:t>PIZARRA ACRÍLICA</w:t>
            </w:r>
          </w:p>
        </w:tc>
        <w:tc>
          <w:tcPr>
            <w:tcW w:w="378" w:type="pct"/>
            <w:tcBorders>
              <w:top w:val="nil"/>
              <w:left w:val="nil"/>
              <w:bottom w:val="single" w:sz="4" w:space="0" w:color="000000"/>
              <w:right w:val="single" w:sz="4" w:space="0" w:color="000000"/>
            </w:tcBorders>
            <w:noWrap/>
            <w:vAlign w:val="bottom"/>
            <w:hideMark/>
          </w:tcPr>
          <w:p w14:paraId="10EF95E1"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2559A3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09C076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0FC989C" w14:textId="77777777" w:rsidR="00A53B13" w:rsidRDefault="00A53B13">
            <w:pPr>
              <w:spacing w:line="256" w:lineRule="auto"/>
              <w:rPr>
                <w:rFonts w:ascii="Calibri" w:hAnsi="Calibri" w:cs="Calibri"/>
                <w:color w:val="000000"/>
                <w:sz w:val="16"/>
              </w:rPr>
            </w:pPr>
            <w:r>
              <w:rPr>
                <w:rFonts w:ascii="Calibri" w:hAnsi="Calibri" w:cs="Calibri"/>
                <w:color w:val="000000"/>
                <w:sz w:val="16"/>
              </w:rPr>
              <w:t>MESA DE PLÁSTICO REUNIONES</w:t>
            </w:r>
          </w:p>
        </w:tc>
        <w:tc>
          <w:tcPr>
            <w:tcW w:w="378" w:type="pct"/>
            <w:tcBorders>
              <w:top w:val="nil"/>
              <w:left w:val="nil"/>
              <w:bottom w:val="single" w:sz="4" w:space="0" w:color="000000"/>
              <w:right w:val="single" w:sz="4" w:space="0" w:color="000000"/>
            </w:tcBorders>
            <w:noWrap/>
            <w:vAlign w:val="bottom"/>
            <w:hideMark/>
          </w:tcPr>
          <w:p w14:paraId="55778697"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5733A9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4D4FD06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CD5C680" w14:textId="77777777" w:rsidR="00A53B13" w:rsidRDefault="00A53B13">
            <w:pPr>
              <w:spacing w:line="256" w:lineRule="auto"/>
              <w:rPr>
                <w:rFonts w:ascii="Calibri" w:hAnsi="Calibri" w:cs="Calibri"/>
                <w:color w:val="000000"/>
                <w:sz w:val="16"/>
              </w:rPr>
            </w:pPr>
            <w:r>
              <w:rPr>
                <w:rFonts w:ascii="Calibri" w:hAnsi="Calibri" w:cs="Calibri"/>
                <w:color w:val="000000"/>
                <w:sz w:val="16"/>
              </w:rPr>
              <w:t>ESTANTES METÁLICO TIPO MECANO</w:t>
            </w:r>
          </w:p>
        </w:tc>
        <w:tc>
          <w:tcPr>
            <w:tcW w:w="378" w:type="pct"/>
            <w:tcBorders>
              <w:top w:val="nil"/>
              <w:left w:val="nil"/>
              <w:bottom w:val="single" w:sz="4" w:space="0" w:color="000000"/>
              <w:right w:val="single" w:sz="4" w:space="0" w:color="000000"/>
            </w:tcBorders>
            <w:noWrap/>
            <w:vAlign w:val="bottom"/>
            <w:hideMark/>
          </w:tcPr>
          <w:p w14:paraId="402CF78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8213736"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78DCC93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9FC068C" w14:textId="77777777" w:rsidR="00A53B13" w:rsidRDefault="00A53B13">
            <w:pPr>
              <w:spacing w:line="256" w:lineRule="auto"/>
              <w:rPr>
                <w:rFonts w:ascii="Calibri" w:hAnsi="Calibri" w:cs="Calibri"/>
                <w:color w:val="000000"/>
                <w:sz w:val="16"/>
              </w:rPr>
            </w:pPr>
            <w:r>
              <w:rPr>
                <w:rFonts w:ascii="Calibri" w:hAnsi="Calibri" w:cs="Calibri"/>
                <w:color w:val="000000"/>
                <w:sz w:val="16"/>
              </w:rPr>
              <w:t>ESCRITORIO DE MADERA</w:t>
            </w:r>
          </w:p>
        </w:tc>
        <w:tc>
          <w:tcPr>
            <w:tcW w:w="378" w:type="pct"/>
            <w:tcBorders>
              <w:top w:val="nil"/>
              <w:left w:val="nil"/>
              <w:bottom w:val="single" w:sz="4" w:space="0" w:color="000000"/>
              <w:right w:val="single" w:sz="4" w:space="0" w:color="000000"/>
            </w:tcBorders>
            <w:noWrap/>
            <w:vAlign w:val="bottom"/>
            <w:hideMark/>
          </w:tcPr>
          <w:p w14:paraId="2493E2A2"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86A160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44C679C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9200A50"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6D3875E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2A100CC4"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6E992F5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D3A47BF"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0FDF2150"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7E0DB30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6D892E0A"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5BAE253" w14:textId="77777777" w:rsidR="00A53B13" w:rsidRDefault="00A53B13">
            <w:pPr>
              <w:spacing w:line="256" w:lineRule="auto"/>
              <w:rPr>
                <w:rFonts w:ascii="Calibri" w:hAnsi="Calibri" w:cs="Calibri"/>
                <w:color w:val="000000"/>
                <w:sz w:val="16"/>
              </w:rPr>
            </w:pPr>
            <w:r>
              <w:rPr>
                <w:rFonts w:ascii="Calibri" w:hAnsi="Calibri" w:cs="Calibri"/>
                <w:color w:val="000000"/>
                <w:sz w:val="16"/>
              </w:rPr>
              <w:t>EQUIPO DE COMPUTACIÓN</w:t>
            </w:r>
          </w:p>
        </w:tc>
      </w:tr>
      <w:tr w:rsidR="00A53B13" w14:paraId="5BA93D2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2B8360F" w14:textId="77777777" w:rsidR="00A53B13" w:rsidRDefault="00A53B13">
            <w:pPr>
              <w:spacing w:line="256" w:lineRule="auto"/>
              <w:rPr>
                <w:rFonts w:ascii="Calibri" w:hAnsi="Calibri" w:cs="Calibri"/>
                <w:color w:val="000000"/>
                <w:sz w:val="16"/>
              </w:rPr>
            </w:pPr>
            <w:r>
              <w:rPr>
                <w:rFonts w:ascii="Calibri" w:hAnsi="Calibri" w:cs="Calibri"/>
                <w:color w:val="000000"/>
                <w:sz w:val="16"/>
              </w:rPr>
              <w:t>IMPRESORA DE TINTA CONTINUA - MULTIUSO (DEPRECIACIÓN)</w:t>
            </w:r>
          </w:p>
        </w:tc>
        <w:tc>
          <w:tcPr>
            <w:tcW w:w="378" w:type="pct"/>
            <w:tcBorders>
              <w:top w:val="nil"/>
              <w:left w:val="nil"/>
              <w:bottom w:val="single" w:sz="4" w:space="0" w:color="000000"/>
              <w:right w:val="single" w:sz="4" w:space="0" w:color="000000"/>
            </w:tcBorders>
            <w:noWrap/>
            <w:vAlign w:val="bottom"/>
            <w:hideMark/>
          </w:tcPr>
          <w:p w14:paraId="2FFEC42D" w14:textId="77777777" w:rsidR="00A53B13" w:rsidRDefault="00A53B13">
            <w:pPr>
              <w:spacing w:line="256" w:lineRule="auto"/>
              <w:rPr>
                <w:rFonts w:ascii="Calibri" w:hAnsi="Calibri" w:cs="Calibri"/>
                <w:color w:val="000000"/>
                <w:sz w:val="16"/>
              </w:rPr>
            </w:pPr>
            <w:r>
              <w:rPr>
                <w:rFonts w:ascii="Calibri" w:hAnsi="Calibri" w:cs="Calibri"/>
                <w:color w:val="000000"/>
                <w:sz w:val="16"/>
              </w:rPr>
              <w:t>EQP</w:t>
            </w:r>
          </w:p>
        </w:tc>
        <w:tc>
          <w:tcPr>
            <w:tcW w:w="413" w:type="pct"/>
            <w:tcBorders>
              <w:top w:val="nil"/>
              <w:left w:val="nil"/>
              <w:bottom w:val="single" w:sz="4" w:space="0" w:color="000000"/>
              <w:right w:val="single" w:sz="4" w:space="0" w:color="000000"/>
            </w:tcBorders>
            <w:noWrap/>
            <w:vAlign w:val="bottom"/>
            <w:hideMark/>
          </w:tcPr>
          <w:p w14:paraId="5BB8CD4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3402290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69C82ED" w14:textId="77777777" w:rsidR="00A53B13" w:rsidRDefault="00A53B13">
            <w:pPr>
              <w:spacing w:line="256" w:lineRule="auto"/>
              <w:rPr>
                <w:rFonts w:ascii="Calibri" w:hAnsi="Calibri" w:cs="Calibri"/>
                <w:color w:val="000000"/>
                <w:sz w:val="16"/>
              </w:rPr>
            </w:pPr>
            <w:r>
              <w:rPr>
                <w:rFonts w:ascii="Calibri" w:hAnsi="Calibri" w:cs="Calibri"/>
                <w:color w:val="000000"/>
                <w:sz w:val="16"/>
              </w:rPr>
              <w:t>COMPUTADORA PORTÁTIL (DEPRECIACIÓN)</w:t>
            </w:r>
          </w:p>
        </w:tc>
        <w:tc>
          <w:tcPr>
            <w:tcW w:w="378" w:type="pct"/>
            <w:tcBorders>
              <w:top w:val="nil"/>
              <w:left w:val="nil"/>
              <w:bottom w:val="single" w:sz="4" w:space="0" w:color="000000"/>
              <w:right w:val="single" w:sz="4" w:space="0" w:color="000000"/>
            </w:tcBorders>
            <w:noWrap/>
            <w:vAlign w:val="bottom"/>
            <w:hideMark/>
          </w:tcPr>
          <w:p w14:paraId="3D576B94" w14:textId="77777777" w:rsidR="00A53B13" w:rsidRDefault="00A53B13">
            <w:pPr>
              <w:spacing w:line="256" w:lineRule="auto"/>
              <w:rPr>
                <w:rFonts w:ascii="Calibri" w:hAnsi="Calibri" w:cs="Calibri"/>
                <w:color w:val="000000"/>
                <w:sz w:val="16"/>
              </w:rPr>
            </w:pPr>
            <w:r>
              <w:rPr>
                <w:rFonts w:ascii="Calibri" w:hAnsi="Calibri" w:cs="Calibri"/>
                <w:color w:val="000000"/>
                <w:sz w:val="16"/>
              </w:rPr>
              <w:t>EQP</w:t>
            </w:r>
          </w:p>
        </w:tc>
        <w:tc>
          <w:tcPr>
            <w:tcW w:w="413" w:type="pct"/>
            <w:tcBorders>
              <w:top w:val="nil"/>
              <w:left w:val="nil"/>
              <w:bottom w:val="single" w:sz="4" w:space="0" w:color="000000"/>
              <w:right w:val="single" w:sz="4" w:space="0" w:color="000000"/>
            </w:tcBorders>
            <w:noWrap/>
            <w:vAlign w:val="bottom"/>
            <w:hideMark/>
          </w:tcPr>
          <w:p w14:paraId="5DC6F06B"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6487833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1ED3B40"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1506DF3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43AD2594"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4A8B98C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DC2D19E"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75F06A0B"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23212B6C"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5DA22918"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8714CF4" w14:textId="77777777" w:rsidR="00A53B13" w:rsidRDefault="00A53B13">
            <w:pPr>
              <w:spacing w:line="256" w:lineRule="auto"/>
              <w:rPr>
                <w:rFonts w:ascii="Calibri" w:hAnsi="Calibri" w:cs="Calibri"/>
                <w:color w:val="000000"/>
                <w:sz w:val="16"/>
              </w:rPr>
            </w:pPr>
            <w:r>
              <w:rPr>
                <w:rFonts w:ascii="Calibri" w:hAnsi="Calibri" w:cs="Calibri"/>
                <w:color w:val="000000"/>
                <w:sz w:val="16"/>
              </w:rPr>
              <w:t>EQUIPO ELECTRÓNICO</w:t>
            </w:r>
          </w:p>
        </w:tc>
      </w:tr>
      <w:tr w:rsidR="00A53B13" w14:paraId="4D5BC297"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10F729C" w14:textId="77777777" w:rsidR="00A53B13" w:rsidRDefault="00A53B13">
            <w:pPr>
              <w:spacing w:line="256" w:lineRule="auto"/>
              <w:rPr>
                <w:rFonts w:ascii="Calibri" w:hAnsi="Calibri" w:cs="Calibri"/>
                <w:color w:val="000000"/>
                <w:sz w:val="16"/>
              </w:rPr>
            </w:pPr>
            <w:r>
              <w:rPr>
                <w:rFonts w:ascii="Calibri" w:hAnsi="Calibri" w:cs="Calibri"/>
                <w:color w:val="000000"/>
                <w:sz w:val="16"/>
              </w:rPr>
              <w:t>GPS (DEPRECIACIÓN)</w:t>
            </w:r>
          </w:p>
        </w:tc>
        <w:tc>
          <w:tcPr>
            <w:tcW w:w="378" w:type="pct"/>
            <w:tcBorders>
              <w:top w:val="nil"/>
              <w:left w:val="nil"/>
              <w:bottom w:val="single" w:sz="4" w:space="0" w:color="000000"/>
              <w:right w:val="single" w:sz="4" w:space="0" w:color="000000"/>
            </w:tcBorders>
            <w:noWrap/>
            <w:vAlign w:val="bottom"/>
            <w:hideMark/>
          </w:tcPr>
          <w:p w14:paraId="38AC8BEF" w14:textId="77777777" w:rsidR="00A53B13" w:rsidRDefault="00A53B13">
            <w:pPr>
              <w:spacing w:line="256" w:lineRule="auto"/>
              <w:rPr>
                <w:rFonts w:ascii="Calibri" w:hAnsi="Calibri" w:cs="Calibri"/>
                <w:color w:val="000000"/>
                <w:sz w:val="16"/>
              </w:rPr>
            </w:pPr>
            <w:r>
              <w:rPr>
                <w:rFonts w:ascii="Calibri" w:hAnsi="Calibri" w:cs="Calibri"/>
                <w:color w:val="000000"/>
                <w:sz w:val="16"/>
              </w:rPr>
              <w:t>EQP</w:t>
            </w:r>
          </w:p>
        </w:tc>
        <w:tc>
          <w:tcPr>
            <w:tcW w:w="413" w:type="pct"/>
            <w:tcBorders>
              <w:top w:val="nil"/>
              <w:left w:val="nil"/>
              <w:bottom w:val="single" w:sz="4" w:space="0" w:color="000000"/>
              <w:right w:val="single" w:sz="4" w:space="0" w:color="000000"/>
            </w:tcBorders>
            <w:noWrap/>
            <w:vAlign w:val="bottom"/>
            <w:hideMark/>
          </w:tcPr>
          <w:p w14:paraId="4E8131AE"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23D25687"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44507A7" w14:textId="77777777" w:rsidR="00A53B13" w:rsidRDefault="00A53B13">
            <w:pPr>
              <w:spacing w:line="256" w:lineRule="auto"/>
              <w:rPr>
                <w:rFonts w:ascii="Calibri" w:hAnsi="Calibri" w:cs="Calibri"/>
                <w:color w:val="000000"/>
                <w:sz w:val="16"/>
              </w:rPr>
            </w:pPr>
            <w:r>
              <w:rPr>
                <w:rFonts w:ascii="Calibri" w:hAnsi="Calibri" w:cs="Calibri"/>
                <w:color w:val="000000"/>
                <w:sz w:val="16"/>
              </w:rPr>
              <w:t>DATA SHOW (DEPRECIACIÓN)</w:t>
            </w:r>
          </w:p>
        </w:tc>
        <w:tc>
          <w:tcPr>
            <w:tcW w:w="378" w:type="pct"/>
            <w:tcBorders>
              <w:top w:val="nil"/>
              <w:left w:val="nil"/>
              <w:bottom w:val="single" w:sz="4" w:space="0" w:color="000000"/>
              <w:right w:val="single" w:sz="4" w:space="0" w:color="000000"/>
            </w:tcBorders>
            <w:noWrap/>
            <w:vAlign w:val="bottom"/>
            <w:hideMark/>
          </w:tcPr>
          <w:p w14:paraId="7743619D" w14:textId="77777777" w:rsidR="00A53B13" w:rsidRDefault="00A53B13">
            <w:pPr>
              <w:spacing w:line="256" w:lineRule="auto"/>
              <w:rPr>
                <w:rFonts w:ascii="Calibri" w:hAnsi="Calibri" w:cs="Calibri"/>
                <w:color w:val="000000"/>
                <w:sz w:val="16"/>
              </w:rPr>
            </w:pPr>
            <w:r>
              <w:rPr>
                <w:rFonts w:ascii="Calibri" w:hAnsi="Calibri" w:cs="Calibri"/>
                <w:color w:val="000000"/>
                <w:sz w:val="16"/>
              </w:rPr>
              <w:t>EQP</w:t>
            </w:r>
          </w:p>
        </w:tc>
        <w:tc>
          <w:tcPr>
            <w:tcW w:w="413" w:type="pct"/>
            <w:tcBorders>
              <w:top w:val="nil"/>
              <w:left w:val="nil"/>
              <w:bottom w:val="single" w:sz="4" w:space="0" w:color="000000"/>
              <w:right w:val="single" w:sz="4" w:space="0" w:color="000000"/>
            </w:tcBorders>
            <w:noWrap/>
            <w:vAlign w:val="bottom"/>
            <w:hideMark/>
          </w:tcPr>
          <w:p w14:paraId="6F04BCF8"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2527129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74E4A30"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718108C6"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7E3A7F00"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58C3846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7003058"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0D4BA0D9"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2966687E"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5FAB58F0"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FBC8E48" w14:textId="77777777" w:rsidR="00A53B13" w:rsidRDefault="00A53B13">
            <w:pPr>
              <w:spacing w:line="256" w:lineRule="auto"/>
              <w:rPr>
                <w:rFonts w:ascii="Calibri" w:hAnsi="Calibri" w:cs="Calibri"/>
                <w:color w:val="000000"/>
                <w:sz w:val="16"/>
              </w:rPr>
            </w:pPr>
            <w:r>
              <w:rPr>
                <w:rFonts w:ascii="Calibri" w:hAnsi="Calibri" w:cs="Calibri"/>
                <w:color w:val="000000"/>
                <w:sz w:val="16"/>
              </w:rPr>
              <w:t>MATERIAL INFORMATIVO</w:t>
            </w:r>
          </w:p>
        </w:tc>
      </w:tr>
      <w:tr w:rsidR="00A53B13" w14:paraId="784FB44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B7FE7E6" w14:textId="77777777" w:rsidR="00A53B13" w:rsidRDefault="00A53B13">
            <w:pPr>
              <w:spacing w:line="256" w:lineRule="auto"/>
              <w:rPr>
                <w:rFonts w:ascii="Calibri" w:hAnsi="Calibri" w:cs="Calibri"/>
                <w:color w:val="000000"/>
                <w:sz w:val="16"/>
              </w:rPr>
            </w:pPr>
            <w:r>
              <w:rPr>
                <w:rFonts w:ascii="Calibri" w:hAnsi="Calibri" w:cs="Calibri"/>
                <w:color w:val="000000"/>
                <w:sz w:val="16"/>
              </w:rPr>
              <w:t>VALLA DE GESTIÓN CON ESTRUCTURA METÁLICA Y BANNER (2.00 X 3.00)</w:t>
            </w:r>
          </w:p>
        </w:tc>
        <w:tc>
          <w:tcPr>
            <w:tcW w:w="378" w:type="pct"/>
            <w:tcBorders>
              <w:top w:val="nil"/>
              <w:left w:val="nil"/>
              <w:bottom w:val="single" w:sz="4" w:space="0" w:color="000000"/>
              <w:right w:val="single" w:sz="4" w:space="0" w:color="000000"/>
            </w:tcBorders>
            <w:noWrap/>
            <w:vAlign w:val="bottom"/>
            <w:hideMark/>
          </w:tcPr>
          <w:p w14:paraId="04F02DF0"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D1EF954"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58758A3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4C3DA71" w14:textId="77777777" w:rsidR="00A53B13" w:rsidRDefault="00A53B13">
            <w:pPr>
              <w:spacing w:line="256" w:lineRule="auto"/>
              <w:rPr>
                <w:rFonts w:ascii="Calibri" w:hAnsi="Calibri" w:cs="Calibri"/>
                <w:color w:val="000000"/>
                <w:sz w:val="16"/>
              </w:rPr>
            </w:pPr>
            <w:r>
              <w:rPr>
                <w:rFonts w:ascii="Calibri" w:hAnsi="Calibri" w:cs="Calibri"/>
                <w:color w:val="000000"/>
                <w:sz w:val="16"/>
              </w:rPr>
              <w:t>VALLA DE GESTIÓN BANNER (2.00 X 3.00)</w:t>
            </w:r>
          </w:p>
        </w:tc>
        <w:tc>
          <w:tcPr>
            <w:tcW w:w="378" w:type="pct"/>
            <w:tcBorders>
              <w:top w:val="nil"/>
              <w:left w:val="nil"/>
              <w:bottom w:val="single" w:sz="4" w:space="0" w:color="000000"/>
              <w:right w:val="single" w:sz="4" w:space="0" w:color="000000"/>
            </w:tcBorders>
            <w:noWrap/>
            <w:vAlign w:val="bottom"/>
            <w:hideMark/>
          </w:tcPr>
          <w:p w14:paraId="089FE204"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78AE796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C22E56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0433ED0" w14:textId="77777777" w:rsidR="00A53B13" w:rsidRDefault="00A53B13">
            <w:pPr>
              <w:spacing w:line="256" w:lineRule="auto"/>
              <w:rPr>
                <w:rFonts w:ascii="Calibri" w:hAnsi="Calibri" w:cs="Calibri"/>
                <w:color w:val="000000"/>
                <w:sz w:val="16"/>
              </w:rPr>
            </w:pPr>
            <w:r>
              <w:rPr>
                <w:rFonts w:ascii="Calibri" w:hAnsi="Calibri" w:cs="Calibri"/>
                <w:color w:val="000000"/>
                <w:sz w:val="16"/>
              </w:rPr>
              <w:t>PLACA DE NUMERACIÓN</w:t>
            </w:r>
          </w:p>
        </w:tc>
        <w:tc>
          <w:tcPr>
            <w:tcW w:w="378" w:type="pct"/>
            <w:tcBorders>
              <w:top w:val="nil"/>
              <w:left w:val="nil"/>
              <w:bottom w:val="single" w:sz="4" w:space="0" w:color="000000"/>
              <w:right w:val="single" w:sz="4" w:space="0" w:color="000000"/>
            </w:tcBorders>
            <w:noWrap/>
            <w:vAlign w:val="bottom"/>
            <w:hideMark/>
          </w:tcPr>
          <w:p w14:paraId="1ECD7034"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A564F09"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50</w:t>
            </w:r>
          </w:p>
        </w:tc>
      </w:tr>
      <w:tr w:rsidR="00A53B13" w14:paraId="1786472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1C8B303" w14:textId="77777777" w:rsidR="00A53B13" w:rsidRDefault="00A53B13">
            <w:pPr>
              <w:spacing w:line="256" w:lineRule="auto"/>
              <w:rPr>
                <w:rFonts w:ascii="Calibri" w:hAnsi="Calibri" w:cs="Calibri"/>
                <w:color w:val="000000"/>
                <w:sz w:val="16"/>
              </w:rPr>
            </w:pPr>
            <w:r>
              <w:rPr>
                <w:rFonts w:ascii="Calibri" w:hAnsi="Calibri" w:cs="Calibri"/>
                <w:color w:val="000000"/>
                <w:sz w:val="16"/>
              </w:rPr>
              <w:t>PLACA DE ENTREGA DE PROYECTO</w:t>
            </w:r>
          </w:p>
        </w:tc>
        <w:tc>
          <w:tcPr>
            <w:tcW w:w="378" w:type="pct"/>
            <w:tcBorders>
              <w:top w:val="nil"/>
              <w:left w:val="nil"/>
              <w:bottom w:val="single" w:sz="4" w:space="0" w:color="000000"/>
              <w:right w:val="single" w:sz="4" w:space="0" w:color="000000"/>
            </w:tcBorders>
            <w:noWrap/>
            <w:vAlign w:val="bottom"/>
            <w:hideMark/>
          </w:tcPr>
          <w:p w14:paraId="5B882BE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209A832"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5B1C80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56382F9" w14:textId="77777777" w:rsidR="00A53B13" w:rsidRDefault="00A53B13">
            <w:pPr>
              <w:spacing w:line="256" w:lineRule="auto"/>
              <w:rPr>
                <w:rFonts w:ascii="Calibri" w:hAnsi="Calibri" w:cs="Calibri"/>
                <w:color w:val="000000"/>
                <w:sz w:val="16"/>
              </w:rPr>
            </w:pPr>
            <w:r>
              <w:rPr>
                <w:rFonts w:ascii="Calibri" w:hAnsi="Calibri" w:cs="Calibri"/>
                <w:color w:val="000000"/>
                <w:sz w:val="16"/>
              </w:rPr>
              <w:t xml:space="preserve">LETRERO DE PROYECTO DE MURO DE LADRILLO </w:t>
            </w:r>
          </w:p>
        </w:tc>
        <w:tc>
          <w:tcPr>
            <w:tcW w:w="378" w:type="pct"/>
            <w:tcBorders>
              <w:top w:val="nil"/>
              <w:left w:val="nil"/>
              <w:bottom w:val="single" w:sz="4" w:space="0" w:color="000000"/>
              <w:right w:val="single" w:sz="4" w:space="0" w:color="000000"/>
            </w:tcBorders>
            <w:noWrap/>
            <w:vAlign w:val="bottom"/>
            <w:hideMark/>
          </w:tcPr>
          <w:p w14:paraId="25A456F6" w14:textId="77777777" w:rsidR="00A53B13" w:rsidRDefault="00A53B13">
            <w:pPr>
              <w:spacing w:line="256" w:lineRule="auto"/>
              <w:rPr>
                <w:rFonts w:ascii="Calibri" w:hAnsi="Calibri" w:cs="Calibri"/>
                <w:color w:val="000000"/>
                <w:sz w:val="16"/>
              </w:rPr>
            </w:pPr>
            <w:r>
              <w:rPr>
                <w:rFonts w:ascii="Calibri" w:hAnsi="Calibri" w:cs="Calibri"/>
                <w:color w:val="000000"/>
                <w:sz w:val="16"/>
              </w:rPr>
              <w:t>GLB</w:t>
            </w:r>
          </w:p>
        </w:tc>
        <w:tc>
          <w:tcPr>
            <w:tcW w:w="413" w:type="pct"/>
            <w:tcBorders>
              <w:top w:val="nil"/>
              <w:left w:val="nil"/>
              <w:bottom w:val="single" w:sz="4" w:space="0" w:color="000000"/>
              <w:right w:val="single" w:sz="4" w:space="0" w:color="000000"/>
            </w:tcBorders>
            <w:noWrap/>
            <w:vAlign w:val="bottom"/>
            <w:hideMark/>
          </w:tcPr>
          <w:p w14:paraId="2CA8E04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016FD80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052CCFD" w14:textId="77777777" w:rsidR="00A53B13" w:rsidRDefault="00A53B13">
            <w:pPr>
              <w:spacing w:line="256" w:lineRule="auto"/>
              <w:rPr>
                <w:rFonts w:ascii="Calibri" w:hAnsi="Calibri" w:cs="Calibri"/>
                <w:color w:val="000000"/>
                <w:sz w:val="16"/>
              </w:rPr>
            </w:pPr>
            <w:r>
              <w:rPr>
                <w:rFonts w:ascii="Calibri" w:hAnsi="Calibri" w:cs="Calibri"/>
                <w:color w:val="000000"/>
                <w:sz w:val="16"/>
              </w:rPr>
              <w:t>AFICHE DE MEJORAMIENTO DE VIVIENDA</w:t>
            </w:r>
          </w:p>
        </w:tc>
        <w:tc>
          <w:tcPr>
            <w:tcW w:w="378" w:type="pct"/>
            <w:tcBorders>
              <w:top w:val="nil"/>
              <w:left w:val="nil"/>
              <w:bottom w:val="single" w:sz="4" w:space="0" w:color="000000"/>
              <w:right w:val="single" w:sz="4" w:space="0" w:color="000000"/>
            </w:tcBorders>
            <w:noWrap/>
            <w:vAlign w:val="bottom"/>
            <w:hideMark/>
          </w:tcPr>
          <w:p w14:paraId="338F0511" w14:textId="77777777" w:rsidR="00A53B13" w:rsidRDefault="00A53B13">
            <w:pPr>
              <w:spacing w:line="256" w:lineRule="auto"/>
              <w:rPr>
                <w:rFonts w:ascii="Calibri" w:hAnsi="Calibri" w:cs="Calibri"/>
                <w:color w:val="000000"/>
                <w:sz w:val="16"/>
              </w:rPr>
            </w:pPr>
            <w:r>
              <w:rPr>
                <w:rFonts w:ascii="Calibri" w:hAnsi="Calibri" w:cs="Calibri"/>
                <w:color w:val="000000"/>
                <w:sz w:val="16"/>
              </w:rPr>
              <w:t>HJA</w:t>
            </w:r>
          </w:p>
        </w:tc>
        <w:tc>
          <w:tcPr>
            <w:tcW w:w="413" w:type="pct"/>
            <w:tcBorders>
              <w:top w:val="nil"/>
              <w:left w:val="nil"/>
              <w:bottom w:val="single" w:sz="4" w:space="0" w:color="000000"/>
              <w:right w:val="single" w:sz="4" w:space="0" w:color="000000"/>
            </w:tcBorders>
            <w:noWrap/>
            <w:vAlign w:val="bottom"/>
            <w:hideMark/>
          </w:tcPr>
          <w:p w14:paraId="10C21A18"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41CEBE2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AC00938"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742E8069"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370123FF"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72BEED8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362F508"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765EF338"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33A597D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576C9028"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1ABD08E" w14:textId="77777777" w:rsidR="00A53B13" w:rsidRDefault="00A53B13">
            <w:pPr>
              <w:spacing w:line="256" w:lineRule="auto"/>
              <w:rPr>
                <w:rFonts w:ascii="Calibri" w:hAnsi="Calibri" w:cs="Calibri"/>
                <w:color w:val="000000"/>
                <w:sz w:val="16"/>
              </w:rPr>
            </w:pPr>
            <w:r>
              <w:rPr>
                <w:rFonts w:ascii="Calibri" w:hAnsi="Calibri" w:cs="Calibri"/>
                <w:color w:val="000000"/>
                <w:sz w:val="16"/>
              </w:rPr>
              <w:t>MATERIAL DE ESCRITORIO</w:t>
            </w:r>
          </w:p>
        </w:tc>
      </w:tr>
      <w:tr w:rsidR="00A53B13" w14:paraId="58A15BC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AE32DB0" w14:textId="77777777" w:rsidR="00A53B13" w:rsidRDefault="00A53B13">
            <w:pPr>
              <w:spacing w:line="256" w:lineRule="auto"/>
              <w:rPr>
                <w:rFonts w:ascii="Calibri" w:hAnsi="Calibri" w:cs="Calibri"/>
                <w:color w:val="000000"/>
                <w:sz w:val="16"/>
              </w:rPr>
            </w:pPr>
            <w:r>
              <w:rPr>
                <w:rFonts w:ascii="Calibri" w:hAnsi="Calibri" w:cs="Calibri"/>
                <w:color w:val="000000"/>
                <w:sz w:val="16"/>
              </w:rPr>
              <w:t>TAJADOR</w:t>
            </w:r>
          </w:p>
        </w:tc>
        <w:tc>
          <w:tcPr>
            <w:tcW w:w="378" w:type="pct"/>
            <w:tcBorders>
              <w:top w:val="nil"/>
              <w:left w:val="nil"/>
              <w:bottom w:val="single" w:sz="4" w:space="0" w:color="000000"/>
              <w:right w:val="single" w:sz="4" w:space="0" w:color="000000"/>
            </w:tcBorders>
            <w:noWrap/>
            <w:vAlign w:val="bottom"/>
            <w:hideMark/>
          </w:tcPr>
          <w:p w14:paraId="785CAD00"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665C0C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0EE7DE0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14B8237" w14:textId="77777777" w:rsidR="00A53B13" w:rsidRDefault="00A53B13">
            <w:pPr>
              <w:spacing w:line="256" w:lineRule="auto"/>
              <w:rPr>
                <w:rFonts w:ascii="Calibri" w:hAnsi="Calibri" w:cs="Calibri"/>
                <w:color w:val="000000"/>
                <w:sz w:val="16"/>
              </w:rPr>
            </w:pPr>
            <w:r>
              <w:rPr>
                <w:rFonts w:ascii="Calibri" w:hAnsi="Calibri" w:cs="Calibri"/>
                <w:color w:val="000000"/>
                <w:sz w:val="16"/>
              </w:rPr>
              <w:t>TABLERO DE ANOTACIONES</w:t>
            </w:r>
          </w:p>
        </w:tc>
        <w:tc>
          <w:tcPr>
            <w:tcW w:w="378" w:type="pct"/>
            <w:tcBorders>
              <w:top w:val="nil"/>
              <w:left w:val="nil"/>
              <w:bottom w:val="single" w:sz="4" w:space="0" w:color="000000"/>
              <w:right w:val="single" w:sz="4" w:space="0" w:color="000000"/>
            </w:tcBorders>
            <w:noWrap/>
            <w:vAlign w:val="bottom"/>
            <w:hideMark/>
          </w:tcPr>
          <w:p w14:paraId="08CF6169"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6D89C1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5585A5D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03D0EE0" w14:textId="77777777" w:rsidR="00A53B13" w:rsidRDefault="00A53B13">
            <w:pPr>
              <w:spacing w:line="256" w:lineRule="auto"/>
              <w:rPr>
                <w:rFonts w:ascii="Calibri" w:hAnsi="Calibri" w:cs="Calibri"/>
                <w:color w:val="000000"/>
                <w:sz w:val="16"/>
              </w:rPr>
            </w:pPr>
            <w:r>
              <w:rPr>
                <w:rFonts w:ascii="Calibri" w:hAnsi="Calibri" w:cs="Calibri"/>
                <w:color w:val="000000"/>
                <w:sz w:val="16"/>
              </w:rPr>
              <w:t>PORTA DOCUMENTOS DE PLÁSTICO TAMAÑO OFICIO</w:t>
            </w:r>
          </w:p>
        </w:tc>
        <w:tc>
          <w:tcPr>
            <w:tcW w:w="378" w:type="pct"/>
            <w:tcBorders>
              <w:top w:val="nil"/>
              <w:left w:val="nil"/>
              <w:bottom w:val="single" w:sz="4" w:space="0" w:color="000000"/>
              <w:right w:val="single" w:sz="4" w:space="0" w:color="000000"/>
            </w:tcBorders>
            <w:noWrap/>
            <w:vAlign w:val="bottom"/>
            <w:hideMark/>
          </w:tcPr>
          <w:p w14:paraId="717095E4"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7334909"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1FC5B28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3377B67" w14:textId="77777777" w:rsidR="00A53B13" w:rsidRDefault="00A53B13">
            <w:pPr>
              <w:spacing w:line="256" w:lineRule="auto"/>
              <w:rPr>
                <w:rFonts w:ascii="Calibri" w:hAnsi="Calibri" w:cs="Calibri"/>
                <w:color w:val="000000"/>
                <w:sz w:val="16"/>
              </w:rPr>
            </w:pPr>
            <w:r>
              <w:rPr>
                <w:rFonts w:ascii="Calibri" w:hAnsi="Calibri" w:cs="Calibri"/>
                <w:color w:val="000000"/>
                <w:sz w:val="16"/>
              </w:rPr>
              <w:t>PERFORADORA</w:t>
            </w:r>
          </w:p>
        </w:tc>
        <w:tc>
          <w:tcPr>
            <w:tcW w:w="378" w:type="pct"/>
            <w:tcBorders>
              <w:top w:val="nil"/>
              <w:left w:val="nil"/>
              <w:bottom w:val="single" w:sz="4" w:space="0" w:color="000000"/>
              <w:right w:val="single" w:sz="4" w:space="0" w:color="000000"/>
            </w:tcBorders>
            <w:noWrap/>
            <w:vAlign w:val="bottom"/>
            <w:hideMark/>
          </w:tcPr>
          <w:p w14:paraId="0285D98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3F742A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418BD0E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E5E7C0B" w14:textId="77777777" w:rsidR="00A53B13" w:rsidRDefault="00A53B13">
            <w:pPr>
              <w:spacing w:line="256" w:lineRule="auto"/>
              <w:rPr>
                <w:rFonts w:ascii="Calibri" w:hAnsi="Calibri" w:cs="Calibri"/>
                <w:color w:val="000000"/>
                <w:sz w:val="16"/>
              </w:rPr>
            </w:pPr>
            <w:r>
              <w:rPr>
                <w:rFonts w:ascii="Calibri" w:hAnsi="Calibri" w:cs="Calibri"/>
                <w:color w:val="000000"/>
                <w:sz w:val="16"/>
              </w:rPr>
              <w:t>PAPEL SABANA TAMAÑO RESMA</w:t>
            </w:r>
          </w:p>
        </w:tc>
        <w:tc>
          <w:tcPr>
            <w:tcW w:w="378" w:type="pct"/>
            <w:tcBorders>
              <w:top w:val="nil"/>
              <w:left w:val="nil"/>
              <w:bottom w:val="single" w:sz="4" w:space="0" w:color="000000"/>
              <w:right w:val="single" w:sz="4" w:space="0" w:color="000000"/>
            </w:tcBorders>
            <w:noWrap/>
            <w:vAlign w:val="bottom"/>
            <w:hideMark/>
          </w:tcPr>
          <w:p w14:paraId="09C9A923" w14:textId="77777777" w:rsidR="00A53B13" w:rsidRDefault="00A53B13">
            <w:pPr>
              <w:spacing w:line="256" w:lineRule="auto"/>
              <w:rPr>
                <w:rFonts w:ascii="Calibri" w:hAnsi="Calibri" w:cs="Calibri"/>
                <w:color w:val="000000"/>
                <w:sz w:val="16"/>
              </w:rPr>
            </w:pPr>
            <w:r>
              <w:rPr>
                <w:rFonts w:ascii="Calibri" w:hAnsi="Calibri" w:cs="Calibri"/>
                <w:color w:val="000000"/>
                <w:sz w:val="16"/>
              </w:rPr>
              <w:t>PLI</w:t>
            </w:r>
          </w:p>
        </w:tc>
        <w:tc>
          <w:tcPr>
            <w:tcW w:w="413" w:type="pct"/>
            <w:tcBorders>
              <w:top w:val="nil"/>
              <w:left w:val="nil"/>
              <w:bottom w:val="single" w:sz="4" w:space="0" w:color="000000"/>
              <w:right w:val="single" w:sz="4" w:space="0" w:color="000000"/>
            </w:tcBorders>
            <w:noWrap/>
            <w:vAlign w:val="bottom"/>
            <w:hideMark/>
          </w:tcPr>
          <w:p w14:paraId="186A500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1DCB925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BD979D8" w14:textId="77777777" w:rsidR="00A53B13" w:rsidRDefault="00A53B13">
            <w:pPr>
              <w:spacing w:line="256" w:lineRule="auto"/>
              <w:rPr>
                <w:rFonts w:ascii="Calibri" w:hAnsi="Calibri" w:cs="Calibri"/>
                <w:color w:val="000000"/>
                <w:sz w:val="16"/>
              </w:rPr>
            </w:pPr>
            <w:r>
              <w:rPr>
                <w:rFonts w:ascii="Calibri" w:hAnsi="Calibri" w:cs="Calibri"/>
                <w:color w:val="000000"/>
                <w:sz w:val="16"/>
              </w:rPr>
              <w:t>PAPEL CARBÓNICO</w:t>
            </w:r>
          </w:p>
        </w:tc>
        <w:tc>
          <w:tcPr>
            <w:tcW w:w="378" w:type="pct"/>
            <w:tcBorders>
              <w:top w:val="nil"/>
              <w:left w:val="nil"/>
              <w:bottom w:val="single" w:sz="4" w:space="0" w:color="000000"/>
              <w:right w:val="single" w:sz="4" w:space="0" w:color="000000"/>
            </w:tcBorders>
            <w:noWrap/>
            <w:vAlign w:val="bottom"/>
            <w:hideMark/>
          </w:tcPr>
          <w:p w14:paraId="51242417" w14:textId="77777777" w:rsidR="00A53B13" w:rsidRDefault="00A53B13">
            <w:pPr>
              <w:spacing w:line="256" w:lineRule="auto"/>
              <w:rPr>
                <w:rFonts w:ascii="Calibri" w:hAnsi="Calibri" w:cs="Calibri"/>
                <w:color w:val="000000"/>
                <w:sz w:val="16"/>
              </w:rPr>
            </w:pPr>
            <w:r>
              <w:rPr>
                <w:rFonts w:ascii="Calibri" w:hAnsi="Calibri" w:cs="Calibri"/>
                <w:color w:val="000000"/>
                <w:sz w:val="16"/>
              </w:rPr>
              <w:t>HJA</w:t>
            </w:r>
          </w:p>
        </w:tc>
        <w:tc>
          <w:tcPr>
            <w:tcW w:w="413" w:type="pct"/>
            <w:tcBorders>
              <w:top w:val="nil"/>
              <w:left w:val="nil"/>
              <w:bottom w:val="single" w:sz="4" w:space="0" w:color="000000"/>
              <w:right w:val="single" w:sz="4" w:space="0" w:color="000000"/>
            </w:tcBorders>
            <w:noWrap/>
            <w:vAlign w:val="bottom"/>
            <w:hideMark/>
          </w:tcPr>
          <w:p w14:paraId="72897146"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5ED6F27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5BA4D5B" w14:textId="77777777" w:rsidR="00A53B13" w:rsidRDefault="00A53B13">
            <w:pPr>
              <w:spacing w:line="256" w:lineRule="auto"/>
              <w:rPr>
                <w:rFonts w:ascii="Calibri" w:hAnsi="Calibri" w:cs="Calibri"/>
                <w:color w:val="000000"/>
                <w:sz w:val="16"/>
              </w:rPr>
            </w:pPr>
            <w:r>
              <w:rPr>
                <w:rFonts w:ascii="Calibri" w:hAnsi="Calibri" w:cs="Calibri"/>
                <w:color w:val="000000"/>
                <w:sz w:val="16"/>
              </w:rPr>
              <w:t>PAPEL BOND TAMAÑO CARTA</w:t>
            </w:r>
          </w:p>
        </w:tc>
        <w:tc>
          <w:tcPr>
            <w:tcW w:w="378" w:type="pct"/>
            <w:tcBorders>
              <w:top w:val="nil"/>
              <w:left w:val="nil"/>
              <w:bottom w:val="single" w:sz="4" w:space="0" w:color="000000"/>
              <w:right w:val="single" w:sz="4" w:space="0" w:color="000000"/>
            </w:tcBorders>
            <w:noWrap/>
            <w:vAlign w:val="bottom"/>
            <w:hideMark/>
          </w:tcPr>
          <w:p w14:paraId="77365A8C" w14:textId="77777777" w:rsidR="00A53B13" w:rsidRDefault="00A53B13">
            <w:pPr>
              <w:spacing w:line="256" w:lineRule="auto"/>
              <w:rPr>
                <w:rFonts w:ascii="Calibri" w:hAnsi="Calibri" w:cs="Calibri"/>
                <w:color w:val="000000"/>
                <w:sz w:val="16"/>
              </w:rPr>
            </w:pPr>
            <w:r>
              <w:rPr>
                <w:rFonts w:ascii="Calibri" w:hAnsi="Calibri" w:cs="Calibri"/>
                <w:color w:val="000000"/>
                <w:sz w:val="16"/>
              </w:rPr>
              <w:t>PQT</w:t>
            </w:r>
          </w:p>
        </w:tc>
        <w:tc>
          <w:tcPr>
            <w:tcW w:w="413" w:type="pct"/>
            <w:tcBorders>
              <w:top w:val="nil"/>
              <w:left w:val="nil"/>
              <w:bottom w:val="single" w:sz="4" w:space="0" w:color="000000"/>
              <w:right w:val="single" w:sz="4" w:space="0" w:color="000000"/>
            </w:tcBorders>
            <w:noWrap/>
            <w:vAlign w:val="bottom"/>
            <w:hideMark/>
          </w:tcPr>
          <w:p w14:paraId="7B3C996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20</w:t>
            </w:r>
          </w:p>
        </w:tc>
      </w:tr>
      <w:tr w:rsidR="00A53B13" w14:paraId="25C49AE7"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71FBF06" w14:textId="77777777" w:rsidR="00A53B13" w:rsidRDefault="00A53B13">
            <w:pPr>
              <w:spacing w:line="256" w:lineRule="auto"/>
              <w:rPr>
                <w:rFonts w:ascii="Calibri" w:hAnsi="Calibri" w:cs="Calibri"/>
                <w:color w:val="000000"/>
                <w:sz w:val="16"/>
              </w:rPr>
            </w:pPr>
            <w:r>
              <w:rPr>
                <w:rFonts w:ascii="Calibri" w:hAnsi="Calibri" w:cs="Calibri"/>
                <w:color w:val="000000"/>
                <w:sz w:val="16"/>
              </w:rPr>
              <w:t>MARCADOR INDELEBLE</w:t>
            </w:r>
          </w:p>
        </w:tc>
        <w:tc>
          <w:tcPr>
            <w:tcW w:w="378" w:type="pct"/>
            <w:tcBorders>
              <w:top w:val="nil"/>
              <w:left w:val="nil"/>
              <w:bottom w:val="single" w:sz="4" w:space="0" w:color="000000"/>
              <w:right w:val="single" w:sz="4" w:space="0" w:color="000000"/>
            </w:tcBorders>
            <w:noWrap/>
            <w:vAlign w:val="bottom"/>
            <w:hideMark/>
          </w:tcPr>
          <w:p w14:paraId="17F0518D"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7975582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64425B0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27760C5" w14:textId="77777777" w:rsidR="00A53B13" w:rsidRDefault="00A53B13">
            <w:pPr>
              <w:spacing w:line="256" w:lineRule="auto"/>
              <w:rPr>
                <w:rFonts w:ascii="Calibri" w:hAnsi="Calibri" w:cs="Calibri"/>
                <w:color w:val="000000"/>
                <w:sz w:val="16"/>
              </w:rPr>
            </w:pPr>
            <w:r>
              <w:rPr>
                <w:rFonts w:ascii="Calibri" w:hAnsi="Calibri" w:cs="Calibri"/>
                <w:color w:val="000000"/>
                <w:sz w:val="16"/>
              </w:rPr>
              <w:t>MARCADOR DE AGUA</w:t>
            </w:r>
          </w:p>
        </w:tc>
        <w:tc>
          <w:tcPr>
            <w:tcW w:w="378" w:type="pct"/>
            <w:tcBorders>
              <w:top w:val="nil"/>
              <w:left w:val="nil"/>
              <w:bottom w:val="single" w:sz="4" w:space="0" w:color="000000"/>
              <w:right w:val="single" w:sz="4" w:space="0" w:color="000000"/>
            </w:tcBorders>
            <w:noWrap/>
            <w:vAlign w:val="bottom"/>
            <w:hideMark/>
          </w:tcPr>
          <w:p w14:paraId="38C818AB"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F672D5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2134400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0AC382C" w14:textId="77777777" w:rsidR="00A53B13" w:rsidRDefault="00A53B13">
            <w:pPr>
              <w:spacing w:line="256" w:lineRule="auto"/>
              <w:rPr>
                <w:rFonts w:ascii="Calibri" w:hAnsi="Calibri" w:cs="Calibri"/>
                <w:color w:val="000000"/>
                <w:sz w:val="16"/>
              </w:rPr>
            </w:pPr>
            <w:r>
              <w:rPr>
                <w:rFonts w:ascii="Calibri" w:hAnsi="Calibri" w:cs="Calibri"/>
                <w:color w:val="000000"/>
                <w:sz w:val="16"/>
              </w:rPr>
              <w:t>LÁPIZ NEGRO</w:t>
            </w:r>
          </w:p>
        </w:tc>
        <w:tc>
          <w:tcPr>
            <w:tcW w:w="378" w:type="pct"/>
            <w:tcBorders>
              <w:top w:val="nil"/>
              <w:left w:val="nil"/>
              <w:bottom w:val="single" w:sz="4" w:space="0" w:color="000000"/>
              <w:right w:val="single" w:sz="4" w:space="0" w:color="000000"/>
            </w:tcBorders>
            <w:noWrap/>
            <w:vAlign w:val="bottom"/>
            <w:hideMark/>
          </w:tcPr>
          <w:p w14:paraId="49F3D523"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A4481C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w:t>
            </w:r>
          </w:p>
        </w:tc>
      </w:tr>
      <w:tr w:rsidR="00A53B13" w14:paraId="107F44F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C895356" w14:textId="77777777" w:rsidR="00A53B13" w:rsidRDefault="00A53B13">
            <w:pPr>
              <w:spacing w:line="256" w:lineRule="auto"/>
              <w:rPr>
                <w:rFonts w:ascii="Calibri" w:hAnsi="Calibri" w:cs="Calibri"/>
                <w:color w:val="000000"/>
                <w:sz w:val="16"/>
              </w:rPr>
            </w:pPr>
            <w:r>
              <w:rPr>
                <w:rFonts w:ascii="Calibri" w:hAnsi="Calibri" w:cs="Calibri"/>
                <w:color w:val="000000"/>
                <w:sz w:val="16"/>
              </w:rPr>
              <w:t>GRAMPAS</w:t>
            </w:r>
          </w:p>
        </w:tc>
        <w:tc>
          <w:tcPr>
            <w:tcW w:w="378" w:type="pct"/>
            <w:tcBorders>
              <w:top w:val="nil"/>
              <w:left w:val="nil"/>
              <w:bottom w:val="single" w:sz="4" w:space="0" w:color="000000"/>
              <w:right w:val="single" w:sz="4" w:space="0" w:color="000000"/>
            </w:tcBorders>
            <w:noWrap/>
            <w:vAlign w:val="bottom"/>
            <w:hideMark/>
          </w:tcPr>
          <w:p w14:paraId="6B4F01AD" w14:textId="77777777" w:rsidR="00A53B13" w:rsidRDefault="00A53B13">
            <w:pPr>
              <w:spacing w:line="256" w:lineRule="auto"/>
              <w:rPr>
                <w:rFonts w:ascii="Calibri" w:hAnsi="Calibri" w:cs="Calibri"/>
                <w:color w:val="000000"/>
                <w:sz w:val="16"/>
              </w:rPr>
            </w:pPr>
            <w:r>
              <w:rPr>
                <w:rFonts w:ascii="Calibri" w:hAnsi="Calibri" w:cs="Calibri"/>
                <w:color w:val="000000"/>
                <w:sz w:val="16"/>
              </w:rPr>
              <w:t>CJA</w:t>
            </w:r>
          </w:p>
        </w:tc>
        <w:tc>
          <w:tcPr>
            <w:tcW w:w="413" w:type="pct"/>
            <w:tcBorders>
              <w:top w:val="nil"/>
              <w:left w:val="nil"/>
              <w:bottom w:val="single" w:sz="4" w:space="0" w:color="000000"/>
              <w:right w:val="single" w:sz="4" w:space="0" w:color="000000"/>
            </w:tcBorders>
            <w:noWrap/>
            <w:vAlign w:val="bottom"/>
            <w:hideMark/>
          </w:tcPr>
          <w:p w14:paraId="5100385E"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w:t>
            </w:r>
          </w:p>
        </w:tc>
      </w:tr>
      <w:tr w:rsidR="00A53B13" w14:paraId="7B36185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D868BC0" w14:textId="77777777" w:rsidR="00A53B13" w:rsidRDefault="00A53B13">
            <w:pPr>
              <w:spacing w:line="256" w:lineRule="auto"/>
              <w:rPr>
                <w:rFonts w:ascii="Calibri" w:hAnsi="Calibri" w:cs="Calibri"/>
                <w:color w:val="000000"/>
                <w:sz w:val="16"/>
              </w:rPr>
            </w:pPr>
            <w:r>
              <w:rPr>
                <w:rFonts w:ascii="Calibri" w:hAnsi="Calibri" w:cs="Calibri"/>
                <w:color w:val="000000"/>
                <w:sz w:val="16"/>
              </w:rPr>
              <w:t>GOMA DE BORRAR</w:t>
            </w:r>
          </w:p>
        </w:tc>
        <w:tc>
          <w:tcPr>
            <w:tcW w:w="378" w:type="pct"/>
            <w:tcBorders>
              <w:top w:val="nil"/>
              <w:left w:val="nil"/>
              <w:bottom w:val="single" w:sz="4" w:space="0" w:color="000000"/>
              <w:right w:val="single" w:sz="4" w:space="0" w:color="000000"/>
            </w:tcBorders>
            <w:noWrap/>
            <w:vAlign w:val="bottom"/>
            <w:hideMark/>
          </w:tcPr>
          <w:p w14:paraId="2DAC4FE5"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681C381"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w:t>
            </w:r>
          </w:p>
        </w:tc>
      </w:tr>
      <w:tr w:rsidR="00A53B13" w14:paraId="44F2479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5515BDC" w14:textId="77777777" w:rsidR="00A53B13" w:rsidRDefault="00A53B13">
            <w:pPr>
              <w:spacing w:line="256" w:lineRule="auto"/>
              <w:rPr>
                <w:rFonts w:ascii="Calibri" w:hAnsi="Calibri" w:cs="Calibri"/>
                <w:color w:val="000000"/>
                <w:sz w:val="16"/>
              </w:rPr>
            </w:pPr>
            <w:r>
              <w:rPr>
                <w:rFonts w:ascii="Calibri" w:hAnsi="Calibri" w:cs="Calibri"/>
                <w:color w:val="000000"/>
                <w:sz w:val="16"/>
              </w:rPr>
              <w:t>FOLDERS DE PLÁSTICO</w:t>
            </w:r>
          </w:p>
        </w:tc>
        <w:tc>
          <w:tcPr>
            <w:tcW w:w="378" w:type="pct"/>
            <w:tcBorders>
              <w:top w:val="nil"/>
              <w:left w:val="nil"/>
              <w:bottom w:val="single" w:sz="4" w:space="0" w:color="000000"/>
              <w:right w:val="single" w:sz="4" w:space="0" w:color="000000"/>
            </w:tcBorders>
            <w:noWrap/>
            <w:vAlign w:val="bottom"/>
            <w:hideMark/>
          </w:tcPr>
          <w:p w14:paraId="7D3DEA0C"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B48DA7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021A2D2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DB0904C" w14:textId="77777777" w:rsidR="00A53B13" w:rsidRDefault="00A53B13">
            <w:pPr>
              <w:spacing w:line="256" w:lineRule="auto"/>
              <w:rPr>
                <w:rFonts w:ascii="Calibri" w:hAnsi="Calibri" w:cs="Calibri"/>
                <w:color w:val="000000"/>
                <w:sz w:val="16"/>
              </w:rPr>
            </w:pPr>
            <w:r>
              <w:rPr>
                <w:rFonts w:ascii="Calibri" w:hAnsi="Calibri" w:cs="Calibri"/>
                <w:color w:val="000000"/>
                <w:sz w:val="16"/>
              </w:rPr>
              <w:t>ENGRAMPADORA</w:t>
            </w:r>
          </w:p>
        </w:tc>
        <w:tc>
          <w:tcPr>
            <w:tcW w:w="378" w:type="pct"/>
            <w:tcBorders>
              <w:top w:val="nil"/>
              <w:left w:val="nil"/>
              <w:bottom w:val="single" w:sz="4" w:space="0" w:color="000000"/>
              <w:right w:val="single" w:sz="4" w:space="0" w:color="000000"/>
            </w:tcBorders>
            <w:noWrap/>
            <w:vAlign w:val="bottom"/>
            <w:hideMark/>
          </w:tcPr>
          <w:p w14:paraId="199C6870"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05F465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0130F48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14412AE" w14:textId="77777777" w:rsidR="00A53B13" w:rsidRDefault="00A53B13">
            <w:pPr>
              <w:spacing w:line="256" w:lineRule="auto"/>
              <w:rPr>
                <w:rFonts w:ascii="Calibri" w:hAnsi="Calibri" w:cs="Calibri"/>
                <w:color w:val="000000"/>
                <w:sz w:val="16"/>
              </w:rPr>
            </w:pPr>
            <w:r>
              <w:rPr>
                <w:rFonts w:ascii="Calibri" w:hAnsi="Calibri" w:cs="Calibri"/>
                <w:color w:val="000000"/>
                <w:sz w:val="16"/>
              </w:rPr>
              <w:t>CUADERNO DE ACTAS</w:t>
            </w:r>
          </w:p>
        </w:tc>
        <w:tc>
          <w:tcPr>
            <w:tcW w:w="378" w:type="pct"/>
            <w:tcBorders>
              <w:top w:val="nil"/>
              <w:left w:val="nil"/>
              <w:bottom w:val="single" w:sz="4" w:space="0" w:color="000000"/>
              <w:right w:val="single" w:sz="4" w:space="0" w:color="000000"/>
            </w:tcBorders>
            <w:noWrap/>
            <w:vAlign w:val="bottom"/>
            <w:hideMark/>
          </w:tcPr>
          <w:p w14:paraId="6B8D764D"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D0057B1"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5F4A96D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E227121" w14:textId="77777777" w:rsidR="00A53B13" w:rsidRDefault="00A53B13">
            <w:pPr>
              <w:spacing w:line="256" w:lineRule="auto"/>
              <w:rPr>
                <w:rFonts w:ascii="Calibri" w:hAnsi="Calibri" w:cs="Calibri"/>
                <w:color w:val="000000"/>
                <w:sz w:val="16"/>
              </w:rPr>
            </w:pPr>
            <w:r>
              <w:rPr>
                <w:rFonts w:ascii="Calibri" w:hAnsi="Calibri" w:cs="Calibri"/>
                <w:color w:val="000000"/>
                <w:sz w:val="16"/>
              </w:rPr>
              <w:t>CUADERNO DE 30 HOJAS</w:t>
            </w:r>
          </w:p>
        </w:tc>
        <w:tc>
          <w:tcPr>
            <w:tcW w:w="378" w:type="pct"/>
            <w:tcBorders>
              <w:top w:val="nil"/>
              <w:left w:val="nil"/>
              <w:bottom w:val="single" w:sz="4" w:space="0" w:color="000000"/>
              <w:right w:val="single" w:sz="4" w:space="0" w:color="000000"/>
            </w:tcBorders>
            <w:noWrap/>
            <w:vAlign w:val="bottom"/>
            <w:hideMark/>
          </w:tcPr>
          <w:p w14:paraId="1A5AE9C4"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CC6BCE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1272148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B892ED6" w14:textId="77777777" w:rsidR="00A53B13" w:rsidRDefault="00A53B13">
            <w:pPr>
              <w:spacing w:line="256" w:lineRule="auto"/>
              <w:rPr>
                <w:rFonts w:ascii="Calibri" w:hAnsi="Calibri" w:cs="Calibri"/>
                <w:color w:val="000000"/>
                <w:sz w:val="16"/>
              </w:rPr>
            </w:pPr>
            <w:r>
              <w:rPr>
                <w:rFonts w:ascii="Calibri" w:hAnsi="Calibri" w:cs="Calibri"/>
                <w:color w:val="000000"/>
                <w:sz w:val="16"/>
              </w:rPr>
              <w:t>CUADERNO DE 100 HOJAS TAMAÑO CARTA</w:t>
            </w:r>
          </w:p>
        </w:tc>
        <w:tc>
          <w:tcPr>
            <w:tcW w:w="378" w:type="pct"/>
            <w:tcBorders>
              <w:top w:val="nil"/>
              <w:left w:val="nil"/>
              <w:bottom w:val="single" w:sz="4" w:space="0" w:color="000000"/>
              <w:right w:val="single" w:sz="4" w:space="0" w:color="000000"/>
            </w:tcBorders>
            <w:noWrap/>
            <w:vAlign w:val="bottom"/>
            <w:hideMark/>
          </w:tcPr>
          <w:p w14:paraId="68D6B031"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F322996"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3B493DE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D8AE30D" w14:textId="77777777" w:rsidR="00A53B13" w:rsidRDefault="00A53B13">
            <w:pPr>
              <w:spacing w:line="256" w:lineRule="auto"/>
              <w:rPr>
                <w:rFonts w:ascii="Calibri" w:hAnsi="Calibri" w:cs="Calibri"/>
                <w:color w:val="000000"/>
                <w:sz w:val="16"/>
              </w:rPr>
            </w:pPr>
            <w:r>
              <w:rPr>
                <w:rFonts w:ascii="Calibri" w:hAnsi="Calibri" w:cs="Calibri"/>
                <w:color w:val="000000"/>
                <w:sz w:val="16"/>
              </w:rPr>
              <w:t>CLIPS</w:t>
            </w:r>
          </w:p>
        </w:tc>
        <w:tc>
          <w:tcPr>
            <w:tcW w:w="378" w:type="pct"/>
            <w:tcBorders>
              <w:top w:val="nil"/>
              <w:left w:val="nil"/>
              <w:bottom w:val="single" w:sz="4" w:space="0" w:color="000000"/>
              <w:right w:val="single" w:sz="4" w:space="0" w:color="000000"/>
            </w:tcBorders>
            <w:noWrap/>
            <w:vAlign w:val="bottom"/>
            <w:hideMark/>
          </w:tcPr>
          <w:p w14:paraId="1435394D" w14:textId="77777777" w:rsidR="00A53B13" w:rsidRDefault="00A53B13">
            <w:pPr>
              <w:spacing w:line="256" w:lineRule="auto"/>
              <w:rPr>
                <w:rFonts w:ascii="Calibri" w:hAnsi="Calibri" w:cs="Calibri"/>
                <w:color w:val="000000"/>
                <w:sz w:val="16"/>
              </w:rPr>
            </w:pPr>
            <w:r>
              <w:rPr>
                <w:rFonts w:ascii="Calibri" w:hAnsi="Calibri" w:cs="Calibri"/>
                <w:color w:val="000000"/>
                <w:sz w:val="16"/>
              </w:rPr>
              <w:t>CJA</w:t>
            </w:r>
          </w:p>
        </w:tc>
        <w:tc>
          <w:tcPr>
            <w:tcW w:w="413" w:type="pct"/>
            <w:tcBorders>
              <w:top w:val="nil"/>
              <w:left w:val="nil"/>
              <w:bottom w:val="single" w:sz="4" w:space="0" w:color="000000"/>
              <w:right w:val="single" w:sz="4" w:space="0" w:color="000000"/>
            </w:tcBorders>
            <w:noWrap/>
            <w:vAlign w:val="bottom"/>
            <w:hideMark/>
          </w:tcPr>
          <w:p w14:paraId="58E3EEB3"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w:t>
            </w:r>
          </w:p>
        </w:tc>
      </w:tr>
      <w:tr w:rsidR="00A53B13" w14:paraId="67A0CC2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3D921A3" w14:textId="77777777" w:rsidR="00A53B13" w:rsidRDefault="00A53B13">
            <w:pPr>
              <w:spacing w:line="256" w:lineRule="auto"/>
              <w:rPr>
                <w:rFonts w:ascii="Calibri" w:hAnsi="Calibri" w:cs="Calibri"/>
                <w:color w:val="000000"/>
                <w:sz w:val="16"/>
              </w:rPr>
            </w:pPr>
            <w:r>
              <w:rPr>
                <w:rFonts w:ascii="Calibri" w:hAnsi="Calibri" w:cs="Calibri"/>
                <w:color w:val="000000"/>
                <w:sz w:val="16"/>
              </w:rPr>
              <w:t>CINTA SCOTCH TRANSPARENTE</w:t>
            </w:r>
          </w:p>
        </w:tc>
        <w:tc>
          <w:tcPr>
            <w:tcW w:w="378" w:type="pct"/>
            <w:tcBorders>
              <w:top w:val="nil"/>
              <w:left w:val="nil"/>
              <w:bottom w:val="single" w:sz="4" w:space="0" w:color="000000"/>
              <w:right w:val="single" w:sz="4" w:space="0" w:color="000000"/>
            </w:tcBorders>
            <w:noWrap/>
            <w:vAlign w:val="bottom"/>
            <w:hideMark/>
          </w:tcPr>
          <w:p w14:paraId="3BEC25B5"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D6F7322"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48A30F2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EC49DC1" w14:textId="77777777" w:rsidR="00A53B13" w:rsidRDefault="00A53B13">
            <w:pPr>
              <w:spacing w:line="256" w:lineRule="auto"/>
              <w:rPr>
                <w:rFonts w:ascii="Calibri" w:hAnsi="Calibri" w:cs="Calibri"/>
                <w:color w:val="000000"/>
                <w:sz w:val="16"/>
              </w:rPr>
            </w:pPr>
            <w:r>
              <w:rPr>
                <w:rFonts w:ascii="Calibri" w:hAnsi="Calibri" w:cs="Calibri"/>
                <w:color w:val="000000"/>
                <w:sz w:val="16"/>
              </w:rPr>
              <w:t>CINTA MASKING</w:t>
            </w:r>
          </w:p>
        </w:tc>
        <w:tc>
          <w:tcPr>
            <w:tcW w:w="378" w:type="pct"/>
            <w:tcBorders>
              <w:top w:val="nil"/>
              <w:left w:val="nil"/>
              <w:bottom w:val="single" w:sz="4" w:space="0" w:color="000000"/>
              <w:right w:val="single" w:sz="4" w:space="0" w:color="000000"/>
            </w:tcBorders>
            <w:noWrap/>
            <w:vAlign w:val="bottom"/>
            <w:hideMark/>
          </w:tcPr>
          <w:p w14:paraId="77E4C7AE"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ECD64D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21D9867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2886292" w14:textId="77777777" w:rsidR="00A53B13" w:rsidRDefault="00A53B13">
            <w:pPr>
              <w:spacing w:line="256" w:lineRule="auto"/>
              <w:rPr>
                <w:rFonts w:ascii="Calibri" w:hAnsi="Calibri" w:cs="Calibri"/>
                <w:color w:val="000000"/>
                <w:sz w:val="16"/>
              </w:rPr>
            </w:pPr>
            <w:r>
              <w:rPr>
                <w:rFonts w:ascii="Calibri" w:hAnsi="Calibri" w:cs="Calibri"/>
                <w:color w:val="000000"/>
                <w:sz w:val="16"/>
              </w:rPr>
              <w:t>BOLÍGRAFO</w:t>
            </w:r>
          </w:p>
        </w:tc>
        <w:tc>
          <w:tcPr>
            <w:tcW w:w="378" w:type="pct"/>
            <w:tcBorders>
              <w:top w:val="nil"/>
              <w:left w:val="nil"/>
              <w:bottom w:val="single" w:sz="4" w:space="0" w:color="000000"/>
              <w:right w:val="single" w:sz="4" w:space="0" w:color="000000"/>
            </w:tcBorders>
            <w:noWrap/>
            <w:vAlign w:val="bottom"/>
            <w:hideMark/>
          </w:tcPr>
          <w:p w14:paraId="353A3F00"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68FB32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w:t>
            </w:r>
          </w:p>
        </w:tc>
      </w:tr>
      <w:tr w:rsidR="00A53B13" w14:paraId="44B5F51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10830CA" w14:textId="77777777" w:rsidR="00A53B13" w:rsidRDefault="00A53B13">
            <w:pPr>
              <w:spacing w:line="256" w:lineRule="auto"/>
              <w:rPr>
                <w:rFonts w:ascii="Calibri" w:hAnsi="Calibri" w:cs="Calibri"/>
                <w:color w:val="000000"/>
                <w:sz w:val="16"/>
              </w:rPr>
            </w:pPr>
            <w:r>
              <w:rPr>
                <w:rFonts w:ascii="Calibri" w:hAnsi="Calibri" w:cs="Calibri"/>
                <w:color w:val="000000"/>
                <w:sz w:val="16"/>
              </w:rPr>
              <w:t>ARCHIVADORES DE PALANCA</w:t>
            </w:r>
          </w:p>
        </w:tc>
        <w:tc>
          <w:tcPr>
            <w:tcW w:w="378" w:type="pct"/>
            <w:tcBorders>
              <w:top w:val="nil"/>
              <w:left w:val="nil"/>
              <w:bottom w:val="single" w:sz="4" w:space="0" w:color="000000"/>
              <w:right w:val="single" w:sz="4" w:space="0" w:color="000000"/>
            </w:tcBorders>
            <w:noWrap/>
            <w:vAlign w:val="bottom"/>
            <w:hideMark/>
          </w:tcPr>
          <w:p w14:paraId="224479A5"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7FB74A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w:t>
            </w:r>
          </w:p>
        </w:tc>
      </w:tr>
      <w:tr w:rsidR="00A53B13" w14:paraId="1628285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3895552"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169AE0F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4EB523B8"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2DC9027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D9FFA3B"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1D4F6980"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0A8F1298"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3FAE3DE9"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36FB638" w14:textId="77777777" w:rsidR="00A53B13" w:rsidRDefault="00A53B13">
            <w:pPr>
              <w:spacing w:line="256" w:lineRule="auto"/>
              <w:rPr>
                <w:rFonts w:ascii="Calibri" w:hAnsi="Calibri" w:cs="Calibri"/>
                <w:color w:val="000000"/>
                <w:sz w:val="16"/>
              </w:rPr>
            </w:pPr>
            <w:r>
              <w:rPr>
                <w:rFonts w:ascii="Calibri" w:hAnsi="Calibri" w:cs="Calibri"/>
                <w:color w:val="000000"/>
                <w:sz w:val="16"/>
              </w:rPr>
              <w:t>MATERIAL DE APOYO AL MEJORAMIENTO DE VIVIENDA</w:t>
            </w:r>
          </w:p>
        </w:tc>
      </w:tr>
      <w:tr w:rsidR="00A53B13" w14:paraId="545098F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A89FCFF" w14:textId="77777777" w:rsidR="00A53B13" w:rsidRDefault="00A53B13">
            <w:pPr>
              <w:spacing w:line="256" w:lineRule="auto"/>
              <w:rPr>
                <w:rFonts w:ascii="Calibri" w:hAnsi="Calibri" w:cs="Calibri"/>
                <w:color w:val="000000"/>
                <w:sz w:val="16"/>
              </w:rPr>
            </w:pPr>
            <w:r>
              <w:rPr>
                <w:rFonts w:ascii="Calibri" w:hAnsi="Calibri" w:cs="Calibri"/>
                <w:color w:val="000000"/>
                <w:sz w:val="16"/>
              </w:rPr>
              <w:t>MALETÍN ALMACENEROS (LIBROS DE ACTAS, CALCULADORA, TAMPOS, SELLOS, ENGRAMPADORAS, ETC.)</w:t>
            </w:r>
          </w:p>
        </w:tc>
        <w:tc>
          <w:tcPr>
            <w:tcW w:w="378" w:type="pct"/>
            <w:tcBorders>
              <w:top w:val="nil"/>
              <w:left w:val="nil"/>
              <w:bottom w:val="single" w:sz="4" w:space="0" w:color="000000"/>
              <w:right w:val="single" w:sz="4" w:space="0" w:color="000000"/>
            </w:tcBorders>
            <w:noWrap/>
            <w:vAlign w:val="bottom"/>
            <w:hideMark/>
          </w:tcPr>
          <w:p w14:paraId="3ABB84F3" w14:textId="77777777" w:rsidR="00A53B13" w:rsidRDefault="00A53B13">
            <w:pPr>
              <w:spacing w:line="256" w:lineRule="auto"/>
              <w:rPr>
                <w:rFonts w:ascii="Calibri" w:hAnsi="Calibri" w:cs="Calibri"/>
                <w:color w:val="000000"/>
                <w:sz w:val="16"/>
              </w:rPr>
            </w:pPr>
            <w:r>
              <w:rPr>
                <w:rFonts w:ascii="Calibri" w:hAnsi="Calibri" w:cs="Calibri"/>
                <w:color w:val="000000"/>
                <w:sz w:val="16"/>
              </w:rPr>
              <w:t>STK</w:t>
            </w:r>
          </w:p>
        </w:tc>
        <w:tc>
          <w:tcPr>
            <w:tcW w:w="413" w:type="pct"/>
            <w:tcBorders>
              <w:top w:val="nil"/>
              <w:left w:val="nil"/>
              <w:bottom w:val="single" w:sz="4" w:space="0" w:color="000000"/>
              <w:right w:val="single" w:sz="4" w:space="0" w:color="000000"/>
            </w:tcBorders>
            <w:noWrap/>
            <w:vAlign w:val="bottom"/>
            <w:hideMark/>
          </w:tcPr>
          <w:p w14:paraId="46E82E9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336BFA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30A3A51" w14:textId="77777777" w:rsidR="00A53B13" w:rsidRDefault="00A53B13">
            <w:pPr>
              <w:spacing w:line="256" w:lineRule="auto"/>
              <w:rPr>
                <w:rFonts w:ascii="Calibri" w:hAnsi="Calibri" w:cs="Calibri"/>
                <w:color w:val="000000"/>
                <w:sz w:val="16"/>
              </w:rPr>
            </w:pPr>
            <w:r>
              <w:rPr>
                <w:rFonts w:ascii="Calibri" w:hAnsi="Calibri" w:cs="Calibri"/>
                <w:color w:val="000000"/>
                <w:sz w:val="16"/>
              </w:rPr>
              <w:t>IMPRESIÓN DE TARJETAS FAMILIARES</w:t>
            </w:r>
          </w:p>
        </w:tc>
        <w:tc>
          <w:tcPr>
            <w:tcW w:w="378" w:type="pct"/>
            <w:tcBorders>
              <w:top w:val="nil"/>
              <w:left w:val="nil"/>
              <w:bottom w:val="single" w:sz="4" w:space="0" w:color="000000"/>
              <w:right w:val="single" w:sz="4" w:space="0" w:color="000000"/>
            </w:tcBorders>
            <w:noWrap/>
            <w:vAlign w:val="bottom"/>
            <w:hideMark/>
          </w:tcPr>
          <w:p w14:paraId="2A6BFA70" w14:textId="77777777" w:rsidR="00A53B13" w:rsidRDefault="00A53B13">
            <w:pPr>
              <w:spacing w:line="256" w:lineRule="auto"/>
              <w:rPr>
                <w:rFonts w:ascii="Calibri" w:hAnsi="Calibri" w:cs="Calibri"/>
                <w:color w:val="000000"/>
                <w:sz w:val="16"/>
              </w:rPr>
            </w:pPr>
            <w:r>
              <w:rPr>
                <w:rFonts w:ascii="Calibri" w:hAnsi="Calibri" w:cs="Calibri"/>
                <w:color w:val="000000"/>
                <w:sz w:val="16"/>
              </w:rPr>
              <w:t>HJA</w:t>
            </w:r>
          </w:p>
        </w:tc>
        <w:tc>
          <w:tcPr>
            <w:tcW w:w="413" w:type="pct"/>
            <w:tcBorders>
              <w:top w:val="nil"/>
              <w:left w:val="nil"/>
              <w:bottom w:val="single" w:sz="4" w:space="0" w:color="000000"/>
              <w:right w:val="single" w:sz="4" w:space="0" w:color="000000"/>
            </w:tcBorders>
            <w:noWrap/>
            <w:vAlign w:val="bottom"/>
            <w:hideMark/>
          </w:tcPr>
          <w:p w14:paraId="0B735955"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50</w:t>
            </w:r>
          </w:p>
        </w:tc>
      </w:tr>
      <w:tr w:rsidR="00A53B13" w14:paraId="12931AF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6638F8F" w14:textId="77777777" w:rsidR="00A53B13" w:rsidRDefault="00A53B13">
            <w:pPr>
              <w:spacing w:line="256" w:lineRule="auto"/>
              <w:rPr>
                <w:rFonts w:ascii="Calibri" w:hAnsi="Calibri" w:cs="Calibri"/>
                <w:color w:val="000000"/>
                <w:sz w:val="16"/>
              </w:rPr>
            </w:pPr>
            <w:r>
              <w:rPr>
                <w:rFonts w:ascii="Calibri" w:hAnsi="Calibri" w:cs="Calibri"/>
                <w:color w:val="000000"/>
                <w:sz w:val="16"/>
              </w:rPr>
              <w:t>FORMULARIOS IMPRESOS CONTROL DE ALMACENES</w:t>
            </w:r>
          </w:p>
        </w:tc>
        <w:tc>
          <w:tcPr>
            <w:tcW w:w="378" w:type="pct"/>
            <w:tcBorders>
              <w:top w:val="nil"/>
              <w:left w:val="nil"/>
              <w:bottom w:val="single" w:sz="4" w:space="0" w:color="000000"/>
              <w:right w:val="single" w:sz="4" w:space="0" w:color="000000"/>
            </w:tcBorders>
            <w:noWrap/>
            <w:vAlign w:val="bottom"/>
            <w:hideMark/>
          </w:tcPr>
          <w:p w14:paraId="748740A1"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3C75EF9"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50</w:t>
            </w:r>
          </w:p>
        </w:tc>
      </w:tr>
      <w:tr w:rsidR="00A53B13" w14:paraId="7010720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07DA15D" w14:textId="77777777" w:rsidR="00A53B13" w:rsidRDefault="00A53B13">
            <w:pPr>
              <w:spacing w:line="256" w:lineRule="auto"/>
              <w:rPr>
                <w:rFonts w:ascii="Calibri" w:hAnsi="Calibri" w:cs="Calibri"/>
                <w:color w:val="000000"/>
                <w:sz w:val="16"/>
              </w:rPr>
            </w:pPr>
            <w:r>
              <w:rPr>
                <w:rFonts w:ascii="Calibri" w:hAnsi="Calibri" w:cs="Calibri"/>
                <w:color w:val="000000"/>
                <w:sz w:val="16"/>
              </w:rPr>
              <w:t>CARPETAS FAMILIARES PLÁSTICAS</w:t>
            </w:r>
          </w:p>
        </w:tc>
        <w:tc>
          <w:tcPr>
            <w:tcW w:w="378" w:type="pct"/>
            <w:tcBorders>
              <w:top w:val="nil"/>
              <w:left w:val="nil"/>
              <w:bottom w:val="single" w:sz="4" w:space="0" w:color="000000"/>
              <w:right w:val="single" w:sz="4" w:space="0" w:color="000000"/>
            </w:tcBorders>
            <w:noWrap/>
            <w:vAlign w:val="bottom"/>
            <w:hideMark/>
          </w:tcPr>
          <w:p w14:paraId="5EA43264"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C2E1CB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100</w:t>
            </w:r>
          </w:p>
        </w:tc>
      </w:tr>
      <w:tr w:rsidR="00A53B13" w14:paraId="210A17F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1F305FA"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233931D9"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643A062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0A0FC31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B4597B3"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57D9805F"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4E1EAE4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02826C0B"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9BCFEA9" w14:textId="77777777" w:rsidR="00A53B13" w:rsidRDefault="00A53B13">
            <w:pPr>
              <w:spacing w:line="256" w:lineRule="auto"/>
              <w:rPr>
                <w:rFonts w:ascii="Calibri" w:hAnsi="Calibri" w:cs="Calibri"/>
                <w:color w:val="000000"/>
                <w:sz w:val="16"/>
              </w:rPr>
            </w:pPr>
            <w:r>
              <w:rPr>
                <w:rFonts w:ascii="Calibri" w:hAnsi="Calibri" w:cs="Calibri"/>
                <w:color w:val="000000"/>
                <w:sz w:val="16"/>
              </w:rPr>
              <w:t>CAPACITACIÓN TALLER PARA PROMOTORES Y ALMACENEROS</w:t>
            </w:r>
          </w:p>
        </w:tc>
      </w:tr>
      <w:tr w:rsidR="00A53B13" w14:paraId="55D33B8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077A2E2" w14:textId="77777777" w:rsidR="00A53B13" w:rsidRDefault="00A53B13">
            <w:pPr>
              <w:spacing w:line="256" w:lineRule="auto"/>
              <w:rPr>
                <w:rFonts w:ascii="Calibri" w:hAnsi="Calibri" w:cs="Calibri"/>
                <w:color w:val="000000"/>
                <w:sz w:val="16"/>
              </w:rPr>
            </w:pPr>
            <w:r>
              <w:rPr>
                <w:rFonts w:ascii="Calibri" w:hAnsi="Calibri" w:cs="Calibri"/>
                <w:color w:val="000000"/>
                <w:sz w:val="16"/>
              </w:rPr>
              <w:t>TAJADOR</w:t>
            </w:r>
          </w:p>
        </w:tc>
        <w:tc>
          <w:tcPr>
            <w:tcW w:w="378" w:type="pct"/>
            <w:tcBorders>
              <w:top w:val="nil"/>
              <w:left w:val="nil"/>
              <w:bottom w:val="single" w:sz="4" w:space="0" w:color="000000"/>
              <w:right w:val="single" w:sz="4" w:space="0" w:color="000000"/>
            </w:tcBorders>
            <w:noWrap/>
            <w:vAlign w:val="bottom"/>
            <w:hideMark/>
          </w:tcPr>
          <w:p w14:paraId="68B09D7B"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A965F4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6F7ECD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3A098F8" w14:textId="77777777" w:rsidR="00A53B13" w:rsidRDefault="00A53B13">
            <w:pPr>
              <w:spacing w:line="256" w:lineRule="auto"/>
              <w:rPr>
                <w:rFonts w:ascii="Calibri" w:hAnsi="Calibri" w:cs="Calibri"/>
                <w:color w:val="000000"/>
                <w:sz w:val="16"/>
              </w:rPr>
            </w:pPr>
            <w:r>
              <w:rPr>
                <w:rFonts w:ascii="Calibri" w:hAnsi="Calibri" w:cs="Calibri"/>
                <w:color w:val="000000"/>
                <w:sz w:val="16"/>
              </w:rPr>
              <w:t>PAPEL SABANA TAMAÑO RESMA</w:t>
            </w:r>
          </w:p>
        </w:tc>
        <w:tc>
          <w:tcPr>
            <w:tcW w:w="378" w:type="pct"/>
            <w:tcBorders>
              <w:top w:val="nil"/>
              <w:left w:val="nil"/>
              <w:bottom w:val="single" w:sz="4" w:space="0" w:color="000000"/>
              <w:right w:val="single" w:sz="4" w:space="0" w:color="000000"/>
            </w:tcBorders>
            <w:noWrap/>
            <w:vAlign w:val="bottom"/>
            <w:hideMark/>
          </w:tcPr>
          <w:p w14:paraId="63192886" w14:textId="77777777" w:rsidR="00A53B13" w:rsidRDefault="00A53B13">
            <w:pPr>
              <w:spacing w:line="256" w:lineRule="auto"/>
              <w:rPr>
                <w:rFonts w:ascii="Calibri" w:hAnsi="Calibri" w:cs="Calibri"/>
                <w:color w:val="000000"/>
                <w:sz w:val="16"/>
              </w:rPr>
            </w:pPr>
            <w:r>
              <w:rPr>
                <w:rFonts w:ascii="Calibri" w:hAnsi="Calibri" w:cs="Calibri"/>
                <w:color w:val="000000"/>
                <w:sz w:val="16"/>
              </w:rPr>
              <w:t>PLI</w:t>
            </w:r>
          </w:p>
        </w:tc>
        <w:tc>
          <w:tcPr>
            <w:tcW w:w="413" w:type="pct"/>
            <w:tcBorders>
              <w:top w:val="nil"/>
              <w:left w:val="nil"/>
              <w:bottom w:val="single" w:sz="4" w:space="0" w:color="000000"/>
              <w:right w:val="single" w:sz="4" w:space="0" w:color="000000"/>
            </w:tcBorders>
            <w:noWrap/>
            <w:vAlign w:val="bottom"/>
            <w:hideMark/>
          </w:tcPr>
          <w:p w14:paraId="573492FE"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w:t>
            </w:r>
          </w:p>
        </w:tc>
      </w:tr>
      <w:tr w:rsidR="00A53B13" w14:paraId="6B28AA9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045FAC0" w14:textId="77777777" w:rsidR="00A53B13" w:rsidRDefault="00A53B13">
            <w:pPr>
              <w:spacing w:line="256" w:lineRule="auto"/>
              <w:rPr>
                <w:rFonts w:ascii="Calibri" w:hAnsi="Calibri" w:cs="Calibri"/>
                <w:color w:val="000000"/>
                <w:sz w:val="16"/>
              </w:rPr>
            </w:pPr>
            <w:r>
              <w:rPr>
                <w:rFonts w:ascii="Calibri" w:hAnsi="Calibri" w:cs="Calibri"/>
                <w:color w:val="000000"/>
                <w:sz w:val="16"/>
              </w:rPr>
              <w:t>MARCADOR DE AGUA</w:t>
            </w:r>
          </w:p>
        </w:tc>
        <w:tc>
          <w:tcPr>
            <w:tcW w:w="378" w:type="pct"/>
            <w:tcBorders>
              <w:top w:val="nil"/>
              <w:left w:val="nil"/>
              <w:bottom w:val="single" w:sz="4" w:space="0" w:color="000000"/>
              <w:right w:val="single" w:sz="4" w:space="0" w:color="000000"/>
            </w:tcBorders>
            <w:noWrap/>
            <w:vAlign w:val="bottom"/>
            <w:hideMark/>
          </w:tcPr>
          <w:p w14:paraId="57B1813F"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FB8447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2A1C1A2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224E5EE" w14:textId="77777777" w:rsidR="00A53B13" w:rsidRDefault="00A53B13">
            <w:pPr>
              <w:spacing w:line="256" w:lineRule="auto"/>
              <w:rPr>
                <w:rFonts w:ascii="Calibri" w:hAnsi="Calibri" w:cs="Calibri"/>
                <w:color w:val="000000"/>
                <w:sz w:val="16"/>
              </w:rPr>
            </w:pPr>
            <w:r>
              <w:rPr>
                <w:rFonts w:ascii="Calibri" w:hAnsi="Calibri" w:cs="Calibri"/>
                <w:color w:val="000000"/>
                <w:sz w:val="16"/>
              </w:rPr>
              <w:t>MANUAL CAPACITACIÓN</w:t>
            </w:r>
          </w:p>
        </w:tc>
        <w:tc>
          <w:tcPr>
            <w:tcW w:w="378" w:type="pct"/>
            <w:tcBorders>
              <w:top w:val="nil"/>
              <w:left w:val="nil"/>
              <w:bottom w:val="single" w:sz="4" w:space="0" w:color="000000"/>
              <w:right w:val="single" w:sz="4" w:space="0" w:color="000000"/>
            </w:tcBorders>
            <w:noWrap/>
            <w:vAlign w:val="bottom"/>
            <w:hideMark/>
          </w:tcPr>
          <w:p w14:paraId="2C95A02C"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32E811E"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w:t>
            </w:r>
          </w:p>
        </w:tc>
      </w:tr>
      <w:tr w:rsidR="00A53B13" w14:paraId="60569DB7"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32494EE" w14:textId="77777777" w:rsidR="00A53B13" w:rsidRDefault="00A53B13">
            <w:pPr>
              <w:spacing w:line="256" w:lineRule="auto"/>
              <w:rPr>
                <w:rFonts w:ascii="Calibri" w:hAnsi="Calibri" w:cs="Calibri"/>
                <w:color w:val="000000"/>
                <w:sz w:val="16"/>
              </w:rPr>
            </w:pPr>
            <w:r>
              <w:rPr>
                <w:rFonts w:ascii="Calibri" w:hAnsi="Calibri" w:cs="Calibri"/>
                <w:color w:val="000000"/>
                <w:sz w:val="16"/>
              </w:rPr>
              <w:t>LÁPIZ NEGRO</w:t>
            </w:r>
          </w:p>
        </w:tc>
        <w:tc>
          <w:tcPr>
            <w:tcW w:w="378" w:type="pct"/>
            <w:tcBorders>
              <w:top w:val="nil"/>
              <w:left w:val="nil"/>
              <w:bottom w:val="single" w:sz="4" w:space="0" w:color="000000"/>
              <w:right w:val="single" w:sz="4" w:space="0" w:color="000000"/>
            </w:tcBorders>
            <w:noWrap/>
            <w:vAlign w:val="bottom"/>
            <w:hideMark/>
          </w:tcPr>
          <w:p w14:paraId="7D722681"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F3C1DF9"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63D0D958"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5ED6186" w14:textId="77777777" w:rsidR="00A53B13" w:rsidRDefault="00A53B13">
            <w:pPr>
              <w:spacing w:line="256" w:lineRule="auto"/>
              <w:rPr>
                <w:rFonts w:ascii="Calibri" w:hAnsi="Calibri" w:cs="Calibri"/>
                <w:color w:val="000000"/>
                <w:sz w:val="16"/>
              </w:rPr>
            </w:pPr>
            <w:r>
              <w:rPr>
                <w:rFonts w:ascii="Calibri" w:hAnsi="Calibri" w:cs="Calibri"/>
                <w:color w:val="000000"/>
                <w:sz w:val="16"/>
              </w:rPr>
              <w:t>GOMA DE BORRAR</w:t>
            </w:r>
          </w:p>
        </w:tc>
        <w:tc>
          <w:tcPr>
            <w:tcW w:w="378" w:type="pct"/>
            <w:tcBorders>
              <w:top w:val="nil"/>
              <w:left w:val="nil"/>
              <w:bottom w:val="single" w:sz="4" w:space="0" w:color="000000"/>
              <w:right w:val="single" w:sz="4" w:space="0" w:color="000000"/>
            </w:tcBorders>
            <w:noWrap/>
            <w:vAlign w:val="bottom"/>
            <w:hideMark/>
          </w:tcPr>
          <w:p w14:paraId="2EC34F09"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5BBE1C4"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1529645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E2EE733" w14:textId="77777777" w:rsidR="00A53B13" w:rsidRDefault="00A53B13">
            <w:pPr>
              <w:spacing w:line="256" w:lineRule="auto"/>
              <w:rPr>
                <w:rFonts w:ascii="Calibri" w:hAnsi="Calibri" w:cs="Calibri"/>
                <w:color w:val="000000"/>
                <w:sz w:val="16"/>
              </w:rPr>
            </w:pPr>
            <w:r>
              <w:rPr>
                <w:rFonts w:ascii="Calibri" w:hAnsi="Calibri" w:cs="Calibri"/>
                <w:color w:val="000000"/>
                <w:sz w:val="16"/>
              </w:rPr>
              <w:t>CUADERNO DE 30 HOJAS</w:t>
            </w:r>
          </w:p>
        </w:tc>
        <w:tc>
          <w:tcPr>
            <w:tcW w:w="378" w:type="pct"/>
            <w:tcBorders>
              <w:top w:val="nil"/>
              <w:left w:val="nil"/>
              <w:bottom w:val="single" w:sz="4" w:space="0" w:color="000000"/>
              <w:right w:val="single" w:sz="4" w:space="0" w:color="000000"/>
            </w:tcBorders>
            <w:noWrap/>
            <w:vAlign w:val="bottom"/>
            <w:hideMark/>
          </w:tcPr>
          <w:p w14:paraId="48686E63"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95FA42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w:t>
            </w:r>
          </w:p>
        </w:tc>
      </w:tr>
      <w:tr w:rsidR="00A53B13" w14:paraId="6FEBBC8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FFBB805" w14:textId="77777777" w:rsidR="00A53B13" w:rsidRDefault="00A53B13">
            <w:pPr>
              <w:spacing w:line="256" w:lineRule="auto"/>
              <w:rPr>
                <w:rFonts w:ascii="Calibri" w:hAnsi="Calibri" w:cs="Calibri"/>
                <w:color w:val="000000"/>
                <w:sz w:val="16"/>
              </w:rPr>
            </w:pPr>
            <w:r>
              <w:rPr>
                <w:rFonts w:ascii="Calibri" w:hAnsi="Calibri" w:cs="Calibri"/>
                <w:color w:val="000000"/>
                <w:sz w:val="16"/>
              </w:rPr>
              <w:t>CINTA MASKING</w:t>
            </w:r>
          </w:p>
        </w:tc>
        <w:tc>
          <w:tcPr>
            <w:tcW w:w="378" w:type="pct"/>
            <w:tcBorders>
              <w:top w:val="nil"/>
              <w:left w:val="nil"/>
              <w:bottom w:val="single" w:sz="4" w:space="0" w:color="000000"/>
              <w:right w:val="single" w:sz="4" w:space="0" w:color="000000"/>
            </w:tcBorders>
            <w:noWrap/>
            <w:vAlign w:val="bottom"/>
            <w:hideMark/>
          </w:tcPr>
          <w:p w14:paraId="26CF842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20E0BE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7EF88A3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1ABE9C0" w14:textId="77777777" w:rsidR="00A53B13" w:rsidRDefault="00A53B13">
            <w:pPr>
              <w:spacing w:line="256" w:lineRule="auto"/>
              <w:rPr>
                <w:rFonts w:ascii="Calibri" w:hAnsi="Calibri" w:cs="Calibri"/>
                <w:color w:val="000000"/>
                <w:sz w:val="16"/>
              </w:rPr>
            </w:pPr>
            <w:r>
              <w:rPr>
                <w:rFonts w:ascii="Calibri" w:hAnsi="Calibri" w:cs="Calibri"/>
                <w:color w:val="000000"/>
                <w:sz w:val="16"/>
              </w:rPr>
              <w:t>BOLÍGRAFO</w:t>
            </w:r>
          </w:p>
        </w:tc>
        <w:tc>
          <w:tcPr>
            <w:tcW w:w="378" w:type="pct"/>
            <w:tcBorders>
              <w:top w:val="nil"/>
              <w:left w:val="nil"/>
              <w:bottom w:val="single" w:sz="4" w:space="0" w:color="000000"/>
              <w:right w:val="single" w:sz="4" w:space="0" w:color="000000"/>
            </w:tcBorders>
            <w:noWrap/>
            <w:vAlign w:val="bottom"/>
            <w:hideMark/>
          </w:tcPr>
          <w:p w14:paraId="7B333467"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766E4275"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5</w:t>
            </w:r>
          </w:p>
        </w:tc>
      </w:tr>
      <w:tr w:rsidR="00A53B13" w14:paraId="7754B27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FDA9E92"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21020B00"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666CCF2C"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1CF8E11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74F2CCA"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037605A6"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61C3509F"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5F622CF6"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E11152" w14:textId="77777777" w:rsidR="00A53B13" w:rsidRDefault="00A53B13">
            <w:pPr>
              <w:spacing w:line="256" w:lineRule="auto"/>
              <w:rPr>
                <w:rFonts w:ascii="Calibri" w:hAnsi="Calibri" w:cs="Calibri"/>
                <w:color w:val="000000"/>
                <w:sz w:val="16"/>
              </w:rPr>
            </w:pPr>
            <w:r>
              <w:rPr>
                <w:rFonts w:ascii="Calibri" w:hAnsi="Calibri" w:cs="Calibri"/>
                <w:color w:val="000000"/>
                <w:sz w:val="16"/>
              </w:rPr>
              <w:t>CAPACITACIÓN TALLER EN TÉCNICAS CONSTRUCTIVAS</w:t>
            </w:r>
          </w:p>
        </w:tc>
      </w:tr>
      <w:tr w:rsidR="00A53B13" w14:paraId="3798758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463BFB8" w14:textId="77777777" w:rsidR="00A53B13" w:rsidRDefault="00A53B13">
            <w:pPr>
              <w:spacing w:line="256" w:lineRule="auto"/>
              <w:rPr>
                <w:rFonts w:ascii="Calibri" w:hAnsi="Calibri" w:cs="Calibri"/>
                <w:color w:val="000000"/>
                <w:sz w:val="16"/>
              </w:rPr>
            </w:pPr>
            <w:r>
              <w:rPr>
                <w:rFonts w:ascii="Calibri" w:hAnsi="Calibri" w:cs="Calibri"/>
                <w:color w:val="000000"/>
                <w:sz w:val="16"/>
              </w:rPr>
              <w:t>TAJADOR</w:t>
            </w:r>
          </w:p>
        </w:tc>
        <w:tc>
          <w:tcPr>
            <w:tcW w:w="378" w:type="pct"/>
            <w:tcBorders>
              <w:top w:val="nil"/>
              <w:left w:val="nil"/>
              <w:bottom w:val="single" w:sz="4" w:space="0" w:color="000000"/>
              <w:right w:val="single" w:sz="4" w:space="0" w:color="000000"/>
            </w:tcBorders>
            <w:noWrap/>
            <w:vAlign w:val="bottom"/>
            <w:hideMark/>
          </w:tcPr>
          <w:p w14:paraId="11BED455"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0E4763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927E9C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EE06E96" w14:textId="77777777" w:rsidR="00A53B13" w:rsidRDefault="00A53B13">
            <w:pPr>
              <w:spacing w:line="256" w:lineRule="auto"/>
              <w:rPr>
                <w:rFonts w:ascii="Calibri" w:hAnsi="Calibri" w:cs="Calibri"/>
                <w:color w:val="000000"/>
                <w:sz w:val="16"/>
              </w:rPr>
            </w:pPr>
            <w:r>
              <w:rPr>
                <w:rFonts w:ascii="Calibri" w:hAnsi="Calibri" w:cs="Calibri"/>
                <w:color w:val="000000"/>
                <w:sz w:val="16"/>
              </w:rPr>
              <w:t>TABLERO DE ANOTACIONES</w:t>
            </w:r>
          </w:p>
        </w:tc>
        <w:tc>
          <w:tcPr>
            <w:tcW w:w="378" w:type="pct"/>
            <w:tcBorders>
              <w:top w:val="nil"/>
              <w:left w:val="nil"/>
              <w:bottom w:val="single" w:sz="4" w:space="0" w:color="000000"/>
              <w:right w:val="single" w:sz="4" w:space="0" w:color="000000"/>
            </w:tcBorders>
            <w:noWrap/>
            <w:vAlign w:val="bottom"/>
            <w:hideMark/>
          </w:tcPr>
          <w:p w14:paraId="32FF6E73"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C3CF24B"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72C767E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B4082E3" w14:textId="77777777" w:rsidR="00A53B13" w:rsidRDefault="00A53B13">
            <w:pPr>
              <w:spacing w:line="256" w:lineRule="auto"/>
              <w:rPr>
                <w:rFonts w:ascii="Calibri" w:hAnsi="Calibri" w:cs="Calibri"/>
                <w:color w:val="000000"/>
                <w:sz w:val="16"/>
              </w:rPr>
            </w:pPr>
            <w:r>
              <w:rPr>
                <w:rFonts w:ascii="Calibri" w:hAnsi="Calibri" w:cs="Calibri"/>
                <w:color w:val="000000"/>
                <w:sz w:val="16"/>
              </w:rPr>
              <w:t>PORTA DOCUMENTOS DE PLÁSTICO TAMAÑO OFICIO</w:t>
            </w:r>
          </w:p>
        </w:tc>
        <w:tc>
          <w:tcPr>
            <w:tcW w:w="378" w:type="pct"/>
            <w:tcBorders>
              <w:top w:val="nil"/>
              <w:left w:val="nil"/>
              <w:bottom w:val="single" w:sz="4" w:space="0" w:color="000000"/>
              <w:right w:val="single" w:sz="4" w:space="0" w:color="000000"/>
            </w:tcBorders>
            <w:noWrap/>
            <w:vAlign w:val="bottom"/>
            <w:hideMark/>
          </w:tcPr>
          <w:p w14:paraId="64EA0126"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03B01F9"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5FEAD0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6E9D678" w14:textId="77777777" w:rsidR="00A53B13" w:rsidRDefault="00A53B13">
            <w:pPr>
              <w:spacing w:line="256" w:lineRule="auto"/>
              <w:rPr>
                <w:rFonts w:ascii="Calibri" w:hAnsi="Calibri" w:cs="Calibri"/>
                <w:color w:val="000000"/>
                <w:sz w:val="16"/>
              </w:rPr>
            </w:pPr>
            <w:r>
              <w:rPr>
                <w:rFonts w:ascii="Calibri" w:hAnsi="Calibri" w:cs="Calibri"/>
                <w:color w:val="000000"/>
                <w:sz w:val="16"/>
              </w:rPr>
              <w:t>PAPELÓGRAFO</w:t>
            </w:r>
          </w:p>
        </w:tc>
        <w:tc>
          <w:tcPr>
            <w:tcW w:w="378" w:type="pct"/>
            <w:tcBorders>
              <w:top w:val="nil"/>
              <w:left w:val="nil"/>
              <w:bottom w:val="single" w:sz="4" w:space="0" w:color="000000"/>
              <w:right w:val="single" w:sz="4" w:space="0" w:color="000000"/>
            </w:tcBorders>
            <w:noWrap/>
            <w:vAlign w:val="bottom"/>
            <w:hideMark/>
          </w:tcPr>
          <w:p w14:paraId="33D5A1D2"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5ADC22B"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FB3BBB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640FBB2" w14:textId="77777777" w:rsidR="00A53B13" w:rsidRDefault="00A53B13">
            <w:pPr>
              <w:spacing w:line="256" w:lineRule="auto"/>
              <w:rPr>
                <w:rFonts w:ascii="Calibri" w:hAnsi="Calibri" w:cs="Calibri"/>
                <w:color w:val="000000"/>
                <w:sz w:val="16"/>
              </w:rPr>
            </w:pPr>
            <w:r>
              <w:rPr>
                <w:rFonts w:ascii="Calibri" w:hAnsi="Calibri" w:cs="Calibri"/>
                <w:color w:val="000000"/>
                <w:sz w:val="16"/>
              </w:rPr>
              <w:t>PAPEL SABANA TAMAÑO RESMA</w:t>
            </w:r>
          </w:p>
        </w:tc>
        <w:tc>
          <w:tcPr>
            <w:tcW w:w="378" w:type="pct"/>
            <w:tcBorders>
              <w:top w:val="nil"/>
              <w:left w:val="nil"/>
              <w:bottom w:val="single" w:sz="4" w:space="0" w:color="000000"/>
              <w:right w:val="single" w:sz="4" w:space="0" w:color="000000"/>
            </w:tcBorders>
            <w:noWrap/>
            <w:vAlign w:val="bottom"/>
            <w:hideMark/>
          </w:tcPr>
          <w:p w14:paraId="6604DC2A" w14:textId="77777777" w:rsidR="00A53B13" w:rsidRDefault="00A53B13">
            <w:pPr>
              <w:spacing w:line="256" w:lineRule="auto"/>
              <w:rPr>
                <w:rFonts w:ascii="Calibri" w:hAnsi="Calibri" w:cs="Calibri"/>
                <w:color w:val="000000"/>
                <w:sz w:val="16"/>
              </w:rPr>
            </w:pPr>
            <w:r>
              <w:rPr>
                <w:rFonts w:ascii="Calibri" w:hAnsi="Calibri" w:cs="Calibri"/>
                <w:color w:val="000000"/>
                <w:sz w:val="16"/>
              </w:rPr>
              <w:t>PLI</w:t>
            </w:r>
          </w:p>
        </w:tc>
        <w:tc>
          <w:tcPr>
            <w:tcW w:w="413" w:type="pct"/>
            <w:tcBorders>
              <w:top w:val="nil"/>
              <w:left w:val="nil"/>
              <w:bottom w:val="single" w:sz="4" w:space="0" w:color="000000"/>
              <w:right w:val="single" w:sz="4" w:space="0" w:color="000000"/>
            </w:tcBorders>
            <w:noWrap/>
            <w:vAlign w:val="bottom"/>
            <w:hideMark/>
          </w:tcPr>
          <w:p w14:paraId="637F24C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20</w:t>
            </w:r>
          </w:p>
        </w:tc>
      </w:tr>
      <w:tr w:rsidR="00A53B13" w14:paraId="2399E18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D3637BF" w14:textId="77777777" w:rsidR="00A53B13" w:rsidRDefault="00A53B13">
            <w:pPr>
              <w:spacing w:line="256" w:lineRule="auto"/>
              <w:rPr>
                <w:rFonts w:ascii="Calibri" w:hAnsi="Calibri" w:cs="Calibri"/>
                <w:color w:val="000000"/>
                <w:sz w:val="16"/>
              </w:rPr>
            </w:pPr>
            <w:r>
              <w:rPr>
                <w:rFonts w:ascii="Calibri" w:hAnsi="Calibri" w:cs="Calibri"/>
                <w:color w:val="000000"/>
                <w:sz w:val="16"/>
              </w:rPr>
              <w:t>MARCADOR DE AGUA</w:t>
            </w:r>
          </w:p>
        </w:tc>
        <w:tc>
          <w:tcPr>
            <w:tcW w:w="378" w:type="pct"/>
            <w:tcBorders>
              <w:top w:val="nil"/>
              <w:left w:val="nil"/>
              <w:bottom w:val="single" w:sz="4" w:space="0" w:color="000000"/>
              <w:right w:val="single" w:sz="4" w:space="0" w:color="000000"/>
            </w:tcBorders>
            <w:noWrap/>
            <w:vAlign w:val="bottom"/>
            <w:hideMark/>
          </w:tcPr>
          <w:p w14:paraId="34057E6B"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1CF952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2BF296E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16E6C4F" w14:textId="77777777" w:rsidR="00A53B13" w:rsidRDefault="00A53B13">
            <w:pPr>
              <w:spacing w:line="256" w:lineRule="auto"/>
              <w:rPr>
                <w:rFonts w:ascii="Calibri" w:hAnsi="Calibri" w:cs="Calibri"/>
                <w:color w:val="000000"/>
                <w:sz w:val="16"/>
              </w:rPr>
            </w:pPr>
            <w:r>
              <w:rPr>
                <w:rFonts w:ascii="Calibri" w:hAnsi="Calibri" w:cs="Calibri"/>
                <w:color w:val="000000"/>
                <w:sz w:val="16"/>
              </w:rPr>
              <w:t>MANUAL CAPACITACIÓN</w:t>
            </w:r>
          </w:p>
        </w:tc>
        <w:tc>
          <w:tcPr>
            <w:tcW w:w="378" w:type="pct"/>
            <w:tcBorders>
              <w:top w:val="nil"/>
              <w:left w:val="nil"/>
              <w:bottom w:val="single" w:sz="4" w:space="0" w:color="000000"/>
              <w:right w:val="single" w:sz="4" w:space="0" w:color="000000"/>
            </w:tcBorders>
            <w:noWrap/>
            <w:vAlign w:val="bottom"/>
            <w:hideMark/>
          </w:tcPr>
          <w:p w14:paraId="643DF23B"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782B1F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2BEA4D7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49479B5" w14:textId="77777777" w:rsidR="00A53B13" w:rsidRDefault="00A53B13">
            <w:pPr>
              <w:spacing w:line="256" w:lineRule="auto"/>
              <w:rPr>
                <w:rFonts w:ascii="Calibri" w:hAnsi="Calibri" w:cs="Calibri"/>
                <w:color w:val="000000"/>
                <w:sz w:val="16"/>
              </w:rPr>
            </w:pPr>
            <w:r>
              <w:rPr>
                <w:rFonts w:ascii="Calibri" w:hAnsi="Calibri" w:cs="Calibri"/>
                <w:color w:val="000000"/>
                <w:sz w:val="16"/>
              </w:rPr>
              <w:t>LÁPIZ NEGRO</w:t>
            </w:r>
          </w:p>
        </w:tc>
        <w:tc>
          <w:tcPr>
            <w:tcW w:w="378" w:type="pct"/>
            <w:tcBorders>
              <w:top w:val="nil"/>
              <w:left w:val="nil"/>
              <w:bottom w:val="single" w:sz="4" w:space="0" w:color="000000"/>
              <w:right w:val="single" w:sz="4" w:space="0" w:color="000000"/>
            </w:tcBorders>
            <w:noWrap/>
            <w:vAlign w:val="bottom"/>
            <w:hideMark/>
          </w:tcPr>
          <w:p w14:paraId="1F0DE168"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728D25A6"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000B0A1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6AA80F5" w14:textId="77777777" w:rsidR="00A53B13" w:rsidRDefault="00A53B13">
            <w:pPr>
              <w:spacing w:line="256" w:lineRule="auto"/>
              <w:rPr>
                <w:rFonts w:ascii="Calibri" w:hAnsi="Calibri" w:cs="Calibri"/>
                <w:color w:val="000000"/>
                <w:sz w:val="16"/>
              </w:rPr>
            </w:pPr>
            <w:r>
              <w:rPr>
                <w:rFonts w:ascii="Calibri" w:hAnsi="Calibri" w:cs="Calibri"/>
                <w:color w:val="000000"/>
                <w:sz w:val="16"/>
              </w:rPr>
              <w:t>GOMA DE BORRAR</w:t>
            </w:r>
          </w:p>
        </w:tc>
        <w:tc>
          <w:tcPr>
            <w:tcW w:w="378" w:type="pct"/>
            <w:tcBorders>
              <w:top w:val="nil"/>
              <w:left w:val="nil"/>
              <w:bottom w:val="single" w:sz="4" w:space="0" w:color="000000"/>
              <w:right w:val="single" w:sz="4" w:space="0" w:color="000000"/>
            </w:tcBorders>
            <w:noWrap/>
            <w:vAlign w:val="bottom"/>
            <w:hideMark/>
          </w:tcPr>
          <w:p w14:paraId="66220FB8"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3C1E215"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7EE2137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28F9CC7" w14:textId="77777777" w:rsidR="00A53B13" w:rsidRDefault="00A53B13">
            <w:pPr>
              <w:spacing w:line="256" w:lineRule="auto"/>
              <w:rPr>
                <w:rFonts w:ascii="Calibri" w:hAnsi="Calibri" w:cs="Calibri"/>
                <w:color w:val="000000"/>
                <w:sz w:val="16"/>
              </w:rPr>
            </w:pPr>
            <w:r>
              <w:rPr>
                <w:rFonts w:ascii="Calibri" w:hAnsi="Calibri" w:cs="Calibri"/>
                <w:color w:val="000000"/>
                <w:sz w:val="16"/>
              </w:rPr>
              <w:t>CUADERNO DE 100 HOJAS TAMAÑO CARTA</w:t>
            </w:r>
          </w:p>
        </w:tc>
        <w:tc>
          <w:tcPr>
            <w:tcW w:w="378" w:type="pct"/>
            <w:tcBorders>
              <w:top w:val="nil"/>
              <w:left w:val="nil"/>
              <w:bottom w:val="single" w:sz="4" w:space="0" w:color="000000"/>
              <w:right w:val="single" w:sz="4" w:space="0" w:color="000000"/>
            </w:tcBorders>
            <w:noWrap/>
            <w:vAlign w:val="bottom"/>
            <w:hideMark/>
          </w:tcPr>
          <w:p w14:paraId="1A7E5883"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7C164F03"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9D0FF3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2125D61" w14:textId="77777777" w:rsidR="00A53B13" w:rsidRDefault="00A53B13">
            <w:pPr>
              <w:spacing w:line="256" w:lineRule="auto"/>
              <w:rPr>
                <w:rFonts w:ascii="Calibri" w:hAnsi="Calibri" w:cs="Calibri"/>
                <w:color w:val="000000"/>
                <w:sz w:val="16"/>
              </w:rPr>
            </w:pPr>
            <w:r>
              <w:rPr>
                <w:rFonts w:ascii="Calibri" w:hAnsi="Calibri" w:cs="Calibri"/>
                <w:color w:val="000000"/>
                <w:sz w:val="16"/>
              </w:rPr>
              <w:t>CINTA MASKING</w:t>
            </w:r>
          </w:p>
        </w:tc>
        <w:tc>
          <w:tcPr>
            <w:tcW w:w="378" w:type="pct"/>
            <w:tcBorders>
              <w:top w:val="nil"/>
              <w:left w:val="nil"/>
              <w:bottom w:val="single" w:sz="4" w:space="0" w:color="000000"/>
              <w:right w:val="single" w:sz="4" w:space="0" w:color="000000"/>
            </w:tcBorders>
            <w:noWrap/>
            <w:vAlign w:val="bottom"/>
            <w:hideMark/>
          </w:tcPr>
          <w:p w14:paraId="55952A47"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683D00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07A6A98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1DB3321" w14:textId="77777777" w:rsidR="00A53B13" w:rsidRDefault="00A53B13">
            <w:pPr>
              <w:spacing w:line="256" w:lineRule="auto"/>
              <w:rPr>
                <w:rFonts w:ascii="Calibri" w:hAnsi="Calibri" w:cs="Calibri"/>
                <w:color w:val="000000"/>
                <w:sz w:val="16"/>
              </w:rPr>
            </w:pPr>
            <w:r>
              <w:rPr>
                <w:rFonts w:ascii="Calibri" w:hAnsi="Calibri" w:cs="Calibri"/>
                <w:color w:val="000000"/>
                <w:sz w:val="16"/>
              </w:rPr>
              <w:t>BOLÍGRAFO</w:t>
            </w:r>
          </w:p>
        </w:tc>
        <w:tc>
          <w:tcPr>
            <w:tcW w:w="378" w:type="pct"/>
            <w:tcBorders>
              <w:top w:val="nil"/>
              <w:left w:val="nil"/>
              <w:bottom w:val="single" w:sz="4" w:space="0" w:color="000000"/>
              <w:right w:val="single" w:sz="4" w:space="0" w:color="000000"/>
            </w:tcBorders>
            <w:noWrap/>
            <w:vAlign w:val="bottom"/>
            <w:hideMark/>
          </w:tcPr>
          <w:p w14:paraId="5145262B"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4D62DC4"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4D9B492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FC13931"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52BBCE4A"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09E5BD49"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2D6DDC1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9530AE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61D62BAA"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7055FA3D"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1DE57546"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AA02CD9"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PERSONAL DE PROYECTO (FACTURADO RURAL)</w:t>
            </w:r>
          </w:p>
        </w:tc>
      </w:tr>
      <w:tr w:rsidR="00A53B13" w14:paraId="4C99311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6D0BC40" w14:textId="77777777" w:rsidR="00A53B13" w:rsidRDefault="00A53B13">
            <w:pPr>
              <w:spacing w:line="256" w:lineRule="auto"/>
              <w:rPr>
                <w:rFonts w:ascii="Calibri" w:hAnsi="Calibri" w:cs="Calibri"/>
                <w:color w:val="000000"/>
                <w:sz w:val="16"/>
              </w:rPr>
            </w:pPr>
            <w:r>
              <w:rPr>
                <w:rFonts w:ascii="Calibri" w:hAnsi="Calibri" w:cs="Calibri"/>
                <w:color w:val="000000"/>
                <w:sz w:val="16"/>
              </w:rPr>
              <w:t>TÉCNICO OPERATIVO DE ÁREA (RURAL)</w:t>
            </w:r>
          </w:p>
        </w:tc>
        <w:tc>
          <w:tcPr>
            <w:tcW w:w="378" w:type="pct"/>
            <w:tcBorders>
              <w:top w:val="nil"/>
              <w:left w:val="nil"/>
              <w:bottom w:val="single" w:sz="4" w:space="0" w:color="000000"/>
              <w:right w:val="single" w:sz="4" w:space="0" w:color="000000"/>
            </w:tcBorders>
            <w:noWrap/>
            <w:vAlign w:val="bottom"/>
            <w:hideMark/>
          </w:tcPr>
          <w:p w14:paraId="10D2911C"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791598F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901353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BFDFE2D" w14:textId="77777777" w:rsidR="00A53B13" w:rsidRDefault="00A53B13">
            <w:pPr>
              <w:spacing w:line="256" w:lineRule="auto"/>
              <w:rPr>
                <w:rFonts w:ascii="Calibri" w:hAnsi="Calibri" w:cs="Calibri"/>
                <w:color w:val="000000"/>
                <w:sz w:val="16"/>
              </w:rPr>
            </w:pPr>
            <w:r>
              <w:rPr>
                <w:rFonts w:ascii="Calibri" w:hAnsi="Calibri" w:cs="Calibri"/>
                <w:color w:val="000000"/>
                <w:sz w:val="16"/>
              </w:rPr>
              <w:t>TÉCNICO ALMACENERO (RURAL)</w:t>
            </w:r>
          </w:p>
        </w:tc>
        <w:tc>
          <w:tcPr>
            <w:tcW w:w="378" w:type="pct"/>
            <w:tcBorders>
              <w:top w:val="nil"/>
              <w:left w:val="nil"/>
              <w:bottom w:val="single" w:sz="4" w:space="0" w:color="000000"/>
              <w:right w:val="single" w:sz="4" w:space="0" w:color="000000"/>
            </w:tcBorders>
            <w:noWrap/>
            <w:vAlign w:val="bottom"/>
            <w:hideMark/>
          </w:tcPr>
          <w:p w14:paraId="4A0CD99E"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6A0550F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369FB14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E63F62B" w14:textId="77777777" w:rsidR="00A53B13" w:rsidRDefault="00A53B13">
            <w:pPr>
              <w:spacing w:line="256" w:lineRule="auto"/>
              <w:rPr>
                <w:rFonts w:ascii="Calibri" w:hAnsi="Calibri" w:cs="Calibri"/>
                <w:color w:val="000000"/>
                <w:sz w:val="16"/>
              </w:rPr>
            </w:pPr>
            <w:r>
              <w:rPr>
                <w:rFonts w:ascii="Calibri" w:hAnsi="Calibri" w:cs="Calibri"/>
                <w:color w:val="000000"/>
                <w:sz w:val="16"/>
              </w:rPr>
              <w:t>EDUCADOR SOCIAL (RURAL)</w:t>
            </w:r>
          </w:p>
        </w:tc>
        <w:tc>
          <w:tcPr>
            <w:tcW w:w="378" w:type="pct"/>
            <w:tcBorders>
              <w:top w:val="nil"/>
              <w:left w:val="nil"/>
              <w:bottom w:val="single" w:sz="4" w:space="0" w:color="000000"/>
              <w:right w:val="single" w:sz="4" w:space="0" w:color="000000"/>
            </w:tcBorders>
            <w:noWrap/>
            <w:vAlign w:val="bottom"/>
            <w:hideMark/>
          </w:tcPr>
          <w:p w14:paraId="0BE7B261"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52B2F64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8E24CF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75FD6D1" w14:textId="77777777" w:rsidR="00A53B13" w:rsidRDefault="00A53B13">
            <w:pPr>
              <w:spacing w:line="256" w:lineRule="auto"/>
              <w:rPr>
                <w:rFonts w:ascii="Calibri" w:hAnsi="Calibri" w:cs="Calibri"/>
                <w:color w:val="000000"/>
                <w:sz w:val="16"/>
              </w:rPr>
            </w:pPr>
            <w:r>
              <w:rPr>
                <w:rFonts w:ascii="Calibri" w:hAnsi="Calibri" w:cs="Calibri"/>
                <w:color w:val="000000"/>
                <w:sz w:val="16"/>
              </w:rPr>
              <w:t>CONSTRUCTOR ESPECIALISTA P/INSTALACIÓN SANITARIA Y AGUA POTABLE (RURAL)</w:t>
            </w:r>
          </w:p>
        </w:tc>
        <w:tc>
          <w:tcPr>
            <w:tcW w:w="378" w:type="pct"/>
            <w:tcBorders>
              <w:top w:val="nil"/>
              <w:left w:val="nil"/>
              <w:bottom w:val="single" w:sz="4" w:space="0" w:color="000000"/>
              <w:right w:val="single" w:sz="4" w:space="0" w:color="000000"/>
            </w:tcBorders>
            <w:noWrap/>
            <w:vAlign w:val="bottom"/>
            <w:hideMark/>
          </w:tcPr>
          <w:p w14:paraId="22C0DF5A"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5C4547D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D28C6F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CAF603E" w14:textId="77777777" w:rsidR="00A53B13" w:rsidRDefault="00A53B13">
            <w:pPr>
              <w:spacing w:line="256" w:lineRule="auto"/>
              <w:rPr>
                <w:rFonts w:ascii="Calibri" w:hAnsi="Calibri" w:cs="Calibri"/>
                <w:color w:val="000000"/>
                <w:sz w:val="16"/>
              </w:rPr>
            </w:pPr>
            <w:r>
              <w:rPr>
                <w:rFonts w:ascii="Calibri" w:hAnsi="Calibri" w:cs="Calibri"/>
                <w:color w:val="000000"/>
                <w:sz w:val="16"/>
              </w:rPr>
              <w:t>CONSTRUCTOR ESPECIALISTA P/INSTALACIÓN EN MATERIALES PREFABRICADOS (RURAL)</w:t>
            </w:r>
          </w:p>
        </w:tc>
        <w:tc>
          <w:tcPr>
            <w:tcW w:w="378" w:type="pct"/>
            <w:tcBorders>
              <w:top w:val="nil"/>
              <w:left w:val="nil"/>
              <w:bottom w:val="single" w:sz="4" w:space="0" w:color="000000"/>
              <w:right w:val="single" w:sz="4" w:space="0" w:color="000000"/>
            </w:tcBorders>
            <w:noWrap/>
            <w:vAlign w:val="bottom"/>
            <w:hideMark/>
          </w:tcPr>
          <w:p w14:paraId="7F0C136B"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0D51FB7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1C7BBBE"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066D20B" w14:textId="77777777" w:rsidR="00A53B13" w:rsidRDefault="00A53B13">
            <w:pPr>
              <w:spacing w:line="256" w:lineRule="auto"/>
              <w:rPr>
                <w:rFonts w:ascii="Calibri" w:hAnsi="Calibri" w:cs="Calibri"/>
                <w:color w:val="000000"/>
                <w:sz w:val="16"/>
              </w:rPr>
            </w:pPr>
            <w:r>
              <w:rPr>
                <w:rFonts w:ascii="Calibri" w:hAnsi="Calibri" w:cs="Calibri"/>
                <w:color w:val="000000"/>
                <w:sz w:val="16"/>
              </w:rPr>
              <w:t>CONSTRUCTOR ESPECIALISTA P/INSTALACIÓN ELÉCTRICA (RURAL)</w:t>
            </w:r>
          </w:p>
        </w:tc>
        <w:tc>
          <w:tcPr>
            <w:tcW w:w="378" w:type="pct"/>
            <w:tcBorders>
              <w:top w:val="nil"/>
              <w:left w:val="nil"/>
              <w:bottom w:val="single" w:sz="4" w:space="0" w:color="000000"/>
              <w:right w:val="single" w:sz="4" w:space="0" w:color="000000"/>
            </w:tcBorders>
            <w:noWrap/>
            <w:vAlign w:val="bottom"/>
            <w:hideMark/>
          </w:tcPr>
          <w:p w14:paraId="4394CCAF"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3E7D238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529B240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67A447C" w14:textId="77777777" w:rsidR="00A53B13" w:rsidRDefault="00A53B13">
            <w:pPr>
              <w:spacing w:line="256" w:lineRule="auto"/>
              <w:rPr>
                <w:rFonts w:ascii="Calibri" w:hAnsi="Calibri" w:cs="Calibri"/>
                <w:color w:val="000000"/>
                <w:sz w:val="16"/>
              </w:rPr>
            </w:pPr>
            <w:r>
              <w:rPr>
                <w:rFonts w:ascii="Calibri" w:hAnsi="Calibri" w:cs="Calibri"/>
                <w:color w:val="000000"/>
                <w:sz w:val="16"/>
              </w:rPr>
              <w:t>CONSTRUCTOR ALBAÑIL (RURAL)</w:t>
            </w:r>
          </w:p>
        </w:tc>
        <w:tc>
          <w:tcPr>
            <w:tcW w:w="378" w:type="pct"/>
            <w:tcBorders>
              <w:top w:val="nil"/>
              <w:left w:val="nil"/>
              <w:bottom w:val="single" w:sz="4" w:space="0" w:color="000000"/>
              <w:right w:val="single" w:sz="4" w:space="0" w:color="000000"/>
            </w:tcBorders>
            <w:noWrap/>
            <w:vAlign w:val="bottom"/>
            <w:hideMark/>
          </w:tcPr>
          <w:p w14:paraId="5BA2286E"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76F5E69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763BBC0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4C1711E" w14:textId="77777777" w:rsidR="00A53B13" w:rsidRDefault="00A53B13">
            <w:pPr>
              <w:spacing w:line="256" w:lineRule="auto"/>
              <w:rPr>
                <w:rFonts w:ascii="Calibri" w:hAnsi="Calibri" w:cs="Calibri"/>
                <w:color w:val="000000"/>
                <w:sz w:val="16"/>
              </w:rPr>
            </w:pPr>
            <w:r>
              <w:rPr>
                <w:rFonts w:ascii="Calibri" w:hAnsi="Calibri" w:cs="Calibri"/>
                <w:color w:val="000000"/>
                <w:sz w:val="16"/>
              </w:rPr>
              <w:t>CONSTRUCTOR - ALBAÑIL APOYO SOCIAL PARA POBLACIÓN VULNERABLE (CASOS ESPECIALES RURAL)</w:t>
            </w:r>
          </w:p>
        </w:tc>
        <w:tc>
          <w:tcPr>
            <w:tcW w:w="378" w:type="pct"/>
            <w:tcBorders>
              <w:top w:val="nil"/>
              <w:left w:val="nil"/>
              <w:bottom w:val="single" w:sz="4" w:space="0" w:color="000000"/>
              <w:right w:val="single" w:sz="4" w:space="0" w:color="000000"/>
            </w:tcBorders>
            <w:noWrap/>
            <w:vAlign w:val="bottom"/>
            <w:hideMark/>
          </w:tcPr>
          <w:p w14:paraId="2C1D4033" w14:textId="77777777" w:rsidR="00A53B13" w:rsidRDefault="00A53B13">
            <w:pPr>
              <w:spacing w:line="256" w:lineRule="auto"/>
              <w:rPr>
                <w:rFonts w:ascii="Calibri" w:hAnsi="Calibri" w:cs="Calibri"/>
                <w:color w:val="000000"/>
                <w:sz w:val="16"/>
              </w:rPr>
            </w:pPr>
            <w:r>
              <w:rPr>
                <w:rFonts w:ascii="Calibri" w:hAnsi="Calibri" w:cs="Calibri"/>
                <w:color w:val="000000"/>
                <w:sz w:val="16"/>
              </w:rPr>
              <w:t>PERSONA</w:t>
            </w:r>
          </w:p>
        </w:tc>
        <w:tc>
          <w:tcPr>
            <w:tcW w:w="413" w:type="pct"/>
            <w:tcBorders>
              <w:top w:val="nil"/>
              <w:left w:val="nil"/>
              <w:bottom w:val="single" w:sz="4" w:space="0" w:color="000000"/>
              <w:right w:val="single" w:sz="4" w:space="0" w:color="000000"/>
            </w:tcBorders>
            <w:noWrap/>
            <w:vAlign w:val="bottom"/>
            <w:hideMark/>
          </w:tcPr>
          <w:p w14:paraId="7934B61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339C41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CA9EAB4"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4D9DED35"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3EA1E0CC"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6B7A3F5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A24288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1833A726"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10A02A0F"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6FE992D5"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BDCC7CB" w14:textId="77777777" w:rsidR="00A53B13" w:rsidRDefault="00A53B13">
            <w:pPr>
              <w:spacing w:line="256" w:lineRule="auto"/>
              <w:rPr>
                <w:rFonts w:ascii="Calibri" w:hAnsi="Calibri" w:cs="Calibri"/>
                <w:color w:val="000000"/>
                <w:sz w:val="16"/>
              </w:rPr>
            </w:pPr>
            <w:r>
              <w:rPr>
                <w:rFonts w:ascii="Calibri" w:hAnsi="Calibri" w:cs="Calibri"/>
                <w:color w:val="000000"/>
                <w:sz w:val="16"/>
              </w:rPr>
              <w:t>HERRAMIENTAS</w:t>
            </w:r>
          </w:p>
        </w:tc>
      </w:tr>
      <w:tr w:rsidR="00A53B13" w14:paraId="2BCBD01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EB2D848" w14:textId="77777777" w:rsidR="00A53B13" w:rsidRDefault="00A53B13">
            <w:pPr>
              <w:spacing w:line="256" w:lineRule="auto"/>
              <w:rPr>
                <w:rFonts w:ascii="Calibri" w:hAnsi="Calibri" w:cs="Calibri"/>
                <w:color w:val="000000"/>
                <w:sz w:val="16"/>
              </w:rPr>
            </w:pPr>
            <w:r>
              <w:rPr>
                <w:rFonts w:ascii="Calibri" w:hAnsi="Calibri" w:cs="Calibri"/>
                <w:color w:val="000000"/>
                <w:sz w:val="16"/>
              </w:rPr>
              <w:t>TENAZA</w:t>
            </w:r>
          </w:p>
        </w:tc>
        <w:tc>
          <w:tcPr>
            <w:tcW w:w="378" w:type="pct"/>
            <w:tcBorders>
              <w:top w:val="nil"/>
              <w:left w:val="nil"/>
              <w:bottom w:val="single" w:sz="4" w:space="0" w:color="000000"/>
              <w:right w:val="single" w:sz="4" w:space="0" w:color="000000"/>
            </w:tcBorders>
            <w:noWrap/>
            <w:vAlign w:val="bottom"/>
            <w:hideMark/>
          </w:tcPr>
          <w:p w14:paraId="5E20395E"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545A4B1"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4</w:t>
            </w:r>
          </w:p>
        </w:tc>
      </w:tr>
      <w:tr w:rsidR="00A53B13" w14:paraId="735C73A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4FB38F5" w14:textId="77777777" w:rsidR="00A53B13" w:rsidRDefault="00A53B13">
            <w:pPr>
              <w:spacing w:line="256" w:lineRule="auto"/>
              <w:rPr>
                <w:rFonts w:ascii="Calibri" w:hAnsi="Calibri" w:cs="Calibri"/>
                <w:color w:val="000000"/>
                <w:sz w:val="16"/>
              </w:rPr>
            </w:pPr>
            <w:r>
              <w:rPr>
                <w:rFonts w:ascii="Calibri" w:hAnsi="Calibri" w:cs="Calibri"/>
                <w:color w:val="000000"/>
                <w:sz w:val="16"/>
              </w:rPr>
              <w:t>TARRAJAS DE PVC DE 1/2</w:t>
            </w:r>
          </w:p>
        </w:tc>
        <w:tc>
          <w:tcPr>
            <w:tcW w:w="378" w:type="pct"/>
            <w:tcBorders>
              <w:top w:val="nil"/>
              <w:left w:val="nil"/>
              <w:bottom w:val="single" w:sz="4" w:space="0" w:color="000000"/>
              <w:right w:val="single" w:sz="4" w:space="0" w:color="000000"/>
            </w:tcBorders>
            <w:noWrap/>
            <w:vAlign w:val="bottom"/>
            <w:hideMark/>
          </w:tcPr>
          <w:p w14:paraId="74C4DBB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F2E6EC6"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5</w:t>
            </w:r>
          </w:p>
        </w:tc>
      </w:tr>
      <w:tr w:rsidR="00A53B13" w14:paraId="6873957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CCE9435" w14:textId="77777777" w:rsidR="00A53B13" w:rsidRDefault="00A53B13">
            <w:pPr>
              <w:spacing w:line="256" w:lineRule="auto"/>
              <w:rPr>
                <w:rFonts w:ascii="Calibri" w:hAnsi="Calibri" w:cs="Calibri"/>
                <w:color w:val="000000"/>
                <w:sz w:val="16"/>
              </w:rPr>
            </w:pPr>
            <w:r>
              <w:rPr>
                <w:rFonts w:ascii="Calibri" w:hAnsi="Calibri" w:cs="Calibri"/>
                <w:color w:val="000000"/>
                <w:sz w:val="16"/>
              </w:rPr>
              <w:t>TALADRO</w:t>
            </w:r>
          </w:p>
        </w:tc>
        <w:tc>
          <w:tcPr>
            <w:tcW w:w="378" w:type="pct"/>
            <w:tcBorders>
              <w:top w:val="nil"/>
              <w:left w:val="nil"/>
              <w:bottom w:val="single" w:sz="4" w:space="0" w:color="000000"/>
              <w:right w:val="single" w:sz="4" w:space="0" w:color="000000"/>
            </w:tcBorders>
            <w:noWrap/>
            <w:vAlign w:val="bottom"/>
            <w:hideMark/>
          </w:tcPr>
          <w:p w14:paraId="5C187F82"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2E0784B"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518619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5399CE5" w14:textId="77777777" w:rsidR="00A53B13" w:rsidRDefault="00A53B13">
            <w:pPr>
              <w:spacing w:line="256" w:lineRule="auto"/>
              <w:rPr>
                <w:rFonts w:ascii="Calibri" w:hAnsi="Calibri" w:cs="Calibri"/>
                <w:color w:val="000000"/>
                <w:sz w:val="16"/>
              </w:rPr>
            </w:pPr>
            <w:r>
              <w:rPr>
                <w:rFonts w:ascii="Calibri" w:hAnsi="Calibri" w:cs="Calibri"/>
                <w:color w:val="000000"/>
                <w:sz w:val="16"/>
              </w:rPr>
              <w:t>SIERRA METÁLICA</w:t>
            </w:r>
          </w:p>
        </w:tc>
        <w:tc>
          <w:tcPr>
            <w:tcW w:w="378" w:type="pct"/>
            <w:tcBorders>
              <w:top w:val="nil"/>
              <w:left w:val="nil"/>
              <w:bottom w:val="single" w:sz="4" w:space="0" w:color="000000"/>
              <w:right w:val="single" w:sz="4" w:space="0" w:color="000000"/>
            </w:tcBorders>
            <w:noWrap/>
            <w:vAlign w:val="bottom"/>
            <w:hideMark/>
          </w:tcPr>
          <w:p w14:paraId="7E44CC89"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067B1A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4453212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365921C" w14:textId="77777777" w:rsidR="00A53B13" w:rsidRDefault="00A53B13">
            <w:pPr>
              <w:spacing w:line="256" w:lineRule="auto"/>
              <w:rPr>
                <w:rFonts w:ascii="Calibri" w:hAnsi="Calibri" w:cs="Calibri"/>
                <w:color w:val="000000"/>
                <w:sz w:val="16"/>
              </w:rPr>
            </w:pPr>
            <w:r>
              <w:rPr>
                <w:rFonts w:ascii="Calibri" w:hAnsi="Calibri" w:cs="Calibri"/>
                <w:color w:val="000000"/>
                <w:sz w:val="16"/>
              </w:rPr>
              <w:t>PLOMADA 300GR</w:t>
            </w:r>
          </w:p>
        </w:tc>
        <w:tc>
          <w:tcPr>
            <w:tcW w:w="378" w:type="pct"/>
            <w:tcBorders>
              <w:top w:val="nil"/>
              <w:left w:val="nil"/>
              <w:bottom w:val="single" w:sz="4" w:space="0" w:color="000000"/>
              <w:right w:val="single" w:sz="4" w:space="0" w:color="000000"/>
            </w:tcBorders>
            <w:noWrap/>
            <w:vAlign w:val="bottom"/>
            <w:hideMark/>
          </w:tcPr>
          <w:p w14:paraId="4AA3205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F1CF0E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27AD840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42B3DB7" w14:textId="77777777" w:rsidR="00A53B13" w:rsidRDefault="00A53B13">
            <w:pPr>
              <w:spacing w:line="256" w:lineRule="auto"/>
              <w:rPr>
                <w:rFonts w:ascii="Calibri" w:hAnsi="Calibri" w:cs="Calibri"/>
                <w:color w:val="000000"/>
                <w:sz w:val="16"/>
              </w:rPr>
            </w:pPr>
            <w:r>
              <w:rPr>
                <w:rFonts w:ascii="Calibri" w:hAnsi="Calibri" w:cs="Calibri"/>
                <w:color w:val="000000"/>
                <w:sz w:val="16"/>
              </w:rPr>
              <w:t>PLANCHA</w:t>
            </w:r>
          </w:p>
        </w:tc>
        <w:tc>
          <w:tcPr>
            <w:tcW w:w="378" w:type="pct"/>
            <w:tcBorders>
              <w:top w:val="nil"/>
              <w:left w:val="nil"/>
              <w:bottom w:val="single" w:sz="4" w:space="0" w:color="000000"/>
              <w:right w:val="single" w:sz="4" w:space="0" w:color="000000"/>
            </w:tcBorders>
            <w:noWrap/>
            <w:vAlign w:val="bottom"/>
            <w:hideMark/>
          </w:tcPr>
          <w:p w14:paraId="49EB74F0"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8F204C2"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6AF1D2D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6AFF769" w14:textId="77777777" w:rsidR="00A53B13" w:rsidRDefault="00A53B13">
            <w:pPr>
              <w:spacing w:line="256" w:lineRule="auto"/>
              <w:rPr>
                <w:rFonts w:ascii="Calibri" w:hAnsi="Calibri" w:cs="Calibri"/>
                <w:color w:val="000000"/>
                <w:sz w:val="16"/>
              </w:rPr>
            </w:pPr>
            <w:r>
              <w:rPr>
                <w:rFonts w:ascii="Calibri" w:hAnsi="Calibri" w:cs="Calibri"/>
                <w:color w:val="000000"/>
                <w:sz w:val="16"/>
              </w:rPr>
              <w:t>PINZA DE ELECTRICISTA</w:t>
            </w:r>
          </w:p>
        </w:tc>
        <w:tc>
          <w:tcPr>
            <w:tcW w:w="378" w:type="pct"/>
            <w:tcBorders>
              <w:top w:val="nil"/>
              <w:left w:val="nil"/>
              <w:bottom w:val="single" w:sz="4" w:space="0" w:color="000000"/>
              <w:right w:val="single" w:sz="4" w:space="0" w:color="000000"/>
            </w:tcBorders>
            <w:noWrap/>
            <w:vAlign w:val="bottom"/>
            <w:hideMark/>
          </w:tcPr>
          <w:p w14:paraId="67B34751"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3C3D5E6"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49E046D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A32465D" w14:textId="77777777" w:rsidR="00A53B13" w:rsidRDefault="00A53B13">
            <w:pPr>
              <w:spacing w:line="256" w:lineRule="auto"/>
              <w:rPr>
                <w:rFonts w:ascii="Calibri" w:hAnsi="Calibri" w:cs="Calibri"/>
                <w:color w:val="000000"/>
                <w:sz w:val="16"/>
              </w:rPr>
            </w:pPr>
            <w:r>
              <w:rPr>
                <w:rFonts w:ascii="Calibri" w:hAnsi="Calibri" w:cs="Calibri"/>
                <w:color w:val="000000"/>
                <w:sz w:val="16"/>
              </w:rPr>
              <w:t>PINZA DE CORTE LATERAL</w:t>
            </w:r>
          </w:p>
        </w:tc>
        <w:tc>
          <w:tcPr>
            <w:tcW w:w="378" w:type="pct"/>
            <w:tcBorders>
              <w:top w:val="nil"/>
              <w:left w:val="nil"/>
              <w:bottom w:val="single" w:sz="4" w:space="0" w:color="000000"/>
              <w:right w:val="single" w:sz="4" w:space="0" w:color="000000"/>
            </w:tcBorders>
            <w:noWrap/>
            <w:vAlign w:val="bottom"/>
            <w:hideMark/>
          </w:tcPr>
          <w:p w14:paraId="55C249E8"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99A273E"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0EE39C9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C09C333" w14:textId="77777777" w:rsidR="00A53B13" w:rsidRDefault="00A53B13">
            <w:pPr>
              <w:spacing w:line="256" w:lineRule="auto"/>
              <w:rPr>
                <w:rFonts w:ascii="Calibri" w:hAnsi="Calibri" w:cs="Calibri"/>
                <w:color w:val="000000"/>
                <w:sz w:val="16"/>
              </w:rPr>
            </w:pPr>
            <w:r>
              <w:rPr>
                <w:rFonts w:ascii="Calibri" w:hAnsi="Calibri" w:cs="Calibri"/>
                <w:color w:val="000000"/>
                <w:sz w:val="16"/>
              </w:rPr>
              <w:t>PICO Y MANGO</w:t>
            </w:r>
          </w:p>
        </w:tc>
        <w:tc>
          <w:tcPr>
            <w:tcW w:w="378" w:type="pct"/>
            <w:tcBorders>
              <w:top w:val="nil"/>
              <w:left w:val="nil"/>
              <w:bottom w:val="single" w:sz="4" w:space="0" w:color="000000"/>
              <w:right w:val="single" w:sz="4" w:space="0" w:color="000000"/>
            </w:tcBorders>
            <w:noWrap/>
            <w:vAlign w:val="bottom"/>
            <w:hideMark/>
          </w:tcPr>
          <w:p w14:paraId="5D925E5B"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33AB94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2809D0F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CF9EEC5" w14:textId="77777777" w:rsidR="00A53B13" w:rsidRDefault="00A53B13">
            <w:pPr>
              <w:spacing w:line="256" w:lineRule="auto"/>
              <w:rPr>
                <w:rFonts w:ascii="Calibri" w:hAnsi="Calibri" w:cs="Calibri"/>
                <w:color w:val="000000"/>
                <w:sz w:val="16"/>
              </w:rPr>
            </w:pPr>
            <w:r>
              <w:rPr>
                <w:rFonts w:ascii="Calibri" w:hAnsi="Calibri" w:cs="Calibri"/>
                <w:color w:val="000000"/>
                <w:sz w:val="16"/>
              </w:rPr>
              <w:t>PATA DE CABRA</w:t>
            </w:r>
          </w:p>
        </w:tc>
        <w:tc>
          <w:tcPr>
            <w:tcW w:w="378" w:type="pct"/>
            <w:tcBorders>
              <w:top w:val="nil"/>
              <w:left w:val="nil"/>
              <w:bottom w:val="single" w:sz="4" w:space="0" w:color="000000"/>
              <w:right w:val="single" w:sz="4" w:space="0" w:color="000000"/>
            </w:tcBorders>
            <w:noWrap/>
            <w:vAlign w:val="bottom"/>
            <w:hideMark/>
          </w:tcPr>
          <w:p w14:paraId="2B49C6B9"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85961C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6692412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BA23EE4" w14:textId="77777777" w:rsidR="00A53B13" w:rsidRDefault="00A53B13">
            <w:pPr>
              <w:spacing w:line="256" w:lineRule="auto"/>
              <w:rPr>
                <w:rFonts w:ascii="Calibri" w:hAnsi="Calibri" w:cs="Calibri"/>
                <w:color w:val="000000"/>
                <w:sz w:val="16"/>
              </w:rPr>
            </w:pPr>
            <w:r>
              <w:rPr>
                <w:rFonts w:ascii="Calibri" w:hAnsi="Calibri" w:cs="Calibri"/>
                <w:color w:val="000000"/>
                <w:sz w:val="16"/>
              </w:rPr>
              <w:t>MARTILLO</w:t>
            </w:r>
          </w:p>
        </w:tc>
        <w:tc>
          <w:tcPr>
            <w:tcW w:w="378" w:type="pct"/>
            <w:tcBorders>
              <w:top w:val="nil"/>
              <w:left w:val="nil"/>
              <w:bottom w:val="single" w:sz="4" w:space="0" w:color="000000"/>
              <w:right w:val="single" w:sz="4" w:space="0" w:color="000000"/>
            </w:tcBorders>
            <w:noWrap/>
            <w:vAlign w:val="bottom"/>
            <w:hideMark/>
          </w:tcPr>
          <w:p w14:paraId="3A537C48"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FD3ACA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3DED654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3D96203" w14:textId="77777777" w:rsidR="00A53B13" w:rsidRDefault="00A53B13">
            <w:pPr>
              <w:spacing w:line="256" w:lineRule="auto"/>
              <w:rPr>
                <w:rFonts w:ascii="Calibri" w:hAnsi="Calibri" w:cs="Calibri"/>
                <w:color w:val="000000"/>
                <w:sz w:val="16"/>
              </w:rPr>
            </w:pPr>
            <w:r>
              <w:rPr>
                <w:rFonts w:ascii="Calibri" w:hAnsi="Calibri" w:cs="Calibri"/>
                <w:color w:val="000000"/>
                <w:sz w:val="16"/>
              </w:rPr>
              <w:t>MANGUERA TRANSPARENTE DE NIVEL 3/8"</w:t>
            </w:r>
          </w:p>
        </w:tc>
        <w:tc>
          <w:tcPr>
            <w:tcW w:w="378" w:type="pct"/>
            <w:tcBorders>
              <w:top w:val="nil"/>
              <w:left w:val="nil"/>
              <w:bottom w:val="single" w:sz="4" w:space="0" w:color="000000"/>
              <w:right w:val="single" w:sz="4" w:space="0" w:color="000000"/>
            </w:tcBorders>
            <w:noWrap/>
            <w:vAlign w:val="bottom"/>
            <w:hideMark/>
          </w:tcPr>
          <w:p w14:paraId="1591CA76" w14:textId="77777777" w:rsidR="00A53B13" w:rsidRDefault="00A53B13">
            <w:pPr>
              <w:spacing w:line="256" w:lineRule="auto"/>
              <w:rPr>
                <w:rFonts w:ascii="Calibri" w:hAnsi="Calibri" w:cs="Calibri"/>
                <w:color w:val="000000"/>
                <w:sz w:val="16"/>
              </w:rPr>
            </w:pPr>
            <w:r>
              <w:rPr>
                <w:rFonts w:ascii="Calibri" w:hAnsi="Calibri" w:cs="Calibri"/>
                <w:color w:val="000000"/>
                <w:sz w:val="16"/>
              </w:rPr>
              <w:t>M</w:t>
            </w:r>
          </w:p>
        </w:tc>
        <w:tc>
          <w:tcPr>
            <w:tcW w:w="413" w:type="pct"/>
            <w:tcBorders>
              <w:top w:val="nil"/>
              <w:left w:val="nil"/>
              <w:bottom w:val="single" w:sz="4" w:space="0" w:color="000000"/>
              <w:right w:val="single" w:sz="4" w:space="0" w:color="000000"/>
            </w:tcBorders>
            <w:noWrap/>
            <w:vAlign w:val="bottom"/>
            <w:hideMark/>
          </w:tcPr>
          <w:p w14:paraId="1510BB48"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25</w:t>
            </w:r>
          </w:p>
        </w:tc>
      </w:tr>
      <w:tr w:rsidR="00A53B13" w14:paraId="418CBAC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753A132" w14:textId="77777777" w:rsidR="00A53B13" w:rsidRDefault="00A53B13">
            <w:pPr>
              <w:spacing w:line="256" w:lineRule="auto"/>
              <w:rPr>
                <w:rFonts w:ascii="Calibri" w:hAnsi="Calibri" w:cs="Calibri"/>
                <w:color w:val="000000"/>
                <w:sz w:val="16"/>
              </w:rPr>
            </w:pPr>
            <w:r>
              <w:rPr>
                <w:rFonts w:ascii="Calibri" w:hAnsi="Calibri" w:cs="Calibri"/>
                <w:color w:val="000000"/>
                <w:sz w:val="16"/>
              </w:rPr>
              <w:t>MALLA MILIMÉTRICA (H=1M; 1,10M)</w:t>
            </w:r>
          </w:p>
        </w:tc>
        <w:tc>
          <w:tcPr>
            <w:tcW w:w="378" w:type="pct"/>
            <w:tcBorders>
              <w:top w:val="nil"/>
              <w:left w:val="nil"/>
              <w:bottom w:val="single" w:sz="4" w:space="0" w:color="000000"/>
              <w:right w:val="single" w:sz="4" w:space="0" w:color="000000"/>
            </w:tcBorders>
            <w:noWrap/>
            <w:vAlign w:val="bottom"/>
            <w:hideMark/>
          </w:tcPr>
          <w:p w14:paraId="3E5BE8C9" w14:textId="77777777" w:rsidR="00A53B13" w:rsidRDefault="00A53B13">
            <w:pPr>
              <w:spacing w:line="256" w:lineRule="auto"/>
              <w:rPr>
                <w:rFonts w:ascii="Calibri" w:hAnsi="Calibri" w:cs="Calibri"/>
                <w:color w:val="000000"/>
                <w:sz w:val="16"/>
              </w:rPr>
            </w:pPr>
            <w:r>
              <w:rPr>
                <w:rFonts w:ascii="Calibri" w:hAnsi="Calibri" w:cs="Calibri"/>
                <w:color w:val="000000"/>
                <w:sz w:val="16"/>
              </w:rPr>
              <w:t>M2</w:t>
            </w:r>
          </w:p>
        </w:tc>
        <w:tc>
          <w:tcPr>
            <w:tcW w:w="413" w:type="pct"/>
            <w:tcBorders>
              <w:top w:val="nil"/>
              <w:left w:val="nil"/>
              <w:bottom w:val="single" w:sz="4" w:space="0" w:color="000000"/>
              <w:right w:val="single" w:sz="4" w:space="0" w:color="000000"/>
            </w:tcBorders>
            <w:noWrap/>
            <w:vAlign w:val="bottom"/>
            <w:hideMark/>
          </w:tcPr>
          <w:p w14:paraId="66FE36E4"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5</w:t>
            </w:r>
          </w:p>
        </w:tc>
      </w:tr>
      <w:tr w:rsidR="00A53B13" w14:paraId="42C6CE1F"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EE6E226" w14:textId="77777777" w:rsidR="00A53B13" w:rsidRDefault="00A53B13">
            <w:pPr>
              <w:spacing w:line="256" w:lineRule="auto"/>
              <w:rPr>
                <w:rFonts w:ascii="Calibri" w:hAnsi="Calibri" w:cs="Calibri"/>
                <w:color w:val="000000"/>
                <w:sz w:val="16"/>
              </w:rPr>
            </w:pPr>
            <w:r>
              <w:rPr>
                <w:rFonts w:ascii="Calibri" w:hAnsi="Calibri" w:cs="Calibri"/>
                <w:color w:val="000000"/>
                <w:sz w:val="16"/>
              </w:rPr>
              <w:t>LLAVE UNIVERSAL PARA TUBOS</w:t>
            </w:r>
          </w:p>
        </w:tc>
        <w:tc>
          <w:tcPr>
            <w:tcW w:w="378" w:type="pct"/>
            <w:tcBorders>
              <w:top w:val="nil"/>
              <w:left w:val="nil"/>
              <w:bottom w:val="single" w:sz="4" w:space="0" w:color="000000"/>
              <w:right w:val="single" w:sz="4" w:space="0" w:color="000000"/>
            </w:tcBorders>
            <w:noWrap/>
            <w:vAlign w:val="bottom"/>
            <w:hideMark/>
          </w:tcPr>
          <w:p w14:paraId="0A7EB4EF"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9EFE23B"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3809650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FDE492F" w14:textId="77777777" w:rsidR="00A53B13" w:rsidRDefault="00A53B13">
            <w:pPr>
              <w:spacing w:line="256" w:lineRule="auto"/>
              <w:rPr>
                <w:rFonts w:ascii="Calibri" w:hAnsi="Calibri" w:cs="Calibri"/>
                <w:color w:val="000000"/>
                <w:sz w:val="16"/>
              </w:rPr>
            </w:pPr>
            <w:r>
              <w:rPr>
                <w:rFonts w:ascii="Calibri" w:hAnsi="Calibri" w:cs="Calibri"/>
                <w:color w:val="000000"/>
                <w:sz w:val="16"/>
              </w:rPr>
              <w:t>LLAVE STILSON</w:t>
            </w:r>
          </w:p>
        </w:tc>
        <w:tc>
          <w:tcPr>
            <w:tcW w:w="378" w:type="pct"/>
            <w:tcBorders>
              <w:top w:val="nil"/>
              <w:left w:val="nil"/>
              <w:bottom w:val="single" w:sz="4" w:space="0" w:color="000000"/>
              <w:right w:val="single" w:sz="4" w:space="0" w:color="000000"/>
            </w:tcBorders>
            <w:noWrap/>
            <w:vAlign w:val="bottom"/>
            <w:hideMark/>
          </w:tcPr>
          <w:p w14:paraId="6DAA8CAD"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2E3CBA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78F5768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B753AFE" w14:textId="77777777" w:rsidR="00A53B13" w:rsidRDefault="00A53B13">
            <w:pPr>
              <w:spacing w:line="256" w:lineRule="auto"/>
              <w:rPr>
                <w:rFonts w:ascii="Calibri" w:hAnsi="Calibri" w:cs="Calibri"/>
                <w:color w:val="000000"/>
                <w:sz w:val="16"/>
              </w:rPr>
            </w:pPr>
            <w:r>
              <w:rPr>
                <w:rFonts w:ascii="Calibri" w:hAnsi="Calibri" w:cs="Calibri"/>
                <w:color w:val="000000"/>
                <w:sz w:val="16"/>
              </w:rPr>
              <w:t>LLAVE PERICO</w:t>
            </w:r>
          </w:p>
        </w:tc>
        <w:tc>
          <w:tcPr>
            <w:tcW w:w="378" w:type="pct"/>
            <w:tcBorders>
              <w:top w:val="nil"/>
              <w:left w:val="nil"/>
              <w:bottom w:val="single" w:sz="4" w:space="0" w:color="000000"/>
              <w:right w:val="single" w:sz="4" w:space="0" w:color="000000"/>
            </w:tcBorders>
            <w:noWrap/>
            <w:vAlign w:val="bottom"/>
            <w:hideMark/>
          </w:tcPr>
          <w:p w14:paraId="3B651BBC"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0E5BFA2"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5D5CABF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BD005BB" w14:textId="77777777" w:rsidR="00A53B13" w:rsidRDefault="00A53B13">
            <w:pPr>
              <w:spacing w:line="256" w:lineRule="auto"/>
              <w:rPr>
                <w:rFonts w:ascii="Calibri" w:hAnsi="Calibri" w:cs="Calibri"/>
                <w:color w:val="000000"/>
                <w:sz w:val="16"/>
              </w:rPr>
            </w:pPr>
            <w:r>
              <w:rPr>
                <w:rFonts w:ascii="Calibri" w:hAnsi="Calibri" w:cs="Calibri"/>
                <w:color w:val="000000"/>
                <w:sz w:val="16"/>
              </w:rPr>
              <w:t>LÁPIZ DE CARPINTERO</w:t>
            </w:r>
          </w:p>
        </w:tc>
        <w:tc>
          <w:tcPr>
            <w:tcW w:w="378" w:type="pct"/>
            <w:tcBorders>
              <w:top w:val="nil"/>
              <w:left w:val="nil"/>
              <w:bottom w:val="single" w:sz="4" w:space="0" w:color="000000"/>
              <w:right w:val="single" w:sz="4" w:space="0" w:color="000000"/>
            </w:tcBorders>
            <w:noWrap/>
            <w:vAlign w:val="bottom"/>
            <w:hideMark/>
          </w:tcPr>
          <w:p w14:paraId="7678D33D"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144CB231"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w:t>
            </w:r>
          </w:p>
        </w:tc>
      </w:tr>
      <w:tr w:rsidR="00A53B13" w14:paraId="646B8CE8"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73EC680" w14:textId="77777777" w:rsidR="00A53B13" w:rsidRDefault="00A53B13">
            <w:pPr>
              <w:spacing w:line="256" w:lineRule="auto"/>
              <w:rPr>
                <w:rFonts w:ascii="Calibri" w:hAnsi="Calibri" w:cs="Calibri"/>
                <w:color w:val="000000"/>
                <w:sz w:val="16"/>
              </w:rPr>
            </w:pPr>
            <w:r>
              <w:rPr>
                <w:rFonts w:ascii="Calibri" w:hAnsi="Calibri" w:cs="Calibri"/>
                <w:color w:val="000000"/>
                <w:sz w:val="16"/>
              </w:rPr>
              <w:t>HUINCHA DE 50M</w:t>
            </w:r>
          </w:p>
        </w:tc>
        <w:tc>
          <w:tcPr>
            <w:tcW w:w="378" w:type="pct"/>
            <w:tcBorders>
              <w:top w:val="nil"/>
              <w:left w:val="nil"/>
              <w:bottom w:val="single" w:sz="4" w:space="0" w:color="000000"/>
              <w:right w:val="single" w:sz="4" w:space="0" w:color="000000"/>
            </w:tcBorders>
            <w:noWrap/>
            <w:vAlign w:val="bottom"/>
            <w:hideMark/>
          </w:tcPr>
          <w:p w14:paraId="4E52022D"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B2A64D8"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2FFC5F26"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D098357" w14:textId="77777777" w:rsidR="00A53B13" w:rsidRDefault="00A53B13">
            <w:pPr>
              <w:spacing w:line="256" w:lineRule="auto"/>
              <w:rPr>
                <w:rFonts w:ascii="Calibri" w:hAnsi="Calibri" w:cs="Calibri"/>
                <w:color w:val="000000"/>
                <w:sz w:val="16"/>
              </w:rPr>
            </w:pPr>
            <w:r>
              <w:rPr>
                <w:rFonts w:ascii="Calibri" w:hAnsi="Calibri" w:cs="Calibri"/>
                <w:color w:val="000000"/>
                <w:sz w:val="16"/>
              </w:rPr>
              <w:t>GUANTES DE SEGURIDAD (ESPECIAL)</w:t>
            </w:r>
          </w:p>
        </w:tc>
        <w:tc>
          <w:tcPr>
            <w:tcW w:w="378" w:type="pct"/>
            <w:tcBorders>
              <w:top w:val="nil"/>
              <w:left w:val="nil"/>
              <w:bottom w:val="single" w:sz="4" w:space="0" w:color="000000"/>
              <w:right w:val="single" w:sz="4" w:space="0" w:color="000000"/>
            </w:tcBorders>
            <w:noWrap/>
            <w:vAlign w:val="bottom"/>
            <w:hideMark/>
          </w:tcPr>
          <w:p w14:paraId="41005907"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56432C4"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6F71B85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FDAF564" w14:textId="77777777" w:rsidR="00A53B13" w:rsidRDefault="00A53B13">
            <w:pPr>
              <w:spacing w:line="256" w:lineRule="auto"/>
              <w:rPr>
                <w:rFonts w:ascii="Calibri" w:hAnsi="Calibri" w:cs="Calibri"/>
                <w:color w:val="000000"/>
                <w:sz w:val="16"/>
              </w:rPr>
            </w:pPr>
            <w:r>
              <w:rPr>
                <w:rFonts w:ascii="Calibri" w:hAnsi="Calibri" w:cs="Calibri"/>
                <w:color w:val="000000"/>
                <w:sz w:val="16"/>
              </w:rPr>
              <w:t>ESCUADRA (0,40X0,60)</w:t>
            </w:r>
          </w:p>
        </w:tc>
        <w:tc>
          <w:tcPr>
            <w:tcW w:w="378" w:type="pct"/>
            <w:tcBorders>
              <w:top w:val="nil"/>
              <w:left w:val="nil"/>
              <w:bottom w:val="single" w:sz="4" w:space="0" w:color="000000"/>
              <w:right w:val="single" w:sz="4" w:space="0" w:color="000000"/>
            </w:tcBorders>
            <w:noWrap/>
            <w:vAlign w:val="bottom"/>
            <w:hideMark/>
          </w:tcPr>
          <w:p w14:paraId="0E04ED33"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E0C7858"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16FA3587"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8BA8CF1" w14:textId="77777777" w:rsidR="00A53B13" w:rsidRDefault="00A53B13">
            <w:pPr>
              <w:spacing w:line="256" w:lineRule="auto"/>
              <w:rPr>
                <w:rFonts w:ascii="Calibri" w:hAnsi="Calibri" w:cs="Calibri"/>
                <w:color w:val="000000"/>
                <w:sz w:val="16"/>
              </w:rPr>
            </w:pPr>
            <w:r>
              <w:rPr>
                <w:rFonts w:ascii="Calibri" w:hAnsi="Calibri" w:cs="Calibri"/>
                <w:color w:val="000000"/>
                <w:sz w:val="16"/>
              </w:rPr>
              <w:t>DESTORNILLADOR PUNTA ESTRELLA</w:t>
            </w:r>
          </w:p>
        </w:tc>
        <w:tc>
          <w:tcPr>
            <w:tcW w:w="378" w:type="pct"/>
            <w:tcBorders>
              <w:top w:val="nil"/>
              <w:left w:val="nil"/>
              <w:bottom w:val="single" w:sz="4" w:space="0" w:color="000000"/>
              <w:right w:val="single" w:sz="4" w:space="0" w:color="000000"/>
            </w:tcBorders>
            <w:noWrap/>
            <w:vAlign w:val="bottom"/>
            <w:hideMark/>
          </w:tcPr>
          <w:p w14:paraId="27BDEC91"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C29499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FB463D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7E42A94" w14:textId="77777777" w:rsidR="00A53B13" w:rsidRDefault="00A53B13">
            <w:pPr>
              <w:spacing w:line="256" w:lineRule="auto"/>
              <w:rPr>
                <w:rFonts w:ascii="Calibri" w:hAnsi="Calibri" w:cs="Calibri"/>
                <w:color w:val="000000"/>
                <w:sz w:val="16"/>
              </w:rPr>
            </w:pPr>
            <w:r>
              <w:rPr>
                <w:rFonts w:ascii="Calibri" w:hAnsi="Calibri" w:cs="Calibri"/>
                <w:color w:val="000000"/>
                <w:sz w:val="16"/>
              </w:rPr>
              <w:t>DESTORNILLADOR PUNTA PLANA</w:t>
            </w:r>
          </w:p>
        </w:tc>
        <w:tc>
          <w:tcPr>
            <w:tcW w:w="378" w:type="pct"/>
            <w:tcBorders>
              <w:top w:val="nil"/>
              <w:left w:val="nil"/>
              <w:bottom w:val="single" w:sz="4" w:space="0" w:color="000000"/>
              <w:right w:val="single" w:sz="4" w:space="0" w:color="000000"/>
            </w:tcBorders>
            <w:noWrap/>
            <w:vAlign w:val="bottom"/>
            <w:hideMark/>
          </w:tcPr>
          <w:p w14:paraId="27421B87"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E26C084"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FC78977"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66616ED" w14:textId="77777777" w:rsidR="00A53B13" w:rsidRDefault="00A53B13">
            <w:pPr>
              <w:spacing w:line="256" w:lineRule="auto"/>
              <w:rPr>
                <w:rFonts w:ascii="Calibri" w:hAnsi="Calibri" w:cs="Calibri"/>
                <w:color w:val="000000"/>
                <w:sz w:val="16"/>
              </w:rPr>
            </w:pPr>
            <w:r>
              <w:rPr>
                <w:rFonts w:ascii="Calibri" w:hAnsi="Calibri" w:cs="Calibri"/>
                <w:color w:val="000000"/>
                <w:sz w:val="16"/>
              </w:rPr>
              <w:t>ALICATE</w:t>
            </w:r>
          </w:p>
        </w:tc>
        <w:tc>
          <w:tcPr>
            <w:tcW w:w="378" w:type="pct"/>
            <w:tcBorders>
              <w:top w:val="nil"/>
              <w:left w:val="nil"/>
              <w:bottom w:val="single" w:sz="4" w:space="0" w:color="000000"/>
              <w:right w:val="single" w:sz="4" w:space="0" w:color="000000"/>
            </w:tcBorders>
            <w:noWrap/>
            <w:vAlign w:val="bottom"/>
            <w:hideMark/>
          </w:tcPr>
          <w:p w14:paraId="758A5F4E"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5877320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1A8C74C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4F18048" w14:textId="77777777" w:rsidR="00A53B13" w:rsidRDefault="00A53B13">
            <w:pPr>
              <w:spacing w:line="256" w:lineRule="auto"/>
              <w:rPr>
                <w:rFonts w:ascii="Calibri" w:hAnsi="Calibri" w:cs="Calibri"/>
                <w:color w:val="000000"/>
                <w:sz w:val="16"/>
              </w:rPr>
            </w:pPr>
            <w:r>
              <w:rPr>
                <w:rFonts w:ascii="Calibri" w:hAnsi="Calibri" w:cs="Calibri"/>
                <w:color w:val="000000"/>
                <w:sz w:val="16"/>
              </w:rPr>
              <w:t>FLEXO 10M</w:t>
            </w:r>
          </w:p>
        </w:tc>
        <w:tc>
          <w:tcPr>
            <w:tcW w:w="378" w:type="pct"/>
            <w:tcBorders>
              <w:top w:val="nil"/>
              <w:left w:val="nil"/>
              <w:bottom w:val="single" w:sz="4" w:space="0" w:color="000000"/>
              <w:right w:val="single" w:sz="4" w:space="0" w:color="000000"/>
            </w:tcBorders>
            <w:noWrap/>
            <w:vAlign w:val="bottom"/>
            <w:hideMark/>
          </w:tcPr>
          <w:p w14:paraId="4FD33348"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746324E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w:t>
            </w:r>
          </w:p>
        </w:tc>
      </w:tr>
      <w:tr w:rsidR="00A53B13" w14:paraId="04012BF0"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9691106"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6EBECA06"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285946E3"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3C6B8CF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BFF55E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4D8E5B59"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6953518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37749923"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50BF9A3" w14:textId="77777777" w:rsidR="00A53B13" w:rsidRDefault="00A53B13">
            <w:pPr>
              <w:spacing w:line="256" w:lineRule="auto"/>
              <w:rPr>
                <w:rFonts w:ascii="Calibri" w:hAnsi="Calibri" w:cs="Calibri"/>
                <w:color w:val="000000"/>
                <w:sz w:val="16"/>
              </w:rPr>
            </w:pPr>
            <w:r>
              <w:rPr>
                <w:rFonts w:ascii="Calibri" w:hAnsi="Calibri" w:cs="Calibri"/>
                <w:color w:val="000000"/>
                <w:sz w:val="16"/>
              </w:rPr>
              <w:t>ROPA DE TRABAJO</w:t>
            </w:r>
          </w:p>
        </w:tc>
      </w:tr>
      <w:tr w:rsidR="00A53B13" w14:paraId="26436E2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F23B307" w14:textId="77777777" w:rsidR="00A53B13" w:rsidRDefault="00A53B13">
            <w:pPr>
              <w:spacing w:line="256" w:lineRule="auto"/>
              <w:rPr>
                <w:rFonts w:ascii="Calibri" w:hAnsi="Calibri" w:cs="Calibri"/>
                <w:color w:val="000000"/>
                <w:sz w:val="16"/>
              </w:rPr>
            </w:pPr>
            <w:r>
              <w:rPr>
                <w:rFonts w:ascii="Calibri" w:hAnsi="Calibri" w:cs="Calibri"/>
                <w:color w:val="000000"/>
                <w:sz w:val="16"/>
              </w:rPr>
              <w:t>OVEROL</w:t>
            </w:r>
          </w:p>
        </w:tc>
        <w:tc>
          <w:tcPr>
            <w:tcW w:w="378" w:type="pct"/>
            <w:tcBorders>
              <w:top w:val="nil"/>
              <w:left w:val="nil"/>
              <w:bottom w:val="single" w:sz="4" w:space="0" w:color="000000"/>
              <w:right w:val="single" w:sz="4" w:space="0" w:color="000000"/>
            </w:tcBorders>
            <w:noWrap/>
            <w:vAlign w:val="bottom"/>
            <w:hideMark/>
          </w:tcPr>
          <w:p w14:paraId="6797C8D1"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44FFD962"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8</w:t>
            </w:r>
          </w:p>
        </w:tc>
      </w:tr>
      <w:tr w:rsidR="00A53B13" w14:paraId="06E48B7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3E68B91" w14:textId="77777777" w:rsidR="00A53B13" w:rsidRDefault="00A53B13">
            <w:pPr>
              <w:spacing w:line="256" w:lineRule="auto"/>
              <w:rPr>
                <w:rFonts w:ascii="Calibri" w:hAnsi="Calibri" w:cs="Calibri"/>
                <w:color w:val="000000"/>
                <w:sz w:val="16"/>
              </w:rPr>
            </w:pPr>
            <w:r>
              <w:rPr>
                <w:rFonts w:ascii="Calibri" w:hAnsi="Calibri" w:cs="Calibri"/>
                <w:color w:val="000000"/>
                <w:sz w:val="16"/>
              </w:rPr>
              <w:t>GUANTES</w:t>
            </w:r>
          </w:p>
        </w:tc>
        <w:tc>
          <w:tcPr>
            <w:tcW w:w="378" w:type="pct"/>
            <w:tcBorders>
              <w:top w:val="nil"/>
              <w:left w:val="nil"/>
              <w:bottom w:val="single" w:sz="4" w:space="0" w:color="000000"/>
              <w:right w:val="single" w:sz="4" w:space="0" w:color="000000"/>
            </w:tcBorders>
            <w:noWrap/>
            <w:vAlign w:val="bottom"/>
            <w:hideMark/>
          </w:tcPr>
          <w:p w14:paraId="3E84FDA3"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0F032664"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8</w:t>
            </w:r>
          </w:p>
        </w:tc>
      </w:tr>
      <w:tr w:rsidR="00A53B13" w14:paraId="56960309"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8C641F9" w14:textId="77777777" w:rsidR="00A53B13" w:rsidRDefault="00A53B13">
            <w:pPr>
              <w:spacing w:line="256" w:lineRule="auto"/>
              <w:rPr>
                <w:rFonts w:ascii="Calibri" w:hAnsi="Calibri" w:cs="Calibri"/>
                <w:color w:val="000000"/>
                <w:sz w:val="16"/>
              </w:rPr>
            </w:pPr>
            <w:r>
              <w:rPr>
                <w:rFonts w:ascii="Calibri" w:hAnsi="Calibri" w:cs="Calibri"/>
                <w:color w:val="000000"/>
                <w:sz w:val="16"/>
              </w:rPr>
              <w:t>CINTURÓN DE SEGURIDAD</w:t>
            </w:r>
          </w:p>
        </w:tc>
        <w:tc>
          <w:tcPr>
            <w:tcW w:w="378" w:type="pct"/>
            <w:tcBorders>
              <w:top w:val="nil"/>
              <w:left w:val="nil"/>
              <w:bottom w:val="single" w:sz="4" w:space="0" w:color="000000"/>
              <w:right w:val="single" w:sz="4" w:space="0" w:color="000000"/>
            </w:tcBorders>
            <w:noWrap/>
            <w:vAlign w:val="bottom"/>
            <w:hideMark/>
          </w:tcPr>
          <w:p w14:paraId="38DDB1B8"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BF7A58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0E8D123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3FF45B0" w14:textId="77777777" w:rsidR="00A53B13" w:rsidRDefault="00A53B13">
            <w:pPr>
              <w:spacing w:line="256" w:lineRule="auto"/>
              <w:rPr>
                <w:rFonts w:ascii="Calibri" w:hAnsi="Calibri" w:cs="Calibri"/>
                <w:color w:val="000000"/>
                <w:sz w:val="16"/>
              </w:rPr>
            </w:pPr>
            <w:r>
              <w:rPr>
                <w:rFonts w:ascii="Calibri" w:hAnsi="Calibri" w:cs="Calibri"/>
                <w:color w:val="000000"/>
                <w:sz w:val="16"/>
              </w:rPr>
              <w:t>CHALECO DE IDENTIFICACIÓN</w:t>
            </w:r>
          </w:p>
        </w:tc>
        <w:tc>
          <w:tcPr>
            <w:tcW w:w="378" w:type="pct"/>
            <w:tcBorders>
              <w:top w:val="nil"/>
              <w:left w:val="nil"/>
              <w:bottom w:val="single" w:sz="4" w:space="0" w:color="000000"/>
              <w:right w:val="single" w:sz="4" w:space="0" w:color="000000"/>
            </w:tcBorders>
            <w:noWrap/>
            <w:vAlign w:val="bottom"/>
            <w:hideMark/>
          </w:tcPr>
          <w:p w14:paraId="03214D7A"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2FA6014F"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8</w:t>
            </w:r>
          </w:p>
        </w:tc>
      </w:tr>
      <w:tr w:rsidR="00A53B13" w14:paraId="37A7397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4FF87CA" w14:textId="77777777" w:rsidR="00A53B13" w:rsidRDefault="00A53B13">
            <w:pPr>
              <w:spacing w:line="256" w:lineRule="auto"/>
              <w:rPr>
                <w:rFonts w:ascii="Calibri" w:hAnsi="Calibri" w:cs="Calibri"/>
                <w:color w:val="000000"/>
                <w:sz w:val="16"/>
              </w:rPr>
            </w:pPr>
            <w:r>
              <w:rPr>
                <w:rFonts w:ascii="Calibri" w:hAnsi="Calibri" w:cs="Calibri"/>
                <w:color w:val="000000"/>
                <w:sz w:val="16"/>
              </w:rPr>
              <w:t>CASCO</w:t>
            </w:r>
          </w:p>
        </w:tc>
        <w:tc>
          <w:tcPr>
            <w:tcW w:w="378" w:type="pct"/>
            <w:tcBorders>
              <w:top w:val="nil"/>
              <w:left w:val="nil"/>
              <w:bottom w:val="single" w:sz="4" w:space="0" w:color="000000"/>
              <w:right w:val="single" w:sz="4" w:space="0" w:color="000000"/>
            </w:tcBorders>
            <w:noWrap/>
            <w:vAlign w:val="bottom"/>
            <w:hideMark/>
          </w:tcPr>
          <w:p w14:paraId="6A092DBE"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7D2CB84C"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8</w:t>
            </w:r>
          </w:p>
        </w:tc>
      </w:tr>
      <w:tr w:rsidR="00A53B13" w14:paraId="6D72BF1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555503F" w14:textId="77777777" w:rsidR="00A53B13" w:rsidRDefault="00A53B13">
            <w:pPr>
              <w:spacing w:line="256" w:lineRule="auto"/>
              <w:rPr>
                <w:rFonts w:ascii="Calibri" w:hAnsi="Calibri" w:cs="Calibri"/>
                <w:color w:val="000000"/>
                <w:sz w:val="16"/>
              </w:rPr>
            </w:pPr>
            <w:r>
              <w:rPr>
                <w:rFonts w:ascii="Calibri" w:hAnsi="Calibri" w:cs="Calibri"/>
                <w:color w:val="000000"/>
                <w:sz w:val="16"/>
              </w:rPr>
              <w:t>BOTAS</w:t>
            </w:r>
          </w:p>
        </w:tc>
        <w:tc>
          <w:tcPr>
            <w:tcW w:w="378" w:type="pct"/>
            <w:tcBorders>
              <w:top w:val="nil"/>
              <w:left w:val="nil"/>
              <w:bottom w:val="single" w:sz="4" w:space="0" w:color="000000"/>
              <w:right w:val="single" w:sz="4" w:space="0" w:color="000000"/>
            </w:tcBorders>
            <w:noWrap/>
            <w:vAlign w:val="bottom"/>
            <w:hideMark/>
          </w:tcPr>
          <w:p w14:paraId="54F44093"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395E3061"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8</w:t>
            </w:r>
          </w:p>
        </w:tc>
      </w:tr>
      <w:tr w:rsidR="00A53B13" w14:paraId="7F05786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6618FA77"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674D9AD8"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273A34BA"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057F782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FE896B5"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68EA5353"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008B927D"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14C6F6B3"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630AF6F" w14:textId="77777777" w:rsidR="00A53B13" w:rsidRDefault="00A53B13">
            <w:pPr>
              <w:spacing w:line="256" w:lineRule="auto"/>
              <w:rPr>
                <w:rFonts w:ascii="Calibri" w:hAnsi="Calibri" w:cs="Calibri"/>
                <w:color w:val="000000"/>
                <w:sz w:val="16"/>
              </w:rPr>
            </w:pPr>
            <w:r>
              <w:rPr>
                <w:rFonts w:ascii="Calibri" w:hAnsi="Calibri" w:cs="Calibri"/>
                <w:color w:val="000000"/>
                <w:sz w:val="16"/>
              </w:rPr>
              <w:t>COMBUSTIBLES Y LUBRICANTES</w:t>
            </w:r>
          </w:p>
        </w:tc>
      </w:tr>
      <w:tr w:rsidR="00A53B13" w14:paraId="7A89412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FF2DC2A" w14:textId="77777777" w:rsidR="00A53B13" w:rsidRDefault="00A53B13">
            <w:pPr>
              <w:spacing w:line="256" w:lineRule="auto"/>
              <w:rPr>
                <w:rFonts w:ascii="Calibri" w:hAnsi="Calibri" w:cs="Calibri"/>
                <w:color w:val="000000"/>
                <w:sz w:val="16"/>
              </w:rPr>
            </w:pPr>
            <w:r>
              <w:rPr>
                <w:rFonts w:ascii="Calibri" w:hAnsi="Calibri" w:cs="Calibri"/>
                <w:color w:val="000000"/>
                <w:sz w:val="16"/>
              </w:rPr>
              <w:t>GASOLINA PARA MOTOCICLETA(S)</w:t>
            </w:r>
          </w:p>
        </w:tc>
        <w:tc>
          <w:tcPr>
            <w:tcW w:w="378" w:type="pct"/>
            <w:tcBorders>
              <w:top w:val="nil"/>
              <w:left w:val="nil"/>
              <w:bottom w:val="single" w:sz="4" w:space="0" w:color="000000"/>
              <w:right w:val="single" w:sz="4" w:space="0" w:color="000000"/>
            </w:tcBorders>
            <w:noWrap/>
            <w:vAlign w:val="bottom"/>
            <w:hideMark/>
          </w:tcPr>
          <w:p w14:paraId="12F502F0" w14:textId="77777777" w:rsidR="00A53B13" w:rsidRDefault="00A53B13">
            <w:pPr>
              <w:spacing w:line="256" w:lineRule="auto"/>
              <w:rPr>
                <w:rFonts w:ascii="Calibri" w:hAnsi="Calibri" w:cs="Calibri"/>
                <w:color w:val="000000"/>
                <w:sz w:val="16"/>
              </w:rPr>
            </w:pPr>
            <w:r>
              <w:rPr>
                <w:rFonts w:ascii="Calibri" w:hAnsi="Calibri" w:cs="Calibri"/>
                <w:color w:val="000000"/>
                <w:sz w:val="16"/>
              </w:rPr>
              <w:t>LT</w:t>
            </w:r>
          </w:p>
        </w:tc>
        <w:tc>
          <w:tcPr>
            <w:tcW w:w="413" w:type="pct"/>
            <w:tcBorders>
              <w:top w:val="nil"/>
              <w:left w:val="nil"/>
              <w:bottom w:val="single" w:sz="4" w:space="0" w:color="000000"/>
              <w:right w:val="single" w:sz="4" w:space="0" w:color="000000"/>
            </w:tcBorders>
            <w:noWrap/>
            <w:vAlign w:val="bottom"/>
            <w:hideMark/>
          </w:tcPr>
          <w:p w14:paraId="5C7E7632"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2800</w:t>
            </w:r>
          </w:p>
        </w:tc>
      </w:tr>
      <w:tr w:rsidR="00A53B13" w14:paraId="019A7043"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E95E2C3" w14:textId="77777777" w:rsidR="00A53B13" w:rsidRDefault="00A53B13">
            <w:pPr>
              <w:spacing w:line="256" w:lineRule="auto"/>
              <w:rPr>
                <w:rFonts w:ascii="Calibri" w:hAnsi="Calibri" w:cs="Calibri"/>
                <w:color w:val="000000"/>
                <w:sz w:val="16"/>
              </w:rPr>
            </w:pPr>
            <w:r>
              <w:rPr>
                <w:rFonts w:ascii="Calibri" w:hAnsi="Calibri" w:cs="Calibri"/>
                <w:color w:val="000000"/>
                <w:sz w:val="16"/>
              </w:rPr>
              <w:t>GASOLINA PARA CAMIONETA(S)</w:t>
            </w:r>
          </w:p>
        </w:tc>
        <w:tc>
          <w:tcPr>
            <w:tcW w:w="378" w:type="pct"/>
            <w:tcBorders>
              <w:top w:val="nil"/>
              <w:left w:val="nil"/>
              <w:bottom w:val="single" w:sz="4" w:space="0" w:color="000000"/>
              <w:right w:val="single" w:sz="4" w:space="0" w:color="000000"/>
            </w:tcBorders>
            <w:noWrap/>
            <w:vAlign w:val="bottom"/>
            <w:hideMark/>
          </w:tcPr>
          <w:p w14:paraId="57295271" w14:textId="77777777" w:rsidR="00A53B13" w:rsidRDefault="00A53B13">
            <w:pPr>
              <w:spacing w:line="256" w:lineRule="auto"/>
              <w:rPr>
                <w:rFonts w:ascii="Calibri" w:hAnsi="Calibri" w:cs="Calibri"/>
                <w:color w:val="000000"/>
                <w:sz w:val="16"/>
              </w:rPr>
            </w:pPr>
            <w:r>
              <w:rPr>
                <w:rFonts w:ascii="Calibri" w:hAnsi="Calibri" w:cs="Calibri"/>
                <w:color w:val="000000"/>
                <w:sz w:val="16"/>
              </w:rPr>
              <w:t>LT</w:t>
            </w:r>
          </w:p>
        </w:tc>
        <w:tc>
          <w:tcPr>
            <w:tcW w:w="413" w:type="pct"/>
            <w:tcBorders>
              <w:top w:val="nil"/>
              <w:left w:val="nil"/>
              <w:bottom w:val="single" w:sz="4" w:space="0" w:color="000000"/>
              <w:right w:val="single" w:sz="4" w:space="0" w:color="000000"/>
            </w:tcBorders>
            <w:noWrap/>
            <w:vAlign w:val="bottom"/>
            <w:hideMark/>
          </w:tcPr>
          <w:p w14:paraId="674C9FC7"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3300</w:t>
            </w:r>
          </w:p>
        </w:tc>
      </w:tr>
      <w:tr w:rsidR="00A53B13" w14:paraId="1C85922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CD15B16" w14:textId="77777777" w:rsidR="00A53B13" w:rsidRDefault="00A53B13">
            <w:pPr>
              <w:spacing w:line="256" w:lineRule="auto"/>
              <w:rPr>
                <w:rFonts w:ascii="Calibri" w:hAnsi="Calibri" w:cs="Calibri"/>
                <w:color w:val="000000"/>
                <w:sz w:val="16"/>
              </w:rPr>
            </w:pPr>
            <w:r>
              <w:rPr>
                <w:rFonts w:ascii="Calibri" w:hAnsi="Calibri" w:cs="Calibri"/>
                <w:color w:val="000000"/>
                <w:sz w:val="16"/>
              </w:rPr>
              <w:t>CAMBIO DE FILTRO DE ACEITE DE TODOS LOS VEHÍCULOS</w:t>
            </w:r>
          </w:p>
        </w:tc>
        <w:tc>
          <w:tcPr>
            <w:tcW w:w="378" w:type="pct"/>
            <w:tcBorders>
              <w:top w:val="nil"/>
              <w:left w:val="nil"/>
              <w:bottom w:val="single" w:sz="4" w:space="0" w:color="000000"/>
              <w:right w:val="single" w:sz="4" w:space="0" w:color="000000"/>
            </w:tcBorders>
            <w:noWrap/>
            <w:vAlign w:val="bottom"/>
            <w:hideMark/>
          </w:tcPr>
          <w:p w14:paraId="26A01CEF" w14:textId="77777777" w:rsidR="00A53B13" w:rsidRDefault="00A53B13">
            <w:pPr>
              <w:spacing w:line="256" w:lineRule="auto"/>
              <w:rPr>
                <w:rFonts w:ascii="Calibri" w:hAnsi="Calibri" w:cs="Calibri"/>
                <w:color w:val="000000"/>
                <w:sz w:val="16"/>
              </w:rPr>
            </w:pPr>
            <w:r>
              <w:rPr>
                <w:rFonts w:ascii="Calibri" w:hAnsi="Calibri" w:cs="Calibri"/>
                <w:color w:val="000000"/>
                <w:sz w:val="16"/>
              </w:rPr>
              <w:t>PZA</w:t>
            </w:r>
          </w:p>
        </w:tc>
        <w:tc>
          <w:tcPr>
            <w:tcW w:w="413" w:type="pct"/>
            <w:tcBorders>
              <w:top w:val="nil"/>
              <w:left w:val="nil"/>
              <w:bottom w:val="single" w:sz="4" w:space="0" w:color="000000"/>
              <w:right w:val="single" w:sz="4" w:space="0" w:color="000000"/>
            </w:tcBorders>
            <w:noWrap/>
            <w:vAlign w:val="bottom"/>
            <w:hideMark/>
          </w:tcPr>
          <w:p w14:paraId="6782B5CE"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13DDC5D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B443942" w14:textId="77777777" w:rsidR="00A53B13" w:rsidRDefault="00A53B13">
            <w:pPr>
              <w:spacing w:line="256" w:lineRule="auto"/>
              <w:rPr>
                <w:rFonts w:ascii="Calibri" w:hAnsi="Calibri" w:cs="Calibri"/>
                <w:color w:val="000000"/>
                <w:sz w:val="16"/>
              </w:rPr>
            </w:pPr>
            <w:r>
              <w:rPr>
                <w:rFonts w:ascii="Calibri" w:hAnsi="Calibri" w:cs="Calibri"/>
                <w:color w:val="000000"/>
                <w:sz w:val="16"/>
              </w:rPr>
              <w:t>CAMBIO DE ACEITE DE TODOS LOS VEHÍCULOS</w:t>
            </w:r>
          </w:p>
        </w:tc>
        <w:tc>
          <w:tcPr>
            <w:tcW w:w="378" w:type="pct"/>
            <w:tcBorders>
              <w:top w:val="nil"/>
              <w:left w:val="nil"/>
              <w:bottom w:val="single" w:sz="4" w:space="0" w:color="000000"/>
              <w:right w:val="single" w:sz="4" w:space="0" w:color="000000"/>
            </w:tcBorders>
            <w:noWrap/>
            <w:vAlign w:val="bottom"/>
            <w:hideMark/>
          </w:tcPr>
          <w:p w14:paraId="13556C13" w14:textId="77777777" w:rsidR="00A53B13" w:rsidRDefault="00A53B13">
            <w:pPr>
              <w:spacing w:line="256" w:lineRule="auto"/>
              <w:rPr>
                <w:rFonts w:ascii="Calibri" w:hAnsi="Calibri" w:cs="Calibri"/>
                <w:color w:val="000000"/>
                <w:sz w:val="16"/>
              </w:rPr>
            </w:pPr>
            <w:r>
              <w:rPr>
                <w:rFonts w:ascii="Calibri" w:hAnsi="Calibri" w:cs="Calibri"/>
                <w:color w:val="000000"/>
                <w:sz w:val="16"/>
              </w:rPr>
              <w:t>LT</w:t>
            </w:r>
          </w:p>
        </w:tc>
        <w:tc>
          <w:tcPr>
            <w:tcW w:w="413" w:type="pct"/>
            <w:tcBorders>
              <w:top w:val="nil"/>
              <w:left w:val="nil"/>
              <w:bottom w:val="single" w:sz="4" w:space="0" w:color="000000"/>
              <w:right w:val="single" w:sz="4" w:space="0" w:color="000000"/>
            </w:tcBorders>
            <w:noWrap/>
            <w:vAlign w:val="bottom"/>
            <w:hideMark/>
          </w:tcPr>
          <w:p w14:paraId="4F1FD93D"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6</w:t>
            </w:r>
          </w:p>
        </w:tc>
      </w:tr>
      <w:tr w:rsidR="00A53B13" w14:paraId="69BE80C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DFA8F6F"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505D6B1E"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2AE336EA"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31B67B02"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C5E4C78"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58A8880F"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547899F0"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669AA4C1"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099C801" w14:textId="77777777" w:rsidR="00A53B13" w:rsidRDefault="00A53B13">
            <w:pPr>
              <w:spacing w:line="256" w:lineRule="auto"/>
              <w:rPr>
                <w:rFonts w:ascii="Calibri" w:hAnsi="Calibri" w:cs="Calibri"/>
                <w:color w:val="000000"/>
                <w:sz w:val="16"/>
              </w:rPr>
            </w:pPr>
            <w:r>
              <w:rPr>
                <w:rFonts w:ascii="Calibri" w:hAnsi="Calibri" w:cs="Calibri"/>
                <w:color w:val="000000"/>
                <w:sz w:val="16"/>
              </w:rPr>
              <w:t>ALQUILERES</w:t>
            </w:r>
          </w:p>
        </w:tc>
      </w:tr>
      <w:tr w:rsidR="00A53B13" w14:paraId="6DDDDA2D"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5AF6A83" w14:textId="77777777" w:rsidR="00A53B13" w:rsidRDefault="00A53B13">
            <w:pPr>
              <w:spacing w:line="256" w:lineRule="auto"/>
              <w:rPr>
                <w:rFonts w:ascii="Calibri" w:hAnsi="Calibri" w:cs="Calibri"/>
                <w:color w:val="000000"/>
                <w:sz w:val="16"/>
              </w:rPr>
            </w:pPr>
            <w:r>
              <w:rPr>
                <w:rFonts w:ascii="Calibri" w:hAnsi="Calibri" w:cs="Calibri"/>
                <w:color w:val="000000"/>
                <w:sz w:val="16"/>
              </w:rPr>
              <w:t>ALQUILER DE OFICINA</w:t>
            </w:r>
          </w:p>
        </w:tc>
        <w:tc>
          <w:tcPr>
            <w:tcW w:w="378" w:type="pct"/>
            <w:tcBorders>
              <w:top w:val="nil"/>
              <w:left w:val="nil"/>
              <w:bottom w:val="single" w:sz="4" w:space="0" w:color="000000"/>
              <w:right w:val="single" w:sz="4" w:space="0" w:color="000000"/>
            </w:tcBorders>
            <w:noWrap/>
            <w:vAlign w:val="bottom"/>
            <w:hideMark/>
          </w:tcPr>
          <w:p w14:paraId="4595FABB" w14:textId="77777777" w:rsidR="00A53B13" w:rsidRDefault="00A53B13">
            <w:pPr>
              <w:spacing w:line="256" w:lineRule="auto"/>
              <w:rPr>
                <w:rFonts w:ascii="Calibri" w:hAnsi="Calibri" w:cs="Calibri"/>
                <w:color w:val="000000"/>
                <w:sz w:val="16"/>
              </w:rPr>
            </w:pPr>
            <w:r>
              <w:rPr>
                <w:rFonts w:ascii="Calibri" w:hAnsi="Calibri" w:cs="Calibri"/>
                <w:color w:val="000000"/>
                <w:sz w:val="16"/>
              </w:rPr>
              <w:t>GLB</w:t>
            </w:r>
          </w:p>
        </w:tc>
        <w:tc>
          <w:tcPr>
            <w:tcW w:w="413" w:type="pct"/>
            <w:tcBorders>
              <w:top w:val="nil"/>
              <w:left w:val="nil"/>
              <w:bottom w:val="single" w:sz="4" w:space="0" w:color="000000"/>
              <w:right w:val="single" w:sz="4" w:space="0" w:color="000000"/>
            </w:tcBorders>
            <w:noWrap/>
            <w:vAlign w:val="bottom"/>
            <w:hideMark/>
          </w:tcPr>
          <w:p w14:paraId="25C0BB4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58A0024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307D772" w14:textId="77777777" w:rsidR="00A53B13" w:rsidRDefault="00A53B13">
            <w:pPr>
              <w:spacing w:line="256" w:lineRule="auto"/>
              <w:rPr>
                <w:rFonts w:ascii="Calibri" w:hAnsi="Calibri" w:cs="Calibri"/>
                <w:color w:val="000000"/>
                <w:sz w:val="16"/>
              </w:rPr>
            </w:pPr>
            <w:r>
              <w:rPr>
                <w:rFonts w:ascii="Calibri" w:hAnsi="Calibri" w:cs="Calibri"/>
                <w:color w:val="000000"/>
                <w:sz w:val="16"/>
              </w:rPr>
              <w:t>ALQUILER DE ALMACENES</w:t>
            </w:r>
          </w:p>
        </w:tc>
        <w:tc>
          <w:tcPr>
            <w:tcW w:w="378" w:type="pct"/>
            <w:tcBorders>
              <w:top w:val="nil"/>
              <w:left w:val="nil"/>
              <w:bottom w:val="single" w:sz="4" w:space="0" w:color="000000"/>
              <w:right w:val="single" w:sz="4" w:space="0" w:color="000000"/>
            </w:tcBorders>
            <w:noWrap/>
            <w:vAlign w:val="bottom"/>
            <w:hideMark/>
          </w:tcPr>
          <w:p w14:paraId="0EE12E39" w14:textId="77777777" w:rsidR="00A53B13" w:rsidRDefault="00A53B13">
            <w:pPr>
              <w:spacing w:line="256" w:lineRule="auto"/>
              <w:rPr>
                <w:rFonts w:ascii="Calibri" w:hAnsi="Calibri" w:cs="Calibri"/>
                <w:color w:val="000000"/>
                <w:sz w:val="16"/>
              </w:rPr>
            </w:pPr>
            <w:r>
              <w:rPr>
                <w:rFonts w:ascii="Calibri" w:hAnsi="Calibri" w:cs="Calibri"/>
                <w:color w:val="000000"/>
                <w:sz w:val="16"/>
              </w:rPr>
              <w:t>GLB</w:t>
            </w:r>
          </w:p>
        </w:tc>
        <w:tc>
          <w:tcPr>
            <w:tcW w:w="413" w:type="pct"/>
            <w:tcBorders>
              <w:top w:val="nil"/>
              <w:left w:val="nil"/>
              <w:bottom w:val="single" w:sz="4" w:space="0" w:color="000000"/>
              <w:right w:val="single" w:sz="4" w:space="0" w:color="000000"/>
            </w:tcBorders>
            <w:noWrap/>
            <w:vAlign w:val="bottom"/>
            <w:hideMark/>
          </w:tcPr>
          <w:p w14:paraId="6FB6F348"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w:t>
            </w:r>
          </w:p>
        </w:tc>
      </w:tr>
      <w:tr w:rsidR="00A53B13" w14:paraId="2DCE060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D85023E"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42B3B5D4"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03534D6D"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19F7383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3CABDB9"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23DD380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78BA3103"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2CB09A71"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C33DCF6" w14:textId="77777777" w:rsidR="00A53B13" w:rsidRDefault="00A53B13">
            <w:pPr>
              <w:spacing w:line="256" w:lineRule="auto"/>
              <w:rPr>
                <w:rFonts w:ascii="Calibri" w:hAnsi="Calibri" w:cs="Calibri"/>
                <w:color w:val="000000"/>
                <w:sz w:val="16"/>
              </w:rPr>
            </w:pPr>
            <w:r>
              <w:rPr>
                <w:rFonts w:ascii="Calibri" w:hAnsi="Calibri" w:cs="Calibri"/>
                <w:color w:val="000000"/>
                <w:sz w:val="16"/>
              </w:rPr>
              <w:t>MANTENIMIENTO Y REPARACIÓN DE MOTORIZADOS</w:t>
            </w:r>
          </w:p>
        </w:tc>
      </w:tr>
      <w:tr w:rsidR="00A53B13" w14:paraId="1FD171C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0E21A90F" w14:textId="77777777" w:rsidR="00A53B13" w:rsidRDefault="00A53B13">
            <w:pPr>
              <w:spacing w:line="256" w:lineRule="auto"/>
              <w:rPr>
                <w:rFonts w:ascii="Calibri" w:hAnsi="Calibri" w:cs="Calibri"/>
                <w:color w:val="000000"/>
                <w:sz w:val="16"/>
              </w:rPr>
            </w:pPr>
            <w:r>
              <w:rPr>
                <w:rFonts w:ascii="Calibri" w:hAnsi="Calibri" w:cs="Calibri"/>
                <w:color w:val="000000"/>
                <w:sz w:val="16"/>
              </w:rPr>
              <w:t>REPUESTOS, ACCESORIOS PARA VEHÍCULO(S) Y/O MOTOCICLETA(S)</w:t>
            </w:r>
          </w:p>
        </w:tc>
        <w:tc>
          <w:tcPr>
            <w:tcW w:w="378" w:type="pct"/>
            <w:tcBorders>
              <w:top w:val="nil"/>
              <w:left w:val="nil"/>
              <w:bottom w:val="single" w:sz="4" w:space="0" w:color="000000"/>
              <w:right w:val="single" w:sz="4" w:space="0" w:color="000000"/>
            </w:tcBorders>
            <w:noWrap/>
            <w:vAlign w:val="bottom"/>
            <w:hideMark/>
          </w:tcPr>
          <w:p w14:paraId="3C5F6D48" w14:textId="77777777" w:rsidR="00A53B13" w:rsidRDefault="00A53B13">
            <w:pPr>
              <w:spacing w:line="256" w:lineRule="auto"/>
              <w:rPr>
                <w:rFonts w:ascii="Calibri" w:hAnsi="Calibri" w:cs="Calibri"/>
                <w:color w:val="000000"/>
                <w:sz w:val="16"/>
              </w:rPr>
            </w:pPr>
            <w:r>
              <w:rPr>
                <w:rFonts w:ascii="Calibri" w:hAnsi="Calibri" w:cs="Calibri"/>
                <w:color w:val="000000"/>
                <w:sz w:val="16"/>
              </w:rPr>
              <w:t>GLB</w:t>
            </w:r>
          </w:p>
        </w:tc>
        <w:tc>
          <w:tcPr>
            <w:tcW w:w="413" w:type="pct"/>
            <w:tcBorders>
              <w:top w:val="nil"/>
              <w:left w:val="nil"/>
              <w:bottom w:val="single" w:sz="4" w:space="0" w:color="000000"/>
              <w:right w:val="single" w:sz="4" w:space="0" w:color="000000"/>
            </w:tcBorders>
            <w:noWrap/>
            <w:vAlign w:val="bottom"/>
            <w:hideMark/>
          </w:tcPr>
          <w:p w14:paraId="33F02BE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18CE1A6A"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1076505" w14:textId="77777777" w:rsidR="00A53B13" w:rsidRDefault="00A53B13">
            <w:pPr>
              <w:spacing w:line="256" w:lineRule="auto"/>
              <w:rPr>
                <w:rFonts w:ascii="Calibri" w:hAnsi="Calibri" w:cs="Calibri"/>
                <w:color w:val="000000"/>
                <w:sz w:val="16"/>
              </w:rPr>
            </w:pPr>
            <w:r>
              <w:rPr>
                <w:rFonts w:ascii="Calibri" w:hAnsi="Calibri" w:cs="Calibri"/>
                <w:color w:val="000000"/>
                <w:sz w:val="16"/>
              </w:rPr>
              <w:t>CAMIONETA (DEPRECIACIÓN)</w:t>
            </w:r>
          </w:p>
        </w:tc>
        <w:tc>
          <w:tcPr>
            <w:tcW w:w="378" w:type="pct"/>
            <w:tcBorders>
              <w:top w:val="nil"/>
              <w:left w:val="nil"/>
              <w:bottom w:val="single" w:sz="4" w:space="0" w:color="000000"/>
              <w:right w:val="single" w:sz="4" w:space="0" w:color="000000"/>
            </w:tcBorders>
            <w:noWrap/>
            <w:vAlign w:val="bottom"/>
            <w:hideMark/>
          </w:tcPr>
          <w:p w14:paraId="53BB3659" w14:textId="77777777" w:rsidR="00A53B13" w:rsidRDefault="00A53B13">
            <w:pPr>
              <w:spacing w:line="256" w:lineRule="auto"/>
              <w:rPr>
                <w:rFonts w:ascii="Calibri" w:hAnsi="Calibri" w:cs="Calibri"/>
                <w:color w:val="000000"/>
                <w:sz w:val="16"/>
              </w:rPr>
            </w:pPr>
            <w:r>
              <w:rPr>
                <w:rFonts w:ascii="Calibri" w:hAnsi="Calibri" w:cs="Calibri"/>
                <w:color w:val="000000"/>
                <w:sz w:val="16"/>
              </w:rPr>
              <w:t>GLB</w:t>
            </w:r>
          </w:p>
        </w:tc>
        <w:tc>
          <w:tcPr>
            <w:tcW w:w="413" w:type="pct"/>
            <w:tcBorders>
              <w:top w:val="nil"/>
              <w:left w:val="nil"/>
              <w:bottom w:val="single" w:sz="4" w:space="0" w:color="000000"/>
              <w:right w:val="single" w:sz="4" w:space="0" w:color="000000"/>
            </w:tcBorders>
            <w:noWrap/>
            <w:vAlign w:val="bottom"/>
            <w:hideMark/>
          </w:tcPr>
          <w:p w14:paraId="5020E3C0"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641668CB"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5D809EF"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3C01DCDB"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2E829EE4"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68B72914"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4ABF170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1FE334DF"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6A7013DE"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527E9F15"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5AFC0A7" w14:textId="77777777" w:rsidR="00A53B13" w:rsidRDefault="00A53B13">
            <w:pPr>
              <w:spacing w:line="256" w:lineRule="auto"/>
              <w:rPr>
                <w:rFonts w:ascii="Calibri" w:hAnsi="Calibri" w:cs="Calibri"/>
                <w:color w:val="000000"/>
                <w:sz w:val="16"/>
              </w:rPr>
            </w:pPr>
            <w:r>
              <w:rPr>
                <w:rFonts w:ascii="Calibri" w:hAnsi="Calibri" w:cs="Calibri"/>
                <w:color w:val="000000"/>
                <w:sz w:val="16"/>
              </w:rPr>
              <w:t>GASTOS VARIOS</w:t>
            </w:r>
          </w:p>
        </w:tc>
      </w:tr>
      <w:tr w:rsidR="00A53B13" w14:paraId="6F99AAD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5EA9CF5B" w14:textId="77777777" w:rsidR="00A53B13" w:rsidRDefault="00A53B13">
            <w:pPr>
              <w:spacing w:line="256" w:lineRule="auto"/>
              <w:rPr>
                <w:rFonts w:ascii="Calibri" w:hAnsi="Calibri" w:cs="Calibri"/>
                <w:color w:val="000000"/>
                <w:sz w:val="16"/>
              </w:rPr>
            </w:pPr>
            <w:r>
              <w:rPr>
                <w:rFonts w:ascii="Calibri" w:hAnsi="Calibri" w:cs="Calibri"/>
                <w:color w:val="000000"/>
                <w:sz w:val="16"/>
              </w:rPr>
              <w:t>FOTOCOPIAS</w:t>
            </w:r>
          </w:p>
        </w:tc>
        <w:tc>
          <w:tcPr>
            <w:tcW w:w="378" w:type="pct"/>
            <w:tcBorders>
              <w:top w:val="nil"/>
              <w:left w:val="nil"/>
              <w:bottom w:val="single" w:sz="4" w:space="0" w:color="000000"/>
              <w:right w:val="single" w:sz="4" w:space="0" w:color="000000"/>
            </w:tcBorders>
            <w:noWrap/>
            <w:vAlign w:val="bottom"/>
            <w:hideMark/>
          </w:tcPr>
          <w:p w14:paraId="3384B106" w14:textId="77777777" w:rsidR="00A53B13" w:rsidRDefault="00A53B13">
            <w:pPr>
              <w:spacing w:line="256" w:lineRule="auto"/>
              <w:rPr>
                <w:rFonts w:ascii="Calibri" w:hAnsi="Calibri" w:cs="Calibri"/>
                <w:color w:val="000000"/>
                <w:sz w:val="16"/>
              </w:rPr>
            </w:pPr>
            <w:r>
              <w:rPr>
                <w:rFonts w:ascii="Calibri" w:hAnsi="Calibri" w:cs="Calibri"/>
                <w:color w:val="000000"/>
                <w:sz w:val="16"/>
              </w:rPr>
              <w:t>HJA</w:t>
            </w:r>
          </w:p>
        </w:tc>
        <w:tc>
          <w:tcPr>
            <w:tcW w:w="413" w:type="pct"/>
            <w:tcBorders>
              <w:top w:val="nil"/>
              <w:left w:val="nil"/>
              <w:bottom w:val="single" w:sz="4" w:space="0" w:color="000000"/>
              <w:right w:val="single" w:sz="4" w:space="0" w:color="000000"/>
            </w:tcBorders>
            <w:noWrap/>
            <w:vAlign w:val="bottom"/>
            <w:hideMark/>
          </w:tcPr>
          <w:p w14:paraId="0487FA4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200</w:t>
            </w:r>
          </w:p>
        </w:tc>
      </w:tr>
      <w:tr w:rsidR="00A53B13" w14:paraId="51B1A1D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53B0E22" w14:textId="77777777" w:rsidR="00A53B13" w:rsidRDefault="00A53B13">
            <w:pPr>
              <w:spacing w:line="256" w:lineRule="auto"/>
              <w:rPr>
                <w:rFonts w:ascii="Calibri" w:hAnsi="Calibri" w:cs="Calibri"/>
                <w:color w:val="000000"/>
                <w:sz w:val="16"/>
              </w:rPr>
            </w:pPr>
            <w:r>
              <w:rPr>
                <w:rFonts w:ascii="Calibri" w:hAnsi="Calibri" w:cs="Calibri"/>
                <w:color w:val="000000"/>
                <w:sz w:val="16"/>
              </w:rPr>
              <w:t>CERTIFICADO DE NO PROPIEDAD</w:t>
            </w:r>
          </w:p>
        </w:tc>
        <w:tc>
          <w:tcPr>
            <w:tcW w:w="378" w:type="pct"/>
            <w:tcBorders>
              <w:top w:val="nil"/>
              <w:left w:val="nil"/>
              <w:bottom w:val="single" w:sz="4" w:space="0" w:color="000000"/>
              <w:right w:val="single" w:sz="4" w:space="0" w:color="000000"/>
            </w:tcBorders>
            <w:noWrap/>
            <w:vAlign w:val="bottom"/>
            <w:hideMark/>
          </w:tcPr>
          <w:p w14:paraId="759A1214" w14:textId="77777777" w:rsidR="00A53B13" w:rsidRDefault="00A53B13">
            <w:pPr>
              <w:spacing w:line="256" w:lineRule="auto"/>
              <w:rPr>
                <w:rFonts w:ascii="Calibri" w:hAnsi="Calibri" w:cs="Calibri"/>
                <w:color w:val="000000"/>
                <w:sz w:val="16"/>
              </w:rPr>
            </w:pPr>
            <w:r>
              <w:rPr>
                <w:rFonts w:ascii="Calibri" w:hAnsi="Calibri" w:cs="Calibri"/>
                <w:color w:val="000000"/>
                <w:sz w:val="16"/>
              </w:rPr>
              <w:t>HJA</w:t>
            </w:r>
          </w:p>
        </w:tc>
        <w:tc>
          <w:tcPr>
            <w:tcW w:w="413" w:type="pct"/>
            <w:tcBorders>
              <w:top w:val="nil"/>
              <w:left w:val="nil"/>
              <w:bottom w:val="single" w:sz="4" w:space="0" w:color="000000"/>
              <w:right w:val="single" w:sz="4" w:space="0" w:color="000000"/>
            </w:tcBorders>
            <w:noWrap/>
            <w:vAlign w:val="bottom"/>
            <w:hideMark/>
          </w:tcPr>
          <w:p w14:paraId="32B4807A"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100</w:t>
            </w:r>
          </w:p>
        </w:tc>
      </w:tr>
      <w:tr w:rsidR="00A53B13" w14:paraId="61B4D3B1"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269B5116"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2F827C8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3BEF2D9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2564A0F7"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712A2555"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378" w:type="pct"/>
            <w:tcBorders>
              <w:top w:val="nil"/>
              <w:left w:val="nil"/>
              <w:bottom w:val="single" w:sz="4" w:space="0" w:color="000000"/>
              <w:right w:val="single" w:sz="4" w:space="0" w:color="000000"/>
            </w:tcBorders>
            <w:noWrap/>
            <w:vAlign w:val="bottom"/>
            <w:hideMark/>
          </w:tcPr>
          <w:p w14:paraId="78E72DA1"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57CE6E2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r w:rsidR="00A53B13" w14:paraId="67890EB8" w14:textId="77777777" w:rsidTr="00A53B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07FF28F" w14:textId="77777777" w:rsidR="00A53B13" w:rsidRDefault="00A53B13">
            <w:pPr>
              <w:spacing w:line="256" w:lineRule="auto"/>
              <w:rPr>
                <w:rFonts w:ascii="Calibri" w:hAnsi="Calibri" w:cs="Calibri"/>
                <w:color w:val="000000"/>
                <w:sz w:val="16"/>
              </w:rPr>
            </w:pPr>
            <w:r>
              <w:rPr>
                <w:rFonts w:ascii="Calibri" w:hAnsi="Calibri" w:cs="Calibri"/>
                <w:color w:val="000000"/>
                <w:sz w:val="16"/>
              </w:rPr>
              <w:t>RODAJES PEAJES Y OTROS</w:t>
            </w:r>
          </w:p>
        </w:tc>
      </w:tr>
      <w:tr w:rsidR="00A53B13" w14:paraId="4A9481EC"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1006A095" w14:textId="77777777" w:rsidR="00A53B13" w:rsidRDefault="00A53B13">
            <w:pPr>
              <w:spacing w:line="256" w:lineRule="auto"/>
              <w:rPr>
                <w:rFonts w:ascii="Calibri" w:hAnsi="Calibri" w:cs="Calibri"/>
                <w:color w:val="000000"/>
                <w:sz w:val="16"/>
              </w:rPr>
            </w:pPr>
            <w:r>
              <w:rPr>
                <w:rFonts w:ascii="Calibri" w:hAnsi="Calibri" w:cs="Calibri"/>
                <w:color w:val="000000"/>
                <w:sz w:val="16"/>
              </w:rPr>
              <w:t>RODAJE, PEAJES, ITF, IMPUESTO VEHÍCULOS Y OTROS</w:t>
            </w:r>
          </w:p>
        </w:tc>
        <w:tc>
          <w:tcPr>
            <w:tcW w:w="378" w:type="pct"/>
            <w:tcBorders>
              <w:top w:val="nil"/>
              <w:left w:val="nil"/>
              <w:bottom w:val="single" w:sz="4" w:space="0" w:color="000000"/>
              <w:right w:val="single" w:sz="4" w:space="0" w:color="000000"/>
            </w:tcBorders>
            <w:noWrap/>
            <w:vAlign w:val="bottom"/>
            <w:hideMark/>
          </w:tcPr>
          <w:p w14:paraId="694B31A5" w14:textId="77777777" w:rsidR="00A53B13" w:rsidRDefault="00A53B13">
            <w:pPr>
              <w:spacing w:line="256" w:lineRule="auto"/>
              <w:rPr>
                <w:rFonts w:ascii="Calibri" w:hAnsi="Calibri" w:cs="Calibri"/>
                <w:color w:val="000000"/>
                <w:sz w:val="16"/>
              </w:rPr>
            </w:pPr>
            <w:r>
              <w:rPr>
                <w:rFonts w:ascii="Calibri" w:hAnsi="Calibri" w:cs="Calibri"/>
                <w:color w:val="000000"/>
                <w:sz w:val="16"/>
              </w:rPr>
              <w:t>GLB</w:t>
            </w:r>
          </w:p>
        </w:tc>
        <w:tc>
          <w:tcPr>
            <w:tcW w:w="413" w:type="pct"/>
            <w:tcBorders>
              <w:top w:val="nil"/>
              <w:left w:val="nil"/>
              <w:bottom w:val="single" w:sz="4" w:space="0" w:color="000000"/>
              <w:right w:val="single" w:sz="4" w:space="0" w:color="000000"/>
            </w:tcBorders>
            <w:noWrap/>
            <w:vAlign w:val="bottom"/>
            <w:hideMark/>
          </w:tcPr>
          <w:p w14:paraId="04BC65A8" w14:textId="77777777" w:rsidR="00A53B13" w:rsidRDefault="00A53B13">
            <w:pPr>
              <w:spacing w:line="256" w:lineRule="auto"/>
              <w:jc w:val="right"/>
              <w:rPr>
                <w:rFonts w:ascii="Calibri" w:hAnsi="Calibri" w:cs="Calibri"/>
                <w:color w:val="000000"/>
                <w:sz w:val="16"/>
              </w:rPr>
            </w:pPr>
            <w:r>
              <w:rPr>
                <w:rFonts w:ascii="Calibri" w:hAnsi="Calibri" w:cs="Calibri"/>
                <w:color w:val="000000"/>
                <w:sz w:val="16"/>
              </w:rPr>
              <w:t>1</w:t>
            </w:r>
          </w:p>
        </w:tc>
      </w:tr>
      <w:tr w:rsidR="00A53B13" w14:paraId="08BB6B15" w14:textId="77777777" w:rsidTr="00A53B13">
        <w:trPr>
          <w:trHeight w:val="255"/>
        </w:trPr>
        <w:tc>
          <w:tcPr>
            <w:tcW w:w="4209" w:type="pct"/>
            <w:tcBorders>
              <w:top w:val="nil"/>
              <w:left w:val="single" w:sz="4" w:space="0" w:color="000000"/>
              <w:bottom w:val="single" w:sz="4" w:space="0" w:color="000000"/>
              <w:right w:val="single" w:sz="4" w:space="0" w:color="000000"/>
            </w:tcBorders>
            <w:noWrap/>
            <w:vAlign w:val="bottom"/>
            <w:hideMark/>
          </w:tcPr>
          <w:p w14:paraId="3E4914CC" w14:textId="77777777" w:rsidR="00A53B13" w:rsidRDefault="00A53B13">
            <w:pPr>
              <w:spacing w:line="256" w:lineRule="auto"/>
              <w:rPr>
                <w:rFonts w:ascii="Calibri" w:hAnsi="Calibri" w:cs="Calibri"/>
                <w:color w:val="000000"/>
                <w:sz w:val="16"/>
              </w:rPr>
            </w:pPr>
            <w:r>
              <w:rPr>
                <w:rFonts w:ascii="Calibri" w:hAnsi="Calibri" w:cs="Calibri"/>
                <w:color w:val="000000"/>
                <w:sz w:val="16"/>
              </w:rPr>
              <w:t>SUB TOTAL</w:t>
            </w:r>
          </w:p>
        </w:tc>
        <w:tc>
          <w:tcPr>
            <w:tcW w:w="378" w:type="pct"/>
            <w:tcBorders>
              <w:top w:val="nil"/>
              <w:left w:val="nil"/>
              <w:bottom w:val="single" w:sz="4" w:space="0" w:color="000000"/>
              <w:right w:val="single" w:sz="4" w:space="0" w:color="000000"/>
            </w:tcBorders>
            <w:noWrap/>
            <w:vAlign w:val="bottom"/>
            <w:hideMark/>
          </w:tcPr>
          <w:p w14:paraId="14AFBCB0"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c>
          <w:tcPr>
            <w:tcW w:w="413" w:type="pct"/>
            <w:tcBorders>
              <w:top w:val="nil"/>
              <w:left w:val="nil"/>
              <w:bottom w:val="single" w:sz="4" w:space="0" w:color="000000"/>
              <w:right w:val="single" w:sz="4" w:space="0" w:color="000000"/>
            </w:tcBorders>
            <w:noWrap/>
            <w:vAlign w:val="bottom"/>
            <w:hideMark/>
          </w:tcPr>
          <w:p w14:paraId="34E678F7" w14:textId="77777777" w:rsidR="00A53B13" w:rsidRDefault="00A53B13">
            <w:pPr>
              <w:spacing w:line="256" w:lineRule="auto"/>
              <w:rPr>
                <w:rFonts w:ascii="Calibri" w:hAnsi="Calibri" w:cs="Calibri"/>
                <w:color w:val="000000"/>
                <w:sz w:val="16"/>
              </w:rPr>
            </w:pPr>
            <w:r>
              <w:rPr>
                <w:rFonts w:ascii="Calibri" w:hAnsi="Calibri" w:cs="Calibri"/>
                <w:color w:val="000000"/>
                <w:sz w:val="16"/>
              </w:rPr>
              <w:t> </w:t>
            </w:r>
          </w:p>
        </w:tc>
      </w:tr>
    </w:tbl>
    <w:p w14:paraId="1907C5D2" w14:textId="77777777" w:rsidR="00A53B13" w:rsidRDefault="00A53B13" w:rsidP="00A53B13">
      <w:pPr>
        <w:rPr>
          <w:lang w:val="es-ES_tradnl" w:eastAsia="es-BO"/>
        </w:rPr>
      </w:pPr>
    </w:p>
    <w:p w14:paraId="5A3CBDD0" w14:textId="77777777" w:rsidR="00A53B13" w:rsidRDefault="00A53B13" w:rsidP="00A53B13">
      <w:pPr>
        <w:keepNext/>
        <w:numPr>
          <w:ilvl w:val="0"/>
          <w:numId w:val="42"/>
        </w:numPr>
        <w:spacing w:before="240" w:after="60"/>
        <w:ind w:left="360" w:hanging="360"/>
        <w:outlineLvl w:val="0"/>
        <w:rPr>
          <w:rFonts w:ascii="Tahoma" w:hAnsi="Tahoma" w:cs="Tahoma"/>
          <w:b/>
          <w:bCs/>
          <w:color w:val="000000"/>
          <w:kern w:val="32"/>
          <w:lang w:val="es-ES_tradnl"/>
        </w:rPr>
      </w:pPr>
      <w:bookmarkStart w:id="156" w:name="_Toc71811173"/>
      <w:r>
        <w:rPr>
          <w:rFonts w:ascii="Tahoma" w:hAnsi="Tahoma" w:cs="Tahoma"/>
          <w:b/>
          <w:bCs/>
          <w:color w:val="000000"/>
          <w:kern w:val="32"/>
          <w:lang w:val="es-ES_tradnl"/>
        </w:rPr>
        <w:t>DETALLE DE ÍTEMS DEL PROYECTO</w:t>
      </w:r>
      <w:bookmarkEnd w:id="156"/>
    </w:p>
    <w:p w14:paraId="674ABB10" w14:textId="77777777" w:rsidR="00A53B13" w:rsidRDefault="00A53B13" w:rsidP="00A53B13">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38F7413C" w14:textId="77777777" w:rsidR="00A53B13" w:rsidRDefault="00A53B13" w:rsidP="00A53B13">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A53B13" w14:paraId="52174516" w14:textId="77777777" w:rsidTr="00A53B13">
        <w:trPr>
          <w:trHeight w:val="300"/>
        </w:trPr>
        <w:tc>
          <w:tcPr>
            <w:tcW w:w="930" w:type="pct"/>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008E6E45" w14:textId="77777777" w:rsidR="00A53B13" w:rsidRDefault="00A53B13">
            <w:pPr>
              <w:spacing w:line="256" w:lineRule="auto"/>
              <w:jc w:val="center"/>
              <w:rPr>
                <w:rFonts w:ascii="Calibri" w:hAnsi="Calibri" w:cs="Calibri"/>
                <w:color w:val="000000"/>
                <w:sz w:val="16"/>
                <w:szCs w:val="16"/>
                <w:lang w:val="es-BO"/>
              </w:rPr>
            </w:pPr>
            <w:bookmarkStart w:id="157" w:name="_Toc71811174"/>
            <w:r>
              <w:rPr>
                <w:rFonts w:ascii="Calibri" w:hAnsi="Calibri" w:cs="Calibri"/>
                <w:color w:val="000000"/>
                <w:sz w:val="16"/>
                <w:szCs w:val="16"/>
              </w:rPr>
              <w:t>NUM ITEM</w:t>
            </w:r>
          </w:p>
        </w:tc>
        <w:tc>
          <w:tcPr>
            <w:tcW w:w="2080" w:type="pct"/>
            <w:tcBorders>
              <w:top w:val="single" w:sz="4" w:space="0" w:color="000000"/>
              <w:left w:val="nil"/>
              <w:bottom w:val="single" w:sz="4" w:space="0" w:color="000000"/>
              <w:right w:val="single" w:sz="4" w:space="0" w:color="000000"/>
            </w:tcBorders>
            <w:shd w:val="clear" w:color="auto" w:fill="66B2FF"/>
            <w:noWrap/>
            <w:vAlign w:val="bottom"/>
            <w:hideMark/>
          </w:tcPr>
          <w:p w14:paraId="73290DE0" w14:textId="77777777" w:rsidR="00A53B13" w:rsidRDefault="00A53B13">
            <w:pPr>
              <w:spacing w:line="256" w:lineRule="auto"/>
              <w:jc w:val="center"/>
              <w:rPr>
                <w:rFonts w:ascii="Calibri" w:hAnsi="Calibri" w:cs="Calibri"/>
                <w:color w:val="000000"/>
                <w:sz w:val="16"/>
                <w:szCs w:val="16"/>
              </w:rPr>
            </w:pPr>
            <w:r>
              <w:rPr>
                <w:rFonts w:ascii="Calibri" w:hAnsi="Calibri" w:cs="Calibri"/>
                <w:color w:val="000000"/>
                <w:sz w:val="16"/>
                <w:szCs w:val="16"/>
              </w:rPr>
              <w:t>NOMBRE DEL ITEM</w:t>
            </w:r>
          </w:p>
        </w:tc>
        <w:tc>
          <w:tcPr>
            <w:tcW w:w="1990" w:type="pct"/>
            <w:tcBorders>
              <w:top w:val="single" w:sz="4" w:space="0" w:color="000000"/>
              <w:left w:val="nil"/>
              <w:bottom w:val="single" w:sz="4" w:space="0" w:color="000000"/>
              <w:right w:val="single" w:sz="4" w:space="0" w:color="000000"/>
            </w:tcBorders>
            <w:shd w:val="clear" w:color="auto" w:fill="66B2FF"/>
            <w:noWrap/>
            <w:vAlign w:val="bottom"/>
            <w:hideMark/>
          </w:tcPr>
          <w:p w14:paraId="09064F27" w14:textId="77777777" w:rsidR="00A53B13" w:rsidRDefault="00A53B13">
            <w:pPr>
              <w:spacing w:line="256" w:lineRule="auto"/>
              <w:jc w:val="center"/>
              <w:rPr>
                <w:rFonts w:ascii="Calibri" w:hAnsi="Calibri" w:cs="Calibri"/>
                <w:color w:val="000000"/>
                <w:sz w:val="16"/>
                <w:szCs w:val="16"/>
              </w:rPr>
            </w:pPr>
            <w:r>
              <w:rPr>
                <w:rFonts w:ascii="Calibri" w:hAnsi="Calibri" w:cs="Calibri"/>
                <w:color w:val="000000"/>
                <w:sz w:val="16"/>
                <w:szCs w:val="16"/>
              </w:rPr>
              <w:t>UNIDAD DE MEDIDA</w:t>
            </w:r>
          </w:p>
        </w:tc>
      </w:tr>
      <w:tr w:rsidR="00A53B13" w14:paraId="58AB304A"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61C2467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w:t>
            </w:r>
          </w:p>
        </w:tc>
        <w:tc>
          <w:tcPr>
            <w:tcW w:w="2080" w:type="pct"/>
            <w:tcBorders>
              <w:top w:val="nil"/>
              <w:left w:val="nil"/>
              <w:bottom w:val="single" w:sz="4" w:space="0" w:color="000000"/>
              <w:right w:val="single" w:sz="4" w:space="0" w:color="000000"/>
            </w:tcBorders>
            <w:noWrap/>
            <w:vAlign w:val="bottom"/>
            <w:hideMark/>
          </w:tcPr>
          <w:p w14:paraId="7517200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TRAZADO Y REPLANTEO</w:t>
            </w:r>
          </w:p>
        </w:tc>
        <w:tc>
          <w:tcPr>
            <w:tcW w:w="1990" w:type="pct"/>
            <w:tcBorders>
              <w:top w:val="nil"/>
              <w:left w:val="nil"/>
              <w:bottom w:val="single" w:sz="4" w:space="0" w:color="000000"/>
              <w:right w:val="single" w:sz="4" w:space="0" w:color="000000"/>
            </w:tcBorders>
            <w:noWrap/>
            <w:vAlign w:val="bottom"/>
            <w:hideMark/>
          </w:tcPr>
          <w:p w14:paraId="13344E4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2A58438C"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3A68597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w:t>
            </w:r>
          </w:p>
        </w:tc>
        <w:tc>
          <w:tcPr>
            <w:tcW w:w="2080" w:type="pct"/>
            <w:tcBorders>
              <w:top w:val="nil"/>
              <w:left w:val="nil"/>
              <w:bottom w:val="single" w:sz="4" w:space="0" w:color="000000"/>
              <w:right w:val="single" w:sz="4" w:space="0" w:color="000000"/>
            </w:tcBorders>
            <w:noWrap/>
            <w:vAlign w:val="bottom"/>
            <w:hideMark/>
          </w:tcPr>
          <w:p w14:paraId="503C976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990" w:type="pct"/>
            <w:tcBorders>
              <w:top w:val="nil"/>
              <w:left w:val="nil"/>
              <w:bottom w:val="single" w:sz="4" w:space="0" w:color="000000"/>
              <w:right w:val="single" w:sz="4" w:space="0" w:color="000000"/>
            </w:tcBorders>
            <w:noWrap/>
            <w:vAlign w:val="bottom"/>
            <w:hideMark/>
          </w:tcPr>
          <w:p w14:paraId="3F89F3B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66E8AE0A"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172419F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w:t>
            </w:r>
          </w:p>
        </w:tc>
        <w:tc>
          <w:tcPr>
            <w:tcW w:w="2080" w:type="pct"/>
            <w:tcBorders>
              <w:top w:val="nil"/>
              <w:left w:val="nil"/>
              <w:bottom w:val="single" w:sz="4" w:space="0" w:color="000000"/>
              <w:right w:val="single" w:sz="4" w:space="0" w:color="000000"/>
            </w:tcBorders>
            <w:noWrap/>
            <w:vAlign w:val="bottom"/>
            <w:hideMark/>
          </w:tcPr>
          <w:p w14:paraId="5F04025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SOLADURA DE PIEDRA MANZANA SIN CONTRAPISO</w:t>
            </w:r>
          </w:p>
        </w:tc>
        <w:tc>
          <w:tcPr>
            <w:tcW w:w="1990" w:type="pct"/>
            <w:tcBorders>
              <w:top w:val="nil"/>
              <w:left w:val="nil"/>
              <w:bottom w:val="single" w:sz="4" w:space="0" w:color="000000"/>
              <w:right w:val="single" w:sz="4" w:space="0" w:color="000000"/>
            </w:tcBorders>
            <w:noWrap/>
            <w:vAlign w:val="bottom"/>
            <w:hideMark/>
          </w:tcPr>
          <w:p w14:paraId="37DAFB5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7060E950"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07699E6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w:t>
            </w:r>
          </w:p>
        </w:tc>
        <w:tc>
          <w:tcPr>
            <w:tcW w:w="2080" w:type="pct"/>
            <w:tcBorders>
              <w:top w:val="nil"/>
              <w:left w:val="nil"/>
              <w:bottom w:val="single" w:sz="4" w:space="0" w:color="000000"/>
              <w:right w:val="single" w:sz="4" w:space="0" w:color="000000"/>
            </w:tcBorders>
            <w:noWrap/>
            <w:vAlign w:val="bottom"/>
            <w:hideMark/>
          </w:tcPr>
          <w:p w14:paraId="79EDECE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ZAPATA DE HORMIGÓN ARMADO</w:t>
            </w:r>
          </w:p>
        </w:tc>
        <w:tc>
          <w:tcPr>
            <w:tcW w:w="1990" w:type="pct"/>
            <w:tcBorders>
              <w:top w:val="nil"/>
              <w:left w:val="nil"/>
              <w:bottom w:val="single" w:sz="4" w:space="0" w:color="000000"/>
              <w:right w:val="single" w:sz="4" w:space="0" w:color="000000"/>
            </w:tcBorders>
            <w:noWrap/>
            <w:vAlign w:val="bottom"/>
            <w:hideMark/>
          </w:tcPr>
          <w:p w14:paraId="37A5D81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5C1B88CF"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50E389E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w:t>
            </w:r>
          </w:p>
        </w:tc>
        <w:tc>
          <w:tcPr>
            <w:tcW w:w="2080" w:type="pct"/>
            <w:tcBorders>
              <w:top w:val="nil"/>
              <w:left w:val="nil"/>
              <w:bottom w:val="single" w:sz="4" w:space="0" w:color="000000"/>
              <w:right w:val="single" w:sz="4" w:space="0" w:color="000000"/>
            </w:tcBorders>
            <w:noWrap/>
            <w:vAlign w:val="bottom"/>
            <w:hideMark/>
          </w:tcPr>
          <w:p w14:paraId="442EA68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COLUMNA DE HORMIGÓN ARMADO (0,25X0,25)</w:t>
            </w:r>
          </w:p>
        </w:tc>
        <w:tc>
          <w:tcPr>
            <w:tcW w:w="1990" w:type="pct"/>
            <w:tcBorders>
              <w:top w:val="nil"/>
              <w:left w:val="nil"/>
              <w:bottom w:val="single" w:sz="4" w:space="0" w:color="000000"/>
              <w:right w:val="single" w:sz="4" w:space="0" w:color="000000"/>
            </w:tcBorders>
            <w:noWrap/>
            <w:vAlign w:val="bottom"/>
            <w:hideMark/>
          </w:tcPr>
          <w:p w14:paraId="4CB8798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6CF27148"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75C59B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6</w:t>
            </w:r>
          </w:p>
        </w:tc>
        <w:tc>
          <w:tcPr>
            <w:tcW w:w="2080" w:type="pct"/>
            <w:tcBorders>
              <w:top w:val="nil"/>
              <w:left w:val="nil"/>
              <w:bottom w:val="single" w:sz="4" w:space="0" w:color="000000"/>
              <w:right w:val="single" w:sz="4" w:space="0" w:color="000000"/>
            </w:tcBorders>
            <w:noWrap/>
            <w:vAlign w:val="bottom"/>
            <w:hideMark/>
          </w:tcPr>
          <w:p w14:paraId="1CE9DC1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VIGA DE ARRIOSTRE DE HORMIGÓN ARMADO</w:t>
            </w:r>
          </w:p>
        </w:tc>
        <w:tc>
          <w:tcPr>
            <w:tcW w:w="1990" w:type="pct"/>
            <w:tcBorders>
              <w:top w:val="nil"/>
              <w:left w:val="nil"/>
              <w:bottom w:val="single" w:sz="4" w:space="0" w:color="000000"/>
              <w:right w:val="single" w:sz="4" w:space="0" w:color="000000"/>
            </w:tcBorders>
            <w:noWrap/>
            <w:vAlign w:val="bottom"/>
            <w:hideMark/>
          </w:tcPr>
          <w:p w14:paraId="52ADB48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2FAD4915"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BF0CEBE"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7</w:t>
            </w:r>
          </w:p>
        </w:tc>
        <w:tc>
          <w:tcPr>
            <w:tcW w:w="2080" w:type="pct"/>
            <w:tcBorders>
              <w:top w:val="nil"/>
              <w:left w:val="nil"/>
              <w:bottom w:val="single" w:sz="4" w:space="0" w:color="000000"/>
              <w:right w:val="single" w:sz="4" w:space="0" w:color="000000"/>
            </w:tcBorders>
            <w:noWrap/>
            <w:vAlign w:val="bottom"/>
            <w:hideMark/>
          </w:tcPr>
          <w:p w14:paraId="503824F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CIMIENTO DE HORMIGÓN CICLÓPEO</w:t>
            </w:r>
          </w:p>
        </w:tc>
        <w:tc>
          <w:tcPr>
            <w:tcW w:w="1990" w:type="pct"/>
            <w:tcBorders>
              <w:top w:val="nil"/>
              <w:left w:val="nil"/>
              <w:bottom w:val="single" w:sz="4" w:space="0" w:color="000000"/>
              <w:right w:val="single" w:sz="4" w:space="0" w:color="000000"/>
            </w:tcBorders>
            <w:noWrap/>
            <w:vAlign w:val="bottom"/>
            <w:hideMark/>
          </w:tcPr>
          <w:p w14:paraId="14EEFEA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791C8DCB"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5D9656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8</w:t>
            </w:r>
          </w:p>
        </w:tc>
        <w:tc>
          <w:tcPr>
            <w:tcW w:w="2080" w:type="pct"/>
            <w:tcBorders>
              <w:top w:val="nil"/>
              <w:left w:val="nil"/>
              <w:bottom w:val="single" w:sz="4" w:space="0" w:color="000000"/>
              <w:right w:val="single" w:sz="4" w:space="0" w:color="000000"/>
            </w:tcBorders>
            <w:noWrap/>
            <w:vAlign w:val="bottom"/>
            <w:hideMark/>
          </w:tcPr>
          <w:p w14:paraId="2012D6F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SOBRECIMIENTO DE HORMIGÓN CICLÓPEO 50% PIEDRA DESPLAZADORA</w:t>
            </w:r>
          </w:p>
        </w:tc>
        <w:tc>
          <w:tcPr>
            <w:tcW w:w="1990" w:type="pct"/>
            <w:tcBorders>
              <w:top w:val="nil"/>
              <w:left w:val="nil"/>
              <w:bottom w:val="single" w:sz="4" w:space="0" w:color="000000"/>
              <w:right w:val="single" w:sz="4" w:space="0" w:color="000000"/>
            </w:tcBorders>
            <w:noWrap/>
            <w:vAlign w:val="bottom"/>
            <w:hideMark/>
          </w:tcPr>
          <w:p w14:paraId="0DCC7E7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5A3FC029"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57789A8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9</w:t>
            </w:r>
          </w:p>
        </w:tc>
        <w:tc>
          <w:tcPr>
            <w:tcW w:w="2080" w:type="pct"/>
            <w:tcBorders>
              <w:top w:val="nil"/>
              <w:left w:val="nil"/>
              <w:bottom w:val="single" w:sz="4" w:space="0" w:color="000000"/>
              <w:right w:val="single" w:sz="4" w:space="0" w:color="000000"/>
            </w:tcBorders>
            <w:noWrap/>
            <w:vAlign w:val="bottom"/>
            <w:hideMark/>
          </w:tcPr>
          <w:p w14:paraId="48CD41E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IMPERMEABILIZACIÓN CON CARTÓN ASFALTICO</w:t>
            </w:r>
          </w:p>
        </w:tc>
        <w:tc>
          <w:tcPr>
            <w:tcW w:w="1990" w:type="pct"/>
            <w:tcBorders>
              <w:top w:val="nil"/>
              <w:left w:val="nil"/>
              <w:bottom w:val="single" w:sz="4" w:space="0" w:color="000000"/>
              <w:right w:val="single" w:sz="4" w:space="0" w:color="000000"/>
            </w:tcBorders>
            <w:noWrap/>
            <w:vAlign w:val="bottom"/>
            <w:hideMark/>
          </w:tcPr>
          <w:p w14:paraId="0566F7D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64B9CE2D"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5ABBCDC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10</w:t>
            </w:r>
          </w:p>
        </w:tc>
        <w:tc>
          <w:tcPr>
            <w:tcW w:w="2080" w:type="pct"/>
            <w:tcBorders>
              <w:top w:val="nil"/>
              <w:left w:val="nil"/>
              <w:bottom w:val="single" w:sz="4" w:space="0" w:color="000000"/>
              <w:right w:val="single" w:sz="4" w:space="0" w:color="000000"/>
            </w:tcBorders>
            <w:noWrap/>
            <w:vAlign w:val="bottom"/>
            <w:hideMark/>
          </w:tcPr>
          <w:p w14:paraId="71D2C9F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MURO DE LADRILLO DE 6H C/MORTERO DE CEMENTO (25X15X10) E=10 cm</w:t>
            </w:r>
          </w:p>
        </w:tc>
        <w:tc>
          <w:tcPr>
            <w:tcW w:w="1990" w:type="pct"/>
            <w:tcBorders>
              <w:top w:val="nil"/>
              <w:left w:val="nil"/>
              <w:bottom w:val="single" w:sz="4" w:space="0" w:color="000000"/>
              <w:right w:val="single" w:sz="4" w:space="0" w:color="000000"/>
            </w:tcBorders>
            <w:noWrap/>
            <w:vAlign w:val="bottom"/>
            <w:hideMark/>
          </w:tcPr>
          <w:p w14:paraId="3E9B3E8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31C34B1C"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4727831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11</w:t>
            </w:r>
          </w:p>
        </w:tc>
        <w:tc>
          <w:tcPr>
            <w:tcW w:w="2080" w:type="pct"/>
            <w:tcBorders>
              <w:top w:val="nil"/>
              <w:left w:val="nil"/>
              <w:bottom w:val="single" w:sz="4" w:space="0" w:color="000000"/>
              <w:right w:val="single" w:sz="4" w:space="0" w:color="000000"/>
            </w:tcBorders>
            <w:noWrap/>
            <w:vAlign w:val="bottom"/>
            <w:hideMark/>
          </w:tcPr>
          <w:p w14:paraId="51DCF50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VIGA CADENA DE HORMIGÓN ARMADO</w:t>
            </w:r>
          </w:p>
        </w:tc>
        <w:tc>
          <w:tcPr>
            <w:tcW w:w="1990" w:type="pct"/>
            <w:tcBorders>
              <w:top w:val="nil"/>
              <w:left w:val="nil"/>
              <w:bottom w:val="single" w:sz="4" w:space="0" w:color="000000"/>
              <w:right w:val="single" w:sz="4" w:space="0" w:color="000000"/>
            </w:tcBorders>
            <w:noWrap/>
            <w:vAlign w:val="bottom"/>
            <w:hideMark/>
          </w:tcPr>
          <w:p w14:paraId="24B0E80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71427CE3"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C254BD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12</w:t>
            </w:r>
          </w:p>
        </w:tc>
        <w:tc>
          <w:tcPr>
            <w:tcW w:w="2080" w:type="pct"/>
            <w:tcBorders>
              <w:top w:val="nil"/>
              <w:left w:val="nil"/>
              <w:bottom w:val="single" w:sz="4" w:space="0" w:color="000000"/>
              <w:right w:val="single" w:sz="4" w:space="0" w:color="000000"/>
            </w:tcBorders>
            <w:noWrap/>
            <w:vAlign w:val="bottom"/>
            <w:hideMark/>
          </w:tcPr>
          <w:p w14:paraId="2DDB225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LOSA LLENA DE HORMIGÓN ARMADO P/TANQUE ELEVADO</w:t>
            </w:r>
          </w:p>
        </w:tc>
        <w:tc>
          <w:tcPr>
            <w:tcW w:w="1990" w:type="pct"/>
            <w:tcBorders>
              <w:top w:val="nil"/>
              <w:left w:val="nil"/>
              <w:bottom w:val="single" w:sz="4" w:space="0" w:color="000000"/>
              <w:right w:val="single" w:sz="4" w:space="0" w:color="000000"/>
            </w:tcBorders>
            <w:noWrap/>
            <w:vAlign w:val="bottom"/>
            <w:hideMark/>
          </w:tcPr>
          <w:p w14:paraId="4AC1360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CUBICO</w:t>
            </w:r>
          </w:p>
        </w:tc>
      </w:tr>
      <w:tr w:rsidR="00A53B13" w14:paraId="0DDE83BE"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1EBE023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13</w:t>
            </w:r>
          </w:p>
        </w:tc>
        <w:tc>
          <w:tcPr>
            <w:tcW w:w="2080" w:type="pct"/>
            <w:tcBorders>
              <w:top w:val="nil"/>
              <w:left w:val="nil"/>
              <w:bottom w:val="single" w:sz="4" w:space="0" w:color="000000"/>
              <w:right w:val="single" w:sz="4" w:space="0" w:color="000000"/>
            </w:tcBorders>
            <w:noWrap/>
            <w:vAlign w:val="bottom"/>
            <w:hideMark/>
          </w:tcPr>
          <w:p w14:paraId="7A677AE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1990" w:type="pct"/>
            <w:tcBorders>
              <w:top w:val="nil"/>
              <w:left w:val="nil"/>
              <w:bottom w:val="single" w:sz="4" w:space="0" w:color="000000"/>
              <w:right w:val="single" w:sz="4" w:space="0" w:color="000000"/>
            </w:tcBorders>
            <w:noWrap/>
            <w:vAlign w:val="bottom"/>
            <w:hideMark/>
          </w:tcPr>
          <w:p w14:paraId="6EE2CCF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2F12719A"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C70B94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14</w:t>
            </w:r>
          </w:p>
        </w:tc>
        <w:tc>
          <w:tcPr>
            <w:tcW w:w="2080" w:type="pct"/>
            <w:tcBorders>
              <w:top w:val="nil"/>
              <w:left w:val="nil"/>
              <w:bottom w:val="single" w:sz="4" w:space="0" w:color="000000"/>
              <w:right w:val="single" w:sz="4" w:space="0" w:color="000000"/>
            </w:tcBorders>
            <w:noWrap/>
            <w:vAlign w:val="bottom"/>
            <w:hideMark/>
          </w:tcPr>
          <w:p w14:paraId="7B81E8C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CONTRAPISO DE HORMIGÓN E=5cm</w:t>
            </w:r>
          </w:p>
        </w:tc>
        <w:tc>
          <w:tcPr>
            <w:tcW w:w="1990" w:type="pct"/>
            <w:tcBorders>
              <w:top w:val="nil"/>
              <w:left w:val="nil"/>
              <w:bottom w:val="single" w:sz="4" w:space="0" w:color="000000"/>
              <w:right w:val="single" w:sz="4" w:space="0" w:color="000000"/>
            </w:tcBorders>
            <w:noWrap/>
            <w:vAlign w:val="bottom"/>
            <w:hideMark/>
          </w:tcPr>
          <w:p w14:paraId="41CB4B3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31D4909B"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19CDFE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15</w:t>
            </w:r>
          </w:p>
        </w:tc>
        <w:tc>
          <w:tcPr>
            <w:tcW w:w="2080" w:type="pct"/>
            <w:tcBorders>
              <w:top w:val="nil"/>
              <w:left w:val="nil"/>
              <w:bottom w:val="single" w:sz="4" w:space="0" w:color="000000"/>
              <w:right w:val="single" w:sz="4" w:space="0" w:color="000000"/>
            </w:tcBorders>
            <w:noWrap/>
            <w:vAlign w:val="bottom"/>
            <w:hideMark/>
          </w:tcPr>
          <w:p w14:paraId="2A45D11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EMPEDRADO Y CONTRAPISO DE CEMENTO</w:t>
            </w:r>
          </w:p>
        </w:tc>
        <w:tc>
          <w:tcPr>
            <w:tcW w:w="1990" w:type="pct"/>
            <w:tcBorders>
              <w:top w:val="nil"/>
              <w:left w:val="nil"/>
              <w:bottom w:val="single" w:sz="4" w:space="0" w:color="000000"/>
              <w:right w:val="single" w:sz="4" w:space="0" w:color="000000"/>
            </w:tcBorders>
            <w:noWrap/>
            <w:vAlign w:val="bottom"/>
            <w:hideMark/>
          </w:tcPr>
          <w:p w14:paraId="53745B0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381F8A68"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42BC503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16</w:t>
            </w:r>
          </w:p>
        </w:tc>
        <w:tc>
          <w:tcPr>
            <w:tcW w:w="2080" w:type="pct"/>
            <w:tcBorders>
              <w:top w:val="nil"/>
              <w:left w:val="nil"/>
              <w:bottom w:val="single" w:sz="4" w:space="0" w:color="000000"/>
              <w:right w:val="single" w:sz="4" w:space="0" w:color="000000"/>
            </w:tcBorders>
            <w:noWrap/>
            <w:vAlign w:val="bottom"/>
            <w:hideMark/>
          </w:tcPr>
          <w:p w14:paraId="4D5E39E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BOTAGUAS DE HORMIGÓN ARMADO</w:t>
            </w:r>
          </w:p>
        </w:tc>
        <w:tc>
          <w:tcPr>
            <w:tcW w:w="1990" w:type="pct"/>
            <w:tcBorders>
              <w:top w:val="nil"/>
              <w:left w:val="nil"/>
              <w:bottom w:val="single" w:sz="4" w:space="0" w:color="000000"/>
              <w:right w:val="single" w:sz="4" w:space="0" w:color="000000"/>
            </w:tcBorders>
            <w:noWrap/>
            <w:vAlign w:val="bottom"/>
            <w:hideMark/>
          </w:tcPr>
          <w:p w14:paraId="32DF35C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w:t>
            </w:r>
          </w:p>
        </w:tc>
      </w:tr>
      <w:tr w:rsidR="00A53B13" w14:paraId="2102710E"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D0D9392"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17</w:t>
            </w:r>
          </w:p>
        </w:tc>
        <w:tc>
          <w:tcPr>
            <w:tcW w:w="2080" w:type="pct"/>
            <w:tcBorders>
              <w:top w:val="nil"/>
              <w:left w:val="nil"/>
              <w:bottom w:val="single" w:sz="4" w:space="0" w:color="000000"/>
              <w:right w:val="single" w:sz="4" w:space="0" w:color="000000"/>
            </w:tcBorders>
            <w:noWrap/>
            <w:vAlign w:val="bottom"/>
            <w:hideMark/>
          </w:tcPr>
          <w:p w14:paraId="7CE30F1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ALERO DE YESO C/ ESTRUCTURA MADERAMEN</w:t>
            </w:r>
          </w:p>
        </w:tc>
        <w:tc>
          <w:tcPr>
            <w:tcW w:w="1990" w:type="pct"/>
            <w:tcBorders>
              <w:top w:val="nil"/>
              <w:left w:val="nil"/>
              <w:bottom w:val="single" w:sz="4" w:space="0" w:color="000000"/>
              <w:right w:val="single" w:sz="4" w:space="0" w:color="000000"/>
            </w:tcBorders>
            <w:noWrap/>
            <w:vAlign w:val="bottom"/>
            <w:hideMark/>
          </w:tcPr>
          <w:p w14:paraId="2DC606D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28B877B1"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5B7E9F8"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18</w:t>
            </w:r>
          </w:p>
        </w:tc>
        <w:tc>
          <w:tcPr>
            <w:tcW w:w="2080" w:type="pct"/>
            <w:tcBorders>
              <w:top w:val="nil"/>
              <w:left w:val="nil"/>
              <w:bottom w:val="single" w:sz="4" w:space="0" w:color="000000"/>
              <w:right w:val="single" w:sz="4" w:space="0" w:color="000000"/>
            </w:tcBorders>
            <w:noWrap/>
            <w:vAlign w:val="bottom"/>
            <w:hideMark/>
          </w:tcPr>
          <w:p w14:paraId="2B97BEA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REVOQUE INTERIOR DE CEMENTO</w:t>
            </w:r>
          </w:p>
        </w:tc>
        <w:tc>
          <w:tcPr>
            <w:tcW w:w="1990" w:type="pct"/>
            <w:tcBorders>
              <w:top w:val="nil"/>
              <w:left w:val="nil"/>
              <w:bottom w:val="single" w:sz="4" w:space="0" w:color="000000"/>
              <w:right w:val="single" w:sz="4" w:space="0" w:color="000000"/>
            </w:tcBorders>
            <w:noWrap/>
            <w:vAlign w:val="bottom"/>
            <w:hideMark/>
          </w:tcPr>
          <w:p w14:paraId="777A451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14F7A74A"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47D484F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19</w:t>
            </w:r>
          </w:p>
        </w:tc>
        <w:tc>
          <w:tcPr>
            <w:tcW w:w="2080" w:type="pct"/>
            <w:tcBorders>
              <w:top w:val="nil"/>
              <w:left w:val="nil"/>
              <w:bottom w:val="single" w:sz="4" w:space="0" w:color="000000"/>
              <w:right w:val="single" w:sz="4" w:space="0" w:color="000000"/>
            </w:tcBorders>
            <w:noWrap/>
            <w:vAlign w:val="bottom"/>
            <w:hideMark/>
          </w:tcPr>
          <w:p w14:paraId="3EFDAC0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REVOQUE INTERIOR DE YESO</w:t>
            </w:r>
          </w:p>
        </w:tc>
        <w:tc>
          <w:tcPr>
            <w:tcW w:w="1990" w:type="pct"/>
            <w:tcBorders>
              <w:top w:val="nil"/>
              <w:left w:val="nil"/>
              <w:bottom w:val="single" w:sz="4" w:space="0" w:color="000000"/>
              <w:right w:val="single" w:sz="4" w:space="0" w:color="000000"/>
            </w:tcBorders>
            <w:noWrap/>
            <w:vAlign w:val="bottom"/>
            <w:hideMark/>
          </w:tcPr>
          <w:p w14:paraId="24BD808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6626D1DC"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BD96DD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20</w:t>
            </w:r>
          </w:p>
        </w:tc>
        <w:tc>
          <w:tcPr>
            <w:tcW w:w="2080" w:type="pct"/>
            <w:tcBorders>
              <w:top w:val="nil"/>
              <w:left w:val="nil"/>
              <w:bottom w:val="single" w:sz="4" w:space="0" w:color="000000"/>
              <w:right w:val="single" w:sz="4" w:space="0" w:color="000000"/>
            </w:tcBorders>
            <w:noWrap/>
            <w:vAlign w:val="bottom"/>
            <w:hideMark/>
          </w:tcPr>
          <w:p w14:paraId="5F58A90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MESÓN DE HORMIGÓN ARMADO PARA COCINA</w:t>
            </w:r>
          </w:p>
        </w:tc>
        <w:tc>
          <w:tcPr>
            <w:tcW w:w="1990" w:type="pct"/>
            <w:tcBorders>
              <w:top w:val="nil"/>
              <w:left w:val="nil"/>
              <w:bottom w:val="single" w:sz="4" w:space="0" w:color="000000"/>
              <w:right w:val="single" w:sz="4" w:space="0" w:color="000000"/>
            </w:tcBorders>
            <w:noWrap/>
            <w:vAlign w:val="bottom"/>
            <w:hideMark/>
          </w:tcPr>
          <w:p w14:paraId="6759413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46AB2B75"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A4DD5B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21</w:t>
            </w:r>
          </w:p>
        </w:tc>
        <w:tc>
          <w:tcPr>
            <w:tcW w:w="2080" w:type="pct"/>
            <w:tcBorders>
              <w:top w:val="nil"/>
              <w:left w:val="nil"/>
              <w:bottom w:val="single" w:sz="4" w:space="0" w:color="000000"/>
              <w:right w:val="single" w:sz="4" w:space="0" w:color="000000"/>
            </w:tcBorders>
            <w:noWrap/>
            <w:vAlign w:val="bottom"/>
            <w:hideMark/>
          </w:tcPr>
          <w:p w14:paraId="170BA8F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PROVISIÓN Y COLOCADO DE LAVAPLATOS DE DOS FOSAS CON ACCESORIOS</w:t>
            </w:r>
          </w:p>
        </w:tc>
        <w:tc>
          <w:tcPr>
            <w:tcW w:w="1990" w:type="pct"/>
            <w:tcBorders>
              <w:top w:val="nil"/>
              <w:left w:val="nil"/>
              <w:bottom w:val="single" w:sz="4" w:space="0" w:color="000000"/>
              <w:right w:val="single" w:sz="4" w:space="0" w:color="000000"/>
            </w:tcBorders>
            <w:noWrap/>
            <w:vAlign w:val="bottom"/>
            <w:hideMark/>
          </w:tcPr>
          <w:p w14:paraId="355CDD8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PIEZA</w:t>
            </w:r>
          </w:p>
        </w:tc>
      </w:tr>
      <w:tr w:rsidR="00A53B13" w14:paraId="356BB2DF"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FAEEFD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22</w:t>
            </w:r>
          </w:p>
        </w:tc>
        <w:tc>
          <w:tcPr>
            <w:tcW w:w="2080" w:type="pct"/>
            <w:tcBorders>
              <w:top w:val="nil"/>
              <w:left w:val="nil"/>
              <w:bottom w:val="single" w:sz="4" w:space="0" w:color="000000"/>
              <w:right w:val="single" w:sz="4" w:space="0" w:color="000000"/>
            </w:tcBorders>
            <w:noWrap/>
            <w:vAlign w:val="bottom"/>
            <w:hideMark/>
          </w:tcPr>
          <w:p w14:paraId="6532BCE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REVESTIMIENTO DE CERÁMICA PARA MESÓN</w:t>
            </w:r>
          </w:p>
        </w:tc>
        <w:tc>
          <w:tcPr>
            <w:tcW w:w="1990" w:type="pct"/>
            <w:tcBorders>
              <w:top w:val="nil"/>
              <w:left w:val="nil"/>
              <w:bottom w:val="single" w:sz="4" w:space="0" w:color="000000"/>
              <w:right w:val="single" w:sz="4" w:space="0" w:color="000000"/>
            </w:tcBorders>
            <w:noWrap/>
            <w:vAlign w:val="bottom"/>
            <w:hideMark/>
          </w:tcPr>
          <w:p w14:paraId="6685C88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6C61619E"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FB9F33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23</w:t>
            </w:r>
          </w:p>
        </w:tc>
        <w:tc>
          <w:tcPr>
            <w:tcW w:w="2080" w:type="pct"/>
            <w:tcBorders>
              <w:top w:val="nil"/>
              <w:left w:val="nil"/>
              <w:bottom w:val="single" w:sz="4" w:space="0" w:color="000000"/>
              <w:right w:val="single" w:sz="4" w:space="0" w:color="000000"/>
            </w:tcBorders>
            <w:noWrap/>
            <w:vAlign w:val="bottom"/>
            <w:hideMark/>
          </w:tcPr>
          <w:p w14:paraId="1BB3AB5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990" w:type="pct"/>
            <w:tcBorders>
              <w:top w:val="nil"/>
              <w:left w:val="nil"/>
              <w:bottom w:val="single" w:sz="4" w:space="0" w:color="000000"/>
              <w:right w:val="single" w:sz="4" w:space="0" w:color="000000"/>
            </w:tcBorders>
            <w:noWrap/>
            <w:vAlign w:val="bottom"/>
            <w:hideMark/>
          </w:tcPr>
          <w:p w14:paraId="56C205B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7BBC8296"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6EEAD01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24</w:t>
            </w:r>
          </w:p>
        </w:tc>
        <w:tc>
          <w:tcPr>
            <w:tcW w:w="2080" w:type="pct"/>
            <w:tcBorders>
              <w:top w:val="nil"/>
              <w:left w:val="nil"/>
              <w:bottom w:val="single" w:sz="4" w:space="0" w:color="000000"/>
              <w:right w:val="single" w:sz="4" w:space="0" w:color="000000"/>
            </w:tcBorders>
            <w:noWrap/>
            <w:vAlign w:val="bottom"/>
            <w:hideMark/>
          </w:tcPr>
          <w:p w14:paraId="413D557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PISO DE CERÁMICA C/CEMENTO COLA</w:t>
            </w:r>
          </w:p>
        </w:tc>
        <w:tc>
          <w:tcPr>
            <w:tcW w:w="1990" w:type="pct"/>
            <w:tcBorders>
              <w:top w:val="nil"/>
              <w:left w:val="nil"/>
              <w:bottom w:val="single" w:sz="4" w:space="0" w:color="000000"/>
              <w:right w:val="single" w:sz="4" w:space="0" w:color="000000"/>
            </w:tcBorders>
            <w:noWrap/>
            <w:vAlign w:val="bottom"/>
            <w:hideMark/>
          </w:tcPr>
          <w:p w14:paraId="6904E47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4EAF4036"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09EAB5E6"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25</w:t>
            </w:r>
          </w:p>
        </w:tc>
        <w:tc>
          <w:tcPr>
            <w:tcW w:w="2080" w:type="pct"/>
            <w:tcBorders>
              <w:top w:val="nil"/>
              <w:left w:val="nil"/>
              <w:bottom w:val="single" w:sz="4" w:space="0" w:color="000000"/>
              <w:right w:val="single" w:sz="4" w:space="0" w:color="000000"/>
            </w:tcBorders>
            <w:noWrap/>
            <w:vAlign w:val="bottom"/>
            <w:hideMark/>
          </w:tcPr>
          <w:p w14:paraId="0C50E05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ZÓCALO DE CERÁMICA C/CEMENTO COLA</w:t>
            </w:r>
          </w:p>
        </w:tc>
        <w:tc>
          <w:tcPr>
            <w:tcW w:w="1990" w:type="pct"/>
            <w:tcBorders>
              <w:top w:val="nil"/>
              <w:left w:val="nil"/>
              <w:bottom w:val="single" w:sz="4" w:space="0" w:color="000000"/>
              <w:right w:val="single" w:sz="4" w:space="0" w:color="000000"/>
            </w:tcBorders>
            <w:noWrap/>
            <w:vAlign w:val="bottom"/>
            <w:hideMark/>
          </w:tcPr>
          <w:p w14:paraId="15BB54C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w:t>
            </w:r>
          </w:p>
        </w:tc>
      </w:tr>
      <w:tr w:rsidR="00A53B13" w14:paraId="1F037D15"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343F382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26</w:t>
            </w:r>
          </w:p>
        </w:tc>
        <w:tc>
          <w:tcPr>
            <w:tcW w:w="2080" w:type="pct"/>
            <w:tcBorders>
              <w:top w:val="nil"/>
              <w:left w:val="nil"/>
              <w:bottom w:val="single" w:sz="4" w:space="0" w:color="000000"/>
              <w:right w:val="single" w:sz="4" w:space="0" w:color="000000"/>
            </w:tcBorders>
            <w:noWrap/>
            <w:vAlign w:val="bottom"/>
            <w:hideMark/>
          </w:tcPr>
          <w:p w14:paraId="7858FBA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REVOQUE EXTERIOR DE CEMENTO</w:t>
            </w:r>
          </w:p>
        </w:tc>
        <w:tc>
          <w:tcPr>
            <w:tcW w:w="1990" w:type="pct"/>
            <w:tcBorders>
              <w:top w:val="nil"/>
              <w:left w:val="nil"/>
              <w:bottom w:val="single" w:sz="4" w:space="0" w:color="000000"/>
              <w:right w:val="single" w:sz="4" w:space="0" w:color="000000"/>
            </w:tcBorders>
            <w:noWrap/>
            <w:vAlign w:val="bottom"/>
            <w:hideMark/>
          </w:tcPr>
          <w:p w14:paraId="08BB930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409723E6"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63E261C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27</w:t>
            </w:r>
          </w:p>
        </w:tc>
        <w:tc>
          <w:tcPr>
            <w:tcW w:w="2080" w:type="pct"/>
            <w:tcBorders>
              <w:top w:val="nil"/>
              <w:left w:val="nil"/>
              <w:bottom w:val="single" w:sz="4" w:space="0" w:color="000000"/>
              <w:right w:val="single" w:sz="4" w:space="0" w:color="000000"/>
            </w:tcBorders>
            <w:noWrap/>
            <w:vAlign w:val="bottom"/>
            <w:hideMark/>
          </w:tcPr>
          <w:p w14:paraId="7ECEC0C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PROVISIÓN Y COLOCADO VENTANA DE ALUMINIO LÍNEA 25 C/VIDRIO 4MM Y ACCESORIOS</w:t>
            </w:r>
          </w:p>
        </w:tc>
        <w:tc>
          <w:tcPr>
            <w:tcW w:w="1990" w:type="pct"/>
            <w:tcBorders>
              <w:top w:val="nil"/>
              <w:left w:val="nil"/>
              <w:bottom w:val="single" w:sz="4" w:space="0" w:color="000000"/>
              <w:right w:val="single" w:sz="4" w:space="0" w:color="000000"/>
            </w:tcBorders>
            <w:noWrap/>
            <w:vAlign w:val="bottom"/>
            <w:hideMark/>
          </w:tcPr>
          <w:p w14:paraId="5CC65AD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454CB48F"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014900D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28</w:t>
            </w:r>
          </w:p>
        </w:tc>
        <w:tc>
          <w:tcPr>
            <w:tcW w:w="2080" w:type="pct"/>
            <w:tcBorders>
              <w:top w:val="nil"/>
              <w:left w:val="nil"/>
              <w:bottom w:val="single" w:sz="4" w:space="0" w:color="000000"/>
              <w:right w:val="single" w:sz="4" w:space="0" w:color="000000"/>
            </w:tcBorders>
            <w:noWrap/>
            <w:vAlign w:val="bottom"/>
            <w:hideMark/>
          </w:tcPr>
          <w:p w14:paraId="68B1896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PROVISIÓN Y COLOCADO CIELO FALSO DE PLACA PVC C/ESTRUCTURA GALVANIZADA</w:t>
            </w:r>
          </w:p>
        </w:tc>
        <w:tc>
          <w:tcPr>
            <w:tcW w:w="1990" w:type="pct"/>
            <w:tcBorders>
              <w:top w:val="nil"/>
              <w:left w:val="nil"/>
              <w:bottom w:val="single" w:sz="4" w:space="0" w:color="000000"/>
              <w:right w:val="single" w:sz="4" w:space="0" w:color="000000"/>
            </w:tcBorders>
            <w:noWrap/>
            <w:vAlign w:val="bottom"/>
            <w:hideMark/>
          </w:tcPr>
          <w:p w14:paraId="7DF1EE37"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36F686EA"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AB7A01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29</w:t>
            </w:r>
          </w:p>
        </w:tc>
        <w:tc>
          <w:tcPr>
            <w:tcW w:w="2080" w:type="pct"/>
            <w:tcBorders>
              <w:top w:val="nil"/>
              <w:left w:val="nil"/>
              <w:bottom w:val="single" w:sz="4" w:space="0" w:color="000000"/>
              <w:right w:val="single" w:sz="4" w:space="0" w:color="000000"/>
            </w:tcBorders>
            <w:noWrap/>
            <w:vAlign w:val="bottom"/>
            <w:hideMark/>
          </w:tcPr>
          <w:p w14:paraId="6185CA3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1990" w:type="pct"/>
            <w:tcBorders>
              <w:top w:val="nil"/>
              <w:left w:val="nil"/>
              <w:bottom w:val="single" w:sz="4" w:space="0" w:color="000000"/>
              <w:right w:val="single" w:sz="4" w:space="0" w:color="000000"/>
            </w:tcBorders>
            <w:noWrap/>
            <w:vAlign w:val="bottom"/>
            <w:hideMark/>
          </w:tcPr>
          <w:p w14:paraId="64AC098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PIEZA</w:t>
            </w:r>
          </w:p>
        </w:tc>
      </w:tr>
      <w:tr w:rsidR="00A53B13" w14:paraId="0A773AFA"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AA2970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30</w:t>
            </w:r>
          </w:p>
        </w:tc>
        <w:tc>
          <w:tcPr>
            <w:tcW w:w="2080" w:type="pct"/>
            <w:tcBorders>
              <w:top w:val="nil"/>
              <w:left w:val="nil"/>
              <w:bottom w:val="single" w:sz="4" w:space="0" w:color="000000"/>
              <w:right w:val="single" w:sz="4" w:space="0" w:color="000000"/>
            </w:tcBorders>
            <w:noWrap/>
            <w:vAlign w:val="bottom"/>
            <w:hideMark/>
          </w:tcPr>
          <w:p w14:paraId="3A89919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990" w:type="pct"/>
            <w:tcBorders>
              <w:top w:val="nil"/>
              <w:left w:val="nil"/>
              <w:bottom w:val="single" w:sz="4" w:space="0" w:color="000000"/>
              <w:right w:val="single" w:sz="4" w:space="0" w:color="000000"/>
            </w:tcBorders>
            <w:noWrap/>
            <w:vAlign w:val="bottom"/>
            <w:hideMark/>
          </w:tcPr>
          <w:p w14:paraId="4AA3D6E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PIEZA</w:t>
            </w:r>
          </w:p>
        </w:tc>
      </w:tr>
      <w:tr w:rsidR="00A53B13" w14:paraId="2A797821"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1B1E360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31</w:t>
            </w:r>
          </w:p>
        </w:tc>
        <w:tc>
          <w:tcPr>
            <w:tcW w:w="2080" w:type="pct"/>
            <w:tcBorders>
              <w:top w:val="nil"/>
              <w:left w:val="nil"/>
              <w:bottom w:val="single" w:sz="4" w:space="0" w:color="000000"/>
              <w:right w:val="single" w:sz="4" w:space="0" w:color="000000"/>
            </w:tcBorders>
            <w:noWrap/>
            <w:vAlign w:val="bottom"/>
            <w:hideMark/>
          </w:tcPr>
          <w:p w14:paraId="710A8C2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990" w:type="pct"/>
            <w:tcBorders>
              <w:top w:val="nil"/>
              <w:left w:val="nil"/>
              <w:bottom w:val="single" w:sz="4" w:space="0" w:color="000000"/>
              <w:right w:val="single" w:sz="4" w:space="0" w:color="000000"/>
            </w:tcBorders>
            <w:noWrap/>
            <w:vAlign w:val="bottom"/>
            <w:hideMark/>
          </w:tcPr>
          <w:p w14:paraId="3CAF41B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PIEZA</w:t>
            </w:r>
          </w:p>
        </w:tc>
      </w:tr>
      <w:tr w:rsidR="00A53B13" w14:paraId="1F82AD79"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1102519F"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32</w:t>
            </w:r>
          </w:p>
        </w:tc>
        <w:tc>
          <w:tcPr>
            <w:tcW w:w="2080" w:type="pct"/>
            <w:tcBorders>
              <w:top w:val="nil"/>
              <w:left w:val="nil"/>
              <w:bottom w:val="single" w:sz="4" w:space="0" w:color="000000"/>
              <w:right w:val="single" w:sz="4" w:space="0" w:color="000000"/>
            </w:tcBorders>
            <w:noWrap/>
            <w:vAlign w:val="bottom"/>
            <w:hideMark/>
          </w:tcPr>
          <w:p w14:paraId="21020D1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PINTURA INTERIOR LATEX</w:t>
            </w:r>
          </w:p>
        </w:tc>
        <w:tc>
          <w:tcPr>
            <w:tcW w:w="1990" w:type="pct"/>
            <w:tcBorders>
              <w:top w:val="nil"/>
              <w:left w:val="nil"/>
              <w:bottom w:val="single" w:sz="4" w:space="0" w:color="000000"/>
              <w:right w:val="single" w:sz="4" w:space="0" w:color="000000"/>
            </w:tcBorders>
            <w:noWrap/>
            <w:vAlign w:val="bottom"/>
            <w:hideMark/>
          </w:tcPr>
          <w:p w14:paraId="66BDEEE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1A12855B"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345AC1B"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33</w:t>
            </w:r>
          </w:p>
        </w:tc>
        <w:tc>
          <w:tcPr>
            <w:tcW w:w="2080" w:type="pct"/>
            <w:tcBorders>
              <w:top w:val="nil"/>
              <w:left w:val="nil"/>
              <w:bottom w:val="single" w:sz="4" w:space="0" w:color="000000"/>
              <w:right w:val="single" w:sz="4" w:space="0" w:color="000000"/>
            </w:tcBorders>
            <w:noWrap/>
            <w:vAlign w:val="bottom"/>
            <w:hideMark/>
          </w:tcPr>
          <w:p w14:paraId="52E88E0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PINTURA EXTERIOR LATEX</w:t>
            </w:r>
          </w:p>
        </w:tc>
        <w:tc>
          <w:tcPr>
            <w:tcW w:w="1990" w:type="pct"/>
            <w:tcBorders>
              <w:top w:val="nil"/>
              <w:left w:val="nil"/>
              <w:bottom w:val="single" w:sz="4" w:space="0" w:color="000000"/>
              <w:right w:val="single" w:sz="4" w:space="0" w:color="000000"/>
            </w:tcBorders>
            <w:noWrap/>
            <w:vAlign w:val="bottom"/>
            <w:hideMark/>
          </w:tcPr>
          <w:p w14:paraId="3E9CA27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 CUADRADO</w:t>
            </w:r>
          </w:p>
        </w:tc>
      </w:tr>
      <w:tr w:rsidR="00A53B13" w14:paraId="7F7C0FCC"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5392B5C5"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34</w:t>
            </w:r>
          </w:p>
        </w:tc>
        <w:tc>
          <w:tcPr>
            <w:tcW w:w="2080" w:type="pct"/>
            <w:tcBorders>
              <w:top w:val="nil"/>
              <w:left w:val="nil"/>
              <w:bottom w:val="single" w:sz="4" w:space="0" w:color="000000"/>
              <w:right w:val="single" w:sz="4" w:space="0" w:color="000000"/>
            </w:tcBorders>
            <w:noWrap/>
            <w:vAlign w:val="bottom"/>
            <w:hideMark/>
          </w:tcPr>
          <w:p w14:paraId="3E542BDF"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990" w:type="pct"/>
            <w:tcBorders>
              <w:top w:val="nil"/>
              <w:left w:val="nil"/>
              <w:bottom w:val="single" w:sz="4" w:space="0" w:color="000000"/>
              <w:right w:val="single" w:sz="4" w:space="0" w:color="000000"/>
            </w:tcBorders>
            <w:noWrap/>
            <w:vAlign w:val="bottom"/>
            <w:hideMark/>
          </w:tcPr>
          <w:p w14:paraId="3E23D3A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w:t>
            </w:r>
          </w:p>
        </w:tc>
      </w:tr>
      <w:tr w:rsidR="00A53B13" w14:paraId="5013F3EC"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55770CA7"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35</w:t>
            </w:r>
          </w:p>
        </w:tc>
        <w:tc>
          <w:tcPr>
            <w:tcW w:w="2080" w:type="pct"/>
            <w:tcBorders>
              <w:top w:val="nil"/>
              <w:left w:val="nil"/>
              <w:bottom w:val="single" w:sz="4" w:space="0" w:color="000000"/>
              <w:right w:val="single" w:sz="4" w:space="0" w:color="000000"/>
            </w:tcBorders>
            <w:noWrap/>
            <w:vAlign w:val="bottom"/>
            <w:hideMark/>
          </w:tcPr>
          <w:p w14:paraId="532D532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BAJANTE DE PVC 3"</w:t>
            </w:r>
          </w:p>
        </w:tc>
        <w:tc>
          <w:tcPr>
            <w:tcW w:w="1990" w:type="pct"/>
            <w:tcBorders>
              <w:top w:val="nil"/>
              <w:left w:val="nil"/>
              <w:bottom w:val="single" w:sz="4" w:space="0" w:color="000000"/>
              <w:right w:val="single" w:sz="4" w:space="0" w:color="000000"/>
            </w:tcBorders>
            <w:noWrap/>
            <w:vAlign w:val="bottom"/>
            <w:hideMark/>
          </w:tcPr>
          <w:p w14:paraId="0CDB31D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METRO</w:t>
            </w:r>
          </w:p>
        </w:tc>
      </w:tr>
      <w:tr w:rsidR="00A53B13" w14:paraId="466C3F96"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881976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36</w:t>
            </w:r>
          </w:p>
        </w:tc>
        <w:tc>
          <w:tcPr>
            <w:tcW w:w="2080" w:type="pct"/>
            <w:tcBorders>
              <w:top w:val="nil"/>
              <w:left w:val="nil"/>
              <w:bottom w:val="single" w:sz="4" w:space="0" w:color="000000"/>
              <w:right w:val="single" w:sz="4" w:space="0" w:color="000000"/>
            </w:tcBorders>
            <w:noWrap/>
            <w:vAlign w:val="bottom"/>
            <w:hideMark/>
          </w:tcPr>
          <w:p w14:paraId="0E99144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1990" w:type="pct"/>
            <w:tcBorders>
              <w:top w:val="nil"/>
              <w:left w:val="nil"/>
              <w:bottom w:val="single" w:sz="4" w:space="0" w:color="000000"/>
              <w:right w:val="single" w:sz="4" w:space="0" w:color="000000"/>
            </w:tcBorders>
            <w:noWrap/>
            <w:vAlign w:val="bottom"/>
            <w:hideMark/>
          </w:tcPr>
          <w:p w14:paraId="21AB5F1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PIEZA</w:t>
            </w:r>
          </w:p>
        </w:tc>
      </w:tr>
      <w:tr w:rsidR="00A53B13" w14:paraId="04638204"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41D040D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37</w:t>
            </w:r>
          </w:p>
        </w:tc>
        <w:tc>
          <w:tcPr>
            <w:tcW w:w="2080" w:type="pct"/>
            <w:tcBorders>
              <w:top w:val="nil"/>
              <w:left w:val="nil"/>
              <w:bottom w:val="single" w:sz="4" w:space="0" w:color="000000"/>
              <w:right w:val="single" w:sz="4" w:space="0" w:color="000000"/>
            </w:tcBorders>
            <w:noWrap/>
            <w:vAlign w:val="bottom"/>
            <w:hideMark/>
          </w:tcPr>
          <w:p w14:paraId="6D54992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INSTALACIÓN DE AGUA POTABLE</w:t>
            </w:r>
          </w:p>
        </w:tc>
        <w:tc>
          <w:tcPr>
            <w:tcW w:w="1990" w:type="pct"/>
            <w:tcBorders>
              <w:top w:val="nil"/>
              <w:left w:val="nil"/>
              <w:bottom w:val="single" w:sz="4" w:space="0" w:color="000000"/>
              <w:right w:val="single" w:sz="4" w:space="0" w:color="000000"/>
            </w:tcBorders>
            <w:noWrap/>
            <w:vAlign w:val="bottom"/>
            <w:hideMark/>
          </w:tcPr>
          <w:p w14:paraId="618347B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05619B7D"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87F85F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38</w:t>
            </w:r>
          </w:p>
        </w:tc>
        <w:tc>
          <w:tcPr>
            <w:tcW w:w="2080" w:type="pct"/>
            <w:tcBorders>
              <w:top w:val="nil"/>
              <w:left w:val="nil"/>
              <w:bottom w:val="single" w:sz="4" w:space="0" w:color="000000"/>
              <w:right w:val="single" w:sz="4" w:space="0" w:color="000000"/>
            </w:tcBorders>
            <w:noWrap/>
            <w:vAlign w:val="bottom"/>
            <w:hideMark/>
          </w:tcPr>
          <w:p w14:paraId="4F42CBD0"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INSTALACIÓN SANITARIA</w:t>
            </w:r>
          </w:p>
        </w:tc>
        <w:tc>
          <w:tcPr>
            <w:tcW w:w="1990" w:type="pct"/>
            <w:tcBorders>
              <w:top w:val="nil"/>
              <w:left w:val="nil"/>
              <w:bottom w:val="single" w:sz="4" w:space="0" w:color="000000"/>
              <w:right w:val="single" w:sz="4" w:space="0" w:color="000000"/>
            </w:tcBorders>
            <w:noWrap/>
            <w:vAlign w:val="bottom"/>
            <w:hideMark/>
          </w:tcPr>
          <w:p w14:paraId="5091D33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24A42BD6"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0C96B31A"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39</w:t>
            </w:r>
          </w:p>
        </w:tc>
        <w:tc>
          <w:tcPr>
            <w:tcW w:w="2080" w:type="pct"/>
            <w:tcBorders>
              <w:top w:val="nil"/>
              <w:left w:val="nil"/>
              <w:bottom w:val="single" w:sz="4" w:space="0" w:color="000000"/>
              <w:right w:val="single" w:sz="4" w:space="0" w:color="000000"/>
            </w:tcBorders>
            <w:noWrap/>
            <w:vAlign w:val="bottom"/>
            <w:hideMark/>
          </w:tcPr>
          <w:p w14:paraId="0C6191C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PROVISION Y COLOCADO DE TANQUE PLASTICO DE AGUA DE 450 LITROS C/ ACCESORIOS</w:t>
            </w:r>
          </w:p>
        </w:tc>
        <w:tc>
          <w:tcPr>
            <w:tcW w:w="1990" w:type="pct"/>
            <w:tcBorders>
              <w:top w:val="nil"/>
              <w:left w:val="nil"/>
              <w:bottom w:val="single" w:sz="4" w:space="0" w:color="000000"/>
              <w:right w:val="single" w:sz="4" w:space="0" w:color="000000"/>
            </w:tcBorders>
            <w:noWrap/>
            <w:vAlign w:val="bottom"/>
            <w:hideMark/>
          </w:tcPr>
          <w:p w14:paraId="1621AAD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7A958919"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493284E3"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40</w:t>
            </w:r>
          </w:p>
        </w:tc>
        <w:tc>
          <w:tcPr>
            <w:tcW w:w="2080" w:type="pct"/>
            <w:tcBorders>
              <w:top w:val="nil"/>
              <w:left w:val="nil"/>
              <w:bottom w:val="single" w:sz="4" w:space="0" w:color="000000"/>
              <w:right w:val="single" w:sz="4" w:space="0" w:color="000000"/>
            </w:tcBorders>
            <w:noWrap/>
            <w:vAlign w:val="bottom"/>
            <w:hideMark/>
          </w:tcPr>
          <w:p w14:paraId="3220D1A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PROVISIÓN E INSTALACIÓN DE ARTEFACTOS PARA BAÑO</w:t>
            </w:r>
          </w:p>
        </w:tc>
        <w:tc>
          <w:tcPr>
            <w:tcW w:w="1990" w:type="pct"/>
            <w:tcBorders>
              <w:top w:val="nil"/>
              <w:left w:val="nil"/>
              <w:bottom w:val="single" w:sz="4" w:space="0" w:color="000000"/>
              <w:right w:val="single" w:sz="4" w:space="0" w:color="000000"/>
            </w:tcBorders>
            <w:noWrap/>
            <w:vAlign w:val="bottom"/>
            <w:hideMark/>
          </w:tcPr>
          <w:p w14:paraId="3016ED2C"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40F89A5D"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55B9754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41</w:t>
            </w:r>
          </w:p>
        </w:tc>
        <w:tc>
          <w:tcPr>
            <w:tcW w:w="2080" w:type="pct"/>
            <w:tcBorders>
              <w:top w:val="nil"/>
              <w:left w:val="nil"/>
              <w:bottom w:val="single" w:sz="4" w:space="0" w:color="000000"/>
              <w:right w:val="single" w:sz="4" w:space="0" w:color="000000"/>
            </w:tcBorders>
            <w:noWrap/>
            <w:vAlign w:val="bottom"/>
            <w:hideMark/>
          </w:tcPr>
          <w:p w14:paraId="46D5D02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990" w:type="pct"/>
            <w:tcBorders>
              <w:top w:val="nil"/>
              <w:left w:val="nil"/>
              <w:bottom w:val="single" w:sz="4" w:space="0" w:color="000000"/>
              <w:right w:val="single" w:sz="4" w:space="0" w:color="000000"/>
            </w:tcBorders>
            <w:noWrap/>
            <w:vAlign w:val="bottom"/>
            <w:hideMark/>
          </w:tcPr>
          <w:p w14:paraId="139E74E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PIEZA</w:t>
            </w:r>
          </w:p>
        </w:tc>
      </w:tr>
      <w:tr w:rsidR="00A53B13" w14:paraId="4E5035ED"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1C46BBB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42</w:t>
            </w:r>
          </w:p>
        </w:tc>
        <w:tc>
          <w:tcPr>
            <w:tcW w:w="2080" w:type="pct"/>
            <w:tcBorders>
              <w:top w:val="nil"/>
              <w:left w:val="nil"/>
              <w:bottom w:val="single" w:sz="4" w:space="0" w:color="000000"/>
              <w:right w:val="single" w:sz="4" w:space="0" w:color="000000"/>
            </w:tcBorders>
            <w:noWrap/>
            <w:vAlign w:val="bottom"/>
            <w:hideMark/>
          </w:tcPr>
          <w:p w14:paraId="609B9AAA"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CÁMARA DE INSPECCIÓN DE LADRILLO GAMBOTE (24X12X6) (0,60X0,60)</w:t>
            </w:r>
          </w:p>
        </w:tc>
        <w:tc>
          <w:tcPr>
            <w:tcW w:w="1990" w:type="pct"/>
            <w:tcBorders>
              <w:top w:val="nil"/>
              <w:left w:val="nil"/>
              <w:bottom w:val="single" w:sz="4" w:space="0" w:color="000000"/>
              <w:right w:val="single" w:sz="4" w:space="0" w:color="000000"/>
            </w:tcBorders>
            <w:noWrap/>
            <w:vAlign w:val="bottom"/>
            <w:hideMark/>
          </w:tcPr>
          <w:p w14:paraId="4C89676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PIEZA</w:t>
            </w:r>
          </w:p>
        </w:tc>
      </w:tr>
      <w:tr w:rsidR="00A53B13" w14:paraId="3AB67E66"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7631B3B0"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43</w:t>
            </w:r>
          </w:p>
        </w:tc>
        <w:tc>
          <w:tcPr>
            <w:tcW w:w="2080" w:type="pct"/>
            <w:tcBorders>
              <w:top w:val="nil"/>
              <w:left w:val="nil"/>
              <w:bottom w:val="single" w:sz="4" w:space="0" w:color="000000"/>
              <w:right w:val="single" w:sz="4" w:space="0" w:color="000000"/>
            </w:tcBorders>
            <w:noWrap/>
            <w:vAlign w:val="bottom"/>
            <w:hideMark/>
          </w:tcPr>
          <w:p w14:paraId="6BC76B0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CÁMARA SÉPTICA DE LADRILLO GAMBOTE (24X12X6) (1,50X1,50)</w:t>
            </w:r>
          </w:p>
        </w:tc>
        <w:tc>
          <w:tcPr>
            <w:tcW w:w="1990" w:type="pct"/>
            <w:tcBorders>
              <w:top w:val="nil"/>
              <w:left w:val="nil"/>
              <w:bottom w:val="single" w:sz="4" w:space="0" w:color="000000"/>
              <w:right w:val="single" w:sz="4" w:space="0" w:color="000000"/>
            </w:tcBorders>
            <w:noWrap/>
            <w:vAlign w:val="bottom"/>
            <w:hideMark/>
          </w:tcPr>
          <w:p w14:paraId="5C621B1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4B0B7D11"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061BF39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44</w:t>
            </w:r>
          </w:p>
        </w:tc>
        <w:tc>
          <w:tcPr>
            <w:tcW w:w="2080" w:type="pct"/>
            <w:tcBorders>
              <w:top w:val="nil"/>
              <w:left w:val="nil"/>
              <w:bottom w:val="single" w:sz="4" w:space="0" w:color="000000"/>
              <w:right w:val="single" w:sz="4" w:space="0" w:color="000000"/>
            </w:tcBorders>
            <w:noWrap/>
            <w:vAlign w:val="bottom"/>
            <w:hideMark/>
          </w:tcPr>
          <w:p w14:paraId="795D785E"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POZO ABSORBENTE DE MAMPOSTERÍA DE PIEDRA H=2,50</w:t>
            </w:r>
          </w:p>
        </w:tc>
        <w:tc>
          <w:tcPr>
            <w:tcW w:w="1990" w:type="pct"/>
            <w:tcBorders>
              <w:top w:val="nil"/>
              <w:left w:val="nil"/>
              <w:bottom w:val="single" w:sz="4" w:space="0" w:color="000000"/>
              <w:right w:val="single" w:sz="4" w:space="0" w:color="000000"/>
            </w:tcBorders>
            <w:noWrap/>
            <w:vAlign w:val="bottom"/>
            <w:hideMark/>
          </w:tcPr>
          <w:p w14:paraId="11DFA00B"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045A8B33"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12C9E26D"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45</w:t>
            </w:r>
          </w:p>
        </w:tc>
        <w:tc>
          <w:tcPr>
            <w:tcW w:w="2080" w:type="pct"/>
            <w:tcBorders>
              <w:top w:val="nil"/>
              <w:left w:val="nil"/>
              <w:bottom w:val="single" w:sz="4" w:space="0" w:color="000000"/>
              <w:right w:val="single" w:sz="4" w:space="0" w:color="000000"/>
            </w:tcBorders>
            <w:noWrap/>
            <w:vAlign w:val="bottom"/>
            <w:hideMark/>
          </w:tcPr>
          <w:p w14:paraId="66001CA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1990" w:type="pct"/>
            <w:tcBorders>
              <w:top w:val="nil"/>
              <w:left w:val="nil"/>
              <w:bottom w:val="single" w:sz="4" w:space="0" w:color="000000"/>
              <w:right w:val="single" w:sz="4" w:space="0" w:color="000000"/>
            </w:tcBorders>
            <w:noWrap/>
            <w:vAlign w:val="bottom"/>
            <w:hideMark/>
          </w:tcPr>
          <w:p w14:paraId="2D572CB3"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PUNTO</w:t>
            </w:r>
          </w:p>
        </w:tc>
      </w:tr>
      <w:tr w:rsidR="00A53B13" w14:paraId="423C57D1"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09AD18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46</w:t>
            </w:r>
          </w:p>
        </w:tc>
        <w:tc>
          <w:tcPr>
            <w:tcW w:w="2080" w:type="pct"/>
            <w:tcBorders>
              <w:top w:val="nil"/>
              <w:left w:val="nil"/>
              <w:bottom w:val="single" w:sz="4" w:space="0" w:color="000000"/>
              <w:right w:val="single" w:sz="4" w:space="0" w:color="000000"/>
            </w:tcBorders>
            <w:noWrap/>
            <w:vAlign w:val="bottom"/>
            <w:hideMark/>
          </w:tcPr>
          <w:p w14:paraId="6E653C7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INSTALACIÓN ELÉCTRICA (PUNTO TOMACORRIENTE SIMPLE)</w:t>
            </w:r>
          </w:p>
        </w:tc>
        <w:tc>
          <w:tcPr>
            <w:tcW w:w="1990" w:type="pct"/>
            <w:tcBorders>
              <w:top w:val="nil"/>
              <w:left w:val="nil"/>
              <w:bottom w:val="single" w:sz="4" w:space="0" w:color="000000"/>
              <w:right w:val="single" w:sz="4" w:space="0" w:color="000000"/>
            </w:tcBorders>
            <w:noWrap/>
            <w:vAlign w:val="bottom"/>
            <w:hideMark/>
          </w:tcPr>
          <w:p w14:paraId="3CCDE7A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PUNTO</w:t>
            </w:r>
          </w:p>
        </w:tc>
      </w:tr>
      <w:tr w:rsidR="00A53B13" w14:paraId="1104D01B"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001D394"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47</w:t>
            </w:r>
          </w:p>
        </w:tc>
        <w:tc>
          <w:tcPr>
            <w:tcW w:w="2080" w:type="pct"/>
            <w:tcBorders>
              <w:top w:val="nil"/>
              <w:left w:val="nil"/>
              <w:bottom w:val="single" w:sz="4" w:space="0" w:color="000000"/>
              <w:right w:val="single" w:sz="4" w:space="0" w:color="000000"/>
            </w:tcBorders>
            <w:noWrap/>
            <w:vAlign w:val="bottom"/>
            <w:hideMark/>
          </w:tcPr>
          <w:p w14:paraId="011EA8C4"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1990" w:type="pct"/>
            <w:tcBorders>
              <w:top w:val="nil"/>
              <w:left w:val="nil"/>
              <w:bottom w:val="single" w:sz="4" w:space="0" w:color="000000"/>
              <w:right w:val="single" w:sz="4" w:space="0" w:color="000000"/>
            </w:tcBorders>
            <w:noWrap/>
            <w:vAlign w:val="bottom"/>
            <w:hideMark/>
          </w:tcPr>
          <w:p w14:paraId="103D0C12"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PUNTO</w:t>
            </w:r>
          </w:p>
        </w:tc>
      </w:tr>
      <w:tr w:rsidR="00A53B13" w14:paraId="2A269BF6"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00B05851"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48</w:t>
            </w:r>
          </w:p>
        </w:tc>
        <w:tc>
          <w:tcPr>
            <w:tcW w:w="2080" w:type="pct"/>
            <w:tcBorders>
              <w:top w:val="nil"/>
              <w:left w:val="nil"/>
              <w:bottom w:val="single" w:sz="4" w:space="0" w:color="000000"/>
              <w:right w:val="single" w:sz="4" w:space="0" w:color="000000"/>
            </w:tcBorders>
            <w:noWrap/>
            <w:vAlign w:val="bottom"/>
            <w:hideMark/>
          </w:tcPr>
          <w:p w14:paraId="0838D59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INSTALACIÓN ELÉCTRICA (TOMA DE FUERZA)</w:t>
            </w:r>
          </w:p>
        </w:tc>
        <w:tc>
          <w:tcPr>
            <w:tcW w:w="1990" w:type="pct"/>
            <w:tcBorders>
              <w:top w:val="nil"/>
              <w:left w:val="nil"/>
              <w:bottom w:val="single" w:sz="4" w:space="0" w:color="000000"/>
              <w:right w:val="single" w:sz="4" w:space="0" w:color="000000"/>
            </w:tcBorders>
            <w:noWrap/>
            <w:vAlign w:val="bottom"/>
            <w:hideMark/>
          </w:tcPr>
          <w:p w14:paraId="07678A05"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PUNTO</w:t>
            </w:r>
          </w:p>
        </w:tc>
      </w:tr>
      <w:tr w:rsidR="00A53B13" w14:paraId="34B03DC5"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263A0469"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49</w:t>
            </w:r>
          </w:p>
        </w:tc>
        <w:tc>
          <w:tcPr>
            <w:tcW w:w="2080" w:type="pct"/>
            <w:tcBorders>
              <w:top w:val="nil"/>
              <w:left w:val="nil"/>
              <w:bottom w:val="single" w:sz="4" w:space="0" w:color="000000"/>
              <w:right w:val="single" w:sz="4" w:space="0" w:color="000000"/>
            </w:tcBorders>
            <w:noWrap/>
            <w:vAlign w:val="bottom"/>
            <w:hideMark/>
          </w:tcPr>
          <w:p w14:paraId="1AC7F408"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990" w:type="pct"/>
            <w:tcBorders>
              <w:top w:val="nil"/>
              <w:left w:val="nil"/>
              <w:bottom w:val="single" w:sz="4" w:space="0" w:color="000000"/>
              <w:right w:val="single" w:sz="4" w:space="0" w:color="000000"/>
            </w:tcBorders>
            <w:noWrap/>
            <w:vAlign w:val="bottom"/>
            <w:hideMark/>
          </w:tcPr>
          <w:p w14:paraId="03E9A01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PUNTO</w:t>
            </w:r>
          </w:p>
        </w:tc>
      </w:tr>
      <w:tr w:rsidR="00A53B13" w14:paraId="72A4D499"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683E821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50</w:t>
            </w:r>
          </w:p>
        </w:tc>
        <w:tc>
          <w:tcPr>
            <w:tcW w:w="2080" w:type="pct"/>
            <w:tcBorders>
              <w:top w:val="nil"/>
              <w:left w:val="nil"/>
              <w:bottom w:val="single" w:sz="4" w:space="0" w:color="000000"/>
              <w:right w:val="single" w:sz="4" w:space="0" w:color="000000"/>
            </w:tcBorders>
            <w:noWrap/>
            <w:vAlign w:val="bottom"/>
            <w:hideMark/>
          </w:tcPr>
          <w:p w14:paraId="41125A51"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TABLERO DE DISTRIBUCIÓN (3 CIRCUITOS)</w:t>
            </w:r>
          </w:p>
        </w:tc>
        <w:tc>
          <w:tcPr>
            <w:tcW w:w="1990" w:type="pct"/>
            <w:tcBorders>
              <w:top w:val="nil"/>
              <w:left w:val="nil"/>
              <w:bottom w:val="single" w:sz="4" w:space="0" w:color="000000"/>
              <w:right w:val="single" w:sz="4" w:space="0" w:color="000000"/>
            </w:tcBorders>
            <w:noWrap/>
            <w:vAlign w:val="bottom"/>
            <w:hideMark/>
          </w:tcPr>
          <w:p w14:paraId="781FAFB6"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r w:rsidR="00A53B13" w14:paraId="5C4B2249" w14:textId="77777777" w:rsidTr="00A53B13">
        <w:trPr>
          <w:trHeight w:val="300"/>
        </w:trPr>
        <w:tc>
          <w:tcPr>
            <w:tcW w:w="930" w:type="pct"/>
            <w:tcBorders>
              <w:top w:val="nil"/>
              <w:left w:val="single" w:sz="4" w:space="0" w:color="000000"/>
              <w:bottom w:val="single" w:sz="4" w:space="0" w:color="000000"/>
              <w:right w:val="single" w:sz="4" w:space="0" w:color="000000"/>
            </w:tcBorders>
            <w:noWrap/>
            <w:vAlign w:val="bottom"/>
            <w:hideMark/>
          </w:tcPr>
          <w:p w14:paraId="387CD89C" w14:textId="77777777" w:rsidR="00A53B13" w:rsidRDefault="00A53B13">
            <w:pPr>
              <w:spacing w:line="256" w:lineRule="auto"/>
              <w:jc w:val="right"/>
              <w:rPr>
                <w:rFonts w:ascii="Calibri" w:hAnsi="Calibri" w:cs="Calibri"/>
                <w:color w:val="000000"/>
                <w:sz w:val="16"/>
                <w:szCs w:val="16"/>
              </w:rPr>
            </w:pPr>
            <w:r>
              <w:rPr>
                <w:rFonts w:ascii="Calibri" w:hAnsi="Calibri" w:cs="Calibri"/>
                <w:color w:val="000000"/>
                <w:sz w:val="16"/>
                <w:szCs w:val="16"/>
              </w:rPr>
              <w:t>51</w:t>
            </w:r>
          </w:p>
        </w:tc>
        <w:tc>
          <w:tcPr>
            <w:tcW w:w="2080" w:type="pct"/>
            <w:tcBorders>
              <w:top w:val="nil"/>
              <w:left w:val="nil"/>
              <w:bottom w:val="single" w:sz="4" w:space="0" w:color="000000"/>
              <w:right w:val="single" w:sz="4" w:space="0" w:color="000000"/>
            </w:tcBorders>
            <w:noWrap/>
            <w:vAlign w:val="bottom"/>
            <w:hideMark/>
          </w:tcPr>
          <w:p w14:paraId="288EA939"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LIMPIEZA GENERAL</w:t>
            </w:r>
          </w:p>
        </w:tc>
        <w:tc>
          <w:tcPr>
            <w:tcW w:w="1990" w:type="pct"/>
            <w:tcBorders>
              <w:top w:val="nil"/>
              <w:left w:val="nil"/>
              <w:bottom w:val="single" w:sz="4" w:space="0" w:color="000000"/>
              <w:right w:val="single" w:sz="4" w:space="0" w:color="000000"/>
            </w:tcBorders>
            <w:noWrap/>
            <w:vAlign w:val="bottom"/>
            <w:hideMark/>
          </w:tcPr>
          <w:p w14:paraId="03FEAD4D" w14:textId="77777777" w:rsidR="00A53B13" w:rsidRDefault="00A53B13">
            <w:pPr>
              <w:spacing w:line="256" w:lineRule="auto"/>
              <w:rPr>
                <w:rFonts w:ascii="Calibri" w:hAnsi="Calibri" w:cs="Calibri"/>
                <w:color w:val="000000"/>
                <w:sz w:val="16"/>
                <w:szCs w:val="16"/>
              </w:rPr>
            </w:pPr>
            <w:r>
              <w:rPr>
                <w:rFonts w:ascii="Calibri" w:hAnsi="Calibri" w:cs="Calibri"/>
                <w:color w:val="000000"/>
                <w:sz w:val="16"/>
                <w:szCs w:val="16"/>
              </w:rPr>
              <w:t>GLOBAL</w:t>
            </w:r>
          </w:p>
        </w:tc>
      </w:tr>
    </w:tbl>
    <w:p w14:paraId="496F3704" w14:textId="77777777" w:rsidR="00A53B13" w:rsidRDefault="00A53B13" w:rsidP="00A53B13">
      <w:pPr>
        <w:rPr>
          <w:sz w:val="24"/>
          <w:szCs w:val="24"/>
          <w:lang w:val="es-BO" w:eastAsia="es-BO"/>
        </w:rPr>
      </w:pPr>
    </w:p>
    <w:p w14:paraId="4A9E6EE4" w14:textId="77777777" w:rsidR="00A53B13" w:rsidRDefault="00A53B13" w:rsidP="00A53B13">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1"/>
      <w:r>
        <w:rPr>
          <w:rFonts w:ascii="Tahoma" w:hAnsi="Tahoma" w:cs="Tahoma"/>
          <w:b/>
          <w:bCs/>
          <w:color w:val="000000"/>
          <w:kern w:val="32"/>
          <w:lang w:val="es-ES_tradnl"/>
        </w:rPr>
        <w:t>CONSTRUCCIÓN</w:t>
      </w:r>
      <w:bookmarkEnd w:id="157"/>
    </w:p>
    <w:p w14:paraId="3B1103E2" w14:textId="77777777" w:rsidR="00A53B13" w:rsidRDefault="00A53B13" w:rsidP="00A53B13">
      <w:pPr>
        <w:rPr>
          <w:lang w:val="es-ES_tradnl"/>
        </w:rPr>
      </w:pPr>
    </w:p>
    <w:p w14:paraId="16CED3E4" w14:textId="77777777" w:rsidR="00A53B13" w:rsidRDefault="00A53B13" w:rsidP="00A53B13">
      <w:pPr>
        <w:jc w:val="both"/>
        <w:rPr>
          <w:rFonts w:ascii="Tahoma" w:hAnsi="Tahoma" w:cs="Tahoma"/>
          <w:lang w:val="es-BO"/>
        </w:rPr>
      </w:pPr>
      <w:bookmarkStart w:id="158" w:name="_Hlk180583306"/>
      <w:r>
        <w:rPr>
          <w:rFonts w:ascii="Tahoma" w:hAnsi="Tahoma" w:cs="Tahoma"/>
        </w:rPr>
        <w:t>Si la calidad de algún material no se encuentra especificada, obligatoriamente deberá merecer la aprobación del Inspector de Proyecto.</w:t>
      </w:r>
    </w:p>
    <w:p w14:paraId="17A37CB1" w14:textId="77777777" w:rsidR="00A53B13" w:rsidRDefault="00A53B13" w:rsidP="00A53B13">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75F341E1" w14:textId="77777777" w:rsidR="00A53B13" w:rsidRDefault="00A53B13" w:rsidP="00A53B13">
      <w:pPr>
        <w:jc w:val="both"/>
        <w:rPr>
          <w:rFonts w:ascii="Tahoma" w:hAnsi="Tahoma" w:cs="Tahoma"/>
          <w:lang w:val="es-ES_tradnl"/>
        </w:rPr>
      </w:pPr>
      <w:bookmarkStart w:id="159" w:name="_Hlk180567960"/>
      <w:bookmarkEnd w:id="15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10333BB1" w14:textId="77777777" w:rsidR="00A53B13" w:rsidRDefault="00A53B13" w:rsidP="00A53B13">
      <w:pPr>
        <w:jc w:val="both"/>
        <w:rPr>
          <w:rFonts w:ascii="Tahoma" w:hAnsi="Tahoma" w:cs="Tahoma"/>
          <w:lang w:val="es-ES_tradnl"/>
        </w:rPr>
      </w:pPr>
    </w:p>
    <w:p w14:paraId="1885BEF5" w14:textId="77777777" w:rsidR="00A53B13" w:rsidRDefault="00A53B13" w:rsidP="00A53B13">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DFB85AF" w14:textId="77777777" w:rsidR="00A53B13" w:rsidRDefault="00A53B13" w:rsidP="00A53B13">
      <w:pPr>
        <w:jc w:val="both"/>
        <w:rPr>
          <w:lang w:val="es-ES_tradnl" w:eastAsia="es-BO"/>
        </w:rPr>
      </w:pPr>
    </w:p>
    <w:p w14:paraId="15446BC2" w14:textId="77777777" w:rsidR="00A53B13" w:rsidRDefault="00A53B13" w:rsidP="00A53B13">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CE6BB81" w14:textId="77777777" w:rsidR="00A53B13" w:rsidRDefault="00A53B13" w:rsidP="00A53B13">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B42F63" w14:textId="77777777" w:rsidR="00A53B13" w:rsidRDefault="00A53B13" w:rsidP="00A53B13">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D8AB59E" w14:textId="77777777" w:rsidR="00A53B13" w:rsidRDefault="00A53B13" w:rsidP="00A53B13">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664145" w14:textId="77777777" w:rsidR="00A53B13" w:rsidRDefault="00A53B13" w:rsidP="00A53B13">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1" w:name="_Hlk118650468"/>
      <w:r>
        <w:rPr>
          <w:rFonts w:ascii="Tahoma" w:hAnsi="Tahoma" w:cs="Tahoma"/>
          <w:b/>
          <w:lang w:val="es-ES_tradnl"/>
        </w:rPr>
        <w:t>de construcción</w:t>
      </w:r>
      <w:bookmarkEnd w:id="161"/>
      <w:r>
        <w:rPr>
          <w:rFonts w:ascii="Tahoma" w:hAnsi="Tahoma" w:cs="Tahoma"/>
          <w:b/>
          <w:lang w:val="es-ES_tradnl"/>
        </w:rPr>
        <w:t>.</w:t>
      </w:r>
    </w:p>
    <w:p w14:paraId="16E2C9DD" w14:textId="77777777" w:rsidR="00A53B13" w:rsidRDefault="00A53B13" w:rsidP="00A53B13">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566D5F1" w14:textId="77777777" w:rsidR="00A53B13" w:rsidRDefault="00A53B13" w:rsidP="00A53B13">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52A29F0" w14:textId="77777777" w:rsidR="00A53B13" w:rsidRDefault="00A53B13" w:rsidP="00A53B13">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D97962E" w14:textId="77777777" w:rsidR="00A53B13" w:rsidRDefault="00A53B13" w:rsidP="00A53B13">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69532E" w14:textId="77777777" w:rsidR="00A53B13" w:rsidRDefault="00A53B13" w:rsidP="00A53B13">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32A8D7D7" w14:textId="77777777" w:rsidR="00A53B13" w:rsidRDefault="00A53B13" w:rsidP="00A53B13">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26D1B90"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Pr>
          <w:rFonts w:ascii="Tahoma" w:hAnsi="Tahoma" w:cs="Tahoma"/>
          <w:b/>
          <w:bCs/>
          <w:color w:val="FF0000"/>
          <w:kern w:val="32"/>
          <w:lang w:val="es-ES_tradnl"/>
        </w:rPr>
        <w:t>PROVISIÓN E IMPLEMENTACIÓN DE PLANTÍN:</w:t>
      </w:r>
      <w:bookmarkEnd w:id="162"/>
    </w:p>
    <w:p w14:paraId="7EC72F96" w14:textId="77777777" w:rsidR="00A53B13" w:rsidRDefault="00A53B13" w:rsidP="00A53B13">
      <w:pPr>
        <w:numPr>
          <w:ilvl w:val="0"/>
          <w:numId w:val="76"/>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A798A40" w14:textId="77777777" w:rsidR="00A53B13" w:rsidRDefault="00A53B13" w:rsidP="00A53B13">
      <w:pPr>
        <w:numPr>
          <w:ilvl w:val="0"/>
          <w:numId w:val="76"/>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63B97D5C" w14:textId="77777777" w:rsidR="00A53B13" w:rsidRDefault="00A53B13" w:rsidP="00A53B13">
      <w:pPr>
        <w:numPr>
          <w:ilvl w:val="0"/>
          <w:numId w:val="76"/>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E0B1088" w14:textId="77777777" w:rsidR="00A53B13" w:rsidRDefault="00A53B13" w:rsidP="00A53B13">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698610A3" w14:textId="77777777" w:rsidR="00A53B13" w:rsidRDefault="00A53B13" w:rsidP="00A53B13">
      <w:pPr>
        <w:jc w:val="both"/>
        <w:rPr>
          <w:rFonts w:ascii="Tahoma" w:hAnsi="Tahoma" w:cs="Tahoma"/>
          <w:b/>
          <w:color w:val="FF0000"/>
        </w:rPr>
      </w:pPr>
    </w:p>
    <w:p w14:paraId="5739383F" w14:textId="77777777" w:rsidR="00A53B13" w:rsidRDefault="00A53B13" w:rsidP="00A53B13">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Pr>
          <w:rFonts w:ascii="Tahoma" w:hAnsi="Tahoma" w:cs="Tahoma"/>
          <w:b/>
          <w:bCs/>
          <w:color w:val="000000"/>
          <w:kern w:val="32"/>
          <w:lang w:val="es-ES_tradnl"/>
        </w:rPr>
        <w:t>ESPECIFICACIONES TÉCNICAS DE MATERIALES</w:t>
      </w:r>
      <w:bookmarkEnd w:id="163"/>
      <w:r>
        <w:rPr>
          <w:rFonts w:ascii="Tahoma" w:hAnsi="Tahoma" w:cs="Tahoma"/>
          <w:b/>
          <w:bCs/>
          <w:color w:val="000000"/>
          <w:kern w:val="32"/>
          <w:lang w:val="es-ES_tradnl"/>
        </w:rPr>
        <w:t xml:space="preserve"> DE CONSTRUCCIÓN</w:t>
      </w:r>
      <w:bookmarkEnd w:id="164"/>
    </w:p>
    <w:p w14:paraId="492FAC77" w14:textId="77777777" w:rsidR="00A53B13" w:rsidRDefault="00A53B13" w:rsidP="00A53B13">
      <w:pPr>
        <w:keepNext/>
        <w:spacing w:before="240" w:after="60" w:line="260" w:lineRule="atLeast"/>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A53B13" w14:paraId="01E668B4" w14:textId="77777777" w:rsidTr="00A53B13">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4F83A6E" w14:textId="77777777" w:rsidR="00A53B13" w:rsidRDefault="00A53B13">
            <w:pPr>
              <w:spacing w:line="256" w:lineRule="auto"/>
              <w:jc w:val="center"/>
              <w:rPr>
                <w:rFonts w:ascii="Tahoma" w:hAnsi="Tahoma" w:cs="Tahoma"/>
                <w:b/>
                <w:bCs/>
                <w:color w:val="000000"/>
                <w:sz w:val="18"/>
                <w:szCs w:val="18"/>
                <w:lang w:val="es-BO"/>
              </w:rPr>
            </w:pPr>
            <w:r>
              <w:rPr>
                <w:rFonts w:ascii="Tahoma" w:hAnsi="Tahoma" w:cs="Tahoma"/>
                <w:b/>
                <w:bCs/>
                <w:color w:val="000000"/>
                <w:sz w:val="18"/>
                <w:szCs w:val="18"/>
              </w:rPr>
              <w:t>DESCRIPCION DE INSUMOS</w:t>
            </w:r>
          </w:p>
        </w:tc>
      </w:tr>
      <w:tr w:rsidR="00A53B13" w14:paraId="4C4F18C9"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F4B7397" w14:textId="77777777" w:rsidR="00A53B13" w:rsidRDefault="00A53B13">
            <w:pPr>
              <w:spacing w:line="256" w:lineRule="auto"/>
              <w:jc w:val="center"/>
              <w:rPr>
                <w:rFonts w:ascii="Tahoma" w:hAnsi="Tahoma" w:cs="Tahoma"/>
                <w:b/>
                <w:bCs/>
                <w:color w:val="000000"/>
                <w:sz w:val="18"/>
                <w:szCs w:val="18"/>
              </w:rPr>
            </w:pPr>
            <w:r>
              <w:rPr>
                <w:rFonts w:ascii="Tahoma" w:hAnsi="Tahoma" w:cs="Tahoma"/>
                <w:b/>
                <w:bCs/>
                <w:color w:val="000000"/>
                <w:sz w:val="18"/>
                <w:szCs w:val="18"/>
              </w:rPr>
              <w:t>NOMBRE DEL INSUMO</w:t>
            </w:r>
          </w:p>
        </w:tc>
        <w:tc>
          <w:tcPr>
            <w:tcW w:w="959" w:type="dxa"/>
            <w:tcBorders>
              <w:top w:val="nil"/>
              <w:left w:val="nil"/>
              <w:bottom w:val="single" w:sz="4" w:space="0" w:color="000000"/>
              <w:right w:val="single" w:sz="4" w:space="0" w:color="000000"/>
            </w:tcBorders>
            <w:shd w:val="clear" w:color="auto" w:fill="FFFFFF"/>
            <w:vAlign w:val="bottom"/>
            <w:hideMark/>
          </w:tcPr>
          <w:p w14:paraId="0C9E5C86" w14:textId="77777777" w:rsidR="00A53B13" w:rsidRDefault="00A53B13">
            <w:pPr>
              <w:spacing w:line="256" w:lineRule="auto"/>
              <w:jc w:val="center"/>
              <w:rPr>
                <w:rFonts w:ascii="Tahoma" w:hAnsi="Tahoma" w:cs="Tahoma"/>
                <w:b/>
                <w:bCs/>
                <w:color w:val="000000"/>
                <w:sz w:val="18"/>
                <w:szCs w:val="18"/>
              </w:rPr>
            </w:pPr>
            <w:r>
              <w:rPr>
                <w:rFonts w:ascii="Tahoma" w:hAnsi="Tahoma" w:cs="Tahoma"/>
                <w:b/>
                <w:bCs/>
                <w:color w:val="000000"/>
                <w:sz w:val="18"/>
                <w:szCs w:val="18"/>
              </w:rPr>
              <w:t>UNIDAD</w:t>
            </w:r>
          </w:p>
        </w:tc>
        <w:tc>
          <w:tcPr>
            <w:tcW w:w="7022" w:type="dxa"/>
            <w:tcBorders>
              <w:top w:val="nil"/>
              <w:left w:val="nil"/>
              <w:bottom w:val="single" w:sz="4" w:space="0" w:color="000000"/>
              <w:right w:val="single" w:sz="4" w:space="0" w:color="000000"/>
            </w:tcBorders>
            <w:shd w:val="clear" w:color="auto" w:fill="FFFFFF"/>
            <w:vAlign w:val="bottom"/>
            <w:hideMark/>
          </w:tcPr>
          <w:p w14:paraId="3250440B" w14:textId="77777777" w:rsidR="00A53B13" w:rsidRDefault="00A53B13">
            <w:pPr>
              <w:spacing w:line="256" w:lineRule="auto"/>
              <w:jc w:val="center"/>
              <w:rPr>
                <w:rFonts w:ascii="Tahoma" w:hAnsi="Tahoma" w:cs="Tahoma"/>
                <w:b/>
                <w:bCs/>
                <w:color w:val="000000"/>
                <w:sz w:val="18"/>
                <w:szCs w:val="18"/>
              </w:rPr>
            </w:pPr>
            <w:r>
              <w:rPr>
                <w:rFonts w:ascii="Tahoma" w:hAnsi="Tahoma" w:cs="Tahoma"/>
                <w:b/>
                <w:bCs/>
                <w:color w:val="000000"/>
                <w:sz w:val="18"/>
                <w:szCs w:val="18"/>
              </w:rPr>
              <w:t>ESPECIFICACIONES TECNICAS (REQUISITOS SOBRE EL PRODUCTO)</w:t>
            </w:r>
          </w:p>
        </w:tc>
      </w:tr>
      <w:tr w:rsidR="00A53B13" w14:paraId="67C90633"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176B91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ABRAZADERA DE 3"</w:t>
            </w:r>
          </w:p>
        </w:tc>
        <w:tc>
          <w:tcPr>
            <w:tcW w:w="959" w:type="dxa"/>
            <w:tcBorders>
              <w:top w:val="nil"/>
              <w:left w:val="nil"/>
              <w:bottom w:val="single" w:sz="4" w:space="0" w:color="000000"/>
              <w:right w:val="single" w:sz="4" w:space="0" w:color="000000"/>
            </w:tcBorders>
            <w:shd w:val="clear" w:color="auto" w:fill="FFFFFF"/>
            <w:vAlign w:val="bottom"/>
            <w:hideMark/>
          </w:tcPr>
          <w:p w14:paraId="12A7EB5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EFD5595"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material es utilizado para sujeción y colocación de las bajantes de tubería de PVC de 3” para el drenaje de aguas pluviales.</w:t>
            </w:r>
            <w:r>
              <w:rPr>
                <w:rFonts w:ascii="Tahoma" w:hAnsi="Tahoma" w:cs="Tahoma"/>
                <w:color w:val="000000"/>
                <w:sz w:val="18"/>
                <w:szCs w:val="18"/>
              </w:rPr>
              <w:br/>
              <w:t>Características que debe cumplir:</w:t>
            </w:r>
            <w:r>
              <w:rPr>
                <w:rFonts w:ascii="Tahoma" w:hAnsi="Tahoma" w:cs="Tahoma"/>
                <w:color w:val="000000"/>
                <w:sz w:val="18"/>
                <w:szCs w:val="18"/>
              </w:rPr>
              <w:br/>
              <w:t>• Deberá ser apta para tubos de PVC de 3".</w:t>
            </w:r>
            <w:r>
              <w:rPr>
                <w:rFonts w:ascii="Tahoma" w:hAnsi="Tahoma" w:cs="Tahoma"/>
                <w:color w:val="000000"/>
                <w:sz w:val="18"/>
                <w:szCs w:val="18"/>
              </w:rPr>
              <w:br/>
              <w:t xml:space="preserve">• Grosor de material de 1 a 1.4 </w:t>
            </w:r>
            <w:proofErr w:type="spellStart"/>
            <w:r>
              <w:rPr>
                <w:rFonts w:ascii="Tahoma" w:hAnsi="Tahoma" w:cs="Tahoma"/>
                <w:color w:val="000000"/>
                <w:sz w:val="18"/>
                <w:szCs w:val="18"/>
              </w:rPr>
              <w:t>mm.</w:t>
            </w:r>
            <w:proofErr w:type="spellEnd"/>
            <w:r>
              <w:rPr>
                <w:rFonts w:ascii="Tahoma" w:hAnsi="Tahoma" w:cs="Tahoma"/>
                <w:color w:val="000000"/>
                <w:sz w:val="18"/>
                <w:szCs w:val="18"/>
              </w:rPr>
              <w:br/>
              <w:t xml:space="preserve">• Acabado </w:t>
            </w:r>
            <w:proofErr w:type="spellStart"/>
            <w:r>
              <w:rPr>
                <w:rFonts w:ascii="Tahoma" w:hAnsi="Tahoma" w:cs="Tahoma"/>
                <w:color w:val="000000"/>
                <w:sz w:val="18"/>
                <w:szCs w:val="18"/>
              </w:rPr>
              <w:t>zincado</w:t>
            </w:r>
            <w:proofErr w:type="spellEnd"/>
            <w:r>
              <w:rPr>
                <w:rFonts w:ascii="Tahoma" w:hAnsi="Tahoma" w:cs="Tahoma"/>
                <w:color w:val="000000"/>
                <w:sz w:val="18"/>
                <w:szCs w:val="18"/>
              </w:rPr>
              <w:t xml:space="preserve"> mayor a 5 micras.</w:t>
            </w:r>
            <w:r>
              <w:rPr>
                <w:rFonts w:ascii="Tahoma" w:hAnsi="Tahoma" w:cs="Tahoma"/>
                <w:color w:val="000000"/>
                <w:sz w:val="18"/>
                <w:szCs w:val="18"/>
              </w:rPr>
              <w:br/>
              <w:t>• Deberá soportar una carga de 100 Kg.</w:t>
            </w:r>
            <w:r>
              <w:rPr>
                <w:rFonts w:ascii="Tahoma" w:hAnsi="Tahoma" w:cs="Tahoma"/>
                <w:color w:val="000000"/>
                <w:sz w:val="18"/>
                <w:szCs w:val="18"/>
              </w:rPr>
              <w:br/>
              <w:t xml:space="preserve">• Deberá contener huecos en sus extremos para la sujeción a la </w:t>
            </w:r>
            <w:proofErr w:type="gramStart"/>
            <w:r>
              <w:rPr>
                <w:rFonts w:ascii="Tahoma" w:hAnsi="Tahoma" w:cs="Tahoma"/>
                <w:color w:val="000000"/>
                <w:sz w:val="18"/>
                <w:szCs w:val="18"/>
              </w:rPr>
              <w:t>pared.(</w:t>
            </w:r>
            <w:proofErr w:type="gramEnd"/>
            <w:r>
              <w:rPr>
                <w:rFonts w:ascii="Tahoma" w:hAnsi="Tahoma" w:cs="Tahoma"/>
                <w:color w:val="000000"/>
                <w:sz w:val="18"/>
                <w:szCs w:val="18"/>
              </w:rPr>
              <w:t>FA)</w:t>
            </w:r>
          </w:p>
        </w:tc>
      </w:tr>
      <w:tr w:rsidR="00A53B13" w14:paraId="53FCE0F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5FFC0E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ALAMBRE DE AMARRE</w:t>
            </w:r>
          </w:p>
        </w:tc>
        <w:tc>
          <w:tcPr>
            <w:tcW w:w="959" w:type="dxa"/>
            <w:tcBorders>
              <w:top w:val="nil"/>
              <w:left w:val="nil"/>
              <w:bottom w:val="single" w:sz="4" w:space="0" w:color="000000"/>
              <w:right w:val="single" w:sz="4" w:space="0" w:color="000000"/>
            </w:tcBorders>
            <w:shd w:val="clear" w:color="auto" w:fill="FFFFFF"/>
            <w:vAlign w:val="bottom"/>
            <w:hideMark/>
          </w:tcPr>
          <w:p w14:paraId="5F98006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65539EB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El alambre de amarre requerido será producido con acero de bajo contenido de carbono obtenido por </w:t>
            </w:r>
            <w:proofErr w:type="spellStart"/>
            <w:r>
              <w:rPr>
                <w:rFonts w:ascii="Tahoma" w:hAnsi="Tahoma" w:cs="Tahoma"/>
                <w:color w:val="000000"/>
                <w:sz w:val="18"/>
                <w:szCs w:val="18"/>
              </w:rPr>
              <w:t>trefilación</w:t>
            </w:r>
            <w:proofErr w:type="spellEnd"/>
            <w:r>
              <w:rPr>
                <w:rFonts w:ascii="Tahoma" w:hAnsi="Tahoma" w:cs="Tahoma"/>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3B13" w14:paraId="71E1680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7505C8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ALAMBRE DE COBRE </w:t>
            </w:r>
            <w:proofErr w:type="spellStart"/>
            <w:r>
              <w:rPr>
                <w:rFonts w:ascii="Tahoma" w:hAnsi="Tahoma" w:cs="Tahoma"/>
                <w:b/>
                <w:bCs/>
                <w:color w:val="000000"/>
                <w:sz w:val="18"/>
                <w:szCs w:val="18"/>
              </w:rPr>
              <w:t>Nº</w:t>
            </w:r>
            <w:proofErr w:type="spellEnd"/>
            <w:r>
              <w:rPr>
                <w:rFonts w:ascii="Tahoma" w:hAnsi="Tahoma" w:cs="Tahoma"/>
                <w:b/>
                <w:bCs/>
                <w:color w:val="000000"/>
                <w:sz w:val="18"/>
                <w:szCs w:val="18"/>
              </w:rPr>
              <w:t xml:space="preserve"> 10 AWG</w:t>
            </w:r>
          </w:p>
        </w:tc>
        <w:tc>
          <w:tcPr>
            <w:tcW w:w="959" w:type="dxa"/>
            <w:tcBorders>
              <w:top w:val="nil"/>
              <w:left w:val="nil"/>
              <w:bottom w:val="single" w:sz="4" w:space="0" w:color="000000"/>
              <w:right w:val="single" w:sz="4" w:space="0" w:color="000000"/>
            </w:tcBorders>
            <w:shd w:val="clear" w:color="auto" w:fill="FFFFFF"/>
            <w:vAlign w:val="bottom"/>
            <w:hideMark/>
          </w:tcPr>
          <w:p w14:paraId="50FB2C64"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4EE2E7B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 un elemento que provee la trayectoria para el flujo de la corriente en las instalaciones eléctricas.</w:t>
            </w:r>
            <w:r>
              <w:rPr>
                <w:rFonts w:ascii="Tahoma" w:hAnsi="Tahoma" w:cs="Tahoma"/>
                <w:color w:val="000000"/>
                <w:sz w:val="18"/>
                <w:szCs w:val="18"/>
              </w:rPr>
              <w:br/>
              <w:t xml:space="preserve">El </w:t>
            </w:r>
            <w:r>
              <w:rPr>
                <w:rFonts w:ascii="Tahoma" w:hAnsi="Tahoma" w:cs="Tahoma"/>
                <w:b/>
                <w:bCs/>
                <w:color w:val="000000"/>
                <w:sz w:val="18"/>
                <w:szCs w:val="18"/>
              </w:rPr>
              <w:t>alma conductora Nº10</w:t>
            </w:r>
            <w:r>
              <w:rPr>
                <w:rFonts w:ascii="Tahoma" w:hAnsi="Tahoma" w:cs="Tahoma"/>
                <w:color w:val="000000"/>
                <w:sz w:val="18"/>
                <w:szCs w:val="18"/>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000000"/>
                <w:sz w:val="18"/>
                <w:szCs w:val="18"/>
              </w:rPr>
              <w:br/>
              <w:t>Deberá ser de buena calidad, de marca reconocida y deberá cumplir con la Norma NB777 Instalaciones Eléctricas.</w:t>
            </w:r>
          </w:p>
        </w:tc>
      </w:tr>
      <w:tr w:rsidR="00A53B13" w14:paraId="1D3EA9A2"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F61702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ALAMBRE DE COBRE </w:t>
            </w:r>
            <w:proofErr w:type="spellStart"/>
            <w:r>
              <w:rPr>
                <w:rFonts w:ascii="Tahoma" w:hAnsi="Tahoma" w:cs="Tahoma"/>
                <w:b/>
                <w:bCs/>
                <w:color w:val="000000"/>
                <w:sz w:val="18"/>
                <w:szCs w:val="18"/>
              </w:rPr>
              <w:t>Nº</w:t>
            </w:r>
            <w:proofErr w:type="spellEnd"/>
            <w:r>
              <w:rPr>
                <w:rFonts w:ascii="Tahoma" w:hAnsi="Tahoma" w:cs="Tahoma"/>
                <w:b/>
                <w:bCs/>
                <w:color w:val="000000"/>
                <w:sz w:val="18"/>
                <w:szCs w:val="18"/>
              </w:rPr>
              <w:t xml:space="preserve"> 12 AWG</w:t>
            </w:r>
          </w:p>
        </w:tc>
        <w:tc>
          <w:tcPr>
            <w:tcW w:w="959" w:type="dxa"/>
            <w:tcBorders>
              <w:top w:val="nil"/>
              <w:left w:val="nil"/>
              <w:bottom w:val="single" w:sz="4" w:space="0" w:color="000000"/>
              <w:right w:val="single" w:sz="4" w:space="0" w:color="000000"/>
            </w:tcBorders>
            <w:shd w:val="clear" w:color="auto" w:fill="FFFFFF"/>
            <w:vAlign w:val="bottom"/>
            <w:hideMark/>
          </w:tcPr>
          <w:p w14:paraId="081828E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21E65B06"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 un elemento que provee la trayectoria para el flujo de la corriente en las instalaciones eléctricas.</w:t>
            </w:r>
            <w:r>
              <w:rPr>
                <w:rFonts w:ascii="Tahoma" w:hAnsi="Tahoma" w:cs="Tahoma"/>
                <w:color w:val="000000"/>
                <w:sz w:val="18"/>
                <w:szCs w:val="18"/>
              </w:rPr>
              <w:br/>
            </w:r>
            <w:r>
              <w:rPr>
                <w:rFonts w:ascii="Tahoma" w:hAnsi="Tahoma" w:cs="Tahoma"/>
                <w:b/>
                <w:bCs/>
                <w:color w:val="000000"/>
                <w:sz w:val="18"/>
                <w:szCs w:val="18"/>
              </w:rPr>
              <w:t>El alma conductora Nº12</w:t>
            </w:r>
            <w:r>
              <w:rPr>
                <w:rFonts w:ascii="Tahoma" w:hAnsi="Tahoma" w:cs="Tahoma"/>
                <w:color w:val="000000"/>
                <w:sz w:val="18"/>
                <w:szCs w:val="18"/>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color w:val="000000"/>
                <w:sz w:val="18"/>
                <w:szCs w:val="18"/>
              </w:rPr>
              <w:br/>
              <w:t>Deberá ser de buena calidad, de marca reconocida y deberá cumplir con la Norma NB777 Instalaciones Eléctricas.</w:t>
            </w:r>
          </w:p>
        </w:tc>
      </w:tr>
      <w:tr w:rsidR="00A53B13" w14:paraId="358287A7"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7FE650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ALAMBRE DE COBRE </w:t>
            </w:r>
            <w:proofErr w:type="spellStart"/>
            <w:r>
              <w:rPr>
                <w:rFonts w:ascii="Tahoma" w:hAnsi="Tahoma" w:cs="Tahoma"/>
                <w:b/>
                <w:bCs/>
                <w:color w:val="000000"/>
                <w:sz w:val="18"/>
                <w:szCs w:val="18"/>
              </w:rPr>
              <w:t>Nº</w:t>
            </w:r>
            <w:proofErr w:type="spellEnd"/>
            <w:r>
              <w:rPr>
                <w:rFonts w:ascii="Tahoma" w:hAnsi="Tahoma" w:cs="Tahoma"/>
                <w:b/>
                <w:bCs/>
                <w:color w:val="000000"/>
                <w:sz w:val="18"/>
                <w:szCs w:val="18"/>
              </w:rPr>
              <w:t xml:space="preserve"> 14 AWG</w:t>
            </w:r>
          </w:p>
        </w:tc>
        <w:tc>
          <w:tcPr>
            <w:tcW w:w="959" w:type="dxa"/>
            <w:tcBorders>
              <w:top w:val="nil"/>
              <w:left w:val="nil"/>
              <w:bottom w:val="single" w:sz="4" w:space="0" w:color="000000"/>
              <w:right w:val="single" w:sz="4" w:space="0" w:color="000000"/>
            </w:tcBorders>
            <w:shd w:val="clear" w:color="auto" w:fill="FFFFFF"/>
            <w:vAlign w:val="bottom"/>
            <w:hideMark/>
          </w:tcPr>
          <w:p w14:paraId="4576615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6981D984"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 un elemento que provee la trayectoria para el flujo de la corriente en las instalaciones eléctricas.</w:t>
            </w:r>
            <w:r>
              <w:rPr>
                <w:rFonts w:ascii="Tahoma" w:hAnsi="Tahoma" w:cs="Tahoma"/>
                <w:color w:val="000000"/>
                <w:sz w:val="18"/>
                <w:szCs w:val="18"/>
              </w:rPr>
              <w:br/>
            </w:r>
            <w:r>
              <w:rPr>
                <w:rFonts w:ascii="Tahoma" w:hAnsi="Tahoma" w:cs="Tahoma"/>
                <w:b/>
                <w:bCs/>
                <w:color w:val="000000"/>
                <w:sz w:val="18"/>
                <w:szCs w:val="18"/>
              </w:rPr>
              <w:t>El alma conductora Nº14</w:t>
            </w:r>
            <w:r>
              <w:rPr>
                <w:rFonts w:ascii="Tahoma" w:hAnsi="Tahoma" w:cs="Tahoma"/>
                <w:color w:val="000000"/>
                <w:sz w:val="18"/>
                <w:szCs w:val="18"/>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000000"/>
                <w:sz w:val="18"/>
                <w:szCs w:val="18"/>
              </w:rPr>
              <w:br/>
              <w:t>Deberá ser de buena calidad, de marca reconocida y deberá cumplir con la Norma NB777 Instalaciones Eléctricas.</w:t>
            </w:r>
          </w:p>
        </w:tc>
      </w:tr>
      <w:tr w:rsidR="00A53B13" w14:paraId="67E6013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B9ADE5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ALAMBRE TEJIDO (ROLLO 40M X 0,80M)</w:t>
            </w:r>
          </w:p>
        </w:tc>
        <w:tc>
          <w:tcPr>
            <w:tcW w:w="959" w:type="dxa"/>
            <w:tcBorders>
              <w:top w:val="nil"/>
              <w:left w:val="nil"/>
              <w:bottom w:val="single" w:sz="4" w:space="0" w:color="000000"/>
              <w:right w:val="single" w:sz="4" w:space="0" w:color="000000"/>
            </w:tcBorders>
            <w:shd w:val="clear" w:color="auto" w:fill="FFFFFF"/>
            <w:vAlign w:val="bottom"/>
            <w:hideMark/>
          </w:tcPr>
          <w:p w14:paraId="2F4FC2A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21EBA357"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malla de alambre tejido hexagonal requerido, será de </w:t>
            </w:r>
            <w:r>
              <w:rPr>
                <w:rFonts w:ascii="Tahoma" w:hAnsi="Tahoma" w:cs="Tahoma"/>
                <w:b/>
                <w:bCs/>
                <w:color w:val="000000"/>
                <w:sz w:val="18"/>
                <w:szCs w:val="18"/>
              </w:rPr>
              <w:t>acero galvanizado pesado en caliente,</w:t>
            </w:r>
            <w:r>
              <w:rPr>
                <w:rFonts w:ascii="Tahoma" w:hAnsi="Tahoma" w:cs="Tahoma"/>
                <w:color w:val="000000"/>
                <w:sz w:val="18"/>
                <w:szCs w:val="18"/>
              </w:rPr>
              <w:t xml:space="preserve"> de primera calidad y con celdas de 3/4 pulgadas.  </w:t>
            </w:r>
            <w:r>
              <w:rPr>
                <w:rFonts w:ascii="Tahoma" w:hAnsi="Tahoma" w:cs="Tahoma"/>
                <w:color w:val="000000"/>
                <w:sz w:val="18"/>
                <w:szCs w:val="18"/>
              </w:rPr>
              <w:br/>
              <w:t>El tejido de hexágono debe ser de triple torsión brindando resistencia, flexibilidad y mayor seguridad.</w:t>
            </w:r>
            <w:r>
              <w:rPr>
                <w:rFonts w:ascii="Tahoma" w:hAnsi="Tahoma" w:cs="Tahoma"/>
                <w:color w:val="000000"/>
                <w:sz w:val="18"/>
                <w:szCs w:val="18"/>
              </w:rPr>
              <w:br/>
              <w:t>Debe contar con una estructura firme y superficie suave que indica una buena prevención contra la corrosión y oxidación.</w:t>
            </w:r>
            <w:r>
              <w:rPr>
                <w:rFonts w:ascii="Tahoma" w:hAnsi="Tahoma" w:cs="Tahoma"/>
                <w:color w:val="000000"/>
                <w:sz w:val="18"/>
                <w:szCs w:val="18"/>
              </w:rPr>
              <w:br/>
              <w:t>Se establece una tolerancia de (+/-) 2 cm. en las dimensiones requeridas.</w:t>
            </w:r>
          </w:p>
        </w:tc>
      </w:tr>
      <w:tr w:rsidR="00A53B13" w14:paraId="0558406C"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DC8A4A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ALQUITRÁN</w:t>
            </w:r>
          </w:p>
        </w:tc>
        <w:tc>
          <w:tcPr>
            <w:tcW w:w="959" w:type="dxa"/>
            <w:tcBorders>
              <w:top w:val="nil"/>
              <w:left w:val="nil"/>
              <w:bottom w:val="single" w:sz="4" w:space="0" w:color="000000"/>
              <w:right w:val="single" w:sz="4" w:space="0" w:color="000000"/>
            </w:tcBorders>
            <w:shd w:val="clear" w:color="auto" w:fill="FFFFFF"/>
            <w:vAlign w:val="bottom"/>
            <w:hideMark/>
          </w:tcPr>
          <w:p w14:paraId="1562153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6ED53B7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color w:val="000000"/>
                <w:sz w:val="18"/>
                <w:szCs w:val="18"/>
              </w:rPr>
              <w:br/>
              <w:t>El material debe presentarse en tambores sellados y claramente etiquetados, indicando su origen y cantidad. Debe tener una apariencia viscosa de color negro y una densidad de 0.93 +/- 0.02 kg/l.</w:t>
            </w:r>
          </w:p>
        </w:tc>
      </w:tr>
      <w:tr w:rsidR="00A53B13" w14:paraId="6001B4A8"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5AC153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ARENA </w:t>
            </w:r>
          </w:p>
        </w:tc>
        <w:tc>
          <w:tcPr>
            <w:tcW w:w="959" w:type="dxa"/>
            <w:tcBorders>
              <w:top w:val="nil"/>
              <w:left w:val="nil"/>
              <w:bottom w:val="single" w:sz="4" w:space="0" w:color="000000"/>
              <w:right w:val="single" w:sz="4" w:space="0" w:color="000000"/>
            </w:tcBorders>
            <w:shd w:val="clear" w:color="auto" w:fill="FFFFFF"/>
            <w:vAlign w:val="bottom"/>
            <w:hideMark/>
          </w:tcPr>
          <w:p w14:paraId="55B7091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M3</w:t>
            </w:r>
          </w:p>
        </w:tc>
        <w:tc>
          <w:tcPr>
            <w:tcW w:w="7022" w:type="dxa"/>
            <w:tcBorders>
              <w:top w:val="nil"/>
              <w:left w:val="nil"/>
              <w:bottom w:val="single" w:sz="4" w:space="0" w:color="000000"/>
              <w:right w:val="single" w:sz="4" w:space="0" w:color="000000"/>
            </w:tcBorders>
            <w:shd w:val="clear" w:color="auto" w:fill="FFFFFF"/>
            <w:vAlign w:val="bottom"/>
            <w:hideMark/>
          </w:tcPr>
          <w:p w14:paraId="69E3B773"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Pr>
                <w:rFonts w:ascii="Tahoma" w:hAnsi="Tahoma" w:cs="Tahoma"/>
                <w:b/>
                <w:bCs/>
                <w:color w:val="000000"/>
                <w:sz w:val="18"/>
                <w:szCs w:val="18"/>
              </w:rPr>
              <w:t>libre de sustancias perjudiciales tales como escorias arcillas y material orgánico.</w:t>
            </w:r>
            <w:r>
              <w:rPr>
                <w:rFonts w:ascii="Tahoma" w:hAnsi="Tahoma" w:cs="Tahoma"/>
                <w:color w:val="000000"/>
                <w:sz w:val="18"/>
                <w:szCs w:val="18"/>
              </w:rPr>
              <w:br/>
              <w:t>Deberá contar con Partículas duras, resistentes y durables.</w:t>
            </w:r>
            <w:r>
              <w:rPr>
                <w:rFonts w:ascii="Tahoma" w:hAnsi="Tahoma" w:cs="Tahoma"/>
                <w:color w:val="000000"/>
                <w:sz w:val="18"/>
                <w:szCs w:val="18"/>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Pr>
                <w:rFonts w:ascii="Tahoma" w:hAnsi="Tahoma" w:cs="Tahoma"/>
                <w:color w:val="000000"/>
                <w:sz w:val="18"/>
                <w:szCs w:val="18"/>
              </w:rPr>
              <w:br/>
              <w:t xml:space="preserve">En caso de utilizarse arenas provenientes de machaqueo de granitos, basaltos y rocas análogas, no deberán acusar principios de </w:t>
            </w:r>
            <w:proofErr w:type="spellStart"/>
            <w:proofErr w:type="gramStart"/>
            <w:r>
              <w:rPr>
                <w:rFonts w:ascii="Tahoma" w:hAnsi="Tahoma" w:cs="Tahoma"/>
                <w:color w:val="000000"/>
                <w:sz w:val="18"/>
                <w:szCs w:val="18"/>
              </w:rPr>
              <w:t>descomposición.En</w:t>
            </w:r>
            <w:proofErr w:type="spellEnd"/>
            <w:proofErr w:type="gramEnd"/>
            <w:r>
              <w:rPr>
                <w:rFonts w:ascii="Tahoma" w:hAnsi="Tahoma" w:cs="Tahoma"/>
                <w:color w:val="000000"/>
                <w:sz w:val="18"/>
                <w:szCs w:val="18"/>
              </w:rPr>
              <w:t xml:space="preserve"> lo que se refiere a la forma geométrica, se evitará el uso de gravas en forma de láminas o agujas. La granulometría de los agregados debe ser uniforme. </w:t>
            </w:r>
          </w:p>
        </w:tc>
      </w:tr>
      <w:tr w:rsidR="00A53B13" w14:paraId="49BF9A2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C7C70D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ARENA FINA</w:t>
            </w:r>
          </w:p>
        </w:tc>
        <w:tc>
          <w:tcPr>
            <w:tcW w:w="959" w:type="dxa"/>
            <w:tcBorders>
              <w:top w:val="nil"/>
              <w:left w:val="nil"/>
              <w:bottom w:val="single" w:sz="4" w:space="0" w:color="000000"/>
              <w:right w:val="single" w:sz="4" w:space="0" w:color="000000"/>
            </w:tcBorders>
            <w:shd w:val="clear" w:color="auto" w:fill="FFFFFF"/>
            <w:vAlign w:val="bottom"/>
            <w:hideMark/>
          </w:tcPr>
          <w:p w14:paraId="0D02B45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M3</w:t>
            </w:r>
          </w:p>
        </w:tc>
        <w:tc>
          <w:tcPr>
            <w:tcW w:w="7022" w:type="dxa"/>
            <w:tcBorders>
              <w:top w:val="nil"/>
              <w:left w:val="nil"/>
              <w:bottom w:val="single" w:sz="4" w:space="0" w:color="000000"/>
              <w:right w:val="single" w:sz="4" w:space="0" w:color="000000"/>
            </w:tcBorders>
            <w:shd w:val="clear" w:color="auto" w:fill="FFFFFF"/>
            <w:vAlign w:val="bottom"/>
            <w:hideMark/>
          </w:tcPr>
          <w:p w14:paraId="3BCD303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Los agregados finos se compondrán de arenas naturales y deberán estar compuestas por partículas duras, resistentes y durables, exentas de sustancias perjudiciales tales como escorias, arcillas, material orgánico u otros.</w:t>
            </w:r>
            <w:r>
              <w:rPr>
                <w:rFonts w:ascii="Tahoma" w:hAnsi="Tahoma" w:cs="Tahoma"/>
                <w:color w:val="000000"/>
                <w:sz w:val="18"/>
                <w:szCs w:val="18"/>
              </w:rPr>
              <w:br/>
              <w:t>Los yacimientos de arena a ser utilizados , deberán ser aprobados por el Inspector de Obra, en base a los resultados que arrojen los ensayos realizados en muestras representativas de cada yacimiento.</w:t>
            </w:r>
            <w:r>
              <w:rPr>
                <w:rFonts w:ascii="Tahoma" w:hAnsi="Tahoma" w:cs="Tahoma"/>
                <w:color w:val="000000"/>
                <w:sz w:val="18"/>
                <w:szCs w:val="18"/>
              </w:rPr>
              <w:br/>
              <w:t>En caso de utilizarse arenas provenientes de machaqueo de granitos, basaltos y rocas análogas, no deberán acusar principios de descomposición.</w:t>
            </w:r>
            <w:r>
              <w:rPr>
                <w:rFonts w:ascii="Tahoma" w:hAnsi="Tahoma" w:cs="Tahoma"/>
                <w:color w:val="000000"/>
                <w:sz w:val="18"/>
                <w:szCs w:val="18"/>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53B13" w14:paraId="5085CC8C"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68A954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BARNIZ</w:t>
            </w:r>
          </w:p>
        </w:tc>
        <w:tc>
          <w:tcPr>
            <w:tcW w:w="959" w:type="dxa"/>
            <w:tcBorders>
              <w:top w:val="nil"/>
              <w:left w:val="nil"/>
              <w:bottom w:val="single" w:sz="4" w:space="0" w:color="000000"/>
              <w:right w:val="single" w:sz="4" w:space="0" w:color="000000"/>
            </w:tcBorders>
            <w:shd w:val="clear" w:color="auto" w:fill="FFFFFF"/>
            <w:vAlign w:val="bottom"/>
            <w:hideMark/>
          </w:tcPr>
          <w:p w14:paraId="1D8D91F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5B25B461"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Producto formulado en base a resinas sintéticas modificadas y aditivos especiales, que le dan a la película de este barniz una gran resistencia al exterior. Tiene una terminación transparente </w:t>
            </w:r>
            <w:r>
              <w:rPr>
                <w:rFonts w:ascii="Tahoma" w:hAnsi="Tahoma" w:cs="Tahoma"/>
                <w:b/>
                <w:bCs/>
                <w:color w:val="000000"/>
                <w:sz w:val="18"/>
                <w:szCs w:val="18"/>
              </w:rPr>
              <w:t xml:space="preserve">de alto brillo (NO SE </w:t>
            </w:r>
            <w:proofErr w:type="gramStart"/>
            <w:r>
              <w:rPr>
                <w:rFonts w:ascii="Tahoma" w:hAnsi="Tahoma" w:cs="Tahoma"/>
                <w:b/>
                <w:bCs/>
                <w:color w:val="000000"/>
                <w:sz w:val="18"/>
                <w:szCs w:val="18"/>
              </w:rPr>
              <w:t>ACEPTARA</w:t>
            </w:r>
            <w:proofErr w:type="gramEnd"/>
            <w:r>
              <w:rPr>
                <w:rFonts w:ascii="Tahoma" w:hAnsi="Tahoma" w:cs="Tahoma"/>
                <w:b/>
                <w:bCs/>
                <w:color w:val="000000"/>
                <w:sz w:val="18"/>
                <w:szCs w:val="18"/>
              </w:rPr>
              <w:t xml:space="preserve"> OTRO)</w:t>
            </w:r>
            <w:r>
              <w:rPr>
                <w:rFonts w:ascii="Tahoma" w:hAnsi="Tahoma" w:cs="Tahoma"/>
                <w:color w:val="000000"/>
                <w:sz w:val="18"/>
                <w:szCs w:val="18"/>
              </w:rPr>
              <w:t>, dureza y flexibilidad.</w:t>
            </w:r>
            <w:r>
              <w:rPr>
                <w:rFonts w:ascii="Tahoma" w:hAnsi="Tahoma" w:cs="Tahoma"/>
                <w:color w:val="000000"/>
                <w:sz w:val="18"/>
                <w:szCs w:val="18"/>
              </w:rPr>
              <w:br/>
              <w:t>Se emplea para proteger maderas en interiores y exteriores, para evitar los daños producidos por hongos e insectos, como así también de la intemperie y de la luz solar.</w:t>
            </w:r>
            <w:r>
              <w:rPr>
                <w:rFonts w:ascii="Tahoma" w:hAnsi="Tahoma" w:cs="Tahoma"/>
                <w:color w:val="000000"/>
                <w:sz w:val="18"/>
                <w:szCs w:val="18"/>
              </w:rPr>
              <w:br/>
              <w:t xml:space="preserve">La madera barnizada presenta una gran resistencia a las aguas de lluvia, destacando además la veta natural de ella. </w:t>
            </w:r>
            <w:r>
              <w:rPr>
                <w:rFonts w:ascii="Tahoma" w:hAnsi="Tahoma" w:cs="Tahoma"/>
                <w:color w:val="000000"/>
                <w:sz w:val="18"/>
                <w:szCs w:val="18"/>
              </w:rPr>
              <w:br/>
              <w:t>Las características del material serán:</w:t>
            </w:r>
            <w:r>
              <w:rPr>
                <w:rFonts w:ascii="Tahoma" w:hAnsi="Tahoma" w:cs="Tahoma"/>
                <w:color w:val="000000"/>
                <w:sz w:val="18"/>
                <w:szCs w:val="18"/>
              </w:rPr>
              <w:br/>
              <w:t>Naturaleza Química: Resinas sintéticas disueltas en aguarrás mineral.</w:t>
            </w:r>
            <w:r>
              <w:rPr>
                <w:rFonts w:ascii="Tahoma" w:hAnsi="Tahoma" w:cs="Tahoma"/>
                <w:color w:val="000000"/>
                <w:sz w:val="18"/>
                <w:szCs w:val="18"/>
              </w:rPr>
              <w:br/>
              <w:t>Color: Incoloro y varios de acuerdo a requerimiento.</w:t>
            </w:r>
            <w:r>
              <w:rPr>
                <w:rFonts w:ascii="Tahoma" w:hAnsi="Tahoma" w:cs="Tahoma"/>
                <w:color w:val="000000"/>
                <w:sz w:val="18"/>
                <w:szCs w:val="18"/>
              </w:rPr>
              <w:br/>
            </w:r>
            <w:r>
              <w:rPr>
                <w:rFonts w:ascii="Tahoma" w:hAnsi="Tahoma" w:cs="Tahoma"/>
                <w:b/>
                <w:bCs/>
                <w:color w:val="000000"/>
                <w:sz w:val="18"/>
                <w:szCs w:val="18"/>
              </w:rPr>
              <w:t>Acabado: Brillante.</w:t>
            </w:r>
            <w:r>
              <w:rPr>
                <w:rFonts w:ascii="Tahoma" w:hAnsi="Tahoma" w:cs="Tahoma"/>
                <w:color w:val="000000"/>
                <w:sz w:val="18"/>
                <w:szCs w:val="18"/>
              </w:rPr>
              <w:br/>
              <w:t>Rendimiento: 40±5 m²/gal/mano, dependiendo del grado de absorción, rugosidad y espesor de película.</w:t>
            </w:r>
            <w:r>
              <w:rPr>
                <w:rFonts w:ascii="Tahoma" w:hAnsi="Tahoma" w:cs="Tahoma"/>
                <w:color w:val="000000"/>
                <w:sz w:val="18"/>
                <w:szCs w:val="18"/>
              </w:rPr>
              <w:br/>
              <w:t>Número de capas: 2 para interior, y &gt;3 para exterior con tinte.</w:t>
            </w:r>
            <w:r>
              <w:rPr>
                <w:rFonts w:ascii="Tahoma" w:hAnsi="Tahoma" w:cs="Tahoma"/>
                <w:color w:val="000000"/>
                <w:sz w:val="18"/>
                <w:szCs w:val="18"/>
              </w:rPr>
              <w:br/>
              <w:t>Aplicación: Brocha, rodillo y pistola.</w:t>
            </w:r>
            <w:r>
              <w:rPr>
                <w:rFonts w:ascii="Tahoma" w:hAnsi="Tahoma" w:cs="Tahoma"/>
                <w:color w:val="000000"/>
                <w:sz w:val="18"/>
                <w:szCs w:val="18"/>
              </w:rPr>
              <w:br/>
              <w:t>Diluyente: Aguarrás mineral.</w:t>
            </w:r>
            <w:r>
              <w:rPr>
                <w:rFonts w:ascii="Tahoma" w:hAnsi="Tahoma" w:cs="Tahoma"/>
                <w:color w:val="000000"/>
                <w:sz w:val="18"/>
                <w:szCs w:val="18"/>
              </w:rPr>
              <w:br/>
              <w:t xml:space="preserve">Dilución: ¼ </w:t>
            </w:r>
            <w:proofErr w:type="spellStart"/>
            <w:r>
              <w:rPr>
                <w:rFonts w:ascii="Tahoma" w:hAnsi="Tahoma" w:cs="Tahoma"/>
                <w:color w:val="000000"/>
                <w:sz w:val="18"/>
                <w:szCs w:val="18"/>
              </w:rPr>
              <w:t>lt</w:t>
            </w:r>
            <w:proofErr w:type="spellEnd"/>
            <w:r>
              <w:rPr>
                <w:rFonts w:ascii="Tahoma" w:hAnsi="Tahoma" w:cs="Tahoma"/>
                <w:color w:val="000000"/>
                <w:sz w:val="18"/>
                <w:szCs w:val="18"/>
              </w:rPr>
              <w:t>/</w:t>
            </w:r>
            <w:proofErr w:type="spellStart"/>
            <w:r>
              <w:rPr>
                <w:rFonts w:ascii="Tahoma" w:hAnsi="Tahoma" w:cs="Tahoma"/>
                <w:color w:val="000000"/>
                <w:sz w:val="18"/>
                <w:szCs w:val="18"/>
              </w:rPr>
              <w:t>gl</w:t>
            </w:r>
            <w:proofErr w:type="spellEnd"/>
            <w:r>
              <w:rPr>
                <w:rFonts w:ascii="Tahoma" w:hAnsi="Tahoma" w:cs="Tahoma"/>
                <w:color w:val="000000"/>
                <w:sz w:val="18"/>
                <w:szCs w:val="18"/>
              </w:rPr>
              <w:t xml:space="preserve"> para brocha y rodillo, y ½ </w:t>
            </w:r>
            <w:proofErr w:type="spellStart"/>
            <w:r>
              <w:rPr>
                <w:rFonts w:ascii="Tahoma" w:hAnsi="Tahoma" w:cs="Tahoma"/>
                <w:color w:val="000000"/>
                <w:sz w:val="18"/>
                <w:szCs w:val="18"/>
              </w:rPr>
              <w:t>lt</w:t>
            </w:r>
            <w:proofErr w:type="spellEnd"/>
            <w:r>
              <w:rPr>
                <w:rFonts w:ascii="Tahoma" w:hAnsi="Tahoma" w:cs="Tahoma"/>
                <w:color w:val="000000"/>
                <w:sz w:val="18"/>
                <w:szCs w:val="18"/>
              </w:rPr>
              <w:t>/</w:t>
            </w:r>
            <w:proofErr w:type="spellStart"/>
            <w:r>
              <w:rPr>
                <w:rFonts w:ascii="Tahoma" w:hAnsi="Tahoma" w:cs="Tahoma"/>
                <w:color w:val="000000"/>
                <w:sz w:val="18"/>
                <w:szCs w:val="18"/>
              </w:rPr>
              <w:t>gl</w:t>
            </w:r>
            <w:proofErr w:type="spellEnd"/>
            <w:r>
              <w:rPr>
                <w:rFonts w:ascii="Tahoma" w:hAnsi="Tahoma" w:cs="Tahoma"/>
                <w:color w:val="000000"/>
                <w:sz w:val="18"/>
                <w:szCs w:val="18"/>
              </w:rPr>
              <w:t xml:space="preserve"> para pistola.</w:t>
            </w:r>
            <w:r>
              <w:rPr>
                <w:rFonts w:ascii="Tahoma" w:hAnsi="Tahoma" w:cs="Tahoma"/>
                <w:color w:val="000000"/>
                <w:sz w:val="18"/>
                <w:szCs w:val="18"/>
              </w:rPr>
              <w:br/>
              <w:t>Condiciones de secado: 20ºC, 60% H.R y 50 micrones espesor húmedo.</w:t>
            </w:r>
            <w:r>
              <w:rPr>
                <w:rFonts w:ascii="Tahoma" w:hAnsi="Tahoma" w:cs="Tahoma"/>
                <w:color w:val="000000"/>
                <w:sz w:val="18"/>
                <w:szCs w:val="18"/>
              </w:rPr>
              <w:br/>
              <w:t>Secado Tacto: 6-8 horas.</w:t>
            </w:r>
            <w:r>
              <w:rPr>
                <w:rFonts w:ascii="Tahoma" w:hAnsi="Tahoma" w:cs="Tahoma"/>
                <w:color w:val="000000"/>
                <w:sz w:val="18"/>
                <w:szCs w:val="18"/>
              </w:rPr>
              <w:br/>
              <w:t>Secado entre manos: 24 horas.</w:t>
            </w:r>
            <w:r>
              <w:rPr>
                <w:rFonts w:ascii="Tahoma" w:hAnsi="Tahoma" w:cs="Tahoma"/>
                <w:color w:val="000000"/>
                <w:sz w:val="18"/>
                <w:szCs w:val="18"/>
              </w:rPr>
              <w:br/>
              <w:t>Secado final: 48 horas.</w:t>
            </w:r>
            <w:r>
              <w:rPr>
                <w:rFonts w:ascii="Tahoma" w:hAnsi="Tahoma" w:cs="Tahoma"/>
                <w:color w:val="000000"/>
                <w:sz w:val="18"/>
                <w:szCs w:val="18"/>
              </w:rPr>
              <w:br/>
              <w:t>Estabilidad de almacenaje: 24 meses en envases herméticamente cerrados 10-30ºC y H.R. menor a 80%.</w:t>
            </w:r>
            <w:r>
              <w:rPr>
                <w:rFonts w:ascii="Tahoma" w:hAnsi="Tahoma" w:cs="Tahoma"/>
                <w:color w:val="000000"/>
                <w:sz w:val="18"/>
                <w:szCs w:val="18"/>
              </w:rPr>
              <w:br/>
              <w:t>La Entidad Ejecutora deberá garantizar que el material de referencia sea de buena calidad y de marca reconocida.</w:t>
            </w:r>
          </w:p>
        </w:tc>
      </w:tr>
      <w:tr w:rsidR="00A53B13" w14:paraId="61024BF6"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804F27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BISAGRA DE 4"</w:t>
            </w:r>
          </w:p>
        </w:tc>
        <w:tc>
          <w:tcPr>
            <w:tcW w:w="959" w:type="dxa"/>
            <w:tcBorders>
              <w:top w:val="nil"/>
              <w:left w:val="nil"/>
              <w:bottom w:val="single" w:sz="4" w:space="0" w:color="000000"/>
              <w:right w:val="single" w:sz="4" w:space="0" w:color="000000"/>
            </w:tcBorders>
            <w:shd w:val="clear" w:color="auto" w:fill="FFFFFF"/>
            <w:vAlign w:val="bottom"/>
            <w:hideMark/>
          </w:tcPr>
          <w:p w14:paraId="30D7D19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2909DC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material se emplea en puertas y ventanas. (Permite abrir la hoja de la puerta o ventana).</w:t>
            </w:r>
            <w:r>
              <w:rPr>
                <w:rFonts w:ascii="Tahoma" w:hAnsi="Tahoma" w:cs="Tahoma"/>
                <w:color w:val="000000"/>
                <w:sz w:val="18"/>
                <w:szCs w:val="18"/>
              </w:rPr>
              <w:br/>
              <w:t>Características que debe cumplir:</w:t>
            </w:r>
            <w:r>
              <w:rPr>
                <w:rFonts w:ascii="Tahoma" w:hAnsi="Tahoma" w:cs="Tahoma"/>
                <w:color w:val="000000"/>
                <w:sz w:val="18"/>
                <w:szCs w:val="18"/>
              </w:rPr>
              <w:br/>
              <w:t xml:space="preserve">Dimensiones mínimas: </w:t>
            </w:r>
            <w:r>
              <w:rPr>
                <w:rFonts w:ascii="Tahoma" w:hAnsi="Tahoma" w:cs="Tahoma"/>
                <w:color w:val="000000"/>
                <w:sz w:val="18"/>
                <w:szCs w:val="18"/>
              </w:rPr>
              <w:br/>
              <w:t xml:space="preserve">- Largo x ancho: 102.0 x 102.0 </w:t>
            </w:r>
            <w:proofErr w:type="spellStart"/>
            <w:r>
              <w:rPr>
                <w:rFonts w:ascii="Tahoma" w:hAnsi="Tahoma" w:cs="Tahoma"/>
                <w:color w:val="000000"/>
                <w:sz w:val="18"/>
                <w:szCs w:val="18"/>
              </w:rPr>
              <w:t>mm.</w:t>
            </w:r>
            <w:proofErr w:type="spellEnd"/>
            <w:r>
              <w:rPr>
                <w:rFonts w:ascii="Tahoma" w:hAnsi="Tahoma" w:cs="Tahoma"/>
                <w:color w:val="000000"/>
                <w:sz w:val="18"/>
                <w:szCs w:val="18"/>
              </w:rPr>
              <w:br/>
              <w:t xml:space="preserve">- Espesor: 2.5 </w:t>
            </w:r>
            <w:proofErr w:type="spellStart"/>
            <w:r>
              <w:rPr>
                <w:rFonts w:ascii="Tahoma" w:hAnsi="Tahoma" w:cs="Tahoma"/>
                <w:color w:val="000000"/>
                <w:sz w:val="18"/>
                <w:szCs w:val="18"/>
              </w:rPr>
              <w:t>mm.</w:t>
            </w:r>
            <w:proofErr w:type="spellEnd"/>
            <w:r>
              <w:rPr>
                <w:rFonts w:ascii="Tahoma" w:hAnsi="Tahoma" w:cs="Tahoma"/>
                <w:color w:val="000000"/>
                <w:sz w:val="18"/>
                <w:szCs w:val="18"/>
              </w:rPr>
              <w:br/>
              <w:t xml:space="preserve">Terminado: </w:t>
            </w:r>
            <w:proofErr w:type="spellStart"/>
            <w:r>
              <w:rPr>
                <w:rFonts w:ascii="Tahoma" w:hAnsi="Tahoma" w:cs="Tahoma"/>
                <w:color w:val="000000"/>
                <w:sz w:val="18"/>
                <w:szCs w:val="18"/>
              </w:rPr>
              <w:t>Cobrizado</w:t>
            </w:r>
            <w:proofErr w:type="spellEnd"/>
            <w:r>
              <w:rPr>
                <w:rFonts w:ascii="Tahoma" w:hAnsi="Tahoma" w:cs="Tahoma"/>
                <w:color w:val="000000"/>
                <w:sz w:val="18"/>
                <w:szCs w:val="18"/>
              </w:rPr>
              <w:br/>
              <w:t>El material será de buena calidad, la Entidad Ejecutora deberá presentar al Inspector de Obra muestras para su aprobación ya que no se aceptarán imitaciones de ningún tipo.</w:t>
            </w:r>
          </w:p>
        </w:tc>
      </w:tr>
      <w:tr w:rsidR="00A53B13" w14:paraId="06975F3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02906B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CAJA DE REGISTRO DE PVC</w:t>
            </w:r>
          </w:p>
        </w:tc>
        <w:tc>
          <w:tcPr>
            <w:tcW w:w="959" w:type="dxa"/>
            <w:tcBorders>
              <w:top w:val="nil"/>
              <w:left w:val="nil"/>
              <w:bottom w:val="single" w:sz="4" w:space="0" w:color="000000"/>
              <w:right w:val="single" w:sz="4" w:space="0" w:color="000000"/>
            </w:tcBorders>
            <w:shd w:val="clear" w:color="auto" w:fill="FFFFFF"/>
            <w:vAlign w:val="bottom"/>
            <w:hideMark/>
          </w:tcPr>
          <w:p w14:paraId="30F2847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2D0FD6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000000"/>
                <w:sz w:val="18"/>
                <w:szCs w:val="18"/>
              </w:rPr>
              <w:br/>
              <w:t>El limpiador y el pegamento para PVC serán de buena calidad debidamente aprobado por el Inspector de Obra.</w:t>
            </w:r>
            <w:r>
              <w:rPr>
                <w:rFonts w:ascii="Tahoma" w:hAnsi="Tahoma" w:cs="Tahoma"/>
                <w:color w:val="000000"/>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000000"/>
                <w:sz w:val="18"/>
                <w:szCs w:val="18"/>
              </w:rPr>
              <w:br/>
              <w:t>Características que debe cumplir:</w:t>
            </w:r>
            <w:r>
              <w:rPr>
                <w:rFonts w:ascii="Tahoma" w:hAnsi="Tahoma" w:cs="Tahoma"/>
                <w:color w:val="000000"/>
                <w:sz w:val="18"/>
                <w:szCs w:val="18"/>
              </w:rPr>
              <w:br/>
              <w:t>• La caja de registro de PVC de terminación M/H</w:t>
            </w:r>
            <w:r>
              <w:rPr>
                <w:rFonts w:ascii="Tahoma" w:hAnsi="Tahoma" w:cs="Tahoma"/>
                <w:color w:val="000000"/>
                <w:sz w:val="18"/>
                <w:szCs w:val="18"/>
              </w:rPr>
              <w:br/>
              <w:t xml:space="preserve">• No deberá ser piezas  obtenidas mediante cortes o cortados en seco, </w:t>
            </w:r>
            <w:r>
              <w:rPr>
                <w:rFonts w:ascii="Tahoma" w:hAnsi="Tahoma" w:cs="Tahoma"/>
                <w:color w:val="000000"/>
                <w:sz w:val="18"/>
                <w:szCs w:val="18"/>
              </w:rPr>
              <w:br/>
              <w:t xml:space="preserve">• Dimensiones de altura 30cm y ancho de 40cm </w:t>
            </w:r>
            <w:r>
              <w:rPr>
                <w:rFonts w:ascii="Tahoma" w:hAnsi="Tahoma" w:cs="Tahoma"/>
                <w:color w:val="000000"/>
                <w:sz w:val="18"/>
                <w:szCs w:val="18"/>
              </w:rPr>
              <w:br/>
              <w:t>Los productos de PVC de desagüe deben cumplir las exigencias de la norma NBR 5688 "Sistemas domiciliarios de agua pluvial de desagüe sanitario y ventilación" y la NB 1070:2012.</w:t>
            </w:r>
          </w:p>
        </w:tc>
      </w:tr>
      <w:tr w:rsidR="00A53B13" w14:paraId="0A451595"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82DB82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CAJA PARA 1 TÉRMICO</w:t>
            </w:r>
          </w:p>
        </w:tc>
        <w:tc>
          <w:tcPr>
            <w:tcW w:w="959" w:type="dxa"/>
            <w:tcBorders>
              <w:top w:val="nil"/>
              <w:left w:val="nil"/>
              <w:bottom w:val="single" w:sz="4" w:space="0" w:color="000000"/>
              <w:right w:val="single" w:sz="4" w:space="0" w:color="000000"/>
            </w:tcBorders>
            <w:shd w:val="clear" w:color="auto" w:fill="FFFFFF"/>
            <w:vAlign w:val="bottom"/>
            <w:hideMark/>
          </w:tcPr>
          <w:p w14:paraId="0CFE4F7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33C458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000000"/>
                <w:sz w:val="18"/>
                <w:szCs w:val="18"/>
              </w:rPr>
              <w:br/>
              <w:t xml:space="preserve">El tablero de distribución deberá ser de plástico y de buena </w:t>
            </w:r>
            <w:proofErr w:type="gramStart"/>
            <w:r>
              <w:rPr>
                <w:rFonts w:ascii="Tahoma" w:hAnsi="Tahoma" w:cs="Tahoma"/>
                <w:color w:val="000000"/>
                <w:sz w:val="18"/>
                <w:szCs w:val="18"/>
              </w:rPr>
              <w:t>calidad,  así</w:t>
            </w:r>
            <w:proofErr w:type="gramEnd"/>
            <w:r>
              <w:rPr>
                <w:rFonts w:ascii="Tahoma" w:hAnsi="Tahoma" w:cs="Tahoma"/>
                <w:color w:val="000000"/>
                <w:sz w:val="18"/>
                <w:szCs w:val="18"/>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53B13" w14:paraId="1E586FA0"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759A31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CAJA PARA 3 TÉRMICOS</w:t>
            </w:r>
          </w:p>
        </w:tc>
        <w:tc>
          <w:tcPr>
            <w:tcW w:w="959" w:type="dxa"/>
            <w:tcBorders>
              <w:top w:val="nil"/>
              <w:left w:val="nil"/>
              <w:bottom w:val="single" w:sz="4" w:space="0" w:color="000000"/>
              <w:right w:val="single" w:sz="4" w:space="0" w:color="000000"/>
            </w:tcBorders>
            <w:shd w:val="clear" w:color="auto" w:fill="FFFFFF"/>
            <w:vAlign w:val="bottom"/>
            <w:hideMark/>
          </w:tcPr>
          <w:p w14:paraId="64D15D8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EFEC1A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53B13" w14:paraId="5D4ADAC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1BF10E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CAJA PLÁSTICA CIRCULAR</w:t>
            </w:r>
          </w:p>
        </w:tc>
        <w:tc>
          <w:tcPr>
            <w:tcW w:w="959" w:type="dxa"/>
            <w:tcBorders>
              <w:top w:val="nil"/>
              <w:left w:val="nil"/>
              <w:bottom w:val="single" w:sz="4" w:space="0" w:color="000000"/>
              <w:right w:val="single" w:sz="4" w:space="0" w:color="000000"/>
            </w:tcBorders>
            <w:shd w:val="clear" w:color="auto" w:fill="FFFFFF"/>
            <w:vAlign w:val="bottom"/>
            <w:hideMark/>
          </w:tcPr>
          <w:p w14:paraId="59F9896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5519E3F4"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000000"/>
                <w:sz w:val="18"/>
                <w:szCs w:val="18"/>
              </w:rPr>
              <w:br/>
              <w:t>Caja plástica circular; Material: PVC; Uso para instalaciones eléctricas en general. Recomendado su uso en áreas húmedas.</w:t>
            </w:r>
            <w:r>
              <w:rPr>
                <w:rFonts w:ascii="Tahoma" w:hAnsi="Tahoma" w:cs="Tahoma"/>
                <w:color w:val="000000"/>
                <w:sz w:val="18"/>
                <w:szCs w:val="18"/>
              </w:rPr>
              <w:br/>
            </w:r>
            <w:r>
              <w:rPr>
                <w:rFonts w:ascii="Tahoma" w:hAnsi="Tahoma" w:cs="Tahoma"/>
                <w:b/>
                <w:bCs/>
                <w:color w:val="000000"/>
                <w:sz w:val="18"/>
                <w:szCs w:val="18"/>
              </w:rPr>
              <w:t>Deberá ser de buena calidad resistente y con fijación metálica</w:t>
            </w:r>
            <w:r>
              <w:rPr>
                <w:rFonts w:ascii="Tahoma" w:hAnsi="Tahoma" w:cs="Tahoma"/>
                <w:color w:val="000000"/>
                <w:sz w:val="18"/>
                <w:szCs w:val="18"/>
              </w:rPr>
              <w:t xml:space="preserve"> empotrado en ambos lados de la caja, para asegurar con tornillos la tapa o para los puntos de iluminación.</w:t>
            </w:r>
            <w:r>
              <w:rPr>
                <w:rFonts w:ascii="Tahoma" w:hAnsi="Tahoma" w:cs="Tahoma"/>
                <w:color w:val="000000"/>
                <w:sz w:val="18"/>
                <w:szCs w:val="18"/>
              </w:rPr>
              <w:br/>
              <w:t>Deberá ser de buena calidad y de marca reconocida.</w:t>
            </w:r>
          </w:p>
        </w:tc>
      </w:tr>
      <w:tr w:rsidR="00A53B13" w14:paraId="12240147"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BB928D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CAJA PLÁSTICA RECTANGULAR </w:t>
            </w:r>
          </w:p>
        </w:tc>
        <w:tc>
          <w:tcPr>
            <w:tcW w:w="959" w:type="dxa"/>
            <w:tcBorders>
              <w:top w:val="nil"/>
              <w:left w:val="nil"/>
              <w:bottom w:val="single" w:sz="4" w:space="0" w:color="000000"/>
              <w:right w:val="single" w:sz="4" w:space="0" w:color="000000"/>
            </w:tcBorders>
            <w:shd w:val="clear" w:color="auto" w:fill="FFFFFF"/>
            <w:vAlign w:val="bottom"/>
            <w:hideMark/>
          </w:tcPr>
          <w:p w14:paraId="2961952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FA4D8F5"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color w:val="000000"/>
                <w:sz w:val="18"/>
                <w:szCs w:val="18"/>
              </w:rPr>
              <w:t>Shucko</w:t>
            </w:r>
            <w:proofErr w:type="spellEnd"/>
            <w:r>
              <w:rPr>
                <w:rFonts w:ascii="Tahoma" w:hAnsi="Tahoma" w:cs="Tahoma"/>
                <w:color w:val="000000"/>
                <w:sz w:val="18"/>
                <w:szCs w:val="18"/>
              </w:rPr>
              <w:t xml:space="preserve"> y conmutador de 3 y 4 vías.</w:t>
            </w:r>
            <w:r>
              <w:rPr>
                <w:rFonts w:ascii="Tahoma" w:hAnsi="Tahoma" w:cs="Tahoma"/>
                <w:color w:val="000000"/>
                <w:sz w:val="18"/>
                <w:szCs w:val="18"/>
              </w:rPr>
              <w:br/>
            </w:r>
            <w:r>
              <w:rPr>
                <w:rFonts w:ascii="Tahoma" w:hAnsi="Tahoma" w:cs="Tahoma"/>
                <w:color w:val="000000"/>
                <w:sz w:val="18"/>
                <w:szCs w:val="18"/>
              </w:rPr>
              <w:br/>
              <w:t>Caja plástica rectangular; Medida: 2"" x 4"";Material: PVC; Uso para instalaciones eléctricas en general; Recomendado su uso en áreas húmedas.</w:t>
            </w:r>
            <w:r>
              <w:rPr>
                <w:rFonts w:ascii="Tahoma" w:hAnsi="Tahoma" w:cs="Tahoma"/>
                <w:color w:val="000000"/>
                <w:sz w:val="18"/>
                <w:szCs w:val="18"/>
              </w:rPr>
              <w:br/>
            </w:r>
            <w:r>
              <w:rPr>
                <w:rFonts w:ascii="Tahoma" w:hAnsi="Tahoma" w:cs="Tahoma"/>
                <w:b/>
                <w:bCs/>
                <w:color w:val="000000"/>
                <w:sz w:val="18"/>
                <w:szCs w:val="18"/>
              </w:rPr>
              <w:t>Deberá ser de buena calidad resistente y con fijación metálica empotrado en ambos lados de la caja</w:t>
            </w:r>
            <w:r>
              <w:rPr>
                <w:rFonts w:ascii="Tahoma" w:hAnsi="Tahoma" w:cs="Tahoma"/>
                <w:color w:val="000000"/>
                <w:sz w:val="18"/>
                <w:szCs w:val="18"/>
              </w:rPr>
              <w:t>, para asegurar con tornillos el interruptor o el tomacorriente.</w:t>
            </w:r>
            <w:r>
              <w:rPr>
                <w:rFonts w:ascii="Tahoma" w:hAnsi="Tahoma" w:cs="Tahoma"/>
                <w:color w:val="000000"/>
                <w:sz w:val="18"/>
                <w:szCs w:val="18"/>
              </w:rPr>
              <w:br/>
              <w:t>Deberá ser de buena calidad y de marca reconocida.</w:t>
            </w:r>
          </w:p>
        </w:tc>
      </w:tr>
      <w:tr w:rsidR="00A53B13" w14:paraId="18D976D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A51C53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CAJA SIFONADA PVC INC/REJILLA DE PISO</w:t>
            </w:r>
          </w:p>
        </w:tc>
        <w:tc>
          <w:tcPr>
            <w:tcW w:w="959" w:type="dxa"/>
            <w:tcBorders>
              <w:top w:val="nil"/>
              <w:left w:val="nil"/>
              <w:bottom w:val="single" w:sz="4" w:space="0" w:color="000000"/>
              <w:right w:val="single" w:sz="4" w:space="0" w:color="000000"/>
            </w:tcBorders>
            <w:shd w:val="clear" w:color="auto" w:fill="FFFFFF"/>
            <w:vAlign w:val="bottom"/>
            <w:hideMark/>
          </w:tcPr>
          <w:p w14:paraId="7E072F8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4B68356"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Este material es empleado en las instalaciones sanitarias de la vivienda, La caja sifonada es el accesorio de la </w:t>
            </w:r>
            <w:proofErr w:type="spellStart"/>
            <w:r>
              <w:rPr>
                <w:rFonts w:ascii="Tahoma" w:hAnsi="Tahoma" w:cs="Tahoma"/>
                <w:color w:val="000000"/>
                <w:sz w:val="18"/>
                <w:szCs w:val="18"/>
              </w:rPr>
              <w:t>linea</w:t>
            </w:r>
            <w:proofErr w:type="spellEnd"/>
            <w:r>
              <w:rPr>
                <w:rFonts w:ascii="Tahoma" w:hAnsi="Tahoma" w:cs="Tahoma"/>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000000"/>
                <w:sz w:val="18"/>
                <w:szCs w:val="18"/>
              </w:rPr>
              <w:br/>
              <w:t xml:space="preserve">los accesorios deben tener las siguientes características: </w:t>
            </w:r>
            <w:r>
              <w:rPr>
                <w:rFonts w:ascii="Tahoma" w:hAnsi="Tahoma" w:cs="Tahoma"/>
                <w:color w:val="000000"/>
                <w:sz w:val="18"/>
                <w:szCs w:val="18"/>
              </w:rPr>
              <w:br/>
              <w:t xml:space="preserve">• Dimensiones de 4” x2” con sello hidráulico </w:t>
            </w:r>
            <w:r>
              <w:rPr>
                <w:rFonts w:ascii="Tahoma" w:hAnsi="Tahoma" w:cs="Tahoma"/>
                <w:color w:val="000000"/>
                <w:sz w:val="18"/>
                <w:szCs w:val="18"/>
              </w:rPr>
              <w:br/>
              <w:t>• Caja sifonada con sifón interno extraíble</w:t>
            </w:r>
            <w:r>
              <w:rPr>
                <w:rFonts w:ascii="Tahoma" w:hAnsi="Tahoma" w:cs="Tahoma"/>
                <w:color w:val="000000"/>
                <w:sz w:val="18"/>
                <w:szCs w:val="18"/>
              </w:rPr>
              <w:br/>
              <w:t>• La caja debe tener su tapa de rejilla metálica de diámetro de 9.7 cm o 4”.</w:t>
            </w:r>
            <w:r>
              <w:rPr>
                <w:rFonts w:ascii="Tahoma" w:hAnsi="Tahoma" w:cs="Tahoma"/>
                <w:color w:val="000000"/>
                <w:sz w:val="18"/>
                <w:szCs w:val="18"/>
              </w:rPr>
              <w:br/>
              <w:t xml:space="preserve">• La procedencia del material </w:t>
            </w:r>
            <w:proofErr w:type="spellStart"/>
            <w:r>
              <w:rPr>
                <w:rFonts w:ascii="Tahoma" w:hAnsi="Tahoma" w:cs="Tahoma"/>
                <w:color w:val="000000"/>
                <w:sz w:val="18"/>
                <w:szCs w:val="18"/>
              </w:rPr>
              <w:t>sera</w:t>
            </w:r>
            <w:proofErr w:type="spellEnd"/>
            <w:r>
              <w:rPr>
                <w:rFonts w:ascii="Tahoma" w:hAnsi="Tahoma" w:cs="Tahoma"/>
                <w:color w:val="000000"/>
                <w:sz w:val="18"/>
                <w:szCs w:val="18"/>
              </w:rPr>
              <w:t xml:space="preserve"> de fabrica por inyección de molde </w:t>
            </w:r>
            <w:r>
              <w:rPr>
                <w:rFonts w:ascii="Tahoma" w:hAnsi="Tahoma" w:cs="Tahoma"/>
                <w:color w:val="000000"/>
                <w:sz w:val="18"/>
                <w:szCs w:val="18"/>
              </w:rPr>
              <w:br/>
              <w:t>• No deberá ser el uso de piezas espaciales obtenidas mediante cortes</w:t>
            </w:r>
            <w:r>
              <w:rPr>
                <w:rFonts w:ascii="Tahoma" w:hAnsi="Tahoma" w:cs="Tahoma"/>
                <w:color w:val="000000"/>
                <w:sz w:val="18"/>
                <w:szCs w:val="18"/>
              </w:rPr>
              <w:br/>
              <w:t xml:space="preserve">• Superficie externa e interna lisas y estar libres de grietas, fisuras, ondulaciones y otros defectos que alteren su calidad. </w:t>
            </w:r>
            <w:r>
              <w:rPr>
                <w:rFonts w:ascii="Tahoma" w:hAnsi="Tahoma" w:cs="Tahoma"/>
                <w:color w:val="000000"/>
                <w:sz w:val="18"/>
                <w:szCs w:val="18"/>
              </w:rPr>
              <w:br/>
              <w:t xml:space="preserve">• Los accesorios deberán ser de color uniforme. </w:t>
            </w:r>
            <w:r>
              <w:rPr>
                <w:rFonts w:ascii="Tahoma" w:hAnsi="Tahoma" w:cs="Tahoma"/>
                <w:color w:val="000000"/>
                <w:sz w:val="18"/>
                <w:szCs w:val="18"/>
              </w:rPr>
              <w:br/>
              <w:t xml:space="preserve">• Los accesorios procederán de fábrica por inyección de molde, no aceptándose el uso de piezas especiales obtenidas mediante cortes o cortadas en seco. </w:t>
            </w:r>
            <w:r>
              <w:rPr>
                <w:rFonts w:ascii="Tahoma" w:hAnsi="Tahoma" w:cs="Tahoma"/>
                <w:color w:val="000000"/>
                <w:sz w:val="18"/>
                <w:szCs w:val="18"/>
              </w:rPr>
              <w:br/>
              <w:t>Los productos de PVC de desagüe deben cumplir las exigencias de la norma NBR 5688 “Sistemas domiciliarios de agua pluvial de desagüe sanitario y ventilación” y la NB 1070:2012.</w:t>
            </w:r>
          </w:p>
        </w:tc>
      </w:tr>
      <w:tr w:rsidR="00A53B13" w14:paraId="66891242"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9B13F5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CAJONERÍA ALTA MAS ACCESORIOS</w:t>
            </w:r>
          </w:p>
        </w:tc>
        <w:tc>
          <w:tcPr>
            <w:tcW w:w="959" w:type="dxa"/>
            <w:tcBorders>
              <w:top w:val="nil"/>
              <w:left w:val="nil"/>
              <w:bottom w:val="single" w:sz="4" w:space="0" w:color="000000"/>
              <w:right w:val="single" w:sz="4" w:space="0" w:color="000000"/>
            </w:tcBorders>
            <w:shd w:val="clear" w:color="auto" w:fill="FFFFFF"/>
            <w:vAlign w:val="bottom"/>
            <w:hideMark/>
          </w:tcPr>
          <w:p w14:paraId="4FD8DF8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4E030FFC"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8"/>
                <w:szCs w:val="18"/>
              </w:rPr>
              <w:br/>
              <w:t>- La cajonería será de material melamina de 15mm de espesor.</w:t>
            </w:r>
            <w:r>
              <w:rPr>
                <w:rFonts w:ascii="Tahoma" w:hAnsi="Tahoma" w:cs="Tahoma"/>
                <w:color w:val="000000"/>
                <w:sz w:val="18"/>
                <w:szCs w:val="18"/>
              </w:rPr>
              <w:br/>
              <w:t>- Se usará tornillos y ramplús de 6”.</w:t>
            </w:r>
            <w:r>
              <w:rPr>
                <w:rFonts w:ascii="Tahoma" w:hAnsi="Tahoma" w:cs="Tahoma"/>
                <w:color w:val="000000"/>
                <w:sz w:val="18"/>
                <w:szCs w:val="18"/>
              </w:rPr>
              <w:br/>
              <w:t>- Se usarán bisagras de 2.5 pulgadas de buena calidad.</w:t>
            </w:r>
            <w:r>
              <w:rPr>
                <w:rFonts w:ascii="Tahoma" w:hAnsi="Tahoma" w:cs="Tahoma"/>
                <w:color w:val="000000"/>
                <w:sz w:val="18"/>
                <w:szCs w:val="18"/>
              </w:rPr>
              <w:br/>
              <w:t>- Jalones para material melánico.</w:t>
            </w:r>
            <w:r>
              <w:rPr>
                <w:rFonts w:ascii="Tahoma" w:hAnsi="Tahoma" w:cs="Tahoma"/>
                <w:color w:val="000000"/>
                <w:sz w:val="18"/>
                <w:szCs w:val="18"/>
              </w:rPr>
              <w:br/>
              <w:t>-Accesorios menores.</w:t>
            </w:r>
            <w:r>
              <w:rPr>
                <w:rFonts w:ascii="Tahoma" w:hAnsi="Tahoma" w:cs="Tahoma"/>
                <w:color w:val="000000"/>
                <w:sz w:val="18"/>
                <w:szCs w:val="18"/>
              </w:rPr>
              <w:br/>
            </w:r>
            <w:r>
              <w:rPr>
                <w:rFonts w:ascii="Tahoma" w:hAnsi="Tahoma" w:cs="Tahoma"/>
                <w:b/>
                <w:bCs/>
                <w:color w:val="000000"/>
                <w:sz w:val="18"/>
                <w:szCs w:val="18"/>
              </w:rPr>
              <w:t xml:space="preserve">Todas las partes visibles del inmueble tendrán acabado melánico, con fondo de melamina y/o </w:t>
            </w:r>
            <w:proofErr w:type="spellStart"/>
            <w:r>
              <w:rPr>
                <w:rFonts w:ascii="Tahoma" w:hAnsi="Tahoma" w:cs="Tahoma"/>
                <w:b/>
                <w:bCs/>
                <w:color w:val="000000"/>
                <w:sz w:val="18"/>
                <w:szCs w:val="18"/>
              </w:rPr>
              <w:t>trupan</w:t>
            </w:r>
            <w:proofErr w:type="spellEnd"/>
            <w:r>
              <w:rPr>
                <w:rFonts w:ascii="Tahoma" w:hAnsi="Tahoma" w:cs="Tahoma"/>
                <w:b/>
                <w:bCs/>
                <w:color w:val="000000"/>
                <w:sz w:val="18"/>
                <w:szCs w:val="18"/>
              </w:rPr>
              <w:t xml:space="preserve"> y llevarán tapacantos. </w:t>
            </w:r>
            <w:r>
              <w:rPr>
                <w:rFonts w:ascii="Tahoma" w:hAnsi="Tahoma" w:cs="Tahoma"/>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53B13" w14:paraId="27678CD3"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38E5468"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CAJONERÍA BAJA PARA COCINA</w:t>
            </w:r>
          </w:p>
        </w:tc>
        <w:tc>
          <w:tcPr>
            <w:tcW w:w="959" w:type="dxa"/>
            <w:tcBorders>
              <w:top w:val="nil"/>
              <w:left w:val="nil"/>
              <w:bottom w:val="single" w:sz="4" w:space="0" w:color="000000"/>
              <w:right w:val="single" w:sz="4" w:space="0" w:color="000000"/>
            </w:tcBorders>
            <w:shd w:val="clear" w:color="auto" w:fill="FFFFFF"/>
            <w:vAlign w:val="bottom"/>
            <w:hideMark/>
          </w:tcPr>
          <w:p w14:paraId="7648D8D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63B4BA9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8"/>
                <w:szCs w:val="18"/>
              </w:rPr>
              <w:br/>
              <w:t>- La cajonería será de material melamina de 15mm de espesor.</w:t>
            </w:r>
            <w:r>
              <w:rPr>
                <w:rFonts w:ascii="Tahoma" w:hAnsi="Tahoma" w:cs="Tahoma"/>
                <w:color w:val="000000"/>
                <w:sz w:val="18"/>
                <w:szCs w:val="18"/>
              </w:rPr>
              <w:br/>
              <w:t>- Se usará tornillos y ramplús de 4”.</w:t>
            </w:r>
            <w:r>
              <w:rPr>
                <w:rFonts w:ascii="Tahoma" w:hAnsi="Tahoma" w:cs="Tahoma"/>
                <w:color w:val="000000"/>
                <w:sz w:val="18"/>
                <w:szCs w:val="18"/>
              </w:rPr>
              <w:br/>
              <w:t>- Se usarán bisagras de 2.5 pulgadas de buena calidad.</w:t>
            </w:r>
            <w:r>
              <w:rPr>
                <w:rFonts w:ascii="Tahoma" w:hAnsi="Tahoma" w:cs="Tahoma"/>
                <w:color w:val="000000"/>
                <w:sz w:val="18"/>
                <w:szCs w:val="18"/>
              </w:rPr>
              <w:br/>
              <w:t>- Jalones para material melánico.</w:t>
            </w:r>
            <w:r>
              <w:rPr>
                <w:rFonts w:ascii="Tahoma" w:hAnsi="Tahoma" w:cs="Tahoma"/>
                <w:color w:val="000000"/>
                <w:sz w:val="18"/>
                <w:szCs w:val="18"/>
              </w:rPr>
              <w:br/>
              <w:t>-       Accesorios menores.</w:t>
            </w:r>
            <w:r>
              <w:rPr>
                <w:rFonts w:ascii="Tahoma" w:hAnsi="Tahoma" w:cs="Tahoma"/>
                <w:color w:val="000000"/>
                <w:sz w:val="18"/>
                <w:szCs w:val="18"/>
              </w:rPr>
              <w:br/>
            </w:r>
            <w:r>
              <w:rPr>
                <w:rFonts w:ascii="Tahoma" w:hAnsi="Tahoma" w:cs="Tahoma"/>
                <w:b/>
                <w:bCs/>
                <w:color w:val="000000"/>
                <w:sz w:val="18"/>
                <w:szCs w:val="18"/>
              </w:rPr>
              <w:t xml:space="preserve">Todas las partes visibles del inmueble tendrán acabado melánico, con fondo de melamina y/o </w:t>
            </w:r>
            <w:proofErr w:type="spellStart"/>
            <w:r>
              <w:rPr>
                <w:rFonts w:ascii="Tahoma" w:hAnsi="Tahoma" w:cs="Tahoma"/>
                <w:b/>
                <w:bCs/>
                <w:color w:val="000000"/>
                <w:sz w:val="18"/>
                <w:szCs w:val="18"/>
              </w:rPr>
              <w:t>trupan</w:t>
            </w:r>
            <w:proofErr w:type="spellEnd"/>
            <w:r>
              <w:rPr>
                <w:rFonts w:ascii="Tahoma" w:hAnsi="Tahoma" w:cs="Tahoma"/>
                <w:b/>
                <w:bCs/>
                <w:color w:val="000000"/>
                <w:sz w:val="18"/>
                <w:szCs w:val="18"/>
              </w:rPr>
              <w:t xml:space="preserve"> y llevarán tapacantos. </w:t>
            </w:r>
            <w:r>
              <w:rPr>
                <w:rFonts w:ascii="Tahoma" w:hAnsi="Tahoma" w:cs="Tahoma"/>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53B13" w14:paraId="272FE30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A923D3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CANALETA DE CALAMINA GALVANIZADA NRO 28 CORTE 33</w:t>
            </w:r>
          </w:p>
        </w:tc>
        <w:tc>
          <w:tcPr>
            <w:tcW w:w="959" w:type="dxa"/>
            <w:tcBorders>
              <w:top w:val="nil"/>
              <w:left w:val="nil"/>
              <w:bottom w:val="single" w:sz="4" w:space="0" w:color="000000"/>
              <w:right w:val="single" w:sz="4" w:space="0" w:color="000000"/>
            </w:tcBorders>
            <w:shd w:val="clear" w:color="auto" w:fill="FFFFFF"/>
            <w:vAlign w:val="bottom"/>
            <w:hideMark/>
          </w:tcPr>
          <w:p w14:paraId="67423FA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739145C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Canaletas se construirán con calamina plana galvanizada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Pr>
                <w:rFonts w:ascii="Tahoma" w:hAnsi="Tahoma" w:cs="Tahoma"/>
                <w:b/>
                <w:bCs/>
                <w:color w:val="000000"/>
                <w:sz w:val="18"/>
                <w:szCs w:val="18"/>
              </w:rPr>
              <w:t xml:space="preserve"> Las canaletas y los soportes deberán fijarse con pernos galvanizados de ¼”.</w:t>
            </w:r>
            <w:r>
              <w:rPr>
                <w:rFonts w:ascii="Tahoma" w:hAnsi="Tahoma" w:cs="Tahoma"/>
                <w:color w:val="000000"/>
                <w:sz w:val="18"/>
                <w:szCs w:val="18"/>
              </w:rPr>
              <w:t xml:space="preserve"> Los soportes de canaletas se fijarán a las estructuras de techo con pernos y/o alambre galvanizado. </w:t>
            </w:r>
          </w:p>
        </w:tc>
      </w:tr>
      <w:tr w:rsidR="00A53B13" w14:paraId="60453ADC"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32457E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CAÑERÍA DE ALUMINIO 1/2" (BRAZO DE DUCHA)</w:t>
            </w:r>
          </w:p>
        </w:tc>
        <w:tc>
          <w:tcPr>
            <w:tcW w:w="959" w:type="dxa"/>
            <w:tcBorders>
              <w:top w:val="nil"/>
              <w:left w:val="nil"/>
              <w:bottom w:val="single" w:sz="4" w:space="0" w:color="000000"/>
              <w:right w:val="single" w:sz="4" w:space="0" w:color="000000"/>
            </w:tcBorders>
            <w:shd w:val="clear" w:color="auto" w:fill="FFFFFF"/>
            <w:vAlign w:val="bottom"/>
            <w:hideMark/>
          </w:tcPr>
          <w:p w14:paraId="544C4D9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E4AA26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Este material es empleado para la instalación de ducha eléctrica, para una mejor ubicación considerar los planos arquitectónicos del proyecto, </w:t>
            </w:r>
            <w:proofErr w:type="spellStart"/>
            <w:r>
              <w:rPr>
                <w:rFonts w:ascii="Tahoma" w:hAnsi="Tahoma" w:cs="Tahoma"/>
                <w:color w:val="000000"/>
                <w:sz w:val="18"/>
                <w:szCs w:val="18"/>
              </w:rPr>
              <w:t>asi</w:t>
            </w:r>
            <w:proofErr w:type="spellEnd"/>
            <w:r>
              <w:rPr>
                <w:rFonts w:ascii="Tahoma" w:hAnsi="Tahoma" w:cs="Tahoma"/>
                <w:color w:val="000000"/>
                <w:sz w:val="18"/>
                <w:szCs w:val="18"/>
              </w:rPr>
              <w:t xml:space="preserve"> como las </w:t>
            </w:r>
            <w:proofErr w:type="spellStart"/>
            <w:r>
              <w:rPr>
                <w:rFonts w:ascii="Tahoma" w:hAnsi="Tahoma" w:cs="Tahoma"/>
                <w:color w:val="000000"/>
                <w:sz w:val="18"/>
                <w:szCs w:val="18"/>
              </w:rPr>
              <w:t>caracteristicas</w:t>
            </w:r>
            <w:proofErr w:type="spellEnd"/>
            <w:r>
              <w:rPr>
                <w:rFonts w:ascii="Tahoma" w:hAnsi="Tahoma" w:cs="Tahoma"/>
                <w:color w:val="000000"/>
                <w:sz w:val="18"/>
                <w:szCs w:val="18"/>
              </w:rPr>
              <w:t xml:space="preserve"> de la </w:t>
            </w:r>
            <w:proofErr w:type="spellStart"/>
            <w:r>
              <w:rPr>
                <w:rFonts w:ascii="Tahoma" w:hAnsi="Tahoma" w:cs="Tahoma"/>
                <w:color w:val="000000"/>
                <w:sz w:val="18"/>
                <w:szCs w:val="18"/>
              </w:rPr>
              <w:t>cañeria</w:t>
            </w:r>
            <w:proofErr w:type="spellEnd"/>
            <w:r>
              <w:rPr>
                <w:rFonts w:ascii="Tahoma" w:hAnsi="Tahoma" w:cs="Tahoma"/>
                <w:color w:val="000000"/>
                <w:sz w:val="18"/>
                <w:szCs w:val="18"/>
              </w:rPr>
              <w:t>, deberá ser de dimensiones de ½”, de material de aluminio de alta calidad, con una excelente resistencia a corrosión, alta capacidad de intercambio térmico, y de buena calidad.</w:t>
            </w:r>
          </w:p>
        </w:tc>
      </w:tr>
      <w:tr w:rsidR="00A53B13" w14:paraId="6B1EA6D0"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AEFE3E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CARTÓN ASFALTICO</w:t>
            </w:r>
          </w:p>
        </w:tc>
        <w:tc>
          <w:tcPr>
            <w:tcW w:w="959" w:type="dxa"/>
            <w:tcBorders>
              <w:top w:val="nil"/>
              <w:left w:val="nil"/>
              <w:bottom w:val="single" w:sz="4" w:space="0" w:color="000000"/>
              <w:right w:val="single" w:sz="4" w:space="0" w:color="000000"/>
            </w:tcBorders>
            <w:shd w:val="clear" w:color="auto" w:fill="FFFFFF"/>
            <w:vAlign w:val="bottom"/>
            <w:hideMark/>
          </w:tcPr>
          <w:p w14:paraId="4007414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715F2BC2"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000000"/>
                <w:sz w:val="18"/>
                <w:szCs w:val="18"/>
              </w:rPr>
              <w:br/>
              <w:t>Ideal para impermeabilizar elementos constructivos como cimentaciones. Resiste el ataque de microorganismos y bacterias. Soporta movimientos estructurales.</w:t>
            </w:r>
            <w:r>
              <w:rPr>
                <w:rFonts w:ascii="Tahoma" w:hAnsi="Tahoma" w:cs="Tahoma"/>
                <w:color w:val="000000"/>
                <w:sz w:val="18"/>
                <w:szCs w:val="1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000000"/>
                <w:sz w:val="18"/>
                <w:szCs w:val="18"/>
              </w:rPr>
              <w:br/>
              <w:t>Se debe tomar las previsiones para evitar accidentes como intoxicaciones, inflamaciones y explosiones.</w:t>
            </w:r>
            <w:r>
              <w:rPr>
                <w:rFonts w:ascii="Tahoma" w:hAnsi="Tahoma" w:cs="Tahoma"/>
                <w:color w:val="000000"/>
                <w:sz w:val="18"/>
                <w:szCs w:val="18"/>
              </w:rPr>
              <w:br/>
              <w:t>Características:</w:t>
            </w:r>
            <w:r>
              <w:rPr>
                <w:rFonts w:ascii="Tahoma" w:hAnsi="Tahoma" w:cs="Tahoma"/>
                <w:color w:val="000000"/>
                <w:sz w:val="18"/>
                <w:szCs w:val="18"/>
              </w:rPr>
              <w:br/>
              <w:t>• Debe tener alta resistencia a la intemperie</w:t>
            </w:r>
            <w:r>
              <w:rPr>
                <w:rFonts w:ascii="Tahoma" w:hAnsi="Tahoma" w:cs="Tahoma"/>
                <w:color w:val="000000"/>
                <w:sz w:val="18"/>
                <w:szCs w:val="18"/>
              </w:rPr>
              <w:br/>
              <w:t xml:space="preserve">• Posee buenas características mecánicas tanto al impacto como al desgaste </w:t>
            </w:r>
            <w:r>
              <w:rPr>
                <w:rFonts w:ascii="Tahoma" w:hAnsi="Tahoma" w:cs="Tahoma"/>
                <w:color w:val="000000"/>
                <w:sz w:val="18"/>
                <w:szCs w:val="18"/>
              </w:rPr>
              <w:br/>
              <w:t xml:space="preserve">• Presenta baja absorción de agua </w:t>
            </w:r>
            <w:r>
              <w:rPr>
                <w:rFonts w:ascii="Tahoma" w:hAnsi="Tahoma" w:cs="Tahoma"/>
                <w:color w:val="000000"/>
                <w:sz w:val="18"/>
                <w:szCs w:val="18"/>
              </w:rPr>
              <w:br/>
              <w:t xml:space="preserve">• Se aplica fácil y rápido </w:t>
            </w:r>
            <w:r>
              <w:rPr>
                <w:rFonts w:ascii="Tahoma" w:hAnsi="Tahoma" w:cs="Tahoma"/>
                <w:color w:val="000000"/>
                <w:sz w:val="18"/>
                <w:szCs w:val="18"/>
              </w:rPr>
              <w:br/>
              <w:t>• Resistente al ataque de hongos, mohos y bacterias.</w:t>
            </w:r>
          </w:p>
        </w:tc>
      </w:tr>
      <w:tr w:rsidR="00A53B13" w14:paraId="7E656D8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1F264C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CEMENTO BLANCO</w:t>
            </w:r>
          </w:p>
        </w:tc>
        <w:tc>
          <w:tcPr>
            <w:tcW w:w="959" w:type="dxa"/>
            <w:tcBorders>
              <w:top w:val="nil"/>
              <w:left w:val="nil"/>
              <w:bottom w:val="single" w:sz="4" w:space="0" w:color="000000"/>
              <w:right w:val="single" w:sz="4" w:space="0" w:color="000000"/>
            </w:tcBorders>
            <w:shd w:val="clear" w:color="auto" w:fill="FFFFFF"/>
            <w:vAlign w:val="bottom"/>
            <w:hideMark/>
          </w:tcPr>
          <w:p w14:paraId="1B114A2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0156EA41"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000000"/>
                <w:sz w:val="18"/>
                <w:szCs w:val="18"/>
              </w:rPr>
              <w:br/>
              <w:t xml:space="preserve">El ingrediente distintivo en su elaboración es la caliza, la cual es de una calidad superior y presenta bajos niveles de hierro. </w:t>
            </w:r>
            <w:r>
              <w:rPr>
                <w:rFonts w:ascii="Tahoma" w:hAnsi="Tahoma" w:cs="Tahoma"/>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color w:val="000000"/>
                <w:sz w:val="18"/>
                <w:szCs w:val="18"/>
              </w:rPr>
              <w:t>tirol</w:t>
            </w:r>
            <w:proofErr w:type="spellEnd"/>
            <w:r>
              <w:rPr>
                <w:rFonts w:ascii="Tahoma" w:hAnsi="Tahoma" w:cs="Tahoma"/>
                <w:color w:val="000000"/>
                <w:sz w:val="18"/>
                <w:szCs w:val="18"/>
              </w:rPr>
              <w:t xml:space="preserve"> y determinados empastados.</w:t>
            </w:r>
            <w:r>
              <w:rPr>
                <w:rFonts w:ascii="Tahoma" w:hAnsi="Tahoma" w:cs="Tahoma"/>
                <w:color w:val="000000"/>
                <w:sz w:val="18"/>
                <w:szCs w:val="18"/>
              </w:rPr>
              <w:br/>
              <w:t>El cemento blanco está compuesto por:</w:t>
            </w:r>
            <w:r>
              <w:rPr>
                <w:rFonts w:ascii="Tahoma" w:hAnsi="Tahoma" w:cs="Tahoma"/>
                <w:color w:val="000000"/>
                <w:sz w:val="18"/>
                <w:szCs w:val="18"/>
              </w:rPr>
              <w:br/>
              <w:t>Caliza: un 75/85% del cemento blanco está compuesto por este tipo de roca de gran pureza química, en cuya composición destacan la calcita y la dolomita. Cuando se calcina, da lugar a la cal.</w:t>
            </w:r>
            <w:r>
              <w:rPr>
                <w:rFonts w:ascii="Tahoma" w:hAnsi="Tahoma" w:cs="Tahoma"/>
                <w:color w:val="000000"/>
                <w:sz w:val="18"/>
                <w:szCs w:val="18"/>
              </w:rPr>
              <w:br/>
              <w:t>Caolín: es un tipo de arcilla muy pura, que presenta un bajo contenido de hierro. Es blanda, blanca y tiene una plasticidad variable que permite retener el color durante la cocción.</w:t>
            </w:r>
            <w:r>
              <w:rPr>
                <w:rFonts w:ascii="Tahoma" w:hAnsi="Tahoma" w:cs="Tahoma"/>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A53B13" w14:paraId="24B2F755"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428549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CEMENTO COLA</w:t>
            </w:r>
          </w:p>
        </w:tc>
        <w:tc>
          <w:tcPr>
            <w:tcW w:w="959" w:type="dxa"/>
            <w:tcBorders>
              <w:top w:val="nil"/>
              <w:left w:val="nil"/>
              <w:bottom w:val="single" w:sz="4" w:space="0" w:color="000000"/>
              <w:right w:val="single" w:sz="4" w:space="0" w:color="000000"/>
            </w:tcBorders>
            <w:shd w:val="clear" w:color="auto" w:fill="FFFFFF"/>
            <w:vAlign w:val="bottom"/>
            <w:hideMark/>
          </w:tcPr>
          <w:p w14:paraId="6A42548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0DB2F022"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 un mortero al que se le ha añadido pegamento y que se usa para pegar cerámica o revestimiento. Se puede utilizar tanto en interior como en exterior. Se puede encontrar en gris y en blanco.</w:t>
            </w:r>
            <w:r>
              <w:rPr>
                <w:rFonts w:ascii="Tahoma" w:hAnsi="Tahoma" w:cs="Tahoma"/>
                <w:color w:val="000000"/>
                <w:sz w:val="18"/>
                <w:szCs w:val="18"/>
              </w:rPr>
              <w:br/>
              <w:t>El cemento cola será de producción reciente y debe ser provisto en obra en envases cerrados y originales. El almacenamiento y manipuleo deberá seguir las indicaciones del proveedor del material.</w:t>
            </w:r>
            <w:r>
              <w:rPr>
                <w:rFonts w:ascii="Tahoma" w:hAnsi="Tahoma" w:cs="Tahoma"/>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000000"/>
                <w:sz w:val="18"/>
                <w:szCs w:val="18"/>
              </w:rPr>
              <w:br/>
              <w:t>Tendrá las siguientes características:</w:t>
            </w:r>
            <w:r>
              <w:rPr>
                <w:rFonts w:ascii="Tahoma" w:hAnsi="Tahoma" w:cs="Tahoma"/>
                <w:color w:val="000000"/>
                <w:sz w:val="18"/>
                <w:szCs w:val="18"/>
              </w:rPr>
              <w:br/>
              <w:t>• Excelente grado de retención de agua Conforme UNE-EN 12004-Anexo ZA Agua de amasado 26 ± 2%</w:t>
            </w:r>
            <w:r>
              <w:rPr>
                <w:rFonts w:ascii="Tahoma" w:hAnsi="Tahoma" w:cs="Tahoma"/>
                <w:color w:val="000000"/>
                <w:sz w:val="18"/>
                <w:szCs w:val="18"/>
              </w:rPr>
              <w:br/>
              <w:t>• Temperatura de aplicación +5ºC a +35ºC</w:t>
            </w:r>
            <w:r>
              <w:rPr>
                <w:rFonts w:ascii="Tahoma" w:hAnsi="Tahoma" w:cs="Tahoma"/>
                <w:color w:val="000000"/>
                <w:sz w:val="18"/>
                <w:szCs w:val="18"/>
              </w:rPr>
              <w:br/>
              <w:t>• Tiempo de vida de la mezcla 2 horas</w:t>
            </w:r>
            <w:r>
              <w:rPr>
                <w:rFonts w:ascii="Tahoma" w:hAnsi="Tahoma" w:cs="Tahoma"/>
                <w:color w:val="000000"/>
                <w:sz w:val="18"/>
                <w:szCs w:val="18"/>
              </w:rPr>
              <w:br/>
              <w:t>• Tiempo de ajuste de las baldosas 30 minutos</w:t>
            </w:r>
            <w:r>
              <w:rPr>
                <w:rFonts w:ascii="Tahoma" w:hAnsi="Tahoma" w:cs="Tahoma"/>
                <w:color w:val="000000"/>
                <w:sz w:val="18"/>
                <w:szCs w:val="18"/>
              </w:rPr>
              <w:br/>
              <w:t>• Relleno de juntas 24 horas</w:t>
            </w:r>
            <w:r>
              <w:rPr>
                <w:rFonts w:ascii="Tahoma" w:hAnsi="Tahoma" w:cs="Tahoma"/>
                <w:color w:val="000000"/>
                <w:sz w:val="18"/>
                <w:szCs w:val="18"/>
              </w:rPr>
              <w:br/>
              <w:t>• Reacción al fuego</w:t>
            </w:r>
            <w:r>
              <w:rPr>
                <w:rFonts w:ascii="Tahoma" w:hAnsi="Tahoma" w:cs="Tahoma"/>
                <w:color w:val="000000"/>
                <w:sz w:val="18"/>
                <w:szCs w:val="18"/>
              </w:rPr>
              <w:br/>
              <w:t>• Tiempo abierto 20 minutos</w:t>
            </w:r>
            <w:r>
              <w:rPr>
                <w:rFonts w:ascii="Tahoma" w:hAnsi="Tahoma" w:cs="Tahoma"/>
                <w:color w:val="000000"/>
                <w:sz w:val="18"/>
                <w:szCs w:val="18"/>
              </w:rPr>
              <w:br/>
              <w:t>• Adherencia inicial ≥ 0.5 N/mm</w:t>
            </w:r>
            <w:r>
              <w:rPr>
                <w:rFonts w:ascii="Tahoma" w:hAnsi="Tahoma" w:cs="Tahoma"/>
                <w:color w:val="000000"/>
                <w:sz w:val="18"/>
                <w:szCs w:val="18"/>
              </w:rPr>
              <w:br/>
              <w:t>• Adherencia tras inmersión en agua ≥ 0.5 N/mm2</w:t>
            </w:r>
            <w:r>
              <w:rPr>
                <w:rFonts w:ascii="Tahoma" w:hAnsi="Tahoma" w:cs="Tahoma"/>
                <w:color w:val="000000"/>
                <w:sz w:val="18"/>
                <w:szCs w:val="18"/>
              </w:rPr>
              <w:br/>
              <w:t>• No requiere mezclas, basta agregar agua.</w:t>
            </w:r>
          </w:p>
        </w:tc>
      </w:tr>
      <w:tr w:rsidR="00A53B13" w14:paraId="5093C42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0C74D74"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CEMENTO PORTLAND</w:t>
            </w:r>
          </w:p>
        </w:tc>
        <w:tc>
          <w:tcPr>
            <w:tcW w:w="959" w:type="dxa"/>
            <w:tcBorders>
              <w:top w:val="nil"/>
              <w:left w:val="nil"/>
              <w:bottom w:val="single" w:sz="4" w:space="0" w:color="000000"/>
              <w:right w:val="single" w:sz="4" w:space="0" w:color="000000"/>
            </w:tcBorders>
            <w:shd w:val="clear" w:color="auto" w:fill="FFFFFF"/>
            <w:vAlign w:val="bottom"/>
            <w:hideMark/>
          </w:tcPr>
          <w:p w14:paraId="78F2F8E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1C42FA94"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cemento Portland es un tipo de cemento hidráulico que se utiliza ampliamente en la construcción debido a sus propiedades de fraguado y endurecimiento en presencia de agua.</w:t>
            </w:r>
            <w:r>
              <w:rPr>
                <w:rFonts w:ascii="Tahoma" w:hAnsi="Tahoma" w:cs="Tahoma"/>
                <w:color w:val="000000"/>
                <w:sz w:val="18"/>
                <w:szCs w:val="1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000000"/>
                <w:sz w:val="18"/>
                <w:szCs w:val="18"/>
              </w:rPr>
              <w:br/>
              <w:t>El cemento que por alguna razón haya fraguado parcialmente o contenga terrones, grumos, costras, etc., será rechazado automáticamente y retirado del lugar de la Obra.</w:t>
            </w:r>
          </w:p>
        </w:tc>
      </w:tr>
      <w:tr w:rsidR="00A53B13" w14:paraId="06C5B7D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FD9C5F8"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CERÁMICA NACIONAL</w:t>
            </w:r>
          </w:p>
        </w:tc>
        <w:tc>
          <w:tcPr>
            <w:tcW w:w="959" w:type="dxa"/>
            <w:tcBorders>
              <w:top w:val="nil"/>
              <w:left w:val="nil"/>
              <w:bottom w:val="single" w:sz="4" w:space="0" w:color="000000"/>
              <w:right w:val="single" w:sz="4" w:space="0" w:color="000000"/>
            </w:tcBorders>
            <w:shd w:val="clear" w:color="auto" w:fill="FFFFFF"/>
            <w:vAlign w:val="bottom"/>
            <w:hideMark/>
          </w:tcPr>
          <w:p w14:paraId="708C89D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5A90F9A3"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8"/>
                <w:szCs w:val="18"/>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Pr>
                <w:rFonts w:ascii="Tahoma" w:hAnsi="Tahoma" w:cs="Tahoma"/>
                <w:color w:val="000000"/>
                <w:sz w:val="18"/>
                <w:szCs w:val="18"/>
              </w:rPr>
              <w:t>Porcelain</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Enamel</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Institute</w:t>
            </w:r>
            <w:proofErr w:type="spellEnd"/>
            <w:r>
              <w:rPr>
                <w:rFonts w:ascii="Tahoma" w:hAnsi="Tahoma" w:cs="Tahoma"/>
                <w:color w:val="000000"/>
                <w:sz w:val="18"/>
                <w:szCs w:val="18"/>
              </w:rPr>
              <w:t>), que es el índice que mide la resistencia al desgaste.</w:t>
            </w:r>
            <w:r>
              <w:rPr>
                <w:rFonts w:ascii="Tahoma" w:hAnsi="Tahoma" w:cs="Tahoma"/>
                <w:color w:val="000000"/>
                <w:sz w:val="18"/>
                <w:szCs w:val="18"/>
              </w:rPr>
              <w:br/>
              <w:t>Asimismo, la cerámica deberá cumplir los requisitos de la norma IBNORCA NB/150-10545. El almacenamiento y manipuleo deberá seguir las indicaciones del proveedor del material.</w:t>
            </w:r>
            <w:r>
              <w:rPr>
                <w:rFonts w:ascii="Tahoma" w:hAnsi="Tahoma" w:cs="Tahoma"/>
                <w:color w:val="000000"/>
                <w:sz w:val="18"/>
                <w:szCs w:val="18"/>
              </w:rPr>
              <w:br/>
              <w:t>Antes de la colocación de la cerámica, la Entidad Ejecutora suministrará una muestra que deberá ser aprobada por el Inspector de Obra.</w:t>
            </w:r>
          </w:p>
        </w:tc>
      </w:tr>
      <w:tr w:rsidR="00A53B13" w14:paraId="1BFD5B77"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A2B3DF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CERÁMICA NACIONAL TIPO PORCELANATO (60X60)</w:t>
            </w:r>
          </w:p>
        </w:tc>
        <w:tc>
          <w:tcPr>
            <w:tcW w:w="959" w:type="dxa"/>
            <w:tcBorders>
              <w:top w:val="nil"/>
              <w:left w:val="nil"/>
              <w:bottom w:val="single" w:sz="4" w:space="0" w:color="000000"/>
              <w:right w:val="single" w:sz="4" w:space="0" w:color="000000"/>
            </w:tcBorders>
            <w:shd w:val="clear" w:color="auto" w:fill="FFFFFF"/>
            <w:vAlign w:val="bottom"/>
            <w:hideMark/>
          </w:tcPr>
          <w:p w14:paraId="17F65FF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61CD4C84" w14:textId="77777777" w:rsidR="00A53B13" w:rsidRDefault="00A53B13">
            <w:pPr>
              <w:spacing w:line="256" w:lineRule="auto"/>
              <w:rPr>
                <w:rFonts w:ascii="Tahoma" w:hAnsi="Tahoma" w:cs="Tahoma"/>
                <w:color w:val="000000"/>
                <w:sz w:val="18"/>
                <w:szCs w:val="18"/>
              </w:rPr>
            </w:pPr>
            <w:r>
              <w:rPr>
                <w:rFonts w:ascii="Tahoma" w:hAnsi="Tahoma" w:cs="Tahoma"/>
                <w:b/>
                <w:bCs/>
                <w:color w:val="000000"/>
                <w:sz w:val="18"/>
                <w:szCs w:val="18"/>
              </w:rPr>
              <w:t xml:space="preserve">La cerámica Tipo porcelanato (ESMALTADA) las </w:t>
            </w:r>
            <w:proofErr w:type="spellStart"/>
            <w:r>
              <w:rPr>
                <w:rFonts w:ascii="Tahoma" w:hAnsi="Tahoma" w:cs="Tahoma"/>
                <w:b/>
                <w:bCs/>
                <w:color w:val="000000"/>
                <w:sz w:val="18"/>
                <w:szCs w:val="18"/>
              </w:rPr>
              <w:t>dimenciones</w:t>
            </w:r>
            <w:proofErr w:type="spellEnd"/>
            <w:r>
              <w:rPr>
                <w:rFonts w:ascii="Tahoma" w:hAnsi="Tahoma" w:cs="Tahoma"/>
                <w:b/>
                <w:bCs/>
                <w:color w:val="000000"/>
                <w:sz w:val="18"/>
                <w:szCs w:val="18"/>
              </w:rPr>
              <w:t xml:space="preserve"> </w:t>
            </w:r>
            <w:proofErr w:type="spellStart"/>
            <w:r>
              <w:rPr>
                <w:rFonts w:ascii="Tahoma" w:hAnsi="Tahoma" w:cs="Tahoma"/>
                <w:b/>
                <w:bCs/>
                <w:color w:val="000000"/>
                <w:sz w:val="18"/>
                <w:szCs w:val="18"/>
              </w:rPr>
              <w:t>minimas</w:t>
            </w:r>
            <w:proofErr w:type="spellEnd"/>
            <w:r>
              <w:rPr>
                <w:rFonts w:ascii="Tahoma" w:hAnsi="Tahoma" w:cs="Tahoma"/>
                <w:b/>
                <w:bCs/>
                <w:color w:val="000000"/>
                <w:sz w:val="18"/>
                <w:szCs w:val="18"/>
              </w:rPr>
              <w:t xml:space="preserve"> de la pieza entera </w:t>
            </w:r>
            <w:proofErr w:type="spellStart"/>
            <w:r>
              <w:rPr>
                <w:rFonts w:ascii="Tahoma" w:hAnsi="Tahoma" w:cs="Tahoma"/>
                <w:b/>
                <w:bCs/>
                <w:color w:val="000000"/>
                <w:sz w:val="18"/>
                <w:szCs w:val="18"/>
              </w:rPr>
              <w:t>seran</w:t>
            </w:r>
            <w:proofErr w:type="spellEnd"/>
            <w:r>
              <w:rPr>
                <w:rFonts w:ascii="Tahoma" w:hAnsi="Tahoma" w:cs="Tahoma"/>
                <w:b/>
                <w:bCs/>
                <w:color w:val="000000"/>
                <w:sz w:val="18"/>
                <w:szCs w:val="18"/>
              </w:rPr>
              <w:t xml:space="preserve"> de 60cm*60</w:t>
            </w:r>
            <w:proofErr w:type="gramStart"/>
            <w:r>
              <w:rPr>
                <w:rFonts w:ascii="Tahoma" w:hAnsi="Tahoma" w:cs="Tahoma"/>
                <w:b/>
                <w:bCs/>
                <w:color w:val="000000"/>
                <w:sz w:val="18"/>
                <w:szCs w:val="18"/>
              </w:rPr>
              <w:t>cm</w:t>
            </w:r>
            <w:r>
              <w:rPr>
                <w:rFonts w:ascii="Tahoma" w:hAnsi="Tahoma" w:cs="Tahoma"/>
                <w:color w:val="000000"/>
                <w:sz w:val="18"/>
                <w:szCs w:val="18"/>
              </w:rPr>
              <w:t xml:space="preserve">  está</w:t>
            </w:r>
            <w:proofErr w:type="gramEnd"/>
            <w:r>
              <w:rPr>
                <w:rFonts w:ascii="Tahoma" w:hAnsi="Tahoma" w:cs="Tahoma"/>
                <w:color w:val="000000"/>
                <w:sz w:val="18"/>
                <w:szCs w:val="18"/>
              </w:rPr>
              <w:t xml:space="preserve">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000000"/>
                <w:sz w:val="18"/>
                <w:szCs w:val="18"/>
              </w:rPr>
              <w:t>Porcelain</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Enamel</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Institute</w:t>
            </w:r>
            <w:proofErr w:type="spellEnd"/>
            <w:r>
              <w:rPr>
                <w:rFonts w:ascii="Tahoma" w:hAnsi="Tahoma" w:cs="Tahoma"/>
                <w:color w:val="000000"/>
                <w:sz w:val="18"/>
                <w:szCs w:val="18"/>
              </w:rPr>
              <w:t>), que es el índice que mide la resistencia al desgaste.</w:t>
            </w:r>
            <w:r>
              <w:rPr>
                <w:rFonts w:ascii="Tahoma" w:hAnsi="Tahoma" w:cs="Tahoma"/>
                <w:color w:val="000000"/>
                <w:sz w:val="18"/>
                <w:szCs w:val="18"/>
              </w:rPr>
              <w:br/>
              <w:t>Asimismo, la cerámica deberá cumplir los requisitos de la norma IBNORCA NB/150-10545. El almacenamiento y manipuleo deberá seguir las indicaciones del proveedor del material.</w:t>
            </w:r>
            <w:r>
              <w:rPr>
                <w:rFonts w:ascii="Tahoma" w:hAnsi="Tahoma" w:cs="Tahoma"/>
                <w:color w:val="000000"/>
                <w:sz w:val="18"/>
                <w:szCs w:val="18"/>
              </w:rPr>
              <w:br/>
              <w:t>Antes de la colocación de la cerámica, la Entidad Ejecutora suministrará una muestra que deberá ser aprobada por el Inspector de Obra.</w:t>
            </w:r>
          </w:p>
        </w:tc>
      </w:tr>
      <w:tr w:rsidR="00A53B13" w14:paraId="459D948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1AAB334"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CHAPA EXTERIOR</w:t>
            </w:r>
          </w:p>
        </w:tc>
        <w:tc>
          <w:tcPr>
            <w:tcW w:w="959" w:type="dxa"/>
            <w:tcBorders>
              <w:top w:val="nil"/>
              <w:left w:val="nil"/>
              <w:bottom w:val="single" w:sz="4" w:space="0" w:color="000000"/>
              <w:right w:val="single" w:sz="4" w:space="0" w:color="000000"/>
            </w:tcBorders>
            <w:shd w:val="clear" w:color="auto" w:fill="FFFFFF"/>
            <w:vAlign w:val="bottom"/>
            <w:hideMark/>
          </w:tcPr>
          <w:p w14:paraId="6CA9BCF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6C318DC"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CHAPA EXTERIOR será de buena calidad DE ALTA SEGURIDAD (no </w:t>
            </w:r>
            <w:proofErr w:type="spellStart"/>
            <w:r>
              <w:rPr>
                <w:rFonts w:ascii="Tahoma" w:hAnsi="Tahoma" w:cs="Tahoma"/>
                <w:color w:val="000000"/>
                <w:sz w:val="18"/>
                <w:szCs w:val="18"/>
              </w:rPr>
              <w:t>podra</w:t>
            </w:r>
            <w:proofErr w:type="spellEnd"/>
            <w:r>
              <w:rPr>
                <w:rFonts w:ascii="Tahoma" w:hAnsi="Tahoma" w:cs="Tahoma"/>
                <w:color w:val="000000"/>
                <w:sz w:val="18"/>
                <w:szCs w:val="18"/>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A53B13" w14:paraId="74B86108"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958BCE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CHAPA INTERIOR</w:t>
            </w:r>
          </w:p>
        </w:tc>
        <w:tc>
          <w:tcPr>
            <w:tcW w:w="959" w:type="dxa"/>
            <w:tcBorders>
              <w:top w:val="nil"/>
              <w:left w:val="nil"/>
              <w:bottom w:val="single" w:sz="4" w:space="0" w:color="000000"/>
              <w:right w:val="single" w:sz="4" w:space="0" w:color="000000"/>
            </w:tcBorders>
            <w:shd w:val="clear" w:color="auto" w:fill="FFFFFF"/>
            <w:vAlign w:val="bottom"/>
            <w:hideMark/>
          </w:tcPr>
          <w:p w14:paraId="6C533E3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5087619B"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A53B13" w14:paraId="34F406B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06F550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CHICOTILLO</w:t>
            </w:r>
          </w:p>
        </w:tc>
        <w:tc>
          <w:tcPr>
            <w:tcW w:w="959" w:type="dxa"/>
            <w:tcBorders>
              <w:top w:val="nil"/>
              <w:left w:val="nil"/>
              <w:bottom w:val="single" w:sz="4" w:space="0" w:color="000000"/>
              <w:right w:val="single" w:sz="4" w:space="0" w:color="000000"/>
            </w:tcBorders>
            <w:shd w:val="clear" w:color="auto" w:fill="FFFFFF"/>
            <w:vAlign w:val="bottom"/>
            <w:hideMark/>
          </w:tcPr>
          <w:p w14:paraId="2A1F02A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2B6AC13"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Largo: 40 a 60 cm</w:t>
            </w:r>
            <w:r>
              <w:rPr>
                <w:rFonts w:ascii="Tahoma" w:hAnsi="Tahoma" w:cs="Tahoma"/>
                <w:color w:val="000000"/>
                <w:sz w:val="18"/>
                <w:szCs w:val="18"/>
              </w:rPr>
              <w:br/>
              <w:t>• Ancho: 4.1 cm x 3/8"" (Diámetro de la manguera)</w:t>
            </w:r>
            <w:r>
              <w:rPr>
                <w:rFonts w:ascii="Tahoma" w:hAnsi="Tahoma" w:cs="Tahoma"/>
                <w:color w:val="000000"/>
                <w:sz w:val="18"/>
                <w:szCs w:val="18"/>
              </w:rPr>
              <w:br/>
              <w:t>• Rosca: 1/2 para entrada a grifería y de 1/2 para punto hidráulico.</w:t>
            </w:r>
            <w:r>
              <w:rPr>
                <w:rFonts w:ascii="Tahoma" w:hAnsi="Tahoma" w:cs="Tahoma"/>
                <w:color w:val="000000"/>
                <w:sz w:val="18"/>
                <w:szCs w:val="18"/>
              </w:rPr>
              <w:br/>
              <w:t xml:space="preserve">• Material: </w:t>
            </w:r>
            <w:proofErr w:type="spellStart"/>
            <w:r>
              <w:rPr>
                <w:rFonts w:ascii="Tahoma" w:hAnsi="Tahoma" w:cs="Tahoma"/>
                <w:color w:val="000000"/>
                <w:sz w:val="18"/>
                <w:szCs w:val="18"/>
              </w:rPr>
              <w:t>Metalico</w:t>
            </w:r>
            <w:proofErr w:type="spellEnd"/>
            <w:r>
              <w:rPr>
                <w:rFonts w:ascii="Tahoma" w:hAnsi="Tahoma" w:cs="Tahoma"/>
                <w:color w:val="000000"/>
                <w:sz w:val="18"/>
                <w:szCs w:val="18"/>
              </w:rPr>
              <w:t xml:space="preserve"> flexible de alta resistencia</w:t>
            </w:r>
            <w:r>
              <w:rPr>
                <w:rFonts w:ascii="Tahoma" w:hAnsi="Tahoma" w:cs="Tahoma"/>
                <w:color w:val="000000"/>
                <w:sz w:val="18"/>
                <w:szCs w:val="18"/>
              </w:rPr>
              <w:br/>
              <w:t xml:space="preserve">• Resistente a la corrosión, pelado y decoloración de agua. </w:t>
            </w:r>
            <w:r>
              <w:rPr>
                <w:rFonts w:ascii="Tahoma" w:hAnsi="Tahoma" w:cs="Tahoma"/>
                <w:color w:val="000000"/>
                <w:sz w:val="18"/>
                <w:szCs w:val="18"/>
              </w:rPr>
              <w:br/>
              <w:t>• Resistente al efecto de jabones y limpiadores de tocador.</w:t>
            </w:r>
            <w:r>
              <w:rPr>
                <w:rFonts w:ascii="Tahoma" w:hAnsi="Tahoma" w:cs="Tahoma"/>
                <w:color w:val="000000"/>
                <w:sz w:val="18"/>
                <w:szCs w:val="18"/>
              </w:rPr>
              <w:br/>
              <w:t>• Recubrimientos no tóxicos.</w:t>
            </w:r>
          </w:p>
        </w:tc>
      </w:tr>
      <w:tr w:rsidR="00A53B13" w14:paraId="0C2CA735"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0B305C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CIELO PVC TIPO MACHIHEMBRE MAS ESTRUCTURA GALVANIZADA</w:t>
            </w:r>
          </w:p>
        </w:tc>
        <w:tc>
          <w:tcPr>
            <w:tcW w:w="959" w:type="dxa"/>
            <w:tcBorders>
              <w:top w:val="nil"/>
              <w:left w:val="nil"/>
              <w:bottom w:val="single" w:sz="4" w:space="0" w:color="000000"/>
              <w:right w:val="single" w:sz="4" w:space="0" w:color="000000"/>
            </w:tcBorders>
            <w:shd w:val="clear" w:color="auto" w:fill="FFFFFF"/>
            <w:vAlign w:val="bottom"/>
            <w:hideMark/>
          </w:tcPr>
          <w:p w14:paraId="3EF0BB7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3453C155"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000000"/>
                <w:sz w:val="18"/>
                <w:szCs w:val="18"/>
              </w:rPr>
              <w:br/>
              <w:t>El Perfil Perimetral contará con las siguientes características:</w:t>
            </w:r>
            <w:r>
              <w:rPr>
                <w:rFonts w:ascii="Tahoma" w:hAnsi="Tahoma" w:cs="Tahoma"/>
                <w:color w:val="000000"/>
                <w:sz w:val="18"/>
                <w:szCs w:val="18"/>
              </w:rPr>
              <w:br/>
              <w:t xml:space="preserve">• Medidas: 26mm x 15mm. Hasta 4 </w:t>
            </w:r>
            <w:proofErr w:type="spellStart"/>
            <w:r>
              <w:rPr>
                <w:rFonts w:ascii="Tahoma" w:hAnsi="Tahoma" w:cs="Tahoma"/>
                <w:color w:val="000000"/>
                <w:sz w:val="18"/>
                <w:szCs w:val="18"/>
              </w:rPr>
              <w:t>Mts</w:t>
            </w:r>
            <w:proofErr w:type="spellEnd"/>
            <w:r>
              <w:rPr>
                <w:rFonts w:ascii="Tahoma" w:hAnsi="Tahoma" w:cs="Tahoma"/>
                <w:color w:val="000000"/>
                <w:sz w:val="18"/>
                <w:szCs w:val="18"/>
              </w:rPr>
              <w:t>.</w:t>
            </w:r>
            <w:r>
              <w:rPr>
                <w:rFonts w:ascii="Tahoma" w:hAnsi="Tahoma" w:cs="Tahoma"/>
                <w:color w:val="000000"/>
                <w:sz w:val="18"/>
                <w:szCs w:val="18"/>
              </w:rPr>
              <w:br/>
              <w:t xml:space="preserve">• Perfil Unión Rígido. Medidas: 40mm x 15mm Hasta 4 </w:t>
            </w:r>
            <w:proofErr w:type="spellStart"/>
            <w:r>
              <w:rPr>
                <w:rFonts w:ascii="Tahoma" w:hAnsi="Tahoma" w:cs="Tahoma"/>
                <w:color w:val="000000"/>
                <w:sz w:val="18"/>
                <w:szCs w:val="18"/>
              </w:rPr>
              <w:t>Mts</w:t>
            </w:r>
            <w:proofErr w:type="spellEnd"/>
            <w:r>
              <w:rPr>
                <w:rFonts w:ascii="Tahoma" w:hAnsi="Tahoma" w:cs="Tahoma"/>
                <w:color w:val="000000"/>
                <w:sz w:val="18"/>
                <w:szCs w:val="18"/>
              </w:rPr>
              <w:t>.</w:t>
            </w:r>
            <w:r>
              <w:rPr>
                <w:rFonts w:ascii="Tahoma" w:hAnsi="Tahoma" w:cs="Tahoma"/>
                <w:color w:val="000000"/>
                <w:sz w:val="18"/>
                <w:szCs w:val="18"/>
              </w:rPr>
              <w:br/>
              <w:t xml:space="preserve">• Perfil Unión Flexible. Medidas: 65 mm x 15mm Hasta 4 </w:t>
            </w:r>
            <w:proofErr w:type="spellStart"/>
            <w:r>
              <w:rPr>
                <w:rFonts w:ascii="Tahoma" w:hAnsi="Tahoma" w:cs="Tahoma"/>
                <w:color w:val="000000"/>
                <w:sz w:val="18"/>
                <w:szCs w:val="18"/>
              </w:rPr>
              <w:t>Mts</w:t>
            </w:r>
            <w:proofErr w:type="spellEnd"/>
            <w:r>
              <w:rPr>
                <w:rFonts w:ascii="Tahoma" w:hAnsi="Tahoma" w:cs="Tahoma"/>
                <w:color w:val="000000"/>
                <w:sz w:val="18"/>
                <w:szCs w:val="18"/>
              </w:rPr>
              <w:t>.</w:t>
            </w:r>
            <w:r>
              <w:rPr>
                <w:rFonts w:ascii="Tahoma" w:hAnsi="Tahoma" w:cs="Tahoma"/>
                <w:color w:val="000000"/>
                <w:sz w:val="18"/>
                <w:szCs w:val="18"/>
              </w:rPr>
              <w:br/>
              <w:t>• Perfil Guía.</w:t>
            </w:r>
            <w:r>
              <w:rPr>
                <w:rFonts w:ascii="Tahoma" w:hAnsi="Tahoma" w:cs="Tahoma"/>
                <w:color w:val="000000"/>
                <w:sz w:val="18"/>
                <w:szCs w:val="18"/>
              </w:rPr>
              <w:br/>
              <w:t xml:space="preserve">• Medidas: 30mm x 15mm Hasta 6 </w:t>
            </w:r>
            <w:proofErr w:type="spellStart"/>
            <w:r>
              <w:rPr>
                <w:rFonts w:ascii="Tahoma" w:hAnsi="Tahoma" w:cs="Tahoma"/>
                <w:color w:val="000000"/>
                <w:sz w:val="18"/>
                <w:szCs w:val="18"/>
              </w:rPr>
              <w:t>Mts</w:t>
            </w:r>
            <w:proofErr w:type="spellEnd"/>
            <w:r>
              <w:rPr>
                <w:rFonts w:ascii="Tahoma" w:hAnsi="Tahoma" w:cs="Tahoma"/>
                <w:color w:val="000000"/>
                <w:sz w:val="18"/>
                <w:szCs w:val="18"/>
              </w:rPr>
              <w:t>.</w:t>
            </w:r>
            <w:r>
              <w:rPr>
                <w:rFonts w:ascii="Tahoma" w:hAnsi="Tahoma" w:cs="Tahoma"/>
                <w:color w:val="000000"/>
                <w:sz w:val="18"/>
                <w:szCs w:val="18"/>
              </w:rPr>
              <w:br/>
              <w:t>Los accesorios para montaje son los siguientes:</w:t>
            </w:r>
            <w:r>
              <w:rPr>
                <w:rFonts w:ascii="Tahoma" w:hAnsi="Tahoma" w:cs="Tahoma"/>
                <w:color w:val="000000"/>
                <w:sz w:val="18"/>
                <w:szCs w:val="18"/>
              </w:rPr>
              <w:br/>
              <w:t>• Perfil Borde.</w:t>
            </w:r>
            <w:r>
              <w:rPr>
                <w:rFonts w:ascii="Tahoma" w:hAnsi="Tahoma" w:cs="Tahoma"/>
                <w:color w:val="000000"/>
                <w:sz w:val="18"/>
                <w:szCs w:val="18"/>
              </w:rPr>
              <w:br/>
              <w:t xml:space="preserve">• Tipo: Liso Hasta 4 </w:t>
            </w:r>
            <w:proofErr w:type="spellStart"/>
            <w:r>
              <w:rPr>
                <w:rFonts w:ascii="Tahoma" w:hAnsi="Tahoma" w:cs="Tahoma"/>
                <w:color w:val="000000"/>
                <w:sz w:val="18"/>
                <w:szCs w:val="18"/>
              </w:rPr>
              <w:t>Mts</w:t>
            </w:r>
            <w:proofErr w:type="spellEnd"/>
            <w:r>
              <w:rPr>
                <w:rFonts w:ascii="Tahoma" w:hAnsi="Tahoma" w:cs="Tahoma"/>
                <w:color w:val="000000"/>
                <w:sz w:val="18"/>
                <w:szCs w:val="18"/>
              </w:rPr>
              <w:t>.; Perfil Angulo Externo</w:t>
            </w:r>
            <w:r>
              <w:rPr>
                <w:rFonts w:ascii="Tahoma" w:hAnsi="Tahoma" w:cs="Tahoma"/>
                <w:color w:val="000000"/>
                <w:sz w:val="18"/>
                <w:szCs w:val="18"/>
              </w:rPr>
              <w:br/>
              <w:t xml:space="preserve">• Tipo: Liso Hasta 4 </w:t>
            </w:r>
            <w:proofErr w:type="spellStart"/>
            <w:r>
              <w:rPr>
                <w:rFonts w:ascii="Tahoma" w:hAnsi="Tahoma" w:cs="Tahoma"/>
                <w:color w:val="000000"/>
                <w:sz w:val="18"/>
                <w:szCs w:val="18"/>
              </w:rPr>
              <w:t>Mts</w:t>
            </w:r>
            <w:proofErr w:type="spellEnd"/>
            <w:r>
              <w:rPr>
                <w:rFonts w:ascii="Tahoma" w:hAnsi="Tahoma" w:cs="Tahoma"/>
                <w:color w:val="000000"/>
                <w:sz w:val="18"/>
                <w:szCs w:val="18"/>
              </w:rPr>
              <w:t xml:space="preserve">.; Perfil Angulo Interno </w:t>
            </w:r>
            <w:r>
              <w:rPr>
                <w:rFonts w:ascii="Tahoma" w:hAnsi="Tahoma" w:cs="Tahoma"/>
                <w:color w:val="000000"/>
                <w:sz w:val="18"/>
                <w:szCs w:val="18"/>
              </w:rPr>
              <w:br/>
              <w:t xml:space="preserve">• Tipo: Liso Hasta 4 </w:t>
            </w:r>
            <w:proofErr w:type="spellStart"/>
            <w:r>
              <w:rPr>
                <w:rFonts w:ascii="Tahoma" w:hAnsi="Tahoma" w:cs="Tahoma"/>
                <w:color w:val="000000"/>
                <w:sz w:val="18"/>
                <w:szCs w:val="18"/>
              </w:rPr>
              <w:t>Mts</w:t>
            </w:r>
            <w:proofErr w:type="spellEnd"/>
            <w:r>
              <w:rPr>
                <w:rFonts w:ascii="Tahoma" w:hAnsi="Tahoma" w:cs="Tahoma"/>
                <w:color w:val="000000"/>
                <w:sz w:val="18"/>
                <w:szCs w:val="18"/>
              </w:rPr>
              <w:t>.</w:t>
            </w:r>
            <w:r>
              <w:rPr>
                <w:rFonts w:ascii="Tahoma" w:hAnsi="Tahoma" w:cs="Tahoma"/>
                <w:color w:val="000000"/>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Tahoma" w:hAnsi="Tahoma" w:cs="Tahoma"/>
                <w:color w:val="000000"/>
                <w:sz w:val="18"/>
                <w:szCs w:val="18"/>
              </w:rPr>
              <w:br/>
              <w:t>La Placa de Cielo raso será lisa y estampada con medidas de 200mm x 15mm de material auto extinguible hasta 6Mts.</w:t>
            </w:r>
            <w:r>
              <w:rPr>
                <w:rFonts w:ascii="Tahoma" w:hAnsi="Tahoma" w:cs="Tahoma"/>
                <w:color w:val="000000"/>
                <w:sz w:val="18"/>
                <w:szCs w:val="18"/>
              </w:rPr>
              <w:br/>
              <w:t>Los mismos deberán ser de una calidad garantizada y se encontrarán en buen estado para su colocado.</w:t>
            </w:r>
          </w:p>
        </w:tc>
      </w:tr>
      <w:tr w:rsidR="00A53B13" w14:paraId="4D35914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817611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CINTA AISLANTE</w:t>
            </w:r>
          </w:p>
        </w:tc>
        <w:tc>
          <w:tcPr>
            <w:tcW w:w="959" w:type="dxa"/>
            <w:tcBorders>
              <w:top w:val="nil"/>
              <w:left w:val="nil"/>
              <w:bottom w:val="single" w:sz="4" w:space="0" w:color="000000"/>
              <w:right w:val="single" w:sz="4" w:space="0" w:color="000000"/>
            </w:tcBorders>
            <w:shd w:val="clear" w:color="auto" w:fill="FFFFFF"/>
            <w:vAlign w:val="bottom"/>
            <w:hideMark/>
          </w:tcPr>
          <w:p w14:paraId="23F56C9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9542C56"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3B13" w14:paraId="2C2922E8"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B13D0F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CLAVOS</w:t>
            </w:r>
          </w:p>
        </w:tc>
        <w:tc>
          <w:tcPr>
            <w:tcW w:w="959" w:type="dxa"/>
            <w:tcBorders>
              <w:top w:val="nil"/>
              <w:left w:val="nil"/>
              <w:bottom w:val="single" w:sz="4" w:space="0" w:color="000000"/>
              <w:right w:val="single" w:sz="4" w:space="0" w:color="000000"/>
            </w:tcBorders>
            <w:shd w:val="clear" w:color="auto" w:fill="FFFFFF"/>
            <w:vAlign w:val="bottom"/>
            <w:hideMark/>
          </w:tcPr>
          <w:p w14:paraId="6244BB6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01D6E55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Tahoma" w:hAnsi="Tahoma" w:cs="Tahoma"/>
                <w:color w:val="000000"/>
                <w:sz w:val="18"/>
                <w:szCs w:val="18"/>
              </w:rPr>
              <w:br/>
              <w:t>La propuesta deberá especificar la procedencia, la forma de presentación e identificación será en bolsas de 1 Kg con la longitud, el diámetro o calibre señalado en la misma.</w:t>
            </w:r>
            <w:r>
              <w:rPr>
                <w:rFonts w:ascii="Tahoma" w:hAnsi="Tahoma" w:cs="Tahoma"/>
                <w:color w:val="000000"/>
                <w:sz w:val="18"/>
                <w:szCs w:val="18"/>
              </w:rPr>
              <w:br/>
              <w:t>Se requerirá principalmente clavos de 2”, 2 1/2", 4” y 5".</w:t>
            </w:r>
          </w:p>
        </w:tc>
      </w:tr>
      <w:tr w:rsidR="00A53B13" w14:paraId="6A0B386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12CF22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CODO FG GALVANIZADO DE 1/2"</w:t>
            </w:r>
          </w:p>
        </w:tc>
        <w:tc>
          <w:tcPr>
            <w:tcW w:w="959" w:type="dxa"/>
            <w:tcBorders>
              <w:top w:val="nil"/>
              <w:left w:val="nil"/>
              <w:bottom w:val="single" w:sz="4" w:space="0" w:color="000000"/>
              <w:right w:val="single" w:sz="4" w:space="0" w:color="000000"/>
            </w:tcBorders>
            <w:shd w:val="clear" w:color="auto" w:fill="FFFFFF"/>
            <w:vAlign w:val="bottom"/>
            <w:hideMark/>
          </w:tcPr>
          <w:p w14:paraId="7451B048"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CE4A141"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000000"/>
                <w:sz w:val="18"/>
                <w:szCs w:val="18"/>
              </w:rPr>
              <w:br/>
              <w:t>El galvanizado es un recubrimiento de zinc con la finalidad de proporcionar una protección a la oxidación y en cierto porcentaje a la corrosión.</w:t>
            </w:r>
            <w:r>
              <w:rPr>
                <w:rFonts w:ascii="Tahoma" w:hAnsi="Tahoma" w:cs="Tahoma"/>
                <w:color w:val="000000"/>
                <w:sz w:val="18"/>
                <w:szCs w:val="18"/>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A53B13" w14:paraId="41FACEB9"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B8039D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CODO PVC DE 1/2"</w:t>
            </w:r>
          </w:p>
        </w:tc>
        <w:tc>
          <w:tcPr>
            <w:tcW w:w="959" w:type="dxa"/>
            <w:tcBorders>
              <w:top w:val="nil"/>
              <w:left w:val="nil"/>
              <w:bottom w:val="single" w:sz="4" w:space="0" w:color="000000"/>
              <w:right w:val="single" w:sz="4" w:space="0" w:color="000000"/>
            </w:tcBorders>
            <w:shd w:val="clear" w:color="auto" w:fill="FFFFFF"/>
            <w:vAlign w:val="bottom"/>
            <w:hideMark/>
          </w:tcPr>
          <w:p w14:paraId="1136AB58"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9580D15"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000000"/>
                <w:sz w:val="18"/>
                <w:szCs w:val="18"/>
              </w:rPr>
              <w:br w:type="page"/>
              <w:t>• -Superficie externa e interna lisas y estar libres de grietas, fisuras, ondulaciones y otros defectos que alteren su calidad.</w:t>
            </w:r>
            <w:r>
              <w:rPr>
                <w:rFonts w:ascii="Tahoma" w:hAnsi="Tahoma" w:cs="Tahoma"/>
                <w:color w:val="000000"/>
                <w:sz w:val="18"/>
                <w:szCs w:val="18"/>
              </w:rPr>
              <w:br w:type="page"/>
              <w:t>• -Los accesorios deberán ser de color uniforme.</w:t>
            </w:r>
            <w:r>
              <w:rPr>
                <w:rFonts w:ascii="Tahoma" w:hAnsi="Tahoma" w:cs="Tahoma"/>
                <w:color w:val="000000"/>
                <w:sz w:val="18"/>
                <w:szCs w:val="18"/>
              </w:rPr>
              <w:br w:type="page"/>
              <w:t>• -Los accesorios procederán de fábrica por inyección de molde, no aceptándose el uso de piezas especiales obtenidas mediante cortes o cortadas en seco.</w:t>
            </w:r>
            <w:r>
              <w:rPr>
                <w:rFonts w:ascii="Tahoma" w:hAnsi="Tahoma" w:cs="Tahoma"/>
                <w:color w:val="000000"/>
                <w:sz w:val="18"/>
                <w:szCs w:val="18"/>
              </w:rPr>
              <w:br w:type="page"/>
              <w:t>Debe cumplir con la NB 1216011:2007: Tuberías plásticas - Tubos de policloruro de vinilo no plastificado (PVC-U) para conducción de agua potable.</w:t>
            </w:r>
          </w:p>
        </w:tc>
      </w:tr>
      <w:tr w:rsidR="00A53B13" w14:paraId="19D70D43"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DD95ED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CODO PVC DE 5/8"</w:t>
            </w:r>
          </w:p>
        </w:tc>
        <w:tc>
          <w:tcPr>
            <w:tcW w:w="959" w:type="dxa"/>
            <w:tcBorders>
              <w:top w:val="nil"/>
              <w:left w:val="nil"/>
              <w:bottom w:val="single" w:sz="4" w:space="0" w:color="000000"/>
              <w:right w:val="single" w:sz="4" w:space="0" w:color="000000"/>
            </w:tcBorders>
            <w:shd w:val="clear" w:color="auto" w:fill="FFFFFF"/>
            <w:vAlign w:val="bottom"/>
            <w:hideMark/>
          </w:tcPr>
          <w:p w14:paraId="2718D49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EA1A229"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Será de Material de Poli cloruro de Vinilo (PVC), los tubos deberán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El codo deberá ser de material PVC de color uniforme.</w:t>
            </w:r>
            <w:r>
              <w:rPr>
                <w:rFonts w:ascii="Tahoma" w:hAnsi="Tahoma" w:cs="Tahoma"/>
                <w:color w:val="000000"/>
                <w:sz w:val="18"/>
                <w:szCs w:val="18"/>
              </w:rPr>
              <w:br/>
              <w:t>• El codo procederá de fábrica por inyección de molde, no aceptándose el uso de piezas especiales obtenidas mediante cortes.</w:t>
            </w:r>
            <w:r>
              <w:rPr>
                <w:rFonts w:ascii="Tahoma" w:hAnsi="Tahoma" w:cs="Tahoma"/>
                <w:color w:val="000000"/>
                <w:sz w:val="18"/>
                <w:szCs w:val="18"/>
              </w:rPr>
              <w:br/>
              <w:t>Características:</w:t>
            </w:r>
            <w:r>
              <w:rPr>
                <w:rFonts w:ascii="Tahoma" w:hAnsi="Tahoma" w:cs="Tahoma"/>
                <w:color w:val="000000"/>
                <w:sz w:val="18"/>
                <w:szCs w:val="18"/>
              </w:rPr>
              <w:br/>
              <w:t>• Diámetro nominal: 15 mm (½"")</w:t>
            </w:r>
            <w:r>
              <w:rPr>
                <w:rFonts w:ascii="Tahoma" w:hAnsi="Tahoma" w:cs="Tahoma"/>
                <w:color w:val="000000"/>
                <w:sz w:val="18"/>
                <w:szCs w:val="18"/>
              </w:rPr>
              <w:br/>
              <w:t>• Angulo entre ejes de recorrido: 90°</w:t>
            </w:r>
            <w:r>
              <w:rPr>
                <w:rFonts w:ascii="Tahoma" w:hAnsi="Tahoma" w:cs="Tahoma"/>
                <w:color w:val="000000"/>
                <w:sz w:val="18"/>
                <w:szCs w:val="18"/>
              </w:rPr>
              <w:br/>
              <w:t>• Distancia cara a centro: 28 mm ± 1.5 mm</w:t>
            </w:r>
            <w:r>
              <w:rPr>
                <w:rFonts w:ascii="Tahoma" w:hAnsi="Tahoma" w:cs="Tahoma"/>
                <w:color w:val="000000"/>
                <w:sz w:val="18"/>
                <w:szCs w:val="18"/>
              </w:rPr>
              <w:br/>
              <w:t>• Longitud de presentación: 15 mm ± 1.5 mm</w:t>
            </w:r>
            <w:r>
              <w:rPr>
                <w:rFonts w:ascii="Tahoma" w:hAnsi="Tahoma" w:cs="Tahoma"/>
                <w:color w:val="000000"/>
                <w:sz w:val="18"/>
                <w:szCs w:val="18"/>
              </w:rPr>
              <w:br/>
              <w:t>Debe cumplir con la NB 645:2007: Tuberías de fierro fundido dúctil, acoples y accesorios para líneas de tuberías de presión.</w:t>
            </w:r>
          </w:p>
        </w:tc>
      </w:tr>
      <w:tr w:rsidR="00A53B13" w14:paraId="65DCA1D9"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A247B4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CODO PVC DESAGÜE 2"</w:t>
            </w:r>
          </w:p>
        </w:tc>
        <w:tc>
          <w:tcPr>
            <w:tcW w:w="959" w:type="dxa"/>
            <w:tcBorders>
              <w:top w:val="nil"/>
              <w:left w:val="nil"/>
              <w:bottom w:val="single" w:sz="4" w:space="0" w:color="000000"/>
              <w:right w:val="single" w:sz="4" w:space="0" w:color="000000"/>
            </w:tcBorders>
            <w:shd w:val="clear" w:color="auto" w:fill="FFFFFF"/>
            <w:vAlign w:val="bottom"/>
            <w:hideMark/>
          </w:tcPr>
          <w:p w14:paraId="149B79D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2B9DF56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Tubo de policloruro de vinilo (PVC) con diámetro nominal de 2”. Cuya principal aplicación se da en Instalaciones hidráulicas;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w:t>
            </w:r>
            <w:r>
              <w:rPr>
                <w:rFonts w:ascii="Tahoma" w:hAnsi="Tahoma" w:cs="Tahoma"/>
                <w:color w:val="000000"/>
                <w:sz w:val="18"/>
                <w:szCs w:val="18"/>
              </w:rPr>
              <w:br/>
              <w:t>• Las juntas serán del Tipo campana – espiga</w:t>
            </w:r>
            <w:r>
              <w:rPr>
                <w:rFonts w:ascii="Tahoma" w:hAnsi="Tahoma" w:cs="Tahoma"/>
                <w:color w:val="000000"/>
                <w:sz w:val="18"/>
                <w:szCs w:val="18"/>
              </w:rPr>
              <w:br/>
              <w:t>• Las tuberías de PVC deberán cumplir con las siguientes normas:</w:t>
            </w:r>
            <w:r>
              <w:rPr>
                <w:rFonts w:ascii="Tahoma" w:hAnsi="Tahoma" w:cs="Tahoma"/>
                <w:color w:val="000000"/>
                <w:sz w:val="18"/>
                <w:szCs w:val="18"/>
              </w:rPr>
              <w:br/>
              <w:t>-  Normas Bolivianas:         NB 213-77</w:t>
            </w:r>
            <w:r>
              <w:rPr>
                <w:rFonts w:ascii="Tahoma" w:hAnsi="Tahoma" w:cs="Tahoma"/>
                <w:color w:val="000000"/>
                <w:sz w:val="18"/>
                <w:szCs w:val="18"/>
              </w:rPr>
              <w:br/>
              <w:t>- Normas ASTM:               D-1785 y D-2241</w:t>
            </w:r>
            <w:r>
              <w:rPr>
                <w:rFonts w:ascii="Tahoma" w:hAnsi="Tahoma" w:cs="Tahoma"/>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3B13" w14:paraId="48C4F2F0"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C39E07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CODO PVC DESAGÜE 3"</w:t>
            </w:r>
          </w:p>
        </w:tc>
        <w:tc>
          <w:tcPr>
            <w:tcW w:w="959" w:type="dxa"/>
            <w:tcBorders>
              <w:top w:val="nil"/>
              <w:left w:val="nil"/>
              <w:bottom w:val="single" w:sz="4" w:space="0" w:color="000000"/>
              <w:right w:val="single" w:sz="4" w:space="0" w:color="000000"/>
            </w:tcBorders>
            <w:shd w:val="clear" w:color="auto" w:fill="FFFFFF"/>
            <w:vAlign w:val="bottom"/>
            <w:hideMark/>
          </w:tcPr>
          <w:p w14:paraId="33651EE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95E7BEC"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Tubo de policloruro de vinilo (PVC) con diámetro nominal de 3”. Cuya principal aplicación se da en Instalaciones hidráulicas;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w:t>
            </w:r>
            <w:r>
              <w:rPr>
                <w:rFonts w:ascii="Tahoma" w:hAnsi="Tahoma" w:cs="Tahoma"/>
                <w:color w:val="000000"/>
                <w:sz w:val="18"/>
                <w:szCs w:val="18"/>
              </w:rPr>
              <w:br/>
              <w:t>• Las juntas serán del Tipo campana – espiga</w:t>
            </w:r>
            <w:r>
              <w:rPr>
                <w:rFonts w:ascii="Tahoma" w:hAnsi="Tahoma" w:cs="Tahoma"/>
                <w:color w:val="000000"/>
                <w:sz w:val="18"/>
                <w:szCs w:val="18"/>
              </w:rPr>
              <w:br/>
              <w:t>• Las tuberías de PVC deberán cumplir con las siguientes normas:</w:t>
            </w:r>
            <w:r>
              <w:rPr>
                <w:rFonts w:ascii="Tahoma" w:hAnsi="Tahoma" w:cs="Tahoma"/>
                <w:color w:val="000000"/>
                <w:sz w:val="18"/>
                <w:szCs w:val="18"/>
              </w:rPr>
              <w:br/>
              <w:t>-  Normas Bolivianas:         NB 213-77</w:t>
            </w:r>
            <w:r>
              <w:rPr>
                <w:rFonts w:ascii="Tahoma" w:hAnsi="Tahoma" w:cs="Tahoma"/>
                <w:color w:val="000000"/>
                <w:sz w:val="18"/>
                <w:szCs w:val="18"/>
              </w:rPr>
              <w:br/>
              <w:t>- Normas ASTM:               D-1785 y D-2241</w:t>
            </w:r>
            <w:r>
              <w:rPr>
                <w:rFonts w:ascii="Tahoma" w:hAnsi="Tahoma" w:cs="Tahoma"/>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3B13" w14:paraId="6B648197"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6A8B1B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CODO PVC DESAGÜE 4"</w:t>
            </w:r>
          </w:p>
        </w:tc>
        <w:tc>
          <w:tcPr>
            <w:tcW w:w="959" w:type="dxa"/>
            <w:tcBorders>
              <w:top w:val="nil"/>
              <w:left w:val="nil"/>
              <w:bottom w:val="single" w:sz="4" w:space="0" w:color="000000"/>
              <w:right w:val="single" w:sz="4" w:space="0" w:color="000000"/>
            </w:tcBorders>
            <w:shd w:val="clear" w:color="auto" w:fill="FFFFFF"/>
            <w:vAlign w:val="bottom"/>
            <w:hideMark/>
          </w:tcPr>
          <w:p w14:paraId="50B75D4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258145E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Tubo de policloruro de vinilo (PVC) con diámetro nominal de 4”. Cuya principal aplicación se da en Instalaciones hidráulicas;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w:t>
            </w:r>
            <w:r>
              <w:rPr>
                <w:rFonts w:ascii="Tahoma" w:hAnsi="Tahoma" w:cs="Tahoma"/>
                <w:color w:val="000000"/>
                <w:sz w:val="18"/>
                <w:szCs w:val="18"/>
              </w:rPr>
              <w:br/>
              <w:t>• Las juntas serán del Tipo campana – espiga</w:t>
            </w:r>
            <w:r>
              <w:rPr>
                <w:rFonts w:ascii="Tahoma" w:hAnsi="Tahoma" w:cs="Tahoma"/>
                <w:color w:val="000000"/>
                <w:sz w:val="18"/>
                <w:szCs w:val="18"/>
              </w:rPr>
              <w:br/>
              <w:t>• Las tuberías de PVC deberán cumplir con las siguientes normas:</w:t>
            </w:r>
            <w:r>
              <w:rPr>
                <w:rFonts w:ascii="Tahoma" w:hAnsi="Tahoma" w:cs="Tahoma"/>
                <w:color w:val="000000"/>
                <w:sz w:val="18"/>
                <w:szCs w:val="18"/>
              </w:rPr>
              <w:br/>
              <w:t>-  Normas Bolivianas:         NB 213-77</w:t>
            </w:r>
            <w:r>
              <w:rPr>
                <w:rFonts w:ascii="Tahoma" w:hAnsi="Tahoma" w:cs="Tahoma"/>
                <w:color w:val="000000"/>
                <w:sz w:val="18"/>
                <w:szCs w:val="18"/>
              </w:rPr>
              <w:br/>
              <w:t>- Normas ASTM:               D-1785 y D-2241</w:t>
            </w:r>
            <w:r>
              <w:rPr>
                <w:rFonts w:ascii="Tahoma" w:hAnsi="Tahoma" w:cs="Tahoma"/>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3B13" w14:paraId="6CAD5567"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9CC7EA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COPLA PVC DE 1/2"</w:t>
            </w:r>
          </w:p>
        </w:tc>
        <w:tc>
          <w:tcPr>
            <w:tcW w:w="959" w:type="dxa"/>
            <w:tcBorders>
              <w:top w:val="nil"/>
              <w:left w:val="nil"/>
              <w:bottom w:val="single" w:sz="4" w:space="0" w:color="000000"/>
              <w:right w:val="single" w:sz="4" w:space="0" w:color="000000"/>
            </w:tcBorders>
            <w:shd w:val="clear" w:color="auto" w:fill="FFFFFF"/>
            <w:vAlign w:val="bottom"/>
            <w:hideMark/>
          </w:tcPr>
          <w:p w14:paraId="0523D62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ADBC8A6"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Tahoma" w:hAnsi="Tahoma" w:cs="Tahoma"/>
                <w:color w:val="000000"/>
                <w:sz w:val="18"/>
                <w:szCs w:val="18"/>
              </w:rPr>
              <w:br/>
              <w:t>La copla deberá ser de PVC de primera calidad y marca conocida.</w:t>
            </w:r>
            <w:r>
              <w:rPr>
                <w:rFonts w:ascii="Tahoma" w:hAnsi="Tahoma" w:cs="Tahoma"/>
                <w:color w:val="000000"/>
                <w:sz w:val="18"/>
                <w:szCs w:val="18"/>
              </w:rPr>
              <w:br/>
              <w:t>REQUISITOS:</w:t>
            </w:r>
            <w:r>
              <w:rPr>
                <w:rFonts w:ascii="Tahoma" w:hAnsi="Tahoma" w:cs="Tahoma"/>
                <w:color w:val="000000"/>
                <w:sz w:val="18"/>
                <w:szCs w:val="18"/>
              </w:rPr>
              <w:br/>
              <w:t>• El proveedor deberá especificar el tipo, espesor, y resistencia.</w:t>
            </w:r>
            <w:r>
              <w:rPr>
                <w:rFonts w:ascii="Tahoma" w:hAnsi="Tahoma" w:cs="Tahoma"/>
                <w:color w:val="000000"/>
                <w:sz w:val="18"/>
                <w:szCs w:val="18"/>
              </w:rPr>
              <w:br/>
              <w:t>• La superficie del accesorio deberá ser lisa y libre de grietas, fisuras y otros defectos que alteren su calidad.</w:t>
            </w:r>
            <w:r>
              <w:rPr>
                <w:rFonts w:ascii="Tahoma" w:hAnsi="Tahoma" w:cs="Tahoma"/>
                <w:color w:val="000000"/>
                <w:sz w:val="18"/>
                <w:szCs w:val="18"/>
              </w:rPr>
              <w:br/>
              <w:t>• El accesorio deberá ser de color uniforme.</w:t>
            </w:r>
            <w:r>
              <w:rPr>
                <w:rFonts w:ascii="Tahoma" w:hAnsi="Tahoma" w:cs="Tahoma"/>
                <w:color w:val="000000"/>
                <w:sz w:val="18"/>
                <w:szCs w:val="18"/>
              </w:rPr>
              <w:br/>
              <w:t>Deberá cumplir con la  NB 1216011:2007 : Tuberías plásticas - Tubos de poli(cloruro de vinilo) no plastificado (PVC-U) para conducción de agua potable</w:t>
            </w:r>
            <w:r>
              <w:rPr>
                <w:rFonts w:ascii="Tahoma" w:hAnsi="Tahoma" w:cs="Tahoma"/>
                <w:color w:val="000000"/>
                <w:sz w:val="18"/>
                <w:szCs w:val="18"/>
              </w:rPr>
              <w:br/>
              <w:t>La Entidad Ejecutora deberá garantizar que el material de referencia sea de buena calidad y de marca reconocida.</w:t>
            </w:r>
          </w:p>
        </w:tc>
      </w:tr>
      <w:tr w:rsidR="00A53B13" w14:paraId="04AF4D2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0B24D1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CORDEL</w:t>
            </w:r>
          </w:p>
        </w:tc>
        <w:tc>
          <w:tcPr>
            <w:tcW w:w="959" w:type="dxa"/>
            <w:tcBorders>
              <w:top w:val="nil"/>
              <w:left w:val="nil"/>
              <w:bottom w:val="single" w:sz="4" w:space="0" w:color="000000"/>
              <w:right w:val="single" w:sz="4" w:space="0" w:color="000000"/>
            </w:tcBorders>
            <w:shd w:val="clear" w:color="auto" w:fill="FFFFFF"/>
            <w:vAlign w:val="bottom"/>
            <w:hideMark/>
          </w:tcPr>
          <w:p w14:paraId="63449B8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5A0ECBD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Entidad Ejecutora deberá garantizar que el material de referencia sea de buena calidad y de marca reconocida.</w:t>
            </w:r>
            <w:r>
              <w:rPr>
                <w:rFonts w:ascii="Tahoma" w:hAnsi="Tahoma" w:cs="Tahoma"/>
                <w:color w:val="000000"/>
                <w:sz w:val="18"/>
                <w:szCs w:val="18"/>
              </w:rPr>
              <w:br/>
            </w:r>
            <w:proofErr w:type="gramStart"/>
            <w:r>
              <w:rPr>
                <w:rFonts w:ascii="Tahoma" w:hAnsi="Tahoma" w:cs="Tahoma"/>
                <w:color w:val="000000"/>
                <w:sz w:val="18"/>
                <w:szCs w:val="18"/>
              </w:rPr>
              <w:t>•  Cordel</w:t>
            </w:r>
            <w:proofErr w:type="gramEnd"/>
            <w:r>
              <w:rPr>
                <w:rFonts w:ascii="Tahoma" w:hAnsi="Tahoma" w:cs="Tahoma"/>
                <w:color w:val="000000"/>
                <w:sz w:val="18"/>
                <w:szCs w:val="18"/>
              </w:rPr>
              <w:t xml:space="preserve"> de nylon reflectante y resistente</w:t>
            </w:r>
            <w:r>
              <w:rPr>
                <w:rFonts w:ascii="Tahoma" w:hAnsi="Tahoma" w:cs="Tahoma"/>
                <w:color w:val="000000"/>
                <w:sz w:val="18"/>
                <w:szCs w:val="18"/>
              </w:rPr>
              <w:br/>
              <w:t>•  Mango resistente a los impactos</w:t>
            </w:r>
            <w:r>
              <w:rPr>
                <w:rFonts w:ascii="Tahoma" w:hAnsi="Tahoma" w:cs="Tahoma"/>
                <w:color w:val="000000"/>
                <w:sz w:val="18"/>
                <w:szCs w:val="18"/>
              </w:rPr>
              <w:br/>
              <w:t>•  Bobina para enrollar y desenrollar fácilmente</w:t>
            </w:r>
            <w:r>
              <w:rPr>
                <w:rFonts w:ascii="Tahoma" w:hAnsi="Tahoma" w:cs="Tahoma"/>
                <w:color w:val="000000"/>
                <w:sz w:val="18"/>
                <w:szCs w:val="18"/>
              </w:rPr>
              <w:br/>
              <w:t>•  Tensión de ruptura 30 kg.</w:t>
            </w:r>
          </w:p>
        </w:tc>
      </w:tr>
      <w:tr w:rsidR="00A53B13" w14:paraId="7E111C0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4308F2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DUCHA PLÁSTICA ELÉCTRICA</w:t>
            </w:r>
          </w:p>
        </w:tc>
        <w:tc>
          <w:tcPr>
            <w:tcW w:w="959" w:type="dxa"/>
            <w:tcBorders>
              <w:top w:val="nil"/>
              <w:left w:val="nil"/>
              <w:bottom w:val="single" w:sz="4" w:space="0" w:color="000000"/>
              <w:right w:val="single" w:sz="4" w:space="0" w:color="000000"/>
            </w:tcBorders>
            <w:shd w:val="clear" w:color="auto" w:fill="FFFFFF"/>
            <w:vAlign w:val="bottom"/>
            <w:hideMark/>
          </w:tcPr>
          <w:p w14:paraId="65F1139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C89D083" w14:textId="77777777" w:rsidR="00A53B13" w:rsidRDefault="00A53B13">
            <w:pPr>
              <w:spacing w:line="256" w:lineRule="auto"/>
              <w:rPr>
                <w:rFonts w:ascii="Tahoma" w:hAnsi="Tahoma" w:cs="Tahoma"/>
                <w:color w:val="000000"/>
                <w:sz w:val="18"/>
                <w:szCs w:val="18"/>
              </w:rPr>
            </w:pPr>
            <w:r>
              <w:rPr>
                <w:rFonts w:ascii="Tahoma" w:hAnsi="Tahoma" w:cs="Tahoma"/>
                <w:b/>
                <w:bCs/>
                <w:color w:val="000000"/>
                <w:sz w:val="18"/>
                <w:szCs w:val="18"/>
              </w:rPr>
              <w:t>Este material es implementado en el baño, la ducha plástica de 3 temperaturas de buena calidad</w:t>
            </w:r>
            <w:r>
              <w:rPr>
                <w:rFonts w:ascii="Tahoma" w:hAnsi="Tahoma" w:cs="Tahoma"/>
                <w:color w:val="000000"/>
                <w:sz w:val="18"/>
                <w:szCs w:val="18"/>
              </w:rPr>
              <w:t>, de marca reconocida en el mercado.</w:t>
            </w:r>
            <w:r>
              <w:rPr>
                <w:rFonts w:ascii="Tahoma" w:hAnsi="Tahoma" w:cs="Tahoma"/>
                <w:color w:val="000000"/>
                <w:sz w:val="18"/>
                <w:szCs w:val="18"/>
              </w:rPr>
              <w:br/>
              <w:t>REQUISITOS:</w:t>
            </w:r>
            <w:r>
              <w:rPr>
                <w:rFonts w:ascii="Tahoma" w:hAnsi="Tahoma" w:cs="Tahoma"/>
                <w:color w:val="000000"/>
                <w:sz w:val="18"/>
                <w:szCs w:val="18"/>
              </w:rPr>
              <w:br/>
              <w:t xml:space="preserve">• Deberá ser instalada con sus accesorios para un perfecto funcionamiento </w:t>
            </w:r>
            <w:r>
              <w:rPr>
                <w:rFonts w:ascii="Tahoma" w:hAnsi="Tahoma" w:cs="Tahoma"/>
                <w:color w:val="000000"/>
                <w:sz w:val="18"/>
                <w:szCs w:val="18"/>
              </w:rPr>
              <w:br/>
              <w:t>La Entidad Ejecutora deberá garantizar que el material de referencia sea de buena calidad y de marca reconocida.</w:t>
            </w:r>
            <w:r>
              <w:rPr>
                <w:rFonts w:ascii="Tahoma" w:hAnsi="Tahoma" w:cs="Tahoma"/>
                <w:color w:val="000000"/>
                <w:sz w:val="18"/>
                <w:szCs w:val="18"/>
              </w:rPr>
              <w:br/>
              <w:t>La Entidad Ejecutora tiene la obligación de presentar una muestra para aprobación del Inspector de obra, antes de la adquisición del material de referencia.</w:t>
            </w:r>
          </w:p>
        </w:tc>
      </w:tr>
      <w:tr w:rsidR="00A53B13" w14:paraId="0DA84363"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16E6FF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ESQUINERO DE ALUMINIO</w:t>
            </w:r>
          </w:p>
        </w:tc>
        <w:tc>
          <w:tcPr>
            <w:tcW w:w="959" w:type="dxa"/>
            <w:tcBorders>
              <w:top w:val="nil"/>
              <w:left w:val="nil"/>
              <w:bottom w:val="single" w:sz="4" w:space="0" w:color="000000"/>
              <w:right w:val="single" w:sz="4" w:space="0" w:color="000000"/>
            </w:tcBorders>
            <w:shd w:val="clear" w:color="auto" w:fill="FFFFFF"/>
            <w:vAlign w:val="bottom"/>
            <w:hideMark/>
          </w:tcPr>
          <w:p w14:paraId="34CB6FE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7B913B9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000000"/>
                <w:sz w:val="18"/>
                <w:szCs w:val="18"/>
              </w:rPr>
              <w:br/>
              <w:t>REQUISITOS:</w:t>
            </w:r>
            <w:r>
              <w:rPr>
                <w:rFonts w:ascii="Tahoma" w:hAnsi="Tahoma" w:cs="Tahoma"/>
                <w:color w:val="000000"/>
                <w:sz w:val="18"/>
                <w:szCs w:val="18"/>
              </w:rPr>
              <w:br/>
              <w:t>• El material de aluminio deberá ser ligero y fácil de manejar, resistente a la corrosión y al desgaste, y duradero.</w:t>
            </w:r>
            <w:r>
              <w:rPr>
                <w:rFonts w:ascii="Tahoma" w:hAnsi="Tahoma" w:cs="Tahoma"/>
                <w:color w:val="000000"/>
                <w:sz w:val="18"/>
                <w:szCs w:val="18"/>
              </w:rPr>
              <w:br/>
              <w:t>• Deberá tener alta dureza superficial para resistir arañazos e impactos.</w:t>
            </w:r>
            <w:r>
              <w:rPr>
                <w:rFonts w:ascii="Tahoma" w:hAnsi="Tahoma" w:cs="Tahoma"/>
                <w:color w:val="000000"/>
                <w:sz w:val="18"/>
                <w:szCs w:val="18"/>
              </w:rPr>
              <w:br/>
              <w:t>• Deben ser resistentes a la humedad y al agua.</w:t>
            </w:r>
            <w:r>
              <w:rPr>
                <w:rFonts w:ascii="Tahoma" w:hAnsi="Tahoma" w:cs="Tahoma"/>
                <w:color w:val="000000"/>
                <w:sz w:val="18"/>
                <w:szCs w:val="18"/>
              </w:rPr>
              <w:br/>
              <w:t>• Deben tener buena conductividad térmica para disipar el calor eficientemente..</w:t>
            </w:r>
            <w:r>
              <w:rPr>
                <w:rFonts w:ascii="Tahoma" w:hAnsi="Tahoma" w:cs="Tahoma"/>
                <w:color w:val="000000"/>
                <w:sz w:val="18"/>
                <w:szCs w:val="18"/>
              </w:rPr>
              <w:br/>
              <w:t>• Deberá ser de fácil instalación, fácil de cortar y adaptar a las dimensiones necesarias. Se puede fijar mediante tornillos, clavos o adhesivos específicos para aluminio.</w:t>
            </w:r>
            <w:r>
              <w:rPr>
                <w:rFonts w:ascii="Tahoma" w:hAnsi="Tahoma" w:cs="Tahoma"/>
                <w:color w:val="000000"/>
                <w:sz w:val="18"/>
                <w:szCs w:val="18"/>
              </w:rPr>
              <w:br/>
              <w:t>• Deberán cumplir con las normativas de calidad y seguridad correspondientes.</w:t>
            </w:r>
            <w:r>
              <w:rPr>
                <w:rFonts w:ascii="Tahoma" w:hAnsi="Tahoma" w:cs="Tahoma"/>
                <w:color w:val="000000"/>
                <w:sz w:val="18"/>
                <w:szCs w:val="18"/>
              </w:rPr>
              <w:br/>
              <w:t>La Entidad Ejecutora deberá garantizar que el material de referencia sea de buena calidad y de marca reconocida.</w:t>
            </w:r>
          </w:p>
        </w:tc>
      </w:tr>
      <w:tr w:rsidR="00A53B13" w14:paraId="12BFBBC9"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B2DE88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FIERRO CORRUGADO 1/2"</w:t>
            </w:r>
          </w:p>
        </w:tc>
        <w:tc>
          <w:tcPr>
            <w:tcW w:w="959" w:type="dxa"/>
            <w:tcBorders>
              <w:top w:val="nil"/>
              <w:left w:val="nil"/>
              <w:bottom w:val="single" w:sz="4" w:space="0" w:color="000000"/>
              <w:right w:val="single" w:sz="4" w:space="0" w:color="000000"/>
            </w:tcBorders>
            <w:shd w:val="clear" w:color="auto" w:fill="FFFFFF"/>
            <w:vAlign w:val="bottom"/>
            <w:hideMark/>
          </w:tcPr>
          <w:p w14:paraId="7B3E92C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BRR</w:t>
            </w:r>
          </w:p>
        </w:tc>
        <w:tc>
          <w:tcPr>
            <w:tcW w:w="7022" w:type="dxa"/>
            <w:tcBorders>
              <w:top w:val="nil"/>
              <w:left w:val="nil"/>
              <w:bottom w:val="single" w:sz="4" w:space="0" w:color="000000"/>
              <w:right w:val="single" w:sz="4" w:space="0" w:color="000000"/>
            </w:tcBorders>
            <w:shd w:val="clear" w:color="auto" w:fill="FFFFFF"/>
            <w:vAlign w:val="bottom"/>
            <w:hideMark/>
          </w:tcPr>
          <w:p w14:paraId="2A90DEC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Barras de acero que presentan resaltos o corrugas que mejoran la adherencia con el hormigón.</w:t>
            </w:r>
            <w:r>
              <w:rPr>
                <w:rFonts w:ascii="Tahoma" w:hAnsi="Tahoma" w:cs="Tahoma"/>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rPr>
              <w:br/>
              <w:t>Las barras no presentarán defectos superficiales, grietas, ni sopladuras; la sección equivalente no será inferior al 95% de la sección nominal.</w:t>
            </w:r>
            <w:r>
              <w:rPr>
                <w:rFonts w:ascii="Tahoma" w:hAnsi="Tahoma" w:cs="Tahoma"/>
                <w:color w:val="000000"/>
                <w:sz w:val="18"/>
                <w:szCs w:val="18"/>
              </w:rPr>
              <w:br/>
              <w:t>Los aceros de refuerzo de distintos diámetros y características se almacenarán por separado, debidamente identificados, a fin de evitar la posibilidad de intercambio de barras o errores.</w:t>
            </w:r>
            <w:r>
              <w:rPr>
                <w:rFonts w:ascii="Tahoma" w:hAnsi="Tahoma" w:cs="Tahoma"/>
                <w:color w:val="000000"/>
                <w:sz w:val="18"/>
                <w:szCs w:val="18"/>
              </w:rPr>
              <w:br/>
              <w:t>Se prohíbe el uso de barras lisas trefiladas como armaduras para el hormigón armado, excepto en componentes de mallas electro soldadas.</w:t>
            </w:r>
            <w:r>
              <w:rPr>
                <w:rFonts w:ascii="Tahoma" w:hAnsi="Tahoma" w:cs="Tahoma"/>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3B13" w14:paraId="6FB440B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093BDA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FIERRO CORRUGADO 1/4"</w:t>
            </w:r>
          </w:p>
        </w:tc>
        <w:tc>
          <w:tcPr>
            <w:tcW w:w="959" w:type="dxa"/>
            <w:tcBorders>
              <w:top w:val="nil"/>
              <w:left w:val="nil"/>
              <w:bottom w:val="single" w:sz="4" w:space="0" w:color="000000"/>
              <w:right w:val="single" w:sz="4" w:space="0" w:color="000000"/>
            </w:tcBorders>
            <w:shd w:val="clear" w:color="auto" w:fill="FFFFFF"/>
            <w:vAlign w:val="bottom"/>
            <w:hideMark/>
          </w:tcPr>
          <w:p w14:paraId="1EE05D68"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BRR</w:t>
            </w:r>
          </w:p>
        </w:tc>
        <w:tc>
          <w:tcPr>
            <w:tcW w:w="7022" w:type="dxa"/>
            <w:tcBorders>
              <w:top w:val="nil"/>
              <w:left w:val="nil"/>
              <w:bottom w:val="single" w:sz="4" w:space="0" w:color="000000"/>
              <w:right w:val="single" w:sz="4" w:space="0" w:color="000000"/>
            </w:tcBorders>
            <w:shd w:val="clear" w:color="auto" w:fill="FFFFFF"/>
            <w:vAlign w:val="bottom"/>
            <w:hideMark/>
          </w:tcPr>
          <w:p w14:paraId="206C242B"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Barras de acero que presenta resaltos o corrugas que mejoran la adherencia con el hormigón.</w:t>
            </w:r>
            <w:r>
              <w:rPr>
                <w:rFonts w:ascii="Tahoma" w:hAnsi="Tahoma" w:cs="Tahoma"/>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rPr>
              <w:br/>
              <w:t>Las barras no presentarán defectos superficiales, grietas, ni sopladuras; la sección equivalente no será inferior al 95% de la sección nominal.</w:t>
            </w:r>
            <w:r>
              <w:rPr>
                <w:rFonts w:ascii="Tahoma" w:hAnsi="Tahoma" w:cs="Tahoma"/>
                <w:color w:val="000000"/>
                <w:sz w:val="18"/>
                <w:szCs w:val="18"/>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rPr>
              <w:br/>
              <w:t>Se prohíbe el uso de barras lisas trefiladas como armaduras para el hormigón armado, excepto en componentes de mallas electro soldadas.</w:t>
            </w:r>
            <w:r>
              <w:rPr>
                <w:rFonts w:ascii="Tahoma" w:hAnsi="Tahoma" w:cs="Tahoma"/>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3B13" w14:paraId="0128AA9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124788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FIERRO CORRUGADO 3/8"</w:t>
            </w:r>
          </w:p>
        </w:tc>
        <w:tc>
          <w:tcPr>
            <w:tcW w:w="959" w:type="dxa"/>
            <w:tcBorders>
              <w:top w:val="nil"/>
              <w:left w:val="nil"/>
              <w:bottom w:val="single" w:sz="4" w:space="0" w:color="000000"/>
              <w:right w:val="single" w:sz="4" w:space="0" w:color="000000"/>
            </w:tcBorders>
            <w:shd w:val="clear" w:color="auto" w:fill="FFFFFF"/>
            <w:vAlign w:val="bottom"/>
            <w:hideMark/>
          </w:tcPr>
          <w:p w14:paraId="1F32075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BRR</w:t>
            </w:r>
          </w:p>
        </w:tc>
        <w:tc>
          <w:tcPr>
            <w:tcW w:w="7022" w:type="dxa"/>
            <w:tcBorders>
              <w:top w:val="nil"/>
              <w:left w:val="nil"/>
              <w:bottom w:val="single" w:sz="4" w:space="0" w:color="000000"/>
              <w:right w:val="single" w:sz="4" w:space="0" w:color="000000"/>
            </w:tcBorders>
            <w:shd w:val="clear" w:color="auto" w:fill="FFFFFF"/>
            <w:vAlign w:val="bottom"/>
            <w:hideMark/>
          </w:tcPr>
          <w:p w14:paraId="5D50D5D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Barras de acero que presenta resaltos o corrugas que mejoran la adherencia con el hormigón.</w:t>
            </w:r>
            <w:r>
              <w:rPr>
                <w:rFonts w:ascii="Tahoma" w:hAnsi="Tahoma" w:cs="Tahoma"/>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rPr>
              <w:br/>
              <w:t>Las barras no presentarán defectos superficiales, grietas, ni sopladuras; la sección equivalente no será inferior al 95% de la sección nominal.</w:t>
            </w:r>
            <w:r>
              <w:rPr>
                <w:rFonts w:ascii="Tahoma" w:hAnsi="Tahoma" w:cs="Tahoma"/>
                <w:color w:val="000000"/>
                <w:sz w:val="18"/>
                <w:szCs w:val="18"/>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rPr>
              <w:br/>
              <w:t>Se prohíbe el uso de barras lisas trefiladas como armaduras para el hormigón armado, excepto en componentes de mallas electro soldadas.</w:t>
            </w:r>
            <w:r>
              <w:rPr>
                <w:rFonts w:ascii="Tahoma" w:hAnsi="Tahoma" w:cs="Tahoma"/>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3B13" w14:paraId="1E63D395"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0263F8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FIERRO CORRUGADO 5/16"</w:t>
            </w:r>
          </w:p>
        </w:tc>
        <w:tc>
          <w:tcPr>
            <w:tcW w:w="959" w:type="dxa"/>
            <w:tcBorders>
              <w:top w:val="nil"/>
              <w:left w:val="nil"/>
              <w:bottom w:val="single" w:sz="4" w:space="0" w:color="000000"/>
              <w:right w:val="single" w:sz="4" w:space="0" w:color="000000"/>
            </w:tcBorders>
            <w:shd w:val="clear" w:color="auto" w:fill="FFFFFF"/>
            <w:vAlign w:val="bottom"/>
            <w:hideMark/>
          </w:tcPr>
          <w:p w14:paraId="265ECBA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BRR</w:t>
            </w:r>
          </w:p>
        </w:tc>
        <w:tc>
          <w:tcPr>
            <w:tcW w:w="7022" w:type="dxa"/>
            <w:tcBorders>
              <w:top w:val="nil"/>
              <w:left w:val="nil"/>
              <w:bottom w:val="single" w:sz="4" w:space="0" w:color="000000"/>
              <w:right w:val="single" w:sz="4" w:space="0" w:color="000000"/>
            </w:tcBorders>
            <w:shd w:val="clear" w:color="auto" w:fill="FFFFFF"/>
            <w:vAlign w:val="bottom"/>
            <w:hideMark/>
          </w:tcPr>
          <w:p w14:paraId="1DB75C7C"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Barras de acero que presenta resaltos o corrugas que mejoran la adherencia con el hormigón.</w:t>
            </w:r>
            <w:r>
              <w:rPr>
                <w:rFonts w:ascii="Tahoma" w:hAnsi="Tahoma" w:cs="Tahoma"/>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rPr>
              <w:br/>
              <w:t>Las barras no presentarán defectos superficiales, grietas, ni sopladuras; la sección equivalente no será inferior al 95% de la sección nominal.</w:t>
            </w:r>
            <w:r>
              <w:rPr>
                <w:rFonts w:ascii="Tahoma" w:hAnsi="Tahoma" w:cs="Tahoma"/>
                <w:color w:val="000000"/>
                <w:sz w:val="18"/>
                <w:szCs w:val="18"/>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rPr>
              <w:br/>
              <w:t>Se prohíbe el uso de barras lisas trefiladas como armaduras para el hormigón armado, excepto en componentes de mallas electro soldadas.</w:t>
            </w:r>
            <w:r>
              <w:rPr>
                <w:rFonts w:ascii="Tahoma" w:hAnsi="Tahoma" w:cs="Tahoma"/>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3B13" w14:paraId="2C8AC07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6B8C4B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FOCOS LED 18W</w:t>
            </w:r>
          </w:p>
        </w:tc>
        <w:tc>
          <w:tcPr>
            <w:tcW w:w="959" w:type="dxa"/>
            <w:tcBorders>
              <w:top w:val="nil"/>
              <w:left w:val="nil"/>
              <w:bottom w:val="single" w:sz="4" w:space="0" w:color="000000"/>
              <w:right w:val="single" w:sz="4" w:space="0" w:color="000000"/>
            </w:tcBorders>
            <w:shd w:val="clear" w:color="auto" w:fill="FFFFFF"/>
            <w:vAlign w:val="bottom"/>
            <w:hideMark/>
          </w:tcPr>
          <w:p w14:paraId="2960ABC4"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CAA4E4C" w14:textId="77777777" w:rsidR="00A53B13" w:rsidRDefault="00A53B13">
            <w:pPr>
              <w:spacing w:line="256" w:lineRule="auto"/>
              <w:rPr>
                <w:rFonts w:ascii="Tahoma" w:hAnsi="Tahoma" w:cs="Tahoma"/>
                <w:color w:val="000000"/>
                <w:sz w:val="18"/>
                <w:szCs w:val="18"/>
              </w:rPr>
            </w:pPr>
            <w:proofErr w:type="spellStart"/>
            <w:r>
              <w:rPr>
                <w:rFonts w:ascii="Tahoma" w:hAnsi="Tahoma" w:cs="Tahoma"/>
                <w:color w:val="000000"/>
                <w:sz w:val="18"/>
                <w:szCs w:val="18"/>
              </w:rPr>
              <w:t>LLámpara</w:t>
            </w:r>
            <w:proofErr w:type="spellEnd"/>
            <w:r>
              <w:rPr>
                <w:rFonts w:ascii="Tahoma" w:hAnsi="Tahoma" w:cs="Tahoma"/>
                <w:color w:val="000000"/>
                <w:sz w:val="18"/>
                <w:szCs w:val="18"/>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color w:val="000000"/>
                <w:sz w:val="18"/>
                <w:szCs w:val="18"/>
              </w:rPr>
              <w:br/>
            </w:r>
            <w:r>
              <w:rPr>
                <w:rFonts w:ascii="Tahoma" w:hAnsi="Tahoma" w:cs="Tahoma"/>
                <w:color w:val="000000"/>
                <w:sz w:val="18"/>
                <w:szCs w:val="18"/>
              </w:rPr>
              <w:br/>
              <w:t>REQUISITOS:</w:t>
            </w:r>
            <w:r>
              <w:rPr>
                <w:rFonts w:ascii="Tahoma" w:hAnsi="Tahoma" w:cs="Tahoma"/>
                <w:color w:val="000000"/>
                <w:sz w:val="18"/>
                <w:szCs w:val="18"/>
              </w:rPr>
              <w:br/>
              <w:t>Alta resistencia de aislamiento, Vida útil de ≥ 15.000 horas, Interior de viviendas.</w:t>
            </w:r>
            <w:r>
              <w:rPr>
                <w:rFonts w:ascii="Tahoma" w:hAnsi="Tahoma" w:cs="Tahoma"/>
                <w:color w:val="000000"/>
                <w:sz w:val="18"/>
                <w:szCs w:val="18"/>
              </w:rPr>
              <w:br/>
              <w:t>Tensión nominal VAC 100 – 240, Temperatura de operación (</w:t>
            </w:r>
            <w:proofErr w:type="spellStart"/>
            <w:r>
              <w:rPr>
                <w:rFonts w:ascii="Tahoma" w:hAnsi="Tahoma" w:cs="Tahoma"/>
                <w:color w:val="000000"/>
                <w:sz w:val="18"/>
                <w:szCs w:val="18"/>
              </w:rPr>
              <w:t>ºC</w:t>
            </w:r>
            <w:proofErr w:type="spellEnd"/>
            <w:r>
              <w:rPr>
                <w:rFonts w:ascii="Tahoma" w:hAnsi="Tahoma" w:cs="Tahoma"/>
                <w:color w:val="000000"/>
                <w:sz w:val="18"/>
                <w:szCs w:val="18"/>
              </w:rPr>
              <w:t xml:space="preserve">) -30 +50, Flujo luminoso ≥ 1.700 </w:t>
            </w:r>
            <w:proofErr w:type="spellStart"/>
            <w:r>
              <w:rPr>
                <w:rFonts w:ascii="Tahoma" w:hAnsi="Tahoma" w:cs="Tahoma"/>
                <w:color w:val="000000"/>
                <w:sz w:val="18"/>
                <w:szCs w:val="18"/>
              </w:rPr>
              <w:t>lumenes</w:t>
            </w:r>
            <w:proofErr w:type="spellEnd"/>
            <w:r>
              <w:rPr>
                <w:rFonts w:ascii="Tahoma" w:hAnsi="Tahoma" w:cs="Tahoma"/>
                <w:color w:val="000000"/>
                <w:sz w:val="18"/>
                <w:szCs w:val="18"/>
              </w:rPr>
              <w:t>, Temperatura de color: 6,500K.</w:t>
            </w:r>
            <w:r>
              <w:rPr>
                <w:rFonts w:ascii="Tahoma" w:hAnsi="Tahoma" w:cs="Tahoma"/>
                <w:color w:val="000000"/>
                <w:sz w:val="18"/>
                <w:szCs w:val="18"/>
              </w:rPr>
              <w:br/>
              <w:t>La Entidad Ejecutora deberá garantizar que el material de referencia sea de buena calidad y de marca reconocida.</w:t>
            </w:r>
          </w:p>
        </w:tc>
      </w:tr>
      <w:tr w:rsidR="00A53B13" w14:paraId="3E43915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20706B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GRAVA</w:t>
            </w:r>
          </w:p>
        </w:tc>
        <w:tc>
          <w:tcPr>
            <w:tcW w:w="959" w:type="dxa"/>
            <w:tcBorders>
              <w:top w:val="nil"/>
              <w:left w:val="nil"/>
              <w:bottom w:val="single" w:sz="4" w:space="0" w:color="000000"/>
              <w:right w:val="single" w:sz="4" w:space="0" w:color="000000"/>
            </w:tcBorders>
            <w:shd w:val="clear" w:color="auto" w:fill="FFFFFF"/>
            <w:vAlign w:val="bottom"/>
            <w:hideMark/>
          </w:tcPr>
          <w:p w14:paraId="4299D17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M3</w:t>
            </w:r>
          </w:p>
        </w:tc>
        <w:tc>
          <w:tcPr>
            <w:tcW w:w="7022" w:type="dxa"/>
            <w:tcBorders>
              <w:top w:val="nil"/>
              <w:left w:val="nil"/>
              <w:bottom w:val="single" w:sz="4" w:space="0" w:color="000000"/>
              <w:right w:val="single" w:sz="4" w:space="0" w:color="000000"/>
            </w:tcBorders>
            <w:shd w:val="clear" w:color="auto" w:fill="FFFFFF"/>
            <w:vAlign w:val="bottom"/>
            <w:hideMark/>
          </w:tcPr>
          <w:p w14:paraId="22053EB6"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grava es aquel agregado cuyas partículas son predominantemente mayores que 5 mm y generalmente se encuentran entre 9.5 mm y 38 </w:t>
            </w:r>
            <w:proofErr w:type="spellStart"/>
            <w:r>
              <w:rPr>
                <w:rFonts w:ascii="Tahoma" w:hAnsi="Tahoma" w:cs="Tahoma"/>
                <w:color w:val="000000"/>
                <w:sz w:val="18"/>
                <w:szCs w:val="18"/>
              </w:rPr>
              <w:t>mm.</w:t>
            </w:r>
            <w:proofErr w:type="spellEnd"/>
            <w:r>
              <w:rPr>
                <w:rFonts w:ascii="Tahoma" w:hAnsi="Tahoma" w:cs="Tahoma"/>
                <w:color w:val="000000"/>
                <w:sz w:val="18"/>
                <w:szCs w:val="18"/>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Pr>
                <w:rFonts w:ascii="Tahoma" w:hAnsi="Tahoma" w:cs="Tahoma"/>
                <w:color w:val="000000"/>
                <w:sz w:val="18"/>
                <w:szCs w:val="18"/>
              </w:rPr>
              <w:br/>
              <w:t>El contenido de arcilla en la arena se determinará mediante pruebas preliminares de decantación, quedando desechadas las arenas que contengan más de un 4 % en peso.</w:t>
            </w:r>
            <w:r>
              <w:rPr>
                <w:rFonts w:ascii="Tahoma" w:hAnsi="Tahoma" w:cs="Tahoma"/>
                <w:color w:val="000000"/>
                <w:sz w:val="18"/>
                <w:szCs w:val="18"/>
              </w:rPr>
              <w:br/>
              <w:t>En lo que se refiere a la forma geométrica, se evitará el uso de gravas en forma de láminas o agujas. La granulometría de los agregados debe ser uniforme y estar entre los siguientes límites:</w:t>
            </w:r>
            <w:r>
              <w:rPr>
                <w:rFonts w:ascii="Tahoma" w:hAnsi="Tahoma" w:cs="Tahoma"/>
                <w:color w:val="000000"/>
                <w:sz w:val="18"/>
                <w:szCs w:val="18"/>
              </w:rPr>
              <w:br/>
              <w:t>Para la adecuada fabricación de hormigones la grava es necesario en el caso particular que se considere (de acuerdo con las normas NB/UNE 41110, NB/UNE 41111 y NB/UNE 41112).</w:t>
            </w:r>
          </w:p>
        </w:tc>
      </w:tr>
      <w:tr w:rsidR="00A53B13" w14:paraId="3FAD043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12BFD3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GRIFERÍA PARA LAVAMANOS</w:t>
            </w:r>
          </w:p>
        </w:tc>
        <w:tc>
          <w:tcPr>
            <w:tcW w:w="959" w:type="dxa"/>
            <w:tcBorders>
              <w:top w:val="nil"/>
              <w:left w:val="nil"/>
              <w:bottom w:val="single" w:sz="4" w:space="0" w:color="000000"/>
              <w:right w:val="single" w:sz="4" w:space="0" w:color="000000"/>
            </w:tcBorders>
            <w:shd w:val="clear" w:color="auto" w:fill="FFFFFF"/>
            <w:vAlign w:val="bottom"/>
            <w:hideMark/>
          </w:tcPr>
          <w:p w14:paraId="4F9EFB4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211BB9A0"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000000"/>
                <w:sz w:val="18"/>
                <w:szCs w:val="18"/>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Pr>
                <w:rFonts w:ascii="Tahoma" w:hAnsi="Tahoma" w:cs="Tahoma"/>
                <w:color w:val="000000"/>
                <w:sz w:val="18"/>
                <w:szCs w:val="18"/>
              </w:rPr>
              <w:br/>
              <w:t xml:space="preserve">La Entidad Ejecutora deberá garantizar que el material de referencia sea de buena calidad y de marca reconocida. </w:t>
            </w:r>
            <w:r>
              <w:rPr>
                <w:rFonts w:ascii="Tahoma" w:hAnsi="Tahoma" w:cs="Tahoma"/>
                <w:color w:val="000000"/>
                <w:sz w:val="18"/>
                <w:szCs w:val="18"/>
              </w:rPr>
              <w:br/>
              <w:t xml:space="preserve"> </w:t>
            </w:r>
          </w:p>
        </w:tc>
      </w:tr>
      <w:tr w:rsidR="00A53B13" w14:paraId="5C04C0E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B88A58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GRIFERÍA PARA LAVAPLATOS</w:t>
            </w:r>
          </w:p>
        </w:tc>
        <w:tc>
          <w:tcPr>
            <w:tcW w:w="959" w:type="dxa"/>
            <w:tcBorders>
              <w:top w:val="nil"/>
              <w:left w:val="nil"/>
              <w:bottom w:val="single" w:sz="4" w:space="0" w:color="000000"/>
              <w:right w:val="single" w:sz="4" w:space="0" w:color="000000"/>
            </w:tcBorders>
            <w:shd w:val="clear" w:color="auto" w:fill="FFFFFF"/>
            <w:vAlign w:val="bottom"/>
            <w:hideMark/>
          </w:tcPr>
          <w:p w14:paraId="7443E2B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B5CA3CC"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000000"/>
                <w:sz w:val="18"/>
                <w:szCs w:val="18"/>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Pr>
                <w:rFonts w:ascii="Tahoma" w:hAnsi="Tahoma" w:cs="Tahoma"/>
                <w:color w:val="000000"/>
                <w:sz w:val="18"/>
                <w:szCs w:val="18"/>
              </w:rPr>
              <w:br/>
              <w:t xml:space="preserve">La Entidad Ejecutora deberá garantizar que el material de referencia sea de buena calidad y de marca reconocida. </w:t>
            </w:r>
          </w:p>
        </w:tc>
      </w:tr>
      <w:tr w:rsidR="00A53B13" w14:paraId="1C29EFE3"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D69E24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GRIFO DE PARED 1/2"</w:t>
            </w:r>
          </w:p>
        </w:tc>
        <w:tc>
          <w:tcPr>
            <w:tcW w:w="959" w:type="dxa"/>
            <w:tcBorders>
              <w:top w:val="nil"/>
              <w:left w:val="nil"/>
              <w:bottom w:val="single" w:sz="4" w:space="0" w:color="000000"/>
              <w:right w:val="single" w:sz="4" w:space="0" w:color="000000"/>
            </w:tcBorders>
            <w:shd w:val="clear" w:color="auto" w:fill="FFFFFF"/>
            <w:vAlign w:val="bottom"/>
            <w:hideMark/>
          </w:tcPr>
          <w:p w14:paraId="221B38C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95EFD59"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Este material es implementado en los lavarropas o </w:t>
            </w:r>
            <w:proofErr w:type="spellStart"/>
            <w:r>
              <w:rPr>
                <w:rFonts w:ascii="Tahoma" w:hAnsi="Tahoma" w:cs="Tahoma"/>
                <w:color w:val="000000"/>
                <w:sz w:val="18"/>
                <w:szCs w:val="18"/>
              </w:rPr>
              <w:t>lavanderias</w:t>
            </w:r>
            <w:proofErr w:type="spellEnd"/>
            <w:r>
              <w:rPr>
                <w:rFonts w:ascii="Tahoma" w:hAnsi="Tahoma" w:cs="Tahoma"/>
                <w:color w:val="000000"/>
                <w:sz w:val="18"/>
                <w:szCs w:val="18"/>
              </w:rPr>
              <w:t>, el grifo deberá ser necesariamente de material metálico inoxidable de dimensiones de 1/2”, el grifo deberá tener características para ser colocado en la pared.</w:t>
            </w:r>
            <w:r>
              <w:rPr>
                <w:rFonts w:ascii="Tahoma" w:hAnsi="Tahoma" w:cs="Tahoma"/>
                <w:color w:val="000000"/>
                <w:sz w:val="18"/>
                <w:szCs w:val="18"/>
              </w:rPr>
              <w:br/>
              <w:t>Se recomienda que su procedencia sea de industria nacional o extranjera y de marca conocida dentro el mercado local</w:t>
            </w:r>
            <w:r>
              <w:rPr>
                <w:rFonts w:ascii="Tahoma" w:hAnsi="Tahoma" w:cs="Tahoma"/>
                <w:color w:val="000000"/>
                <w:sz w:val="18"/>
                <w:szCs w:val="18"/>
              </w:rPr>
              <w:br/>
              <w:t>Cualquier alteración o daño del producto antes, durante y después del transporte, no realizara el ingreso a almacenes.</w:t>
            </w:r>
            <w:r>
              <w:rPr>
                <w:rFonts w:ascii="Tahoma" w:hAnsi="Tahoma" w:cs="Tahoma"/>
                <w:color w:val="000000"/>
                <w:sz w:val="18"/>
                <w:szCs w:val="18"/>
              </w:rPr>
              <w:br/>
              <w:t xml:space="preserve">La Entidad Ejecutora deberá garantizar que el material de referencia sea de buena calidad y de marca reconocida. </w:t>
            </w:r>
          </w:p>
        </w:tc>
      </w:tr>
      <w:tr w:rsidR="00A53B13" w14:paraId="2624034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FE4A5E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IMPERMEABILIZANTE</w:t>
            </w:r>
          </w:p>
        </w:tc>
        <w:tc>
          <w:tcPr>
            <w:tcW w:w="959" w:type="dxa"/>
            <w:tcBorders>
              <w:top w:val="nil"/>
              <w:left w:val="nil"/>
              <w:bottom w:val="single" w:sz="4" w:space="0" w:color="000000"/>
              <w:right w:val="single" w:sz="4" w:space="0" w:color="000000"/>
            </w:tcBorders>
            <w:shd w:val="clear" w:color="auto" w:fill="FFFFFF"/>
            <w:vAlign w:val="bottom"/>
            <w:hideMark/>
          </w:tcPr>
          <w:p w14:paraId="51BDE2A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7CAD79BB"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presente insumo es un aditivo líquido  SIKA 1 que reacciona con los componentes de la mezcla de cemento y arena para bloquear los capilares y poros de morteros y hormigones.</w:t>
            </w:r>
            <w:r>
              <w:rPr>
                <w:rFonts w:ascii="Tahoma" w:hAnsi="Tahoma" w:cs="Tahoma"/>
                <w:color w:val="000000"/>
                <w:sz w:val="18"/>
                <w:szCs w:val="18"/>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color w:val="000000"/>
                <w:sz w:val="18"/>
                <w:szCs w:val="18"/>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3B13" w14:paraId="4E1B1E7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E9F914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INODORO T/BAJO MAS ACCESORIOS</w:t>
            </w:r>
          </w:p>
        </w:tc>
        <w:tc>
          <w:tcPr>
            <w:tcW w:w="959" w:type="dxa"/>
            <w:tcBorders>
              <w:top w:val="nil"/>
              <w:left w:val="nil"/>
              <w:bottom w:val="single" w:sz="4" w:space="0" w:color="000000"/>
              <w:right w:val="single" w:sz="4" w:space="0" w:color="000000"/>
            </w:tcBorders>
            <w:shd w:val="clear" w:color="auto" w:fill="FFFFFF"/>
            <w:vAlign w:val="bottom"/>
            <w:hideMark/>
          </w:tcPr>
          <w:p w14:paraId="5A95A86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3A6BA163"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Pr>
                <w:rFonts w:ascii="Tahoma" w:hAnsi="Tahoma" w:cs="Tahoma"/>
                <w:color w:val="000000"/>
                <w:sz w:val="18"/>
                <w:szCs w:val="18"/>
              </w:rPr>
              <w:br/>
              <w:t xml:space="preserve">Deberá ser de Porcelana, ancho 0.50 </w:t>
            </w:r>
            <w:proofErr w:type="spellStart"/>
            <w:r>
              <w:rPr>
                <w:rFonts w:ascii="Tahoma" w:hAnsi="Tahoma" w:cs="Tahoma"/>
                <w:color w:val="000000"/>
                <w:sz w:val="18"/>
                <w:szCs w:val="18"/>
              </w:rPr>
              <w:t>mts</w:t>
            </w:r>
            <w:proofErr w:type="spellEnd"/>
            <w:r>
              <w:rPr>
                <w:rFonts w:ascii="Tahoma" w:hAnsi="Tahoma" w:cs="Tahoma"/>
                <w:color w:val="000000"/>
                <w:sz w:val="18"/>
                <w:szCs w:val="18"/>
              </w:rPr>
              <w:t xml:space="preserve">, largo 0.65 </w:t>
            </w:r>
            <w:proofErr w:type="spellStart"/>
            <w:r>
              <w:rPr>
                <w:rFonts w:ascii="Tahoma" w:hAnsi="Tahoma" w:cs="Tahoma"/>
                <w:color w:val="000000"/>
                <w:sz w:val="18"/>
                <w:szCs w:val="18"/>
              </w:rPr>
              <w:t>mts</w:t>
            </w:r>
            <w:proofErr w:type="spellEnd"/>
            <w:r>
              <w:rPr>
                <w:rFonts w:ascii="Tahoma" w:hAnsi="Tahoma" w:cs="Tahoma"/>
                <w:color w:val="000000"/>
                <w:sz w:val="18"/>
                <w:szCs w:val="18"/>
              </w:rPr>
              <w:t xml:space="preserve">, altura 0.50 </w:t>
            </w:r>
            <w:proofErr w:type="spellStart"/>
            <w:r>
              <w:rPr>
                <w:rFonts w:ascii="Tahoma" w:hAnsi="Tahoma" w:cs="Tahoma"/>
                <w:color w:val="000000"/>
                <w:sz w:val="18"/>
                <w:szCs w:val="18"/>
              </w:rPr>
              <w:t>mts</w:t>
            </w:r>
            <w:proofErr w:type="spellEnd"/>
            <w:r>
              <w:rPr>
                <w:rFonts w:ascii="Tahoma" w:hAnsi="Tahoma" w:cs="Tahoma"/>
                <w:color w:val="000000"/>
                <w:sz w:val="18"/>
                <w:szCs w:val="18"/>
              </w:rPr>
              <w:t xml:space="preserve">, las dimensiones pueden variar acorde a las definidas por el fabricante, permitiéndose una tolerancia de +-7 cm; de un volumen no mayor a 6 </w:t>
            </w:r>
            <w:proofErr w:type="spellStart"/>
            <w:r>
              <w:rPr>
                <w:rFonts w:ascii="Tahoma" w:hAnsi="Tahoma" w:cs="Tahoma"/>
                <w:color w:val="000000"/>
                <w:sz w:val="18"/>
                <w:szCs w:val="18"/>
              </w:rPr>
              <w:t>lts</w:t>
            </w:r>
            <w:proofErr w:type="spellEnd"/>
            <w:r>
              <w:rPr>
                <w:rFonts w:ascii="Tahoma" w:hAnsi="Tahoma" w:cs="Tahoma"/>
                <w:color w:val="000000"/>
                <w:sz w:val="18"/>
                <w:szCs w:val="18"/>
              </w:rPr>
              <w:t>, Se recomienda que su procedencia sea de industria nacional o extranjera y de marca conocida dentro del mercado nacional, deberá contar con los accesorios de papelero, tapa y asiento, y toallero</w:t>
            </w:r>
            <w:r>
              <w:rPr>
                <w:rFonts w:ascii="Tahoma" w:hAnsi="Tahoma" w:cs="Tahoma"/>
                <w:color w:val="000000"/>
                <w:sz w:val="18"/>
                <w:szCs w:val="18"/>
              </w:rPr>
              <w:br/>
              <w:t>La Entidad Ejecutora deberá garantizar que el material de referencia sea de buena calidad y de marca reconocida.</w:t>
            </w:r>
          </w:p>
        </w:tc>
      </w:tr>
      <w:tr w:rsidR="00A53B13" w14:paraId="324A20D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16DA53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IMPERMEABILIZANTE CRIL, SOL Y LLUVIA</w:t>
            </w:r>
          </w:p>
        </w:tc>
        <w:tc>
          <w:tcPr>
            <w:tcW w:w="959" w:type="dxa"/>
            <w:tcBorders>
              <w:top w:val="nil"/>
              <w:left w:val="nil"/>
              <w:bottom w:val="single" w:sz="4" w:space="0" w:color="000000"/>
              <w:right w:val="single" w:sz="4" w:space="0" w:color="000000"/>
            </w:tcBorders>
            <w:shd w:val="clear" w:color="auto" w:fill="FFFFFF"/>
            <w:vAlign w:val="bottom"/>
            <w:hideMark/>
          </w:tcPr>
          <w:p w14:paraId="6667CF7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379034E6"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Tahoma" w:hAnsi="Tahoma" w:cs="Tahoma"/>
                <w:color w:val="000000"/>
                <w:sz w:val="18"/>
                <w:szCs w:val="18"/>
              </w:rPr>
              <w:br/>
              <w:t>Será de entera responsabilidad de la Entidad Ejecutora, asegurar su calidad y su importación y así asegurar la entrega efectiva del producto en almacenes.</w:t>
            </w:r>
          </w:p>
        </w:tc>
      </w:tr>
      <w:tr w:rsidR="00A53B13" w14:paraId="495F060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0DB98C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INTERRUPTOR</w:t>
            </w:r>
          </w:p>
        </w:tc>
        <w:tc>
          <w:tcPr>
            <w:tcW w:w="959" w:type="dxa"/>
            <w:tcBorders>
              <w:top w:val="nil"/>
              <w:left w:val="nil"/>
              <w:bottom w:val="single" w:sz="4" w:space="0" w:color="000000"/>
              <w:right w:val="single" w:sz="4" w:space="0" w:color="000000"/>
            </w:tcBorders>
            <w:shd w:val="clear" w:color="auto" w:fill="FFFFFF"/>
            <w:vAlign w:val="bottom"/>
            <w:hideMark/>
          </w:tcPr>
          <w:p w14:paraId="6381B42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1E85705"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000000"/>
                <w:sz w:val="18"/>
                <w:szCs w:val="18"/>
              </w:rPr>
              <w:br/>
              <w:t xml:space="preserve">REQUISITOS: </w:t>
            </w:r>
            <w:r>
              <w:rPr>
                <w:rFonts w:ascii="Tahoma" w:hAnsi="Tahoma" w:cs="Tahoma"/>
                <w:color w:val="000000"/>
                <w:sz w:val="18"/>
                <w:szCs w:val="18"/>
              </w:rPr>
              <w:br/>
              <w:t>Tensión nominal: 250V AC; 127 V AC</w:t>
            </w:r>
            <w:r>
              <w:rPr>
                <w:rFonts w:ascii="Tahoma" w:hAnsi="Tahoma" w:cs="Tahoma"/>
                <w:color w:val="000000"/>
                <w:sz w:val="18"/>
                <w:szCs w:val="18"/>
              </w:rPr>
              <w:br/>
              <w:t>Corriente nominal (In): 10 A</w:t>
            </w:r>
            <w:r>
              <w:rPr>
                <w:rFonts w:ascii="Tahoma" w:hAnsi="Tahoma" w:cs="Tahoma"/>
                <w:color w:val="000000"/>
                <w:sz w:val="18"/>
                <w:szCs w:val="18"/>
              </w:rPr>
              <w:br/>
              <w:t>Frecuencia: 60 Hz.</w:t>
            </w:r>
            <w:r>
              <w:rPr>
                <w:rFonts w:ascii="Tahoma" w:hAnsi="Tahoma" w:cs="Tahoma"/>
                <w:color w:val="000000"/>
                <w:sz w:val="18"/>
                <w:szCs w:val="18"/>
              </w:rPr>
              <w:br/>
              <w:t>Operaciones mecánicas: Superior a 40.000 operaciones (Apertura- cierre), con carga a corriente nominal.</w:t>
            </w:r>
            <w:r>
              <w:rPr>
                <w:rFonts w:ascii="Tahoma" w:hAnsi="Tahoma" w:cs="Tahoma"/>
                <w:color w:val="000000"/>
                <w:sz w:val="18"/>
                <w:szCs w:val="18"/>
              </w:rPr>
              <w:br/>
              <w:t xml:space="preserve">Mascara: </w:t>
            </w:r>
            <w:proofErr w:type="spellStart"/>
            <w:r>
              <w:rPr>
                <w:rFonts w:ascii="Tahoma" w:hAnsi="Tahoma" w:cs="Tahoma"/>
                <w:color w:val="000000"/>
                <w:sz w:val="18"/>
                <w:szCs w:val="18"/>
              </w:rPr>
              <w:t>Polocarbonato</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autoextinguible</w:t>
            </w:r>
            <w:proofErr w:type="spellEnd"/>
            <w:r>
              <w:rPr>
                <w:rFonts w:ascii="Tahoma" w:hAnsi="Tahoma" w:cs="Tahoma"/>
                <w:color w:val="000000"/>
                <w:sz w:val="18"/>
                <w:szCs w:val="18"/>
              </w:rPr>
              <w:t>.</w:t>
            </w:r>
            <w:r>
              <w:rPr>
                <w:rFonts w:ascii="Tahoma" w:hAnsi="Tahoma" w:cs="Tahoma"/>
                <w:color w:val="000000"/>
                <w:sz w:val="18"/>
                <w:szCs w:val="18"/>
              </w:rPr>
              <w:br/>
              <w:t>Acepta: 2 cables de 2.5 mm^2 (14 AWG)</w:t>
            </w:r>
            <w:r>
              <w:rPr>
                <w:rFonts w:ascii="Tahoma" w:hAnsi="Tahoma" w:cs="Tahoma"/>
                <w:color w:val="000000"/>
                <w:sz w:val="18"/>
                <w:szCs w:val="18"/>
              </w:rPr>
              <w:br/>
              <w:t>Luz piloto pre cableada, fácil instalación.</w:t>
            </w:r>
            <w:r>
              <w:rPr>
                <w:rFonts w:ascii="Tahoma" w:hAnsi="Tahoma" w:cs="Tahoma"/>
                <w:color w:val="000000"/>
                <w:sz w:val="18"/>
                <w:szCs w:val="18"/>
              </w:rPr>
              <w:br/>
              <w:t xml:space="preserve">Base en </w:t>
            </w:r>
            <w:proofErr w:type="spellStart"/>
            <w:r>
              <w:rPr>
                <w:rFonts w:ascii="Tahoma" w:hAnsi="Tahoma" w:cs="Tahoma"/>
                <w:color w:val="000000"/>
                <w:sz w:val="18"/>
                <w:szCs w:val="18"/>
              </w:rPr>
              <w:t>polifenilo</w:t>
            </w:r>
            <w:proofErr w:type="spellEnd"/>
            <w:r>
              <w:rPr>
                <w:rFonts w:ascii="Tahoma" w:hAnsi="Tahoma" w:cs="Tahoma"/>
                <w:color w:val="000000"/>
                <w:sz w:val="18"/>
                <w:szCs w:val="18"/>
              </w:rPr>
              <w:t xml:space="preserve"> y tecla fabricada en ABS.</w:t>
            </w:r>
            <w:r>
              <w:rPr>
                <w:rFonts w:ascii="Tahoma" w:hAnsi="Tahoma" w:cs="Tahoma"/>
                <w:color w:val="000000"/>
                <w:sz w:val="18"/>
                <w:szCs w:val="18"/>
              </w:rPr>
              <w:br/>
              <w:t>Soportan hasta 850 °C (elevación de temperatura).</w:t>
            </w:r>
          </w:p>
        </w:tc>
      </w:tr>
      <w:tr w:rsidR="00A53B13" w14:paraId="21E398C6"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D77F32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JABALINA 5/8" X 60 CM MAS CONECTOR</w:t>
            </w:r>
          </w:p>
        </w:tc>
        <w:tc>
          <w:tcPr>
            <w:tcW w:w="959" w:type="dxa"/>
            <w:tcBorders>
              <w:top w:val="nil"/>
              <w:left w:val="nil"/>
              <w:bottom w:val="single" w:sz="4" w:space="0" w:color="000000"/>
              <w:right w:val="single" w:sz="4" w:space="0" w:color="000000"/>
            </w:tcBorders>
            <w:shd w:val="clear" w:color="auto" w:fill="FFFFFF"/>
            <w:vAlign w:val="bottom"/>
            <w:hideMark/>
          </w:tcPr>
          <w:p w14:paraId="5DB7BBC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CAC1D0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color w:val="000000"/>
                <w:sz w:val="18"/>
                <w:szCs w:val="18"/>
              </w:rPr>
              <w:br/>
              <w:t xml:space="preserve">REQUISITOS: </w:t>
            </w:r>
            <w:r>
              <w:rPr>
                <w:rFonts w:ascii="Tahoma" w:hAnsi="Tahoma" w:cs="Tahoma"/>
                <w:color w:val="000000"/>
                <w:sz w:val="18"/>
                <w:szCs w:val="18"/>
              </w:rPr>
              <w:br/>
              <w:t>Conexión de cable o cable conductor de cobre o acero cubierto con un vástago de tierra cilíndrica en acero cubierto.</w:t>
            </w:r>
            <w:r>
              <w:rPr>
                <w:rFonts w:ascii="Tahoma" w:hAnsi="Tahoma" w:cs="Tahoma"/>
                <w:color w:val="000000"/>
                <w:sz w:val="18"/>
                <w:szCs w:val="18"/>
              </w:rPr>
              <w:br/>
              <w:t>La jabalina es una barra de acero cobreada que funciona como un electrodo que va insertado en el suelo del terreno para realizar la descarga a tierra.</w:t>
            </w:r>
            <w:r>
              <w:rPr>
                <w:rFonts w:ascii="Tahoma" w:hAnsi="Tahoma" w:cs="Tahoma"/>
                <w:color w:val="000000"/>
                <w:sz w:val="18"/>
                <w:szCs w:val="18"/>
              </w:rPr>
              <w:br/>
              <w:t>Las dimensiones mínimas serán de longitud de 60 cm y el grosos de 5/8”.</w:t>
            </w:r>
            <w:r>
              <w:rPr>
                <w:rFonts w:ascii="Tahoma" w:hAnsi="Tahoma" w:cs="Tahoma"/>
                <w:color w:val="000000"/>
                <w:sz w:val="18"/>
                <w:szCs w:val="18"/>
              </w:rPr>
              <w:br/>
              <w:t>La Entidad Ejecutora deberá garantizar que el material de referencia sea de buena calidad.</w:t>
            </w:r>
          </w:p>
        </w:tc>
      </w:tr>
      <w:tr w:rsidR="00A53B13" w14:paraId="75ECBB3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368B2F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LADRILLO 6H (25X15X10)</w:t>
            </w:r>
          </w:p>
        </w:tc>
        <w:tc>
          <w:tcPr>
            <w:tcW w:w="959" w:type="dxa"/>
            <w:tcBorders>
              <w:top w:val="nil"/>
              <w:left w:val="nil"/>
              <w:bottom w:val="single" w:sz="4" w:space="0" w:color="000000"/>
              <w:right w:val="single" w:sz="4" w:space="0" w:color="000000"/>
            </w:tcBorders>
            <w:shd w:val="clear" w:color="auto" w:fill="FFFFFF"/>
            <w:vAlign w:val="bottom"/>
            <w:hideMark/>
          </w:tcPr>
          <w:p w14:paraId="52A712D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E8B6D4B"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Ladrillo 6H (25X15X10) de producción nacional.</w:t>
            </w:r>
            <w:r>
              <w:rPr>
                <w:rFonts w:ascii="Tahoma" w:hAnsi="Tahoma" w:cs="Tahoma"/>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000000"/>
                <w:sz w:val="18"/>
                <w:szCs w:val="18"/>
              </w:rPr>
              <w:br/>
              <w:t>Debiendo cumplir con los certificados de calidad ISO 9001:2008 cuando corresponda o según instrucciones del Inspector del Proyecto.</w:t>
            </w:r>
            <w:r>
              <w:rPr>
                <w:rFonts w:ascii="Tahoma" w:hAnsi="Tahoma" w:cs="Tahoma"/>
                <w:color w:val="000000"/>
                <w:sz w:val="18"/>
                <w:szCs w:val="18"/>
              </w:rPr>
              <w:br/>
              <w:t>La Entidad Ejecutora deberá garantizar que el material de referencia sea de buena calidad y de marca reconocida.</w:t>
            </w:r>
          </w:p>
        </w:tc>
      </w:tr>
      <w:tr w:rsidR="00A53B13" w14:paraId="090CAE89"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5D85A6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LADRILLO GAMBOTE (24X12X6)</w:t>
            </w:r>
          </w:p>
        </w:tc>
        <w:tc>
          <w:tcPr>
            <w:tcW w:w="959" w:type="dxa"/>
            <w:tcBorders>
              <w:top w:val="nil"/>
              <w:left w:val="nil"/>
              <w:bottom w:val="single" w:sz="4" w:space="0" w:color="000000"/>
              <w:right w:val="single" w:sz="4" w:space="0" w:color="000000"/>
            </w:tcBorders>
            <w:shd w:val="clear" w:color="auto" w:fill="FFFFFF"/>
            <w:vAlign w:val="bottom"/>
            <w:hideMark/>
          </w:tcPr>
          <w:p w14:paraId="2810ADE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22ED6A1D"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El ladrillo </w:t>
            </w:r>
            <w:proofErr w:type="spellStart"/>
            <w:r>
              <w:rPr>
                <w:rFonts w:ascii="Tahoma" w:hAnsi="Tahoma" w:cs="Tahoma"/>
                <w:color w:val="000000"/>
                <w:sz w:val="18"/>
                <w:szCs w:val="18"/>
              </w:rPr>
              <w:t>gambote</w:t>
            </w:r>
            <w:proofErr w:type="spellEnd"/>
            <w:r>
              <w:rPr>
                <w:rFonts w:ascii="Tahoma" w:hAnsi="Tahoma" w:cs="Tahoma"/>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3B13" w14:paraId="5744924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69062A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LAVAMANOS CON PEDESTAL MAS ACCESORIOS</w:t>
            </w:r>
          </w:p>
        </w:tc>
        <w:tc>
          <w:tcPr>
            <w:tcW w:w="959" w:type="dxa"/>
            <w:tcBorders>
              <w:top w:val="nil"/>
              <w:left w:val="nil"/>
              <w:bottom w:val="single" w:sz="4" w:space="0" w:color="000000"/>
              <w:right w:val="single" w:sz="4" w:space="0" w:color="000000"/>
            </w:tcBorders>
            <w:shd w:val="clear" w:color="auto" w:fill="FFFFFF"/>
            <w:vAlign w:val="bottom"/>
            <w:hideMark/>
          </w:tcPr>
          <w:p w14:paraId="2C24C8C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A3751A9"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 xml:space="preserve">El lavamanos requerido y su respectivo pedestal, serán del mismo material, color y marca que el inodoro, deberá ser de porcelana vitrificada, con las dimensiones y calidad superficial adecuadas, tendrán </w:t>
            </w:r>
            <w:proofErr w:type="gramStart"/>
            <w:r>
              <w:rPr>
                <w:rFonts w:ascii="Tahoma" w:hAnsi="Tahoma" w:cs="Tahoma"/>
                <w:color w:val="000000"/>
                <w:sz w:val="18"/>
                <w:szCs w:val="18"/>
              </w:rPr>
              <w:t>un longitud similar</w:t>
            </w:r>
            <w:proofErr w:type="gramEnd"/>
            <w:r>
              <w:rPr>
                <w:rFonts w:ascii="Tahoma" w:hAnsi="Tahoma" w:cs="Tahoma"/>
                <w:color w:val="000000"/>
                <w:sz w:val="18"/>
                <w:szCs w:val="18"/>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Tahoma" w:hAnsi="Tahoma" w:cs="Tahoma"/>
                <w:color w:val="000000"/>
                <w:sz w:val="18"/>
                <w:szCs w:val="18"/>
              </w:rPr>
              <w:br/>
              <w:t xml:space="preserve">El material deberá ser de marca reconocida y buena calidad, </w:t>
            </w:r>
            <w:proofErr w:type="spellStart"/>
            <w:r>
              <w:rPr>
                <w:rFonts w:ascii="Tahoma" w:hAnsi="Tahoma" w:cs="Tahoma"/>
                <w:color w:val="000000"/>
                <w:sz w:val="18"/>
                <w:szCs w:val="18"/>
              </w:rPr>
              <w:t>asi</w:t>
            </w:r>
            <w:proofErr w:type="spellEnd"/>
            <w:r>
              <w:rPr>
                <w:rFonts w:ascii="Tahoma" w:hAnsi="Tahoma" w:cs="Tahoma"/>
                <w:color w:val="000000"/>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color w:val="000000"/>
                <w:sz w:val="18"/>
                <w:szCs w:val="18"/>
              </w:rPr>
              <w:br/>
              <w:t>También deberá tener las propiedades químicas respectivas tales como: resistencia al manchado y resistencia a los químicos.</w:t>
            </w:r>
            <w:r>
              <w:rPr>
                <w:rFonts w:ascii="Tahoma" w:hAnsi="Tahoma" w:cs="Tahoma"/>
                <w:color w:val="000000"/>
                <w:sz w:val="18"/>
                <w:szCs w:val="18"/>
              </w:rPr>
              <w:br/>
              <w:t xml:space="preserve">Incluye los accesorios: </w:t>
            </w:r>
            <w:r>
              <w:rPr>
                <w:rFonts w:ascii="Tahoma" w:hAnsi="Tahoma" w:cs="Tahoma"/>
                <w:color w:val="000000"/>
                <w:sz w:val="18"/>
                <w:szCs w:val="18"/>
              </w:rPr>
              <w:br/>
              <w:t xml:space="preserve">• Uñetas </w:t>
            </w:r>
            <w:r>
              <w:rPr>
                <w:rFonts w:ascii="Tahoma" w:hAnsi="Tahoma" w:cs="Tahoma"/>
                <w:color w:val="000000"/>
                <w:sz w:val="18"/>
                <w:szCs w:val="18"/>
              </w:rPr>
              <w:br/>
              <w:t xml:space="preserve">• Tapón </w:t>
            </w:r>
            <w:r>
              <w:rPr>
                <w:rFonts w:ascii="Tahoma" w:hAnsi="Tahoma" w:cs="Tahoma"/>
                <w:color w:val="000000"/>
                <w:sz w:val="18"/>
                <w:szCs w:val="18"/>
              </w:rPr>
              <w:br/>
              <w:t>• Sopapa</w:t>
            </w:r>
            <w:r>
              <w:rPr>
                <w:rFonts w:ascii="Tahoma" w:hAnsi="Tahoma" w:cs="Tahoma"/>
                <w:color w:val="000000"/>
                <w:sz w:val="18"/>
                <w:szCs w:val="18"/>
              </w:rPr>
              <w:br/>
              <w:t>• Y otros que sean necesarios para la adecuada instalación.</w:t>
            </w:r>
          </w:p>
        </w:tc>
      </w:tr>
      <w:tr w:rsidR="00A53B13" w14:paraId="404E107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CAD0F2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LAVANDERÍA DE CEMENTO MAS ACCESORIOS</w:t>
            </w:r>
          </w:p>
        </w:tc>
        <w:tc>
          <w:tcPr>
            <w:tcW w:w="959" w:type="dxa"/>
            <w:tcBorders>
              <w:top w:val="nil"/>
              <w:left w:val="nil"/>
              <w:bottom w:val="single" w:sz="4" w:space="0" w:color="000000"/>
              <w:right w:val="single" w:sz="4" w:space="0" w:color="000000"/>
            </w:tcBorders>
            <w:shd w:val="clear" w:color="auto" w:fill="FFFFFF"/>
            <w:vAlign w:val="bottom"/>
            <w:hideMark/>
          </w:tcPr>
          <w:p w14:paraId="162C199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34DDE95B"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lavandería de cemento y sus accesorios deben ser de primera calidad dentro el mercado local y que cumplan las exigencias técnicas del proyecto.      </w:t>
            </w:r>
            <w:r>
              <w:rPr>
                <w:rFonts w:ascii="Tahoma" w:hAnsi="Tahoma" w:cs="Tahoma"/>
                <w:color w:val="000000"/>
                <w:sz w:val="18"/>
                <w:szCs w:val="18"/>
              </w:rPr>
              <w:br/>
            </w:r>
            <w:r>
              <w:rPr>
                <w:rFonts w:ascii="Tahoma" w:hAnsi="Tahoma" w:cs="Tahoma"/>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Tahoma" w:hAnsi="Tahoma" w:cs="Tahoma"/>
                <w:color w:val="000000"/>
                <w:sz w:val="18"/>
                <w:szCs w:val="18"/>
              </w:rPr>
              <w:br/>
            </w:r>
            <w:r>
              <w:rPr>
                <w:rFonts w:ascii="Tahoma" w:hAnsi="Tahoma" w:cs="Tahoma"/>
                <w:color w:val="000000"/>
                <w:sz w:val="18"/>
                <w:szCs w:val="18"/>
              </w:rPr>
              <w:br/>
              <w:t xml:space="preserve">Las </w:t>
            </w:r>
            <w:proofErr w:type="gramStart"/>
            <w:r>
              <w:rPr>
                <w:rFonts w:ascii="Tahoma" w:hAnsi="Tahoma" w:cs="Tahoma"/>
                <w:color w:val="000000"/>
                <w:sz w:val="18"/>
                <w:szCs w:val="18"/>
              </w:rPr>
              <w:t>piezas  tendrán</w:t>
            </w:r>
            <w:proofErr w:type="gramEnd"/>
            <w:r>
              <w:rPr>
                <w:rFonts w:ascii="Tahoma" w:hAnsi="Tahoma" w:cs="Tahoma"/>
                <w:color w:val="000000"/>
                <w:sz w:val="18"/>
                <w:szCs w:val="18"/>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000000"/>
                <w:sz w:val="18"/>
                <w:szCs w:val="18"/>
              </w:rPr>
              <w:br/>
              <w:t>Las alas laterales tendrán una pendiente mínima de 2% con dirección hacia el área de lavado.</w:t>
            </w:r>
            <w:r>
              <w:rPr>
                <w:rFonts w:ascii="Tahoma" w:hAnsi="Tahoma" w:cs="Tahoma"/>
                <w:color w:val="000000"/>
                <w:sz w:val="18"/>
                <w:szCs w:val="18"/>
              </w:rPr>
              <w:br/>
            </w:r>
            <w:r>
              <w:rPr>
                <w:rFonts w:ascii="Tahoma" w:hAnsi="Tahoma" w:cs="Tahoma"/>
                <w:color w:val="000000"/>
                <w:sz w:val="18"/>
                <w:szCs w:val="18"/>
              </w:rPr>
              <w:br/>
              <w:t>Los accesorios necesarios para su adecuada instalación son sopapa de PVC, su respectiva conexión al sistema de desagüe, etc. Los mismos dependerán del requerimiento del Inspector.</w:t>
            </w:r>
          </w:p>
        </w:tc>
      </w:tr>
      <w:tr w:rsidR="00A53B13" w14:paraId="471D8092"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DD9845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LAVAPLATOS 2 FOSAS Y 1 FREGADERO MAS SOPAPA Y SIFÓN</w:t>
            </w:r>
          </w:p>
        </w:tc>
        <w:tc>
          <w:tcPr>
            <w:tcW w:w="959" w:type="dxa"/>
            <w:tcBorders>
              <w:top w:val="nil"/>
              <w:left w:val="nil"/>
              <w:bottom w:val="single" w:sz="4" w:space="0" w:color="000000"/>
              <w:right w:val="single" w:sz="4" w:space="0" w:color="000000"/>
            </w:tcBorders>
            <w:shd w:val="clear" w:color="auto" w:fill="FFFFFF"/>
            <w:vAlign w:val="bottom"/>
            <w:hideMark/>
          </w:tcPr>
          <w:p w14:paraId="6CB797E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5A4C95D9"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Tahoma" w:hAnsi="Tahoma" w:cs="Tahoma"/>
                <w:color w:val="000000"/>
                <w:sz w:val="18"/>
                <w:szCs w:val="18"/>
              </w:rPr>
              <w:t>contara</w:t>
            </w:r>
            <w:proofErr w:type="gramEnd"/>
            <w:r>
              <w:rPr>
                <w:rFonts w:ascii="Tahoma" w:hAnsi="Tahoma" w:cs="Tahoma"/>
                <w:color w:val="000000"/>
                <w:sz w:val="18"/>
                <w:szCs w:val="18"/>
              </w:rPr>
              <w:t xml:space="preserve"> con dos fosas de lavado ubicado al centro de sección preferentemente de 30m x 30m. Las dimensiones detalladas pueden variar acorde a las definidas por el fabricante sin que sobrepase una dimensión mayor de 5cm. </w:t>
            </w:r>
            <w:r>
              <w:rPr>
                <w:rFonts w:ascii="Tahoma" w:hAnsi="Tahoma" w:cs="Tahoma"/>
                <w:color w:val="000000"/>
                <w:sz w:val="18"/>
                <w:szCs w:val="18"/>
              </w:rPr>
              <w:br/>
              <w:t>Debe  contar  con un certificado  de calidad,  permiso, autorización  u otro documento  necesario para asegurar su calidad y su importación  previo a su provisión en obra.</w:t>
            </w:r>
            <w:r>
              <w:rPr>
                <w:rFonts w:ascii="Tahoma" w:hAnsi="Tahoma" w:cs="Tahoma"/>
                <w:color w:val="000000"/>
                <w:sz w:val="18"/>
                <w:szCs w:val="18"/>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000000"/>
                <w:sz w:val="18"/>
                <w:szCs w:val="18"/>
              </w:rPr>
              <w:br/>
            </w:r>
            <w:r>
              <w:rPr>
                <w:rFonts w:ascii="Tahoma" w:hAnsi="Tahoma" w:cs="Tahoma"/>
                <w:color w:val="000000"/>
                <w:sz w:val="18"/>
                <w:szCs w:val="18"/>
              </w:rPr>
              <w:br/>
              <w:t>Modelo: Sobreponer</w:t>
            </w:r>
            <w:r>
              <w:rPr>
                <w:rFonts w:ascii="Tahoma" w:hAnsi="Tahoma" w:cs="Tahoma"/>
                <w:color w:val="000000"/>
                <w:sz w:val="18"/>
                <w:szCs w:val="18"/>
              </w:rPr>
              <w:br/>
              <w:t>Material: Acero inoxidable</w:t>
            </w:r>
            <w:r>
              <w:rPr>
                <w:rFonts w:ascii="Tahoma" w:hAnsi="Tahoma" w:cs="Tahoma"/>
                <w:color w:val="000000"/>
                <w:sz w:val="18"/>
                <w:szCs w:val="18"/>
              </w:rPr>
              <w:br/>
              <w:t>Ancho:  44 cm aprox.</w:t>
            </w:r>
            <w:r>
              <w:rPr>
                <w:rFonts w:ascii="Tahoma" w:hAnsi="Tahoma" w:cs="Tahoma"/>
                <w:color w:val="000000"/>
                <w:sz w:val="18"/>
                <w:szCs w:val="18"/>
              </w:rPr>
              <w:br/>
              <w:t>Largo:  78 cm aprox.</w:t>
            </w:r>
            <w:r>
              <w:rPr>
                <w:rFonts w:ascii="Tahoma" w:hAnsi="Tahoma" w:cs="Tahoma"/>
                <w:color w:val="000000"/>
                <w:sz w:val="18"/>
                <w:szCs w:val="18"/>
              </w:rPr>
              <w:br/>
              <w:t>Ubicación del seca platos: Izquierda/derecha</w:t>
            </w:r>
            <w:r>
              <w:rPr>
                <w:rFonts w:ascii="Tahoma" w:hAnsi="Tahoma" w:cs="Tahoma"/>
                <w:color w:val="000000"/>
                <w:sz w:val="18"/>
                <w:szCs w:val="18"/>
              </w:rPr>
              <w:br/>
              <w:t>Rebalse: Incluido</w:t>
            </w:r>
            <w:r>
              <w:rPr>
                <w:rFonts w:ascii="Tahoma" w:hAnsi="Tahoma" w:cs="Tahoma"/>
                <w:color w:val="000000"/>
                <w:sz w:val="18"/>
                <w:szCs w:val="18"/>
              </w:rPr>
              <w:br/>
              <w:t>Desagüe: Incluido</w:t>
            </w:r>
          </w:p>
        </w:tc>
      </w:tr>
      <w:tr w:rsidR="00A53B13" w14:paraId="48D1D68C"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1DA399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LIJA P/PARED</w:t>
            </w:r>
          </w:p>
        </w:tc>
        <w:tc>
          <w:tcPr>
            <w:tcW w:w="959" w:type="dxa"/>
            <w:tcBorders>
              <w:top w:val="nil"/>
              <w:left w:val="nil"/>
              <w:bottom w:val="single" w:sz="4" w:space="0" w:color="000000"/>
              <w:right w:val="single" w:sz="4" w:space="0" w:color="000000"/>
            </w:tcBorders>
            <w:shd w:val="clear" w:color="auto" w:fill="FFFFFF"/>
            <w:vAlign w:val="bottom"/>
            <w:hideMark/>
          </w:tcPr>
          <w:p w14:paraId="3BE0BD9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37D6DC65"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El papel de lija o </w:t>
            </w:r>
            <w:proofErr w:type="gramStart"/>
            <w:r>
              <w:rPr>
                <w:rFonts w:ascii="Tahoma" w:hAnsi="Tahoma" w:cs="Tahoma"/>
                <w:color w:val="000000"/>
                <w:sz w:val="18"/>
                <w:szCs w:val="18"/>
              </w:rPr>
              <w:t>simplemente  lija</w:t>
            </w:r>
            <w:proofErr w:type="gramEnd"/>
            <w:r>
              <w:rPr>
                <w:rFonts w:ascii="Tahoma" w:hAnsi="Tahoma" w:cs="Tahoma"/>
                <w:color w:val="000000"/>
                <w:sz w:val="18"/>
                <w:szCs w:val="18"/>
              </w:rPr>
              <w:t>, es una herramienta  que consiste en un soporte de papel sobre el cual se adhiere algún material abrasivo, como polvo de vidrio o esmeril.</w:t>
            </w:r>
            <w:r>
              <w:rPr>
                <w:rFonts w:ascii="Tahoma" w:hAnsi="Tahoma" w:cs="Tahoma"/>
                <w:color w:val="000000"/>
                <w:sz w:val="18"/>
                <w:szCs w:val="18"/>
              </w:rPr>
              <w:br/>
            </w:r>
            <w:r>
              <w:rPr>
                <w:rFonts w:ascii="Tahoma" w:hAnsi="Tahoma" w:cs="Tahoma"/>
                <w:color w:val="000000"/>
                <w:sz w:val="18"/>
                <w:szCs w:val="18"/>
              </w:rPr>
              <w:br/>
              <w:t xml:space="preserve">Utilizado   para   quitar   pequeños   fragmentos   de  material   de  las superficies para dejar sus caras lisas, como en el caso del detallado de  maderas,   a  modo   de  preparación   para  pintar  o  barnizar. </w:t>
            </w:r>
            <w:proofErr w:type="gramStart"/>
            <w:r>
              <w:rPr>
                <w:rFonts w:ascii="Tahoma" w:hAnsi="Tahoma" w:cs="Tahoma"/>
                <w:color w:val="000000"/>
                <w:sz w:val="18"/>
                <w:szCs w:val="18"/>
              </w:rPr>
              <w:t>También  se</w:t>
            </w:r>
            <w:proofErr w:type="gramEnd"/>
            <w:r>
              <w:rPr>
                <w:rFonts w:ascii="Tahoma" w:hAnsi="Tahoma" w:cs="Tahoma"/>
                <w:color w:val="000000"/>
                <w:sz w:val="18"/>
                <w:szCs w:val="18"/>
              </w:rPr>
              <w:t xml:space="preserve">  emplea  para  pulir  hasta  eliminar  ciertas  capas  de material o en algunos casos para obtener una textura áspera, como en los preparativos para el pintado de las paredes.</w:t>
            </w:r>
          </w:p>
        </w:tc>
      </w:tr>
      <w:tr w:rsidR="00A53B13" w14:paraId="6677F52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5209A1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LISTON DE MADERA SEMIDURA (2"X2")</w:t>
            </w:r>
          </w:p>
        </w:tc>
        <w:tc>
          <w:tcPr>
            <w:tcW w:w="959" w:type="dxa"/>
            <w:tcBorders>
              <w:top w:val="nil"/>
              <w:left w:val="nil"/>
              <w:bottom w:val="single" w:sz="4" w:space="0" w:color="000000"/>
              <w:right w:val="single" w:sz="4" w:space="0" w:color="000000"/>
            </w:tcBorders>
            <w:shd w:val="clear" w:color="auto" w:fill="FFFFFF"/>
            <w:vAlign w:val="bottom"/>
            <w:hideMark/>
          </w:tcPr>
          <w:p w14:paraId="3EC541E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P2</w:t>
            </w:r>
          </w:p>
        </w:tc>
        <w:tc>
          <w:tcPr>
            <w:tcW w:w="7022" w:type="dxa"/>
            <w:tcBorders>
              <w:top w:val="nil"/>
              <w:left w:val="nil"/>
              <w:bottom w:val="single" w:sz="4" w:space="0" w:color="000000"/>
              <w:right w:val="single" w:sz="4" w:space="0" w:color="000000"/>
            </w:tcBorders>
            <w:shd w:val="clear" w:color="auto" w:fill="FFFFFF"/>
            <w:vAlign w:val="bottom"/>
            <w:hideMark/>
          </w:tcPr>
          <w:p w14:paraId="307DD59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madera requerida con escuadría de 2’’x 2’’, deberá ser: semidura de buena calidad, (Palo María, </w:t>
            </w:r>
            <w:proofErr w:type="spellStart"/>
            <w:r>
              <w:rPr>
                <w:rFonts w:ascii="Tahoma" w:hAnsi="Tahoma" w:cs="Tahoma"/>
                <w:color w:val="000000"/>
                <w:sz w:val="18"/>
                <w:szCs w:val="18"/>
              </w:rPr>
              <w:t>Mapajo</w:t>
            </w:r>
            <w:proofErr w:type="spellEnd"/>
            <w:r>
              <w:rPr>
                <w:rFonts w:ascii="Tahoma" w:hAnsi="Tahoma" w:cs="Tahoma"/>
                <w:color w:val="000000"/>
                <w:sz w:val="18"/>
                <w:szCs w:val="18"/>
              </w:rPr>
              <w:t>, Bibosi u otra similar) de buena calidad, sin ojos, nudos ni astilla duras, bien estacionada y sin irregularidades, asimismo, serán prismas rectos, de sección constante y longitud necesaria.</w:t>
            </w:r>
            <w:r>
              <w:rPr>
                <w:rFonts w:ascii="Tahoma" w:hAnsi="Tahoma" w:cs="Tahoma"/>
                <w:color w:val="000000"/>
                <w:sz w:val="18"/>
                <w:szCs w:val="18"/>
              </w:rPr>
              <w:br/>
              <w:t>En general las maderas y tablas que se utilizarán deberán estar en buen estado, limpias de desperdicios, sin defectos ni rajaduras o alabeos o combaduras o deformaciones.</w:t>
            </w:r>
            <w:r>
              <w:rPr>
                <w:rFonts w:ascii="Tahoma" w:hAnsi="Tahoma" w:cs="Tahoma"/>
                <w:color w:val="000000"/>
                <w:sz w:val="18"/>
                <w:szCs w:val="18"/>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000000"/>
                <w:sz w:val="18"/>
                <w:szCs w:val="18"/>
              </w:rPr>
              <w:br/>
              <w:t>Los elementos de madera que formen los listones serán de una sola pieza en toda su longitud.</w:t>
            </w:r>
            <w:r>
              <w:rPr>
                <w:rFonts w:ascii="Tahoma" w:hAnsi="Tahoma" w:cs="Tahoma"/>
                <w:color w:val="000000"/>
                <w:sz w:val="18"/>
                <w:szCs w:val="18"/>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000000"/>
                <w:sz w:val="18"/>
                <w:szCs w:val="18"/>
              </w:rPr>
              <w:br/>
              <w:t>No se admitirá que el material tenga correcciones de defectos mediante el empleo de masillas, mastiques u otro elemento.</w:t>
            </w:r>
          </w:p>
        </w:tc>
      </w:tr>
      <w:tr w:rsidR="00A53B13" w14:paraId="4E71527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305615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LLAVE DE PASO 1/2"</w:t>
            </w:r>
          </w:p>
        </w:tc>
        <w:tc>
          <w:tcPr>
            <w:tcW w:w="959" w:type="dxa"/>
            <w:tcBorders>
              <w:top w:val="nil"/>
              <w:left w:val="nil"/>
              <w:bottom w:val="single" w:sz="4" w:space="0" w:color="000000"/>
              <w:right w:val="single" w:sz="4" w:space="0" w:color="000000"/>
            </w:tcBorders>
            <w:shd w:val="clear" w:color="auto" w:fill="FFFFFF"/>
            <w:vAlign w:val="bottom"/>
            <w:hideMark/>
          </w:tcPr>
          <w:p w14:paraId="2075187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7381B04"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 xml:space="preserve">La llave de paso TIPO CORTINA 1/2" requerida, se emplea para controlar caudales rectilíneos o generar pequeña restricción del paso del fluido, en el sistema de agua potable. </w:t>
            </w:r>
            <w:r>
              <w:rPr>
                <w:rFonts w:ascii="Tahoma" w:hAnsi="Tahoma" w:cs="Tahoma"/>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53B13" w14:paraId="4B10328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C75ECF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LLAVE DE PASO 1/2" PARA DUCHA</w:t>
            </w:r>
          </w:p>
        </w:tc>
        <w:tc>
          <w:tcPr>
            <w:tcW w:w="959" w:type="dxa"/>
            <w:tcBorders>
              <w:top w:val="nil"/>
              <w:left w:val="nil"/>
              <w:bottom w:val="single" w:sz="4" w:space="0" w:color="000000"/>
              <w:right w:val="single" w:sz="4" w:space="0" w:color="000000"/>
            </w:tcBorders>
            <w:shd w:val="clear" w:color="auto" w:fill="FFFFFF"/>
            <w:vAlign w:val="bottom"/>
            <w:hideMark/>
          </w:tcPr>
          <w:p w14:paraId="0311512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A62CAF0"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llave de paso TIPO CORTINA 1/2" para ducha requerida, se emplea para controlar caudales rectilíneos o generar pequeña restricción del paso del fluido en la ducha. </w:t>
            </w:r>
            <w:r>
              <w:rPr>
                <w:rFonts w:ascii="Tahoma" w:hAnsi="Tahoma" w:cs="Tahoma"/>
                <w:color w:val="000000"/>
                <w:sz w:val="18"/>
                <w:szCs w:val="18"/>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color w:val="000000"/>
                <w:sz w:val="18"/>
                <w:szCs w:val="18"/>
              </w:rPr>
              <w:t>debera</w:t>
            </w:r>
            <w:proofErr w:type="spellEnd"/>
            <w:r>
              <w:rPr>
                <w:rFonts w:ascii="Tahoma" w:hAnsi="Tahoma" w:cs="Tahoma"/>
                <w:color w:val="000000"/>
                <w:sz w:val="18"/>
                <w:szCs w:val="18"/>
              </w:rPr>
              <w:t xml:space="preserve"> ofrecer el cierre positivo. la llave en si </w:t>
            </w:r>
            <w:proofErr w:type="spellStart"/>
            <w:r>
              <w:rPr>
                <w:rFonts w:ascii="Tahoma" w:hAnsi="Tahoma" w:cs="Tahoma"/>
                <w:color w:val="000000"/>
                <w:sz w:val="18"/>
                <w:szCs w:val="18"/>
              </w:rPr>
              <w:t>debera</w:t>
            </w:r>
            <w:proofErr w:type="spellEnd"/>
            <w:r>
              <w:rPr>
                <w:rFonts w:ascii="Tahoma" w:hAnsi="Tahoma" w:cs="Tahoma"/>
                <w:color w:val="000000"/>
                <w:sz w:val="18"/>
                <w:szCs w:val="18"/>
              </w:rPr>
              <w:t xml:space="preserve"> ser de tipo globo o lo que </w:t>
            </w:r>
            <w:proofErr w:type="spellStart"/>
            <w:r>
              <w:rPr>
                <w:rFonts w:ascii="Tahoma" w:hAnsi="Tahoma" w:cs="Tahoma"/>
                <w:color w:val="000000"/>
                <w:sz w:val="18"/>
                <w:szCs w:val="18"/>
              </w:rPr>
              <w:t>instuya</w:t>
            </w:r>
            <w:proofErr w:type="spellEnd"/>
            <w:r>
              <w:rPr>
                <w:rFonts w:ascii="Tahoma" w:hAnsi="Tahoma" w:cs="Tahoma"/>
                <w:color w:val="000000"/>
                <w:sz w:val="18"/>
                <w:szCs w:val="18"/>
              </w:rPr>
              <w:t xml:space="preserve"> el Inspector de obra.</w:t>
            </w:r>
            <w:r>
              <w:rPr>
                <w:rFonts w:ascii="Tahoma" w:hAnsi="Tahoma" w:cs="Tahoma"/>
                <w:color w:val="000000"/>
                <w:sz w:val="18"/>
                <w:szCs w:val="18"/>
              </w:rPr>
              <w:br w:type="page"/>
            </w:r>
          </w:p>
        </w:tc>
      </w:tr>
      <w:tr w:rsidR="00A53B13" w14:paraId="3F941314"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76E5D1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MADERA DE CONSTRUCCIÓN (3 USOS)</w:t>
            </w:r>
          </w:p>
        </w:tc>
        <w:tc>
          <w:tcPr>
            <w:tcW w:w="959" w:type="dxa"/>
            <w:tcBorders>
              <w:top w:val="nil"/>
              <w:left w:val="nil"/>
              <w:bottom w:val="single" w:sz="4" w:space="0" w:color="000000"/>
              <w:right w:val="single" w:sz="4" w:space="0" w:color="000000"/>
            </w:tcBorders>
            <w:shd w:val="clear" w:color="auto" w:fill="FFFFFF"/>
            <w:vAlign w:val="bottom"/>
            <w:hideMark/>
          </w:tcPr>
          <w:p w14:paraId="6FF75B6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P2</w:t>
            </w:r>
          </w:p>
        </w:tc>
        <w:tc>
          <w:tcPr>
            <w:tcW w:w="7022" w:type="dxa"/>
            <w:tcBorders>
              <w:top w:val="nil"/>
              <w:left w:val="nil"/>
              <w:bottom w:val="single" w:sz="4" w:space="0" w:color="000000"/>
              <w:right w:val="single" w:sz="4" w:space="0" w:color="000000"/>
            </w:tcBorders>
            <w:shd w:val="clear" w:color="auto" w:fill="FFFFFF"/>
            <w:vAlign w:val="bottom"/>
            <w:hideMark/>
          </w:tcPr>
          <w:p w14:paraId="7F7B7DBF"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En la construcción de encofrados, se deberá utilizar maderas que reúnan las características de las que se señalan a continuación y para los usos específicos que se indican:</w:t>
            </w:r>
            <w:r>
              <w:rPr>
                <w:rFonts w:ascii="Tahoma" w:hAnsi="Tahoma" w:cs="Tahoma"/>
                <w:color w:val="000000"/>
                <w:sz w:val="18"/>
                <w:szCs w:val="18"/>
              </w:rPr>
              <w:br/>
              <w:t>La madera a emplearse deberá ser, de buena calidad, sin ojos ni astilla duras, bien estacionada, pudiendo ser esta de pino Oregón, abedul, eucalipto, chopo o abeto u otra similar.</w:t>
            </w:r>
            <w:r>
              <w:rPr>
                <w:rFonts w:ascii="Tahoma" w:hAnsi="Tahoma" w:cs="Tahoma"/>
                <w:color w:val="000000"/>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Tahoma" w:hAnsi="Tahoma" w:cs="Tahoma"/>
                <w:color w:val="000000"/>
                <w:sz w:val="18"/>
                <w:szCs w:val="18"/>
              </w:rPr>
              <w:br/>
              <w:t>La madera muy dura y con gran contracción se utilizará para puntales (Callapos).</w:t>
            </w:r>
            <w:r>
              <w:rPr>
                <w:rFonts w:ascii="Tahoma" w:hAnsi="Tahoma" w:cs="Tahoma"/>
                <w:color w:val="000000"/>
                <w:sz w:val="18"/>
                <w:szCs w:val="18"/>
              </w:rPr>
              <w:br/>
              <w:t>Los tableros no deben deformarse sufriendo torcedura, se deben conservar húmedos para evitar que se doblen, debido al hinchamiento que se producirá al vaciar el concreto.</w:t>
            </w:r>
            <w:r>
              <w:rPr>
                <w:rFonts w:ascii="Tahoma" w:hAnsi="Tahoma" w:cs="Tahoma"/>
                <w:color w:val="000000"/>
                <w:sz w:val="18"/>
                <w:szCs w:val="18"/>
              </w:rPr>
              <w:br/>
              <w:t>Los cuartones deben ser de madera más resistente que la de las tablas por la función que estos desempeñan y no deben conservar humedad.</w:t>
            </w:r>
          </w:p>
        </w:tc>
      </w:tr>
      <w:tr w:rsidR="00A53B13" w14:paraId="41462AD6"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EACC87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MADERA DURA (2"X6")</w:t>
            </w:r>
          </w:p>
        </w:tc>
        <w:tc>
          <w:tcPr>
            <w:tcW w:w="959" w:type="dxa"/>
            <w:tcBorders>
              <w:top w:val="nil"/>
              <w:left w:val="nil"/>
              <w:bottom w:val="single" w:sz="4" w:space="0" w:color="000000"/>
              <w:right w:val="single" w:sz="4" w:space="0" w:color="000000"/>
            </w:tcBorders>
            <w:shd w:val="clear" w:color="auto" w:fill="FFFFFF"/>
            <w:vAlign w:val="bottom"/>
            <w:hideMark/>
          </w:tcPr>
          <w:p w14:paraId="35948EF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P2</w:t>
            </w:r>
          </w:p>
        </w:tc>
        <w:tc>
          <w:tcPr>
            <w:tcW w:w="7022" w:type="dxa"/>
            <w:tcBorders>
              <w:top w:val="nil"/>
              <w:left w:val="nil"/>
              <w:bottom w:val="single" w:sz="4" w:space="0" w:color="000000"/>
              <w:right w:val="single" w:sz="4" w:space="0" w:color="000000"/>
            </w:tcBorders>
            <w:shd w:val="clear" w:color="auto" w:fill="FFFFFF"/>
            <w:vAlign w:val="bottom"/>
            <w:hideMark/>
          </w:tcPr>
          <w:p w14:paraId="1F3EA4D4"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color w:val="000000"/>
                <w:sz w:val="18"/>
                <w:szCs w:val="18"/>
              </w:rPr>
              <w:br/>
              <w:t>En general las maderas y tablas que se utilizarán deberán estar en buen estado, limpias de desperdicios, sin defectos ni rajaduras o alabeos o combaduras o deformaciones.</w:t>
            </w:r>
            <w:r>
              <w:rPr>
                <w:rFonts w:ascii="Tahoma" w:hAnsi="Tahoma" w:cs="Tahoma"/>
                <w:color w:val="000000"/>
                <w:sz w:val="18"/>
                <w:szCs w:val="18"/>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000000"/>
                <w:sz w:val="18"/>
                <w:szCs w:val="18"/>
              </w:rPr>
              <w:br/>
              <w:t>Los elementos de madera que formen las vigas serán de una sola pieza en toda su longitud.</w:t>
            </w:r>
            <w:r>
              <w:rPr>
                <w:rFonts w:ascii="Tahoma" w:hAnsi="Tahoma" w:cs="Tahoma"/>
                <w:color w:val="000000"/>
                <w:sz w:val="18"/>
                <w:szCs w:val="18"/>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000000"/>
                <w:sz w:val="18"/>
                <w:szCs w:val="18"/>
              </w:rPr>
              <w:br/>
              <w:t>No se admitirá que el material tenga correcciones de defectos mediante el empleo de masillas, mastiques u otro elemento.</w:t>
            </w:r>
          </w:p>
        </w:tc>
      </w:tr>
      <w:tr w:rsidR="00A53B13" w14:paraId="34BFEC02"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BE63B1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MASA ACRÍLICA</w:t>
            </w:r>
          </w:p>
        </w:tc>
        <w:tc>
          <w:tcPr>
            <w:tcW w:w="959" w:type="dxa"/>
            <w:tcBorders>
              <w:top w:val="nil"/>
              <w:left w:val="nil"/>
              <w:bottom w:val="single" w:sz="4" w:space="0" w:color="000000"/>
              <w:right w:val="single" w:sz="4" w:space="0" w:color="000000"/>
            </w:tcBorders>
            <w:shd w:val="clear" w:color="auto" w:fill="FFFFFF"/>
            <w:vAlign w:val="bottom"/>
            <w:hideMark/>
          </w:tcPr>
          <w:p w14:paraId="0A74E78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41E2CC2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masa acrílica requerida, </w:t>
            </w:r>
            <w:proofErr w:type="spellStart"/>
            <w:r>
              <w:rPr>
                <w:rFonts w:ascii="Tahoma" w:hAnsi="Tahoma" w:cs="Tahoma"/>
                <w:color w:val="000000"/>
                <w:sz w:val="18"/>
                <w:szCs w:val="18"/>
              </w:rPr>
              <w:t>sera</w:t>
            </w:r>
            <w:proofErr w:type="spellEnd"/>
            <w:r>
              <w:rPr>
                <w:rFonts w:ascii="Tahoma" w:hAnsi="Tahoma" w:cs="Tahoma"/>
                <w:color w:val="000000"/>
                <w:sz w:val="18"/>
                <w:szCs w:val="18"/>
              </w:rPr>
              <w:t xml:space="preserve"> de alta viscosidad a base de una emulsión acrílica </w:t>
            </w:r>
            <w:proofErr w:type="spellStart"/>
            <w:r>
              <w:rPr>
                <w:rFonts w:ascii="Tahoma" w:hAnsi="Tahoma" w:cs="Tahoma"/>
                <w:color w:val="000000"/>
                <w:sz w:val="18"/>
                <w:szCs w:val="18"/>
              </w:rPr>
              <w:t>estirenada</w:t>
            </w:r>
            <w:proofErr w:type="spellEnd"/>
            <w:r>
              <w:rPr>
                <w:rFonts w:ascii="Tahoma" w:hAnsi="Tahoma" w:cs="Tahoma"/>
                <w:color w:val="000000"/>
                <w:sz w:val="18"/>
                <w:szCs w:val="18"/>
              </w:rPr>
              <w:t xml:space="preserve"> de elevada consistencia y rápido secado. Para uso en superficies internas y externas.</w:t>
            </w:r>
            <w:r>
              <w:rPr>
                <w:rFonts w:ascii="Tahoma" w:hAnsi="Tahoma" w:cs="Tahoma"/>
                <w:color w:val="000000"/>
                <w:sz w:val="18"/>
                <w:szCs w:val="18"/>
              </w:rPr>
              <w:br/>
              <w:t>Será aplicado en paredes externas de revoque de cemento, concreto, estuco, panel de construcción, fibrocemento, ladrillos de concreto y/o paredes que requieran ser pintadas con pintura látex.</w:t>
            </w:r>
            <w:r>
              <w:rPr>
                <w:rFonts w:ascii="Tahoma" w:hAnsi="Tahoma" w:cs="Tahoma"/>
                <w:color w:val="000000"/>
                <w:sz w:val="18"/>
                <w:szCs w:val="18"/>
              </w:rPr>
              <w:br/>
              <w:t xml:space="preserve">Servirá para corregir pequeñas </w:t>
            </w:r>
            <w:proofErr w:type="gramStart"/>
            <w:r>
              <w:rPr>
                <w:rFonts w:ascii="Tahoma" w:hAnsi="Tahoma" w:cs="Tahoma"/>
                <w:color w:val="000000"/>
                <w:sz w:val="18"/>
                <w:szCs w:val="18"/>
              </w:rPr>
              <w:t>imperfecciones,  especialmente</w:t>
            </w:r>
            <w:proofErr w:type="gramEnd"/>
            <w:r>
              <w:rPr>
                <w:rFonts w:ascii="Tahoma" w:hAnsi="Tahoma" w:cs="Tahoma"/>
                <w:color w:val="000000"/>
                <w:sz w:val="18"/>
                <w:szCs w:val="18"/>
              </w:rPr>
              <w:t xml:space="preserve"> en muros, paredes y cielos raso.</w:t>
            </w:r>
            <w:r>
              <w:rPr>
                <w:rFonts w:ascii="Tahoma" w:hAnsi="Tahoma" w:cs="Tahoma"/>
                <w:color w:val="000000"/>
                <w:sz w:val="18"/>
                <w:szCs w:val="18"/>
              </w:rPr>
              <w:br/>
              <w:t xml:space="preserve">Es un material de relleno que se utiliza para dotar a la superficie de una correcta y perfecta planitud. </w:t>
            </w:r>
            <w:proofErr w:type="gramStart"/>
            <w:r>
              <w:rPr>
                <w:rFonts w:ascii="Tahoma" w:hAnsi="Tahoma" w:cs="Tahoma"/>
                <w:color w:val="000000"/>
                <w:sz w:val="18"/>
                <w:szCs w:val="18"/>
              </w:rPr>
              <w:t>Además</w:t>
            </w:r>
            <w:proofErr w:type="gramEnd"/>
            <w:r>
              <w:rPr>
                <w:rFonts w:ascii="Tahoma" w:hAnsi="Tahoma" w:cs="Tahoma"/>
                <w:color w:val="000000"/>
                <w:sz w:val="18"/>
                <w:szCs w:val="18"/>
              </w:rPr>
              <w:t xml:space="preserve"> sirve para juntas y grietas producidas en el yeso, en juntas de zócalos, rodapiés, fisuras, abolladuras e imperfecciones que pueda contener la superficie.</w:t>
            </w:r>
          </w:p>
        </w:tc>
      </w:tr>
      <w:tr w:rsidR="00A53B13" w14:paraId="3A687BC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1CDE6C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MASA CORRIDA</w:t>
            </w:r>
          </w:p>
        </w:tc>
        <w:tc>
          <w:tcPr>
            <w:tcW w:w="959" w:type="dxa"/>
            <w:tcBorders>
              <w:top w:val="nil"/>
              <w:left w:val="nil"/>
              <w:bottom w:val="single" w:sz="4" w:space="0" w:color="000000"/>
              <w:right w:val="single" w:sz="4" w:space="0" w:color="000000"/>
            </w:tcBorders>
            <w:shd w:val="clear" w:color="auto" w:fill="FFFFFF"/>
            <w:vAlign w:val="bottom"/>
            <w:hideMark/>
          </w:tcPr>
          <w:p w14:paraId="131A9F1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7F56A79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color w:val="000000"/>
                <w:sz w:val="18"/>
                <w:szCs w:val="18"/>
              </w:rPr>
              <w:br/>
              <w:t xml:space="preserve">s un material de relleno que se utiliza para dotar a la superficie de una correcta y perfecta planitud. </w:t>
            </w:r>
            <w:proofErr w:type="gramStart"/>
            <w:r>
              <w:rPr>
                <w:rFonts w:ascii="Tahoma" w:hAnsi="Tahoma" w:cs="Tahoma"/>
                <w:color w:val="000000"/>
                <w:sz w:val="18"/>
                <w:szCs w:val="18"/>
              </w:rPr>
              <w:t>Además</w:t>
            </w:r>
            <w:proofErr w:type="gramEnd"/>
            <w:r>
              <w:rPr>
                <w:rFonts w:ascii="Tahoma" w:hAnsi="Tahoma" w:cs="Tahoma"/>
                <w:color w:val="000000"/>
                <w:sz w:val="18"/>
                <w:szCs w:val="18"/>
              </w:rPr>
              <w:t xml:space="preserve"> sirve para juntas y grietas producidas en el yeso, en juntas de zócalos, rodapiés, fisuras, abolladuras e imperfecciones que pueda contener la superficie.</w:t>
            </w:r>
          </w:p>
        </w:tc>
      </w:tr>
      <w:tr w:rsidR="00A53B13" w14:paraId="35AC55F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561BAB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NIPLE PVC DE 1/2"</w:t>
            </w:r>
          </w:p>
        </w:tc>
        <w:tc>
          <w:tcPr>
            <w:tcW w:w="959" w:type="dxa"/>
            <w:tcBorders>
              <w:top w:val="nil"/>
              <w:left w:val="nil"/>
              <w:bottom w:val="single" w:sz="4" w:space="0" w:color="000000"/>
              <w:right w:val="single" w:sz="4" w:space="0" w:color="000000"/>
            </w:tcBorders>
            <w:shd w:val="clear" w:color="auto" w:fill="FFFFFF"/>
            <w:vAlign w:val="bottom"/>
            <w:hideMark/>
          </w:tcPr>
          <w:p w14:paraId="2145D40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EE3010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Requisitos sobre el Producto:</w:t>
            </w:r>
            <w:r>
              <w:rPr>
                <w:rFonts w:ascii="Tahoma" w:hAnsi="Tahoma" w:cs="Tahoma"/>
                <w:color w:val="000000"/>
                <w:sz w:val="18"/>
                <w:szCs w:val="18"/>
              </w:rPr>
              <w:br/>
              <w:t>Deberá ser de PVC de primera calidad y marca conocida.</w:t>
            </w:r>
            <w:r>
              <w:rPr>
                <w:rFonts w:ascii="Tahoma" w:hAnsi="Tahoma" w:cs="Tahoma"/>
                <w:color w:val="000000"/>
                <w:sz w:val="18"/>
                <w:szCs w:val="18"/>
              </w:rPr>
              <w:br/>
              <w:t>El proveedor deberá especificar el tipo, espesor, y resistencia.</w:t>
            </w:r>
            <w:r>
              <w:rPr>
                <w:rFonts w:ascii="Tahoma" w:hAnsi="Tahoma" w:cs="Tahoma"/>
                <w:color w:val="000000"/>
                <w:sz w:val="18"/>
                <w:szCs w:val="18"/>
              </w:rPr>
              <w:br/>
              <w:t>La superficie del accesorio deberá ser lisa y libre de grietas, fisuras y otros defectos que alteren su calidad.</w:t>
            </w:r>
            <w:r>
              <w:rPr>
                <w:rFonts w:ascii="Tahoma" w:hAnsi="Tahoma" w:cs="Tahoma"/>
                <w:color w:val="000000"/>
                <w:sz w:val="18"/>
                <w:szCs w:val="18"/>
              </w:rPr>
              <w:br/>
              <w:t>El accesorio deberá ser de color uniforme.</w:t>
            </w:r>
            <w:r>
              <w:rPr>
                <w:rFonts w:ascii="Tahoma" w:hAnsi="Tahoma" w:cs="Tahoma"/>
                <w:color w:val="000000"/>
                <w:sz w:val="18"/>
                <w:szCs w:val="18"/>
              </w:rPr>
              <w:br/>
              <w:t>Otros Requisitos</w:t>
            </w:r>
            <w:r>
              <w:rPr>
                <w:rFonts w:ascii="Tahoma" w:hAnsi="Tahoma" w:cs="Tahoma"/>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A53B13" w14:paraId="0B2E0F14"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F6BDE4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PAJA</w:t>
            </w:r>
          </w:p>
        </w:tc>
        <w:tc>
          <w:tcPr>
            <w:tcW w:w="959" w:type="dxa"/>
            <w:tcBorders>
              <w:top w:val="nil"/>
              <w:left w:val="nil"/>
              <w:bottom w:val="single" w:sz="4" w:space="0" w:color="000000"/>
              <w:right w:val="single" w:sz="4" w:space="0" w:color="000000"/>
            </w:tcBorders>
            <w:shd w:val="clear" w:color="auto" w:fill="FFFFFF"/>
            <w:vAlign w:val="bottom"/>
            <w:hideMark/>
          </w:tcPr>
          <w:p w14:paraId="583BC81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087853A8"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Requisitos sobre el producto:</w:t>
            </w:r>
            <w:r>
              <w:rPr>
                <w:rFonts w:ascii="Tahoma" w:hAnsi="Tahoma" w:cs="Tahoma"/>
                <w:color w:val="000000"/>
                <w:sz w:val="18"/>
                <w:szCs w:val="18"/>
              </w:rPr>
              <w:br/>
              <w:t>Libre de elementos contrarios al material. Con anterioridad a su suministro, este debe ser aprobado por el Inspector.</w:t>
            </w:r>
          </w:p>
        </w:tc>
      </w:tr>
      <w:tr w:rsidR="00A53B13" w14:paraId="44A2C190"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1052AD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PEGAMENTO PARA PVC</w:t>
            </w:r>
          </w:p>
        </w:tc>
        <w:tc>
          <w:tcPr>
            <w:tcW w:w="959" w:type="dxa"/>
            <w:tcBorders>
              <w:top w:val="nil"/>
              <w:left w:val="nil"/>
              <w:bottom w:val="single" w:sz="4" w:space="0" w:color="000000"/>
              <w:right w:val="single" w:sz="4" w:space="0" w:color="000000"/>
            </w:tcBorders>
            <w:shd w:val="clear" w:color="auto" w:fill="FFFFFF"/>
            <w:vAlign w:val="bottom"/>
            <w:hideMark/>
          </w:tcPr>
          <w:p w14:paraId="3E4932E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1932959F"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Requisitos sobre el Producto</w:t>
            </w:r>
            <w:r>
              <w:rPr>
                <w:rFonts w:ascii="Tahoma" w:hAnsi="Tahoma" w:cs="Tahoma"/>
                <w:color w:val="000000"/>
                <w:sz w:val="18"/>
                <w:szCs w:val="18"/>
              </w:rPr>
              <w:br/>
              <w:t>El tipo de pegamento será el recomendado por el fabricante para tuberías de PVC. La entidad ejecutora deberá garantizar que el material de referencia sea de buena calidad y de marca reconocida.</w:t>
            </w:r>
            <w:r>
              <w:rPr>
                <w:rFonts w:ascii="Tahoma" w:hAnsi="Tahoma" w:cs="Tahoma"/>
                <w:color w:val="000000"/>
                <w:sz w:val="18"/>
                <w:szCs w:val="18"/>
              </w:rPr>
              <w:br/>
              <w:t>El pegamento debe ser:</w:t>
            </w:r>
            <w:r>
              <w:rPr>
                <w:rFonts w:ascii="Tahoma" w:hAnsi="Tahoma" w:cs="Tahoma"/>
                <w:color w:val="000000"/>
                <w:sz w:val="18"/>
                <w:szCs w:val="18"/>
              </w:rPr>
              <w:br/>
              <w:t>• De mediano espesor, de fraguado rápido para uso múltiple, resistente a las aguas servidas, que permita sierre perfecto, evitando fugas en condiciones de poca presión.</w:t>
            </w:r>
            <w:r>
              <w:rPr>
                <w:rFonts w:ascii="Tahoma" w:hAnsi="Tahoma" w:cs="Tahoma"/>
                <w:color w:val="000000"/>
                <w:sz w:val="18"/>
                <w:szCs w:val="18"/>
              </w:rPr>
              <w:br/>
              <w:t>• Debe ser atoxico para su uso en conexiones sanitarias y agua, que evite el desgaste del PVC durante su vida.</w:t>
            </w:r>
            <w:r>
              <w:rPr>
                <w:rFonts w:ascii="Tahoma" w:hAnsi="Tahoma" w:cs="Tahoma"/>
                <w:color w:val="000000"/>
                <w:sz w:val="18"/>
                <w:szCs w:val="18"/>
              </w:rPr>
              <w:br/>
              <w:t>• Debe   ser   antiadherente    para   una   buena   manipulación durante su uso lo que impide el agarrotamiento.</w:t>
            </w:r>
            <w:r>
              <w:rPr>
                <w:rFonts w:ascii="Tahoma" w:hAnsi="Tahoma" w:cs="Tahoma"/>
                <w:color w:val="000000"/>
                <w:sz w:val="18"/>
                <w:szCs w:val="18"/>
              </w:rPr>
              <w:br/>
              <w:t>•      Deberá ser de mediano espesor, de fraguado rápido, para usos múltiples, resistente a las aguas servidas.</w:t>
            </w:r>
            <w:r>
              <w:rPr>
                <w:rFonts w:ascii="Tahoma" w:hAnsi="Tahoma" w:cs="Tahoma"/>
                <w:color w:val="000000"/>
                <w:sz w:val="18"/>
                <w:szCs w:val="18"/>
              </w:rPr>
              <w:br/>
              <w:t xml:space="preserve">Características:  Polímero base Polímeros vinílicos (PVC) Disolvente MEK, THF, </w:t>
            </w:r>
            <w:proofErr w:type="spellStart"/>
            <w:r>
              <w:rPr>
                <w:rFonts w:ascii="Tahoma" w:hAnsi="Tahoma" w:cs="Tahoma"/>
                <w:color w:val="000000"/>
                <w:sz w:val="18"/>
                <w:szCs w:val="18"/>
              </w:rPr>
              <w:t>Ciclohexanona</w:t>
            </w:r>
            <w:proofErr w:type="spellEnd"/>
            <w:r>
              <w:rPr>
                <w:rFonts w:ascii="Tahoma" w:hAnsi="Tahoma" w:cs="Tahoma"/>
                <w:color w:val="000000"/>
                <w:sz w:val="18"/>
                <w:szCs w:val="18"/>
              </w:rPr>
              <w:t xml:space="preserve"> Apariencia Líquido viscoso traslúcido Densidad 0.92±0.05 g/ml 20ºC, </w:t>
            </w:r>
            <w:proofErr w:type="spellStart"/>
            <w:r>
              <w:rPr>
                <w:rFonts w:ascii="Tahoma" w:hAnsi="Tahoma" w:cs="Tahoma"/>
                <w:color w:val="000000"/>
                <w:sz w:val="18"/>
                <w:szCs w:val="18"/>
              </w:rPr>
              <w:t>e.g</w:t>
            </w:r>
            <w:proofErr w:type="spellEnd"/>
            <w:r>
              <w:rPr>
                <w:rFonts w:ascii="Tahoma" w:hAnsi="Tahoma" w:cs="Tahoma"/>
                <w:color w:val="000000"/>
                <w:sz w:val="18"/>
                <w:szCs w:val="18"/>
              </w:rPr>
              <w:t xml:space="preserve">. EN 542Color del film seco Translúcido </w:t>
            </w:r>
            <w:proofErr w:type="spellStart"/>
            <w:r>
              <w:rPr>
                <w:rFonts w:ascii="Tahoma" w:hAnsi="Tahoma" w:cs="Tahoma"/>
                <w:color w:val="000000"/>
                <w:sz w:val="18"/>
                <w:szCs w:val="18"/>
              </w:rPr>
              <w:t>Flashpoint</w:t>
            </w:r>
            <w:proofErr w:type="spellEnd"/>
            <w:r>
              <w:rPr>
                <w:rFonts w:ascii="Tahoma" w:hAnsi="Tahoma" w:cs="Tahoma"/>
                <w:color w:val="000000"/>
                <w:sz w:val="18"/>
                <w:szCs w:val="18"/>
              </w:rPr>
              <w:t xml:space="preserve"> &lt;21ºC Adhesivo líquido</w:t>
            </w:r>
            <w:r>
              <w:rPr>
                <w:rFonts w:ascii="Tahoma" w:hAnsi="Tahoma" w:cs="Tahoma"/>
                <w:color w:val="000000"/>
                <w:sz w:val="18"/>
                <w:szCs w:val="18"/>
              </w:rPr>
              <w:br/>
              <w:t xml:space="preserve">Temperatura de almacenamiento +5 a +35ºC </w:t>
            </w:r>
            <w:r>
              <w:rPr>
                <w:rFonts w:ascii="Tahoma" w:hAnsi="Tahoma" w:cs="Tahoma"/>
                <w:color w:val="000000"/>
                <w:sz w:val="18"/>
                <w:szCs w:val="18"/>
              </w:rPr>
              <w:br/>
              <w:t>Almacenamiento 12 meses en lugar seco</w:t>
            </w:r>
          </w:p>
        </w:tc>
      </w:tr>
      <w:tr w:rsidR="00A53B13" w14:paraId="394C8E38"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2E8921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PIEDRA</w:t>
            </w:r>
          </w:p>
        </w:tc>
        <w:tc>
          <w:tcPr>
            <w:tcW w:w="959" w:type="dxa"/>
            <w:tcBorders>
              <w:top w:val="nil"/>
              <w:left w:val="nil"/>
              <w:bottom w:val="single" w:sz="4" w:space="0" w:color="000000"/>
              <w:right w:val="single" w:sz="4" w:space="0" w:color="000000"/>
            </w:tcBorders>
            <w:shd w:val="clear" w:color="auto" w:fill="FFFFFF"/>
            <w:vAlign w:val="bottom"/>
            <w:hideMark/>
          </w:tcPr>
          <w:p w14:paraId="1F3A7CD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M3</w:t>
            </w:r>
          </w:p>
        </w:tc>
        <w:tc>
          <w:tcPr>
            <w:tcW w:w="7022" w:type="dxa"/>
            <w:tcBorders>
              <w:top w:val="nil"/>
              <w:left w:val="nil"/>
              <w:bottom w:val="single" w:sz="4" w:space="0" w:color="000000"/>
              <w:right w:val="single" w:sz="4" w:space="0" w:color="000000"/>
            </w:tcBorders>
            <w:shd w:val="clear" w:color="auto" w:fill="FFFFFF"/>
            <w:vAlign w:val="bottom"/>
            <w:hideMark/>
          </w:tcPr>
          <w:p w14:paraId="21D31154"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Este material es empleando usualmente en: cimiento de hormigón ciclópeo, sobre cimiento empedrado y contra piso de cemento, letrero de obra y otros, que refiere a la construcción de algún elemento.</w:t>
            </w:r>
            <w:r>
              <w:rPr>
                <w:rFonts w:ascii="Tahoma" w:hAnsi="Tahoma" w:cs="Tahoma"/>
                <w:color w:val="000000"/>
                <w:sz w:val="18"/>
                <w:szCs w:val="18"/>
              </w:rPr>
              <w:br/>
              <w:t>La piedra a utilizarse debe reunir las siguientes características:</w:t>
            </w:r>
            <w:r>
              <w:rPr>
                <w:rFonts w:ascii="Tahoma" w:hAnsi="Tahoma" w:cs="Tahoma"/>
                <w:color w:val="000000"/>
                <w:sz w:val="18"/>
                <w:szCs w:val="18"/>
              </w:rPr>
              <w:br/>
              <w:t>• Debe ser de buena calidad y estructura homogénea.</w:t>
            </w:r>
            <w:r>
              <w:rPr>
                <w:rFonts w:ascii="Tahoma" w:hAnsi="Tahoma" w:cs="Tahoma"/>
                <w:color w:val="000000"/>
                <w:sz w:val="18"/>
                <w:szCs w:val="18"/>
              </w:rPr>
              <w:br/>
              <w:t>• Debe ser libre de defectos que afecten sus propiedades mecánicas, sin grietas ni planos de fractura.</w:t>
            </w:r>
            <w:r>
              <w:rPr>
                <w:rFonts w:ascii="Tahoma" w:hAnsi="Tahoma" w:cs="Tahoma"/>
                <w:color w:val="000000"/>
                <w:sz w:val="18"/>
                <w:szCs w:val="18"/>
              </w:rPr>
              <w:br/>
              <w:t>• Libre de arcillas, aceites y substancias adheridas o incrustadas.</w:t>
            </w:r>
            <w:r>
              <w:rPr>
                <w:rFonts w:ascii="Tahoma" w:hAnsi="Tahoma" w:cs="Tahoma"/>
                <w:color w:val="000000"/>
                <w:sz w:val="18"/>
                <w:szCs w:val="18"/>
              </w:rPr>
              <w:br/>
              <w:t>• No debe tener compuestos orgánicos.</w:t>
            </w:r>
            <w:r>
              <w:rPr>
                <w:rFonts w:ascii="Tahoma" w:hAnsi="Tahoma" w:cs="Tahoma"/>
                <w:color w:val="000000"/>
                <w:sz w:val="18"/>
                <w:szCs w:val="18"/>
              </w:rPr>
              <w:br/>
              <w:t>• Las dimensiones mínimas de la unidad pétrea deben ser entre los 20 y 45 cm.</w:t>
            </w:r>
            <w:r>
              <w:rPr>
                <w:rFonts w:ascii="Tahoma" w:hAnsi="Tahoma" w:cs="Tahoma"/>
                <w:color w:val="000000"/>
                <w:sz w:val="18"/>
                <w:szCs w:val="18"/>
              </w:rPr>
              <w:br/>
              <w:t>• Características anteriores, deben ser cortadas y presentar por lo menos 4.</w:t>
            </w:r>
            <w:r>
              <w:rPr>
                <w:rFonts w:ascii="Tahoma" w:hAnsi="Tahoma" w:cs="Tahoma"/>
                <w:color w:val="000000"/>
                <w:sz w:val="18"/>
                <w:szCs w:val="18"/>
              </w:rPr>
              <w:br/>
              <w:t>• Caras planas.</w:t>
            </w:r>
          </w:p>
        </w:tc>
      </w:tr>
      <w:tr w:rsidR="00A53B13" w14:paraId="61267274"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8F8D7D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PIEDRA MANZANA</w:t>
            </w:r>
          </w:p>
        </w:tc>
        <w:tc>
          <w:tcPr>
            <w:tcW w:w="959" w:type="dxa"/>
            <w:tcBorders>
              <w:top w:val="nil"/>
              <w:left w:val="nil"/>
              <w:bottom w:val="single" w:sz="4" w:space="0" w:color="000000"/>
              <w:right w:val="single" w:sz="4" w:space="0" w:color="000000"/>
            </w:tcBorders>
            <w:shd w:val="clear" w:color="auto" w:fill="FFFFFF"/>
            <w:vAlign w:val="bottom"/>
            <w:hideMark/>
          </w:tcPr>
          <w:p w14:paraId="0D7DBA6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M3</w:t>
            </w:r>
          </w:p>
        </w:tc>
        <w:tc>
          <w:tcPr>
            <w:tcW w:w="7022" w:type="dxa"/>
            <w:tcBorders>
              <w:top w:val="nil"/>
              <w:left w:val="nil"/>
              <w:bottom w:val="single" w:sz="4" w:space="0" w:color="000000"/>
              <w:right w:val="single" w:sz="4" w:space="0" w:color="000000"/>
            </w:tcBorders>
            <w:shd w:val="clear" w:color="auto" w:fill="FFFFFF"/>
            <w:vAlign w:val="bottom"/>
            <w:hideMark/>
          </w:tcPr>
          <w:p w14:paraId="2B651D6C"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 xml:space="preserve">Este material se </w:t>
            </w:r>
            <w:proofErr w:type="gramStart"/>
            <w:r>
              <w:rPr>
                <w:rFonts w:ascii="Tahoma" w:hAnsi="Tahoma" w:cs="Tahoma"/>
                <w:color w:val="000000"/>
                <w:sz w:val="18"/>
                <w:szCs w:val="18"/>
              </w:rPr>
              <w:t>usara</w:t>
            </w:r>
            <w:proofErr w:type="gramEnd"/>
            <w:r>
              <w:rPr>
                <w:rFonts w:ascii="Tahoma" w:hAnsi="Tahoma" w:cs="Tahoma"/>
                <w:color w:val="000000"/>
                <w:sz w:val="18"/>
                <w:szCs w:val="18"/>
              </w:rPr>
              <w:t xml:space="preserve"> EMPEDRADO Y CONTRAPISO DE CEMENTO, CAMARA DE INSPECCION, LETRERO DE OBRA, etc.,</w:t>
            </w:r>
            <w:r>
              <w:rPr>
                <w:rFonts w:ascii="Tahoma" w:hAnsi="Tahoma" w:cs="Tahoma"/>
                <w:color w:val="000000"/>
                <w:sz w:val="18"/>
                <w:szCs w:val="18"/>
              </w:rPr>
              <w:br/>
              <w:t>La piedra manzana es de estructura homogénea, durable, de buen aspecto y de canto rodado. El tamaño del diámetro de la piedra Manzana esta entre 10 a 12 cm.</w:t>
            </w:r>
            <w:r>
              <w:rPr>
                <w:rFonts w:ascii="Tahoma" w:hAnsi="Tahoma" w:cs="Tahoma"/>
                <w:color w:val="000000"/>
                <w:sz w:val="18"/>
                <w:szCs w:val="18"/>
              </w:rPr>
              <w:br/>
            </w:r>
            <w:r>
              <w:rPr>
                <w:rFonts w:ascii="Tahoma" w:hAnsi="Tahoma" w:cs="Tahoma"/>
                <w:color w:val="000000"/>
                <w:sz w:val="18"/>
                <w:szCs w:val="18"/>
              </w:rPr>
              <w:br/>
              <w:t>La piedra a utilizarse deberá reunir las siguientes características:</w:t>
            </w:r>
            <w:r>
              <w:rPr>
                <w:rFonts w:ascii="Tahoma" w:hAnsi="Tahoma" w:cs="Tahoma"/>
                <w:color w:val="000000"/>
                <w:sz w:val="18"/>
                <w:szCs w:val="18"/>
              </w:rPr>
              <w:br/>
              <w:t>• Debe ser de buena calidad y estructura homogénea.</w:t>
            </w:r>
            <w:r>
              <w:rPr>
                <w:rFonts w:ascii="Tahoma" w:hAnsi="Tahoma" w:cs="Tahoma"/>
                <w:color w:val="000000"/>
                <w:sz w:val="18"/>
                <w:szCs w:val="18"/>
              </w:rPr>
              <w:br/>
              <w:t>• Debe ser libre de defectos que afecten sus propiedades mecánicas, sin grietas ni planos de fractura.</w:t>
            </w:r>
            <w:r>
              <w:rPr>
                <w:rFonts w:ascii="Tahoma" w:hAnsi="Tahoma" w:cs="Tahoma"/>
                <w:color w:val="000000"/>
                <w:sz w:val="18"/>
                <w:szCs w:val="18"/>
              </w:rPr>
              <w:br/>
              <w:t>• Libre de arcillas, aceites y sustancia adheridas o incrustadas.</w:t>
            </w:r>
            <w:r>
              <w:rPr>
                <w:rFonts w:ascii="Tahoma" w:hAnsi="Tahoma" w:cs="Tahoma"/>
                <w:color w:val="000000"/>
                <w:sz w:val="18"/>
                <w:szCs w:val="18"/>
              </w:rPr>
              <w:br/>
              <w:t>• No debe tener compuestos orgánicos.</w:t>
            </w:r>
          </w:p>
        </w:tc>
      </w:tr>
      <w:tr w:rsidR="00A53B13" w14:paraId="1C542F7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B01AB2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PINTURA LATEX </w:t>
            </w:r>
          </w:p>
        </w:tc>
        <w:tc>
          <w:tcPr>
            <w:tcW w:w="959" w:type="dxa"/>
            <w:tcBorders>
              <w:top w:val="nil"/>
              <w:left w:val="nil"/>
              <w:bottom w:val="single" w:sz="4" w:space="0" w:color="000000"/>
              <w:right w:val="single" w:sz="4" w:space="0" w:color="000000"/>
            </w:tcBorders>
            <w:shd w:val="clear" w:color="auto" w:fill="FFFFFF"/>
            <w:vAlign w:val="bottom"/>
            <w:hideMark/>
          </w:tcPr>
          <w:p w14:paraId="2A0FB6E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37E9B868"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Requisitos sobre el producto:</w:t>
            </w:r>
            <w:r>
              <w:rPr>
                <w:rFonts w:ascii="Tahoma" w:hAnsi="Tahoma" w:cs="Tahoma"/>
                <w:color w:val="000000"/>
                <w:sz w:val="18"/>
                <w:szCs w:val="18"/>
              </w:rPr>
              <w:br/>
              <w:t>La Entidad Ejecutora deberá garantizar que el material de referencia sea de buena calidad y de marca reconocida.</w:t>
            </w:r>
            <w:r>
              <w:rPr>
                <w:rFonts w:ascii="Tahoma" w:hAnsi="Tahoma" w:cs="Tahoma"/>
                <w:color w:val="000000"/>
                <w:sz w:val="18"/>
                <w:szCs w:val="18"/>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color w:val="000000"/>
                <w:sz w:val="18"/>
                <w:szCs w:val="18"/>
              </w:rPr>
              <w:t>lavabilidad</w:t>
            </w:r>
            <w:proofErr w:type="spellEnd"/>
            <w:r>
              <w:rPr>
                <w:rFonts w:ascii="Tahoma" w:hAnsi="Tahoma" w:cs="Tahoma"/>
                <w:color w:val="000000"/>
                <w:sz w:val="18"/>
                <w:szCs w:val="18"/>
              </w:rPr>
              <w:t xml:space="preserve"> y adherencia. Es de acabado semi mate aterciopelado. De acuerdo a Norma Boliviana, N B-1 021: tipo RA (Certificación IBNORCA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058 – ‘DO 03).</w:t>
            </w:r>
            <w:r>
              <w:rPr>
                <w:rFonts w:ascii="Tahoma" w:hAnsi="Tahoma" w:cs="Tahoma"/>
                <w:color w:val="000000"/>
                <w:sz w:val="18"/>
                <w:szCs w:val="18"/>
              </w:rPr>
              <w:br/>
              <w:t xml:space="preserve">CARACTERÍSTICAS: </w:t>
            </w:r>
            <w:r>
              <w:rPr>
                <w:rFonts w:ascii="Tahoma" w:hAnsi="Tahoma" w:cs="Tahoma"/>
                <w:color w:val="000000"/>
                <w:sz w:val="18"/>
                <w:szCs w:val="18"/>
              </w:rPr>
              <w:br/>
              <w:t>Pintura acrílica al agua, se diluye con agua fácil secado al aire, resistente a hongos y moho super lavable con respuesta favorable al medio ambiente</w:t>
            </w:r>
            <w:r>
              <w:rPr>
                <w:rFonts w:ascii="Tahoma" w:hAnsi="Tahoma" w:cs="Tahoma"/>
                <w:color w:val="000000"/>
                <w:sz w:val="18"/>
                <w:szCs w:val="18"/>
              </w:rPr>
              <w:br/>
              <w:t>Buena resistencia a la luz y a la intemperie.</w:t>
            </w:r>
            <w:r>
              <w:rPr>
                <w:rFonts w:ascii="Tahoma" w:hAnsi="Tahoma" w:cs="Tahoma"/>
                <w:color w:val="000000"/>
                <w:sz w:val="18"/>
                <w:szCs w:val="18"/>
              </w:rPr>
              <w:br/>
              <w:t xml:space="preserve">Es lavable y muy resistente a la abrasión en húmedo. </w:t>
            </w:r>
            <w:r>
              <w:rPr>
                <w:rFonts w:ascii="Tahoma" w:hAnsi="Tahoma" w:cs="Tahoma"/>
                <w:color w:val="000000"/>
                <w:sz w:val="18"/>
                <w:szCs w:val="18"/>
              </w:rPr>
              <w:br/>
              <w:t>Uso: Interiores  y exteriores</w:t>
            </w:r>
            <w:r>
              <w:rPr>
                <w:rFonts w:ascii="Tahoma" w:hAnsi="Tahoma" w:cs="Tahoma"/>
                <w:color w:val="000000"/>
                <w:sz w:val="18"/>
                <w:szCs w:val="18"/>
              </w:rPr>
              <w:br/>
            </w:r>
            <w:r>
              <w:rPr>
                <w:rFonts w:ascii="Tahoma" w:hAnsi="Tahoma" w:cs="Tahoma"/>
                <w:color w:val="000000"/>
                <w:sz w:val="18"/>
                <w:szCs w:val="18"/>
              </w:rPr>
              <w:br/>
              <w:t xml:space="preserve">Calidad: </w:t>
            </w:r>
            <w:r>
              <w:rPr>
                <w:rFonts w:ascii="Tahoma" w:hAnsi="Tahoma" w:cs="Tahoma"/>
                <w:color w:val="000000"/>
                <w:sz w:val="18"/>
                <w:szCs w:val="18"/>
              </w:rPr>
              <w:br/>
              <w:t>La Entidad Ejecutora garantizará, la calidad en función a los requisitos exigidos.</w:t>
            </w:r>
            <w:r>
              <w:rPr>
                <w:rFonts w:ascii="Tahoma" w:hAnsi="Tahoma" w:cs="Tahoma"/>
                <w:color w:val="000000"/>
                <w:sz w:val="18"/>
                <w:szCs w:val="18"/>
              </w:rPr>
              <w:br/>
            </w:r>
            <w:r>
              <w:rPr>
                <w:rFonts w:ascii="Tahoma" w:hAnsi="Tahoma" w:cs="Tahoma"/>
                <w:color w:val="000000"/>
                <w:sz w:val="18"/>
                <w:szCs w:val="18"/>
              </w:rPr>
              <w:br/>
              <w:t xml:space="preserve">Almacenamiento: </w:t>
            </w:r>
            <w:r>
              <w:rPr>
                <w:rFonts w:ascii="Tahoma" w:hAnsi="Tahoma" w:cs="Tahoma"/>
                <w:color w:val="000000"/>
                <w:sz w:val="18"/>
                <w:szCs w:val="18"/>
              </w:rPr>
              <w:br/>
              <w:t>Se debe almacenar en lugares techados y protegidos del medio ambiente.</w:t>
            </w:r>
            <w:r>
              <w:rPr>
                <w:rFonts w:ascii="Tahoma" w:hAnsi="Tahoma" w:cs="Tahoma"/>
                <w:color w:val="000000"/>
                <w:sz w:val="18"/>
                <w:szCs w:val="18"/>
              </w:rPr>
              <w:br/>
            </w:r>
            <w:r>
              <w:rPr>
                <w:rFonts w:ascii="Tahoma" w:hAnsi="Tahoma" w:cs="Tahoma"/>
                <w:color w:val="000000"/>
                <w:sz w:val="18"/>
                <w:szCs w:val="18"/>
              </w:rPr>
              <w:br/>
              <w:t>Color:</w:t>
            </w:r>
            <w:r>
              <w:rPr>
                <w:rFonts w:ascii="Tahoma" w:hAnsi="Tahoma" w:cs="Tahoma"/>
                <w:color w:val="000000"/>
                <w:sz w:val="18"/>
                <w:szCs w:val="18"/>
              </w:rPr>
              <w:br/>
              <w:t>El pintado exterior de las viviendas deberá contar con franjas de color azul con código RAL 5017 o similar en contraste con el color crema de tonalidad clara RAL 9001 o similar.</w:t>
            </w:r>
            <w:r>
              <w:rPr>
                <w:rFonts w:ascii="Tahoma" w:hAnsi="Tahoma" w:cs="Tahoma"/>
                <w:color w:val="000000"/>
                <w:sz w:val="18"/>
                <w:szCs w:val="18"/>
              </w:rPr>
              <w:br/>
              <w:t>Deberá contar una simbología de la Bandera Nacional en un lugar visible donde forme parte del frontis de la vivienda y/o tipología lateral que sea visible.</w:t>
            </w:r>
            <w:r>
              <w:rPr>
                <w:rFonts w:ascii="Tahoma" w:hAnsi="Tahoma" w:cs="Tahoma"/>
                <w:color w:val="000000"/>
                <w:sz w:val="18"/>
                <w:szCs w:val="18"/>
              </w:rPr>
              <w:br/>
              <w:t xml:space="preserve">También deberá colocarse un degrade de color azul en un lugar visible donde forme parte del frontis de preferencia en una esquina de la fachada en la vivienda. </w:t>
            </w:r>
            <w:r>
              <w:rPr>
                <w:rFonts w:ascii="Tahoma" w:hAnsi="Tahoma" w:cs="Tahoma"/>
                <w:color w:val="000000"/>
                <w:sz w:val="18"/>
                <w:szCs w:val="18"/>
              </w:rPr>
              <w:br/>
              <w:t>Todos estos acabados de pintura serán en coordinación y aprobación del FISCAL de obra.</w:t>
            </w:r>
          </w:p>
        </w:tc>
      </w:tr>
      <w:tr w:rsidR="00A53B13" w14:paraId="7F04DBB0"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4AEDA1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PLACA ONDULADA PREPINTADA DE FIBROCEMENTO</w:t>
            </w:r>
          </w:p>
        </w:tc>
        <w:tc>
          <w:tcPr>
            <w:tcW w:w="959" w:type="dxa"/>
            <w:tcBorders>
              <w:top w:val="nil"/>
              <w:left w:val="nil"/>
              <w:bottom w:val="single" w:sz="4" w:space="0" w:color="000000"/>
              <w:right w:val="single" w:sz="4" w:space="0" w:color="000000"/>
            </w:tcBorders>
            <w:shd w:val="clear" w:color="auto" w:fill="FFFFFF"/>
            <w:vAlign w:val="bottom"/>
            <w:hideMark/>
          </w:tcPr>
          <w:p w14:paraId="22F0FAE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11D6F86B"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 xml:space="preserve">La cubierta de placa ondulada </w:t>
            </w:r>
            <w:r>
              <w:rPr>
                <w:rFonts w:ascii="Tahoma" w:hAnsi="Tahoma" w:cs="Tahoma"/>
                <w:b/>
                <w:bCs/>
                <w:color w:val="000000"/>
                <w:sz w:val="18"/>
                <w:szCs w:val="18"/>
              </w:rPr>
              <w:t>PREPINTADA AZUL</w:t>
            </w:r>
            <w:r>
              <w:rPr>
                <w:rFonts w:ascii="Tahoma" w:hAnsi="Tahoma" w:cs="Tahoma"/>
                <w:color w:val="000000"/>
                <w:sz w:val="18"/>
                <w:szCs w:val="18"/>
              </w:rPr>
              <w:t xml:space="preserve"> de fibrocemento puede adaptarse a una inclinación máxima de 60° y mínima de 15° y su instalación requiere de un caballete central y el espesor de la misma deber corresponder al especificado.</w:t>
            </w:r>
            <w:r>
              <w:rPr>
                <w:rFonts w:ascii="Tahoma" w:hAnsi="Tahoma" w:cs="Tahoma"/>
                <w:color w:val="000000"/>
                <w:sz w:val="18"/>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color w:val="000000"/>
                <w:sz w:val="18"/>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color w:val="000000"/>
                <w:sz w:val="18"/>
                <w:szCs w:val="18"/>
              </w:rPr>
              <w:br/>
              <w:t>Este material no debe estar dentro de la suciedad, grasa o cualquier otro material. Se debe proteger el material contra la humedad, insectos y prever que no existan deformaciones del mismo.</w:t>
            </w:r>
            <w:r>
              <w:rPr>
                <w:rFonts w:ascii="Tahoma" w:hAnsi="Tahoma" w:cs="Tahoma"/>
                <w:color w:val="000000"/>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53B13" w14:paraId="5DEACC64"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86CDF54"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PLETINA DE 1/8" X 3/4"</w:t>
            </w:r>
          </w:p>
        </w:tc>
        <w:tc>
          <w:tcPr>
            <w:tcW w:w="959" w:type="dxa"/>
            <w:tcBorders>
              <w:top w:val="nil"/>
              <w:left w:val="nil"/>
              <w:bottom w:val="single" w:sz="4" w:space="0" w:color="000000"/>
              <w:right w:val="single" w:sz="4" w:space="0" w:color="000000"/>
            </w:tcBorders>
            <w:shd w:val="clear" w:color="auto" w:fill="FFFFFF"/>
            <w:vAlign w:val="bottom"/>
            <w:hideMark/>
          </w:tcPr>
          <w:p w14:paraId="03C0850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0BBC9D4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3B13" w14:paraId="1926A37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3AFEE2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PUERTA TABLERO DE MADERA SEMIDURA (0,80X2,10) INC/MARCO </w:t>
            </w:r>
          </w:p>
        </w:tc>
        <w:tc>
          <w:tcPr>
            <w:tcW w:w="959" w:type="dxa"/>
            <w:tcBorders>
              <w:top w:val="nil"/>
              <w:left w:val="nil"/>
              <w:bottom w:val="single" w:sz="4" w:space="0" w:color="000000"/>
              <w:right w:val="single" w:sz="4" w:space="0" w:color="000000"/>
            </w:tcBorders>
            <w:shd w:val="clear" w:color="auto" w:fill="FFFFFF"/>
            <w:vAlign w:val="bottom"/>
            <w:hideMark/>
          </w:tcPr>
          <w:p w14:paraId="5F4EF44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2FE1989"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000000"/>
                <w:sz w:val="18"/>
                <w:szCs w:val="18"/>
              </w:rPr>
              <w:t>bitumbo</w:t>
            </w:r>
            <w:proofErr w:type="spellEnd"/>
            <w:r>
              <w:rPr>
                <w:rFonts w:ascii="Tahoma" w:hAnsi="Tahoma" w:cs="Tahoma"/>
                <w:color w:val="000000"/>
                <w:sz w:val="18"/>
                <w:szCs w:val="18"/>
              </w:rPr>
              <w:t xml:space="preserve">, marfil, Aliso, </w:t>
            </w:r>
            <w:proofErr w:type="spellStart"/>
            <w:r>
              <w:rPr>
                <w:rFonts w:ascii="Tahoma" w:hAnsi="Tahoma" w:cs="Tahoma"/>
                <w:color w:val="000000"/>
                <w:sz w:val="18"/>
                <w:szCs w:val="18"/>
              </w:rPr>
              <w:t>Maramacho</w:t>
            </w:r>
            <w:proofErr w:type="spellEnd"/>
            <w:r>
              <w:rPr>
                <w:rFonts w:ascii="Tahoma" w:hAnsi="Tahoma" w:cs="Tahoma"/>
                <w:color w:val="000000"/>
                <w:sz w:val="18"/>
                <w:szCs w:val="18"/>
              </w:rPr>
              <w:t xml:space="preserve"> Cambara, Yesquero Negro, Cedro Rosado, Roble, </w:t>
            </w:r>
            <w:proofErr w:type="spellStart"/>
            <w:r>
              <w:rPr>
                <w:rFonts w:ascii="Tahoma" w:hAnsi="Tahoma" w:cs="Tahoma"/>
                <w:color w:val="000000"/>
                <w:sz w:val="18"/>
                <w:szCs w:val="18"/>
              </w:rPr>
              <w:t>Pacara</w:t>
            </w:r>
            <w:proofErr w:type="spellEnd"/>
            <w:r>
              <w:rPr>
                <w:rFonts w:ascii="Tahoma" w:hAnsi="Tahoma" w:cs="Tahoma"/>
                <w:color w:val="000000"/>
                <w:sz w:val="18"/>
                <w:szCs w:val="18"/>
              </w:rPr>
              <w:t xml:space="preserve"> o maderas de calidad similar.</w:t>
            </w:r>
            <w:r>
              <w:rPr>
                <w:rFonts w:ascii="Tahoma" w:hAnsi="Tahoma" w:cs="Tahoma"/>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000000"/>
                <w:sz w:val="18"/>
                <w:szCs w:val="18"/>
              </w:rPr>
              <w:t>semi-mate</w:t>
            </w:r>
            <w:proofErr w:type="spellEnd"/>
            <w:r>
              <w:rPr>
                <w:rFonts w:ascii="Tahoma" w:hAnsi="Tahoma" w:cs="Tahoma"/>
                <w:color w:val="000000"/>
                <w:sz w:val="18"/>
                <w:szCs w:val="18"/>
              </w:rPr>
              <w:t xml:space="preserve"> y/o mate. Se buscará una fórmula con excelente flexibilidad, durabilidad y resistencia a contracciones y/o expansiones de la madera debido a cambios de temperatura y condiciones climáticas del ambiente.</w:t>
            </w:r>
          </w:p>
        </w:tc>
      </w:tr>
      <w:tr w:rsidR="00A53B13" w14:paraId="6CEA363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A5AE30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PUERTA TABLERO DE MADERA SEMIDURA (0,90X2,10) INC/MARCO</w:t>
            </w:r>
          </w:p>
        </w:tc>
        <w:tc>
          <w:tcPr>
            <w:tcW w:w="959" w:type="dxa"/>
            <w:tcBorders>
              <w:top w:val="nil"/>
              <w:left w:val="nil"/>
              <w:bottom w:val="single" w:sz="4" w:space="0" w:color="000000"/>
              <w:right w:val="single" w:sz="4" w:space="0" w:color="000000"/>
            </w:tcBorders>
            <w:shd w:val="clear" w:color="auto" w:fill="FFFFFF"/>
            <w:vAlign w:val="bottom"/>
            <w:hideMark/>
          </w:tcPr>
          <w:p w14:paraId="0BC45D9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747EA0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000000"/>
                <w:sz w:val="18"/>
                <w:szCs w:val="18"/>
              </w:rPr>
              <w:t>bitumbo</w:t>
            </w:r>
            <w:proofErr w:type="spellEnd"/>
            <w:r>
              <w:rPr>
                <w:rFonts w:ascii="Tahoma" w:hAnsi="Tahoma" w:cs="Tahoma"/>
                <w:color w:val="000000"/>
                <w:sz w:val="18"/>
                <w:szCs w:val="18"/>
              </w:rPr>
              <w:t xml:space="preserve">, marfil, Aliso, </w:t>
            </w:r>
            <w:proofErr w:type="spellStart"/>
            <w:r>
              <w:rPr>
                <w:rFonts w:ascii="Tahoma" w:hAnsi="Tahoma" w:cs="Tahoma"/>
                <w:color w:val="000000"/>
                <w:sz w:val="18"/>
                <w:szCs w:val="18"/>
              </w:rPr>
              <w:t>Maramacho</w:t>
            </w:r>
            <w:proofErr w:type="spellEnd"/>
            <w:r>
              <w:rPr>
                <w:rFonts w:ascii="Tahoma" w:hAnsi="Tahoma" w:cs="Tahoma"/>
                <w:color w:val="000000"/>
                <w:sz w:val="18"/>
                <w:szCs w:val="18"/>
              </w:rPr>
              <w:t xml:space="preserve"> Cambara, Yesquero Negro, Cedro Rosado, Roble, </w:t>
            </w:r>
            <w:proofErr w:type="spellStart"/>
            <w:r>
              <w:rPr>
                <w:rFonts w:ascii="Tahoma" w:hAnsi="Tahoma" w:cs="Tahoma"/>
                <w:color w:val="000000"/>
                <w:sz w:val="18"/>
                <w:szCs w:val="18"/>
              </w:rPr>
              <w:t>Pacara</w:t>
            </w:r>
            <w:proofErr w:type="spellEnd"/>
            <w:r>
              <w:rPr>
                <w:rFonts w:ascii="Tahoma" w:hAnsi="Tahoma" w:cs="Tahoma"/>
                <w:color w:val="000000"/>
                <w:sz w:val="18"/>
                <w:szCs w:val="18"/>
              </w:rPr>
              <w:t xml:space="preserve"> o maderas de calidad similar.</w:t>
            </w:r>
            <w:r>
              <w:rPr>
                <w:rFonts w:ascii="Tahoma" w:hAnsi="Tahoma" w:cs="Tahoma"/>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000000"/>
                <w:sz w:val="18"/>
                <w:szCs w:val="18"/>
              </w:rPr>
              <w:t>semi-mate</w:t>
            </w:r>
            <w:proofErr w:type="spellEnd"/>
            <w:r>
              <w:rPr>
                <w:rFonts w:ascii="Tahoma" w:hAnsi="Tahoma" w:cs="Tahoma"/>
                <w:color w:val="000000"/>
                <w:sz w:val="18"/>
                <w:szCs w:val="18"/>
              </w:rPr>
              <w:t xml:space="preserve"> y/o mate. Se buscará una fórmula con excelente flexibilidad, durabilidad y resistencia a contracciones y/o expansiones de la madera debido a cambios de temperatura y condiciones climáticas del ambiente.</w:t>
            </w:r>
          </w:p>
        </w:tc>
      </w:tr>
      <w:tr w:rsidR="00A53B13" w14:paraId="6A1DD6D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02F62E7"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PUERTA TABLERO DE MADERA SEMIDURA (1,00X2,10) INC/MARCO </w:t>
            </w:r>
          </w:p>
        </w:tc>
        <w:tc>
          <w:tcPr>
            <w:tcW w:w="959" w:type="dxa"/>
            <w:tcBorders>
              <w:top w:val="nil"/>
              <w:left w:val="nil"/>
              <w:bottom w:val="single" w:sz="4" w:space="0" w:color="000000"/>
              <w:right w:val="single" w:sz="4" w:space="0" w:color="000000"/>
            </w:tcBorders>
            <w:shd w:val="clear" w:color="auto" w:fill="FFFFFF"/>
            <w:vAlign w:val="bottom"/>
            <w:hideMark/>
          </w:tcPr>
          <w:p w14:paraId="64F2204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37CDB823"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000000"/>
                <w:sz w:val="18"/>
                <w:szCs w:val="18"/>
              </w:rPr>
              <w:t>bitumbo</w:t>
            </w:r>
            <w:proofErr w:type="spellEnd"/>
            <w:r>
              <w:rPr>
                <w:rFonts w:ascii="Tahoma" w:hAnsi="Tahoma" w:cs="Tahoma"/>
                <w:color w:val="000000"/>
                <w:sz w:val="18"/>
                <w:szCs w:val="18"/>
              </w:rPr>
              <w:t xml:space="preserve">, marfil, Aliso, </w:t>
            </w:r>
            <w:proofErr w:type="spellStart"/>
            <w:r>
              <w:rPr>
                <w:rFonts w:ascii="Tahoma" w:hAnsi="Tahoma" w:cs="Tahoma"/>
                <w:color w:val="000000"/>
                <w:sz w:val="18"/>
                <w:szCs w:val="18"/>
              </w:rPr>
              <w:t>Maramacho</w:t>
            </w:r>
            <w:proofErr w:type="spellEnd"/>
            <w:r>
              <w:rPr>
                <w:rFonts w:ascii="Tahoma" w:hAnsi="Tahoma" w:cs="Tahoma"/>
                <w:color w:val="000000"/>
                <w:sz w:val="18"/>
                <w:szCs w:val="18"/>
              </w:rPr>
              <w:t xml:space="preserve"> Cambara, Yesquero Negro, Cedro Rosado, Roble, </w:t>
            </w:r>
            <w:proofErr w:type="spellStart"/>
            <w:r>
              <w:rPr>
                <w:rFonts w:ascii="Tahoma" w:hAnsi="Tahoma" w:cs="Tahoma"/>
                <w:color w:val="000000"/>
                <w:sz w:val="18"/>
                <w:szCs w:val="18"/>
              </w:rPr>
              <w:t>Pacara</w:t>
            </w:r>
            <w:proofErr w:type="spellEnd"/>
            <w:r>
              <w:rPr>
                <w:rFonts w:ascii="Tahoma" w:hAnsi="Tahoma" w:cs="Tahoma"/>
                <w:color w:val="000000"/>
                <w:sz w:val="18"/>
                <w:szCs w:val="18"/>
              </w:rPr>
              <w:t xml:space="preserve"> o maderas de calidad similar.</w:t>
            </w:r>
            <w:r>
              <w:rPr>
                <w:rFonts w:ascii="Tahoma" w:hAnsi="Tahoma" w:cs="Tahoma"/>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000000"/>
                <w:sz w:val="18"/>
                <w:szCs w:val="18"/>
              </w:rPr>
              <w:t>semi-mate</w:t>
            </w:r>
            <w:proofErr w:type="spellEnd"/>
            <w:r>
              <w:rPr>
                <w:rFonts w:ascii="Tahoma" w:hAnsi="Tahoma" w:cs="Tahoma"/>
                <w:color w:val="000000"/>
                <w:sz w:val="18"/>
                <w:szCs w:val="18"/>
              </w:rPr>
              <w:t xml:space="preserve"> y/o mate. Se buscará una fórmula con excelente flexibilidad, durabilidad y resistencia a contracciones y/o expansiones de la madera debido a cambios de temperatura y condiciones climáticas del ambiente.</w:t>
            </w:r>
          </w:p>
        </w:tc>
      </w:tr>
      <w:tr w:rsidR="00A53B13" w14:paraId="15CE451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5C8559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PUERTA TABLERO DE MADERA SEMIDURA INC/MARCO 4</w:t>
            </w:r>
          </w:p>
        </w:tc>
        <w:tc>
          <w:tcPr>
            <w:tcW w:w="959" w:type="dxa"/>
            <w:tcBorders>
              <w:top w:val="nil"/>
              <w:left w:val="nil"/>
              <w:bottom w:val="single" w:sz="4" w:space="0" w:color="000000"/>
              <w:right w:val="single" w:sz="4" w:space="0" w:color="000000"/>
            </w:tcBorders>
            <w:shd w:val="clear" w:color="auto" w:fill="FFFFFF"/>
            <w:vAlign w:val="bottom"/>
            <w:hideMark/>
          </w:tcPr>
          <w:p w14:paraId="418961D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4E7C68D3" w14:textId="77777777" w:rsidR="00A53B13" w:rsidRDefault="00A53B13">
            <w:pPr>
              <w:spacing w:line="256" w:lineRule="auto"/>
              <w:rPr>
                <w:rFonts w:ascii="Tahoma" w:hAnsi="Tahoma" w:cs="Tahoma"/>
                <w:color w:val="000000"/>
                <w:sz w:val="18"/>
                <w:szCs w:val="18"/>
              </w:rPr>
            </w:pPr>
            <w:proofErr w:type="gramStart"/>
            <w:r>
              <w:rPr>
                <w:rFonts w:ascii="Tahoma" w:hAnsi="Tahoma" w:cs="Tahoma"/>
                <w:color w:val="000000"/>
                <w:sz w:val="18"/>
                <w:szCs w:val="18"/>
              </w:rPr>
              <w:t>TABLERO.-</w:t>
            </w:r>
            <w:proofErr w:type="gramEnd"/>
            <w:r>
              <w:rPr>
                <w:rFonts w:ascii="Tahoma" w:hAnsi="Tahoma" w:cs="Tahoma"/>
                <w:color w:val="000000"/>
                <w:sz w:val="18"/>
                <w:szCs w:val="18"/>
              </w:rPr>
              <w:t xml:space="preserve"> Serán de madera de Cedro, Cedrillo, </w:t>
            </w:r>
            <w:proofErr w:type="spellStart"/>
            <w:r>
              <w:rPr>
                <w:rFonts w:ascii="Tahoma" w:hAnsi="Tahoma" w:cs="Tahoma"/>
                <w:color w:val="000000"/>
                <w:sz w:val="18"/>
                <w:szCs w:val="18"/>
              </w:rPr>
              <w:t>Pacará</w:t>
            </w:r>
            <w:proofErr w:type="spellEnd"/>
            <w:r>
              <w:rPr>
                <w:rFonts w:ascii="Tahoma" w:hAnsi="Tahoma" w:cs="Tahoma"/>
                <w:color w:val="000000"/>
                <w:sz w:val="18"/>
                <w:szCs w:val="18"/>
              </w:rPr>
              <w:t xml:space="preserve">,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Pr>
                <w:rFonts w:ascii="Tahoma" w:hAnsi="Tahoma" w:cs="Tahoma"/>
                <w:color w:val="000000"/>
                <w:sz w:val="18"/>
                <w:szCs w:val="18"/>
              </w:rPr>
              <w:br/>
            </w:r>
            <w:proofErr w:type="gramStart"/>
            <w:r>
              <w:rPr>
                <w:rFonts w:ascii="Tahoma" w:hAnsi="Tahoma" w:cs="Tahoma"/>
                <w:color w:val="000000"/>
                <w:sz w:val="18"/>
                <w:szCs w:val="18"/>
              </w:rPr>
              <w:t>MARCO.-</w:t>
            </w:r>
            <w:proofErr w:type="gramEnd"/>
            <w:r>
              <w:rPr>
                <w:rFonts w:ascii="Tahoma" w:hAnsi="Tahoma" w:cs="Tahoma"/>
                <w:color w:val="000000"/>
                <w:sz w:val="18"/>
                <w:szCs w:val="18"/>
              </w:rPr>
              <w:t xml:space="preserve">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Pr>
                <w:rFonts w:ascii="Tahoma" w:hAnsi="Tahoma" w:cs="Tahoma"/>
                <w:color w:val="000000"/>
                <w:sz w:val="18"/>
                <w:szCs w:val="18"/>
              </w:rPr>
              <w:t>mm.</w:t>
            </w:r>
            <w:proofErr w:type="spellEnd"/>
            <w:r>
              <w:rPr>
                <w:rFonts w:ascii="Tahoma" w:hAnsi="Tahoma" w:cs="Tahoma"/>
                <w:color w:val="000000"/>
                <w:sz w:val="18"/>
                <w:szCs w:val="18"/>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Pr>
                <w:rFonts w:ascii="Tahoma" w:hAnsi="Tahoma" w:cs="Tahoma"/>
                <w:color w:val="000000"/>
                <w:sz w:val="18"/>
                <w:szCs w:val="18"/>
              </w:rPr>
              <w:br/>
              <w:t xml:space="preserve">BISAGRA DE 4”. - Bisagras dobles de 4” con sus correspondientes tornillos. De buena calidad y marca reconocida en el medio. </w:t>
            </w:r>
            <w:r>
              <w:rPr>
                <w:rFonts w:ascii="Tahoma" w:hAnsi="Tahoma" w:cs="Tahoma"/>
                <w:color w:val="000000"/>
                <w:sz w:val="18"/>
                <w:szCs w:val="18"/>
              </w:rPr>
              <w:br/>
              <w:t xml:space="preserve">TOPE DE PUERTA. - Serán de goma durable, de buena calidad y aprobados por el Inspector del Proyecto. </w:t>
            </w:r>
            <w:r>
              <w:rPr>
                <w:rFonts w:ascii="Tahoma" w:hAnsi="Tahoma" w:cs="Tahoma"/>
                <w:color w:val="000000"/>
                <w:sz w:val="18"/>
                <w:szCs w:val="18"/>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Pr>
                <w:rFonts w:ascii="Tahoma" w:hAnsi="Tahoma" w:cs="Tahoma"/>
                <w:color w:val="000000"/>
                <w:sz w:val="18"/>
                <w:szCs w:val="18"/>
              </w:rPr>
              <w:br/>
              <w:t xml:space="preserve">CHAPA </w:t>
            </w:r>
            <w:proofErr w:type="gramStart"/>
            <w:r>
              <w:rPr>
                <w:rFonts w:ascii="Tahoma" w:hAnsi="Tahoma" w:cs="Tahoma"/>
                <w:color w:val="000000"/>
                <w:sz w:val="18"/>
                <w:szCs w:val="18"/>
              </w:rPr>
              <w:t>EXTERIOR.-</w:t>
            </w:r>
            <w:proofErr w:type="gramEnd"/>
            <w:r>
              <w:rPr>
                <w:rFonts w:ascii="Tahoma" w:hAnsi="Tahoma" w:cs="Tahoma"/>
                <w:color w:val="000000"/>
                <w:sz w:val="18"/>
                <w:szCs w:val="18"/>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Pr>
                <w:rFonts w:ascii="Tahoma" w:hAnsi="Tahoma" w:cs="Tahoma"/>
                <w:color w:val="000000"/>
                <w:sz w:val="18"/>
                <w:szCs w:val="18"/>
              </w:rPr>
              <w:br/>
            </w:r>
            <w:proofErr w:type="gramStart"/>
            <w:r>
              <w:rPr>
                <w:rFonts w:ascii="Tahoma" w:hAnsi="Tahoma" w:cs="Tahoma"/>
                <w:color w:val="000000"/>
                <w:sz w:val="18"/>
                <w:szCs w:val="18"/>
              </w:rPr>
              <w:t>BARNIZ.-</w:t>
            </w:r>
            <w:proofErr w:type="gramEnd"/>
            <w:r>
              <w:rPr>
                <w:rFonts w:ascii="Tahoma" w:hAnsi="Tahoma" w:cs="Tahoma"/>
                <w:color w:val="000000"/>
                <w:sz w:val="18"/>
                <w:szCs w:val="18"/>
              </w:rPr>
              <w:t xml:space="preserve"> De buena calidad y marca reconocida en el medio, con el objeto de barnizar los marcos y tableros de las puertas, suministrado en envase original de fábrica. • Acabado de alto brillo, </w:t>
            </w:r>
            <w:proofErr w:type="spellStart"/>
            <w:r>
              <w:rPr>
                <w:rFonts w:ascii="Tahoma" w:hAnsi="Tahoma" w:cs="Tahoma"/>
                <w:color w:val="000000"/>
                <w:sz w:val="18"/>
                <w:szCs w:val="18"/>
              </w:rPr>
              <w:t>semi-mate</w:t>
            </w:r>
            <w:proofErr w:type="spellEnd"/>
            <w:r>
              <w:rPr>
                <w:rFonts w:ascii="Tahoma" w:hAnsi="Tahoma" w:cs="Tahoma"/>
                <w:color w:val="000000"/>
                <w:sz w:val="18"/>
                <w:szCs w:val="18"/>
              </w:rPr>
              <w:t xml:space="preserv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Pr>
                <w:rFonts w:ascii="Tahoma" w:hAnsi="Tahoma" w:cs="Tahoma"/>
                <w:color w:val="000000"/>
                <w:sz w:val="18"/>
                <w:szCs w:val="18"/>
              </w:rPr>
              <w:t>proovedor</w:t>
            </w:r>
            <w:proofErr w:type="spellEnd"/>
            <w:r>
              <w:rPr>
                <w:rFonts w:ascii="Tahoma" w:hAnsi="Tahoma" w:cs="Tahoma"/>
                <w:color w:val="000000"/>
                <w:sz w:val="18"/>
                <w:szCs w:val="18"/>
              </w:rPr>
              <w:t>.</w:t>
            </w:r>
          </w:p>
        </w:tc>
      </w:tr>
      <w:tr w:rsidR="00A53B13" w14:paraId="1CBCF914"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53C4B8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REJILLA DE PISO METÁLICA</w:t>
            </w:r>
          </w:p>
        </w:tc>
        <w:tc>
          <w:tcPr>
            <w:tcW w:w="959" w:type="dxa"/>
            <w:tcBorders>
              <w:top w:val="nil"/>
              <w:left w:val="nil"/>
              <w:bottom w:val="single" w:sz="4" w:space="0" w:color="000000"/>
              <w:right w:val="single" w:sz="4" w:space="0" w:color="000000"/>
            </w:tcBorders>
            <w:shd w:val="clear" w:color="auto" w:fill="FFFFFF"/>
            <w:vAlign w:val="bottom"/>
            <w:hideMark/>
          </w:tcPr>
          <w:p w14:paraId="152B712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3EA00A6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3B13" w14:paraId="271C6556"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8AC22F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SELLA ROSCA</w:t>
            </w:r>
          </w:p>
        </w:tc>
        <w:tc>
          <w:tcPr>
            <w:tcW w:w="959" w:type="dxa"/>
            <w:tcBorders>
              <w:top w:val="nil"/>
              <w:left w:val="nil"/>
              <w:bottom w:val="single" w:sz="4" w:space="0" w:color="000000"/>
              <w:right w:val="single" w:sz="4" w:space="0" w:color="000000"/>
            </w:tcBorders>
            <w:shd w:val="clear" w:color="auto" w:fill="FFFFFF"/>
            <w:vAlign w:val="bottom"/>
            <w:hideMark/>
          </w:tcPr>
          <w:p w14:paraId="1EC57DF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97E8E0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3B13" w14:paraId="0967D6E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7685B34"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 xml:space="preserve">SELLADOR DE PARED </w:t>
            </w:r>
          </w:p>
        </w:tc>
        <w:tc>
          <w:tcPr>
            <w:tcW w:w="959" w:type="dxa"/>
            <w:tcBorders>
              <w:top w:val="nil"/>
              <w:left w:val="nil"/>
              <w:bottom w:val="single" w:sz="4" w:space="0" w:color="000000"/>
              <w:right w:val="single" w:sz="4" w:space="0" w:color="000000"/>
            </w:tcBorders>
            <w:shd w:val="clear" w:color="auto" w:fill="FFFFFF"/>
            <w:vAlign w:val="bottom"/>
            <w:hideMark/>
          </w:tcPr>
          <w:p w14:paraId="497F8DE4"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LT</w:t>
            </w:r>
          </w:p>
        </w:tc>
        <w:tc>
          <w:tcPr>
            <w:tcW w:w="7022" w:type="dxa"/>
            <w:tcBorders>
              <w:top w:val="nil"/>
              <w:left w:val="nil"/>
              <w:bottom w:val="single" w:sz="4" w:space="0" w:color="000000"/>
              <w:right w:val="single" w:sz="4" w:space="0" w:color="000000"/>
            </w:tcBorders>
            <w:shd w:val="clear" w:color="auto" w:fill="FFFFFF"/>
            <w:vAlign w:val="bottom"/>
            <w:hideMark/>
          </w:tcPr>
          <w:p w14:paraId="3D733FE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000000"/>
                <w:sz w:val="18"/>
                <w:szCs w:val="18"/>
              </w:rPr>
              <w:br/>
              <w:t>REQUISITOS:</w:t>
            </w:r>
            <w:r>
              <w:rPr>
                <w:rFonts w:ascii="Tahoma" w:hAnsi="Tahoma" w:cs="Tahoma"/>
                <w:color w:val="000000"/>
                <w:sz w:val="18"/>
                <w:szCs w:val="18"/>
              </w:rPr>
              <w:br/>
              <w:t>Deberá sellar los poros y evitar que la resina de la pintura de acabado sea absorbida por la superficie. Deberá secarse al tacto en aproximadamente 12 minutos.</w:t>
            </w:r>
            <w:r>
              <w:rPr>
                <w:rFonts w:ascii="Tahoma" w:hAnsi="Tahoma" w:cs="Tahoma"/>
                <w:color w:val="000000"/>
                <w:sz w:val="18"/>
                <w:szCs w:val="18"/>
              </w:rPr>
              <w:br/>
              <w:t xml:space="preserve">Será usado para el sellado de superficies de concreto, yeso y estuco que tendrán como acabado pinturas Látex o sintética. </w:t>
            </w:r>
            <w:r>
              <w:rPr>
                <w:rFonts w:ascii="Tahoma" w:hAnsi="Tahoma" w:cs="Tahoma"/>
                <w:color w:val="000000"/>
                <w:sz w:val="18"/>
                <w:szCs w:val="18"/>
              </w:rPr>
              <w:br/>
              <w:t>La Entidad Ejecutora deberá garantizar que el material de referencia sea de buena calidad y de marca reconocida</w:t>
            </w:r>
          </w:p>
        </w:tc>
      </w:tr>
      <w:tr w:rsidR="00A53B13" w14:paraId="33913740"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FAC9FD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SIFÓN DE PVC</w:t>
            </w:r>
          </w:p>
        </w:tc>
        <w:tc>
          <w:tcPr>
            <w:tcW w:w="959" w:type="dxa"/>
            <w:tcBorders>
              <w:top w:val="nil"/>
              <w:left w:val="nil"/>
              <w:bottom w:val="single" w:sz="4" w:space="0" w:color="000000"/>
              <w:right w:val="single" w:sz="4" w:space="0" w:color="000000"/>
            </w:tcBorders>
            <w:shd w:val="clear" w:color="auto" w:fill="FFFFFF"/>
            <w:vAlign w:val="bottom"/>
            <w:hideMark/>
          </w:tcPr>
          <w:p w14:paraId="4C7D6E0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2F2B187"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Un sifón es un dispositivo hidráulico que se utiliza para trasvasar un líquido de un recipiente a otro. Consiste simplemente en un tubo en forma de U invertida.</w:t>
            </w:r>
            <w:r>
              <w:rPr>
                <w:rFonts w:ascii="Tahoma" w:hAnsi="Tahoma" w:cs="Tahoma"/>
                <w:color w:val="000000"/>
                <w:sz w:val="18"/>
                <w:szCs w:val="18"/>
              </w:rPr>
              <w:br/>
              <w:t>CARACTERÍSTICAS</w:t>
            </w:r>
            <w:r>
              <w:rPr>
                <w:rFonts w:ascii="Tahoma" w:hAnsi="Tahoma" w:cs="Tahoma"/>
                <w:color w:val="000000"/>
                <w:sz w:val="18"/>
                <w:szCs w:val="18"/>
              </w:rPr>
              <w:br/>
              <w:t>Desagüe Lavatorio con Cola PVC y Tapón</w:t>
            </w:r>
            <w:r>
              <w:rPr>
                <w:rFonts w:ascii="Tahoma" w:hAnsi="Tahoma" w:cs="Tahoma"/>
                <w:color w:val="000000"/>
                <w:sz w:val="18"/>
                <w:szCs w:val="18"/>
              </w:rPr>
              <w:br/>
              <w:t>Gran resistencia a la humedad, aunque son vulnerables a los ácidos</w:t>
            </w:r>
            <w:r>
              <w:rPr>
                <w:rFonts w:ascii="Tahoma" w:hAnsi="Tahoma" w:cs="Tahoma"/>
                <w:color w:val="000000"/>
                <w:sz w:val="18"/>
                <w:szCs w:val="18"/>
              </w:rPr>
              <w:br/>
              <w:t xml:space="preserve">Salida Recta 32 mm </w:t>
            </w:r>
            <w:r>
              <w:rPr>
                <w:rFonts w:ascii="Tahoma" w:hAnsi="Tahoma" w:cs="Tahoma"/>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rPr>
              <w:br/>
              <w:t>La Entidad Ejecutora deberá garantizar que el material de referencia sea de buena calidad y de marca reconocida</w:t>
            </w:r>
          </w:p>
        </w:tc>
      </w:tr>
      <w:tr w:rsidR="00A53B13" w14:paraId="189971D5"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501565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SIFÓN DE PVC PARA LAVANDERÍA</w:t>
            </w:r>
          </w:p>
        </w:tc>
        <w:tc>
          <w:tcPr>
            <w:tcW w:w="959" w:type="dxa"/>
            <w:tcBorders>
              <w:top w:val="nil"/>
              <w:left w:val="nil"/>
              <w:bottom w:val="single" w:sz="4" w:space="0" w:color="000000"/>
              <w:right w:val="single" w:sz="4" w:space="0" w:color="000000"/>
            </w:tcBorders>
            <w:shd w:val="clear" w:color="auto" w:fill="FFFFFF"/>
            <w:vAlign w:val="bottom"/>
            <w:hideMark/>
          </w:tcPr>
          <w:p w14:paraId="7F5AFC88"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096E9E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Un sifón es un dispositivo hidráulico que se utiliza para trasvasar un líquido de un recipiente a otro. Consiste simplemente en un tubo en forma de U invertida.</w:t>
            </w:r>
            <w:r>
              <w:rPr>
                <w:rFonts w:ascii="Tahoma" w:hAnsi="Tahoma" w:cs="Tahoma"/>
                <w:color w:val="000000"/>
                <w:sz w:val="18"/>
                <w:szCs w:val="18"/>
              </w:rPr>
              <w:br/>
              <w:t>CARACTERÍSTICAS</w:t>
            </w:r>
            <w:r>
              <w:rPr>
                <w:rFonts w:ascii="Tahoma" w:hAnsi="Tahoma" w:cs="Tahoma"/>
                <w:color w:val="000000"/>
                <w:sz w:val="18"/>
                <w:szCs w:val="18"/>
              </w:rPr>
              <w:br/>
              <w:t>Desagüe Lavatorio con Cola PVC y Tapón</w:t>
            </w:r>
            <w:r>
              <w:rPr>
                <w:rFonts w:ascii="Tahoma" w:hAnsi="Tahoma" w:cs="Tahoma"/>
                <w:color w:val="000000"/>
                <w:sz w:val="18"/>
                <w:szCs w:val="18"/>
              </w:rPr>
              <w:br/>
              <w:t>Gran resistencia a la humedad, aunque son vulnerables a los ácidos</w:t>
            </w:r>
            <w:r>
              <w:rPr>
                <w:rFonts w:ascii="Tahoma" w:hAnsi="Tahoma" w:cs="Tahoma"/>
                <w:color w:val="000000"/>
                <w:sz w:val="18"/>
                <w:szCs w:val="18"/>
              </w:rPr>
              <w:br/>
              <w:t xml:space="preserve">Salida Recta 32 mm </w:t>
            </w:r>
            <w:r>
              <w:rPr>
                <w:rFonts w:ascii="Tahoma" w:hAnsi="Tahoma" w:cs="Tahoma"/>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rPr>
              <w:br/>
              <w:t>La Entidad Ejecutora deberá garantizar que el material de referencia sea de buena calidad y de marca.</w:t>
            </w:r>
          </w:p>
        </w:tc>
      </w:tr>
      <w:tr w:rsidR="00A53B13" w14:paraId="6D4B5EBF"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1B0C37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SOCKET PLATO</w:t>
            </w:r>
          </w:p>
        </w:tc>
        <w:tc>
          <w:tcPr>
            <w:tcW w:w="959" w:type="dxa"/>
            <w:tcBorders>
              <w:top w:val="nil"/>
              <w:left w:val="nil"/>
              <w:bottom w:val="single" w:sz="4" w:space="0" w:color="000000"/>
              <w:right w:val="single" w:sz="4" w:space="0" w:color="000000"/>
            </w:tcBorders>
            <w:shd w:val="clear" w:color="auto" w:fill="FFFFFF"/>
            <w:vAlign w:val="bottom"/>
            <w:hideMark/>
          </w:tcPr>
          <w:p w14:paraId="0547397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8757662"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color w:val="000000"/>
                <w:sz w:val="18"/>
                <w:szCs w:val="18"/>
              </w:rPr>
              <w:br/>
              <w:t>– Corriente nominal (IN): 4A.</w:t>
            </w:r>
            <w:r>
              <w:rPr>
                <w:rFonts w:ascii="Tahoma" w:hAnsi="Tahoma" w:cs="Tahoma"/>
                <w:color w:val="000000"/>
                <w:sz w:val="18"/>
                <w:szCs w:val="18"/>
              </w:rPr>
              <w:br/>
              <w:t xml:space="preserve">– Rosca tipo E27. Placa: Policarbonato auto extinguible resistente al fuego hasta 750º </w:t>
            </w:r>
            <w:proofErr w:type="spellStart"/>
            <w:proofErr w:type="gramStart"/>
            <w:r>
              <w:rPr>
                <w:rFonts w:ascii="Tahoma" w:hAnsi="Tahoma" w:cs="Tahoma"/>
                <w:color w:val="000000"/>
                <w:sz w:val="18"/>
                <w:szCs w:val="18"/>
              </w:rPr>
              <w:t>C.Rosquilla</w:t>
            </w:r>
            <w:proofErr w:type="spellEnd"/>
            <w:proofErr w:type="gramEnd"/>
            <w:r>
              <w:rPr>
                <w:rFonts w:ascii="Tahoma" w:hAnsi="Tahoma" w:cs="Tahoma"/>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color w:val="000000"/>
                <w:sz w:val="18"/>
                <w:szCs w:val="18"/>
              </w:rPr>
              <w:t>Tropicalizado</w:t>
            </w:r>
            <w:proofErr w:type="spellEnd"/>
            <w:r>
              <w:rPr>
                <w:rFonts w:ascii="Tahoma" w:hAnsi="Tahoma" w:cs="Tahoma"/>
                <w:color w:val="000000"/>
                <w:sz w:val="18"/>
                <w:szCs w:val="18"/>
              </w:rPr>
              <w:t>, terminado resistente a la corrosión.</w:t>
            </w:r>
            <w:r>
              <w:rPr>
                <w:rFonts w:ascii="Tahoma" w:hAnsi="Tahoma" w:cs="Tahoma"/>
                <w:color w:val="000000"/>
                <w:sz w:val="18"/>
                <w:szCs w:val="18"/>
              </w:rPr>
              <w:br/>
              <w:t xml:space="preserve">REQUISITOS: </w:t>
            </w:r>
            <w:r>
              <w:rPr>
                <w:rFonts w:ascii="Tahoma" w:hAnsi="Tahoma" w:cs="Tahoma"/>
                <w:color w:val="000000"/>
                <w:sz w:val="18"/>
                <w:szCs w:val="18"/>
              </w:rPr>
              <w:br/>
              <w:t>Conectores tipo bornera que permiten la conexión de cables conductores hasta calibre #12 AWG tanto cable sólido y como cable flexible.</w:t>
            </w:r>
            <w:r>
              <w:rPr>
                <w:rFonts w:ascii="Tahoma" w:hAnsi="Tahoma" w:cs="Tahoma"/>
                <w:color w:val="000000"/>
                <w:sz w:val="18"/>
                <w:szCs w:val="18"/>
              </w:rPr>
              <w:br/>
              <w:t>La Entidad Ejecutora deberá garantizar que el material de referencia sea de buena calidad y de marca reconocida.</w:t>
            </w:r>
          </w:p>
        </w:tc>
      </w:tr>
      <w:tr w:rsidR="00A53B13" w14:paraId="4BD055C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F7EBAB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TANQUE PLÁSTICO DE AGUA 450 LITROS C/ACCESORIOS</w:t>
            </w:r>
          </w:p>
        </w:tc>
        <w:tc>
          <w:tcPr>
            <w:tcW w:w="959" w:type="dxa"/>
            <w:tcBorders>
              <w:top w:val="nil"/>
              <w:left w:val="nil"/>
              <w:bottom w:val="single" w:sz="4" w:space="0" w:color="000000"/>
              <w:right w:val="single" w:sz="4" w:space="0" w:color="000000"/>
            </w:tcBorders>
            <w:shd w:val="clear" w:color="auto" w:fill="FFFFFF"/>
            <w:vAlign w:val="bottom"/>
            <w:hideMark/>
          </w:tcPr>
          <w:p w14:paraId="3BCE366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GLB</w:t>
            </w:r>
          </w:p>
        </w:tc>
        <w:tc>
          <w:tcPr>
            <w:tcW w:w="7022" w:type="dxa"/>
            <w:tcBorders>
              <w:top w:val="nil"/>
              <w:left w:val="nil"/>
              <w:bottom w:val="single" w:sz="4" w:space="0" w:color="000000"/>
              <w:right w:val="single" w:sz="4" w:space="0" w:color="000000"/>
            </w:tcBorders>
            <w:shd w:val="clear" w:color="auto" w:fill="FFFFFF"/>
            <w:vAlign w:val="bottom"/>
            <w:hideMark/>
          </w:tcPr>
          <w:p w14:paraId="710AF11A"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color w:val="000000"/>
                <w:sz w:val="18"/>
                <w:szCs w:val="18"/>
              </w:rPr>
              <w:t>tee</w:t>
            </w:r>
            <w:proofErr w:type="spellEnd"/>
            <w:r>
              <w:rPr>
                <w:rFonts w:ascii="Tahoma" w:hAnsi="Tahoma" w:cs="Tahoma"/>
                <w:color w:val="000000"/>
                <w:sz w:val="18"/>
                <w:szCs w:val="18"/>
              </w:rPr>
              <w:t xml:space="preserve"> de ½”, 2 codos, teflón.</w:t>
            </w:r>
            <w:r>
              <w:rPr>
                <w:rFonts w:ascii="Tahoma" w:hAnsi="Tahoma" w:cs="Tahoma"/>
                <w:color w:val="000000"/>
                <w:sz w:val="18"/>
                <w:szCs w:val="18"/>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000000"/>
                <w:sz w:val="18"/>
                <w:szCs w:val="18"/>
              </w:rPr>
              <w:br/>
              <w:t>Las características que debe cumplir:</w:t>
            </w:r>
            <w:r>
              <w:rPr>
                <w:rFonts w:ascii="Tahoma" w:hAnsi="Tahoma" w:cs="Tahoma"/>
                <w:color w:val="000000"/>
                <w:sz w:val="18"/>
                <w:szCs w:val="18"/>
              </w:rPr>
              <w:br/>
              <w:t xml:space="preserve">• Capa externa negra, con protección UV </w:t>
            </w:r>
            <w:r>
              <w:rPr>
                <w:rFonts w:ascii="Tahoma" w:hAnsi="Tahoma" w:cs="Tahoma"/>
                <w:color w:val="000000"/>
                <w:sz w:val="18"/>
                <w:szCs w:val="18"/>
              </w:rPr>
              <w:br/>
              <w:t>• Capa interna que impidan la proliferación de bacterias, algas, hongos y esporas</w:t>
            </w:r>
            <w:r>
              <w:rPr>
                <w:rFonts w:ascii="Tahoma" w:hAnsi="Tahoma" w:cs="Tahoma"/>
                <w:color w:val="000000"/>
                <w:sz w:val="18"/>
                <w:szCs w:val="18"/>
              </w:rPr>
              <w:br/>
              <w:t xml:space="preserve">•  Tapa de fácil acceso y sellado </w:t>
            </w:r>
            <w:r>
              <w:rPr>
                <w:rFonts w:ascii="Tahoma" w:hAnsi="Tahoma" w:cs="Tahoma"/>
                <w:color w:val="000000"/>
                <w:sz w:val="18"/>
                <w:szCs w:val="18"/>
              </w:rPr>
              <w:br/>
              <w:t xml:space="preserve">• Material insípido, atoxico e higiénico </w:t>
            </w:r>
            <w:r>
              <w:rPr>
                <w:rFonts w:ascii="Tahoma" w:hAnsi="Tahoma" w:cs="Tahoma"/>
                <w:color w:val="000000"/>
                <w:sz w:val="18"/>
                <w:szCs w:val="18"/>
              </w:rPr>
              <w:br/>
              <w:t xml:space="preserve">Una vez instalados los artefactos, se realizarán las pruebas finales para verificar el correcto funcionamiento de todos y cada uno de los artefactos instalados,  </w:t>
            </w:r>
            <w:r>
              <w:rPr>
                <w:rFonts w:ascii="Tahoma" w:hAnsi="Tahoma" w:cs="Tahoma"/>
                <w:color w:val="000000"/>
                <w:sz w:val="18"/>
                <w:szCs w:val="18"/>
              </w:rPr>
              <w:br/>
              <w:t xml:space="preserve">La Entidad Ejecutora deberá garantizar que el material de referencia sea de buena calidad y de marca reconocida. </w:t>
            </w:r>
          </w:p>
        </w:tc>
      </w:tr>
      <w:tr w:rsidR="00A53B13" w14:paraId="2A176D9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2786DE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TEE PVC D=1/2"</w:t>
            </w:r>
          </w:p>
        </w:tc>
        <w:tc>
          <w:tcPr>
            <w:tcW w:w="959" w:type="dxa"/>
            <w:tcBorders>
              <w:top w:val="nil"/>
              <w:left w:val="nil"/>
              <w:bottom w:val="single" w:sz="4" w:space="0" w:color="000000"/>
              <w:right w:val="single" w:sz="4" w:space="0" w:color="000000"/>
            </w:tcBorders>
            <w:shd w:val="clear" w:color="auto" w:fill="FFFFFF"/>
            <w:vAlign w:val="bottom"/>
            <w:hideMark/>
          </w:tcPr>
          <w:p w14:paraId="311D9F0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586B5E8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conexión </w:t>
            </w:r>
            <w:proofErr w:type="spellStart"/>
            <w:r>
              <w:rPr>
                <w:rFonts w:ascii="Tahoma" w:hAnsi="Tahoma" w:cs="Tahoma"/>
                <w:color w:val="000000"/>
                <w:sz w:val="18"/>
                <w:szCs w:val="18"/>
              </w:rPr>
              <w:t>tee</w:t>
            </w:r>
            <w:proofErr w:type="spellEnd"/>
            <w:r>
              <w:rPr>
                <w:rFonts w:ascii="Tahoma" w:hAnsi="Tahoma" w:cs="Tahoma"/>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rPr>
              <w:br/>
              <w:t xml:space="preserve">REQUISITOS: </w:t>
            </w:r>
            <w:r>
              <w:rPr>
                <w:rFonts w:ascii="Tahoma" w:hAnsi="Tahoma" w:cs="Tahoma"/>
                <w:color w:val="000000"/>
                <w:sz w:val="18"/>
                <w:szCs w:val="18"/>
              </w:rPr>
              <w:br/>
              <w:t xml:space="preserve">Debe presentar color uniforme, ser libre de cuerpos extraños, irregularidades, rajaduras y otros </w:t>
            </w:r>
            <w:proofErr w:type="spellStart"/>
            <w:r>
              <w:rPr>
                <w:rFonts w:ascii="Tahoma" w:hAnsi="Tahoma" w:cs="Tahoma"/>
                <w:color w:val="000000"/>
                <w:sz w:val="18"/>
                <w:szCs w:val="18"/>
              </w:rPr>
              <w:t>defectos</w:t>
            </w:r>
            <w:proofErr w:type="spellEnd"/>
            <w:r>
              <w:rPr>
                <w:rFonts w:ascii="Tahoma" w:hAnsi="Tahoma" w:cs="Tahoma"/>
                <w:color w:val="000000"/>
                <w:sz w:val="18"/>
                <w:szCs w:val="18"/>
              </w:rPr>
              <w:t xml:space="preserve"> visuales que indiquen discontinuidad del material o fallas derivadas del proceso de producción.</w:t>
            </w:r>
            <w:r>
              <w:rPr>
                <w:rFonts w:ascii="Tahoma" w:hAnsi="Tahoma" w:cs="Tahoma"/>
                <w:color w:val="000000"/>
                <w:sz w:val="18"/>
                <w:szCs w:val="18"/>
              </w:rPr>
              <w:br/>
              <w:t>Material de Policloruro de Vinilo (PVC) de 1/2", deberá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El accesorio procederá de fábrica por inyección de molde, no aceptándose el uso de piezas especiales obtenidas mediante cortes o unión de tubos cortados en sesgo.</w:t>
            </w:r>
          </w:p>
        </w:tc>
      </w:tr>
      <w:tr w:rsidR="00A53B13" w14:paraId="64FEB08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FD31071"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TEE PVC DESAGÜE 2"</w:t>
            </w:r>
          </w:p>
        </w:tc>
        <w:tc>
          <w:tcPr>
            <w:tcW w:w="959" w:type="dxa"/>
            <w:tcBorders>
              <w:top w:val="nil"/>
              <w:left w:val="nil"/>
              <w:bottom w:val="single" w:sz="4" w:space="0" w:color="000000"/>
              <w:right w:val="single" w:sz="4" w:space="0" w:color="000000"/>
            </w:tcBorders>
            <w:shd w:val="clear" w:color="auto" w:fill="FFFFFF"/>
            <w:vAlign w:val="bottom"/>
            <w:hideMark/>
          </w:tcPr>
          <w:p w14:paraId="3F2AA4C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2013FE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conexión </w:t>
            </w:r>
            <w:proofErr w:type="spellStart"/>
            <w:r>
              <w:rPr>
                <w:rFonts w:ascii="Tahoma" w:hAnsi="Tahoma" w:cs="Tahoma"/>
                <w:color w:val="000000"/>
                <w:sz w:val="18"/>
                <w:szCs w:val="18"/>
              </w:rPr>
              <w:t>tee</w:t>
            </w:r>
            <w:proofErr w:type="spellEnd"/>
            <w:r>
              <w:rPr>
                <w:rFonts w:ascii="Tahoma" w:hAnsi="Tahoma" w:cs="Tahoma"/>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rPr>
              <w:br/>
              <w:t xml:space="preserve">REQUISITOS: </w:t>
            </w:r>
            <w:r>
              <w:rPr>
                <w:rFonts w:ascii="Tahoma" w:hAnsi="Tahoma" w:cs="Tahoma"/>
                <w:color w:val="000000"/>
                <w:sz w:val="18"/>
                <w:szCs w:val="18"/>
              </w:rPr>
              <w:br/>
              <w:t xml:space="preserve">Debe presentar color uniforme, ser libre de cuerpos extraños, irregularidades, rajaduras y otros </w:t>
            </w:r>
            <w:proofErr w:type="spellStart"/>
            <w:r>
              <w:rPr>
                <w:rFonts w:ascii="Tahoma" w:hAnsi="Tahoma" w:cs="Tahoma"/>
                <w:color w:val="000000"/>
                <w:sz w:val="18"/>
                <w:szCs w:val="18"/>
              </w:rPr>
              <w:t>defectos</w:t>
            </w:r>
            <w:proofErr w:type="spellEnd"/>
            <w:r>
              <w:rPr>
                <w:rFonts w:ascii="Tahoma" w:hAnsi="Tahoma" w:cs="Tahoma"/>
                <w:color w:val="000000"/>
                <w:sz w:val="18"/>
                <w:szCs w:val="18"/>
              </w:rPr>
              <w:t xml:space="preserve"> visuales que indiquen discontinuidad del material o fallas derivadas del proceso de producción.</w:t>
            </w:r>
            <w:r>
              <w:rPr>
                <w:rFonts w:ascii="Tahoma" w:hAnsi="Tahoma" w:cs="Tahoma"/>
                <w:color w:val="000000"/>
                <w:sz w:val="18"/>
                <w:szCs w:val="18"/>
              </w:rPr>
              <w:br/>
              <w:t>Material de Policloruro de Vinilo (PVC) de 2", deberá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El accesorio procederá de fábrica por inyección de molde, no aceptándose el uso de piezas especiales obtenidas mediante cortes o unión de tubos cortados en sesgo.</w:t>
            </w:r>
          </w:p>
        </w:tc>
      </w:tr>
      <w:tr w:rsidR="00A53B13" w14:paraId="038C8F13"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9C6284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TEE PVC DESAGÜE 4"</w:t>
            </w:r>
          </w:p>
        </w:tc>
        <w:tc>
          <w:tcPr>
            <w:tcW w:w="959" w:type="dxa"/>
            <w:tcBorders>
              <w:top w:val="nil"/>
              <w:left w:val="nil"/>
              <w:bottom w:val="single" w:sz="4" w:space="0" w:color="000000"/>
              <w:right w:val="single" w:sz="4" w:space="0" w:color="000000"/>
            </w:tcBorders>
            <w:shd w:val="clear" w:color="auto" w:fill="FFFFFF"/>
            <w:vAlign w:val="bottom"/>
            <w:hideMark/>
          </w:tcPr>
          <w:p w14:paraId="6204A08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68E7E34"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conexión </w:t>
            </w:r>
            <w:proofErr w:type="spellStart"/>
            <w:r>
              <w:rPr>
                <w:rFonts w:ascii="Tahoma" w:hAnsi="Tahoma" w:cs="Tahoma"/>
                <w:color w:val="000000"/>
                <w:sz w:val="18"/>
                <w:szCs w:val="18"/>
              </w:rPr>
              <w:t>tee</w:t>
            </w:r>
            <w:proofErr w:type="spellEnd"/>
            <w:r>
              <w:rPr>
                <w:rFonts w:ascii="Tahoma" w:hAnsi="Tahoma" w:cs="Tahoma"/>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Tahoma" w:hAnsi="Tahoma" w:cs="Tahoma"/>
                <w:color w:val="000000"/>
                <w:sz w:val="18"/>
                <w:szCs w:val="18"/>
              </w:rPr>
              <w:t>desague</w:t>
            </w:r>
            <w:proofErr w:type="spellEnd"/>
            <w:r>
              <w:rPr>
                <w:rFonts w:ascii="Tahoma" w:hAnsi="Tahoma" w:cs="Tahoma"/>
                <w:color w:val="000000"/>
                <w:sz w:val="18"/>
                <w:szCs w:val="18"/>
              </w:rPr>
              <w:t xml:space="preserve">, según planos de diseño y/o instrucciones del Inspector del Proyecto. REQUISITOS: Debe presentar color uniforme, ser libre de cuerpos extraños, irregularidades, rajaduras y otros </w:t>
            </w:r>
            <w:proofErr w:type="spellStart"/>
            <w:r>
              <w:rPr>
                <w:rFonts w:ascii="Tahoma" w:hAnsi="Tahoma" w:cs="Tahoma"/>
                <w:color w:val="000000"/>
                <w:sz w:val="18"/>
                <w:szCs w:val="18"/>
              </w:rPr>
              <w:t>defectos</w:t>
            </w:r>
            <w:proofErr w:type="spellEnd"/>
            <w:r>
              <w:rPr>
                <w:rFonts w:ascii="Tahoma" w:hAnsi="Tahoma" w:cs="Tahoma"/>
                <w:color w:val="000000"/>
                <w:sz w:val="18"/>
                <w:szCs w:val="18"/>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3B13" w14:paraId="5080B467"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2597AE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TEE PVC DESAGÜE 4" A 2"</w:t>
            </w:r>
          </w:p>
        </w:tc>
        <w:tc>
          <w:tcPr>
            <w:tcW w:w="959" w:type="dxa"/>
            <w:tcBorders>
              <w:top w:val="nil"/>
              <w:left w:val="nil"/>
              <w:bottom w:val="single" w:sz="4" w:space="0" w:color="000000"/>
              <w:right w:val="single" w:sz="4" w:space="0" w:color="000000"/>
            </w:tcBorders>
            <w:shd w:val="clear" w:color="auto" w:fill="FFFFFF"/>
            <w:vAlign w:val="bottom"/>
            <w:hideMark/>
          </w:tcPr>
          <w:p w14:paraId="7DCC05A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7025B99"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conexión </w:t>
            </w:r>
            <w:proofErr w:type="spellStart"/>
            <w:r>
              <w:rPr>
                <w:rFonts w:ascii="Tahoma" w:hAnsi="Tahoma" w:cs="Tahoma"/>
                <w:color w:val="000000"/>
                <w:sz w:val="18"/>
                <w:szCs w:val="18"/>
              </w:rPr>
              <w:t>tee</w:t>
            </w:r>
            <w:proofErr w:type="spellEnd"/>
            <w:r>
              <w:rPr>
                <w:rFonts w:ascii="Tahoma" w:hAnsi="Tahoma" w:cs="Tahoma"/>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rPr>
              <w:br/>
              <w:t>REQUISITOS:</w:t>
            </w:r>
            <w:r>
              <w:rPr>
                <w:rFonts w:ascii="Tahoma" w:hAnsi="Tahoma" w:cs="Tahoma"/>
                <w:color w:val="000000"/>
                <w:sz w:val="18"/>
                <w:szCs w:val="18"/>
              </w:rPr>
              <w:br/>
              <w:t xml:space="preserve">Debe presentar color uniforme, ser libre de cuerpos extraños, irregularidades, rajaduras y otros </w:t>
            </w:r>
            <w:proofErr w:type="spellStart"/>
            <w:r>
              <w:rPr>
                <w:rFonts w:ascii="Tahoma" w:hAnsi="Tahoma" w:cs="Tahoma"/>
                <w:color w:val="000000"/>
                <w:sz w:val="18"/>
                <w:szCs w:val="18"/>
              </w:rPr>
              <w:t>defectos</w:t>
            </w:r>
            <w:proofErr w:type="spellEnd"/>
            <w:r>
              <w:rPr>
                <w:rFonts w:ascii="Tahoma" w:hAnsi="Tahoma" w:cs="Tahoma"/>
                <w:color w:val="000000"/>
                <w:sz w:val="18"/>
                <w:szCs w:val="18"/>
              </w:rPr>
              <w:t xml:space="preserve"> visuales que indiquen discontinuidad del material o fallas derivadas del proceso de producción.</w:t>
            </w:r>
            <w:r>
              <w:rPr>
                <w:rFonts w:ascii="Tahoma" w:hAnsi="Tahoma" w:cs="Tahoma"/>
                <w:color w:val="000000"/>
                <w:sz w:val="18"/>
                <w:szCs w:val="18"/>
              </w:rPr>
              <w:br/>
              <w:t>Material de Policloruro de Vinilo (PVC) de 4" a 2", deberá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El accesorio procederá de fábrica por inyección de molde, no aceptándose el uso de piezas especiales obtenidas mediante cortes o unión de tubos cortados en sesgo.</w:t>
            </w:r>
          </w:p>
        </w:tc>
      </w:tr>
      <w:tr w:rsidR="00A53B13" w14:paraId="120DBF38"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495B99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TEFLÓN 3/4"</w:t>
            </w:r>
          </w:p>
        </w:tc>
        <w:tc>
          <w:tcPr>
            <w:tcW w:w="959" w:type="dxa"/>
            <w:tcBorders>
              <w:top w:val="nil"/>
              <w:left w:val="nil"/>
              <w:bottom w:val="single" w:sz="4" w:space="0" w:color="000000"/>
              <w:right w:val="single" w:sz="4" w:space="0" w:color="000000"/>
            </w:tcBorders>
            <w:shd w:val="clear" w:color="auto" w:fill="FFFFFF"/>
            <w:vAlign w:val="bottom"/>
            <w:hideMark/>
          </w:tcPr>
          <w:p w14:paraId="2EFED95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01E38FBC"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Cinta adhesiva que se coloca en las roscas y juntas de unión para evitar fugas en las tuberías.</w:t>
            </w:r>
            <w:r>
              <w:rPr>
                <w:rFonts w:ascii="Tahoma" w:hAnsi="Tahoma" w:cs="Tahoma"/>
                <w:color w:val="000000"/>
                <w:sz w:val="18"/>
                <w:szCs w:val="18"/>
              </w:rPr>
              <w:br/>
              <w:t>REQUISITOS:</w:t>
            </w:r>
            <w:r>
              <w:rPr>
                <w:rFonts w:ascii="Tahoma" w:hAnsi="Tahoma" w:cs="Tahoma"/>
                <w:color w:val="000000"/>
                <w:sz w:val="18"/>
                <w:szCs w:val="18"/>
              </w:rPr>
              <w:br/>
              <w:t xml:space="preserve">Debe presentar color uniforme, ser libre de cuerpos extraños, irregularidades, rajaduras y otros </w:t>
            </w:r>
            <w:proofErr w:type="spellStart"/>
            <w:r>
              <w:rPr>
                <w:rFonts w:ascii="Tahoma" w:hAnsi="Tahoma" w:cs="Tahoma"/>
                <w:color w:val="000000"/>
                <w:sz w:val="18"/>
                <w:szCs w:val="18"/>
              </w:rPr>
              <w:t>defectos</w:t>
            </w:r>
            <w:proofErr w:type="spellEnd"/>
            <w:r>
              <w:rPr>
                <w:rFonts w:ascii="Tahoma" w:hAnsi="Tahoma" w:cs="Tahoma"/>
                <w:color w:val="000000"/>
                <w:sz w:val="18"/>
                <w:szCs w:val="18"/>
              </w:rPr>
              <w:t xml:space="preserve"> visuales que indiquen discontinuidad del material o fallas derivadas del proceso de producción.</w:t>
            </w:r>
            <w:r>
              <w:rPr>
                <w:rFonts w:ascii="Tahoma" w:hAnsi="Tahoma" w:cs="Tahoma"/>
                <w:color w:val="000000"/>
                <w:sz w:val="18"/>
                <w:szCs w:val="18"/>
              </w:rPr>
              <w:br/>
              <w:t>Tamaño de 3/4"</w:t>
            </w:r>
          </w:p>
        </w:tc>
      </w:tr>
      <w:tr w:rsidR="00A53B13" w14:paraId="35A07579"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46D895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TÉRMICO DE 20 AMP</w:t>
            </w:r>
          </w:p>
        </w:tc>
        <w:tc>
          <w:tcPr>
            <w:tcW w:w="959" w:type="dxa"/>
            <w:tcBorders>
              <w:top w:val="nil"/>
              <w:left w:val="nil"/>
              <w:bottom w:val="single" w:sz="4" w:space="0" w:color="000000"/>
              <w:right w:val="single" w:sz="4" w:space="0" w:color="000000"/>
            </w:tcBorders>
            <w:shd w:val="clear" w:color="auto" w:fill="FFFFFF"/>
            <w:vAlign w:val="bottom"/>
            <w:hideMark/>
          </w:tcPr>
          <w:p w14:paraId="693B59D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24F3BCD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000000"/>
                <w:sz w:val="18"/>
                <w:szCs w:val="18"/>
              </w:rPr>
              <w:br/>
              <w:t xml:space="preserve">REQUISITOS: </w:t>
            </w:r>
            <w:r>
              <w:rPr>
                <w:rFonts w:ascii="Tahoma" w:hAnsi="Tahoma" w:cs="Tahoma"/>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8"/>
                <w:szCs w:val="18"/>
              </w:rPr>
              <w:br/>
              <w:t>Vida mecánica 20.000 maniobras</w:t>
            </w:r>
            <w:r>
              <w:rPr>
                <w:rFonts w:ascii="Tahoma" w:hAnsi="Tahoma" w:cs="Tahoma"/>
                <w:color w:val="000000"/>
                <w:sz w:val="18"/>
                <w:szCs w:val="18"/>
              </w:rPr>
              <w:br/>
              <w:t>La Entidad Ejecutora deberá garantizar que el material de referencia sea de buena calidad y de marca reconocida.</w:t>
            </w:r>
          </w:p>
        </w:tc>
      </w:tr>
      <w:tr w:rsidR="00A53B13" w14:paraId="76958921"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7C775FA"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TÉRMICO DE 25 AMP</w:t>
            </w:r>
          </w:p>
        </w:tc>
        <w:tc>
          <w:tcPr>
            <w:tcW w:w="959" w:type="dxa"/>
            <w:tcBorders>
              <w:top w:val="nil"/>
              <w:left w:val="nil"/>
              <w:bottom w:val="single" w:sz="4" w:space="0" w:color="000000"/>
              <w:right w:val="single" w:sz="4" w:space="0" w:color="000000"/>
            </w:tcBorders>
            <w:shd w:val="clear" w:color="auto" w:fill="FFFFFF"/>
            <w:vAlign w:val="bottom"/>
            <w:hideMark/>
          </w:tcPr>
          <w:p w14:paraId="6A05DB8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DC480F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Numero de polos: 2; Interruptor Llave Térmica Bipolar Peso 0.65 kg; Dimensiones 20 × 20 × 5 cm; Marca: Reconocida</w:t>
            </w:r>
            <w:r>
              <w:rPr>
                <w:rFonts w:ascii="Tahoma" w:hAnsi="Tahoma" w:cs="Tahoma"/>
                <w:color w:val="000000"/>
                <w:sz w:val="18"/>
                <w:szCs w:val="18"/>
              </w:rPr>
              <w:br/>
              <w:t xml:space="preserve">Línea bipolar; Material PVC; Amperaje: 2×25; </w:t>
            </w:r>
            <w:r>
              <w:rPr>
                <w:rFonts w:ascii="Tahoma" w:hAnsi="Tahoma" w:cs="Tahoma"/>
                <w:color w:val="000000"/>
                <w:sz w:val="18"/>
                <w:szCs w:val="18"/>
              </w:rPr>
              <w:br/>
              <w:t>Cantidad de módulos: 1</w:t>
            </w:r>
            <w:r>
              <w:rPr>
                <w:rFonts w:ascii="Tahoma" w:hAnsi="Tahoma" w:cs="Tahoma"/>
                <w:color w:val="000000"/>
                <w:sz w:val="18"/>
                <w:szCs w:val="18"/>
              </w:rPr>
              <w:br/>
              <w:t>Corriente nominal: 25 A; SKU 6566</w:t>
            </w:r>
            <w:r>
              <w:rPr>
                <w:rFonts w:ascii="Tahoma" w:hAnsi="Tahoma" w:cs="Tahoma"/>
                <w:color w:val="000000"/>
                <w:sz w:val="18"/>
                <w:szCs w:val="18"/>
              </w:rPr>
              <w:br/>
              <w:t>Unidades por paquete: 1</w:t>
            </w:r>
            <w:r>
              <w:rPr>
                <w:rFonts w:ascii="Tahoma" w:hAnsi="Tahoma" w:cs="Tahoma"/>
                <w:color w:val="000000"/>
                <w:sz w:val="18"/>
                <w:szCs w:val="18"/>
              </w:rPr>
              <w:br/>
              <w:t xml:space="preserve">REQUISITOS: </w:t>
            </w:r>
            <w:r>
              <w:rPr>
                <w:rFonts w:ascii="Tahoma" w:hAnsi="Tahoma" w:cs="Tahoma"/>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8"/>
                <w:szCs w:val="18"/>
              </w:rPr>
              <w:br/>
              <w:t>La Entidad Ejecutora deberá garantizar que el material de referencia sea de buena calidad y de marca reconocida.</w:t>
            </w:r>
          </w:p>
        </w:tc>
      </w:tr>
      <w:tr w:rsidR="00A53B13" w14:paraId="41D0A03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61BAB6B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TÉRMICO DE 32 AMP</w:t>
            </w:r>
          </w:p>
        </w:tc>
        <w:tc>
          <w:tcPr>
            <w:tcW w:w="959" w:type="dxa"/>
            <w:tcBorders>
              <w:top w:val="nil"/>
              <w:left w:val="nil"/>
              <w:bottom w:val="single" w:sz="4" w:space="0" w:color="000000"/>
              <w:right w:val="single" w:sz="4" w:space="0" w:color="000000"/>
            </w:tcBorders>
            <w:shd w:val="clear" w:color="auto" w:fill="FFFFFF"/>
            <w:vAlign w:val="bottom"/>
            <w:hideMark/>
          </w:tcPr>
          <w:p w14:paraId="5301655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798F3D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Capacidad de Ruptura: 3 KA; Curva: C; Polos: 2P; Bornes para cables hasta: hasta 16mm; Frecuencia : 50/60Hz; Amperaje: 2×32; Línea: </w:t>
            </w:r>
            <w:proofErr w:type="spellStart"/>
            <w:r>
              <w:rPr>
                <w:rFonts w:ascii="Tahoma" w:hAnsi="Tahoma" w:cs="Tahoma"/>
                <w:color w:val="000000"/>
                <w:sz w:val="18"/>
                <w:szCs w:val="18"/>
              </w:rPr>
              <w:t>Sicalimit</w:t>
            </w:r>
            <w:proofErr w:type="spellEnd"/>
            <w:r>
              <w:rPr>
                <w:rFonts w:ascii="Tahoma" w:hAnsi="Tahoma" w:cs="Tahoma"/>
                <w:color w:val="000000"/>
                <w:sz w:val="18"/>
                <w:szCs w:val="18"/>
              </w:rPr>
              <w:t>; Tipo: Mando y Protección; Montaje: Riel Din; Tensión: 230v; SKU: 01SIC04115; Unidad de medida: C/U; Marca: Reconocida</w:t>
            </w:r>
            <w:r>
              <w:rPr>
                <w:rFonts w:ascii="Tahoma" w:hAnsi="Tahoma" w:cs="Tahoma"/>
                <w:color w:val="000000"/>
                <w:sz w:val="18"/>
                <w:szCs w:val="18"/>
              </w:rPr>
              <w:br/>
              <w:t xml:space="preserve">REQUISITOS: </w:t>
            </w:r>
            <w:r>
              <w:rPr>
                <w:rFonts w:ascii="Tahoma" w:hAnsi="Tahoma" w:cs="Tahoma"/>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000000"/>
                <w:sz w:val="18"/>
                <w:szCs w:val="18"/>
              </w:rPr>
              <w:br/>
              <w:t>La Entidad Ejecutora deberá garantizar que el material de referencia sea de buena calidad y de marca reconocida.</w:t>
            </w:r>
          </w:p>
        </w:tc>
      </w:tr>
      <w:tr w:rsidR="00A53B13" w14:paraId="2A5215F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B9FD8C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TIRAFONDOS DE 4"(1/2X1/4)</w:t>
            </w:r>
          </w:p>
        </w:tc>
        <w:tc>
          <w:tcPr>
            <w:tcW w:w="959" w:type="dxa"/>
            <w:tcBorders>
              <w:top w:val="nil"/>
              <w:left w:val="nil"/>
              <w:bottom w:val="single" w:sz="4" w:space="0" w:color="000000"/>
              <w:right w:val="single" w:sz="4" w:space="0" w:color="000000"/>
            </w:tcBorders>
            <w:shd w:val="clear" w:color="auto" w:fill="FFFFFF"/>
            <w:vAlign w:val="bottom"/>
            <w:hideMark/>
          </w:tcPr>
          <w:p w14:paraId="3E4BAF2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788BE80C"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El tirafondo debe ser fabricado en acero inoxidable, sus acabados pueden ser en </w:t>
            </w:r>
            <w:proofErr w:type="spellStart"/>
            <w:r>
              <w:rPr>
                <w:rFonts w:ascii="Tahoma" w:hAnsi="Tahoma" w:cs="Tahoma"/>
                <w:color w:val="000000"/>
                <w:sz w:val="18"/>
                <w:szCs w:val="18"/>
              </w:rPr>
              <w:t>bicromatado</w:t>
            </w:r>
            <w:proofErr w:type="spellEnd"/>
            <w:r>
              <w:rPr>
                <w:rFonts w:ascii="Tahoma" w:hAnsi="Tahoma" w:cs="Tahoma"/>
                <w:color w:val="000000"/>
                <w:sz w:val="18"/>
                <w:szCs w:val="18"/>
              </w:rPr>
              <w:t xml:space="preserve">, cincado e </w:t>
            </w:r>
            <w:proofErr w:type="spellStart"/>
            <w:proofErr w:type="gramStart"/>
            <w:r>
              <w:rPr>
                <w:rFonts w:ascii="Tahoma" w:hAnsi="Tahoma" w:cs="Tahoma"/>
                <w:color w:val="000000"/>
                <w:sz w:val="18"/>
                <w:szCs w:val="18"/>
              </w:rPr>
              <w:t>inoxidable.debera</w:t>
            </w:r>
            <w:proofErr w:type="spellEnd"/>
            <w:proofErr w:type="gramEnd"/>
            <w:r>
              <w:rPr>
                <w:rFonts w:ascii="Tahoma" w:hAnsi="Tahoma" w:cs="Tahoma"/>
                <w:color w:val="000000"/>
                <w:sz w:val="18"/>
                <w:szCs w:val="18"/>
              </w:rPr>
              <w:t xml:space="preserve"> tener una cabeza grande y plana, a con una ranura cruzada (Phillips) para permitir un apriete firme. La parte inferior del tirafondo </w:t>
            </w:r>
            <w:proofErr w:type="spellStart"/>
            <w:r>
              <w:rPr>
                <w:rFonts w:ascii="Tahoma" w:hAnsi="Tahoma" w:cs="Tahoma"/>
                <w:color w:val="000000"/>
                <w:sz w:val="18"/>
                <w:szCs w:val="18"/>
              </w:rPr>
              <w:t>tendra</w:t>
            </w:r>
            <w:proofErr w:type="spellEnd"/>
            <w:r>
              <w:rPr>
                <w:rFonts w:ascii="Tahoma" w:hAnsi="Tahoma" w:cs="Tahoma"/>
                <w:color w:val="000000"/>
                <w:sz w:val="18"/>
                <w:szCs w:val="18"/>
              </w:rPr>
              <w:t xml:space="preserve"> una </w:t>
            </w:r>
            <w:proofErr w:type="spellStart"/>
            <w:r>
              <w:rPr>
                <w:rFonts w:ascii="Tahoma" w:hAnsi="Tahoma" w:cs="Tahoma"/>
                <w:color w:val="000000"/>
                <w:sz w:val="18"/>
                <w:szCs w:val="18"/>
              </w:rPr>
              <w:t>terminacion</w:t>
            </w:r>
            <w:proofErr w:type="spellEnd"/>
            <w:r>
              <w:rPr>
                <w:rFonts w:ascii="Tahoma" w:hAnsi="Tahoma" w:cs="Tahoma"/>
                <w:color w:val="000000"/>
                <w:sz w:val="18"/>
                <w:szCs w:val="18"/>
              </w:rPr>
              <w:t xml:space="preserve"> puntiaguda y roscada para facilitar la penetración sin necesidad de hacer un agujero previo.</w:t>
            </w:r>
          </w:p>
        </w:tc>
      </w:tr>
      <w:tr w:rsidR="00A53B13" w14:paraId="1225A4A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A2247A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TOMACORRIENTE DOBLE</w:t>
            </w:r>
          </w:p>
        </w:tc>
        <w:tc>
          <w:tcPr>
            <w:tcW w:w="959" w:type="dxa"/>
            <w:tcBorders>
              <w:top w:val="nil"/>
              <w:left w:val="nil"/>
              <w:bottom w:val="single" w:sz="4" w:space="0" w:color="000000"/>
              <w:right w:val="single" w:sz="4" w:space="0" w:color="000000"/>
            </w:tcBorders>
            <w:shd w:val="clear" w:color="auto" w:fill="FFFFFF"/>
            <w:vAlign w:val="bottom"/>
            <w:hideMark/>
          </w:tcPr>
          <w:p w14:paraId="00249D9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17BEEA0D"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Deberá ser de primera calidad y marca conocida, los tomacorrientes deberán ser bipolares con una capacidad mínima nominal de 10 amperios/250 voltios.</w:t>
            </w:r>
            <w:r>
              <w:rPr>
                <w:rFonts w:ascii="Tahoma" w:hAnsi="Tahoma" w:cs="Tahoma"/>
                <w:color w:val="000000"/>
                <w:sz w:val="18"/>
                <w:szCs w:val="18"/>
              </w:rPr>
              <w:br/>
              <w:t>La superficie del accesorio deberá ser lisa y libre de grietas, fisuras y otros defectos que alteren su calidad.</w:t>
            </w:r>
            <w:r>
              <w:rPr>
                <w:rFonts w:ascii="Tahoma" w:hAnsi="Tahoma" w:cs="Tahoma"/>
                <w:color w:val="000000"/>
                <w:sz w:val="18"/>
                <w:szCs w:val="18"/>
              </w:rPr>
              <w:br/>
            </w:r>
          </w:p>
        </w:tc>
      </w:tr>
      <w:tr w:rsidR="00A53B13" w14:paraId="208165D8"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492B72A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TOMACORRIENTE SIMPLE</w:t>
            </w:r>
          </w:p>
        </w:tc>
        <w:tc>
          <w:tcPr>
            <w:tcW w:w="959" w:type="dxa"/>
            <w:tcBorders>
              <w:top w:val="nil"/>
              <w:left w:val="nil"/>
              <w:bottom w:val="single" w:sz="4" w:space="0" w:color="000000"/>
              <w:right w:val="single" w:sz="4" w:space="0" w:color="000000"/>
            </w:tcBorders>
            <w:shd w:val="clear" w:color="auto" w:fill="FFFFFF"/>
            <w:vAlign w:val="bottom"/>
            <w:hideMark/>
          </w:tcPr>
          <w:p w14:paraId="22DA024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2095739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Material de Poli cloruro de Vinilo (PVC), los tubos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53B13" w14:paraId="7668BAB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F2CC31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TOPE DE PUERTA</w:t>
            </w:r>
          </w:p>
        </w:tc>
        <w:tc>
          <w:tcPr>
            <w:tcW w:w="959" w:type="dxa"/>
            <w:tcBorders>
              <w:top w:val="nil"/>
              <w:left w:val="nil"/>
              <w:bottom w:val="single" w:sz="4" w:space="0" w:color="000000"/>
              <w:right w:val="single" w:sz="4" w:space="0" w:color="000000"/>
            </w:tcBorders>
            <w:shd w:val="clear" w:color="auto" w:fill="FFFFFF"/>
            <w:vAlign w:val="bottom"/>
            <w:hideMark/>
          </w:tcPr>
          <w:p w14:paraId="13454F5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65011AA9"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A53B13" w14:paraId="782A9CF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2AD08302"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TORNILLO MAS RAMPLUG DE 2"X6MM</w:t>
            </w:r>
          </w:p>
        </w:tc>
        <w:tc>
          <w:tcPr>
            <w:tcW w:w="959" w:type="dxa"/>
            <w:tcBorders>
              <w:top w:val="nil"/>
              <w:left w:val="nil"/>
              <w:bottom w:val="single" w:sz="4" w:space="0" w:color="000000"/>
              <w:right w:val="single" w:sz="4" w:space="0" w:color="000000"/>
            </w:tcBorders>
            <w:shd w:val="clear" w:color="auto" w:fill="FFFFFF"/>
            <w:vAlign w:val="bottom"/>
            <w:hideMark/>
          </w:tcPr>
          <w:p w14:paraId="1C3EACE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2B7D120F"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Debe ser fabricado en acero inoxidable, sus acabados pueden ser en </w:t>
            </w:r>
            <w:proofErr w:type="spellStart"/>
            <w:r>
              <w:rPr>
                <w:rFonts w:ascii="Tahoma" w:hAnsi="Tahoma" w:cs="Tahoma"/>
                <w:color w:val="000000"/>
                <w:sz w:val="18"/>
                <w:szCs w:val="18"/>
              </w:rPr>
              <w:t>bicromatado</w:t>
            </w:r>
            <w:proofErr w:type="spellEnd"/>
            <w:r>
              <w:rPr>
                <w:rFonts w:ascii="Tahoma" w:hAnsi="Tahoma" w:cs="Tahoma"/>
                <w:color w:val="000000"/>
                <w:sz w:val="18"/>
                <w:szCs w:val="18"/>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Tahoma" w:hAnsi="Tahoma" w:cs="Tahoma"/>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3B13" w14:paraId="10DC8CE7"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5D5AA6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TUBO PVC 1/2"</w:t>
            </w:r>
          </w:p>
        </w:tc>
        <w:tc>
          <w:tcPr>
            <w:tcW w:w="959" w:type="dxa"/>
            <w:tcBorders>
              <w:top w:val="nil"/>
              <w:left w:val="nil"/>
              <w:bottom w:val="single" w:sz="4" w:space="0" w:color="000000"/>
              <w:right w:val="single" w:sz="4" w:space="0" w:color="000000"/>
            </w:tcBorders>
            <w:shd w:val="clear" w:color="auto" w:fill="FFFFFF"/>
            <w:vAlign w:val="bottom"/>
            <w:hideMark/>
          </w:tcPr>
          <w:p w14:paraId="40F7A54F"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778DAAC0"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Tubo de policloruro de vinilo (PVC) con diámetro nominal de 1/2”. Cuya principal aplicación se da en Instalaciones sanitarias. </w:t>
            </w:r>
            <w:r>
              <w:rPr>
                <w:rFonts w:ascii="Tahoma" w:hAnsi="Tahoma" w:cs="Tahoma"/>
                <w:color w:val="000000"/>
                <w:sz w:val="18"/>
                <w:szCs w:val="18"/>
              </w:rPr>
              <w:br/>
              <w:t>REQUISITOS:</w:t>
            </w:r>
            <w:r>
              <w:rPr>
                <w:rFonts w:ascii="Tahoma" w:hAnsi="Tahoma" w:cs="Tahoma"/>
                <w:color w:val="000000"/>
                <w:sz w:val="18"/>
                <w:szCs w:val="18"/>
              </w:rPr>
              <w:br/>
              <w:t xml:space="preserve">Material de Policloruro de Vinilo (PVC) de 1/2", los tubos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w:t>
            </w:r>
            <w:r>
              <w:rPr>
                <w:rFonts w:ascii="Tahoma" w:hAnsi="Tahoma" w:cs="Tahoma"/>
                <w:color w:val="000000"/>
                <w:sz w:val="18"/>
                <w:szCs w:val="18"/>
              </w:rPr>
              <w:br/>
              <w:t>Las juntas serán del Tipo campana – espiga</w:t>
            </w:r>
            <w:r>
              <w:rPr>
                <w:rFonts w:ascii="Tahoma" w:hAnsi="Tahoma" w:cs="Tahoma"/>
                <w:color w:val="000000"/>
                <w:sz w:val="18"/>
                <w:szCs w:val="18"/>
              </w:rPr>
              <w:br/>
              <w:t>Las tuberías de PVC deberán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3B13" w14:paraId="30564F75"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81624D9"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TUBO PVC 5/8"</w:t>
            </w:r>
          </w:p>
        </w:tc>
        <w:tc>
          <w:tcPr>
            <w:tcW w:w="959" w:type="dxa"/>
            <w:tcBorders>
              <w:top w:val="nil"/>
              <w:left w:val="nil"/>
              <w:bottom w:val="single" w:sz="4" w:space="0" w:color="000000"/>
              <w:right w:val="single" w:sz="4" w:space="0" w:color="000000"/>
            </w:tcBorders>
            <w:shd w:val="clear" w:color="auto" w:fill="FFFFFF"/>
            <w:vAlign w:val="bottom"/>
            <w:hideMark/>
          </w:tcPr>
          <w:p w14:paraId="04909C1C"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3AC19AA4"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Material de Poli cloruro de Vinilo (PVC), los tubos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 Las juntas serán del Tipo campana – espiga.</w:t>
            </w:r>
            <w:r>
              <w:rPr>
                <w:rFonts w:ascii="Tahoma" w:hAnsi="Tahoma" w:cs="Tahoma"/>
                <w:color w:val="000000"/>
                <w:sz w:val="18"/>
                <w:szCs w:val="18"/>
              </w:rPr>
              <w:br/>
              <w:t xml:space="preserve">REQUISITOS: </w:t>
            </w:r>
            <w:r>
              <w:rPr>
                <w:rFonts w:ascii="Tahoma" w:hAnsi="Tahoma" w:cs="Tahoma"/>
                <w:color w:val="000000"/>
                <w:sz w:val="18"/>
                <w:szCs w:val="18"/>
              </w:rPr>
              <w:br/>
              <w:t>Las tuberías de PVC y sus accesorios deberán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La Entidad Ejecutora deberá garantizar que el material de referencia sea de buena calidad y de marca reconocida.</w:t>
            </w:r>
          </w:p>
        </w:tc>
      </w:tr>
      <w:tr w:rsidR="00A53B13" w14:paraId="7E491074"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7A33191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TUBO PVC DESAGUE 2"</w:t>
            </w:r>
          </w:p>
        </w:tc>
        <w:tc>
          <w:tcPr>
            <w:tcW w:w="959" w:type="dxa"/>
            <w:tcBorders>
              <w:top w:val="nil"/>
              <w:left w:val="nil"/>
              <w:bottom w:val="single" w:sz="4" w:space="0" w:color="000000"/>
              <w:right w:val="single" w:sz="4" w:space="0" w:color="000000"/>
            </w:tcBorders>
            <w:shd w:val="clear" w:color="auto" w:fill="FFFFFF"/>
            <w:vAlign w:val="bottom"/>
            <w:hideMark/>
          </w:tcPr>
          <w:p w14:paraId="15565C2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2D1AF581" w14:textId="77777777" w:rsidR="00A53B13" w:rsidRDefault="00A53B13">
            <w:pPr>
              <w:spacing w:after="240" w:line="256" w:lineRule="auto"/>
              <w:rPr>
                <w:rFonts w:ascii="Tahoma" w:hAnsi="Tahoma" w:cs="Tahoma"/>
                <w:color w:val="000000"/>
                <w:sz w:val="18"/>
                <w:szCs w:val="18"/>
              </w:rPr>
            </w:pPr>
            <w:r>
              <w:rPr>
                <w:rFonts w:ascii="Tahoma" w:hAnsi="Tahoma" w:cs="Tahoma"/>
                <w:color w:val="000000"/>
                <w:sz w:val="18"/>
                <w:szCs w:val="18"/>
              </w:rPr>
              <w:t xml:space="preserve">Tubo de policloruro de vinilo (PVC) con diámetro nominal de 2”. Cuya principal aplicación se da en Instalaciones sanitarias. </w:t>
            </w:r>
            <w:r>
              <w:rPr>
                <w:rFonts w:ascii="Tahoma" w:hAnsi="Tahoma" w:cs="Tahoma"/>
                <w:color w:val="000000"/>
                <w:sz w:val="18"/>
                <w:szCs w:val="18"/>
              </w:rPr>
              <w:br/>
              <w:t>REQUISITOS:</w:t>
            </w:r>
            <w:r>
              <w:rPr>
                <w:rFonts w:ascii="Tahoma" w:hAnsi="Tahoma" w:cs="Tahoma"/>
                <w:color w:val="000000"/>
                <w:sz w:val="18"/>
                <w:szCs w:val="18"/>
              </w:rPr>
              <w:br/>
              <w:t xml:space="preserve">Material de Policloruro de Vinilo (PVC) de 2", los tubos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w:t>
            </w:r>
            <w:r>
              <w:rPr>
                <w:rFonts w:ascii="Tahoma" w:hAnsi="Tahoma" w:cs="Tahoma"/>
                <w:color w:val="000000"/>
                <w:sz w:val="18"/>
                <w:szCs w:val="18"/>
              </w:rPr>
              <w:br/>
              <w:t>Las juntas serán del Tipo campana – espiga</w:t>
            </w:r>
            <w:r>
              <w:rPr>
                <w:rFonts w:ascii="Tahoma" w:hAnsi="Tahoma" w:cs="Tahoma"/>
                <w:color w:val="000000"/>
                <w:sz w:val="18"/>
                <w:szCs w:val="18"/>
              </w:rPr>
              <w:br/>
              <w:t>Las tuberías de PVC deberán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3B13" w14:paraId="7F0D45AB"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540933FE"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TUBO PVC DESAGÜE 3"</w:t>
            </w:r>
          </w:p>
        </w:tc>
        <w:tc>
          <w:tcPr>
            <w:tcW w:w="959" w:type="dxa"/>
            <w:tcBorders>
              <w:top w:val="nil"/>
              <w:left w:val="nil"/>
              <w:bottom w:val="single" w:sz="4" w:space="0" w:color="000000"/>
              <w:right w:val="single" w:sz="4" w:space="0" w:color="000000"/>
            </w:tcBorders>
            <w:shd w:val="clear" w:color="auto" w:fill="FFFFFF"/>
            <w:vAlign w:val="bottom"/>
            <w:hideMark/>
          </w:tcPr>
          <w:p w14:paraId="001C68E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5CF0056E"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Tubo de policloruro de vinilo (PVC) con diámetro nominal de 3”. Cuya principal aplicación se da en Instalaciones hidráulicas. </w:t>
            </w:r>
            <w:r>
              <w:rPr>
                <w:rFonts w:ascii="Tahoma" w:hAnsi="Tahoma" w:cs="Tahoma"/>
                <w:color w:val="000000"/>
                <w:sz w:val="18"/>
                <w:szCs w:val="18"/>
              </w:rPr>
              <w:br/>
              <w:t>REQUISITOS:</w:t>
            </w:r>
            <w:r>
              <w:rPr>
                <w:rFonts w:ascii="Tahoma" w:hAnsi="Tahoma" w:cs="Tahoma"/>
                <w:color w:val="000000"/>
                <w:sz w:val="18"/>
                <w:szCs w:val="18"/>
              </w:rPr>
              <w:br/>
              <w:t xml:space="preserve">Material de Policloruro de Vinilo (PVC) de 3", los tubos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w:t>
            </w:r>
            <w:r>
              <w:rPr>
                <w:rFonts w:ascii="Tahoma" w:hAnsi="Tahoma" w:cs="Tahoma"/>
                <w:color w:val="000000"/>
                <w:sz w:val="18"/>
                <w:szCs w:val="18"/>
              </w:rPr>
              <w:br/>
              <w:t>Las juntas serán del Tipo campana – espiga</w:t>
            </w:r>
            <w:r>
              <w:rPr>
                <w:rFonts w:ascii="Tahoma" w:hAnsi="Tahoma" w:cs="Tahoma"/>
                <w:color w:val="000000"/>
                <w:sz w:val="18"/>
                <w:szCs w:val="18"/>
              </w:rPr>
              <w:br/>
              <w:t>Las tuberías de PVC deberán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3B13" w14:paraId="1D710DC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B36B14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TUBO PVC DESAGÜE 4"</w:t>
            </w:r>
          </w:p>
        </w:tc>
        <w:tc>
          <w:tcPr>
            <w:tcW w:w="959" w:type="dxa"/>
            <w:tcBorders>
              <w:top w:val="nil"/>
              <w:left w:val="nil"/>
              <w:bottom w:val="single" w:sz="4" w:space="0" w:color="000000"/>
              <w:right w:val="single" w:sz="4" w:space="0" w:color="000000"/>
            </w:tcBorders>
            <w:shd w:val="clear" w:color="auto" w:fill="FFFFFF"/>
            <w:vAlign w:val="bottom"/>
            <w:hideMark/>
          </w:tcPr>
          <w:p w14:paraId="3C3AAF1B"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w:t>
            </w:r>
          </w:p>
        </w:tc>
        <w:tc>
          <w:tcPr>
            <w:tcW w:w="7022" w:type="dxa"/>
            <w:tcBorders>
              <w:top w:val="nil"/>
              <w:left w:val="nil"/>
              <w:bottom w:val="single" w:sz="4" w:space="0" w:color="000000"/>
              <w:right w:val="single" w:sz="4" w:space="0" w:color="000000"/>
            </w:tcBorders>
            <w:shd w:val="clear" w:color="auto" w:fill="FFFFFF"/>
            <w:vAlign w:val="bottom"/>
            <w:hideMark/>
          </w:tcPr>
          <w:p w14:paraId="325C63E5"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Tubo de policloruro de vinilo (PVC) con diámetro nominal de 4”. Cuya principal aplicación se da en Instalaciones hidráulicas. </w:t>
            </w:r>
            <w:r>
              <w:rPr>
                <w:rFonts w:ascii="Tahoma" w:hAnsi="Tahoma" w:cs="Tahoma"/>
                <w:color w:val="000000"/>
                <w:sz w:val="18"/>
                <w:szCs w:val="18"/>
              </w:rPr>
              <w:br/>
              <w:t>REQUISITOS:</w:t>
            </w:r>
            <w:r>
              <w:rPr>
                <w:rFonts w:ascii="Tahoma" w:hAnsi="Tahoma" w:cs="Tahoma"/>
                <w:color w:val="000000"/>
                <w:sz w:val="18"/>
                <w:szCs w:val="18"/>
              </w:rPr>
              <w:br/>
              <w:t xml:space="preserve">Material de Policloruro de Vinilo (PVC) de 4", los tubos deben tener las siguientes características: </w:t>
            </w:r>
            <w:r>
              <w:rPr>
                <w:rFonts w:ascii="Tahoma" w:hAnsi="Tahoma" w:cs="Tahoma"/>
                <w:color w:val="000000"/>
                <w:sz w:val="18"/>
                <w:szCs w:val="18"/>
              </w:rPr>
              <w:br/>
              <w:t>• Superficie externa e interna lisas y estar libres de grietas, fisuras, ondulaciones y otros defectos que alteren su calidad.</w:t>
            </w:r>
            <w:r>
              <w:rPr>
                <w:rFonts w:ascii="Tahoma" w:hAnsi="Tahoma" w:cs="Tahoma"/>
                <w:color w:val="000000"/>
                <w:sz w:val="18"/>
                <w:szCs w:val="18"/>
              </w:rPr>
              <w:br/>
              <w:t>• Los tubos deberán ser de color uniforme.</w:t>
            </w:r>
            <w:r>
              <w:rPr>
                <w:rFonts w:ascii="Tahoma" w:hAnsi="Tahoma" w:cs="Tahoma"/>
                <w:color w:val="000000"/>
                <w:sz w:val="18"/>
                <w:szCs w:val="18"/>
              </w:rPr>
              <w:br/>
              <w:t>• Los tubos procederán de fábrica por inyección de molde, no aceptándose el uso de piezas especiales obtenidas mediante cortes o cortadas en seco.</w:t>
            </w:r>
            <w:r>
              <w:rPr>
                <w:rFonts w:ascii="Tahoma" w:hAnsi="Tahoma" w:cs="Tahoma"/>
                <w:color w:val="000000"/>
                <w:sz w:val="18"/>
                <w:szCs w:val="18"/>
              </w:rPr>
              <w:br/>
              <w:t>Las juntas serán del Tipo campana – espiga</w:t>
            </w:r>
            <w:r>
              <w:rPr>
                <w:rFonts w:ascii="Tahoma" w:hAnsi="Tahoma" w:cs="Tahoma"/>
                <w:color w:val="000000"/>
                <w:sz w:val="18"/>
                <w:szCs w:val="18"/>
              </w:rPr>
              <w:br/>
              <w:t>Las tuberías de PVC deberán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3B13" w14:paraId="35BF299A"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152B4180"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VENTANA DE ALUMINIO LÍNEA 25 C/VIDRIO 4MM MAS ACCESORIOS</w:t>
            </w:r>
          </w:p>
        </w:tc>
        <w:tc>
          <w:tcPr>
            <w:tcW w:w="959" w:type="dxa"/>
            <w:tcBorders>
              <w:top w:val="nil"/>
              <w:left w:val="nil"/>
              <w:bottom w:val="single" w:sz="4" w:space="0" w:color="000000"/>
              <w:right w:val="single" w:sz="4" w:space="0" w:color="000000"/>
            </w:tcBorders>
            <w:shd w:val="clear" w:color="auto" w:fill="FFFFFF"/>
            <w:vAlign w:val="bottom"/>
            <w:hideMark/>
          </w:tcPr>
          <w:p w14:paraId="377C7EA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M2</w:t>
            </w:r>
          </w:p>
        </w:tc>
        <w:tc>
          <w:tcPr>
            <w:tcW w:w="7022" w:type="dxa"/>
            <w:tcBorders>
              <w:top w:val="nil"/>
              <w:left w:val="nil"/>
              <w:bottom w:val="single" w:sz="4" w:space="0" w:color="000000"/>
              <w:right w:val="single" w:sz="4" w:space="0" w:color="000000"/>
            </w:tcBorders>
            <w:shd w:val="clear" w:color="auto" w:fill="FFFFFF"/>
            <w:vAlign w:val="bottom"/>
            <w:hideMark/>
          </w:tcPr>
          <w:p w14:paraId="3E148F03"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53B13" w14:paraId="01B5A50D"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01ABC5AD"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YEE PVC DESAGÜE 4" A 2"</w:t>
            </w:r>
          </w:p>
        </w:tc>
        <w:tc>
          <w:tcPr>
            <w:tcW w:w="959" w:type="dxa"/>
            <w:tcBorders>
              <w:top w:val="nil"/>
              <w:left w:val="nil"/>
              <w:bottom w:val="single" w:sz="4" w:space="0" w:color="000000"/>
              <w:right w:val="single" w:sz="4" w:space="0" w:color="000000"/>
            </w:tcBorders>
            <w:shd w:val="clear" w:color="auto" w:fill="FFFFFF"/>
            <w:vAlign w:val="bottom"/>
            <w:hideMark/>
          </w:tcPr>
          <w:p w14:paraId="35CB3153"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PZA</w:t>
            </w:r>
          </w:p>
        </w:tc>
        <w:tc>
          <w:tcPr>
            <w:tcW w:w="7022" w:type="dxa"/>
            <w:tcBorders>
              <w:top w:val="nil"/>
              <w:left w:val="nil"/>
              <w:bottom w:val="single" w:sz="4" w:space="0" w:color="000000"/>
              <w:right w:val="single" w:sz="4" w:space="0" w:color="000000"/>
            </w:tcBorders>
            <w:shd w:val="clear" w:color="auto" w:fill="FFFFFF"/>
            <w:vAlign w:val="bottom"/>
            <w:hideMark/>
          </w:tcPr>
          <w:p w14:paraId="4F300ED3"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 xml:space="preserve">La conexión </w:t>
            </w:r>
            <w:proofErr w:type="spellStart"/>
            <w:r>
              <w:rPr>
                <w:rFonts w:ascii="Tahoma" w:hAnsi="Tahoma" w:cs="Tahoma"/>
                <w:color w:val="000000"/>
                <w:sz w:val="18"/>
                <w:szCs w:val="18"/>
              </w:rPr>
              <w:t>Yee</w:t>
            </w:r>
            <w:proofErr w:type="spellEnd"/>
            <w:r>
              <w:rPr>
                <w:rFonts w:ascii="Tahoma" w:hAnsi="Tahoma" w:cs="Tahoma"/>
                <w:color w:val="000000"/>
                <w:sz w:val="18"/>
                <w:szCs w:val="18"/>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color w:val="000000"/>
                <w:sz w:val="18"/>
                <w:szCs w:val="18"/>
              </w:rPr>
              <w:br/>
              <w:t xml:space="preserve">REQUISITOS: </w:t>
            </w:r>
            <w:r>
              <w:rPr>
                <w:rFonts w:ascii="Tahoma" w:hAnsi="Tahoma" w:cs="Tahoma"/>
                <w:color w:val="000000"/>
                <w:sz w:val="18"/>
                <w:szCs w:val="18"/>
              </w:rPr>
              <w:br/>
              <w:t xml:space="preserve">- Debe presentar color uniforme, ser libre de cuerpos extraños, irregularidades, rajaduras y otros </w:t>
            </w:r>
            <w:proofErr w:type="spellStart"/>
            <w:r>
              <w:rPr>
                <w:rFonts w:ascii="Tahoma" w:hAnsi="Tahoma" w:cs="Tahoma"/>
                <w:color w:val="000000"/>
                <w:sz w:val="18"/>
                <w:szCs w:val="18"/>
              </w:rPr>
              <w:t>defectos</w:t>
            </w:r>
            <w:proofErr w:type="spellEnd"/>
            <w:r>
              <w:rPr>
                <w:rFonts w:ascii="Tahoma" w:hAnsi="Tahoma" w:cs="Tahoma"/>
                <w:color w:val="000000"/>
                <w:sz w:val="18"/>
                <w:szCs w:val="18"/>
              </w:rPr>
              <w:t xml:space="preserve"> visuales que indiquen discontinuidad del material o fallas derivadas del proceso de producción.</w:t>
            </w:r>
            <w:r>
              <w:rPr>
                <w:rFonts w:ascii="Tahoma" w:hAnsi="Tahoma" w:cs="Tahoma"/>
                <w:color w:val="000000"/>
                <w:sz w:val="18"/>
                <w:szCs w:val="18"/>
              </w:rPr>
              <w:br/>
              <w:t>- Material de Policloruro de Vinilo (PVC), deberá cumplir con las siguientes normas:</w:t>
            </w:r>
            <w:r>
              <w:rPr>
                <w:rFonts w:ascii="Tahoma" w:hAnsi="Tahoma" w:cs="Tahoma"/>
                <w:color w:val="000000"/>
                <w:sz w:val="18"/>
                <w:szCs w:val="18"/>
              </w:rPr>
              <w:br/>
              <w:t xml:space="preserve"> -Normas Bolivianas:         NB 213-77</w:t>
            </w:r>
            <w:r>
              <w:rPr>
                <w:rFonts w:ascii="Tahoma" w:hAnsi="Tahoma" w:cs="Tahoma"/>
                <w:color w:val="000000"/>
                <w:sz w:val="18"/>
                <w:szCs w:val="18"/>
              </w:rPr>
              <w:br/>
              <w:t xml:space="preserve"> -Normas ASTM:   D-1785 y D-2241</w:t>
            </w:r>
            <w:r>
              <w:rPr>
                <w:rFonts w:ascii="Tahoma" w:hAnsi="Tahoma" w:cs="Tahoma"/>
                <w:color w:val="000000"/>
                <w:sz w:val="18"/>
                <w:szCs w:val="18"/>
              </w:rPr>
              <w:br/>
              <w:t>El accesorio procederá de fábrica por inyección de molde, no aceptándose el uso de piezas especiales obtenidas mediante cortes o unión de tubos cortados en sesgo.</w:t>
            </w:r>
          </w:p>
        </w:tc>
      </w:tr>
      <w:tr w:rsidR="00A53B13" w14:paraId="3F3207EE" w14:textId="77777777" w:rsidTr="00A53B13">
        <w:trPr>
          <w:cantSplit/>
        </w:trPr>
        <w:tc>
          <w:tcPr>
            <w:tcW w:w="1413" w:type="dxa"/>
            <w:tcBorders>
              <w:top w:val="nil"/>
              <w:left w:val="single" w:sz="4" w:space="0" w:color="000000"/>
              <w:bottom w:val="single" w:sz="4" w:space="0" w:color="000000"/>
              <w:right w:val="single" w:sz="4" w:space="0" w:color="000000"/>
            </w:tcBorders>
            <w:shd w:val="clear" w:color="auto" w:fill="FFFFFF"/>
            <w:vAlign w:val="bottom"/>
            <w:hideMark/>
          </w:tcPr>
          <w:p w14:paraId="30898285"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YESO</w:t>
            </w:r>
          </w:p>
        </w:tc>
        <w:tc>
          <w:tcPr>
            <w:tcW w:w="959" w:type="dxa"/>
            <w:tcBorders>
              <w:top w:val="nil"/>
              <w:left w:val="nil"/>
              <w:bottom w:val="single" w:sz="4" w:space="0" w:color="000000"/>
              <w:right w:val="single" w:sz="4" w:space="0" w:color="000000"/>
            </w:tcBorders>
            <w:shd w:val="clear" w:color="auto" w:fill="FFFFFF"/>
            <w:vAlign w:val="bottom"/>
            <w:hideMark/>
          </w:tcPr>
          <w:p w14:paraId="2660F4E6" w14:textId="77777777" w:rsidR="00A53B13" w:rsidRDefault="00A53B13">
            <w:pPr>
              <w:spacing w:line="256" w:lineRule="auto"/>
              <w:rPr>
                <w:rFonts w:ascii="Tahoma" w:hAnsi="Tahoma" w:cs="Tahoma"/>
                <w:b/>
                <w:bCs/>
                <w:color w:val="000000"/>
                <w:sz w:val="18"/>
                <w:szCs w:val="18"/>
              </w:rPr>
            </w:pPr>
            <w:r>
              <w:rPr>
                <w:rFonts w:ascii="Tahoma" w:hAnsi="Tahoma" w:cs="Tahoma"/>
                <w:b/>
                <w:bCs/>
                <w:color w:val="000000"/>
                <w:sz w:val="18"/>
                <w:szCs w:val="18"/>
              </w:rPr>
              <w:t>KG</w:t>
            </w:r>
          </w:p>
        </w:tc>
        <w:tc>
          <w:tcPr>
            <w:tcW w:w="7022" w:type="dxa"/>
            <w:tcBorders>
              <w:top w:val="nil"/>
              <w:left w:val="nil"/>
              <w:bottom w:val="single" w:sz="4" w:space="0" w:color="000000"/>
              <w:right w:val="single" w:sz="4" w:space="0" w:color="000000"/>
            </w:tcBorders>
            <w:shd w:val="clear" w:color="auto" w:fill="FFFFFF"/>
            <w:vAlign w:val="bottom"/>
            <w:hideMark/>
          </w:tcPr>
          <w:p w14:paraId="709FD818" w14:textId="77777777" w:rsidR="00A53B13" w:rsidRDefault="00A53B13">
            <w:pPr>
              <w:spacing w:line="256" w:lineRule="auto"/>
              <w:rPr>
                <w:rFonts w:ascii="Tahoma" w:hAnsi="Tahoma" w:cs="Tahoma"/>
                <w:color w:val="000000"/>
                <w:sz w:val="18"/>
                <w:szCs w:val="18"/>
              </w:rPr>
            </w:pPr>
            <w:r>
              <w:rPr>
                <w:rFonts w:ascii="Tahoma" w:hAnsi="Tahoma" w:cs="Tahoma"/>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000000"/>
                <w:sz w:val="18"/>
                <w:szCs w:val="18"/>
              </w:rPr>
              <w:br/>
              <w:t>El yeso deberá cumplir los requisitos de la norma NB 122004:2006 y las demás relacionadas prescritas por IBNORCA. El almacenamiento y manipuleo deberá seguir las indicaciones del proveedor del material.</w:t>
            </w:r>
          </w:p>
        </w:tc>
      </w:tr>
      <w:tr w:rsidR="00A53B13" w14:paraId="75B74F29" w14:textId="77777777" w:rsidTr="00A53B13">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D670EFF" w14:textId="77777777" w:rsidR="00A53B13" w:rsidRDefault="00A53B13">
            <w:pPr>
              <w:spacing w:line="256" w:lineRule="auto"/>
              <w:jc w:val="center"/>
              <w:rPr>
                <w:rFonts w:ascii="Tahoma" w:hAnsi="Tahoma" w:cs="Tahoma"/>
                <w:b/>
                <w:bCs/>
                <w:color w:val="000000"/>
                <w:sz w:val="18"/>
                <w:szCs w:val="18"/>
              </w:rPr>
            </w:pPr>
            <w:r>
              <w:rPr>
                <w:rFonts w:ascii="Tahoma" w:hAnsi="Tahoma" w:cs="Tahoma"/>
                <w:b/>
                <w:bCs/>
                <w:color w:val="000000"/>
                <w:sz w:val="18"/>
                <w:szCs w:val="18"/>
              </w:rPr>
              <w:t xml:space="preserve">NOTA: "LA ENTIDAD EJECUTORA DEBERA PRESENTAR MINIMAMENTE 3 MUESTRAS DE CADA INSUMO AL INSPECTOR DE PROYECTO PARA SU APROBACION E IMPLEMENTACION AL PROYECTO". "EN CASO DE IMPLEMENTAR ALGUN INSUMO NO DESCRITO EN LA PRESENTE LISTA, ES DEBER DEL INSPECTOR DESCRIBIR LAS </w:t>
            </w:r>
            <w:proofErr w:type="gramStart"/>
            <w:r>
              <w:rPr>
                <w:rFonts w:ascii="Tahoma" w:hAnsi="Tahoma" w:cs="Tahoma"/>
                <w:b/>
                <w:bCs/>
                <w:color w:val="000000"/>
                <w:sz w:val="18"/>
                <w:szCs w:val="18"/>
              </w:rPr>
              <w:t>CARACTERISTICAS  DE</w:t>
            </w:r>
            <w:proofErr w:type="gramEnd"/>
            <w:r>
              <w:rPr>
                <w:rFonts w:ascii="Tahoma" w:hAnsi="Tahoma" w:cs="Tahoma"/>
                <w:b/>
                <w:bCs/>
                <w:color w:val="000000"/>
                <w:sz w:val="18"/>
                <w:szCs w:val="18"/>
              </w:rPr>
              <w:t xml:space="preserve"> CALIDAD A LA ENTIDAD EJECUTORA"</w:t>
            </w:r>
          </w:p>
        </w:tc>
      </w:tr>
    </w:tbl>
    <w:p w14:paraId="1464C1EC" w14:textId="77777777" w:rsidR="00A53B13" w:rsidRDefault="00A53B13" w:rsidP="00A53B13">
      <w:pPr>
        <w:spacing w:line="300" w:lineRule="auto"/>
        <w:jc w:val="both"/>
        <w:rPr>
          <w:rFonts w:ascii="Tahoma" w:hAnsi="Tahoma" w:cs="Tahoma"/>
          <w:b/>
          <w:i/>
          <w:sz w:val="18"/>
          <w:szCs w:val="18"/>
          <w:u w:val="single"/>
          <w:lang w:eastAsia="es-BO"/>
        </w:rPr>
      </w:pPr>
    </w:p>
    <w:p w14:paraId="78702F1B" w14:textId="77777777" w:rsidR="00A53B13" w:rsidRDefault="00A53B13" w:rsidP="00A53B13">
      <w:pPr>
        <w:jc w:val="both"/>
        <w:rPr>
          <w:rFonts w:ascii="Tahoma" w:hAnsi="Tahoma" w:cs="Tahoma"/>
          <w:b/>
          <w:i/>
          <w:sz w:val="18"/>
          <w:szCs w:val="18"/>
          <w:u w:val="single"/>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3"/>
        <w:gridCol w:w="2563"/>
        <w:gridCol w:w="339"/>
        <w:gridCol w:w="1603"/>
        <w:gridCol w:w="4025"/>
      </w:tblGrid>
      <w:tr w:rsidR="00A53B13" w14:paraId="1D538270" w14:textId="77777777" w:rsidTr="00A53B13">
        <w:tc>
          <w:tcPr>
            <w:tcW w:w="39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CC1DBE"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38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9DAA1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83" w:type="pct"/>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A93D4D6" w14:textId="77777777" w:rsidR="00A53B13" w:rsidRDefault="00A53B13">
            <w:pPr>
              <w:widowControl w:val="0"/>
              <w:autoSpaceDE w:val="0"/>
              <w:autoSpaceDN w:val="0"/>
              <w:jc w:val="center"/>
              <w:rPr>
                <w:rFonts w:ascii="Tahoma" w:eastAsia="Arial" w:hAnsi="Tahoma" w:cs="Tahoma"/>
                <w:b/>
                <w:sz w:val="18"/>
                <w:szCs w:val="18"/>
              </w:rPr>
            </w:pPr>
          </w:p>
        </w:tc>
        <w:tc>
          <w:tcPr>
            <w:tcW w:w="86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58C61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17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B3807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0455556F" w14:textId="77777777" w:rsidTr="00A53B13">
        <w:tc>
          <w:tcPr>
            <w:tcW w:w="39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BFC12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w:t>
            </w:r>
          </w:p>
        </w:tc>
        <w:tc>
          <w:tcPr>
            <w:tcW w:w="138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62C7E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18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9C63C8" w14:textId="77777777" w:rsidR="00A53B13" w:rsidRDefault="00A53B13">
            <w:pPr>
              <w:widowControl w:val="0"/>
              <w:autoSpaceDE w:val="0"/>
              <w:autoSpaceDN w:val="0"/>
              <w:jc w:val="center"/>
              <w:rPr>
                <w:rFonts w:ascii="Tahoma" w:eastAsia="Arial" w:hAnsi="Tahoma" w:cs="Tahoma"/>
                <w:b/>
                <w:sz w:val="18"/>
                <w:szCs w:val="18"/>
              </w:rPr>
            </w:pPr>
          </w:p>
        </w:tc>
        <w:tc>
          <w:tcPr>
            <w:tcW w:w="8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ACA83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1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BEAF3B" w14:textId="77777777" w:rsidR="00A53B13" w:rsidRDefault="00A53B13">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58BB457C"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23658EC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A23FF68"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2209DD59" w14:textId="77777777" w:rsidR="00A53B13" w:rsidRDefault="00A53B13" w:rsidP="00A53B13">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F7D6B62" w14:textId="77777777" w:rsidR="00A53B13" w:rsidRDefault="00A53B13" w:rsidP="00A53B13">
      <w:pPr>
        <w:widowControl w:val="0"/>
        <w:autoSpaceDE w:val="0"/>
        <w:autoSpaceDN w:val="0"/>
        <w:jc w:val="both"/>
        <w:rPr>
          <w:rFonts w:ascii="Tahoma" w:eastAsia="Arial" w:hAnsi="Tahoma" w:cs="Tahoma"/>
          <w:sz w:val="18"/>
          <w:szCs w:val="18"/>
        </w:rPr>
      </w:pPr>
    </w:p>
    <w:p w14:paraId="398D767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30610B1" w14:textId="77777777" w:rsidR="00A53B13" w:rsidRDefault="00A53B13" w:rsidP="00A53B13">
      <w:pPr>
        <w:widowControl w:val="0"/>
        <w:autoSpaceDE w:val="0"/>
        <w:autoSpaceDN w:val="0"/>
        <w:jc w:val="both"/>
        <w:rPr>
          <w:rFonts w:ascii="Tahoma" w:eastAsia="Arial" w:hAnsi="Tahoma" w:cs="Tahoma"/>
          <w:b/>
          <w:sz w:val="18"/>
          <w:szCs w:val="18"/>
        </w:rPr>
      </w:pPr>
    </w:p>
    <w:p w14:paraId="1ABB13E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15F6F783" w14:textId="77777777" w:rsidR="00A53B13" w:rsidRDefault="00A53B13" w:rsidP="00A53B13">
      <w:pPr>
        <w:widowControl w:val="0"/>
        <w:autoSpaceDE w:val="0"/>
        <w:autoSpaceDN w:val="0"/>
        <w:jc w:val="both"/>
        <w:rPr>
          <w:rFonts w:ascii="Tahoma" w:eastAsia="Arial" w:hAnsi="Tahoma" w:cs="Tahoma"/>
          <w:sz w:val="18"/>
          <w:szCs w:val="18"/>
        </w:rPr>
      </w:pPr>
    </w:p>
    <w:p w14:paraId="3E82135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F2DA829" w14:textId="77777777" w:rsidR="00A53B13" w:rsidRDefault="00A53B13" w:rsidP="00A53B13">
      <w:pPr>
        <w:widowControl w:val="0"/>
        <w:autoSpaceDE w:val="0"/>
        <w:autoSpaceDN w:val="0"/>
        <w:jc w:val="both"/>
        <w:rPr>
          <w:rFonts w:ascii="Tahoma" w:eastAsia="Arial" w:hAnsi="Tahoma" w:cs="Tahoma"/>
          <w:bCs/>
          <w:kern w:val="28"/>
          <w:sz w:val="18"/>
          <w:szCs w:val="18"/>
        </w:rPr>
      </w:pPr>
      <w:bookmarkStart w:id="165" w:name="_Hlk99371405"/>
    </w:p>
    <w:p w14:paraId="3598EA69" w14:textId="77777777" w:rsidR="00A53B13" w:rsidRDefault="00A53B13" w:rsidP="00A53B13">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6659CDB" w14:textId="77777777" w:rsidR="00A53B13" w:rsidRDefault="00A53B13" w:rsidP="00A53B13">
      <w:pPr>
        <w:widowControl w:val="0"/>
        <w:autoSpaceDE w:val="0"/>
        <w:autoSpaceDN w:val="0"/>
        <w:jc w:val="both"/>
        <w:rPr>
          <w:rFonts w:ascii="Tahoma" w:eastAsia="Arial" w:hAnsi="Tahoma" w:cs="Tahoma"/>
          <w:bCs/>
          <w:kern w:val="28"/>
          <w:sz w:val="18"/>
          <w:szCs w:val="18"/>
        </w:rPr>
      </w:pPr>
    </w:p>
    <w:p w14:paraId="433F47D0" w14:textId="77777777" w:rsidR="00A53B13" w:rsidRDefault="00A53B13" w:rsidP="00A53B13">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6DB2D0A0" w14:textId="77777777" w:rsidR="00A53B13" w:rsidRDefault="00A53B13" w:rsidP="00A53B13">
      <w:pPr>
        <w:widowControl w:val="0"/>
        <w:autoSpaceDE w:val="0"/>
        <w:autoSpaceDN w:val="0"/>
        <w:jc w:val="both"/>
        <w:rPr>
          <w:rFonts w:ascii="Tahoma" w:eastAsia="Arial" w:hAnsi="Tahoma" w:cs="Tahoma"/>
          <w:bCs/>
          <w:kern w:val="28"/>
          <w:sz w:val="18"/>
          <w:szCs w:val="18"/>
        </w:rPr>
      </w:pPr>
    </w:p>
    <w:p w14:paraId="7FFA70B3" w14:textId="77777777" w:rsidR="00A53B13" w:rsidRDefault="00A53B13" w:rsidP="00A53B13">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5C2767E" w14:textId="77777777" w:rsidR="00A53B13" w:rsidRDefault="00A53B13" w:rsidP="00A53B13">
      <w:pPr>
        <w:widowControl w:val="0"/>
        <w:autoSpaceDE w:val="0"/>
        <w:autoSpaceDN w:val="0"/>
        <w:jc w:val="both"/>
        <w:rPr>
          <w:rFonts w:ascii="Tahoma" w:eastAsia="Arial" w:hAnsi="Tahoma" w:cs="Tahoma"/>
          <w:bCs/>
          <w:kern w:val="28"/>
          <w:sz w:val="18"/>
          <w:szCs w:val="18"/>
        </w:rPr>
      </w:pPr>
    </w:p>
    <w:p w14:paraId="5048962A" w14:textId="77777777" w:rsidR="00A53B13" w:rsidRDefault="00A53B13" w:rsidP="00A53B13">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5"/>
    <w:p w14:paraId="0BB5B3A9" w14:textId="77777777" w:rsidR="00A53B13" w:rsidRDefault="00A53B13" w:rsidP="00A53B13">
      <w:pPr>
        <w:widowControl w:val="0"/>
        <w:autoSpaceDE w:val="0"/>
        <w:autoSpaceDN w:val="0"/>
        <w:jc w:val="both"/>
        <w:rPr>
          <w:rFonts w:ascii="Tahoma" w:eastAsia="Arial" w:hAnsi="Tahoma" w:cs="Tahoma"/>
          <w:kern w:val="28"/>
          <w:sz w:val="18"/>
          <w:szCs w:val="18"/>
        </w:rPr>
      </w:pPr>
    </w:p>
    <w:p w14:paraId="54BA0B2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004B7A58" w14:textId="77777777" w:rsidR="00A53B13" w:rsidRDefault="00A53B13" w:rsidP="00A53B13">
      <w:pPr>
        <w:widowControl w:val="0"/>
        <w:autoSpaceDE w:val="0"/>
        <w:autoSpaceDN w:val="0"/>
        <w:jc w:val="both"/>
        <w:rPr>
          <w:rFonts w:ascii="Tahoma" w:eastAsia="Arial" w:hAnsi="Tahoma" w:cs="Tahoma"/>
          <w:b/>
          <w:sz w:val="18"/>
          <w:szCs w:val="18"/>
        </w:rPr>
      </w:pPr>
    </w:p>
    <w:p w14:paraId="6AA12FE6" w14:textId="77777777" w:rsidR="00A53B13" w:rsidRDefault="00A53B13" w:rsidP="00A53B13">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 xml:space="preserve">El trazado y replanteo será medido en forma </w:t>
      </w:r>
      <w:r>
        <w:rPr>
          <w:rFonts w:ascii="Tahoma" w:eastAsia="Arial" w:hAnsi="Tahoma" w:cs="Tahoma"/>
          <w:b/>
          <w:bCs/>
          <w:sz w:val="18"/>
          <w:szCs w:val="18"/>
        </w:rPr>
        <w:t>global</w:t>
      </w:r>
      <w:r>
        <w:rPr>
          <w:rFonts w:ascii="Tahoma" w:eastAsia="Arial" w:hAnsi="Tahoma" w:cs="Tahoma"/>
          <w:bCs/>
          <w:sz w:val="18"/>
          <w:szCs w:val="18"/>
        </w:rPr>
        <w:t xml:space="preserve"> a lo largo de los ejes de construcción establecidos en los planos, previa verificación y aprobación por el inspector.</w:t>
      </w:r>
    </w:p>
    <w:p w14:paraId="44B771A8" w14:textId="77777777" w:rsidR="00A53B13" w:rsidRDefault="00A53B13" w:rsidP="00A53B13">
      <w:pPr>
        <w:widowControl w:val="0"/>
        <w:autoSpaceDE w:val="0"/>
        <w:autoSpaceDN w:val="0"/>
        <w:jc w:val="both"/>
        <w:rPr>
          <w:rFonts w:ascii="Tahoma" w:eastAsia="Arial" w:hAnsi="Tahoma" w:cs="Tahoma"/>
          <w:sz w:val="18"/>
          <w:szCs w:val="18"/>
        </w:rPr>
      </w:pPr>
    </w:p>
    <w:p w14:paraId="4C901FDC"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50230EFE"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6C02F878"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mismos </w:t>
      </w:r>
      <w:r>
        <w:rPr>
          <w:rFonts w:ascii="Tahoma" w:eastAsia="Arial" w:hAnsi="Tahoma" w:cs="Tahoma"/>
          <w:color w:val="000000"/>
          <w:sz w:val="18"/>
          <w:szCs w:val="18"/>
        </w:rPr>
        <w:t xml:space="preserve">que no serán tomados en cuenta en la cantidad monetaria del ítem.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4902F766" w14:textId="77777777" w:rsidR="00A53B13" w:rsidRDefault="00A53B13" w:rsidP="00A53B13">
      <w:pPr>
        <w:widowControl w:val="0"/>
        <w:autoSpaceDE w:val="0"/>
        <w:autoSpaceDN w:val="0"/>
        <w:jc w:val="both"/>
        <w:rPr>
          <w:rFonts w:ascii="Tahoma" w:eastAsia="Arial" w:hAnsi="Tahoma" w:cs="Tahoma"/>
          <w:color w:val="000000"/>
          <w:sz w:val="18"/>
          <w:szCs w:val="18"/>
        </w:rPr>
      </w:pPr>
    </w:p>
    <w:p w14:paraId="11D9DBC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DD1EF7B" w14:textId="77777777" w:rsidR="00A53B13" w:rsidRDefault="00A53B13" w:rsidP="00A53B13">
      <w:pPr>
        <w:spacing w:line="300" w:lineRule="auto"/>
        <w:jc w:val="both"/>
        <w:rPr>
          <w:rFonts w:ascii="Tahoma" w:hAnsi="Tahoma" w:cs="Tahoma"/>
          <w:b/>
          <w:i/>
          <w:sz w:val="18"/>
          <w:szCs w:val="18"/>
          <w:u w:val="single"/>
        </w:rPr>
      </w:pPr>
    </w:p>
    <w:p w14:paraId="29DD41B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07"/>
        <w:gridCol w:w="1906"/>
        <w:gridCol w:w="986"/>
        <w:gridCol w:w="4454"/>
      </w:tblGrid>
      <w:tr w:rsidR="00A53B13" w14:paraId="7CB2F9B6" w14:textId="77777777" w:rsidTr="00A53B13">
        <w:tc>
          <w:tcPr>
            <w:tcW w:w="103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2FB379"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03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04EB3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3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BFA68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40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640F7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5714E72" w14:textId="77777777" w:rsidTr="00A53B13">
        <w:tc>
          <w:tcPr>
            <w:tcW w:w="10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22AA0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w:t>
            </w:r>
          </w:p>
        </w:tc>
        <w:tc>
          <w:tcPr>
            <w:tcW w:w="10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E1085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VAC-OG-EXC-1</w:t>
            </w:r>
          </w:p>
        </w:tc>
        <w:tc>
          <w:tcPr>
            <w:tcW w:w="53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099D9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40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EF753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56DB4879"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35783AB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071B335" w14:textId="77777777" w:rsidR="00A53B13" w:rsidRDefault="00A53B13" w:rsidP="00A53B13">
      <w:pPr>
        <w:widowControl w:val="0"/>
        <w:autoSpaceDE w:val="0"/>
        <w:autoSpaceDN w:val="0"/>
        <w:jc w:val="both"/>
        <w:rPr>
          <w:rFonts w:ascii="Tahoma" w:eastAsia="Arial" w:hAnsi="Tahoma" w:cs="Tahoma"/>
          <w:b/>
          <w:sz w:val="18"/>
          <w:szCs w:val="18"/>
        </w:rPr>
      </w:pPr>
    </w:p>
    <w:p w14:paraId="04F4D69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FD92CA2" w14:textId="77777777" w:rsidR="00A53B13" w:rsidRDefault="00A53B13" w:rsidP="00A53B13">
      <w:pPr>
        <w:widowControl w:val="0"/>
        <w:autoSpaceDE w:val="0"/>
        <w:autoSpaceDN w:val="0"/>
        <w:jc w:val="both"/>
        <w:rPr>
          <w:rFonts w:ascii="Tahoma" w:eastAsia="Arial" w:hAnsi="Tahoma" w:cs="Tahoma"/>
          <w:sz w:val="18"/>
          <w:szCs w:val="18"/>
        </w:rPr>
      </w:pPr>
    </w:p>
    <w:p w14:paraId="09920B2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2C2E23C"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496DF66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A93C39D"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31C415D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A8758C3" w14:textId="77777777" w:rsidR="00A53B13" w:rsidRDefault="00A53B13" w:rsidP="00A53B13">
      <w:pPr>
        <w:widowControl w:val="0"/>
        <w:autoSpaceDE w:val="0"/>
        <w:autoSpaceDN w:val="0"/>
        <w:jc w:val="both"/>
        <w:rPr>
          <w:rFonts w:ascii="Tahoma" w:eastAsia="Arial" w:hAnsi="Tahoma" w:cs="Tahoma"/>
          <w:b/>
          <w:sz w:val="18"/>
          <w:szCs w:val="18"/>
        </w:rPr>
      </w:pPr>
    </w:p>
    <w:p w14:paraId="45650163"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F316EB" w14:textId="77777777" w:rsidR="00A53B13" w:rsidRDefault="00A53B13" w:rsidP="00A53B13">
      <w:pPr>
        <w:widowControl w:val="0"/>
        <w:autoSpaceDE w:val="0"/>
        <w:autoSpaceDN w:val="0"/>
        <w:jc w:val="both"/>
        <w:rPr>
          <w:rFonts w:ascii="Tahoma" w:hAnsi="Tahoma" w:cs="Tahoma"/>
          <w:sz w:val="18"/>
          <w:szCs w:val="18"/>
          <w:lang w:val="es-ES_tradnl" w:eastAsia="es-ES"/>
        </w:rPr>
      </w:pPr>
    </w:p>
    <w:p w14:paraId="5EC31B0C"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DF187DA" w14:textId="77777777" w:rsidR="00A53B13" w:rsidRDefault="00A53B13" w:rsidP="00A53B13">
      <w:pPr>
        <w:widowControl w:val="0"/>
        <w:autoSpaceDE w:val="0"/>
        <w:autoSpaceDN w:val="0"/>
        <w:jc w:val="both"/>
        <w:rPr>
          <w:rFonts w:ascii="Tahoma" w:hAnsi="Tahoma" w:cs="Tahoma"/>
          <w:sz w:val="18"/>
          <w:szCs w:val="18"/>
          <w:lang w:val="es-ES_tradnl" w:eastAsia="es-ES"/>
        </w:rPr>
      </w:pPr>
    </w:p>
    <w:p w14:paraId="35F5B6FF"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7A37C5" w14:textId="77777777" w:rsidR="00A53B13" w:rsidRDefault="00A53B13" w:rsidP="00A53B13">
      <w:pPr>
        <w:widowControl w:val="0"/>
        <w:autoSpaceDE w:val="0"/>
        <w:autoSpaceDN w:val="0"/>
        <w:jc w:val="both"/>
        <w:rPr>
          <w:rFonts w:ascii="Tahoma" w:hAnsi="Tahoma" w:cs="Tahoma"/>
          <w:sz w:val="18"/>
          <w:szCs w:val="18"/>
          <w:lang w:val="es-ES_tradnl" w:eastAsia="es-ES"/>
        </w:rPr>
      </w:pPr>
    </w:p>
    <w:p w14:paraId="21BA3FF5"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134671C" w14:textId="77777777" w:rsidR="00A53B13" w:rsidRDefault="00A53B13" w:rsidP="00A53B13">
      <w:pPr>
        <w:widowControl w:val="0"/>
        <w:autoSpaceDE w:val="0"/>
        <w:autoSpaceDN w:val="0"/>
        <w:jc w:val="both"/>
        <w:rPr>
          <w:rFonts w:ascii="Tahoma" w:hAnsi="Tahoma" w:cs="Tahoma"/>
          <w:sz w:val="18"/>
          <w:szCs w:val="18"/>
          <w:lang w:val="es-ES_tradnl" w:eastAsia="es-ES"/>
        </w:rPr>
      </w:pPr>
    </w:p>
    <w:p w14:paraId="52644D20"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CEFA80E"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10F07D0"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8AB9199" w14:textId="77777777" w:rsidR="00A53B13" w:rsidRDefault="00A53B13" w:rsidP="00A53B13">
      <w:pPr>
        <w:widowControl w:val="0"/>
        <w:autoSpaceDE w:val="0"/>
        <w:autoSpaceDN w:val="0"/>
        <w:jc w:val="both"/>
        <w:rPr>
          <w:rFonts w:ascii="Tahoma" w:hAnsi="Tahoma" w:cs="Tahoma"/>
          <w:sz w:val="18"/>
          <w:szCs w:val="18"/>
          <w:lang w:val="es-ES_tradnl" w:eastAsia="es-ES"/>
        </w:rPr>
      </w:pPr>
    </w:p>
    <w:p w14:paraId="68FD8F05" w14:textId="77777777" w:rsidR="00A53B13" w:rsidRDefault="00A53B13" w:rsidP="00A53B13">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62649725" w14:textId="77777777" w:rsidR="00A53B13" w:rsidRDefault="00A53B13" w:rsidP="00A53B13">
      <w:pPr>
        <w:widowControl w:val="0"/>
        <w:autoSpaceDE w:val="0"/>
        <w:autoSpaceDN w:val="0"/>
        <w:jc w:val="both"/>
        <w:rPr>
          <w:rFonts w:ascii="Tahoma" w:eastAsia="Arial" w:hAnsi="Tahoma" w:cs="Tahoma"/>
          <w:b/>
          <w:sz w:val="18"/>
          <w:szCs w:val="18"/>
          <w:lang w:val="es-ES_tradnl" w:eastAsia="es-BO"/>
        </w:rPr>
      </w:pPr>
    </w:p>
    <w:p w14:paraId="4807489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5A78ED79" w14:textId="77777777" w:rsidR="00A53B13" w:rsidRDefault="00A53B13" w:rsidP="00A53B13">
      <w:pPr>
        <w:widowControl w:val="0"/>
        <w:autoSpaceDE w:val="0"/>
        <w:autoSpaceDN w:val="0"/>
        <w:jc w:val="both"/>
        <w:rPr>
          <w:rFonts w:ascii="Tahoma" w:eastAsia="Arial" w:hAnsi="Tahoma" w:cs="Tahoma"/>
          <w:sz w:val="18"/>
          <w:szCs w:val="18"/>
        </w:rPr>
      </w:pPr>
    </w:p>
    <w:p w14:paraId="6C3B174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excavación de 0 a 2,50 m (sin agotamiento) será medida en </w:t>
      </w:r>
      <w:r>
        <w:rPr>
          <w:rFonts w:ascii="Tahoma" w:eastAsia="Arial" w:hAnsi="Tahoma" w:cs="Tahoma"/>
          <w:b/>
          <w:sz w:val="18"/>
          <w:szCs w:val="18"/>
        </w:rPr>
        <w:t>metros cúbicos</w:t>
      </w:r>
      <w:r>
        <w:rPr>
          <w:rFonts w:ascii="Tahoma" w:eastAsia="Arial" w:hAnsi="Tahoma" w:cs="Tahoma"/>
          <w:sz w:val="18"/>
          <w:szCs w:val="18"/>
        </w:rPr>
        <w:t xml:space="preserve"> tomando en cuenta únicamente el volumen neto del trabajo ejecutado y autorizado.</w:t>
      </w:r>
    </w:p>
    <w:p w14:paraId="31F88384" w14:textId="77777777" w:rsidR="00A53B13" w:rsidRDefault="00A53B13" w:rsidP="00A53B13">
      <w:pPr>
        <w:widowControl w:val="0"/>
        <w:autoSpaceDE w:val="0"/>
        <w:autoSpaceDN w:val="0"/>
        <w:jc w:val="both"/>
        <w:rPr>
          <w:rFonts w:ascii="Tahoma" w:eastAsia="Arial" w:hAnsi="Tahoma" w:cs="Tahoma"/>
          <w:sz w:val="18"/>
          <w:szCs w:val="18"/>
        </w:rPr>
      </w:pPr>
    </w:p>
    <w:p w14:paraId="25DA2384"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color w:val="000000"/>
          <w:sz w:val="18"/>
          <w:szCs w:val="18"/>
        </w:rPr>
        <w:t>APORTE PROPIO. -</w:t>
      </w:r>
    </w:p>
    <w:p w14:paraId="3C913A26"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2A708A50"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w:t>
      </w:r>
      <w:r>
        <w:rPr>
          <w:rFonts w:ascii="Tahoma" w:eastAsia="Arial" w:hAnsi="Tahoma" w:cs="Tahoma"/>
          <w:color w:val="000000"/>
          <w:sz w:val="18"/>
          <w:szCs w:val="18"/>
        </w:rPr>
        <w:t xml:space="preserve">ítem.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3A76F5FB" w14:textId="77777777" w:rsidR="00A53B13" w:rsidRDefault="00A53B13" w:rsidP="00A53B13">
      <w:pPr>
        <w:widowControl w:val="0"/>
        <w:autoSpaceDE w:val="0"/>
        <w:autoSpaceDN w:val="0"/>
        <w:jc w:val="both"/>
        <w:rPr>
          <w:rFonts w:ascii="Tahoma" w:eastAsia="Arial" w:hAnsi="Tahoma" w:cs="Tahoma"/>
          <w:color w:val="000000"/>
          <w:sz w:val="18"/>
          <w:szCs w:val="18"/>
        </w:rPr>
      </w:pPr>
    </w:p>
    <w:p w14:paraId="00C76CA3"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D9F6381"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3"/>
        <w:gridCol w:w="1823"/>
        <w:gridCol w:w="1158"/>
        <w:gridCol w:w="5739"/>
      </w:tblGrid>
      <w:tr w:rsidR="00A53B13" w14:paraId="5ED8D886" w14:textId="77777777" w:rsidTr="00A53B13">
        <w:tc>
          <w:tcPr>
            <w:tcW w:w="28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B95834"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98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79B08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2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75617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10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28DDF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AFF47B3" w14:textId="77777777" w:rsidTr="00A53B13">
        <w:tc>
          <w:tcPr>
            <w:tcW w:w="28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F76DB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3</w:t>
            </w:r>
          </w:p>
        </w:tc>
        <w:tc>
          <w:tcPr>
            <w:tcW w:w="98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38C19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VAC-OG-SOL-1</w:t>
            </w:r>
          </w:p>
        </w:tc>
        <w:tc>
          <w:tcPr>
            <w:tcW w:w="62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66F1C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31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5737A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SOLADURA DE PIEDRA MANZANA SIN CONTRAPISO</w:t>
            </w:r>
          </w:p>
        </w:tc>
      </w:tr>
    </w:tbl>
    <w:p w14:paraId="5E6EA126"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55292A36"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74539A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25C2767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3046A9AA" w14:textId="77777777" w:rsidR="00A53B13" w:rsidRDefault="00A53B13" w:rsidP="00A53B13">
      <w:pPr>
        <w:widowControl w:val="0"/>
        <w:autoSpaceDE w:val="0"/>
        <w:autoSpaceDN w:val="0"/>
        <w:jc w:val="both"/>
        <w:rPr>
          <w:rFonts w:ascii="Tahoma" w:eastAsia="Arial" w:hAnsi="Tahoma" w:cs="Tahoma"/>
          <w:sz w:val="18"/>
          <w:szCs w:val="18"/>
        </w:rPr>
      </w:pPr>
    </w:p>
    <w:p w14:paraId="21E7A5B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ECD37D8" w14:textId="77777777" w:rsidR="00A53B13" w:rsidRDefault="00A53B13" w:rsidP="00A53B13">
      <w:pPr>
        <w:widowControl w:val="0"/>
        <w:autoSpaceDE w:val="0"/>
        <w:autoSpaceDN w:val="0"/>
        <w:jc w:val="both"/>
        <w:rPr>
          <w:rFonts w:ascii="Tahoma" w:eastAsia="Arial" w:hAnsi="Tahoma" w:cs="Tahoma"/>
          <w:b/>
          <w:sz w:val="18"/>
          <w:szCs w:val="18"/>
        </w:rPr>
      </w:pPr>
    </w:p>
    <w:p w14:paraId="31E4358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E76B7E" w14:textId="77777777" w:rsidR="00A53B13" w:rsidRDefault="00A53B13" w:rsidP="00A53B13">
      <w:pPr>
        <w:widowControl w:val="0"/>
        <w:autoSpaceDE w:val="0"/>
        <w:autoSpaceDN w:val="0"/>
        <w:jc w:val="both"/>
        <w:rPr>
          <w:rFonts w:ascii="Tahoma" w:eastAsia="Arial" w:hAnsi="Tahoma" w:cs="Tahoma"/>
          <w:b/>
          <w:sz w:val="18"/>
          <w:szCs w:val="18"/>
        </w:rPr>
      </w:pPr>
    </w:p>
    <w:p w14:paraId="3B13919F"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8C65A39" w14:textId="77777777" w:rsidR="00A53B13" w:rsidRDefault="00A53B13" w:rsidP="00A53B13">
      <w:pPr>
        <w:widowControl w:val="0"/>
        <w:autoSpaceDE w:val="0"/>
        <w:autoSpaceDN w:val="0"/>
        <w:jc w:val="both"/>
        <w:rPr>
          <w:rFonts w:ascii="Tahoma" w:eastAsia="Arial" w:hAnsi="Tahoma" w:cs="Tahoma"/>
          <w:b/>
          <w:sz w:val="18"/>
          <w:szCs w:val="18"/>
        </w:rPr>
      </w:pPr>
    </w:p>
    <w:p w14:paraId="6C80384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soldadura de piedra de piedra manzana sin contrapiso deberá cumplir con las siguientes directrices referidas a la ejecución:</w:t>
      </w:r>
    </w:p>
    <w:p w14:paraId="0DFB506A" w14:textId="77777777" w:rsidR="00A53B13" w:rsidRDefault="00A53B13" w:rsidP="00A53B13">
      <w:pPr>
        <w:widowControl w:val="0"/>
        <w:autoSpaceDE w:val="0"/>
        <w:autoSpaceDN w:val="0"/>
        <w:jc w:val="both"/>
        <w:rPr>
          <w:rFonts w:ascii="Tahoma" w:eastAsia="Arial" w:hAnsi="Tahoma" w:cs="Tahoma"/>
          <w:kern w:val="28"/>
          <w:sz w:val="18"/>
          <w:szCs w:val="18"/>
        </w:rPr>
      </w:pPr>
    </w:p>
    <w:p w14:paraId="7D489F8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 xml:space="preserve">Preparación </w:t>
      </w:r>
    </w:p>
    <w:p w14:paraId="661D515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0DC65924" w14:textId="77777777" w:rsidR="00A53B13" w:rsidRDefault="00A53B13" w:rsidP="00A53B13">
      <w:pPr>
        <w:widowControl w:val="0"/>
        <w:autoSpaceDE w:val="0"/>
        <w:autoSpaceDN w:val="0"/>
        <w:jc w:val="both"/>
        <w:rPr>
          <w:rFonts w:ascii="Tahoma" w:eastAsia="Arial" w:hAnsi="Tahoma" w:cs="Tahoma"/>
          <w:kern w:val="28"/>
          <w:sz w:val="18"/>
          <w:szCs w:val="18"/>
        </w:rPr>
      </w:pPr>
    </w:p>
    <w:p w14:paraId="0D56681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46E3DBB3" w14:textId="77777777" w:rsidR="00A53B13" w:rsidRDefault="00A53B13" w:rsidP="00A53B13">
      <w:pPr>
        <w:widowControl w:val="0"/>
        <w:autoSpaceDE w:val="0"/>
        <w:autoSpaceDN w:val="0"/>
        <w:jc w:val="both"/>
        <w:rPr>
          <w:rFonts w:ascii="Tahoma" w:eastAsia="Arial" w:hAnsi="Tahoma" w:cs="Tahoma"/>
          <w:kern w:val="28"/>
          <w:sz w:val="18"/>
          <w:szCs w:val="18"/>
        </w:rPr>
      </w:pPr>
    </w:p>
    <w:p w14:paraId="2E70355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21BB7093" w14:textId="77777777" w:rsidR="00A53B13" w:rsidRDefault="00A53B13" w:rsidP="00A53B13">
      <w:pPr>
        <w:widowControl w:val="0"/>
        <w:autoSpaceDE w:val="0"/>
        <w:autoSpaceDN w:val="0"/>
        <w:jc w:val="both"/>
        <w:rPr>
          <w:rFonts w:ascii="Tahoma" w:eastAsia="Arial" w:hAnsi="Tahoma" w:cs="Tahoma"/>
          <w:kern w:val="28"/>
          <w:sz w:val="18"/>
          <w:szCs w:val="18"/>
        </w:rPr>
      </w:pPr>
    </w:p>
    <w:p w14:paraId="2EDA77B1"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Empedrado</w:t>
      </w:r>
    </w:p>
    <w:p w14:paraId="0E2E954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C224FD7" w14:textId="77777777" w:rsidR="00A53B13" w:rsidRDefault="00A53B13" w:rsidP="00A53B13">
      <w:pPr>
        <w:widowControl w:val="0"/>
        <w:autoSpaceDE w:val="0"/>
        <w:autoSpaceDN w:val="0"/>
        <w:jc w:val="both"/>
        <w:rPr>
          <w:rFonts w:ascii="Tahoma" w:eastAsia="Arial" w:hAnsi="Tahoma" w:cs="Tahoma"/>
          <w:kern w:val="28"/>
          <w:sz w:val="18"/>
          <w:szCs w:val="18"/>
        </w:rPr>
      </w:pPr>
    </w:p>
    <w:p w14:paraId="3B5DACA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3B5F37E" w14:textId="77777777" w:rsidR="00A53B13" w:rsidRDefault="00A53B13" w:rsidP="00A53B13">
      <w:pPr>
        <w:widowControl w:val="0"/>
        <w:autoSpaceDE w:val="0"/>
        <w:autoSpaceDN w:val="0"/>
        <w:jc w:val="both"/>
        <w:rPr>
          <w:rFonts w:ascii="Tahoma" w:eastAsia="Arial" w:hAnsi="Tahoma" w:cs="Tahoma"/>
          <w:kern w:val="28"/>
          <w:sz w:val="18"/>
          <w:szCs w:val="18"/>
        </w:rPr>
      </w:pPr>
    </w:p>
    <w:p w14:paraId="464AD44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FBFA2A1" w14:textId="77777777" w:rsidR="00A53B13" w:rsidRDefault="00A53B13" w:rsidP="00A53B13">
      <w:pPr>
        <w:widowControl w:val="0"/>
        <w:autoSpaceDE w:val="0"/>
        <w:autoSpaceDN w:val="0"/>
        <w:jc w:val="both"/>
        <w:rPr>
          <w:rFonts w:ascii="Tahoma" w:eastAsia="Arial" w:hAnsi="Tahoma" w:cs="Tahoma"/>
          <w:kern w:val="28"/>
          <w:sz w:val="18"/>
          <w:szCs w:val="18"/>
        </w:rPr>
      </w:pPr>
    </w:p>
    <w:p w14:paraId="35CEE2B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Las piedras deberán estar en contacto una con otra, para aminorar los espacios entre ellas. </w:t>
      </w:r>
    </w:p>
    <w:p w14:paraId="5CDC535B" w14:textId="77777777" w:rsidR="00A53B13" w:rsidRDefault="00A53B13" w:rsidP="00A53B13">
      <w:pPr>
        <w:widowControl w:val="0"/>
        <w:autoSpaceDE w:val="0"/>
        <w:autoSpaceDN w:val="0"/>
        <w:jc w:val="both"/>
        <w:rPr>
          <w:rFonts w:ascii="Tahoma" w:eastAsia="Arial" w:hAnsi="Tahoma" w:cs="Tahoma"/>
          <w:kern w:val="28"/>
          <w:sz w:val="18"/>
          <w:szCs w:val="18"/>
        </w:rPr>
      </w:pPr>
    </w:p>
    <w:p w14:paraId="0B76B1D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6391282C" w14:textId="77777777" w:rsidR="00A53B13" w:rsidRDefault="00A53B13" w:rsidP="00A53B13">
      <w:pPr>
        <w:widowControl w:val="0"/>
        <w:autoSpaceDE w:val="0"/>
        <w:autoSpaceDN w:val="0"/>
        <w:jc w:val="both"/>
        <w:rPr>
          <w:rFonts w:ascii="Tahoma" w:eastAsia="Arial" w:hAnsi="Tahoma" w:cs="Tahoma"/>
          <w:b/>
          <w:kern w:val="28"/>
          <w:sz w:val="18"/>
          <w:szCs w:val="18"/>
        </w:rPr>
      </w:pPr>
    </w:p>
    <w:p w14:paraId="52BEFA1F"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038E64D0" w14:textId="77777777" w:rsidR="00A53B13" w:rsidRDefault="00A53B13" w:rsidP="00A53B13">
      <w:pPr>
        <w:widowControl w:val="0"/>
        <w:autoSpaceDE w:val="0"/>
        <w:autoSpaceDN w:val="0"/>
        <w:jc w:val="both"/>
        <w:rPr>
          <w:rFonts w:ascii="Tahoma" w:eastAsia="Arial" w:hAnsi="Tahoma" w:cs="Tahoma"/>
          <w:b/>
          <w:kern w:val="28"/>
          <w:sz w:val="18"/>
          <w:szCs w:val="18"/>
        </w:rPr>
      </w:pPr>
    </w:p>
    <w:p w14:paraId="08BE221C" w14:textId="77777777" w:rsidR="00A53B13" w:rsidRDefault="00A53B13" w:rsidP="00A53B13">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 xml:space="preserve">La Piedra que esta partida, debe ser cambiada, el material de relleno no debe tener materiales extraños. </w:t>
      </w:r>
      <w:r>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012F3589" w14:textId="77777777" w:rsidR="00A53B13" w:rsidRDefault="00A53B13" w:rsidP="00A53B13">
      <w:pPr>
        <w:widowControl w:val="0"/>
        <w:autoSpaceDE w:val="0"/>
        <w:autoSpaceDN w:val="0"/>
        <w:jc w:val="both"/>
        <w:rPr>
          <w:rFonts w:ascii="Tahoma" w:eastAsia="Arial" w:hAnsi="Tahoma" w:cs="Tahoma"/>
          <w:kern w:val="28"/>
          <w:sz w:val="18"/>
          <w:szCs w:val="18"/>
        </w:rPr>
      </w:pPr>
    </w:p>
    <w:p w14:paraId="0B25867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39A33CF9" w14:textId="77777777" w:rsidR="00A53B13" w:rsidRDefault="00A53B13" w:rsidP="00A53B13">
      <w:pPr>
        <w:widowControl w:val="0"/>
        <w:autoSpaceDE w:val="0"/>
        <w:autoSpaceDN w:val="0"/>
        <w:jc w:val="both"/>
        <w:rPr>
          <w:rFonts w:ascii="Tahoma" w:eastAsia="Arial" w:hAnsi="Tahoma" w:cs="Tahoma"/>
          <w:b/>
          <w:sz w:val="18"/>
          <w:szCs w:val="18"/>
        </w:rPr>
      </w:pPr>
    </w:p>
    <w:p w14:paraId="4666E9F8"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kern w:val="28"/>
          <w:sz w:val="18"/>
          <w:szCs w:val="18"/>
        </w:rPr>
        <w:t xml:space="preserve">La Soladura de Piedra Manzana sin Contrapiso será medida en </w:t>
      </w:r>
      <w:r>
        <w:rPr>
          <w:rFonts w:ascii="Tahoma" w:eastAsia="Arial" w:hAnsi="Tahoma" w:cs="Tahoma"/>
          <w:b/>
          <w:kern w:val="28"/>
          <w:sz w:val="18"/>
          <w:szCs w:val="18"/>
        </w:rPr>
        <w:t>metros cuadrados</w:t>
      </w:r>
      <w:r>
        <w:rPr>
          <w:rFonts w:ascii="Tahoma" w:eastAsia="Arial" w:hAnsi="Tahoma" w:cs="Tahoma"/>
          <w:kern w:val="28"/>
          <w:sz w:val="18"/>
          <w:szCs w:val="18"/>
        </w:rPr>
        <w:t>, tomando en cuenta únicamente las superficies netas ejecutadas y autorizadas.</w:t>
      </w:r>
    </w:p>
    <w:p w14:paraId="752AB897" w14:textId="77777777" w:rsidR="00A53B13" w:rsidRDefault="00A53B13" w:rsidP="00A53B13">
      <w:pPr>
        <w:widowControl w:val="0"/>
        <w:autoSpaceDE w:val="0"/>
        <w:autoSpaceDN w:val="0"/>
        <w:jc w:val="both"/>
        <w:rPr>
          <w:rFonts w:ascii="Tahoma" w:eastAsia="Arial" w:hAnsi="Tahoma" w:cs="Tahoma"/>
          <w:sz w:val="18"/>
          <w:szCs w:val="18"/>
        </w:rPr>
      </w:pPr>
    </w:p>
    <w:p w14:paraId="02F86F79"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FD916C1"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164A9A86"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w:t>
      </w:r>
      <w:r>
        <w:rPr>
          <w:rFonts w:ascii="Tahoma" w:eastAsia="Arial" w:hAnsi="Tahoma" w:cs="Tahoma"/>
          <w:b/>
          <w:sz w:val="18"/>
          <w:szCs w:val="18"/>
        </w:rPr>
        <w:t xml:space="preserve">mismos </w:t>
      </w:r>
      <w:r>
        <w:rPr>
          <w:rFonts w:ascii="Tahoma" w:eastAsia="Arial" w:hAnsi="Tahoma" w:cs="Tahoma"/>
          <w:b/>
          <w:color w:val="000000"/>
          <w:sz w:val="18"/>
          <w:szCs w:val="18"/>
        </w:rPr>
        <w:t>que no serán tomados en cuenta en la cantidad monetaria del ítem</w:t>
      </w:r>
      <w:r>
        <w:rPr>
          <w:rFonts w:ascii="Tahoma" w:eastAsia="Arial" w:hAnsi="Tahoma" w:cs="Tahoma"/>
          <w:color w:val="000000"/>
          <w:sz w:val="18"/>
          <w:szCs w:val="18"/>
        </w:rPr>
        <w:t xml:space="preserve">.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4716B7D5" w14:textId="77777777" w:rsidR="00A53B13" w:rsidRDefault="00A53B13" w:rsidP="00A53B13">
      <w:pPr>
        <w:widowControl w:val="0"/>
        <w:autoSpaceDE w:val="0"/>
        <w:autoSpaceDN w:val="0"/>
        <w:jc w:val="both"/>
        <w:rPr>
          <w:rFonts w:ascii="Tahoma" w:eastAsia="Arial" w:hAnsi="Tahoma" w:cs="Tahoma"/>
          <w:color w:val="000000"/>
          <w:sz w:val="18"/>
          <w:szCs w:val="18"/>
        </w:rPr>
      </w:pPr>
    </w:p>
    <w:p w14:paraId="4D974636"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3F6D6BAB" w14:textId="77777777" w:rsidR="00A53B13" w:rsidRDefault="00A53B13" w:rsidP="00A53B13">
      <w:pPr>
        <w:spacing w:line="300" w:lineRule="auto"/>
        <w:jc w:val="both"/>
        <w:rPr>
          <w:rFonts w:ascii="Tahoma" w:hAnsi="Tahoma" w:cs="Tahoma"/>
          <w:b/>
          <w:i/>
          <w:sz w:val="18"/>
          <w:szCs w:val="18"/>
          <w:u w:val="single"/>
        </w:rPr>
      </w:pPr>
    </w:p>
    <w:p w14:paraId="63C86818"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8"/>
        <w:gridCol w:w="2293"/>
        <w:gridCol w:w="1447"/>
        <w:gridCol w:w="4845"/>
      </w:tblGrid>
      <w:tr w:rsidR="00A53B13" w14:paraId="6D0FC3D8" w14:textId="77777777" w:rsidTr="00A53B13">
        <w:tc>
          <w:tcPr>
            <w:tcW w:w="36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4E4CEB"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23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E991F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8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90715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61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59DA1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42794EC" w14:textId="77777777" w:rsidTr="00A53B13">
        <w:trPr>
          <w:trHeight w:val="70"/>
        </w:trPr>
        <w:tc>
          <w:tcPr>
            <w:tcW w:w="36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D9377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4</w:t>
            </w:r>
          </w:p>
        </w:tc>
        <w:tc>
          <w:tcPr>
            <w:tcW w:w="123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31D62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78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F07A2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61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8B96D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4D88E625"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17F1ED1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7204D90"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6D4C637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6913B2E" w14:textId="77777777" w:rsidR="00A53B13" w:rsidRDefault="00A53B13" w:rsidP="00A53B13">
      <w:pPr>
        <w:widowControl w:val="0"/>
        <w:autoSpaceDE w:val="0"/>
        <w:autoSpaceDN w:val="0"/>
        <w:jc w:val="both"/>
        <w:rPr>
          <w:rFonts w:ascii="Tahoma" w:eastAsia="Arial" w:hAnsi="Tahoma" w:cs="Tahoma"/>
          <w:sz w:val="18"/>
          <w:szCs w:val="18"/>
        </w:rPr>
      </w:pPr>
    </w:p>
    <w:p w14:paraId="2C9810EE"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0CE3D4C" w14:textId="77777777" w:rsidR="00A53B13" w:rsidRDefault="00A53B13" w:rsidP="00A53B13">
      <w:pPr>
        <w:widowControl w:val="0"/>
        <w:autoSpaceDE w:val="0"/>
        <w:autoSpaceDN w:val="0"/>
        <w:jc w:val="both"/>
        <w:rPr>
          <w:rFonts w:ascii="Tahoma" w:eastAsia="Arial" w:hAnsi="Tahoma" w:cs="Tahoma"/>
          <w:b/>
          <w:sz w:val="18"/>
          <w:szCs w:val="18"/>
        </w:rPr>
      </w:pPr>
    </w:p>
    <w:p w14:paraId="6312675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1399E5" w14:textId="77777777" w:rsidR="00A53B13" w:rsidRDefault="00A53B13" w:rsidP="00A53B13">
      <w:pPr>
        <w:widowControl w:val="0"/>
        <w:autoSpaceDE w:val="0"/>
        <w:autoSpaceDN w:val="0"/>
        <w:jc w:val="both"/>
        <w:rPr>
          <w:rFonts w:ascii="Tahoma" w:eastAsia="Arial" w:hAnsi="Tahoma" w:cs="Tahoma"/>
          <w:sz w:val="18"/>
          <w:szCs w:val="18"/>
        </w:rPr>
      </w:pPr>
    </w:p>
    <w:p w14:paraId="0F03DAD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1EFD648" w14:textId="77777777" w:rsidR="00A53B13" w:rsidRDefault="00A53B13" w:rsidP="00A53B13">
      <w:pPr>
        <w:widowControl w:val="0"/>
        <w:autoSpaceDE w:val="0"/>
        <w:autoSpaceDN w:val="0"/>
        <w:jc w:val="both"/>
        <w:rPr>
          <w:rFonts w:ascii="Tahoma" w:eastAsia="Arial" w:hAnsi="Tahoma" w:cs="Tahoma"/>
          <w:sz w:val="18"/>
          <w:szCs w:val="18"/>
        </w:rPr>
      </w:pPr>
    </w:p>
    <w:p w14:paraId="08FC500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966459" w14:textId="77777777" w:rsidR="00A53B13" w:rsidRDefault="00A53B13" w:rsidP="00A53B13">
      <w:pPr>
        <w:widowControl w:val="0"/>
        <w:autoSpaceDE w:val="0"/>
        <w:autoSpaceDN w:val="0"/>
        <w:jc w:val="both"/>
        <w:rPr>
          <w:rFonts w:ascii="Tahoma" w:eastAsia="Arial" w:hAnsi="Tahoma" w:cs="Tahoma"/>
          <w:sz w:val="18"/>
          <w:szCs w:val="18"/>
        </w:rPr>
      </w:pPr>
    </w:p>
    <w:p w14:paraId="6E947B5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14C2CEA" w14:textId="77777777" w:rsidR="00A53B13" w:rsidRDefault="00A53B13" w:rsidP="00A53B13">
      <w:pPr>
        <w:widowControl w:val="0"/>
        <w:autoSpaceDE w:val="0"/>
        <w:autoSpaceDN w:val="0"/>
        <w:jc w:val="both"/>
        <w:rPr>
          <w:rFonts w:ascii="Tahoma" w:eastAsia="Arial" w:hAnsi="Tahoma" w:cs="Tahoma"/>
          <w:b/>
          <w:sz w:val="18"/>
          <w:szCs w:val="18"/>
        </w:rPr>
      </w:pPr>
    </w:p>
    <w:p w14:paraId="7264005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16D388A" w14:textId="77777777" w:rsidR="00A53B13" w:rsidRDefault="00A53B13" w:rsidP="00A53B13">
      <w:pPr>
        <w:widowControl w:val="0"/>
        <w:autoSpaceDE w:val="0"/>
        <w:autoSpaceDN w:val="0"/>
        <w:jc w:val="both"/>
        <w:rPr>
          <w:rFonts w:ascii="Tahoma" w:eastAsia="Arial" w:hAnsi="Tahoma" w:cs="Tahoma"/>
          <w:kern w:val="28"/>
          <w:sz w:val="18"/>
          <w:szCs w:val="18"/>
        </w:rPr>
      </w:pPr>
    </w:p>
    <w:p w14:paraId="561EA53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70B58A85" w14:textId="77777777" w:rsidR="00A53B13" w:rsidRDefault="00A53B13" w:rsidP="00A53B13">
      <w:pPr>
        <w:widowControl w:val="0"/>
        <w:autoSpaceDE w:val="0"/>
        <w:autoSpaceDN w:val="0"/>
        <w:jc w:val="both"/>
        <w:rPr>
          <w:rFonts w:ascii="Tahoma" w:eastAsia="Arial" w:hAnsi="Tahoma" w:cs="Tahoma"/>
          <w:kern w:val="28"/>
          <w:sz w:val="18"/>
          <w:szCs w:val="18"/>
        </w:rPr>
      </w:pPr>
    </w:p>
    <w:p w14:paraId="7F8FFD8F"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51FF50DB" w14:textId="77777777" w:rsidR="00A53B13" w:rsidRDefault="00A53B13" w:rsidP="00A53B13">
      <w:pPr>
        <w:widowControl w:val="0"/>
        <w:autoSpaceDE w:val="0"/>
        <w:autoSpaceDN w:val="0"/>
        <w:jc w:val="both"/>
        <w:rPr>
          <w:rFonts w:ascii="Tahoma" w:eastAsia="Arial" w:hAnsi="Tahoma" w:cs="Tahoma"/>
          <w:kern w:val="28"/>
          <w:sz w:val="18"/>
          <w:szCs w:val="18"/>
        </w:rPr>
      </w:pPr>
    </w:p>
    <w:p w14:paraId="4ACDCFC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4A8E68D" w14:textId="77777777" w:rsidR="00A53B13" w:rsidRDefault="00A53B13" w:rsidP="00A53B13">
      <w:pPr>
        <w:widowControl w:val="0"/>
        <w:autoSpaceDE w:val="0"/>
        <w:autoSpaceDN w:val="0"/>
        <w:jc w:val="both"/>
        <w:rPr>
          <w:rFonts w:ascii="Tahoma" w:eastAsia="Arial" w:hAnsi="Tahoma" w:cs="Tahoma"/>
          <w:kern w:val="28"/>
          <w:sz w:val="18"/>
          <w:szCs w:val="18"/>
        </w:rPr>
      </w:pPr>
    </w:p>
    <w:p w14:paraId="6EA1803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44C0CBBF" w14:textId="77777777" w:rsidR="00A53B13" w:rsidRDefault="00A53B13" w:rsidP="00A53B13">
      <w:pPr>
        <w:widowControl w:val="0"/>
        <w:autoSpaceDE w:val="0"/>
        <w:autoSpaceDN w:val="0"/>
        <w:jc w:val="both"/>
        <w:rPr>
          <w:rFonts w:ascii="Tahoma" w:eastAsia="Arial" w:hAnsi="Tahoma" w:cs="Tahoma"/>
          <w:kern w:val="28"/>
          <w:sz w:val="18"/>
          <w:szCs w:val="18"/>
        </w:rPr>
      </w:pPr>
    </w:p>
    <w:p w14:paraId="33552B57"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656C70FC" w14:textId="77777777" w:rsidR="00A53B13" w:rsidRDefault="00A53B13" w:rsidP="00A53B13">
      <w:pPr>
        <w:widowControl w:val="0"/>
        <w:autoSpaceDE w:val="0"/>
        <w:autoSpaceDN w:val="0"/>
        <w:jc w:val="both"/>
        <w:rPr>
          <w:rFonts w:ascii="Tahoma" w:eastAsia="Arial" w:hAnsi="Tahoma" w:cs="Tahoma"/>
          <w:b/>
          <w:kern w:val="28"/>
          <w:sz w:val="18"/>
          <w:szCs w:val="18"/>
        </w:rPr>
      </w:pPr>
    </w:p>
    <w:p w14:paraId="0C375F3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434CC1DB" w14:textId="77777777" w:rsidR="00A53B13" w:rsidRDefault="00A53B13" w:rsidP="00A53B13">
      <w:pPr>
        <w:widowControl w:val="0"/>
        <w:autoSpaceDE w:val="0"/>
        <w:autoSpaceDN w:val="0"/>
        <w:jc w:val="both"/>
        <w:rPr>
          <w:rFonts w:ascii="Tahoma" w:eastAsia="Arial" w:hAnsi="Tahoma" w:cs="Tahoma"/>
          <w:kern w:val="28"/>
          <w:sz w:val="18"/>
          <w:szCs w:val="18"/>
        </w:rPr>
      </w:pPr>
    </w:p>
    <w:p w14:paraId="72B5D89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542A6CB" w14:textId="77777777" w:rsidR="00A53B13" w:rsidRDefault="00A53B13" w:rsidP="00A53B13">
      <w:pPr>
        <w:widowControl w:val="0"/>
        <w:autoSpaceDE w:val="0"/>
        <w:autoSpaceDN w:val="0"/>
        <w:jc w:val="both"/>
        <w:rPr>
          <w:rFonts w:ascii="Tahoma" w:eastAsia="Arial" w:hAnsi="Tahoma" w:cs="Tahoma"/>
          <w:kern w:val="28"/>
          <w:sz w:val="18"/>
          <w:szCs w:val="18"/>
        </w:rPr>
      </w:pPr>
    </w:p>
    <w:p w14:paraId="29058B7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54C54121" w14:textId="77777777" w:rsidR="00A53B13" w:rsidRDefault="00A53B13" w:rsidP="00A53B13">
      <w:pPr>
        <w:widowControl w:val="0"/>
        <w:autoSpaceDE w:val="0"/>
        <w:autoSpaceDN w:val="0"/>
        <w:jc w:val="both"/>
        <w:rPr>
          <w:rFonts w:ascii="Tahoma" w:eastAsia="Arial" w:hAnsi="Tahoma" w:cs="Tahoma"/>
          <w:kern w:val="28"/>
          <w:sz w:val="18"/>
          <w:szCs w:val="18"/>
        </w:rPr>
      </w:pPr>
    </w:p>
    <w:p w14:paraId="2E607F7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70677A2" w14:textId="77777777" w:rsidR="00A53B13" w:rsidRDefault="00A53B13" w:rsidP="00A53B13">
      <w:pPr>
        <w:widowControl w:val="0"/>
        <w:autoSpaceDE w:val="0"/>
        <w:autoSpaceDN w:val="0"/>
        <w:jc w:val="both"/>
        <w:rPr>
          <w:rFonts w:ascii="Tahoma" w:eastAsia="Arial" w:hAnsi="Tahoma" w:cs="Tahoma"/>
          <w:kern w:val="28"/>
          <w:sz w:val="18"/>
          <w:szCs w:val="18"/>
        </w:rPr>
      </w:pPr>
    </w:p>
    <w:p w14:paraId="5E284A4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AB784FA" w14:textId="77777777" w:rsidR="00A53B13" w:rsidRDefault="00A53B13" w:rsidP="00A53B13">
      <w:pPr>
        <w:widowControl w:val="0"/>
        <w:autoSpaceDE w:val="0"/>
        <w:autoSpaceDN w:val="0"/>
        <w:jc w:val="both"/>
        <w:rPr>
          <w:rFonts w:ascii="Tahoma" w:eastAsia="Arial" w:hAnsi="Tahoma" w:cs="Tahoma"/>
          <w:kern w:val="28"/>
          <w:sz w:val="18"/>
          <w:szCs w:val="18"/>
        </w:rPr>
      </w:pPr>
    </w:p>
    <w:p w14:paraId="7D75413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6539F05" w14:textId="77777777" w:rsidR="00A53B13" w:rsidRDefault="00A53B13" w:rsidP="00A53B13">
      <w:pPr>
        <w:widowControl w:val="0"/>
        <w:autoSpaceDE w:val="0"/>
        <w:autoSpaceDN w:val="0"/>
        <w:jc w:val="both"/>
        <w:rPr>
          <w:rFonts w:ascii="Tahoma" w:eastAsia="Arial" w:hAnsi="Tahoma" w:cs="Tahoma"/>
          <w:kern w:val="28"/>
          <w:sz w:val="18"/>
          <w:szCs w:val="18"/>
        </w:rPr>
      </w:pPr>
    </w:p>
    <w:p w14:paraId="2108339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52B03193" w14:textId="77777777" w:rsidR="00A53B13" w:rsidRDefault="00A53B13" w:rsidP="00A53B13">
      <w:pPr>
        <w:widowControl w:val="0"/>
        <w:autoSpaceDE w:val="0"/>
        <w:autoSpaceDN w:val="0"/>
        <w:jc w:val="both"/>
        <w:rPr>
          <w:rFonts w:ascii="Tahoma" w:eastAsia="Arial" w:hAnsi="Tahoma" w:cs="Tahoma"/>
          <w:kern w:val="28"/>
          <w:sz w:val="18"/>
          <w:szCs w:val="18"/>
        </w:rPr>
      </w:pPr>
    </w:p>
    <w:p w14:paraId="4C6AA8B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2D69BC4" w14:textId="77777777" w:rsidR="00A53B13" w:rsidRDefault="00A53B13" w:rsidP="00A53B13">
      <w:pPr>
        <w:widowControl w:val="0"/>
        <w:autoSpaceDE w:val="0"/>
        <w:autoSpaceDN w:val="0"/>
        <w:jc w:val="both"/>
        <w:rPr>
          <w:rFonts w:ascii="Tahoma" w:eastAsia="Arial" w:hAnsi="Tahoma" w:cs="Tahoma"/>
          <w:kern w:val="28"/>
          <w:sz w:val="18"/>
          <w:szCs w:val="18"/>
        </w:rPr>
      </w:pPr>
    </w:p>
    <w:p w14:paraId="6E2285A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3D6DE3CF" w14:textId="77777777" w:rsidR="00A53B13" w:rsidRDefault="00A53B13" w:rsidP="00A53B13">
      <w:pPr>
        <w:widowControl w:val="0"/>
        <w:autoSpaceDE w:val="0"/>
        <w:autoSpaceDN w:val="0"/>
        <w:jc w:val="both"/>
        <w:rPr>
          <w:rFonts w:ascii="Tahoma" w:eastAsia="Arial" w:hAnsi="Tahoma" w:cs="Tahoma"/>
          <w:kern w:val="28"/>
          <w:sz w:val="18"/>
          <w:szCs w:val="18"/>
        </w:rPr>
      </w:pPr>
    </w:p>
    <w:p w14:paraId="3BC9402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2AF3512" w14:textId="77777777" w:rsidR="00A53B13" w:rsidRDefault="00A53B13" w:rsidP="00A53B13">
      <w:pPr>
        <w:widowControl w:val="0"/>
        <w:autoSpaceDE w:val="0"/>
        <w:autoSpaceDN w:val="0"/>
        <w:jc w:val="both"/>
        <w:rPr>
          <w:rFonts w:ascii="Tahoma" w:eastAsia="Arial" w:hAnsi="Tahoma" w:cs="Tahoma"/>
          <w:kern w:val="28"/>
          <w:sz w:val="18"/>
          <w:szCs w:val="18"/>
        </w:rPr>
      </w:pPr>
    </w:p>
    <w:p w14:paraId="0693B4A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863E96" w14:textId="77777777" w:rsidR="00A53B13" w:rsidRDefault="00A53B13" w:rsidP="00A53B13">
      <w:pPr>
        <w:widowControl w:val="0"/>
        <w:autoSpaceDE w:val="0"/>
        <w:autoSpaceDN w:val="0"/>
        <w:jc w:val="both"/>
        <w:rPr>
          <w:rFonts w:ascii="Tahoma" w:eastAsia="Arial" w:hAnsi="Tahoma" w:cs="Tahoma"/>
          <w:kern w:val="28"/>
          <w:sz w:val="18"/>
          <w:szCs w:val="18"/>
        </w:rPr>
      </w:pPr>
    </w:p>
    <w:p w14:paraId="181BEB1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0217A3A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5FEE41F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52667E9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41129AF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01CF5C69" w14:textId="77777777" w:rsidR="00A53B13" w:rsidRDefault="00A53B13" w:rsidP="00A53B13">
      <w:pPr>
        <w:widowControl w:val="0"/>
        <w:autoSpaceDE w:val="0"/>
        <w:autoSpaceDN w:val="0"/>
        <w:jc w:val="both"/>
        <w:rPr>
          <w:rFonts w:ascii="Tahoma" w:eastAsia="Arial" w:hAnsi="Tahoma" w:cs="Tahoma"/>
          <w:kern w:val="28"/>
          <w:sz w:val="18"/>
          <w:szCs w:val="18"/>
        </w:rPr>
      </w:pPr>
    </w:p>
    <w:p w14:paraId="0B18CC7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51698E8F" w14:textId="77777777" w:rsidR="00A53B13" w:rsidRDefault="00A53B13" w:rsidP="00A53B13">
      <w:pPr>
        <w:widowControl w:val="0"/>
        <w:autoSpaceDE w:val="0"/>
        <w:autoSpaceDN w:val="0"/>
        <w:jc w:val="both"/>
        <w:rPr>
          <w:rFonts w:ascii="Tahoma" w:eastAsia="Arial" w:hAnsi="Tahoma" w:cs="Tahoma"/>
          <w:kern w:val="28"/>
          <w:sz w:val="18"/>
          <w:szCs w:val="18"/>
        </w:rPr>
      </w:pPr>
    </w:p>
    <w:p w14:paraId="598EE8C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5A859108" w14:textId="77777777" w:rsidR="00A53B13" w:rsidRDefault="00A53B13" w:rsidP="00A53B13">
      <w:pPr>
        <w:widowControl w:val="0"/>
        <w:autoSpaceDE w:val="0"/>
        <w:autoSpaceDN w:val="0"/>
        <w:jc w:val="both"/>
        <w:rPr>
          <w:rFonts w:ascii="Tahoma" w:eastAsia="Arial" w:hAnsi="Tahoma" w:cs="Tahoma"/>
          <w:kern w:val="28"/>
          <w:sz w:val="18"/>
          <w:szCs w:val="18"/>
        </w:rPr>
      </w:pPr>
    </w:p>
    <w:p w14:paraId="5119BF3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3C97C9E" w14:textId="77777777" w:rsidR="00A53B13" w:rsidRDefault="00A53B13" w:rsidP="00A53B13">
      <w:pPr>
        <w:widowControl w:val="0"/>
        <w:autoSpaceDE w:val="0"/>
        <w:autoSpaceDN w:val="0"/>
        <w:jc w:val="both"/>
        <w:rPr>
          <w:rFonts w:ascii="Tahoma" w:eastAsia="Arial" w:hAnsi="Tahoma" w:cs="Tahoma"/>
          <w:kern w:val="28"/>
          <w:sz w:val="18"/>
          <w:szCs w:val="18"/>
        </w:rPr>
      </w:pPr>
    </w:p>
    <w:p w14:paraId="43BE98DB"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01FAF323" w14:textId="77777777" w:rsidR="00A53B13" w:rsidRDefault="00A53B13" w:rsidP="00A53B13">
      <w:pPr>
        <w:widowControl w:val="0"/>
        <w:autoSpaceDE w:val="0"/>
        <w:autoSpaceDN w:val="0"/>
        <w:jc w:val="both"/>
        <w:rPr>
          <w:rFonts w:ascii="Tahoma" w:eastAsia="Arial" w:hAnsi="Tahoma" w:cs="Tahoma"/>
          <w:kern w:val="28"/>
          <w:sz w:val="18"/>
          <w:szCs w:val="18"/>
        </w:rPr>
      </w:pPr>
    </w:p>
    <w:p w14:paraId="134E369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A904301" w14:textId="77777777" w:rsidR="00A53B13" w:rsidRDefault="00A53B13" w:rsidP="00A53B13">
      <w:pPr>
        <w:widowControl w:val="0"/>
        <w:autoSpaceDE w:val="0"/>
        <w:autoSpaceDN w:val="0"/>
        <w:jc w:val="both"/>
        <w:rPr>
          <w:rFonts w:ascii="Tahoma" w:eastAsia="Arial" w:hAnsi="Tahoma" w:cs="Tahoma"/>
          <w:kern w:val="28"/>
          <w:sz w:val="18"/>
          <w:szCs w:val="18"/>
        </w:rPr>
      </w:pPr>
    </w:p>
    <w:p w14:paraId="4B673E2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52C922C2" w14:textId="77777777" w:rsidR="00A53B13" w:rsidRDefault="00A53B13" w:rsidP="00A53B13">
      <w:pPr>
        <w:widowControl w:val="0"/>
        <w:autoSpaceDE w:val="0"/>
        <w:autoSpaceDN w:val="0"/>
        <w:jc w:val="both"/>
        <w:rPr>
          <w:rFonts w:ascii="Tahoma" w:eastAsia="Arial" w:hAnsi="Tahoma" w:cs="Tahoma"/>
          <w:kern w:val="28"/>
          <w:sz w:val="18"/>
          <w:szCs w:val="18"/>
        </w:rPr>
      </w:pPr>
    </w:p>
    <w:p w14:paraId="0947413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9DEBE5" w14:textId="77777777" w:rsidR="00A53B13" w:rsidRDefault="00A53B13" w:rsidP="00A53B13">
      <w:pPr>
        <w:widowControl w:val="0"/>
        <w:autoSpaceDE w:val="0"/>
        <w:autoSpaceDN w:val="0"/>
        <w:jc w:val="both"/>
        <w:rPr>
          <w:rFonts w:ascii="Tahoma" w:eastAsia="Arial" w:hAnsi="Tahoma" w:cs="Tahoma"/>
          <w:kern w:val="28"/>
          <w:sz w:val="18"/>
          <w:szCs w:val="18"/>
        </w:rPr>
      </w:pPr>
    </w:p>
    <w:p w14:paraId="7E6F6EE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3FE9566" w14:textId="77777777" w:rsidR="00A53B13" w:rsidRDefault="00A53B13" w:rsidP="00A53B13">
      <w:pPr>
        <w:widowControl w:val="0"/>
        <w:autoSpaceDE w:val="0"/>
        <w:autoSpaceDN w:val="0"/>
        <w:jc w:val="both"/>
        <w:rPr>
          <w:rFonts w:ascii="Tahoma" w:eastAsia="Arial" w:hAnsi="Tahoma" w:cs="Tahoma"/>
          <w:kern w:val="28"/>
          <w:sz w:val="18"/>
          <w:szCs w:val="18"/>
        </w:rPr>
      </w:pPr>
    </w:p>
    <w:p w14:paraId="28B618B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6CDFC45A" w14:textId="77777777" w:rsidR="00A53B13" w:rsidRDefault="00A53B13" w:rsidP="00A53B13">
      <w:pPr>
        <w:widowControl w:val="0"/>
        <w:autoSpaceDE w:val="0"/>
        <w:autoSpaceDN w:val="0"/>
        <w:jc w:val="both"/>
        <w:rPr>
          <w:rFonts w:ascii="Tahoma" w:eastAsia="Arial" w:hAnsi="Tahoma" w:cs="Tahoma"/>
          <w:kern w:val="28"/>
          <w:sz w:val="18"/>
          <w:szCs w:val="18"/>
        </w:rPr>
      </w:pPr>
    </w:p>
    <w:p w14:paraId="5F7CABA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4CD2025B" w14:textId="77777777" w:rsidR="00A53B13" w:rsidRDefault="00A53B13" w:rsidP="00A53B13">
      <w:pPr>
        <w:widowControl w:val="0"/>
        <w:autoSpaceDE w:val="0"/>
        <w:autoSpaceDN w:val="0"/>
        <w:jc w:val="both"/>
        <w:rPr>
          <w:rFonts w:ascii="Tahoma" w:eastAsia="Arial" w:hAnsi="Tahoma" w:cs="Tahoma"/>
          <w:kern w:val="28"/>
          <w:sz w:val="18"/>
          <w:szCs w:val="18"/>
        </w:rPr>
      </w:pPr>
    </w:p>
    <w:p w14:paraId="2FB12AF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ACADBCA" w14:textId="77777777" w:rsidR="00A53B13" w:rsidRDefault="00A53B13" w:rsidP="00A53B13">
      <w:pPr>
        <w:widowControl w:val="0"/>
        <w:autoSpaceDE w:val="0"/>
        <w:autoSpaceDN w:val="0"/>
        <w:jc w:val="both"/>
        <w:rPr>
          <w:rFonts w:ascii="Tahoma" w:eastAsia="Arial" w:hAnsi="Tahoma" w:cs="Tahoma"/>
          <w:kern w:val="28"/>
          <w:sz w:val="18"/>
          <w:szCs w:val="18"/>
        </w:rPr>
      </w:pPr>
    </w:p>
    <w:p w14:paraId="135EB0D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2B32DDB" w14:textId="77777777" w:rsidR="00A53B13" w:rsidRDefault="00A53B13" w:rsidP="00A53B13">
      <w:pPr>
        <w:widowControl w:val="0"/>
        <w:autoSpaceDE w:val="0"/>
        <w:autoSpaceDN w:val="0"/>
        <w:jc w:val="both"/>
        <w:rPr>
          <w:rFonts w:ascii="Tahoma" w:eastAsia="Arial" w:hAnsi="Tahoma" w:cs="Tahoma"/>
          <w:kern w:val="28"/>
          <w:sz w:val="18"/>
          <w:szCs w:val="18"/>
        </w:rPr>
      </w:pPr>
    </w:p>
    <w:p w14:paraId="1EF2E6CE" w14:textId="77777777" w:rsidR="00A53B13" w:rsidRDefault="00A53B13" w:rsidP="00A53B13">
      <w:pPr>
        <w:widowControl w:val="0"/>
        <w:autoSpaceDE w:val="0"/>
        <w:autoSpaceDN w:val="0"/>
        <w:jc w:val="both"/>
        <w:rPr>
          <w:rFonts w:ascii="Tahoma" w:eastAsia="Arial" w:hAnsi="Tahoma" w:cs="Tahoma"/>
          <w:kern w:val="28"/>
          <w:sz w:val="18"/>
          <w:szCs w:val="18"/>
        </w:rPr>
      </w:pPr>
    </w:p>
    <w:p w14:paraId="678D21CF" w14:textId="77777777" w:rsidR="00A53B13" w:rsidRDefault="00A53B13" w:rsidP="00A53B13">
      <w:pPr>
        <w:widowControl w:val="0"/>
        <w:autoSpaceDE w:val="0"/>
        <w:autoSpaceDN w:val="0"/>
        <w:jc w:val="both"/>
        <w:rPr>
          <w:rFonts w:ascii="Tahoma" w:eastAsia="Arial" w:hAnsi="Tahoma" w:cs="Tahoma"/>
          <w:kern w:val="28"/>
          <w:sz w:val="18"/>
          <w:szCs w:val="18"/>
        </w:rPr>
      </w:pPr>
    </w:p>
    <w:p w14:paraId="2C56EC26"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1DAE4181" w14:textId="77777777" w:rsidR="00A53B13" w:rsidRDefault="00A53B13" w:rsidP="00A53B13">
      <w:pPr>
        <w:widowControl w:val="0"/>
        <w:autoSpaceDE w:val="0"/>
        <w:autoSpaceDN w:val="0"/>
        <w:jc w:val="both"/>
        <w:rPr>
          <w:rFonts w:ascii="Tahoma" w:eastAsia="Arial" w:hAnsi="Tahoma" w:cs="Tahoma"/>
          <w:b/>
          <w:kern w:val="28"/>
          <w:sz w:val="18"/>
          <w:szCs w:val="18"/>
        </w:rPr>
      </w:pPr>
    </w:p>
    <w:p w14:paraId="4113A13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291CB364" w14:textId="77777777" w:rsidR="00A53B13" w:rsidRDefault="00A53B13" w:rsidP="00A53B13">
      <w:pPr>
        <w:widowControl w:val="0"/>
        <w:autoSpaceDE w:val="0"/>
        <w:autoSpaceDN w:val="0"/>
        <w:jc w:val="both"/>
        <w:rPr>
          <w:rFonts w:ascii="Tahoma" w:eastAsia="Arial" w:hAnsi="Tahoma" w:cs="Tahoma"/>
          <w:kern w:val="28"/>
          <w:sz w:val="18"/>
          <w:szCs w:val="18"/>
        </w:rPr>
      </w:pPr>
    </w:p>
    <w:p w14:paraId="4D1AD93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0B3326" w14:textId="77777777" w:rsidR="00A53B13" w:rsidRDefault="00A53B13" w:rsidP="00A53B13">
      <w:pPr>
        <w:widowControl w:val="0"/>
        <w:autoSpaceDE w:val="0"/>
        <w:autoSpaceDN w:val="0"/>
        <w:jc w:val="both"/>
        <w:rPr>
          <w:rFonts w:ascii="Tahoma" w:eastAsia="Arial" w:hAnsi="Tahoma" w:cs="Tahoma"/>
          <w:kern w:val="28"/>
          <w:sz w:val="18"/>
          <w:szCs w:val="18"/>
        </w:rPr>
      </w:pPr>
    </w:p>
    <w:p w14:paraId="3AB6066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4218AB1" w14:textId="77777777" w:rsidR="00A53B13" w:rsidRDefault="00A53B13" w:rsidP="00A53B13">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5D2953F" w14:textId="77777777" w:rsidR="00A53B13" w:rsidRDefault="00A53B13" w:rsidP="00A53B13">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3AB46FEC" w14:textId="77777777" w:rsidR="00A53B13" w:rsidRDefault="00A53B13" w:rsidP="00A53B13">
      <w:pPr>
        <w:widowControl w:val="0"/>
        <w:numPr>
          <w:ilvl w:val="0"/>
          <w:numId w:val="7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368900" w14:textId="77777777" w:rsidR="00A53B13" w:rsidRDefault="00A53B13" w:rsidP="00A53B13">
      <w:pPr>
        <w:widowControl w:val="0"/>
        <w:autoSpaceDE w:val="0"/>
        <w:autoSpaceDN w:val="0"/>
        <w:jc w:val="both"/>
        <w:rPr>
          <w:rFonts w:ascii="Tahoma" w:eastAsia="Arial" w:hAnsi="Tahoma" w:cs="Tahoma"/>
          <w:kern w:val="28"/>
          <w:sz w:val="18"/>
          <w:szCs w:val="18"/>
        </w:rPr>
      </w:pPr>
    </w:p>
    <w:p w14:paraId="42329DCA"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ADC3197" w14:textId="77777777" w:rsidR="00A53B13" w:rsidRDefault="00A53B13" w:rsidP="00A53B13">
      <w:pPr>
        <w:widowControl w:val="0"/>
        <w:autoSpaceDE w:val="0"/>
        <w:autoSpaceDN w:val="0"/>
        <w:jc w:val="both"/>
        <w:rPr>
          <w:rFonts w:ascii="Tahoma" w:eastAsia="Arial" w:hAnsi="Tahoma" w:cs="Tahoma"/>
          <w:b/>
          <w:kern w:val="28"/>
          <w:sz w:val="18"/>
          <w:szCs w:val="18"/>
        </w:rPr>
      </w:pPr>
    </w:p>
    <w:p w14:paraId="5C67343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w:t>
      </w:r>
      <w:r>
        <w:rPr>
          <w:rFonts w:ascii="Tahoma" w:eastAsia="Arial" w:hAnsi="Tahoma" w:cs="Tahoma"/>
          <w:b/>
          <w:kern w:val="28"/>
          <w:sz w:val="18"/>
          <w:szCs w:val="18"/>
        </w:rPr>
        <w:t>deberá ser mezclado mecánicamente</w:t>
      </w:r>
      <w:r>
        <w:rPr>
          <w:rFonts w:ascii="Tahoma" w:eastAsia="Arial" w:hAnsi="Tahoma" w:cs="Tahoma"/>
          <w:kern w:val="28"/>
          <w:sz w:val="18"/>
          <w:szCs w:val="18"/>
        </w:rPr>
        <w:t xml:space="preserve"> dosificando por volumen y deseablemente por peso. Para esta tarea:</w:t>
      </w:r>
    </w:p>
    <w:p w14:paraId="7E4AEAF5" w14:textId="77777777" w:rsidR="00A53B13" w:rsidRDefault="00A53B13" w:rsidP="00A53B13">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B24B610" w14:textId="77777777" w:rsidR="00A53B13" w:rsidRDefault="00A53B13" w:rsidP="00A53B13">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A693D6E" w14:textId="77777777" w:rsidR="00A53B13" w:rsidRDefault="00A53B13" w:rsidP="00A53B13">
      <w:pPr>
        <w:widowControl w:val="0"/>
        <w:numPr>
          <w:ilvl w:val="0"/>
          <w:numId w:val="7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626698F3" w14:textId="77777777" w:rsidR="00A53B13" w:rsidRDefault="00A53B13" w:rsidP="00A53B13">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15068303" w14:textId="77777777" w:rsidR="00A53B13" w:rsidRDefault="00A53B13" w:rsidP="00A53B13">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DCD0AC" w14:textId="77777777" w:rsidR="00A53B13" w:rsidRDefault="00A53B13" w:rsidP="00A53B13">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733E345E" w14:textId="77777777" w:rsidR="00A53B13" w:rsidRDefault="00A53B13" w:rsidP="00A53B13">
      <w:pPr>
        <w:widowControl w:val="0"/>
        <w:numPr>
          <w:ilvl w:val="0"/>
          <w:numId w:val="8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346BEAD7" w14:textId="77777777" w:rsidR="00A53B13" w:rsidRDefault="00A53B13" w:rsidP="00A53B13">
      <w:pPr>
        <w:widowControl w:val="0"/>
        <w:autoSpaceDE w:val="0"/>
        <w:autoSpaceDN w:val="0"/>
        <w:jc w:val="both"/>
        <w:rPr>
          <w:rFonts w:ascii="Tahoma" w:eastAsia="Arial" w:hAnsi="Tahoma" w:cs="Tahoma"/>
          <w:kern w:val="28"/>
          <w:sz w:val="18"/>
          <w:szCs w:val="18"/>
        </w:rPr>
      </w:pPr>
    </w:p>
    <w:p w14:paraId="2B1D1B2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A6F02C" w14:textId="77777777" w:rsidR="00A53B13" w:rsidRDefault="00A53B13" w:rsidP="00A53B13">
      <w:pPr>
        <w:widowControl w:val="0"/>
        <w:autoSpaceDE w:val="0"/>
        <w:autoSpaceDN w:val="0"/>
        <w:jc w:val="both"/>
        <w:rPr>
          <w:rFonts w:ascii="Tahoma" w:eastAsia="Arial" w:hAnsi="Tahoma" w:cs="Tahoma"/>
          <w:kern w:val="28"/>
          <w:sz w:val="18"/>
          <w:szCs w:val="18"/>
        </w:rPr>
      </w:pPr>
    </w:p>
    <w:p w14:paraId="1D58956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r>
        <w:rPr>
          <w:rFonts w:ascii="Tahoma" w:eastAsia="Arial" w:hAnsi="Tahoma" w:cs="Tahoma"/>
          <w:b/>
          <w:kern w:val="28"/>
          <w:sz w:val="18"/>
          <w:szCs w:val="18"/>
        </w:rPr>
        <w:t>El mezclado manual queda expresamente prohibido.</w:t>
      </w:r>
    </w:p>
    <w:p w14:paraId="6A67C2CA" w14:textId="77777777" w:rsidR="00A53B13" w:rsidRDefault="00A53B13" w:rsidP="00A53B13">
      <w:pPr>
        <w:widowControl w:val="0"/>
        <w:autoSpaceDE w:val="0"/>
        <w:autoSpaceDN w:val="0"/>
        <w:jc w:val="both"/>
        <w:rPr>
          <w:rFonts w:ascii="Tahoma" w:eastAsia="Arial" w:hAnsi="Tahoma" w:cs="Tahoma"/>
          <w:kern w:val="28"/>
          <w:sz w:val="18"/>
          <w:szCs w:val="18"/>
        </w:rPr>
      </w:pPr>
    </w:p>
    <w:p w14:paraId="29A8B8B2"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48C23B10" w14:textId="77777777" w:rsidR="00A53B13" w:rsidRDefault="00A53B13" w:rsidP="00A53B13">
      <w:pPr>
        <w:widowControl w:val="0"/>
        <w:autoSpaceDE w:val="0"/>
        <w:autoSpaceDN w:val="0"/>
        <w:jc w:val="both"/>
        <w:rPr>
          <w:rFonts w:ascii="Tahoma" w:eastAsia="Arial" w:hAnsi="Tahoma" w:cs="Tahoma"/>
          <w:b/>
          <w:kern w:val="28"/>
          <w:sz w:val="18"/>
          <w:szCs w:val="18"/>
        </w:rPr>
      </w:pPr>
    </w:p>
    <w:p w14:paraId="5E60A9B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5B56E0" w14:textId="77777777" w:rsidR="00A53B13" w:rsidRDefault="00A53B13" w:rsidP="00A53B13">
      <w:pPr>
        <w:widowControl w:val="0"/>
        <w:autoSpaceDE w:val="0"/>
        <w:autoSpaceDN w:val="0"/>
        <w:jc w:val="both"/>
        <w:rPr>
          <w:rFonts w:ascii="Tahoma" w:eastAsia="Arial" w:hAnsi="Tahoma" w:cs="Tahoma"/>
          <w:kern w:val="28"/>
          <w:sz w:val="18"/>
          <w:szCs w:val="18"/>
        </w:rPr>
      </w:pPr>
    </w:p>
    <w:p w14:paraId="7420AC3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47B6F7B" w14:textId="77777777" w:rsidR="00A53B13" w:rsidRDefault="00A53B13" w:rsidP="00A53B13">
      <w:pPr>
        <w:widowControl w:val="0"/>
        <w:autoSpaceDE w:val="0"/>
        <w:autoSpaceDN w:val="0"/>
        <w:jc w:val="both"/>
        <w:rPr>
          <w:rFonts w:ascii="Tahoma" w:eastAsia="Arial" w:hAnsi="Tahoma" w:cs="Tahoma"/>
          <w:kern w:val="28"/>
          <w:sz w:val="18"/>
          <w:szCs w:val="18"/>
        </w:rPr>
      </w:pPr>
    </w:p>
    <w:p w14:paraId="2E708FD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F4AC987" w14:textId="77777777" w:rsidR="00A53B13" w:rsidRDefault="00A53B13" w:rsidP="00A53B13">
      <w:pPr>
        <w:widowControl w:val="0"/>
        <w:autoSpaceDE w:val="0"/>
        <w:autoSpaceDN w:val="0"/>
        <w:jc w:val="both"/>
        <w:rPr>
          <w:rFonts w:ascii="Tahoma" w:eastAsia="Arial" w:hAnsi="Tahoma" w:cs="Tahoma"/>
          <w:kern w:val="28"/>
          <w:sz w:val="18"/>
          <w:szCs w:val="18"/>
        </w:rPr>
      </w:pPr>
    </w:p>
    <w:p w14:paraId="63221024"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2CD21596" w14:textId="77777777" w:rsidR="00A53B13" w:rsidRDefault="00A53B13" w:rsidP="00A53B13">
      <w:pPr>
        <w:widowControl w:val="0"/>
        <w:autoSpaceDE w:val="0"/>
        <w:autoSpaceDN w:val="0"/>
        <w:jc w:val="both"/>
        <w:rPr>
          <w:rFonts w:ascii="Tahoma" w:eastAsia="Arial" w:hAnsi="Tahoma" w:cs="Tahoma"/>
          <w:b/>
          <w:kern w:val="28"/>
          <w:sz w:val="18"/>
          <w:szCs w:val="18"/>
        </w:rPr>
      </w:pPr>
    </w:p>
    <w:p w14:paraId="1292F38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2A9592A8" w14:textId="77777777" w:rsidR="00A53B13" w:rsidRDefault="00A53B13" w:rsidP="00A53B13">
      <w:pPr>
        <w:widowControl w:val="0"/>
        <w:autoSpaceDE w:val="0"/>
        <w:autoSpaceDN w:val="0"/>
        <w:jc w:val="both"/>
        <w:rPr>
          <w:rFonts w:ascii="Tahoma" w:eastAsia="Arial" w:hAnsi="Tahoma" w:cs="Tahoma"/>
          <w:kern w:val="28"/>
          <w:sz w:val="18"/>
          <w:szCs w:val="18"/>
        </w:rPr>
      </w:pPr>
    </w:p>
    <w:p w14:paraId="4728003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9DE964" w14:textId="77777777" w:rsidR="00A53B13" w:rsidRDefault="00A53B13" w:rsidP="00A53B13">
      <w:pPr>
        <w:widowControl w:val="0"/>
        <w:autoSpaceDE w:val="0"/>
        <w:autoSpaceDN w:val="0"/>
        <w:jc w:val="both"/>
        <w:rPr>
          <w:rFonts w:ascii="Tahoma" w:eastAsia="Arial" w:hAnsi="Tahoma" w:cs="Tahoma"/>
          <w:kern w:val="28"/>
          <w:sz w:val="18"/>
          <w:szCs w:val="18"/>
        </w:rPr>
      </w:pPr>
    </w:p>
    <w:p w14:paraId="190F9B3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6C33AF2" w14:textId="77777777" w:rsidR="00A53B13" w:rsidRDefault="00A53B13" w:rsidP="00A53B13">
      <w:pPr>
        <w:widowControl w:val="0"/>
        <w:autoSpaceDE w:val="0"/>
        <w:autoSpaceDN w:val="0"/>
        <w:jc w:val="both"/>
        <w:rPr>
          <w:rFonts w:ascii="Tahoma" w:eastAsia="Arial" w:hAnsi="Tahoma" w:cs="Tahoma"/>
          <w:kern w:val="28"/>
          <w:sz w:val="18"/>
          <w:szCs w:val="18"/>
        </w:rPr>
      </w:pPr>
    </w:p>
    <w:p w14:paraId="0AB909D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77BB5239" w14:textId="77777777" w:rsidR="00A53B13" w:rsidRDefault="00A53B13" w:rsidP="00A53B13">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684E3BBB" w14:textId="77777777" w:rsidR="00A53B13" w:rsidRDefault="00A53B13" w:rsidP="00A53B13">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1C566BD9" w14:textId="77777777" w:rsidR="00A53B13" w:rsidRDefault="00A53B13" w:rsidP="00A53B13">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A74216C" w14:textId="77777777" w:rsidR="00A53B13" w:rsidRDefault="00A53B13" w:rsidP="00A53B13">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143311EA" w14:textId="77777777" w:rsidR="00A53B13" w:rsidRDefault="00A53B13" w:rsidP="00A53B13">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06430425" w14:textId="77777777" w:rsidR="00A53B13" w:rsidRDefault="00A53B13" w:rsidP="00A53B13">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5402B384" w14:textId="77777777" w:rsidR="00A53B13" w:rsidRDefault="00A53B13" w:rsidP="00A53B13">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06ADB203" w14:textId="77777777" w:rsidR="00A53B13" w:rsidRDefault="00A53B13" w:rsidP="00A53B13">
      <w:pPr>
        <w:widowControl w:val="0"/>
        <w:autoSpaceDE w:val="0"/>
        <w:autoSpaceDN w:val="0"/>
        <w:jc w:val="both"/>
        <w:rPr>
          <w:rFonts w:ascii="Tahoma" w:eastAsia="Arial" w:hAnsi="Tahoma" w:cs="Tahoma"/>
          <w:kern w:val="28"/>
          <w:sz w:val="18"/>
          <w:szCs w:val="18"/>
        </w:rPr>
      </w:pPr>
    </w:p>
    <w:p w14:paraId="5092D583"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C15D3D0" w14:textId="77777777" w:rsidR="00A53B13" w:rsidRDefault="00A53B13" w:rsidP="00A53B13">
      <w:pPr>
        <w:widowControl w:val="0"/>
        <w:autoSpaceDE w:val="0"/>
        <w:autoSpaceDN w:val="0"/>
        <w:jc w:val="both"/>
        <w:rPr>
          <w:rFonts w:ascii="Tahoma" w:eastAsia="Arial" w:hAnsi="Tahoma" w:cs="Tahoma"/>
          <w:b/>
          <w:kern w:val="28"/>
          <w:sz w:val="18"/>
          <w:szCs w:val="18"/>
        </w:rPr>
      </w:pPr>
    </w:p>
    <w:p w14:paraId="5C6BA88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92C43D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232726F" w14:textId="77777777" w:rsidR="00A53B13" w:rsidRDefault="00A53B13" w:rsidP="00A53B13">
      <w:pPr>
        <w:widowControl w:val="0"/>
        <w:autoSpaceDE w:val="0"/>
        <w:autoSpaceDN w:val="0"/>
        <w:jc w:val="both"/>
        <w:rPr>
          <w:rFonts w:ascii="Tahoma" w:eastAsia="Arial" w:hAnsi="Tahoma" w:cs="Tahoma"/>
          <w:kern w:val="28"/>
          <w:sz w:val="18"/>
          <w:szCs w:val="18"/>
        </w:rPr>
      </w:pPr>
    </w:p>
    <w:p w14:paraId="045CC71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764DC099" w14:textId="77777777" w:rsidR="00A53B13" w:rsidRDefault="00A53B13" w:rsidP="00A53B13">
      <w:pPr>
        <w:widowControl w:val="0"/>
        <w:autoSpaceDE w:val="0"/>
        <w:autoSpaceDN w:val="0"/>
        <w:jc w:val="both"/>
        <w:rPr>
          <w:rFonts w:ascii="Tahoma" w:eastAsia="Arial" w:hAnsi="Tahoma" w:cs="Tahoma"/>
          <w:kern w:val="28"/>
          <w:sz w:val="18"/>
          <w:szCs w:val="18"/>
        </w:rPr>
      </w:pPr>
    </w:p>
    <w:p w14:paraId="1FE29D3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3B6866C" w14:textId="77777777" w:rsidR="00A53B13" w:rsidRDefault="00A53B13" w:rsidP="00A53B13">
      <w:pPr>
        <w:widowControl w:val="0"/>
        <w:autoSpaceDE w:val="0"/>
        <w:autoSpaceDN w:val="0"/>
        <w:jc w:val="both"/>
        <w:rPr>
          <w:rFonts w:ascii="Tahoma" w:eastAsia="Arial" w:hAnsi="Tahoma" w:cs="Tahoma"/>
          <w:kern w:val="28"/>
          <w:sz w:val="18"/>
          <w:szCs w:val="18"/>
        </w:rPr>
      </w:pPr>
    </w:p>
    <w:p w14:paraId="1C4FBA9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39B63F7F" w14:textId="77777777" w:rsidR="00A53B13" w:rsidRDefault="00A53B13" w:rsidP="00A53B13">
      <w:pPr>
        <w:widowControl w:val="0"/>
        <w:autoSpaceDE w:val="0"/>
        <w:autoSpaceDN w:val="0"/>
        <w:jc w:val="both"/>
        <w:rPr>
          <w:rFonts w:ascii="Tahoma" w:eastAsia="Arial" w:hAnsi="Tahoma" w:cs="Tahoma"/>
          <w:kern w:val="28"/>
          <w:sz w:val="18"/>
          <w:szCs w:val="18"/>
        </w:rPr>
      </w:pPr>
    </w:p>
    <w:p w14:paraId="1FAEC2A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6E6081" w14:textId="77777777" w:rsidR="00A53B13" w:rsidRDefault="00A53B13" w:rsidP="00A53B13">
      <w:pPr>
        <w:widowControl w:val="0"/>
        <w:autoSpaceDE w:val="0"/>
        <w:autoSpaceDN w:val="0"/>
        <w:jc w:val="both"/>
        <w:rPr>
          <w:rFonts w:ascii="Tahoma" w:eastAsia="Arial" w:hAnsi="Tahoma" w:cs="Tahoma"/>
          <w:kern w:val="28"/>
          <w:sz w:val="18"/>
          <w:szCs w:val="18"/>
        </w:rPr>
      </w:pPr>
    </w:p>
    <w:p w14:paraId="3B78F48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2A4AAE33" w14:textId="77777777" w:rsidR="00A53B13" w:rsidRDefault="00A53B13" w:rsidP="00A53B13">
      <w:pPr>
        <w:widowControl w:val="0"/>
        <w:autoSpaceDE w:val="0"/>
        <w:autoSpaceDN w:val="0"/>
        <w:jc w:val="both"/>
        <w:rPr>
          <w:rFonts w:ascii="Tahoma" w:eastAsia="Arial" w:hAnsi="Tahoma" w:cs="Tahoma"/>
          <w:kern w:val="28"/>
          <w:sz w:val="18"/>
          <w:szCs w:val="18"/>
        </w:rPr>
      </w:pPr>
    </w:p>
    <w:p w14:paraId="0E09A05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2259CE5A" w14:textId="77777777" w:rsidR="00A53B13" w:rsidRDefault="00A53B13" w:rsidP="00A53B13">
      <w:pPr>
        <w:widowControl w:val="0"/>
        <w:autoSpaceDE w:val="0"/>
        <w:autoSpaceDN w:val="0"/>
        <w:jc w:val="both"/>
        <w:rPr>
          <w:rFonts w:ascii="Tahoma" w:eastAsia="Arial" w:hAnsi="Tahoma" w:cs="Tahoma"/>
          <w:kern w:val="28"/>
          <w:sz w:val="18"/>
          <w:szCs w:val="18"/>
        </w:rPr>
      </w:pPr>
    </w:p>
    <w:p w14:paraId="6A4E1FDF"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52298B4C" w14:textId="77777777" w:rsidR="00A53B13" w:rsidRDefault="00A53B13" w:rsidP="00A53B13">
      <w:pPr>
        <w:widowControl w:val="0"/>
        <w:autoSpaceDE w:val="0"/>
        <w:autoSpaceDN w:val="0"/>
        <w:jc w:val="both"/>
        <w:rPr>
          <w:rFonts w:ascii="Tahoma" w:eastAsia="Arial" w:hAnsi="Tahoma" w:cs="Tahoma"/>
          <w:b/>
          <w:kern w:val="28"/>
          <w:sz w:val="18"/>
          <w:szCs w:val="18"/>
        </w:rPr>
      </w:pPr>
    </w:p>
    <w:p w14:paraId="1ED1C1E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093001" w14:textId="77777777" w:rsidR="00A53B13" w:rsidRDefault="00A53B13" w:rsidP="00A53B13">
      <w:pPr>
        <w:widowControl w:val="0"/>
        <w:autoSpaceDE w:val="0"/>
        <w:autoSpaceDN w:val="0"/>
        <w:jc w:val="both"/>
        <w:rPr>
          <w:rFonts w:ascii="Tahoma" w:eastAsia="Arial" w:hAnsi="Tahoma" w:cs="Tahoma"/>
          <w:kern w:val="28"/>
          <w:sz w:val="18"/>
          <w:szCs w:val="18"/>
        </w:rPr>
      </w:pPr>
    </w:p>
    <w:p w14:paraId="2B839C3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30BA0CC" w14:textId="77777777" w:rsidR="00A53B13" w:rsidRDefault="00A53B13" w:rsidP="00A53B13">
      <w:pPr>
        <w:widowControl w:val="0"/>
        <w:autoSpaceDE w:val="0"/>
        <w:autoSpaceDN w:val="0"/>
        <w:jc w:val="both"/>
        <w:rPr>
          <w:rFonts w:ascii="Tahoma" w:eastAsia="Arial" w:hAnsi="Tahoma" w:cs="Tahoma"/>
          <w:kern w:val="28"/>
          <w:sz w:val="18"/>
          <w:szCs w:val="18"/>
        </w:rPr>
      </w:pPr>
    </w:p>
    <w:p w14:paraId="2024974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CBC792" w14:textId="77777777" w:rsidR="00A53B13" w:rsidRDefault="00A53B13" w:rsidP="00A53B13">
      <w:pPr>
        <w:widowControl w:val="0"/>
        <w:autoSpaceDE w:val="0"/>
        <w:autoSpaceDN w:val="0"/>
        <w:jc w:val="both"/>
        <w:rPr>
          <w:rFonts w:ascii="Tahoma" w:eastAsia="Arial" w:hAnsi="Tahoma" w:cs="Tahoma"/>
          <w:kern w:val="28"/>
          <w:sz w:val="18"/>
          <w:szCs w:val="18"/>
        </w:rPr>
      </w:pPr>
    </w:p>
    <w:p w14:paraId="42B40AE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012F1C0" w14:textId="77777777" w:rsidR="00A53B13" w:rsidRDefault="00A53B13" w:rsidP="00A53B13">
      <w:pPr>
        <w:widowControl w:val="0"/>
        <w:autoSpaceDE w:val="0"/>
        <w:autoSpaceDN w:val="0"/>
        <w:jc w:val="both"/>
        <w:rPr>
          <w:rFonts w:ascii="Tahoma" w:eastAsia="Arial" w:hAnsi="Tahoma" w:cs="Tahoma"/>
          <w:kern w:val="28"/>
          <w:sz w:val="18"/>
          <w:szCs w:val="18"/>
        </w:rPr>
      </w:pPr>
    </w:p>
    <w:p w14:paraId="41D0FE3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09B51E95" w14:textId="77777777" w:rsidR="00A53B13" w:rsidRDefault="00A53B13" w:rsidP="00A53B13">
      <w:pPr>
        <w:widowControl w:val="0"/>
        <w:autoSpaceDE w:val="0"/>
        <w:autoSpaceDN w:val="0"/>
        <w:jc w:val="both"/>
        <w:rPr>
          <w:rFonts w:ascii="Tahoma" w:eastAsia="Arial" w:hAnsi="Tahoma" w:cs="Tahoma"/>
          <w:kern w:val="28"/>
          <w:sz w:val="18"/>
          <w:szCs w:val="18"/>
        </w:rPr>
      </w:pPr>
    </w:p>
    <w:p w14:paraId="0463001E"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65082509" w14:textId="77777777" w:rsidR="00A53B13" w:rsidRDefault="00A53B13" w:rsidP="00A53B13">
      <w:pPr>
        <w:widowControl w:val="0"/>
        <w:autoSpaceDE w:val="0"/>
        <w:autoSpaceDN w:val="0"/>
        <w:jc w:val="both"/>
        <w:rPr>
          <w:rFonts w:ascii="Tahoma" w:eastAsia="Arial" w:hAnsi="Tahoma" w:cs="Tahoma"/>
          <w:b/>
          <w:kern w:val="28"/>
          <w:sz w:val="18"/>
          <w:szCs w:val="18"/>
        </w:rPr>
      </w:pPr>
    </w:p>
    <w:p w14:paraId="0481B59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7F1F59B5" w14:textId="77777777" w:rsidR="00A53B13" w:rsidRDefault="00A53B13" w:rsidP="00A53B13">
      <w:pPr>
        <w:widowControl w:val="0"/>
        <w:autoSpaceDE w:val="0"/>
        <w:autoSpaceDN w:val="0"/>
        <w:jc w:val="both"/>
        <w:rPr>
          <w:rFonts w:ascii="Tahoma" w:eastAsia="Arial" w:hAnsi="Tahoma" w:cs="Tahoma"/>
          <w:kern w:val="28"/>
          <w:sz w:val="18"/>
          <w:szCs w:val="18"/>
        </w:rPr>
      </w:pPr>
    </w:p>
    <w:p w14:paraId="70C1736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8744F8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1C525A" w14:textId="77777777" w:rsidR="00A53B13" w:rsidRDefault="00A53B13" w:rsidP="00A53B13">
      <w:pPr>
        <w:widowControl w:val="0"/>
        <w:autoSpaceDE w:val="0"/>
        <w:autoSpaceDN w:val="0"/>
        <w:jc w:val="both"/>
        <w:rPr>
          <w:rFonts w:ascii="Tahoma" w:eastAsia="Arial" w:hAnsi="Tahoma" w:cs="Tahoma"/>
          <w:kern w:val="28"/>
          <w:sz w:val="18"/>
          <w:szCs w:val="18"/>
        </w:rPr>
      </w:pPr>
    </w:p>
    <w:p w14:paraId="26900BC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F20BD43" w14:textId="77777777" w:rsidR="00A53B13" w:rsidRDefault="00A53B13" w:rsidP="00A53B13">
      <w:pPr>
        <w:widowControl w:val="0"/>
        <w:autoSpaceDE w:val="0"/>
        <w:autoSpaceDN w:val="0"/>
        <w:jc w:val="both"/>
        <w:rPr>
          <w:rFonts w:ascii="Tahoma" w:eastAsia="Arial" w:hAnsi="Tahoma" w:cs="Tahoma"/>
          <w:kern w:val="28"/>
          <w:sz w:val="18"/>
          <w:szCs w:val="18"/>
        </w:rPr>
      </w:pPr>
    </w:p>
    <w:p w14:paraId="2609A9BA"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5BC11E1C" w14:textId="77777777" w:rsidR="00A53B13" w:rsidRDefault="00A53B13" w:rsidP="00A53B13">
      <w:pPr>
        <w:widowControl w:val="0"/>
        <w:autoSpaceDE w:val="0"/>
        <w:autoSpaceDN w:val="0"/>
        <w:jc w:val="both"/>
        <w:rPr>
          <w:rFonts w:ascii="Tahoma" w:eastAsia="Arial" w:hAnsi="Tahoma" w:cs="Tahoma"/>
          <w:b/>
          <w:kern w:val="28"/>
          <w:sz w:val="18"/>
          <w:szCs w:val="18"/>
        </w:rPr>
      </w:pPr>
    </w:p>
    <w:p w14:paraId="1AACF45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8264AC0" w14:textId="77777777" w:rsidR="00A53B13" w:rsidRDefault="00A53B13" w:rsidP="00A53B13">
      <w:pPr>
        <w:widowControl w:val="0"/>
        <w:autoSpaceDE w:val="0"/>
        <w:autoSpaceDN w:val="0"/>
        <w:jc w:val="both"/>
        <w:rPr>
          <w:rFonts w:ascii="Tahoma" w:eastAsia="Arial" w:hAnsi="Tahoma" w:cs="Tahoma"/>
          <w:kern w:val="28"/>
          <w:sz w:val="18"/>
          <w:szCs w:val="18"/>
        </w:rPr>
      </w:pPr>
    </w:p>
    <w:p w14:paraId="700E9AD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B5703F1" w14:textId="77777777" w:rsidR="00A53B13" w:rsidRDefault="00A53B13" w:rsidP="00A53B13">
      <w:pPr>
        <w:widowControl w:val="0"/>
        <w:autoSpaceDE w:val="0"/>
        <w:autoSpaceDN w:val="0"/>
        <w:jc w:val="both"/>
        <w:rPr>
          <w:rFonts w:ascii="Tahoma" w:eastAsia="Arial" w:hAnsi="Tahoma" w:cs="Tahoma"/>
          <w:kern w:val="28"/>
          <w:sz w:val="18"/>
          <w:szCs w:val="18"/>
        </w:rPr>
      </w:pPr>
    </w:p>
    <w:p w14:paraId="543F2CA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6A12FD5" w14:textId="77777777" w:rsidR="00A53B13" w:rsidRDefault="00A53B13" w:rsidP="00A53B13">
      <w:pPr>
        <w:widowControl w:val="0"/>
        <w:autoSpaceDE w:val="0"/>
        <w:autoSpaceDN w:val="0"/>
        <w:jc w:val="both"/>
        <w:rPr>
          <w:rFonts w:ascii="Tahoma" w:eastAsia="Arial" w:hAnsi="Tahoma" w:cs="Tahoma"/>
          <w:kern w:val="28"/>
          <w:sz w:val="18"/>
          <w:szCs w:val="18"/>
        </w:rPr>
      </w:pPr>
    </w:p>
    <w:p w14:paraId="40B4A917" w14:textId="77777777" w:rsidR="00A53B13" w:rsidRDefault="00A53B13" w:rsidP="00A53B13">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6DC79F5C" w14:textId="77777777" w:rsidR="00A53B13" w:rsidRDefault="00A53B13" w:rsidP="00A53B13">
      <w:pPr>
        <w:widowControl w:val="0"/>
        <w:autoSpaceDE w:val="0"/>
        <w:autoSpaceDN w:val="0"/>
        <w:ind w:left="720"/>
        <w:jc w:val="both"/>
        <w:rPr>
          <w:rFonts w:ascii="Tahoma" w:eastAsia="Arial" w:hAnsi="Tahoma" w:cs="Tahoma"/>
          <w:b/>
          <w:kern w:val="28"/>
          <w:sz w:val="18"/>
          <w:szCs w:val="18"/>
        </w:rPr>
      </w:pPr>
    </w:p>
    <w:p w14:paraId="1E397B9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E482528" w14:textId="77777777" w:rsidR="00A53B13" w:rsidRDefault="00A53B13" w:rsidP="00A53B13">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0C63151" w14:textId="77777777" w:rsidR="00A53B13" w:rsidRDefault="00A53B13" w:rsidP="00A53B13">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5E5EDCB2" w14:textId="77777777" w:rsidR="00A53B13" w:rsidRDefault="00A53B13" w:rsidP="00A53B13">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7845848F" w14:textId="77777777" w:rsidR="00A53B13" w:rsidRDefault="00A53B13" w:rsidP="00A53B13">
      <w:pPr>
        <w:widowControl w:val="0"/>
        <w:autoSpaceDE w:val="0"/>
        <w:autoSpaceDN w:val="0"/>
        <w:jc w:val="both"/>
        <w:rPr>
          <w:rFonts w:ascii="Tahoma" w:eastAsia="Arial" w:hAnsi="Tahoma" w:cs="Tahoma"/>
          <w:kern w:val="28"/>
          <w:sz w:val="18"/>
          <w:szCs w:val="18"/>
        </w:rPr>
      </w:pPr>
    </w:p>
    <w:p w14:paraId="1DFB515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D6D60E2" w14:textId="77777777" w:rsidR="00A53B13" w:rsidRDefault="00A53B13" w:rsidP="00A53B13">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782AA0DB" w14:textId="77777777" w:rsidR="00A53B13" w:rsidRDefault="00A53B13" w:rsidP="00A53B13">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1669DAD6" w14:textId="77777777" w:rsidR="00A53B13" w:rsidRDefault="00A53B13" w:rsidP="00A53B13">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75FCFF28" w14:textId="77777777" w:rsidR="00A53B13" w:rsidRDefault="00A53B13" w:rsidP="00A53B13">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05D5A350" w14:textId="77777777" w:rsidR="00A53B13" w:rsidRDefault="00A53B13" w:rsidP="00A53B13">
      <w:pPr>
        <w:widowControl w:val="0"/>
        <w:autoSpaceDE w:val="0"/>
        <w:autoSpaceDN w:val="0"/>
        <w:jc w:val="both"/>
        <w:rPr>
          <w:rFonts w:ascii="Tahoma" w:eastAsia="Arial" w:hAnsi="Tahoma" w:cs="Tahoma"/>
          <w:kern w:val="28"/>
          <w:sz w:val="18"/>
          <w:szCs w:val="18"/>
        </w:rPr>
      </w:pPr>
    </w:p>
    <w:p w14:paraId="6FE6D840" w14:textId="77777777" w:rsidR="00A53B13" w:rsidRDefault="00A53B13" w:rsidP="00A53B13">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06030531" w14:textId="77777777" w:rsidR="00A53B13" w:rsidRDefault="00A53B13" w:rsidP="00A53B13">
      <w:pPr>
        <w:widowControl w:val="0"/>
        <w:autoSpaceDE w:val="0"/>
        <w:autoSpaceDN w:val="0"/>
        <w:ind w:left="720"/>
        <w:jc w:val="both"/>
        <w:rPr>
          <w:rFonts w:ascii="Tahoma" w:eastAsia="Arial" w:hAnsi="Tahoma" w:cs="Tahoma"/>
          <w:b/>
          <w:kern w:val="28"/>
          <w:sz w:val="18"/>
          <w:szCs w:val="18"/>
        </w:rPr>
      </w:pPr>
    </w:p>
    <w:p w14:paraId="3CEAD8A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8767AD" w14:textId="77777777" w:rsidR="00A53B13" w:rsidRDefault="00A53B13" w:rsidP="00A53B13">
      <w:pPr>
        <w:widowControl w:val="0"/>
        <w:autoSpaceDE w:val="0"/>
        <w:autoSpaceDN w:val="0"/>
        <w:jc w:val="both"/>
        <w:rPr>
          <w:rFonts w:ascii="Tahoma" w:eastAsia="Arial" w:hAnsi="Tahoma" w:cs="Tahoma"/>
          <w:kern w:val="28"/>
          <w:sz w:val="18"/>
          <w:szCs w:val="18"/>
        </w:rPr>
      </w:pPr>
    </w:p>
    <w:p w14:paraId="1DA110DF" w14:textId="77777777" w:rsidR="00A53B13" w:rsidRDefault="00A53B13" w:rsidP="00A53B13">
      <w:pPr>
        <w:widowControl w:val="0"/>
        <w:numPr>
          <w:ilvl w:val="0"/>
          <w:numId w:val="8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4710F741" w14:textId="77777777" w:rsidR="00A53B13" w:rsidRDefault="00A53B13" w:rsidP="00A53B13">
      <w:pPr>
        <w:widowControl w:val="0"/>
        <w:autoSpaceDE w:val="0"/>
        <w:autoSpaceDN w:val="0"/>
        <w:ind w:left="720"/>
        <w:jc w:val="both"/>
        <w:rPr>
          <w:rFonts w:ascii="Tahoma" w:eastAsia="Arial" w:hAnsi="Tahoma" w:cs="Tahoma"/>
          <w:b/>
          <w:kern w:val="28"/>
          <w:sz w:val="18"/>
          <w:szCs w:val="18"/>
        </w:rPr>
      </w:pPr>
    </w:p>
    <w:p w14:paraId="70EA53F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8A37B39" w14:textId="77777777" w:rsidR="00A53B13" w:rsidRDefault="00A53B13" w:rsidP="00A53B13">
      <w:pPr>
        <w:widowControl w:val="0"/>
        <w:autoSpaceDE w:val="0"/>
        <w:autoSpaceDN w:val="0"/>
        <w:jc w:val="both"/>
        <w:rPr>
          <w:rFonts w:ascii="Tahoma" w:eastAsia="Arial" w:hAnsi="Tahoma" w:cs="Tahoma"/>
          <w:kern w:val="28"/>
          <w:sz w:val="18"/>
          <w:szCs w:val="18"/>
        </w:rPr>
      </w:pPr>
    </w:p>
    <w:p w14:paraId="62BB33E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C37BA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Es obligación d</w:t>
      </w:r>
      <w:r>
        <w:rPr>
          <w:rFonts w:ascii="Tahoma" w:eastAsia="Arial" w:hAnsi="Tahoma" w:cs="Tahoma"/>
          <w:b/>
          <w:color w:val="FF0000"/>
          <w:kern w:val="28"/>
          <w:sz w:val="18"/>
          <w:szCs w:val="18"/>
        </w:rPr>
        <w:t>e</w:t>
      </w:r>
      <w:r>
        <w:rPr>
          <w:rFonts w:ascii="Tahoma" w:eastAsia="Arial" w:hAnsi="Tahoma" w:cs="Tahoma"/>
          <w:b/>
          <w:kern w:val="28"/>
          <w:sz w:val="18"/>
          <w:szCs w:val="18"/>
        </w:rPr>
        <w:t xml:space="preserve"> la Entidad Ejecutora realizar cualquier corrección en la dosificación para conseguir el hormigón requerido</w:t>
      </w:r>
      <w:r>
        <w:rPr>
          <w:rFonts w:ascii="Tahoma" w:eastAsia="Arial" w:hAnsi="Tahoma" w:cs="Tahoma"/>
          <w:kern w:val="28"/>
          <w:sz w:val="18"/>
          <w:szCs w:val="18"/>
        </w:rPr>
        <w:t xml:space="preserve"> tanto en consistencia como en resistencia. La Entidad Ejecutora deberá proveer los medios y mano de obra para realizar los ensayos.</w:t>
      </w:r>
    </w:p>
    <w:p w14:paraId="606BF28F" w14:textId="77777777" w:rsidR="00A53B13" w:rsidRDefault="00A53B13" w:rsidP="00A53B13">
      <w:pPr>
        <w:widowControl w:val="0"/>
        <w:autoSpaceDE w:val="0"/>
        <w:autoSpaceDN w:val="0"/>
        <w:jc w:val="both"/>
        <w:rPr>
          <w:rFonts w:ascii="Tahoma" w:eastAsia="Arial" w:hAnsi="Tahoma" w:cs="Tahoma"/>
          <w:kern w:val="28"/>
          <w:sz w:val="18"/>
          <w:szCs w:val="18"/>
        </w:rPr>
      </w:pPr>
    </w:p>
    <w:p w14:paraId="284554E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D80768" w14:textId="77777777" w:rsidR="00A53B13" w:rsidRDefault="00A53B13" w:rsidP="00A53B13">
      <w:pPr>
        <w:widowControl w:val="0"/>
        <w:autoSpaceDE w:val="0"/>
        <w:autoSpaceDN w:val="0"/>
        <w:jc w:val="both"/>
        <w:rPr>
          <w:rFonts w:ascii="Tahoma" w:eastAsia="Arial" w:hAnsi="Tahoma" w:cs="Tahoma"/>
          <w:kern w:val="28"/>
          <w:sz w:val="18"/>
          <w:szCs w:val="18"/>
        </w:rPr>
      </w:pPr>
    </w:p>
    <w:p w14:paraId="28A0C53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B9F3A5" w14:textId="77777777" w:rsidR="00A53B13" w:rsidRDefault="00A53B13" w:rsidP="00A53B13">
      <w:pPr>
        <w:widowControl w:val="0"/>
        <w:autoSpaceDE w:val="0"/>
        <w:autoSpaceDN w:val="0"/>
        <w:jc w:val="both"/>
        <w:rPr>
          <w:rFonts w:ascii="Tahoma" w:eastAsia="Arial" w:hAnsi="Tahoma" w:cs="Tahoma"/>
          <w:kern w:val="28"/>
          <w:sz w:val="18"/>
          <w:szCs w:val="18"/>
        </w:rPr>
      </w:pPr>
    </w:p>
    <w:p w14:paraId="0AC4CAA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9FF822" w14:textId="77777777" w:rsidR="00A53B13" w:rsidRDefault="00A53B13" w:rsidP="00A53B13">
      <w:pPr>
        <w:widowControl w:val="0"/>
        <w:autoSpaceDE w:val="0"/>
        <w:autoSpaceDN w:val="0"/>
        <w:jc w:val="both"/>
        <w:rPr>
          <w:rFonts w:ascii="Tahoma" w:eastAsia="Arial" w:hAnsi="Tahoma" w:cs="Tahoma"/>
          <w:kern w:val="28"/>
          <w:sz w:val="18"/>
          <w:szCs w:val="18"/>
        </w:rPr>
      </w:pPr>
    </w:p>
    <w:p w14:paraId="25FF0D6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4B265E9" w14:textId="77777777" w:rsidR="00A53B13" w:rsidRDefault="00A53B13" w:rsidP="00A53B13">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53B13" w14:paraId="2D79BF0C" w14:textId="77777777" w:rsidTr="00A53B13">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FC83A6"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532F47"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498491"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RES. Kg/cm2</w:t>
            </w:r>
          </w:p>
          <w:p w14:paraId="5D6F9D58"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F41DAD" w14:textId="77777777" w:rsidR="00A53B13" w:rsidRDefault="00A53B13">
            <w:pPr>
              <w:widowControl w:val="0"/>
              <w:autoSpaceDE w:val="0"/>
              <w:autoSpaceDN w:val="0"/>
              <w:spacing w:line="256" w:lineRule="auto"/>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232E1F"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AD1E8D"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53B13" w14:paraId="2B96E8A2" w14:textId="77777777" w:rsidTr="00A53B1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2A2EF33"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BF4814"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3CE4DB"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248B3D"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FE694C"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1A3CB0"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53B13" w14:paraId="3BCA4CA5" w14:textId="77777777" w:rsidTr="00A53B13">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7674745"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2619A7"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B2F19C"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EBD4A0"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48C7A2"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1F4C99"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53B13" w14:paraId="159B50A5" w14:textId="77777777" w:rsidTr="00A53B1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AEB1F38"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1999EA"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324F12"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102DB2"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B5DC6E"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D64ED7"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53B13" w14:paraId="66DEB9B2" w14:textId="77777777" w:rsidTr="00A53B13">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7188D0"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9A46E3"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9E5C91"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51F8F3"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C846B1"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4CA190"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53B13" w14:paraId="62E0AF5B" w14:textId="77777777" w:rsidTr="00A53B1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986DE33"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06F9A9"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A4858A"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A3BB00"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49CDDC"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6B491D"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53B13" w14:paraId="02B4E1B7" w14:textId="77777777" w:rsidTr="00A53B1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0B41D62"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D824F2"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0E4AC8"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579FAB"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9521C3"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3D09FC"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53B13" w14:paraId="4A65A612" w14:textId="77777777" w:rsidTr="00A53B13">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043E2CC"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60AA96"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D44C9"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C4BC72"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7E2AB1"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38BADD" w14:textId="77777777" w:rsidR="00A53B13" w:rsidRDefault="00A53B13">
            <w:pPr>
              <w:widowControl w:val="0"/>
              <w:autoSpaceDE w:val="0"/>
              <w:autoSpaceDN w:val="0"/>
              <w:spacing w:line="256" w:lineRule="auto"/>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38A0EF0F" w14:textId="77777777" w:rsidR="00A53B13" w:rsidRDefault="00A53B13" w:rsidP="00A53B13">
      <w:pPr>
        <w:widowControl w:val="0"/>
        <w:autoSpaceDE w:val="0"/>
        <w:autoSpaceDN w:val="0"/>
        <w:jc w:val="both"/>
        <w:rPr>
          <w:rFonts w:ascii="Tahoma" w:eastAsia="Arial" w:hAnsi="Tahoma" w:cs="Tahoma"/>
          <w:kern w:val="28"/>
          <w:sz w:val="18"/>
          <w:szCs w:val="18"/>
          <w:lang w:eastAsia="es-BO"/>
        </w:rPr>
      </w:pPr>
    </w:p>
    <w:p w14:paraId="10FFE938"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44A2C9D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426BF76" w14:textId="77777777" w:rsidR="00A53B13" w:rsidRDefault="00A53B13" w:rsidP="00A53B13">
      <w:pPr>
        <w:widowControl w:val="0"/>
        <w:autoSpaceDE w:val="0"/>
        <w:autoSpaceDN w:val="0"/>
        <w:jc w:val="both"/>
        <w:rPr>
          <w:rFonts w:ascii="Tahoma" w:eastAsia="Arial" w:hAnsi="Tahoma" w:cs="Tahoma"/>
          <w:kern w:val="28"/>
          <w:sz w:val="18"/>
          <w:szCs w:val="18"/>
        </w:rPr>
      </w:pPr>
    </w:p>
    <w:p w14:paraId="4D8BD0BB" w14:textId="77777777" w:rsidR="00A53B13" w:rsidRDefault="00A53B13" w:rsidP="00A53B13">
      <w:pPr>
        <w:widowControl w:val="0"/>
        <w:autoSpaceDE w:val="0"/>
        <w:autoSpaceDN w:val="0"/>
        <w:jc w:val="both"/>
        <w:rPr>
          <w:rFonts w:ascii="Tahoma" w:eastAsia="Arial" w:hAnsi="Tahoma" w:cs="Tahoma"/>
          <w:kern w:val="28"/>
          <w:sz w:val="18"/>
          <w:szCs w:val="18"/>
        </w:rPr>
      </w:pPr>
    </w:p>
    <w:p w14:paraId="07D37EF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7BB5659" w14:textId="77777777" w:rsidR="00A53B13" w:rsidRDefault="00A53B13" w:rsidP="00A53B13">
      <w:pPr>
        <w:widowControl w:val="0"/>
        <w:autoSpaceDE w:val="0"/>
        <w:autoSpaceDN w:val="0"/>
        <w:jc w:val="both"/>
        <w:rPr>
          <w:rFonts w:ascii="Tahoma" w:eastAsia="Arial" w:hAnsi="Tahoma" w:cs="Tahoma"/>
          <w:kern w:val="28"/>
          <w:sz w:val="18"/>
          <w:szCs w:val="18"/>
        </w:rPr>
      </w:pPr>
    </w:p>
    <w:p w14:paraId="48EC752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256B3A1" w14:textId="77777777" w:rsidR="00A53B13" w:rsidRDefault="00A53B13" w:rsidP="00A53B13">
      <w:pPr>
        <w:widowControl w:val="0"/>
        <w:autoSpaceDE w:val="0"/>
        <w:autoSpaceDN w:val="0"/>
        <w:jc w:val="both"/>
        <w:rPr>
          <w:rFonts w:ascii="Tahoma" w:eastAsia="Arial" w:hAnsi="Tahoma" w:cs="Tahoma"/>
          <w:kern w:val="28"/>
          <w:sz w:val="18"/>
          <w:szCs w:val="18"/>
        </w:rPr>
      </w:pPr>
    </w:p>
    <w:p w14:paraId="4336014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09DAE552" w14:textId="77777777" w:rsidR="00A53B13" w:rsidRDefault="00A53B13" w:rsidP="00A53B13">
      <w:pPr>
        <w:widowControl w:val="0"/>
        <w:autoSpaceDE w:val="0"/>
        <w:autoSpaceDN w:val="0"/>
        <w:jc w:val="both"/>
        <w:rPr>
          <w:rFonts w:ascii="Tahoma" w:eastAsia="Arial" w:hAnsi="Tahoma" w:cs="Tahoma"/>
          <w:kern w:val="28"/>
          <w:sz w:val="18"/>
          <w:szCs w:val="18"/>
        </w:rPr>
      </w:pPr>
    </w:p>
    <w:p w14:paraId="2D9C31F0" w14:textId="77777777" w:rsidR="00A53B13" w:rsidRDefault="00A53B13" w:rsidP="00A53B13">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5C349209" w14:textId="77777777" w:rsidR="00A53B13" w:rsidRDefault="00A53B13" w:rsidP="00A53B13">
      <w:pPr>
        <w:widowControl w:val="0"/>
        <w:autoSpaceDE w:val="0"/>
        <w:autoSpaceDN w:val="0"/>
        <w:jc w:val="both"/>
        <w:rPr>
          <w:rFonts w:ascii="Tahoma" w:eastAsia="Arial" w:hAnsi="Tahoma" w:cs="Tahoma"/>
          <w:b/>
          <w:bCs/>
          <w:kern w:val="28"/>
          <w:sz w:val="18"/>
          <w:szCs w:val="18"/>
        </w:rPr>
      </w:pPr>
    </w:p>
    <w:p w14:paraId="67D358E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32069CDD" w14:textId="77777777" w:rsidR="00A53B13" w:rsidRDefault="00A53B13" w:rsidP="00A53B13">
      <w:pPr>
        <w:widowControl w:val="0"/>
        <w:autoSpaceDE w:val="0"/>
        <w:autoSpaceDN w:val="0"/>
        <w:jc w:val="both"/>
        <w:rPr>
          <w:rFonts w:ascii="Tahoma" w:eastAsia="Arial" w:hAnsi="Tahoma" w:cs="Tahoma"/>
          <w:kern w:val="28"/>
          <w:sz w:val="18"/>
          <w:szCs w:val="18"/>
        </w:rPr>
      </w:pPr>
    </w:p>
    <w:p w14:paraId="42BCA94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AB7885F" w14:textId="77777777" w:rsidR="00A53B13" w:rsidRDefault="00A53B13" w:rsidP="00A53B13">
      <w:pPr>
        <w:widowControl w:val="0"/>
        <w:autoSpaceDE w:val="0"/>
        <w:autoSpaceDN w:val="0"/>
        <w:jc w:val="both"/>
        <w:rPr>
          <w:rFonts w:ascii="Tahoma" w:eastAsia="Arial" w:hAnsi="Tahoma" w:cs="Tahoma"/>
          <w:kern w:val="28"/>
          <w:sz w:val="18"/>
          <w:szCs w:val="18"/>
        </w:rPr>
      </w:pPr>
    </w:p>
    <w:p w14:paraId="4DF7947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E070E38" w14:textId="77777777" w:rsidR="00A53B13" w:rsidRDefault="00A53B13" w:rsidP="00A53B13">
      <w:pPr>
        <w:widowControl w:val="0"/>
        <w:autoSpaceDE w:val="0"/>
        <w:autoSpaceDN w:val="0"/>
        <w:jc w:val="both"/>
        <w:rPr>
          <w:rFonts w:ascii="Tahoma" w:eastAsia="Arial" w:hAnsi="Tahoma" w:cs="Tahoma"/>
          <w:kern w:val="28"/>
          <w:sz w:val="18"/>
          <w:szCs w:val="18"/>
        </w:rPr>
      </w:pPr>
    </w:p>
    <w:p w14:paraId="5FB9394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5FD76F2C" w14:textId="77777777" w:rsidR="00A53B13" w:rsidRDefault="00A53B13" w:rsidP="00A53B13">
      <w:pPr>
        <w:widowControl w:val="0"/>
        <w:autoSpaceDE w:val="0"/>
        <w:autoSpaceDN w:val="0"/>
        <w:jc w:val="both"/>
        <w:rPr>
          <w:rFonts w:ascii="Tahoma" w:eastAsia="Arial" w:hAnsi="Tahoma" w:cs="Tahoma"/>
          <w:kern w:val="28"/>
          <w:sz w:val="18"/>
          <w:szCs w:val="18"/>
        </w:rPr>
      </w:pPr>
    </w:p>
    <w:p w14:paraId="66D0DA0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5491FB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1152EC9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354B951B" w14:textId="77777777" w:rsidR="00A53B13" w:rsidRDefault="00A53B13" w:rsidP="00A53B13">
      <w:pPr>
        <w:widowControl w:val="0"/>
        <w:autoSpaceDE w:val="0"/>
        <w:autoSpaceDN w:val="0"/>
        <w:jc w:val="both"/>
        <w:rPr>
          <w:rFonts w:ascii="Tahoma" w:eastAsia="Arial" w:hAnsi="Tahoma" w:cs="Tahoma"/>
          <w:kern w:val="28"/>
          <w:sz w:val="18"/>
          <w:szCs w:val="18"/>
        </w:rPr>
      </w:pPr>
    </w:p>
    <w:p w14:paraId="2FA3F96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40A316DE" w14:textId="77777777" w:rsidR="00A53B13" w:rsidRDefault="00A53B13" w:rsidP="00A53B13">
      <w:pPr>
        <w:widowControl w:val="0"/>
        <w:autoSpaceDE w:val="0"/>
        <w:autoSpaceDN w:val="0"/>
        <w:jc w:val="both"/>
        <w:rPr>
          <w:rFonts w:ascii="Tahoma" w:eastAsia="Arial" w:hAnsi="Tahoma" w:cs="Tahoma"/>
          <w:kern w:val="28"/>
          <w:sz w:val="18"/>
          <w:szCs w:val="18"/>
        </w:rPr>
      </w:pPr>
    </w:p>
    <w:p w14:paraId="4BB11C9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4A198F3" w14:textId="77777777" w:rsidR="00A53B13" w:rsidRDefault="00A53B13" w:rsidP="00A53B13">
      <w:pPr>
        <w:widowControl w:val="0"/>
        <w:autoSpaceDE w:val="0"/>
        <w:autoSpaceDN w:val="0"/>
        <w:jc w:val="both"/>
        <w:rPr>
          <w:rFonts w:ascii="Tahoma" w:eastAsia="Arial" w:hAnsi="Tahoma" w:cs="Tahoma"/>
          <w:kern w:val="28"/>
          <w:sz w:val="18"/>
          <w:szCs w:val="18"/>
        </w:rPr>
      </w:pPr>
    </w:p>
    <w:p w14:paraId="26759DE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0937C23F" w14:textId="77777777" w:rsidR="00A53B13" w:rsidRDefault="00A53B13" w:rsidP="00A53B13">
      <w:pPr>
        <w:widowControl w:val="0"/>
        <w:autoSpaceDE w:val="0"/>
        <w:autoSpaceDN w:val="0"/>
        <w:jc w:val="both"/>
        <w:rPr>
          <w:rFonts w:ascii="Tahoma" w:eastAsia="Arial" w:hAnsi="Tahoma" w:cs="Tahoma"/>
          <w:b/>
          <w:sz w:val="18"/>
          <w:szCs w:val="18"/>
        </w:rPr>
      </w:pPr>
    </w:p>
    <w:p w14:paraId="3B23B31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Zapata de Hormigón Armado será medida en </w:t>
      </w:r>
      <w:r>
        <w:rPr>
          <w:rFonts w:ascii="Tahoma" w:eastAsia="Arial" w:hAnsi="Tahoma" w:cs="Tahoma"/>
          <w:b/>
          <w:kern w:val="28"/>
          <w:sz w:val="18"/>
          <w:szCs w:val="18"/>
        </w:rPr>
        <w:t>metros cúbicos,</w:t>
      </w:r>
      <w:r>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639B63A2" w14:textId="77777777" w:rsidR="00A53B13" w:rsidRDefault="00A53B13" w:rsidP="00A53B13">
      <w:pPr>
        <w:widowControl w:val="0"/>
        <w:autoSpaceDE w:val="0"/>
        <w:autoSpaceDN w:val="0"/>
        <w:jc w:val="both"/>
        <w:rPr>
          <w:rFonts w:ascii="Tahoma" w:eastAsia="Arial" w:hAnsi="Tahoma" w:cs="Tahoma"/>
          <w:sz w:val="18"/>
          <w:szCs w:val="18"/>
        </w:rPr>
      </w:pPr>
    </w:p>
    <w:p w14:paraId="5B4A209B"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5D1C395"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1B490CD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rPr>
        <w:t xml:space="preserve">El aporte propio se encuentra especificado en </w:t>
      </w:r>
      <w:r>
        <w:rPr>
          <w:rFonts w:ascii="Tahoma" w:eastAsia="Arial" w:hAnsi="Tahoma" w:cs="Tahoma"/>
          <w:sz w:val="18"/>
          <w:szCs w:val="18"/>
        </w:rPr>
        <w:t xml:space="preserve">el análisis de precios unitarios, mismos que no serán tomados en cuenta en la cantidad monetaria del ítem.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sz w:val="18"/>
          <w:szCs w:val="18"/>
        </w:rPr>
        <w:t>.</w:t>
      </w:r>
      <w:proofErr w:type="gramEnd"/>
      <w:r>
        <w:rPr>
          <w:rFonts w:ascii="Tahoma" w:eastAsia="Arial" w:hAnsi="Tahoma" w:cs="Tahoma"/>
          <w:sz w:val="18"/>
          <w:szCs w:val="18"/>
        </w:rPr>
        <w:t xml:space="preserve"> En caso de material de aporte propio, este será aprobado por el Inspector de proyecto, para garantizar su calidad.</w:t>
      </w:r>
    </w:p>
    <w:p w14:paraId="5C7E422F" w14:textId="77777777" w:rsidR="00A53B13" w:rsidRDefault="00A53B13" w:rsidP="00A53B13">
      <w:pPr>
        <w:widowControl w:val="0"/>
        <w:autoSpaceDE w:val="0"/>
        <w:autoSpaceDN w:val="0"/>
        <w:jc w:val="both"/>
        <w:rPr>
          <w:rFonts w:ascii="Tahoma" w:eastAsia="Arial" w:hAnsi="Tahoma" w:cs="Tahoma"/>
          <w:color w:val="000000"/>
          <w:sz w:val="18"/>
          <w:szCs w:val="18"/>
        </w:rPr>
      </w:pPr>
    </w:p>
    <w:p w14:paraId="72BDFA1C"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D30F9BB" w14:textId="77777777" w:rsidR="00A53B13" w:rsidRDefault="00A53B13" w:rsidP="00A53B13">
      <w:pPr>
        <w:widowControl w:val="0"/>
        <w:autoSpaceDE w:val="0"/>
        <w:autoSpaceDN w:val="0"/>
        <w:rPr>
          <w:rFonts w:ascii="Tahoma" w:eastAsia="Arial" w:hAnsi="Tahoma" w:cs="Tahoma"/>
          <w:sz w:val="18"/>
          <w:szCs w:val="18"/>
        </w:rPr>
      </w:pPr>
    </w:p>
    <w:p w14:paraId="5AE97AFC"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2"/>
        <w:gridCol w:w="1899"/>
        <w:gridCol w:w="1197"/>
        <w:gridCol w:w="5605"/>
      </w:tblGrid>
      <w:tr w:rsidR="00A53B13" w14:paraId="088EF9F8" w14:textId="77777777" w:rsidTr="00A53B13">
        <w:tc>
          <w:tcPr>
            <w:tcW w:w="29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1FFFB8"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02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A21E7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76C4C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3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678CB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4429D6E5" w14:textId="77777777" w:rsidTr="00A53B13">
        <w:tc>
          <w:tcPr>
            <w:tcW w:w="2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18415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5</w:t>
            </w:r>
          </w:p>
        </w:tc>
        <w:tc>
          <w:tcPr>
            <w:tcW w:w="102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8F5A7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VAC-OG-COL-3</w:t>
            </w:r>
          </w:p>
        </w:tc>
        <w:tc>
          <w:tcPr>
            <w:tcW w:w="64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8E08A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303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EED9E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COLUMNA DE HORMIGÓN ARMADO (0,25X0,25)</w:t>
            </w:r>
          </w:p>
        </w:tc>
      </w:tr>
    </w:tbl>
    <w:p w14:paraId="1425EBBB"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0DD124E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B825038" w14:textId="77777777" w:rsidR="00A53B13" w:rsidRDefault="00A53B13" w:rsidP="00A53B13">
      <w:pPr>
        <w:widowControl w:val="0"/>
        <w:autoSpaceDE w:val="0"/>
        <w:autoSpaceDN w:val="0"/>
        <w:jc w:val="both"/>
        <w:rPr>
          <w:rFonts w:ascii="Tahoma" w:eastAsia="Arial" w:hAnsi="Tahoma" w:cs="Tahoma"/>
          <w:b/>
          <w:sz w:val="18"/>
          <w:szCs w:val="18"/>
        </w:rPr>
      </w:pPr>
    </w:p>
    <w:p w14:paraId="414C500E"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Este ítem comprende la construcción de columnas estructurales de Hormigón Armado de secciones (0,25 x 0,25), de acuerdo a los planos constructivos y/o</w:t>
      </w:r>
      <w:r>
        <w:rPr>
          <w:rFonts w:ascii="Tahoma" w:eastAsia="Arial" w:hAnsi="Tahoma" w:cs="Tahoma"/>
          <w:color w:val="000000" w:themeColor="text1"/>
          <w:sz w:val="18"/>
          <w:szCs w:val="18"/>
        </w:rPr>
        <w:t xml:space="preserve"> instrucciones de Inspector de proyecto.</w:t>
      </w:r>
    </w:p>
    <w:p w14:paraId="27A80F84" w14:textId="77777777" w:rsidR="00A53B13" w:rsidRDefault="00A53B13" w:rsidP="00A53B13">
      <w:pPr>
        <w:widowControl w:val="0"/>
        <w:autoSpaceDE w:val="0"/>
        <w:autoSpaceDN w:val="0"/>
        <w:jc w:val="both"/>
        <w:rPr>
          <w:rFonts w:ascii="Tahoma" w:eastAsia="Arial" w:hAnsi="Tahoma" w:cs="Tahoma"/>
          <w:sz w:val="18"/>
          <w:szCs w:val="18"/>
        </w:rPr>
      </w:pPr>
    </w:p>
    <w:p w14:paraId="7567FA0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0F04F97" w14:textId="77777777" w:rsidR="00A53B13" w:rsidRDefault="00A53B13" w:rsidP="00A53B13">
      <w:pPr>
        <w:widowControl w:val="0"/>
        <w:autoSpaceDE w:val="0"/>
        <w:autoSpaceDN w:val="0"/>
        <w:jc w:val="both"/>
        <w:rPr>
          <w:rFonts w:ascii="Tahoma" w:eastAsia="Arial" w:hAnsi="Tahoma" w:cs="Tahoma"/>
          <w:b/>
          <w:sz w:val="18"/>
          <w:szCs w:val="18"/>
        </w:rPr>
      </w:pPr>
    </w:p>
    <w:p w14:paraId="0E2A145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5C430B" w14:textId="77777777" w:rsidR="00A53B13" w:rsidRDefault="00A53B13" w:rsidP="00A53B13">
      <w:pPr>
        <w:widowControl w:val="0"/>
        <w:autoSpaceDE w:val="0"/>
        <w:autoSpaceDN w:val="0"/>
        <w:adjustRightInd w:val="0"/>
        <w:jc w:val="both"/>
        <w:rPr>
          <w:rFonts w:ascii="Tahoma" w:hAnsi="Tahoma" w:cs="Tahoma"/>
          <w:color w:val="000000"/>
          <w:sz w:val="18"/>
          <w:szCs w:val="18"/>
        </w:rPr>
      </w:pPr>
    </w:p>
    <w:p w14:paraId="1185089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7A74B9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80CC02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350E50" w14:textId="77777777" w:rsidR="00A53B13" w:rsidRDefault="00A53B13" w:rsidP="00A53B13">
      <w:pPr>
        <w:widowControl w:val="0"/>
        <w:autoSpaceDE w:val="0"/>
        <w:autoSpaceDN w:val="0"/>
        <w:jc w:val="both"/>
        <w:rPr>
          <w:rFonts w:ascii="Tahoma" w:eastAsia="Arial" w:hAnsi="Tahoma" w:cs="Tahoma"/>
          <w:b/>
          <w:sz w:val="18"/>
          <w:szCs w:val="18"/>
        </w:rPr>
      </w:pPr>
    </w:p>
    <w:p w14:paraId="6A72BA9F"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E6E625E" w14:textId="77777777" w:rsidR="00A53B13" w:rsidRDefault="00A53B13" w:rsidP="00A53B13">
      <w:pPr>
        <w:widowControl w:val="0"/>
        <w:autoSpaceDE w:val="0"/>
        <w:autoSpaceDN w:val="0"/>
        <w:jc w:val="both"/>
        <w:rPr>
          <w:rFonts w:ascii="Tahoma" w:eastAsia="Arial" w:hAnsi="Tahoma" w:cs="Tahoma"/>
          <w:b/>
          <w:sz w:val="18"/>
          <w:szCs w:val="18"/>
        </w:rPr>
      </w:pPr>
    </w:p>
    <w:p w14:paraId="7BC08C9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4DF1C0F" w14:textId="77777777" w:rsidR="00A53B13" w:rsidRDefault="00A53B13" w:rsidP="00A53B13">
      <w:pPr>
        <w:widowControl w:val="0"/>
        <w:autoSpaceDE w:val="0"/>
        <w:autoSpaceDN w:val="0"/>
        <w:jc w:val="both"/>
        <w:rPr>
          <w:rFonts w:ascii="Tahoma" w:eastAsia="Arial" w:hAnsi="Tahoma" w:cs="Tahoma"/>
          <w:sz w:val="18"/>
          <w:szCs w:val="18"/>
        </w:rPr>
      </w:pPr>
    </w:p>
    <w:p w14:paraId="1E4427C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37B66C83" w14:textId="77777777" w:rsidR="00A53B13" w:rsidRDefault="00A53B13" w:rsidP="00A53B13">
      <w:pPr>
        <w:widowControl w:val="0"/>
        <w:autoSpaceDE w:val="0"/>
        <w:autoSpaceDN w:val="0"/>
        <w:jc w:val="both"/>
        <w:rPr>
          <w:rFonts w:ascii="Tahoma" w:eastAsia="Arial" w:hAnsi="Tahoma" w:cs="Tahoma"/>
          <w:b/>
          <w:sz w:val="18"/>
          <w:szCs w:val="18"/>
        </w:rPr>
      </w:pPr>
    </w:p>
    <w:p w14:paraId="6C6D9D0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442EF628" w14:textId="77777777" w:rsidR="00A53B13" w:rsidRDefault="00A53B13" w:rsidP="00A53B13">
      <w:pPr>
        <w:widowControl w:val="0"/>
        <w:autoSpaceDE w:val="0"/>
        <w:autoSpaceDN w:val="0"/>
        <w:jc w:val="both"/>
        <w:rPr>
          <w:rFonts w:ascii="Tahoma" w:eastAsia="Arial" w:hAnsi="Tahoma" w:cs="Tahoma"/>
          <w:b/>
          <w:sz w:val="18"/>
          <w:szCs w:val="18"/>
        </w:rPr>
      </w:pPr>
    </w:p>
    <w:p w14:paraId="58A62EE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7A61391D" w14:textId="77777777" w:rsidR="00A53B13" w:rsidRDefault="00A53B13" w:rsidP="00A53B13">
      <w:pPr>
        <w:widowControl w:val="0"/>
        <w:autoSpaceDE w:val="0"/>
        <w:autoSpaceDN w:val="0"/>
        <w:jc w:val="both"/>
        <w:rPr>
          <w:rFonts w:ascii="Tahoma" w:eastAsia="Arial" w:hAnsi="Tahoma" w:cs="Tahoma"/>
          <w:sz w:val="18"/>
          <w:szCs w:val="18"/>
        </w:rPr>
      </w:pPr>
    </w:p>
    <w:p w14:paraId="7ED9036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66642F40" w14:textId="77777777" w:rsidR="00A53B13" w:rsidRDefault="00A53B13" w:rsidP="00A53B13">
      <w:pPr>
        <w:widowControl w:val="0"/>
        <w:autoSpaceDE w:val="0"/>
        <w:autoSpaceDN w:val="0"/>
        <w:jc w:val="both"/>
        <w:rPr>
          <w:rFonts w:ascii="Tahoma" w:eastAsia="Arial" w:hAnsi="Tahoma" w:cs="Tahoma"/>
          <w:sz w:val="18"/>
          <w:szCs w:val="18"/>
        </w:rPr>
      </w:pPr>
    </w:p>
    <w:p w14:paraId="2C75AA4E" w14:textId="77777777" w:rsidR="00A53B13" w:rsidRDefault="00A53B13" w:rsidP="00A53B13">
      <w:pPr>
        <w:widowControl w:val="0"/>
        <w:autoSpaceDE w:val="0"/>
        <w:autoSpaceDN w:val="0"/>
        <w:jc w:val="both"/>
        <w:rPr>
          <w:rFonts w:ascii="Tahoma" w:eastAsia="Arial" w:hAnsi="Tahoma" w:cs="Tahoma"/>
          <w:sz w:val="18"/>
          <w:szCs w:val="18"/>
        </w:rPr>
      </w:pPr>
    </w:p>
    <w:p w14:paraId="3913361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310E322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8A78F77" w14:textId="77777777" w:rsidR="00A53B13" w:rsidRDefault="00A53B13" w:rsidP="00A53B13">
      <w:pPr>
        <w:widowControl w:val="0"/>
        <w:autoSpaceDE w:val="0"/>
        <w:autoSpaceDN w:val="0"/>
        <w:jc w:val="both"/>
        <w:rPr>
          <w:rFonts w:ascii="Tahoma" w:eastAsia="Arial" w:hAnsi="Tahoma" w:cs="Tahoma"/>
          <w:sz w:val="18"/>
          <w:szCs w:val="18"/>
        </w:rPr>
      </w:pPr>
    </w:p>
    <w:p w14:paraId="1F3774A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D836C95" w14:textId="77777777" w:rsidR="00A53B13" w:rsidRDefault="00A53B13" w:rsidP="00A53B13">
      <w:pPr>
        <w:widowControl w:val="0"/>
        <w:autoSpaceDE w:val="0"/>
        <w:autoSpaceDN w:val="0"/>
        <w:jc w:val="both"/>
        <w:rPr>
          <w:rFonts w:ascii="Tahoma" w:eastAsia="Arial" w:hAnsi="Tahoma" w:cs="Tahoma"/>
          <w:sz w:val="18"/>
          <w:szCs w:val="18"/>
        </w:rPr>
      </w:pPr>
    </w:p>
    <w:p w14:paraId="25E96D4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Apuntalamiento</w:t>
      </w:r>
    </w:p>
    <w:p w14:paraId="07119B1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49770BC8" w14:textId="77777777" w:rsidR="00A53B13" w:rsidRDefault="00A53B13" w:rsidP="00A53B13">
      <w:pPr>
        <w:widowControl w:val="0"/>
        <w:autoSpaceDE w:val="0"/>
        <w:autoSpaceDN w:val="0"/>
        <w:jc w:val="both"/>
        <w:rPr>
          <w:rFonts w:ascii="Tahoma" w:eastAsia="Arial" w:hAnsi="Tahoma" w:cs="Tahoma"/>
          <w:sz w:val="18"/>
          <w:szCs w:val="18"/>
        </w:rPr>
      </w:pPr>
    </w:p>
    <w:p w14:paraId="770BD65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1C2B9E68" w14:textId="77777777" w:rsidR="00A53B13" w:rsidRDefault="00A53B13" w:rsidP="00A53B13">
      <w:pPr>
        <w:widowControl w:val="0"/>
        <w:autoSpaceDE w:val="0"/>
        <w:autoSpaceDN w:val="0"/>
        <w:jc w:val="both"/>
        <w:rPr>
          <w:rFonts w:ascii="Tahoma" w:eastAsia="Arial" w:hAnsi="Tahoma" w:cs="Tahoma"/>
          <w:sz w:val="18"/>
          <w:szCs w:val="18"/>
        </w:rPr>
      </w:pPr>
    </w:p>
    <w:p w14:paraId="5068AF8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7 días.</w:t>
      </w:r>
    </w:p>
    <w:p w14:paraId="5B23C821" w14:textId="77777777" w:rsidR="00A53B13" w:rsidRDefault="00A53B13" w:rsidP="00A53B13">
      <w:pPr>
        <w:widowControl w:val="0"/>
        <w:autoSpaceDE w:val="0"/>
        <w:autoSpaceDN w:val="0"/>
        <w:jc w:val="both"/>
        <w:rPr>
          <w:rFonts w:ascii="Tahoma" w:eastAsia="Arial" w:hAnsi="Tahoma" w:cs="Tahoma"/>
          <w:sz w:val="18"/>
          <w:szCs w:val="18"/>
        </w:rPr>
      </w:pPr>
    </w:p>
    <w:p w14:paraId="06C1894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des-apuntalado</w:t>
      </w:r>
      <w:proofErr w:type="spellEnd"/>
      <w:r>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49BB78B3" w14:textId="77777777" w:rsidR="00A53B13" w:rsidRDefault="00A53B13" w:rsidP="00A53B13">
      <w:pPr>
        <w:widowControl w:val="0"/>
        <w:autoSpaceDE w:val="0"/>
        <w:autoSpaceDN w:val="0"/>
        <w:jc w:val="both"/>
        <w:rPr>
          <w:rFonts w:ascii="Tahoma" w:eastAsia="Arial" w:hAnsi="Tahoma" w:cs="Tahoma"/>
          <w:sz w:val="18"/>
          <w:szCs w:val="18"/>
        </w:rPr>
      </w:pPr>
    </w:p>
    <w:p w14:paraId="38124F0F"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316FB8B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60EC650" w14:textId="77777777" w:rsidR="00A53B13" w:rsidRDefault="00A53B13" w:rsidP="00A53B13">
      <w:pPr>
        <w:widowControl w:val="0"/>
        <w:autoSpaceDE w:val="0"/>
        <w:autoSpaceDN w:val="0"/>
        <w:jc w:val="both"/>
        <w:rPr>
          <w:rFonts w:ascii="Tahoma" w:eastAsia="Arial" w:hAnsi="Tahoma" w:cs="Tahoma"/>
          <w:sz w:val="18"/>
          <w:szCs w:val="18"/>
        </w:rPr>
      </w:pPr>
    </w:p>
    <w:p w14:paraId="1FDA9F8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21264420" w14:textId="77777777" w:rsidR="00A53B13" w:rsidRDefault="00A53B13" w:rsidP="00A53B13">
      <w:pPr>
        <w:widowControl w:val="0"/>
        <w:autoSpaceDE w:val="0"/>
        <w:autoSpaceDN w:val="0"/>
        <w:jc w:val="both"/>
        <w:rPr>
          <w:rFonts w:ascii="Tahoma" w:eastAsia="Arial" w:hAnsi="Tahoma" w:cs="Tahoma"/>
          <w:sz w:val="18"/>
          <w:szCs w:val="18"/>
        </w:rPr>
      </w:pPr>
    </w:p>
    <w:p w14:paraId="541049C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FEC36EF" w14:textId="77777777" w:rsidR="00A53B13" w:rsidRDefault="00A53B13" w:rsidP="00A53B13">
      <w:pPr>
        <w:widowControl w:val="0"/>
        <w:autoSpaceDE w:val="0"/>
        <w:autoSpaceDN w:val="0"/>
        <w:jc w:val="both"/>
        <w:rPr>
          <w:rFonts w:ascii="Tahoma" w:eastAsia="Arial" w:hAnsi="Tahoma" w:cs="Tahoma"/>
          <w:sz w:val="18"/>
          <w:szCs w:val="18"/>
        </w:rPr>
      </w:pPr>
    </w:p>
    <w:p w14:paraId="7404332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2B788B" w14:textId="77777777" w:rsidR="00A53B13" w:rsidRDefault="00A53B13" w:rsidP="00A53B13">
      <w:pPr>
        <w:widowControl w:val="0"/>
        <w:autoSpaceDE w:val="0"/>
        <w:autoSpaceDN w:val="0"/>
        <w:jc w:val="both"/>
        <w:rPr>
          <w:rFonts w:ascii="Tahoma" w:eastAsia="Arial" w:hAnsi="Tahoma" w:cs="Tahoma"/>
          <w:sz w:val="18"/>
          <w:szCs w:val="18"/>
        </w:rPr>
      </w:pPr>
    </w:p>
    <w:p w14:paraId="7EBC65C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C9A6C9A" w14:textId="77777777" w:rsidR="00A53B13" w:rsidRDefault="00A53B13" w:rsidP="00A53B13">
      <w:pPr>
        <w:widowControl w:val="0"/>
        <w:autoSpaceDE w:val="0"/>
        <w:autoSpaceDN w:val="0"/>
        <w:jc w:val="both"/>
        <w:rPr>
          <w:rFonts w:ascii="Tahoma" w:eastAsia="Arial" w:hAnsi="Tahoma" w:cs="Tahoma"/>
          <w:sz w:val="18"/>
          <w:szCs w:val="18"/>
        </w:rPr>
      </w:pPr>
    </w:p>
    <w:p w14:paraId="6B44FEA0" w14:textId="77777777" w:rsidR="00A53B13" w:rsidRDefault="00A53B13" w:rsidP="00A53B13">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50E9202F" w14:textId="77777777" w:rsidR="00A53B13" w:rsidRDefault="00A53B13" w:rsidP="00A53B13">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1A847FD2" w14:textId="77777777" w:rsidR="00A53B13" w:rsidRDefault="00A53B13" w:rsidP="00A53B13">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8285F79" w14:textId="77777777" w:rsidR="00A53B13" w:rsidRDefault="00A53B13" w:rsidP="00A53B13">
      <w:pPr>
        <w:widowControl w:val="0"/>
        <w:numPr>
          <w:ilvl w:val="0"/>
          <w:numId w:val="85"/>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6FE38A08" w14:textId="77777777" w:rsidR="00A53B13" w:rsidRDefault="00A53B13" w:rsidP="00A53B13">
      <w:pPr>
        <w:widowControl w:val="0"/>
        <w:autoSpaceDE w:val="0"/>
        <w:autoSpaceDN w:val="0"/>
        <w:jc w:val="both"/>
        <w:rPr>
          <w:rFonts w:ascii="Tahoma" w:eastAsia="Arial" w:hAnsi="Tahoma" w:cs="Tahoma"/>
          <w:sz w:val="18"/>
          <w:szCs w:val="18"/>
        </w:rPr>
      </w:pPr>
    </w:p>
    <w:p w14:paraId="0733566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5785C2A5" w14:textId="77777777" w:rsidR="00A53B13" w:rsidRDefault="00A53B13" w:rsidP="00A53B13">
      <w:pPr>
        <w:widowControl w:val="0"/>
        <w:autoSpaceDE w:val="0"/>
        <w:autoSpaceDN w:val="0"/>
        <w:jc w:val="both"/>
        <w:rPr>
          <w:rFonts w:ascii="Tahoma" w:eastAsia="Arial" w:hAnsi="Tahoma" w:cs="Tahoma"/>
          <w:sz w:val="18"/>
          <w:szCs w:val="18"/>
        </w:rPr>
      </w:pPr>
    </w:p>
    <w:p w14:paraId="4189140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42D11898" w14:textId="77777777" w:rsidR="00A53B13" w:rsidRDefault="00A53B13" w:rsidP="00A53B13">
      <w:pPr>
        <w:widowControl w:val="0"/>
        <w:autoSpaceDE w:val="0"/>
        <w:autoSpaceDN w:val="0"/>
        <w:jc w:val="both"/>
        <w:rPr>
          <w:rFonts w:ascii="Tahoma" w:eastAsia="Arial" w:hAnsi="Tahoma" w:cs="Tahoma"/>
          <w:sz w:val="18"/>
          <w:szCs w:val="18"/>
        </w:rPr>
      </w:pPr>
    </w:p>
    <w:p w14:paraId="6AA95BD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E34C155" w14:textId="77777777" w:rsidR="00A53B13" w:rsidRDefault="00A53B13" w:rsidP="00A53B13">
      <w:pPr>
        <w:widowControl w:val="0"/>
        <w:autoSpaceDE w:val="0"/>
        <w:autoSpaceDN w:val="0"/>
        <w:jc w:val="both"/>
        <w:rPr>
          <w:rFonts w:ascii="Tahoma" w:eastAsia="Arial" w:hAnsi="Tahoma" w:cs="Tahoma"/>
          <w:sz w:val="18"/>
          <w:szCs w:val="18"/>
        </w:rPr>
      </w:pPr>
    </w:p>
    <w:p w14:paraId="48E9DA9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4E74488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E0FED56" w14:textId="77777777" w:rsidR="00A53B13" w:rsidRDefault="00A53B13" w:rsidP="00A53B13">
      <w:pPr>
        <w:widowControl w:val="0"/>
        <w:autoSpaceDE w:val="0"/>
        <w:autoSpaceDN w:val="0"/>
        <w:jc w:val="both"/>
        <w:rPr>
          <w:rFonts w:ascii="Tahoma" w:eastAsia="Arial" w:hAnsi="Tahoma" w:cs="Tahoma"/>
          <w:sz w:val="18"/>
          <w:szCs w:val="18"/>
        </w:rPr>
      </w:pPr>
    </w:p>
    <w:p w14:paraId="2410EB3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81C50D5" w14:textId="77777777" w:rsidR="00A53B13" w:rsidRDefault="00A53B13" w:rsidP="00A53B13">
      <w:pPr>
        <w:widowControl w:val="0"/>
        <w:autoSpaceDE w:val="0"/>
        <w:autoSpaceDN w:val="0"/>
        <w:jc w:val="both"/>
        <w:rPr>
          <w:rFonts w:ascii="Tahoma" w:eastAsia="Arial" w:hAnsi="Tahoma" w:cs="Tahoma"/>
          <w:sz w:val="18"/>
          <w:szCs w:val="18"/>
        </w:rPr>
      </w:pPr>
    </w:p>
    <w:p w14:paraId="3155C98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212B31" w14:textId="77777777" w:rsidR="00A53B13" w:rsidRDefault="00A53B13" w:rsidP="00A53B13">
      <w:pPr>
        <w:widowControl w:val="0"/>
        <w:autoSpaceDE w:val="0"/>
        <w:autoSpaceDN w:val="0"/>
        <w:jc w:val="both"/>
        <w:rPr>
          <w:rFonts w:ascii="Tahoma" w:eastAsia="Arial" w:hAnsi="Tahoma" w:cs="Tahoma"/>
          <w:sz w:val="18"/>
          <w:szCs w:val="18"/>
        </w:rPr>
      </w:pPr>
    </w:p>
    <w:p w14:paraId="6A82C6E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6154610" w14:textId="77777777" w:rsidR="00A53B13" w:rsidRDefault="00A53B13" w:rsidP="00A53B13">
      <w:pPr>
        <w:widowControl w:val="0"/>
        <w:autoSpaceDE w:val="0"/>
        <w:autoSpaceDN w:val="0"/>
        <w:jc w:val="both"/>
        <w:rPr>
          <w:rFonts w:ascii="Tahoma" w:eastAsia="Arial" w:hAnsi="Tahoma" w:cs="Tahoma"/>
          <w:sz w:val="18"/>
          <w:szCs w:val="18"/>
        </w:rPr>
      </w:pPr>
    </w:p>
    <w:p w14:paraId="692DABD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1826B472" w14:textId="77777777" w:rsidR="00A53B13" w:rsidRDefault="00A53B13" w:rsidP="00A53B13">
      <w:pPr>
        <w:widowControl w:val="0"/>
        <w:autoSpaceDE w:val="0"/>
        <w:autoSpaceDN w:val="0"/>
        <w:jc w:val="both"/>
        <w:rPr>
          <w:rFonts w:ascii="Tahoma" w:eastAsia="Arial" w:hAnsi="Tahoma" w:cs="Tahoma"/>
          <w:sz w:val="18"/>
          <w:szCs w:val="18"/>
        </w:rPr>
      </w:pPr>
    </w:p>
    <w:p w14:paraId="1FE5429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393992FF" w14:textId="77777777" w:rsidR="00A53B13" w:rsidRDefault="00A53B13" w:rsidP="00A53B13">
      <w:pPr>
        <w:widowControl w:val="0"/>
        <w:autoSpaceDE w:val="0"/>
        <w:autoSpaceDN w:val="0"/>
        <w:jc w:val="both"/>
        <w:rPr>
          <w:rFonts w:ascii="Tahoma" w:eastAsia="Arial" w:hAnsi="Tahoma" w:cs="Tahoma"/>
          <w:sz w:val="18"/>
          <w:szCs w:val="18"/>
        </w:rPr>
      </w:pPr>
    </w:p>
    <w:p w14:paraId="70C9142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6D1816DA" w14:textId="77777777" w:rsidR="00A53B13" w:rsidRDefault="00A53B13" w:rsidP="00A53B13">
      <w:pPr>
        <w:widowControl w:val="0"/>
        <w:autoSpaceDE w:val="0"/>
        <w:autoSpaceDN w:val="0"/>
        <w:jc w:val="both"/>
        <w:rPr>
          <w:rFonts w:ascii="Tahoma" w:eastAsia="Arial" w:hAnsi="Tahoma" w:cs="Tahoma"/>
          <w:sz w:val="18"/>
          <w:szCs w:val="18"/>
        </w:rPr>
      </w:pPr>
    </w:p>
    <w:p w14:paraId="5031A9F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C537EC5" w14:textId="77777777" w:rsidR="00A53B13" w:rsidRDefault="00A53B13" w:rsidP="00A53B13">
      <w:pPr>
        <w:widowControl w:val="0"/>
        <w:autoSpaceDE w:val="0"/>
        <w:autoSpaceDN w:val="0"/>
        <w:jc w:val="both"/>
        <w:rPr>
          <w:rFonts w:ascii="Tahoma" w:eastAsia="Arial" w:hAnsi="Tahoma" w:cs="Tahoma"/>
          <w:sz w:val="18"/>
          <w:szCs w:val="18"/>
        </w:rPr>
      </w:pPr>
    </w:p>
    <w:p w14:paraId="4A330AF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338261B" w14:textId="77777777" w:rsidR="00A53B13" w:rsidRDefault="00A53B13" w:rsidP="00A53B13">
      <w:pPr>
        <w:widowControl w:val="0"/>
        <w:autoSpaceDE w:val="0"/>
        <w:autoSpaceDN w:val="0"/>
        <w:jc w:val="both"/>
        <w:rPr>
          <w:rFonts w:ascii="Tahoma" w:eastAsia="Arial" w:hAnsi="Tahoma" w:cs="Tahoma"/>
          <w:b/>
          <w:sz w:val="18"/>
          <w:szCs w:val="18"/>
        </w:rPr>
      </w:pPr>
    </w:p>
    <w:p w14:paraId="3C1AB020" w14:textId="77777777" w:rsidR="00A53B13" w:rsidRDefault="00A53B13" w:rsidP="00A53B13">
      <w:pPr>
        <w:widowControl w:val="0"/>
        <w:autoSpaceDE w:val="0"/>
        <w:autoSpaceDN w:val="0"/>
        <w:jc w:val="both"/>
        <w:rPr>
          <w:rFonts w:ascii="Tahoma" w:eastAsia="Arial" w:hAnsi="Tahoma" w:cs="Tahoma"/>
          <w:b/>
          <w:sz w:val="18"/>
          <w:szCs w:val="18"/>
        </w:rPr>
      </w:pPr>
    </w:p>
    <w:p w14:paraId="66E39F0E"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4559B75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1DDBB451" w14:textId="77777777" w:rsidR="00A53B13" w:rsidRDefault="00A53B13" w:rsidP="00A53B13">
      <w:pPr>
        <w:widowControl w:val="0"/>
        <w:autoSpaceDE w:val="0"/>
        <w:autoSpaceDN w:val="0"/>
        <w:jc w:val="both"/>
        <w:rPr>
          <w:rFonts w:ascii="Tahoma" w:eastAsia="Arial" w:hAnsi="Tahoma" w:cs="Tahoma"/>
          <w:sz w:val="18"/>
          <w:szCs w:val="18"/>
        </w:rPr>
      </w:pPr>
    </w:p>
    <w:p w14:paraId="10A138E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0FE516" w14:textId="77777777" w:rsidR="00A53B13" w:rsidRDefault="00A53B13" w:rsidP="00A53B13">
      <w:pPr>
        <w:widowControl w:val="0"/>
        <w:autoSpaceDE w:val="0"/>
        <w:autoSpaceDN w:val="0"/>
        <w:jc w:val="both"/>
        <w:rPr>
          <w:rFonts w:ascii="Tahoma" w:eastAsia="Arial" w:hAnsi="Tahoma" w:cs="Tahoma"/>
          <w:sz w:val="18"/>
          <w:szCs w:val="18"/>
        </w:rPr>
      </w:pPr>
    </w:p>
    <w:p w14:paraId="40D42C3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26B064A4" w14:textId="77777777" w:rsidR="00A53B13" w:rsidRDefault="00A53B13" w:rsidP="00A53B13">
      <w:pPr>
        <w:widowControl w:val="0"/>
        <w:autoSpaceDE w:val="0"/>
        <w:autoSpaceDN w:val="0"/>
        <w:jc w:val="both"/>
        <w:rPr>
          <w:rFonts w:ascii="Tahoma" w:eastAsia="Arial" w:hAnsi="Tahoma" w:cs="Tahoma"/>
          <w:sz w:val="18"/>
          <w:szCs w:val="18"/>
        </w:rPr>
      </w:pPr>
    </w:p>
    <w:p w14:paraId="58119F5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71A126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b) En toda la longitud del empalme se colocarán armaduras transversales suplementarias para mejorar las condiciones del empalme, cuando sea necesario.</w:t>
      </w:r>
    </w:p>
    <w:p w14:paraId="7E4034A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300E6F" w14:textId="77777777" w:rsidR="00A53B13" w:rsidRDefault="00A53B13" w:rsidP="00A53B13">
      <w:pPr>
        <w:widowControl w:val="0"/>
        <w:autoSpaceDE w:val="0"/>
        <w:autoSpaceDN w:val="0"/>
        <w:jc w:val="both"/>
        <w:rPr>
          <w:rFonts w:ascii="Tahoma" w:eastAsia="Arial" w:hAnsi="Tahoma" w:cs="Tahoma"/>
          <w:sz w:val="18"/>
          <w:szCs w:val="18"/>
        </w:rPr>
      </w:pPr>
    </w:p>
    <w:p w14:paraId="4EA67B3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63D28E8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1FB1CDB2" w14:textId="77777777" w:rsidR="00A53B13" w:rsidRDefault="00A53B13" w:rsidP="00A53B13">
      <w:pPr>
        <w:widowControl w:val="0"/>
        <w:autoSpaceDE w:val="0"/>
        <w:autoSpaceDN w:val="0"/>
        <w:jc w:val="both"/>
        <w:rPr>
          <w:rFonts w:ascii="Tahoma" w:eastAsia="Arial" w:hAnsi="Tahoma" w:cs="Tahoma"/>
          <w:sz w:val="18"/>
          <w:szCs w:val="18"/>
        </w:rPr>
      </w:pPr>
    </w:p>
    <w:p w14:paraId="032CEF8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Sé utilizarán una o más hormigoneras de capacidad adecuada y se empleará personal especializado para su manejo.</w:t>
      </w:r>
    </w:p>
    <w:p w14:paraId="6DEE851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Periódicamente se verificará la uniformidad del mezclado.</w:t>
      </w:r>
    </w:p>
    <w:p w14:paraId="72744B7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Los materiales componentes serán introducidos en el orden siguiente:</w:t>
      </w:r>
    </w:p>
    <w:p w14:paraId="727F5D0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1º Una parte del agua del mezclado (aproximadamente la mitad)</w:t>
      </w:r>
    </w:p>
    <w:p w14:paraId="1B1FF4A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3F9D6A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3º La grava.</w:t>
      </w:r>
    </w:p>
    <w:p w14:paraId="12ABB32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4º El resto del agua de amasado.</w:t>
      </w:r>
    </w:p>
    <w:p w14:paraId="6004E91C" w14:textId="77777777" w:rsidR="00A53B13" w:rsidRDefault="00A53B13" w:rsidP="00A53B13">
      <w:pPr>
        <w:widowControl w:val="0"/>
        <w:autoSpaceDE w:val="0"/>
        <w:autoSpaceDN w:val="0"/>
        <w:jc w:val="both"/>
        <w:rPr>
          <w:rFonts w:ascii="Tahoma" w:eastAsia="Arial" w:hAnsi="Tahoma" w:cs="Tahoma"/>
          <w:sz w:val="18"/>
          <w:szCs w:val="18"/>
        </w:rPr>
      </w:pPr>
    </w:p>
    <w:p w14:paraId="376FC05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33D740" w14:textId="77777777" w:rsidR="00A53B13" w:rsidRDefault="00A53B13" w:rsidP="00A53B13">
      <w:pPr>
        <w:widowControl w:val="0"/>
        <w:autoSpaceDE w:val="0"/>
        <w:autoSpaceDN w:val="0"/>
        <w:jc w:val="both"/>
        <w:rPr>
          <w:rFonts w:ascii="Tahoma" w:eastAsia="Arial" w:hAnsi="Tahoma" w:cs="Tahoma"/>
          <w:sz w:val="18"/>
          <w:szCs w:val="18"/>
        </w:rPr>
      </w:pPr>
    </w:p>
    <w:p w14:paraId="40D58AD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B3B4239" w14:textId="77777777" w:rsidR="00A53B13" w:rsidRDefault="00A53B13" w:rsidP="00A53B13">
      <w:pPr>
        <w:widowControl w:val="0"/>
        <w:autoSpaceDE w:val="0"/>
        <w:autoSpaceDN w:val="0"/>
        <w:jc w:val="both"/>
        <w:rPr>
          <w:rFonts w:ascii="Tahoma" w:eastAsia="Arial" w:hAnsi="Tahoma" w:cs="Tahoma"/>
          <w:sz w:val="18"/>
          <w:szCs w:val="18"/>
        </w:rPr>
      </w:pPr>
    </w:p>
    <w:p w14:paraId="0B687DC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42AE9C9A" w14:textId="77777777" w:rsidR="00A53B13" w:rsidRDefault="00A53B13" w:rsidP="00A53B13">
      <w:pPr>
        <w:widowControl w:val="0"/>
        <w:autoSpaceDE w:val="0"/>
        <w:autoSpaceDN w:val="0"/>
        <w:jc w:val="both"/>
        <w:rPr>
          <w:rFonts w:ascii="Tahoma" w:eastAsia="Arial" w:hAnsi="Tahoma" w:cs="Tahoma"/>
          <w:sz w:val="18"/>
          <w:szCs w:val="18"/>
        </w:rPr>
      </w:pPr>
    </w:p>
    <w:p w14:paraId="3FBAA13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5C718E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12A3DD" w14:textId="77777777" w:rsidR="00A53B13" w:rsidRDefault="00A53B13" w:rsidP="00A53B13">
      <w:pPr>
        <w:widowControl w:val="0"/>
        <w:autoSpaceDE w:val="0"/>
        <w:autoSpaceDN w:val="0"/>
        <w:jc w:val="both"/>
        <w:rPr>
          <w:rFonts w:ascii="Tahoma" w:eastAsia="Arial" w:hAnsi="Tahoma" w:cs="Tahoma"/>
          <w:sz w:val="18"/>
          <w:szCs w:val="18"/>
        </w:rPr>
      </w:pPr>
    </w:p>
    <w:p w14:paraId="5025489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15F0467" w14:textId="77777777" w:rsidR="00A53B13" w:rsidRDefault="00A53B13" w:rsidP="00A53B13">
      <w:pPr>
        <w:widowControl w:val="0"/>
        <w:autoSpaceDE w:val="0"/>
        <w:autoSpaceDN w:val="0"/>
        <w:jc w:val="both"/>
        <w:rPr>
          <w:rFonts w:ascii="Tahoma" w:eastAsia="Arial" w:hAnsi="Tahoma" w:cs="Tahoma"/>
          <w:sz w:val="18"/>
          <w:szCs w:val="18"/>
        </w:rPr>
      </w:pPr>
    </w:p>
    <w:p w14:paraId="7538AFB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AB9160F" w14:textId="77777777" w:rsidR="00A53B13" w:rsidRDefault="00A53B13" w:rsidP="00A53B13">
      <w:pPr>
        <w:widowControl w:val="0"/>
        <w:autoSpaceDE w:val="0"/>
        <w:autoSpaceDN w:val="0"/>
        <w:jc w:val="both"/>
        <w:rPr>
          <w:rFonts w:ascii="Tahoma" w:eastAsia="Arial" w:hAnsi="Tahoma" w:cs="Tahoma"/>
          <w:sz w:val="18"/>
          <w:szCs w:val="18"/>
        </w:rPr>
      </w:pPr>
    </w:p>
    <w:p w14:paraId="4990018F"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3498A90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5F9A83AE" w14:textId="77777777" w:rsidR="00A53B13" w:rsidRDefault="00A53B13" w:rsidP="00A53B13">
      <w:pPr>
        <w:widowControl w:val="0"/>
        <w:autoSpaceDE w:val="0"/>
        <w:autoSpaceDN w:val="0"/>
        <w:jc w:val="both"/>
        <w:rPr>
          <w:rFonts w:ascii="Tahoma" w:eastAsia="Arial" w:hAnsi="Tahoma" w:cs="Tahoma"/>
          <w:sz w:val="18"/>
          <w:szCs w:val="18"/>
        </w:rPr>
      </w:pPr>
    </w:p>
    <w:p w14:paraId="45BAA53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24621F1B" w14:textId="77777777" w:rsidR="00A53B13" w:rsidRDefault="00A53B13" w:rsidP="00A53B13">
      <w:pPr>
        <w:widowControl w:val="0"/>
        <w:autoSpaceDE w:val="0"/>
        <w:autoSpaceDN w:val="0"/>
        <w:jc w:val="both"/>
        <w:rPr>
          <w:rFonts w:ascii="Tahoma" w:eastAsia="Arial" w:hAnsi="Tahoma" w:cs="Tahoma"/>
          <w:sz w:val="18"/>
          <w:szCs w:val="18"/>
        </w:rPr>
      </w:pPr>
    </w:p>
    <w:p w14:paraId="635011A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11C1C1AF" w14:textId="77777777" w:rsidR="00A53B13" w:rsidRDefault="00A53B13" w:rsidP="00A53B13">
      <w:pPr>
        <w:widowControl w:val="0"/>
        <w:autoSpaceDE w:val="0"/>
        <w:autoSpaceDN w:val="0"/>
        <w:jc w:val="both"/>
        <w:rPr>
          <w:rFonts w:ascii="Tahoma" w:eastAsia="Arial" w:hAnsi="Tahoma" w:cs="Tahoma"/>
          <w:sz w:val="18"/>
          <w:szCs w:val="18"/>
        </w:rPr>
      </w:pPr>
    </w:p>
    <w:p w14:paraId="513008C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ACD8898" w14:textId="77777777" w:rsidR="00A53B13" w:rsidRDefault="00A53B13" w:rsidP="00A53B13">
      <w:pPr>
        <w:widowControl w:val="0"/>
        <w:autoSpaceDE w:val="0"/>
        <w:autoSpaceDN w:val="0"/>
        <w:jc w:val="both"/>
        <w:rPr>
          <w:rFonts w:ascii="Tahoma" w:eastAsia="Arial" w:hAnsi="Tahoma" w:cs="Tahoma"/>
          <w:sz w:val="18"/>
          <w:szCs w:val="18"/>
        </w:rPr>
      </w:pPr>
    </w:p>
    <w:p w14:paraId="79FE01F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209D4269" w14:textId="77777777" w:rsidR="00A53B13" w:rsidRDefault="00A53B13" w:rsidP="00A53B13">
      <w:pPr>
        <w:widowControl w:val="0"/>
        <w:autoSpaceDE w:val="0"/>
        <w:autoSpaceDN w:val="0"/>
        <w:jc w:val="both"/>
        <w:rPr>
          <w:rFonts w:ascii="Tahoma" w:eastAsia="Arial" w:hAnsi="Tahoma" w:cs="Tahoma"/>
          <w:sz w:val="18"/>
          <w:szCs w:val="18"/>
        </w:rPr>
      </w:pPr>
    </w:p>
    <w:p w14:paraId="4C09711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21453D81" w14:textId="77777777" w:rsidR="00A53B13" w:rsidRDefault="00A53B13" w:rsidP="00A53B13">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78553AC7" w14:textId="77777777" w:rsidR="00A53B13" w:rsidRDefault="00A53B13" w:rsidP="00A53B13">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78BCD7FB" w14:textId="77777777" w:rsidR="00A53B13" w:rsidRDefault="00A53B13" w:rsidP="00A53B13">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7FB6A367" w14:textId="77777777" w:rsidR="00A53B13" w:rsidRDefault="00A53B13" w:rsidP="00A53B13">
      <w:pPr>
        <w:widowControl w:val="0"/>
        <w:numPr>
          <w:ilvl w:val="0"/>
          <w:numId w:val="86"/>
        </w:numPr>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1CA7A3ED" w14:textId="77777777" w:rsidR="00A53B13" w:rsidRDefault="00A53B13" w:rsidP="00A53B13">
      <w:pPr>
        <w:widowControl w:val="0"/>
        <w:autoSpaceDE w:val="0"/>
        <w:autoSpaceDN w:val="0"/>
        <w:jc w:val="both"/>
        <w:rPr>
          <w:rFonts w:ascii="Tahoma" w:eastAsia="Arial" w:hAnsi="Tahoma" w:cs="Tahoma"/>
          <w:sz w:val="18"/>
          <w:szCs w:val="18"/>
        </w:rPr>
      </w:pPr>
    </w:p>
    <w:p w14:paraId="6648782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0536BE86" w14:textId="77777777" w:rsidR="00A53B13" w:rsidRDefault="00A53B13" w:rsidP="00A53B13">
      <w:pPr>
        <w:widowControl w:val="0"/>
        <w:autoSpaceDE w:val="0"/>
        <w:autoSpaceDN w:val="0"/>
        <w:jc w:val="both"/>
        <w:rPr>
          <w:rFonts w:ascii="Tahoma" w:eastAsia="Arial" w:hAnsi="Tahoma" w:cs="Tahoma"/>
          <w:sz w:val="18"/>
          <w:szCs w:val="18"/>
        </w:rPr>
      </w:pPr>
    </w:p>
    <w:p w14:paraId="2037D74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194B566E" w14:textId="77777777" w:rsidR="00A53B13" w:rsidRDefault="00A53B13" w:rsidP="00A53B13">
      <w:pPr>
        <w:widowControl w:val="0"/>
        <w:autoSpaceDE w:val="0"/>
        <w:autoSpaceDN w:val="0"/>
        <w:jc w:val="both"/>
        <w:rPr>
          <w:rFonts w:ascii="Tahoma" w:eastAsia="Arial" w:hAnsi="Tahoma" w:cs="Tahoma"/>
          <w:sz w:val="18"/>
          <w:szCs w:val="18"/>
        </w:rPr>
      </w:pPr>
    </w:p>
    <w:p w14:paraId="7A3F68F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6DA9BB1E" w14:textId="77777777" w:rsidR="00A53B13" w:rsidRDefault="00A53B13" w:rsidP="00A53B13">
      <w:pPr>
        <w:widowControl w:val="0"/>
        <w:autoSpaceDE w:val="0"/>
        <w:autoSpaceDN w:val="0"/>
        <w:jc w:val="both"/>
        <w:rPr>
          <w:rFonts w:ascii="Tahoma" w:eastAsia="Arial" w:hAnsi="Tahoma" w:cs="Tahoma"/>
          <w:sz w:val="18"/>
          <w:szCs w:val="18"/>
        </w:rPr>
      </w:pPr>
    </w:p>
    <w:p w14:paraId="237C5886" w14:textId="77777777" w:rsidR="00A53B13" w:rsidRDefault="00A53B13" w:rsidP="00A53B13">
      <w:pPr>
        <w:widowControl w:val="0"/>
        <w:autoSpaceDE w:val="0"/>
        <w:autoSpaceDN w:val="0"/>
        <w:jc w:val="both"/>
        <w:rPr>
          <w:rFonts w:ascii="Tahoma" w:eastAsia="Arial" w:hAnsi="Tahoma" w:cs="Tahoma"/>
          <w:sz w:val="18"/>
          <w:szCs w:val="18"/>
        </w:rPr>
      </w:pPr>
    </w:p>
    <w:p w14:paraId="745CD26F"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2801F0A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D79E1C0" w14:textId="77777777" w:rsidR="00A53B13" w:rsidRDefault="00A53B13" w:rsidP="00A53B13">
      <w:pPr>
        <w:widowControl w:val="0"/>
        <w:autoSpaceDE w:val="0"/>
        <w:autoSpaceDN w:val="0"/>
        <w:jc w:val="both"/>
        <w:rPr>
          <w:rFonts w:ascii="Tahoma" w:eastAsia="Arial" w:hAnsi="Tahoma" w:cs="Tahoma"/>
          <w:sz w:val="18"/>
          <w:szCs w:val="18"/>
        </w:rPr>
      </w:pPr>
    </w:p>
    <w:p w14:paraId="77D66D9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78376151" w14:textId="77777777" w:rsidR="00A53B13" w:rsidRDefault="00A53B13" w:rsidP="00A53B13">
      <w:pPr>
        <w:widowControl w:val="0"/>
        <w:autoSpaceDE w:val="0"/>
        <w:autoSpaceDN w:val="0"/>
        <w:jc w:val="both"/>
        <w:rPr>
          <w:rFonts w:ascii="Tahoma" w:eastAsia="Arial" w:hAnsi="Tahoma" w:cs="Tahoma"/>
          <w:sz w:val="18"/>
          <w:szCs w:val="18"/>
        </w:rPr>
      </w:pPr>
    </w:p>
    <w:p w14:paraId="7F9D5F6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362D44E" w14:textId="77777777" w:rsidR="00A53B13" w:rsidRDefault="00A53B13" w:rsidP="00A53B13">
      <w:pPr>
        <w:widowControl w:val="0"/>
        <w:autoSpaceDE w:val="0"/>
        <w:autoSpaceDN w:val="0"/>
        <w:jc w:val="both"/>
        <w:rPr>
          <w:rFonts w:ascii="Tahoma" w:eastAsia="Arial" w:hAnsi="Tahoma" w:cs="Tahoma"/>
          <w:sz w:val="18"/>
          <w:szCs w:val="18"/>
        </w:rPr>
      </w:pPr>
    </w:p>
    <w:p w14:paraId="117789F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1F52D43" w14:textId="77777777" w:rsidR="00A53B13" w:rsidRDefault="00A53B13" w:rsidP="00A53B13">
      <w:pPr>
        <w:widowControl w:val="0"/>
        <w:autoSpaceDE w:val="0"/>
        <w:autoSpaceDN w:val="0"/>
        <w:jc w:val="both"/>
        <w:rPr>
          <w:rFonts w:ascii="Tahoma" w:eastAsia="Arial" w:hAnsi="Tahoma" w:cs="Tahoma"/>
          <w:sz w:val="18"/>
          <w:szCs w:val="18"/>
        </w:rPr>
      </w:pPr>
    </w:p>
    <w:p w14:paraId="25D63D5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26FB9F20" w14:textId="77777777" w:rsidR="00A53B13" w:rsidRDefault="00A53B13" w:rsidP="00A53B13">
      <w:pPr>
        <w:widowControl w:val="0"/>
        <w:autoSpaceDE w:val="0"/>
        <w:autoSpaceDN w:val="0"/>
        <w:jc w:val="both"/>
        <w:rPr>
          <w:rFonts w:ascii="Tahoma" w:eastAsia="Arial" w:hAnsi="Tahoma" w:cs="Tahoma"/>
          <w:sz w:val="18"/>
          <w:szCs w:val="18"/>
        </w:rPr>
      </w:pPr>
    </w:p>
    <w:p w14:paraId="1E145FC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EAAFDE8" w14:textId="77777777" w:rsidR="00A53B13" w:rsidRDefault="00A53B13" w:rsidP="00A53B13">
      <w:pPr>
        <w:widowControl w:val="0"/>
        <w:autoSpaceDE w:val="0"/>
        <w:autoSpaceDN w:val="0"/>
        <w:jc w:val="both"/>
        <w:rPr>
          <w:rFonts w:ascii="Tahoma" w:eastAsia="Arial" w:hAnsi="Tahoma" w:cs="Tahoma"/>
          <w:sz w:val="18"/>
          <w:szCs w:val="18"/>
        </w:rPr>
      </w:pPr>
    </w:p>
    <w:p w14:paraId="50DB71F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0DB0E668" w14:textId="77777777" w:rsidR="00A53B13" w:rsidRDefault="00A53B13" w:rsidP="00A53B13">
      <w:pPr>
        <w:widowControl w:val="0"/>
        <w:autoSpaceDE w:val="0"/>
        <w:autoSpaceDN w:val="0"/>
        <w:jc w:val="both"/>
        <w:rPr>
          <w:rFonts w:ascii="Tahoma" w:eastAsia="Arial" w:hAnsi="Tahoma" w:cs="Tahoma"/>
          <w:sz w:val="18"/>
          <w:szCs w:val="18"/>
        </w:rPr>
      </w:pPr>
    </w:p>
    <w:p w14:paraId="5683E20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1C83BE07" w14:textId="77777777" w:rsidR="00A53B13" w:rsidRDefault="00A53B13" w:rsidP="00A53B13">
      <w:pPr>
        <w:widowControl w:val="0"/>
        <w:autoSpaceDE w:val="0"/>
        <w:autoSpaceDN w:val="0"/>
        <w:jc w:val="both"/>
        <w:rPr>
          <w:rFonts w:ascii="Tahoma" w:eastAsia="Arial" w:hAnsi="Tahoma" w:cs="Tahoma"/>
          <w:sz w:val="18"/>
          <w:szCs w:val="18"/>
        </w:rPr>
      </w:pPr>
    </w:p>
    <w:p w14:paraId="051DD9F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653F1D1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4BBEB7" w14:textId="77777777" w:rsidR="00A53B13" w:rsidRDefault="00A53B13" w:rsidP="00A53B13">
      <w:pPr>
        <w:widowControl w:val="0"/>
        <w:autoSpaceDE w:val="0"/>
        <w:autoSpaceDN w:val="0"/>
        <w:jc w:val="both"/>
        <w:rPr>
          <w:rFonts w:ascii="Tahoma" w:eastAsia="Arial" w:hAnsi="Tahoma" w:cs="Tahoma"/>
          <w:sz w:val="18"/>
          <w:szCs w:val="18"/>
        </w:rPr>
      </w:pPr>
    </w:p>
    <w:p w14:paraId="11E057A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68EC3EE" w14:textId="77777777" w:rsidR="00A53B13" w:rsidRDefault="00A53B13" w:rsidP="00A53B13">
      <w:pPr>
        <w:widowControl w:val="0"/>
        <w:autoSpaceDE w:val="0"/>
        <w:autoSpaceDN w:val="0"/>
        <w:jc w:val="both"/>
        <w:rPr>
          <w:rFonts w:ascii="Tahoma" w:eastAsia="Arial" w:hAnsi="Tahoma" w:cs="Tahoma"/>
          <w:sz w:val="18"/>
          <w:szCs w:val="18"/>
        </w:rPr>
      </w:pPr>
    </w:p>
    <w:p w14:paraId="0DFF78C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C817D2" w14:textId="77777777" w:rsidR="00A53B13" w:rsidRDefault="00A53B13" w:rsidP="00A53B13">
      <w:pPr>
        <w:widowControl w:val="0"/>
        <w:autoSpaceDE w:val="0"/>
        <w:autoSpaceDN w:val="0"/>
        <w:jc w:val="both"/>
        <w:rPr>
          <w:rFonts w:ascii="Tahoma" w:eastAsia="Arial" w:hAnsi="Tahoma" w:cs="Tahoma"/>
          <w:sz w:val="18"/>
          <w:szCs w:val="18"/>
        </w:rPr>
      </w:pPr>
    </w:p>
    <w:p w14:paraId="4346A45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081C4BCC" w14:textId="77777777" w:rsidR="00A53B13" w:rsidRDefault="00A53B13" w:rsidP="00A53B13">
      <w:pPr>
        <w:widowControl w:val="0"/>
        <w:autoSpaceDE w:val="0"/>
        <w:autoSpaceDN w:val="0"/>
        <w:jc w:val="both"/>
        <w:rPr>
          <w:rFonts w:ascii="Tahoma" w:eastAsia="Arial" w:hAnsi="Tahoma" w:cs="Tahoma"/>
          <w:sz w:val="18"/>
          <w:szCs w:val="18"/>
        </w:rPr>
      </w:pPr>
    </w:p>
    <w:p w14:paraId="4094739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1A22BD86" w14:textId="77777777" w:rsidR="00A53B13" w:rsidRDefault="00A53B13" w:rsidP="00A53B13">
      <w:pPr>
        <w:widowControl w:val="0"/>
        <w:autoSpaceDE w:val="0"/>
        <w:autoSpaceDN w:val="0"/>
        <w:jc w:val="both"/>
        <w:rPr>
          <w:rFonts w:ascii="Tahoma" w:eastAsia="Arial" w:hAnsi="Tahoma" w:cs="Tahoma"/>
          <w:sz w:val="18"/>
          <w:szCs w:val="18"/>
        </w:rPr>
      </w:pPr>
    </w:p>
    <w:p w14:paraId="41CD7F78" w14:textId="77777777" w:rsidR="00A53B13" w:rsidRDefault="00A53B13" w:rsidP="00A53B13">
      <w:pPr>
        <w:widowControl w:val="0"/>
        <w:autoSpaceDE w:val="0"/>
        <w:autoSpaceDN w:val="0"/>
        <w:jc w:val="both"/>
        <w:rPr>
          <w:rFonts w:ascii="Tahoma" w:eastAsia="Arial" w:hAnsi="Tahoma" w:cs="Tahoma"/>
          <w:sz w:val="18"/>
          <w:szCs w:val="18"/>
        </w:rPr>
      </w:pPr>
    </w:p>
    <w:p w14:paraId="039FE482"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80DEE6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397F881C" w14:textId="77777777" w:rsidR="00A53B13" w:rsidRDefault="00A53B13" w:rsidP="00A53B13">
      <w:pPr>
        <w:widowControl w:val="0"/>
        <w:autoSpaceDE w:val="0"/>
        <w:autoSpaceDN w:val="0"/>
        <w:jc w:val="both"/>
        <w:rPr>
          <w:rFonts w:ascii="Tahoma" w:eastAsia="Arial" w:hAnsi="Tahoma" w:cs="Tahoma"/>
          <w:sz w:val="18"/>
          <w:szCs w:val="18"/>
        </w:rPr>
      </w:pPr>
    </w:p>
    <w:p w14:paraId="6C9577D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D23022B" w14:textId="77777777" w:rsidR="00A53B13" w:rsidRDefault="00A53B13" w:rsidP="00A53B13">
      <w:pPr>
        <w:widowControl w:val="0"/>
        <w:autoSpaceDE w:val="0"/>
        <w:autoSpaceDN w:val="0"/>
        <w:jc w:val="both"/>
        <w:rPr>
          <w:rFonts w:ascii="Tahoma" w:eastAsia="Arial" w:hAnsi="Tahoma" w:cs="Tahoma"/>
          <w:sz w:val="18"/>
          <w:szCs w:val="18"/>
        </w:rPr>
      </w:pPr>
    </w:p>
    <w:p w14:paraId="0316F2B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26AB1DF" w14:textId="77777777" w:rsidR="00A53B13" w:rsidRDefault="00A53B13" w:rsidP="00A53B13">
      <w:pPr>
        <w:widowControl w:val="0"/>
        <w:autoSpaceDE w:val="0"/>
        <w:autoSpaceDN w:val="0"/>
        <w:jc w:val="both"/>
        <w:rPr>
          <w:rFonts w:ascii="Tahoma" w:eastAsia="Arial" w:hAnsi="Tahoma" w:cs="Tahoma"/>
          <w:sz w:val="18"/>
          <w:szCs w:val="18"/>
        </w:rPr>
      </w:pPr>
    </w:p>
    <w:p w14:paraId="72368BD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31A04B38" w14:textId="77777777" w:rsidR="00A53B13" w:rsidRDefault="00A53B13" w:rsidP="00A53B13">
      <w:pPr>
        <w:widowControl w:val="0"/>
        <w:autoSpaceDE w:val="0"/>
        <w:autoSpaceDN w:val="0"/>
        <w:jc w:val="both"/>
        <w:rPr>
          <w:rFonts w:ascii="Tahoma" w:eastAsia="Arial" w:hAnsi="Tahoma" w:cs="Tahoma"/>
          <w:sz w:val="18"/>
          <w:szCs w:val="18"/>
        </w:rPr>
      </w:pPr>
    </w:p>
    <w:p w14:paraId="6D72642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587930F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C57624C" w14:textId="77777777" w:rsidR="00A53B13" w:rsidRDefault="00A53B13" w:rsidP="00A53B13">
      <w:pPr>
        <w:widowControl w:val="0"/>
        <w:autoSpaceDE w:val="0"/>
        <w:autoSpaceDN w:val="0"/>
        <w:jc w:val="both"/>
        <w:rPr>
          <w:rFonts w:ascii="Tahoma" w:eastAsia="Arial" w:hAnsi="Tahoma" w:cs="Tahoma"/>
          <w:sz w:val="18"/>
          <w:szCs w:val="18"/>
        </w:rPr>
      </w:pPr>
    </w:p>
    <w:p w14:paraId="7F62C1C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AB16DD4" w14:textId="77777777" w:rsidR="00A53B13" w:rsidRDefault="00A53B13" w:rsidP="00A53B13">
      <w:pPr>
        <w:widowControl w:val="0"/>
        <w:autoSpaceDE w:val="0"/>
        <w:autoSpaceDN w:val="0"/>
        <w:jc w:val="both"/>
        <w:rPr>
          <w:rFonts w:ascii="Tahoma" w:eastAsia="Arial" w:hAnsi="Tahoma" w:cs="Tahoma"/>
          <w:sz w:val="18"/>
          <w:szCs w:val="18"/>
        </w:rPr>
      </w:pPr>
    </w:p>
    <w:p w14:paraId="53CF12D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A129E1E" w14:textId="77777777" w:rsidR="00A53B13" w:rsidRDefault="00A53B13" w:rsidP="00A53B13">
      <w:pPr>
        <w:widowControl w:val="0"/>
        <w:autoSpaceDE w:val="0"/>
        <w:autoSpaceDN w:val="0"/>
        <w:jc w:val="both"/>
        <w:rPr>
          <w:rFonts w:ascii="Tahoma" w:eastAsia="Arial" w:hAnsi="Tahoma" w:cs="Tahoma"/>
          <w:sz w:val="18"/>
          <w:szCs w:val="18"/>
        </w:rPr>
      </w:pPr>
    </w:p>
    <w:p w14:paraId="4748C0D6" w14:textId="77777777" w:rsidR="00A53B13" w:rsidRDefault="00A53B13" w:rsidP="00A53B13">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4D1AA6B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127A6D36" w14:textId="77777777" w:rsidR="00A53B13" w:rsidRDefault="00A53B13" w:rsidP="00A53B13">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7DBC62F7" w14:textId="77777777" w:rsidR="00A53B13" w:rsidRDefault="00A53B13" w:rsidP="00A53B13">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3F2DA055" w14:textId="77777777" w:rsidR="00A53B13" w:rsidRDefault="00A53B13" w:rsidP="00A53B13">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546CA76E" w14:textId="77777777" w:rsidR="00A53B13" w:rsidRDefault="00A53B13" w:rsidP="00A53B13">
      <w:pPr>
        <w:widowControl w:val="0"/>
        <w:autoSpaceDE w:val="0"/>
        <w:autoSpaceDN w:val="0"/>
        <w:jc w:val="both"/>
        <w:rPr>
          <w:rFonts w:ascii="Tahoma" w:eastAsia="Arial" w:hAnsi="Tahoma" w:cs="Tahoma"/>
          <w:sz w:val="18"/>
          <w:szCs w:val="18"/>
        </w:rPr>
      </w:pPr>
    </w:p>
    <w:p w14:paraId="67601CE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6D4179A5"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03E4A3D5"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756DE3A3"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13C2EC70"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37F540DB" w14:textId="77777777" w:rsidR="00A53B13" w:rsidRDefault="00A53B13" w:rsidP="00A53B13">
      <w:pPr>
        <w:widowControl w:val="0"/>
        <w:autoSpaceDE w:val="0"/>
        <w:autoSpaceDN w:val="0"/>
        <w:jc w:val="both"/>
        <w:rPr>
          <w:rFonts w:ascii="Tahoma" w:eastAsia="Arial" w:hAnsi="Tahoma" w:cs="Tahoma"/>
          <w:sz w:val="18"/>
          <w:szCs w:val="18"/>
        </w:rPr>
      </w:pPr>
    </w:p>
    <w:p w14:paraId="56C5E5ED" w14:textId="77777777" w:rsidR="00A53B13" w:rsidRDefault="00A53B13" w:rsidP="00A53B13">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0112A32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0A7BF1" w14:textId="77777777" w:rsidR="00A53B13" w:rsidRDefault="00A53B13" w:rsidP="00A53B13">
      <w:pPr>
        <w:widowControl w:val="0"/>
        <w:autoSpaceDE w:val="0"/>
        <w:autoSpaceDN w:val="0"/>
        <w:jc w:val="both"/>
        <w:rPr>
          <w:rFonts w:ascii="Tahoma" w:eastAsia="Arial" w:hAnsi="Tahoma" w:cs="Tahoma"/>
          <w:sz w:val="18"/>
          <w:szCs w:val="18"/>
        </w:rPr>
      </w:pPr>
    </w:p>
    <w:p w14:paraId="0441A5CC" w14:textId="77777777" w:rsidR="00A53B13" w:rsidRDefault="00A53B13" w:rsidP="00A53B13">
      <w:pPr>
        <w:widowControl w:val="0"/>
        <w:numPr>
          <w:ilvl w:val="0"/>
          <w:numId w:val="87"/>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6582287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D58827A" w14:textId="77777777" w:rsidR="00A53B13" w:rsidRDefault="00A53B13" w:rsidP="00A53B13">
      <w:pPr>
        <w:widowControl w:val="0"/>
        <w:autoSpaceDE w:val="0"/>
        <w:autoSpaceDN w:val="0"/>
        <w:jc w:val="both"/>
        <w:rPr>
          <w:rFonts w:ascii="Tahoma" w:eastAsia="Arial" w:hAnsi="Tahoma" w:cs="Tahoma"/>
          <w:sz w:val="18"/>
          <w:szCs w:val="18"/>
        </w:rPr>
      </w:pPr>
    </w:p>
    <w:p w14:paraId="57926334" w14:textId="77777777" w:rsidR="00A53B13" w:rsidRDefault="00A53B13" w:rsidP="00A53B13">
      <w:pPr>
        <w:widowControl w:val="0"/>
        <w:autoSpaceDE w:val="0"/>
        <w:autoSpaceDN w:val="0"/>
        <w:jc w:val="both"/>
        <w:rPr>
          <w:rFonts w:ascii="Tahoma" w:eastAsia="Arial" w:hAnsi="Tahoma" w:cs="Tahoma"/>
          <w:sz w:val="18"/>
          <w:szCs w:val="18"/>
        </w:rPr>
      </w:pPr>
    </w:p>
    <w:p w14:paraId="25F49669" w14:textId="77777777" w:rsidR="00A53B13" w:rsidRDefault="00A53B13" w:rsidP="00A53B13">
      <w:pPr>
        <w:widowControl w:val="0"/>
        <w:autoSpaceDE w:val="0"/>
        <w:autoSpaceDN w:val="0"/>
        <w:jc w:val="both"/>
        <w:rPr>
          <w:rFonts w:ascii="Tahoma" w:eastAsia="Arial" w:hAnsi="Tahoma" w:cs="Tahoma"/>
          <w:sz w:val="18"/>
          <w:szCs w:val="18"/>
        </w:rPr>
      </w:pPr>
    </w:p>
    <w:p w14:paraId="333B0FC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D98375" w14:textId="77777777" w:rsidR="00A53B13" w:rsidRDefault="00A53B13" w:rsidP="00A53B13">
      <w:pPr>
        <w:widowControl w:val="0"/>
        <w:autoSpaceDE w:val="0"/>
        <w:autoSpaceDN w:val="0"/>
        <w:jc w:val="both"/>
        <w:rPr>
          <w:rFonts w:ascii="Tahoma" w:eastAsia="Arial" w:hAnsi="Tahoma" w:cs="Tahoma"/>
          <w:sz w:val="18"/>
          <w:szCs w:val="18"/>
        </w:rPr>
      </w:pPr>
    </w:p>
    <w:p w14:paraId="62951FD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F3F43F" w14:textId="77777777" w:rsidR="00A53B13" w:rsidRDefault="00A53B13" w:rsidP="00A53B13">
      <w:pPr>
        <w:widowControl w:val="0"/>
        <w:autoSpaceDE w:val="0"/>
        <w:autoSpaceDN w:val="0"/>
        <w:jc w:val="both"/>
        <w:rPr>
          <w:rFonts w:ascii="Tahoma" w:eastAsia="Arial" w:hAnsi="Tahoma" w:cs="Tahoma"/>
          <w:sz w:val="18"/>
          <w:szCs w:val="18"/>
        </w:rPr>
      </w:pPr>
    </w:p>
    <w:p w14:paraId="62EDC6A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6EA4C6E" w14:textId="77777777" w:rsidR="00A53B13" w:rsidRDefault="00A53B13" w:rsidP="00A53B13">
      <w:pPr>
        <w:widowControl w:val="0"/>
        <w:autoSpaceDE w:val="0"/>
        <w:autoSpaceDN w:val="0"/>
        <w:jc w:val="both"/>
        <w:rPr>
          <w:rFonts w:ascii="Tahoma" w:eastAsia="Arial" w:hAnsi="Tahoma" w:cs="Tahoma"/>
          <w:sz w:val="18"/>
          <w:szCs w:val="18"/>
        </w:rPr>
      </w:pPr>
    </w:p>
    <w:p w14:paraId="7583036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2698C1" w14:textId="77777777" w:rsidR="00A53B13" w:rsidRDefault="00A53B13" w:rsidP="00A53B13">
      <w:pPr>
        <w:widowControl w:val="0"/>
        <w:autoSpaceDE w:val="0"/>
        <w:autoSpaceDN w:val="0"/>
        <w:jc w:val="both"/>
        <w:rPr>
          <w:rFonts w:ascii="Tahoma" w:eastAsia="Arial" w:hAnsi="Tahoma" w:cs="Tahoma"/>
          <w:sz w:val="18"/>
          <w:szCs w:val="18"/>
        </w:rPr>
      </w:pPr>
    </w:p>
    <w:p w14:paraId="69BEF43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AB9C20" w14:textId="77777777" w:rsidR="00A53B13" w:rsidRDefault="00A53B13" w:rsidP="00A53B13">
      <w:pPr>
        <w:widowControl w:val="0"/>
        <w:autoSpaceDE w:val="0"/>
        <w:autoSpaceDN w:val="0"/>
        <w:jc w:val="both"/>
        <w:rPr>
          <w:rFonts w:ascii="Tahoma" w:eastAsia="Arial" w:hAnsi="Tahoma" w:cs="Tahoma"/>
          <w:sz w:val="18"/>
          <w:szCs w:val="18"/>
        </w:rPr>
      </w:pPr>
    </w:p>
    <w:p w14:paraId="1B914FA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0AA1702" w14:textId="77777777" w:rsidR="00A53B13" w:rsidRDefault="00A53B13" w:rsidP="00A53B13">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53B13" w14:paraId="28339860" w14:textId="77777777" w:rsidTr="00A53B1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4170EF"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96460F"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0A80FF"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RES. Kg/cm2</w:t>
            </w:r>
          </w:p>
          <w:p w14:paraId="67037E6A"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15A92A" w14:textId="77777777" w:rsidR="00A53B13" w:rsidRDefault="00A53B13">
            <w:pPr>
              <w:widowControl w:val="0"/>
              <w:autoSpaceDE w:val="0"/>
              <w:autoSpaceDN w:val="0"/>
              <w:spacing w:line="256" w:lineRule="auto"/>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075F04"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D4DD1E"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53B13" w14:paraId="11EE5586"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69517F"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685EF0" w14:textId="77777777" w:rsidR="00A53B13" w:rsidRDefault="00A53B13">
            <w:pPr>
              <w:widowControl w:val="0"/>
              <w:autoSpaceDE w:val="0"/>
              <w:autoSpaceDN w:val="0"/>
              <w:spacing w:line="256" w:lineRule="auto"/>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0EE2F3"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253BE0"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76D1AD"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569066"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1 – 3</w:t>
            </w:r>
          </w:p>
        </w:tc>
      </w:tr>
      <w:tr w:rsidR="00A53B13" w14:paraId="1E1452B5" w14:textId="77777777" w:rsidTr="00A53B1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F53BF8E"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E8AE89" w14:textId="77777777" w:rsidR="00A53B13" w:rsidRDefault="00A53B13">
            <w:pPr>
              <w:widowControl w:val="0"/>
              <w:autoSpaceDE w:val="0"/>
              <w:autoSpaceDN w:val="0"/>
              <w:spacing w:line="256" w:lineRule="auto"/>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7C92A9"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1355E1"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D27593"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F56443"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1 – 3</w:t>
            </w:r>
          </w:p>
        </w:tc>
      </w:tr>
      <w:tr w:rsidR="00A53B13" w14:paraId="4F9C19F5"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B5A09B"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DF0C4A" w14:textId="77777777" w:rsidR="00A53B13" w:rsidRDefault="00A53B13">
            <w:pPr>
              <w:widowControl w:val="0"/>
              <w:autoSpaceDE w:val="0"/>
              <w:autoSpaceDN w:val="0"/>
              <w:spacing w:line="256" w:lineRule="auto"/>
              <w:jc w:val="both"/>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E72C47"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9A7EE0"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024479"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099B6B" w14:textId="77777777" w:rsidR="00A53B13" w:rsidRDefault="00A53B13">
            <w:pPr>
              <w:widowControl w:val="0"/>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2 – 4</w:t>
            </w:r>
          </w:p>
        </w:tc>
      </w:tr>
      <w:tr w:rsidR="00A53B13" w14:paraId="23AE4AB7"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9CADC9"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C3D36F" w14:textId="77777777" w:rsidR="00A53B13" w:rsidRDefault="00A53B13">
            <w:pPr>
              <w:widowControl w:val="0"/>
              <w:autoSpaceDE w:val="0"/>
              <w:autoSpaceDN w:val="0"/>
              <w:spacing w:line="256" w:lineRule="auto"/>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9313E0"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6E6E4F"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8AC928"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53D20E"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 – 4</w:t>
            </w:r>
          </w:p>
        </w:tc>
      </w:tr>
      <w:tr w:rsidR="00A53B13" w14:paraId="717050EF"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7509F9"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0C77D6" w14:textId="77777777" w:rsidR="00A53B13" w:rsidRDefault="00A53B13">
            <w:pPr>
              <w:widowControl w:val="0"/>
              <w:autoSpaceDE w:val="0"/>
              <w:autoSpaceDN w:val="0"/>
              <w:spacing w:line="256" w:lineRule="auto"/>
              <w:jc w:val="both"/>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5E399D"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D512F3"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44E917"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AEF817"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 – 3</w:t>
            </w:r>
          </w:p>
        </w:tc>
      </w:tr>
      <w:tr w:rsidR="00A53B13" w14:paraId="665E54B1"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DDE512"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A9D44E" w14:textId="77777777" w:rsidR="00A53B13" w:rsidRDefault="00A53B13">
            <w:pPr>
              <w:widowControl w:val="0"/>
              <w:autoSpaceDE w:val="0"/>
              <w:autoSpaceDN w:val="0"/>
              <w:spacing w:line="256" w:lineRule="auto"/>
              <w:jc w:val="both"/>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429C68"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774D73"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E2FE6E"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47B101"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 – 3</w:t>
            </w:r>
          </w:p>
        </w:tc>
      </w:tr>
      <w:tr w:rsidR="00A53B13" w14:paraId="14B3DB24"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BE408B4"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2ECBA5" w14:textId="77777777" w:rsidR="00A53B13" w:rsidRDefault="00A53B13">
            <w:pPr>
              <w:widowControl w:val="0"/>
              <w:autoSpaceDE w:val="0"/>
              <w:autoSpaceDN w:val="0"/>
              <w:spacing w:line="256" w:lineRule="auto"/>
              <w:jc w:val="both"/>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471BC8"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01B340"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469828"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4824AD" w14:textId="77777777" w:rsidR="00A53B13" w:rsidRDefault="00A53B13">
            <w:pPr>
              <w:widowControl w:val="0"/>
              <w:autoSpaceDE w:val="0"/>
              <w:autoSpaceDN w:val="0"/>
              <w:spacing w:line="256" w:lineRule="auto"/>
              <w:jc w:val="both"/>
              <w:rPr>
                <w:rFonts w:ascii="Tahoma" w:eastAsia="Arial" w:hAnsi="Tahoma" w:cs="Tahoma"/>
                <w:sz w:val="18"/>
                <w:szCs w:val="18"/>
              </w:rPr>
            </w:pPr>
            <w:r>
              <w:rPr>
                <w:rFonts w:ascii="Tahoma" w:eastAsia="Arial" w:hAnsi="Tahoma" w:cs="Tahoma"/>
                <w:sz w:val="18"/>
                <w:szCs w:val="18"/>
              </w:rPr>
              <w:t>2 – 3</w:t>
            </w:r>
          </w:p>
        </w:tc>
      </w:tr>
    </w:tbl>
    <w:p w14:paraId="52EAA2D5"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0E75AC6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363E24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w:t>
      </w:r>
    </w:p>
    <w:p w14:paraId="39EBB49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227C3B62" w14:textId="77777777" w:rsidR="00A53B13" w:rsidRDefault="00A53B13" w:rsidP="00A53B13">
      <w:pPr>
        <w:widowControl w:val="0"/>
        <w:autoSpaceDE w:val="0"/>
        <w:autoSpaceDN w:val="0"/>
        <w:jc w:val="both"/>
        <w:rPr>
          <w:rFonts w:ascii="Tahoma" w:eastAsia="Arial" w:hAnsi="Tahoma" w:cs="Tahoma"/>
          <w:sz w:val="18"/>
          <w:szCs w:val="18"/>
        </w:rPr>
      </w:pPr>
    </w:p>
    <w:p w14:paraId="12FEE45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8B7B61" w14:textId="77777777" w:rsidR="00A53B13" w:rsidRDefault="00A53B13" w:rsidP="00A53B13">
      <w:pPr>
        <w:widowControl w:val="0"/>
        <w:autoSpaceDE w:val="0"/>
        <w:autoSpaceDN w:val="0"/>
        <w:jc w:val="both"/>
        <w:rPr>
          <w:rFonts w:ascii="Tahoma" w:eastAsia="Arial" w:hAnsi="Tahoma" w:cs="Tahoma"/>
          <w:sz w:val="18"/>
          <w:szCs w:val="18"/>
        </w:rPr>
      </w:pPr>
    </w:p>
    <w:p w14:paraId="1D092FE7" w14:textId="77777777" w:rsidR="00A53B13" w:rsidRDefault="00A53B13" w:rsidP="00A53B13">
      <w:pPr>
        <w:widowControl w:val="0"/>
        <w:autoSpaceDE w:val="0"/>
        <w:autoSpaceDN w:val="0"/>
        <w:jc w:val="both"/>
        <w:rPr>
          <w:rFonts w:ascii="Tahoma" w:eastAsia="Arial" w:hAnsi="Tahoma" w:cs="Tahoma"/>
          <w:sz w:val="18"/>
          <w:szCs w:val="18"/>
        </w:rPr>
      </w:pPr>
    </w:p>
    <w:p w14:paraId="047F677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B12310" w14:textId="77777777" w:rsidR="00A53B13" w:rsidRDefault="00A53B13" w:rsidP="00A53B13">
      <w:pPr>
        <w:widowControl w:val="0"/>
        <w:autoSpaceDE w:val="0"/>
        <w:autoSpaceDN w:val="0"/>
        <w:jc w:val="both"/>
        <w:rPr>
          <w:rFonts w:ascii="Tahoma" w:eastAsia="Arial" w:hAnsi="Tahoma" w:cs="Tahoma"/>
          <w:sz w:val="18"/>
          <w:szCs w:val="18"/>
        </w:rPr>
      </w:pPr>
    </w:p>
    <w:p w14:paraId="749AE6B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7590F1E2" w14:textId="77777777" w:rsidR="00A53B13" w:rsidRDefault="00A53B13" w:rsidP="00A53B13">
      <w:pPr>
        <w:widowControl w:val="0"/>
        <w:autoSpaceDE w:val="0"/>
        <w:autoSpaceDN w:val="0"/>
        <w:jc w:val="both"/>
        <w:rPr>
          <w:rFonts w:ascii="Tahoma" w:eastAsia="Arial" w:hAnsi="Tahoma" w:cs="Tahoma"/>
          <w:sz w:val="18"/>
          <w:szCs w:val="18"/>
        </w:rPr>
      </w:pPr>
    </w:p>
    <w:p w14:paraId="549C665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Reparación del Hormigón Armado</w:t>
      </w:r>
    </w:p>
    <w:p w14:paraId="0F0FA99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definirá si un defecto o daño del elemento es reparable o corresponde su demolición y reconstrucción.</w:t>
      </w:r>
    </w:p>
    <w:p w14:paraId="66EAF633" w14:textId="77777777" w:rsidR="00A53B13" w:rsidRDefault="00A53B13" w:rsidP="00A53B13">
      <w:pPr>
        <w:widowControl w:val="0"/>
        <w:autoSpaceDE w:val="0"/>
        <w:autoSpaceDN w:val="0"/>
        <w:jc w:val="both"/>
        <w:rPr>
          <w:rFonts w:ascii="Tahoma" w:eastAsia="Arial" w:hAnsi="Tahoma" w:cs="Tahoma"/>
          <w:sz w:val="18"/>
          <w:szCs w:val="18"/>
        </w:rPr>
      </w:pPr>
    </w:p>
    <w:p w14:paraId="5EF400A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1C9153A" w14:textId="77777777" w:rsidR="00A53B13" w:rsidRDefault="00A53B13" w:rsidP="00A53B13">
      <w:pPr>
        <w:widowControl w:val="0"/>
        <w:autoSpaceDE w:val="0"/>
        <w:autoSpaceDN w:val="0"/>
        <w:jc w:val="both"/>
        <w:rPr>
          <w:rFonts w:ascii="Tahoma" w:eastAsia="Arial" w:hAnsi="Tahoma" w:cs="Tahoma"/>
          <w:sz w:val="18"/>
          <w:szCs w:val="18"/>
        </w:rPr>
      </w:pPr>
    </w:p>
    <w:p w14:paraId="2A402BC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ADB9B92" w14:textId="77777777" w:rsidR="00A53B13" w:rsidRDefault="00A53B13" w:rsidP="00A53B13">
      <w:pPr>
        <w:widowControl w:val="0"/>
        <w:autoSpaceDE w:val="0"/>
        <w:autoSpaceDN w:val="0"/>
        <w:jc w:val="both"/>
        <w:rPr>
          <w:rFonts w:ascii="Tahoma" w:eastAsia="Arial" w:hAnsi="Tahoma" w:cs="Tahoma"/>
          <w:sz w:val="18"/>
          <w:szCs w:val="18"/>
        </w:rPr>
      </w:pPr>
    </w:p>
    <w:p w14:paraId="55EC380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22E7ED2" w14:textId="77777777" w:rsidR="00A53B13" w:rsidRDefault="00A53B13" w:rsidP="00A53B13">
      <w:pPr>
        <w:widowControl w:val="0"/>
        <w:autoSpaceDE w:val="0"/>
        <w:autoSpaceDN w:val="0"/>
        <w:jc w:val="both"/>
        <w:rPr>
          <w:rFonts w:ascii="Tahoma" w:eastAsia="Arial" w:hAnsi="Tahoma" w:cs="Tahoma"/>
          <w:sz w:val="18"/>
          <w:szCs w:val="18"/>
        </w:rPr>
      </w:pPr>
    </w:p>
    <w:p w14:paraId="2CC4180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79DB9BC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78F471E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rebabas y protuberancias serán totalmente eliminadas y las superficies desgastadas hasta condicionarlas con las zonas vecinas.</w:t>
      </w:r>
    </w:p>
    <w:p w14:paraId="54C22C0A" w14:textId="77777777" w:rsidR="00A53B13" w:rsidRDefault="00A53B13" w:rsidP="00A53B13">
      <w:pPr>
        <w:widowControl w:val="0"/>
        <w:autoSpaceDE w:val="0"/>
        <w:autoSpaceDN w:val="0"/>
        <w:jc w:val="both"/>
        <w:rPr>
          <w:rFonts w:ascii="Tahoma" w:eastAsia="Arial" w:hAnsi="Tahoma" w:cs="Tahoma"/>
          <w:sz w:val="18"/>
          <w:szCs w:val="18"/>
        </w:rPr>
      </w:pPr>
    </w:p>
    <w:p w14:paraId="3820715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aplicar un puente de adherencia adecuado para la unión del hormigón viejo con el hormigón nuevo.</w:t>
      </w:r>
    </w:p>
    <w:p w14:paraId="4FA92485" w14:textId="77777777" w:rsidR="00A53B13" w:rsidRDefault="00A53B13" w:rsidP="00A53B13">
      <w:pPr>
        <w:widowControl w:val="0"/>
        <w:autoSpaceDE w:val="0"/>
        <w:autoSpaceDN w:val="0"/>
        <w:jc w:val="both"/>
        <w:rPr>
          <w:rFonts w:ascii="Tahoma" w:eastAsia="Arial" w:hAnsi="Tahoma" w:cs="Tahoma"/>
          <w:sz w:val="18"/>
          <w:szCs w:val="18"/>
        </w:rPr>
      </w:pPr>
    </w:p>
    <w:p w14:paraId="26EADD3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B34FA65" w14:textId="77777777" w:rsidR="00A53B13" w:rsidRDefault="00A53B13" w:rsidP="00A53B13">
      <w:pPr>
        <w:widowControl w:val="0"/>
        <w:autoSpaceDE w:val="0"/>
        <w:autoSpaceDN w:val="0"/>
        <w:jc w:val="both"/>
        <w:rPr>
          <w:rFonts w:ascii="Tahoma" w:eastAsia="Arial" w:hAnsi="Tahoma" w:cs="Tahoma"/>
          <w:sz w:val="18"/>
          <w:szCs w:val="18"/>
        </w:rPr>
      </w:pPr>
    </w:p>
    <w:p w14:paraId="5A76BAC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17E72B39" w14:textId="77777777" w:rsidR="00A53B13" w:rsidRDefault="00A53B13" w:rsidP="00A53B13">
      <w:pPr>
        <w:widowControl w:val="0"/>
        <w:autoSpaceDE w:val="0"/>
        <w:autoSpaceDN w:val="0"/>
        <w:jc w:val="both"/>
        <w:rPr>
          <w:rFonts w:ascii="Tahoma" w:eastAsia="Arial" w:hAnsi="Tahoma" w:cs="Tahoma"/>
          <w:b/>
          <w:sz w:val="18"/>
          <w:szCs w:val="18"/>
        </w:rPr>
      </w:pPr>
    </w:p>
    <w:p w14:paraId="1A71EA8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Columnas de Hormigón Armado de sección de (0,25 x 0,25) serán medidas en </w:t>
      </w:r>
      <w:r>
        <w:rPr>
          <w:rFonts w:ascii="Tahoma" w:eastAsia="Arial" w:hAnsi="Tahoma" w:cs="Tahoma"/>
          <w:b/>
          <w:sz w:val="18"/>
          <w:szCs w:val="18"/>
        </w:rPr>
        <w:t>metros cúbicos,</w:t>
      </w:r>
      <w:r>
        <w:rPr>
          <w:rFonts w:ascii="Tahoma" w:eastAsia="Arial" w:hAnsi="Tahoma" w:cs="Tahoma"/>
          <w:sz w:val="18"/>
          <w:szCs w:val="18"/>
        </w:rPr>
        <w:t xml:space="preserve"> tomando en cuenta solo los volúmenes netos ejecutadas y autorizados.</w:t>
      </w:r>
    </w:p>
    <w:p w14:paraId="1F3ECEBA" w14:textId="77777777" w:rsidR="00A53B13" w:rsidRDefault="00A53B13" w:rsidP="00A53B13">
      <w:pPr>
        <w:widowControl w:val="0"/>
        <w:autoSpaceDE w:val="0"/>
        <w:autoSpaceDN w:val="0"/>
        <w:jc w:val="both"/>
        <w:rPr>
          <w:rFonts w:ascii="Tahoma" w:eastAsia="Arial" w:hAnsi="Tahoma" w:cs="Tahoma"/>
          <w:sz w:val="18"/>
          <w:szCs w:val="18"/>
        </w:rPr>
      </w:pPr>
    </w:p>
    <w:p w14:paraId="478D8A50"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1C00099D"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 xml:space="preserve">mismos que no serán tomados en cuenta en la cantidad monetaria del ítem.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487D8AC0"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340C2DE"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36806D54"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77EF0F9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29354F00"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DETALLE CONSTRUCTIVO. - </w:t>
      </w:r>
    </w:p>
    <w:p w14:paraId="7D246952" w14:textId="77777777" w:rsidR="00A53B13" w:rsidRDefault="00A53B13" w:rsidP="00A53B13">
      <w:pPr>
        <w:widowControl w:val="0"/>
        <w:autoSpaceDE w:val="0"/>
        <w:autoSpaceDN w:val="0"/>
        <w:jc w:val="both"/>
        <w:rPr>
          <w:rFonts w:ascii="Tahoma" w:eastAsia="Arial" w:hAnsi="Tahoma" w:cs="Tahoma"/>
          <w:sz w:val="18"/>
          <w:szCs w:val="18"/>
        </w:rPr>
      </w:pPr>
    </w:p>
    <w:p w14:paraId="78E96313" w14:textId="2388DF27" w:rsidR="00A53B13" w:rsidRDefault="00A53B13" w:rsidP="00A53B13">
      <w:pPr>
        <w:widowControl w:val="0"/>
        <w:autoSpaceDE w:val="0"/>
        <w:autoSpaceDN w:val="0"/>
        <w:jc w:val="both"/>
        <w:rPr>
          <w:rFonts w:ascii="Tahoma" w:eastAsia="Arial" w:hAnsi="Tahoma" w:cs="Tahoma"/>
          <w:sz w:val="18"/>
          <w:szCs w:val="18"/>
        </w:rPr>
      </w:pPr>
      <w:r>
        <w:rPr>
          <w:noProof/>
          <w:sz w:val="24"/>
          <w:szCs w:val="24"/>
          <w:lang w:val="es-BO"/>
        </w:rPr>
        <w:drawing>
          <wp:anchor distT="0" distB="0" distL="114300" distR="114300" simplePos="0" relativeHeight="251697152" behindDoc="0" locked="0" layoutInCell="1" allowOverlap="1" wp14:anchorId="5F0C3802" wp14:editId="424671CF">
            <wp:simplePos x="0" y="0"/>
            <wp:positionH relativeFrom="column">
              <wp:posOffset>4119245</wp:posOffset>
            </wp:positionH>
            <wp:positionV relativeFrom="paragraph">
              <wp:posOffset>8255</wp:posOffset>
            </wp:positionV>
            <wp:extent cx="1677670" cy="2361565"/>
            <wp:effectExtent l="0" t="0" r="0" b="635"/>
            <wp:wrapNone/>
            <wp:docPr id="476404243" name="Imagen 4764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670" cy="236156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s-BO"/>
        </w:rPr>
        <mc:AlternateContent>
          <mc:Choice Requires="wpg">
            <w:drawing>
              <wp:inline distT="0" distB="0" distL="0" distR="0" wp14:anchorId="72CD8083" wp14:editId="360D504F">
                <wp:extent cx="4709795" cy="1955800"/>
                <wp:effectExtent l="0" t="0" r="0" b="0"/>
                <wp:docPr id="476404181" name="Grupo 476404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795" cy="1955800"/>
                          <a:chOff x="0" y="0"/>
                          <a:chExt cx="47102" cy="19559"/>
                        </a:xfrm>
                      </wpg:grpSpPr>
                      <wpg:grpSp>
                        <wpg:cNvPr id="476404182" name="Grupo 476404124"/>
                        <wpg:cNvGrpSpPr>
                          <a:grpSpLocks/>
                        </wpg:cNvGrpSpPr>
                        <wpg:grpSpPr bwMode="auto">
                          <a:xfrm>
                            <a:off x="1275" y="4253"/>
                            <a:ext cx="2428" cy="10749"/>
                            <a:chOff x="1309" y="1785"/>
                            <a:chExt cx="339" cy="1998"/>
                          </a:xfrm>
                        </wpg:grpSpPr>
                        <wps:wsp>
                          <wps:cNvPr id="476404183" name="Freeform 123"/>
                          <wps:cNvSpPr>
                            <a:spLocks/>
                          </wps:cNvSpPr>
                          <wps:spPr bwMode="auto">
                            <a:xfrm>
                              <a:off x="1314" y="1790"/>
                              <a:ext cx="329" cy="0"/>
                            </a:xfrm>
                            <a:custGeom>
                              <a:avLst/>
                              <a:gdLst>
                                <a:gd name="T0" fmla="*/ 329 w 329"/>
                                <a:gd name="T1" fmla="*/ 210 w 329"/>
                                <a:gd name="T2" fmla="*/ 0 w 329"/>
                                <a:gd name="T3" fmla="*/ 0 60000 65536"/>
                                <a:gd name="T4" fmla="*/ 0 60000 65536"/>
                                <a:gd name="T5" fmla="*/ 0 60000 65536"/>
                              </a:gdLst>
                              <a:ahLst/>
                              <a:cxnLst>
                                <a:cxn ang="T3">
                                  <a:pos x="T0" y="0"/>
                                </a:cxn>
                                <a:cxn ang="T4">
                                  <a:pos x="T1" y="0"/>
                                </a:cxn>
                                <a:cxn ang="T5">
                                  <a:pos x="T2"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84" name="Freeform 124"/>
                          <wps:cNvSpPr>
                            <a:spLocks/>
                          </wps:cNvSpPr>
                          <wps:spPr bwMode="auto">
                            <a:xfrm>
                              <a:off x="1524" y="1970"/>
                              <a:ext cx="0" cy="1628"/>
                            </a:xfrm>
                            <a:custGeom>
                              <a:avLst/>
                              <a:gdLst>
                                <a:gd name="T0" fmla="*/ 1970 h 1628"/>
                                <a:gd name="T1" fmla="*/ 3598 h 1628"/>
                                <a:gd name="T2" fmla="*/ 0 60000 65536"/>
                                <a:gd name="T3" fmla="*/ 0 60000 65536"/>
                              </a:gdLst>
                              <a:ahLst/>
                              <a:cxnLst>
                                <a:cxn ang="T2">
                                  <a:pos x="0" y="T0"/>
                                </a:cxn>
                                <a:cxn ang="T3">
                                  <a:pos x="0" y="T1"/>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85" name="Freeform 125"/>
                          <wps:cNvSpPr>
                            <a:spLocks/>
                          </wps:cNvSpPr>
                          <wps:spPr bwMode="auto">
                            <a:xfrm>
                              <a:off x="1499" y="1820"/>
                              <a:ext cx="50" cy="150"/>
                            </a:xfrm>
                            <a:custGeom>
                              <a:avLst/>
                              <a:gdLst>
                                <a:gd name="T0" fmla="*/ 25 w 50"/>
                                <a:gd name="T1" fmla="*/ 1820 h 150"/>
                                <a:gd name="T2" fmla="*/ 0 w 50"/>
                                <a:gd name="T3" fmla="*/ 1970 h 150"/>
                                <a:gd name="T4" fmla="*/ 50 w 50"/>
                                <a:gd name="T5" fmla="*/ 1970 h 150"/>
                                <a:gd name="T6" fmla="*/ 25 w 50"/>
                                <a:gd name="T7" fmla="*/ 182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86" name="Freeform 126"/>
                          <wps:cNvSpPr>
                            <a:spLocks/>
                          </wps:cNvSpPr>
                          <wps:spPr bwMode="auto">
                            <a:xfrm>
                              <a:off x="1499" y="1820"/>
                              <a:ext cx="50" cy="150"/>
                            </a:xfrm>
                            <a:custGeom>
                              <a:avLst/>
                              <a:gdLst>
                                <a:gd name="T0" fmla="*/ 25 w 50"/>
                                <a:gd name="T1" fmla="*/ 1820 h 150"/>
                                <a:gd name="T2" fmla="*/ 50 w 50"/>
                                <a:gd name="T3" fmla="*/ 1970 h 150"/>
                                <a:gd name="T4" fmla="*/ 0 w 50"/>
                                <a:gd name="T5" fmla="*/ 1970 h 150"/>
                                <a:gd name="T6" fmla="*/ 25 w 50"/>
                                <a:gd name="T7" fmla="*/ 182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87" name="Freeform 127"/>
                          <wps:cNvSpPr>
                            <a:spLocks/>
                          </wps:cNvSpPr>
                          <wps:spPr bwMode="auto">
                            <a:xfrm>
                              <a:off x="1314" y="3778"/>
                              <a:ext cx="329" cy="0"/>
                            </a:xfrm>
                            <a:custGeom>
                              <a:avLst/>
                              <a:gdLst>
                                <a:gd name="T0" fmla="*/ 329 w 329"/>
                                <a:gd name="T1" fmla="*/ 210 w 329"/>
                                <a:gd name="T2" fmla="*/ 0 w 329"/>
                                <a:gd name="T3" fmla="*/ 0 60000 65536"/>
                                <a:gd name="T4" fmla="*/ 0 60000 65536"/>
                                <a:gd name="T5" fmla="*/ 0 60000 65536"/>
                              </a:gdLst>
                              <a:ahLst/>
                              <a:cxnLst>
                                <a:cxn ang="T3">
                                  <a:pos x="T0" y="0"/>
                                </a:cxn>
                                <a:cxn ang="T4">
                                  <a:pos x="T1" y="0"/>
                                </a:cxn>
                                <a:cxn ang="T5">
                                  <a:pos x="T2"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88" name="Freeform 128"/>
                          <wps:cNvSpPr>
                            <a:spLocks/>
                          </wps:cNvSpPr>
                          <wps:spPr bwMode="auto">
                            <a:xfrm>
                              <a:off x="1499" y="3598"/>
                              <a:ext cx="50" cy="150"/>
                            </a:xfrm>
                            <a:custGeom>
                              <a:avLst/>
                              <a:gdLst>
                                <a:gd name="T0" fmla="*/ 25 w 50"/>
                                <a:gd name="T1" fmla="*/ 3748 h 150"/>
                                <a:gd name="T2" fmla="*/ 50 w 50"/>
                                <a:gd name="T3" fmla="*/ 3598 h 150"/>
                                <a:gd name="T4" fmla="*/ 0 w 50"/>
                                <a:gd name="T5" fmla="*/ 3598 h 150"/>
                                <a:gd name="T6" fmla="*/ 25 w 50"/>
                                <a:gd name="T7" fmla="*/ 3748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89" name="Freeform 129"/>
                          <wps:cNvSpPr>
                            <a:spLocks/>
                          </wps:cNvSpPr>
                          <wps:spPr bwMode="auto">
                            <a:xfrm>
                              <a:off x="1499" y="3598"/>
                              <a:ext cx="50" cy="150"/>
                            </a:xfrm>
                            <a:custGeom>
                              <a:avLst/>
                              <a:gdLst>
                                <a:gd name="T0" fmla="*/ 25 w 50"/>
                                <a:gd name="T1" fmla="*/ 3748 h 150"/>
                                <a:gd name="T2" fmla="*/ 0 w 50"/>
                                <a:gd name="T3" fmla="*/ 3598 h 150"/>
                                <a:gd name="T4" fmla="*/ 50 w 50"/>
                                <a:gd name="T5" fmla="*/ 3598 h 150"/>
                                <a:gd name="T6" fmla="*/ 25 w 50"/>
                                <a:gd name="T7" fmla="*/ 3748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90" name="Grupo 476404132"/>
                        <wpg:cNvGrpSpPr>
                          <a:grpSpLocks/>
                        </wpg:cNvGrpSpPr>
                        <wpg:grpSpPr bwMode="auto">
                          <a:xfrm>
                            <a:off x="0" y="0"/>
                            <a:ext cx="47102" cy="19559"/>
                            <a:chOff x="0" y="0"/>
                            <a:chExt cx="47102" cy="19559"/>
                          </a:xfrm>
                        </wpg:grpSpPr>
                        <wpg:grpSp>
                          <wpg:cNvPr id="476404191" name="Grupo 476404133"/>
                          <wpg:cNvGrpSpPr>
                            <a:grpSpLocks/>
                          </wpg:cNvGrpSpPr>
                          <wpg:grpSpPr bwMode="auto">
                            <a:xfrm>
                              <a:off x="0" y="0"/>
                              <a:ext cx="47102" cy="19559"/>
                              <a:chOff x="0" y="0"/>
                              <a:chExt cx="47102" cy="19559"/>
                            </a:xfrm>
                          </wpg:grpSpPr>
                          <wps:wsp>
                            <wps:cNvPr id="476404192" name="Cuadro de texto 476404134"/>
                            <wps:cNvSpPr txBox="1">
                              <a:spLocks noChangeArrowheads="1"/>
                            </wps:cNvSpPr>
                            <wps:spPr bwMode="auto">
                              <a:xfrm>
                                <a:off x="20733" y="7230"/>
                                <a:ext cx="26369"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3F22DA" w14:textId="77777777" w:rsidR="00A53B13" w:rsidRDefault="00A53B13" w:rsidP="00A53B13">
                                  <w:pPr>
                                    <w:rPr>
                                      <w:lang w:val="es-MX"/>
                                    </w:rPr>
                                  </w:pPr>
                                  <w:r>
                                    <w:rPr>
                                      <w:lang w:val="es-MX"/>
                                    </w:rPr>
                                    <w:t>Armadura vertical Ø 1/2”</w:t>
                                  </w:r>
                                </w:p>
                              </w:txbxContent>
                            </wps:txbx>
                            <wps:bodyPr rot="0" vert="horz" wrap="square" lIns="91440" tIns="45720" rIns="91440" bIns="45720" anchor="t" anchorCtr="0" upright="1">
                              <a:noAutofit/>
                            </wps:bodyPr>
                          </wps:wsp>
                          <wpg:grpSp>
                            <wpg:cNvPr id="476404193" name="Grupo 476404135"/>
                            <wpg:cNvGrpSpPr>
                              <a:grpSpLocks/>
                            </wpg:cNvGrpSpPr>
                            <wpg:grpSpPr bwMode="auto">
                              <a:xfrm>
                                <a:off x="0" y="0"/>
                                <a:ext cx="46783" cy="19559"/>
                                <a:chOff x="0" y="0"/>
                                <a:chExt cx="46783" cy="19559"/>
                              </a:xfrm>
                            </wpg:grpSpPr>
                            <wps:wsp>
                              <wps:cNvPr id="476404194" name="Cuadro de texto 476404136"/>
                              <wps:cNvSpPr txBox="1">
                                <a:spLocks noChangeArrowheads="1"/>
                              </wps:cNvSpPr>
                              <wps:spPr bwMode="auto">
                                <a:xfrm>
                                  <a:off x="20414" y="13397"/>
                                  <a:ext cx="26369" cy="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8F55D" w14:textId="77777777" w:rsidR="00A53B13" w:rsidRDefault="00A53B13" w:rsidP="00A53B13">
                                    <w:pPr>
                                      <w:rPr>
                                        <w:lang w:val="es-MX"/>
                                      </w:rPr>
                                    </w:pPr>
                                    <w:r>
                                      <w:rPr>
                                        <w:lang w:val="es-MX"/>
                                      </w:rPr>
                                      <w:t>Gancho de estribo 5Ø 3cm</w:t>
                                    </w:r>
                                  </w:p>
                                </w:txbxContent>
                              </wps:txbx>
                              <wps:bodyPr rot="0" vert="horz" wrap="square" lIns="91440" tIns="45720" rIns="91440" bIns="45720" anchor="t" anchorCtr="0" upright="1">
                                <a:noAutofit/>
                              </wps:bodyPr>
                            </wps:wsp>
                            <wpg:grpSp>
                              <wpg:cNvPr id="476404195" name="Grupo 476404137"/>
                              <wpg:cNvGrpSpPr>
                                <a:grpSpLocks/>
                              </wpg:cNvGrpSpPr>
                              <wpg:grpSpPr bwMode="auto">
                                <a:xfrm>
                                  <a:off x="0" y="0"/>
                                  <a:ext cx="38947" cy="19559"/>
                                  <a:chOff x="0" y="0"/>
                                  <a:chExt cx="38947" cy="19559"/>
                                </a:xfrm>
                              </wpg:grpSpPr>
                              <wpg:grpSp>
                                <wpg:cNvPr id="476404196" name="Grupo 476404138"/>
                                <wpg:cNvGrpSpPr>
                                  <a:grpSpLocks/>
                                </wpg:cNvGrpSpPr>
                                <wpg:grpSpPr bwMode="auto">
                                  <a:xfrm>
                                    <a:off x="0" y="0"/>
                                    <a:ext cx="38947" cy="15435"/>
                                    <a:chOff x="0" y="0"/>
                                    <a:chExt cx="38947" cy="15435"/>
                                  </a:xfrm>
                                </wpg:grpSpPr>
                                <wpg:grpSp>
                                  <wpg:cNvPr id="476404197" name="Grupo 476404139"/>
                                  <wpg:cNvGrpSpPr>
                                    <a:grpSpLocks/>
                                  </wpg:cNvGrpSpPr>
                                  <wpg:grpSpPr bwMode="auto">
                                    <a:xfrm>
                                      <a:off x="4285" y="0"/>
                                      <a:ext cx="34662" cy="15435"/>
                                      <a:chOff x="0" y="0"/>
                                      <a:chExt cx="34662" cy="15435"/>
                                    </a:xfrm>
                                  </wpg:grpSpPr>
                                  <wpg:grpSp>
                                    <wpg:cNvPr id="476404198" name="Grupo 476404140"/>
                                    <wpg:cNvGrpSpPr>
                                      <a:grpSpLocks/>
                                    </wpg:cNvGrpSpPr>
                                    <wpg:grpSpPr bwMode="auto">
                                      <a:xfrm>
                                        <a:off x="0" y="1063"/>
                                        <a:ext cx="16744" cy="14372"/>
                                        <a:chOff x="1814" y="111"/>
                                        <a:chExt cx="3263" cy="2633"/>
                                      </a:xfrm>
                                    </wpg:grpSpPr>
                                    <pic:pic xmlns:pic="http://schemas.openxmlformats.org/drawingml/2006/picture">
                                      <pic:nvPicPr>
                                        <pic:cNvPr id="47640419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200" name="Freeform 4"/>
                                      <wps:cNvSpPr>
                                        <a:spLocks/>
                                      </wps:cNvSpPr>
                                      <wps:spPr bwMode="auto">
                                        <a:xfrm>
                                          <a:off x="2233" y="1009"/>
                                          <a:ext cx="2779" cy="466"/>
                                        </a:xfrm>
                                        <a:custGeom>
                                          <a:avLst/>
                                          <a:gdLst>
                                            <a:gd name="T0" fmla="*/ 0 w 2779"/>
                                            <a:gd name="T1" fmla="*/ 1009 h 466"/>
                                            <a:gd name="T2" fmla="*/ 2050 w 2779"/>
                                            <a:gd name="T3" fmla="*/ 1474 h 466"/>
                                            <a:gd name="T4" fmla="*/ 2779 w 2779"/>
                                            <a:gd name="T5" fmla="*/ 1474 h 466"/>
                                            <a:gd name="T6" fmla="*/ 0 60000 65536"/>
                                            <a:gd name="T7" fmla="*/ 0 60000 65536"/>
                                            <a:gd name="T8" fmla="*/ 0 60000 65536"/>
                                          </a:gdLst>
                                          <a:ahLst/>
                                          <a:cxnLst>
                                            <a:cxn ang="T6">
                                              <a:pos x="T0" y="T1"/>
                                            </a:cxn>
                                            <a:cxn ang="T7">
                                              <a:pos x="T2" y="T3"/>
                                            </a:cxn>
                                            <a:cxn ang="T8">
                                              <a:pos x="T4" y="T5"/>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01" name="Freeform 5"/>
                                      <wps:cNvSpPr>
                                        <a:spLocks/>
                                      </wps:cNvSpPr>
                                      <wps:spPr bwMode="auto">
                                        <a:xfrm>
                                          <a:off x="2087" y="975"/>
                                          <a:ext cx="151" cy="58"/>
                                        </a:xfrm>
                                        <a:custGeom>
                                          <a:avLst/>
                                          <a:gdLst>
                                            <a:gd name="T0" fmla="*/ 0 w 151"/>
                                            <a:gd name="T1" fmla="*/ 975 h 58"/>
                                            <a:gd name="T2" fmla="*/ 140 w 151"/>
                                            <a:gd name="T3" fmla="*/ 1033 h 58"/>
                                            <a:gd name="T4" fmla="*/ 151 w 151"/>
                                            <a:gd name="T5" fmla="*/ 984 h 58"/>
                                            <a:gd name="T6" fmla="*/ 0 w 151"/>
                                            <a:gd name="T7" fmla="*/ 975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02" name="Freeform 6"/>
                                      <wps:cNvSpPr>
                                        <a:spLocks/>
                                      </wps:cNvSpPr>
                                      <wps:spPr bwMode="auto">
                                        <a:xfrm>
                                          <a:off x="2087" y="975"/>
                                          <a:ext cx="151" cy="58"/>
                                        </a:xfrm>
                                        <a:custGeom>
                                          <a:avLst/>
                                          <a:gdLst>
                                            <a:gd name="T0" fmla="*/ 0 w 151"/>
                                            <a:gd name="T1" fmla="*/ 975 h 58"/>
                                            <a:gd name="T2" fmla="*/ 151 w 151"/>
                                            <a:gd name="T3" fmla="*/ 984 h 58"/>
                                            <a:gd name="T4" fmla="*/ 140 w 151"/>
                                            <a:gd name="T5" fmla="*/ 1033 h 58"/>
                                            <a:gd name="T6" fmla="*/ 0 w 151"/>
                                            <a:gd name="T7" fmla="*/ 975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03" name="Freeform 7"/>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04" name="Freeform 8"/>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05" name="Freeform 9"/>
                                      <wps:cNvSpPr>
                                        <a:spLocks/>
                                      </wps:cNvSpPr>
                                      <wps:spPr bwMode="auto">
                                        <a:xfrm>
                                          <a:off x="3721" y="1069"/>
                                          <a:ext cx="1291" cy="406"/>
                                        </a:xfrm>
                                        <a:custGeom>
                                          <a:avLst/>
                                          <a:gdLst>
                                            <a:gd name="T0" fmla="*/ 0 w 1291"/>
                                            <a:gd name="T1" fmla="*/ 1069 h 406"/>
                                            <a:gd name="T2" fmla="*/ 562 w 1291"/>
                                            <a:gd name="T3" fmla="*/ 1474 h 406"/>
                                            <a:gd name="T4" fmla="*/ 1291 w 1291"/>
                                            <a:gd name="T5" fmla="*/ 1474 h 406"/>
                                            <a:gd name="T6" fmla="*/ 0 60000 65536"/>
                                            <a:gd name="T7" fmla="*/ 0 60000 65536"/>
                                            <a:gd name="T8" fmla="*/ 0 60000 65536"/>
                                          </a:gdLst>
                                          <a:ahLst/>
                                          <a:cxnLst>
                                            <a:cxn ang="T6">
                                              <a:pos x="T0" y="T1"/>
                                            </a:cxn>
                                            <a:cxn ang="T7">
                                              <a:pos x="T2" y="T3"/>
                                            </a:cxn>
                                            <a:cxn ang="T8">
                                              <a:pos x="T4" y="T5"/>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06" name="Freeform 10"/>
                                      <wps:cNvSpPr>
                                        <a:spLocks/>
                                      </wps:cNvSpPr>
                                      <wps:spPr bwMode="auto">
                                        <a:xfrm>
                                          <a:off x="3600" y="981"/>
                                          <a:ext cx="136" cy="108"/>
                                        </a:xfrm>
                                        <a:custGeom>
                                          <a:avLst/>
                                          <a:gdLst>
                                            <a:gd name="T0" fmla="*/ 0 w 136"/>
                                            <a:gd name="T1" fmla="*/ 981 h 108"/>
                                            <a:gd name="T2" fmla="*/ 107 w 136"/>
                                            <a:gd name="T3" fmla="*/ 1089 h 108"/>
                                            <a:gd name="T4" fmla="*/ 136 w 136"/>
                                            <a:gd name="T5" fmla="*/ 1048 h 108"/>
                                            <a:gd name="T6" fmla="*/ 0 w 136"/>
                                            <a:gd name="T7" fmla="*/ 981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07" name="Freeform 11"/>
                                      <wps:cNvSpPr>
                                        <a:spLocks/>
                                      </wps:cNvSpPr>
                                      <wps:spPr bwMode="auto">
                                        <a:xfrm>
                                          <a:off x="3600" y="981"/>
                                          <a:ext cx="136" cy="108"/>
                                        </a:xfrm>
                                        <a:custGeom>
                                          <a:avLst/>
                                          <a:gdLst>
                                            <a:gd name="T0" fmla="*/ 0 w 136"/>
                                            <a:gd name="T1" fmla="*/ 981 h 108"/>
                                            <a:gd name="T2" fmla="*/ 136 w 136"/>
                                            <a:gd name="T3" fmla="*/ 1048 h 108"/>
                                            <a:gd name="T4" fmla="*/ 107 w 136"/>
                                            <a:gd name="T5" fmla="*/ 1089 h 108"/>
                                            <a:gd name="T6" fmla="*/ 0 w 136"/>
                                            <a:gd name="T7" fmla="*/ 981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08" name="Freeform 12"/>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09" name="Freeform 13"/>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10" name="Freeform 14"/>
                                      <wps:cNvSpPr>
                                        <a:spLocks/>
                                      </wps:cNvSpPr>
                                      <wps:spPr bwMode="auto">
                                        <a:xfrm>
                                          <a:off x="2219" y="1474"/>
                                          <a:ext cx="2794" cy="930"/>
                                        </a:xfrm>
                                        <a:custGeom>
                                          <a:avLst/>
                                          <a:gdLst>
                                            <a:gd name="T0" fmla="*/ 0 w 2794"/>
                                            <a:gd name="T1" fmla="*/ 2404 h 930"/>
                                            <a:gd name="T2" fmla="*/ 2064 w 2794"/>
                                            <a:gd name="T3" fmla="*/ 1474 h 930"/>
                                            <a:gd name="T4" fmla="*/ 2793 w 2794"/>
                                            <a:gd name="T5" fmla="*/ 1474 h 930"/>
                                            <a:gd name="T6" fmla="*/ 0 60000 65536"/>
                                            <a:gd name="T7" fmla="*/ 0 60000 65536"/>
                                            <a:gd name="T8" fmla="*/ 0 60000 65536"/>
                                          </a:gdLst>
                                          <a:ahLst/>
                                          <a:cxnLst>
                                            <a:cxn ang="T6">
                                              <a:pos x="T0" y="T1"/>
                                            </a:cxn>
                                            <a:cxn ang="T7">
                                              <a:pos x="T2" y="T3"/>
                                            </a:cxn>
                                            <a:cxn ang="T8">
                                              <a:pos x="T4" y="T5"/>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11" name="Freeform 15"/>
                                      <wps:cNvSpPr>
                                        <a:spLocks/>
                                      </wps:cNvSpPr>
                                      <wps:spPr bwMode="auto">
                                        <a:xfrm>
                                          <a:off x="2082" y="2382"/>
                                          <a:ext cx="148" cy="84"/>
                                        </a:xfrm>
                                        <a:custGeom>
                                          <a:avLst/>
                                          <a:gdLst>
                                            <a:gd name="T0" fmla="*/ 0 w 148"/>
                                            <a:gd name="T1" fmla="*/ 2466 h 84"/>
                                            <a:gd name="T2" fmla="*/ 148 w 148"/>
                                            <a:gd name="T3" fmla="*/ 2427 h 84"/>
                                            <a:gd name="T4" fmla="*/ 127 w 148"/>
                                            <a:gd name="T5" fmla="*/ 2382 h 84"/>
                                            <a:gd name="T6" fmla="*/ 0 w 148"/>
                                            <a:gd name="T7" fmla="*/ 2466 h 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12" name="Freeform 16"/>
                                      <wps:cNvSpPr>
                                        <a:spLocks/>
                                      </wps:cNvSpPr>
                                      <wps:spPr bwMode="auto">
                                        <a:xfrm>
                                          <a:off x="2082" y="2382"/>
                                          <a:ext cx="148" cy="84"/>
                                        </a:xfrm>
                                        <a:custGeom>
                                          <a:avLst/>
                                          <a:gdLst>
                                            <a:gd name="T0" fmla="*/ 0 w 148"/>
                                            <a:gd name="T1" fmla="*/ 2466 h 84"/>
                                            <a:gd name="T2" fmla="*/ 127 w 148"/>
                                            <a:gd name="T3" fmla="*/ 2382 h 84"/>
                                            <a:gd name="T4" fmla="*/ 148 w 148"/>
                                            <a:gd name="T5" fmla="*/ 2427 h 84"/>
                                            <a:gd name="T6" fmla="*/ 0 w 148"/>
                                            <a:gd name="T7" fmla="*/ 2466 h 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13" name="Freeform 17"/>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14" name="Freeform 18"/>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15" name="Freeform 19"/>
                                      <wps:cNvSpPr>
                                        <a:spLocks/>
                                      </wps:cNvSpPr>
                                      <wps:spPr bwMode="auto">
                                        <a:xfrm>
                                          <a:off x="3670" y="1474"/>
                                          <a:ext cx="1343" cy="856"/>
                                        </a:xfrm>
                                        <a:custGeom>
                                          <a:avLst/>
                                          <a:gdLst>
                                            <a:gd name="T0" fmla="*/ 0 w 1343"/>
                                            <a:gd name="T1" fmla="*/ 2330 h 856"/>
                                            <a:gd name="T2" fmla="*/ 613 w 1343"/>
                                            <a:gd name="T3" fmla="*/ 1474 h 856"/>
                                            <a:gd name="T4" fmla="*/ 1342 w 1343"/>
                                            <a:gd name="T5" fmla="*/ 1474 h 856"/>
                                            <a:gd name="T6" fmla="*/ 0 60000 65536"/>
                                            <a:gd name="T7" fmla="*/ 0 60000 65536"/>
                                            <a:gd name="T8" fmla="*/ 0 60000 65536"/>
                                          </a:gdLst>
                                          <a:ahLst/>
                                          <a:cxnLst>
                                            <a:cxn ang="T6">
                                              <a:pos x="T0" y="T1"/>
                                            </a:cxn>
                                            <a:cxn ang="T7">
                                              <a:pos x="T2" y="T3"/>
                                            </a:cxn>
                                            <a:cxn ang="T8">
                                              <a:pos x="T4" y="T5"/>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16" name="Freeform 20"/>
                                      <wps:cNvSpPr>
                                        <a:spLocks/>
                                      </wps:cNvSpPr>
                                      <wps:spPr bwMode="auto">
                                        <a:xfrm>
                                          <a:off x="3583" y="2316"/>
                                          <a:ext cx="107" cy="136"/>
                                        </a:xfrm>
                                        <a:custGeom>
                                          <a:avLst/>
                                          <a:gdLst>
                                            <a:gd name="T0" fmla="*/ 0 w 107"/>
                                            <a:gd name="T1" fmla="*/ 2451 h 136"/>
                                            <a:gd name="T2" fmla="*/ 107 w 107"/>
                                            <a:gd name="T3" fmla="*/ 2344 h 136"/>
                                            <a:gd name="T4" fmla="*/ 66 w 107"/>
                                            <a:gd name="T5" fmla="*/ 2316 h 136"/>
                                            <a:gd name="T6" fmla="*/ 0 w 107"/>
                                            <a:gd name="T7" fmla="*/ 2451 h 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17" name="Freeform 21"/>
                                      <wps:cNvSpPr>
                                        <a:spLocks/>
                                      </wps:cNvSpPr>
                                      <wps:spPr bwMode="auto">
                                        <a:xfrm>
                                          <a:off x="3583" y="2316"/>
                                          <a:ext cx="107" cy="136"/>
                                        </a:xfrm>
                                        <a:custGeom>
                                          <a:avLst/>
                                          <a:gdLst>
                                            <a:gd name="T0" fmla="*/ 0 w 107"/>
                                            <a:gd name="T1" fmla="*/ 2451 h 136"/>
                                            <a:gd name="T2" fmla="*/ 66 w 107"/>
                                            <a:gd name="T3" fmla="*/ 2316 h 136"/>
                                            <a:gd name="T4" fmla="*/ 107 w 107"/>
                                            <a:gd name="T5" fmla="*/ 2344 h 136"/>
                                            <a:gd name="T6" fmla="*/ 0 w 107"/>
                                            <a:gd name="T7" fmla="*/ 2451 h 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18" name="Freeform 22"/>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19" name="Freeform 23"/>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20" name="Freeform 24"/>
                                      <wps:cNvSpPr>
                                        <a:spLocks/>
                                      </wps:cNvSpPr>
                                      <wps:spPr bwMode="auto">
                                        <a:xfrm>
                                          <a:off x="2908" y="146"/>
                                          <a:ext cx="2066" cy="608"/>
                                        </a:xfrm>
                                        <a:custGeom>
                                          <a:avLst/>
                                          <a:gdLst>
                                            <a:gd name="T0" fmla="*/ 0 w 2066"/>
                                            <a:gd name="T1" fmla="*/ 754 h 608"/>
                                            <a:gd name="T2" fmla="*/ 252 w 2066"/>
                                            <a:gd name="T3" fmla="*/ 146 h 608"/>
                                            <a:gd name="T4" fmla="*/ 2066 w 2066"/>
                                            <a:gd name="T5" fmla="*/ 146 h 608"/>
                                            <a:gd name="T6" fmla="*/ 0 60000 65536"/>
                                            <a:gd name="T7" fmla="*/ 0 60000 65536"/>
                                            <a:gd name="T8" fmla="*/ 0 60000 65536"/>
                                          </a:gdLst>
                                          <a:ahLst/>
                                          <a:cxnLst>
                                            <a:cxn ang="T6">
                                              <a:pos x="T0" y="T1"/>
                                            </a:cxn>
                                            <a:cxn ang="T7">
                                              <a:pos x="T2" y="T3"/>
                                            </a:cxn>
                                            <a:cxn ang="T8">
                                              <a:pos x="T4" y="T5"/>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21" name="Freeform 25"/>
                                      <wps:cNvSpPr>
                                        <a:spLocks/>
                                      </wps:cNvSpPr>
                                      <wps:spPr bwMode="auto">
                                        <a:xfrm>
                                          <a:off x="2851" y="745"/>
                                          <a:ext cx="80" cy="149"/>
                                        </a:xfrm>
                                        <a:custGeom>
                                          <a:avLst/>
                                          <a:gdLst>
                                            <a:gd name="T0" fmla="*/ 0 w 80"/>
                                            <a:gd name="T1" fmla="*/ 894 h 149"/>
                                            <a:gd name="T2" fmla="*/ 81 w 80"/>
                                            <a:gd name="T3" fmla="*/ 764 h 149"/>
                                            <a:gd name="T4" fmla="*/ 34 w 80"/>
                                            <a:gd name="T5" fmla="*/ 745 h 149"/>
                                            <a:gd name="T6" fmla="*/ 0 w 80"/>
                                            <a:gd name="T7" fmla="*/ 894 h 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22" name="Freeform 26"/>
                                      <wps:cNvSpPr>
                                        <a:spLocks/>
                                      </wps:cNvSpPr>
                                      <wps:spPr bwMode="auto">
                                        <a:xfrm>
                                          <a:off x="2851" y="745"/>
                                          <a:ext cx="80" cy="149"/>
                                        </a:xfrm>
                                        <a:custGeom>
                                          <a:avLst/>
                                          <a:gdLst>
                                            <a:gd name="T0" fmla="*/ 0 w 80"/>
                                            <a:gd name="T1" fmla="*/ 894 h 149"/>
                                            <a:gd name="T2" fmla="*/ 34 w 80"/>
                                            <a:gd name="T3" fmla="*/ 745 h 149"/>
                                            <a:gd name="T4" fmla="*/ 81 w 80"/>
                                            <a:gd name="T5" fmla="*/ 764 h 149"/>
                                            <a:gd name="T6" fmla="*/ 0 w 80"/>
                                            <a:gd name="T7" fmla="*/ 894 h 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23" name="Freeform 27"/>
                                      <wps:cNvSpPr>
                                        <a:spLocks/>
                                      </wps:cNvSpPr>
                                      <wps:spPr bwMode="auto">
                                        <a:xfrm>
                                          <a:off x="4974" y="116"/>
                                          <a:ext cx="60" cy="60"/>
                                        </a:xfrm>
                                        <a:custGeom>
                                          <a:avLst/>
                                          <a:gdLst>
                                            <a:gd name="T0" fmla="*/ 60 w 60"/>
                                            <a:gd name="T1" fmla="*/ 146 h 60"/>
                                            <a:gd name="T2" fmla="*/ 60 w 60"/>
                                            <a:gd name="T3" fmla="*/ 143 h 60"/>
                                            <a:gd name="T4" fmla="*/ 50 w 60"/>
                                            <a:gd name="T5" fmla="*/ 124 h 60"/>
                                            <a:gd name="T6" fmla="*/ 30 w 60"/>
                                            <a:gd name="T7" fmla="*/ 116 h 60"/>
                                            <a:gd name="T8" fmla="*/ 27 w 60"/>
                                            <a:gd name="T9" fmla="*/ 116 h 60"/>
                                            <a:gd name="T10" fmla="*/ 8 w 60"/>
                                            <a:gd name="T11" fmla="*/ 126 h 60"/>
                                            <a:gd name="T12" fmla="*/ 0 w 60"/>
                                            <a:gd name="T13" fmla="*/ 146 h 60"/>
                                            <a:gd name="T14" fmla="*/ 0 w 60"/>
                                            <a:gd name="T15" fmla="*/ 149 h 60"/>
                                            <a:gd name="T16" fmla="*/ 10 w 60"/>
                                            <a:gd name="T17" fmla="*/ 168 h 60"/>
                                            <a:gd name="T18" fmla="*/ 30 w 60"/>
                                            <a:gd name="T19" fmla="*/ 176 h 60"/>
                                            <a:gd name="T20" fmla="*/ 33 w 60"/>
                                            <a:gd name="T21" fmla="*/ 176 h 60"/>
                                            <a:gd name="T22" fmla="*/ 52 w 60"/>
                                            <a:gd name="T23" fmla="*/ 166 h 60"/>
                                            <a:gd name="T24" fmla="*/ 60 w 60"/>
                                            <a:gd name="T25" fmla="*/ 146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24" name="Freeform 28"/>
                                      <wps:cNvSpPr>
                                        <a:spLocks/>
                                      </wps:cNvSpPr>
                                      <wps:spPr bwMode="auto">
                                        <a:xfrm>
                                          <a:off x="4974" y="116"/>
                                          <a:ext cx="60" cy="60"/>
                                        </a:xfrm>
                                        <a:custGeom>
                                          <a:avLst/>
                                          <a:gdLst>
                                            <a:gd name="T0" fmla="*/ 60 w 60"/>
                                            <a:gd name="T1" fmla="*/ 146 h 60"/>
                                            <a:gd name="T2" fmla="*/ 52 w 60"/>
                                            <a:gd name="T3" fmla="*/ 166 h 60"/>
                                            <a:gd name="T4" fmla="*/ 33 w 60"/>
                                            <a:gd name="T5" fmla="*/ 176 h 60"/>
                                            <a:gd name="T6" fmla="*/ 30 w 60"/>
                                            <a:gd name="T7" fmla="*/ 176 h 60"/>
                                            <a:gd name="T8" fmla="*/ 10 w 60"/>
                                            <a:gd name="T9" fmla="*/ 168 h 60"/>
                                            <a:gd name="T10" fmla="*/ 0 w 60"/>
                                            <a:gd name="T11" fmla="*/ 149 h 60"/>
                                            <a:gd name="T12" fmla="*/ 0 w 60"/>
                                            <a:gd name="T13" fmla="*/ 146 h 60"/>
                                            <a:gd name="T14" fmla="*/ 8 w 60"/>
                                            <a:gd name="T15" fmla="*/ 126 h 60"/>
                                            <a:gd name="T16" fmla="*/ 27 w 60"/>
                                            <a:gd name="T17" fmla="*/ 116 h 60"/>
                                            <a:gd name="T18" fmla="*/ 30 w 60"/>
                                            <a:gd name="T19" fmla="*/ 116 h 60"/>
                                            <a:gd name="T20" fmla="*/ 50 w 60"/>
                                            <a:gd name="T21" fmla="*/ 124 h 60"/>
                                            <a:gd name="T22" fmla="*/ 60 w 60"/>
                                            <a:gd name="T23" fmla="*/ 143 h 60"/>
                                            <a:gd name="T24" fmla="*/ 60 w 60"/>
                                            <a:gd name="T25" fmla="*/ 146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25" name="Freeform 29"/>
                                      <wps:cNvSpPr>
                                        <a:spLocks/>
                                      </wps:cNvSpPr>
                                      <wps:spPr bwMode="auto">
                                        <a:xfrm>
                                          <a:off x="3728" y="2407"/>
                                          <a:ext cx="1247" cy="224"/>
                                        </a:xfrm>
                                        <a:custGeom>
                                          <a:avLst/>
                                          <a:gdLst>
                                            <a:gd name="T0" fmla="*/ 0 w 1247"/>
                                            <a:gd name="T1" fmla="*/ 2407 h 224"/>
                                            <a:gd name="T2" fmla="*/ 642 w 1247"/>
                                            <a:gd name="T3" fmla="*/ 2631 h 224"/>
                                            <a:gd name="T4" fmla="*/ 1247 w 1247"/>
                                            <a:gd name="T5" fmla="*/ 2631 h 224"/>
                                            <a:gd name="T6" fmla="*/ 0 60000 65536"/>
                                            <a:gd name="T7" fmla="*/ 0 60000 65536"/>
                                            <a:gd name="T8" fmla="*/ 0 60000 65536"/>
                                          </a:gdLst>
                                          <a:ahLst/>
                                          <a:cxnLst>
                                            <a:cxn ang="T6">
                                              <a:pos x="T0" y="T1"/>
                                            </a:cxn>
                                            <a:cxn ang="T7">
                                              <a:pos x="T2" y="T3"/>
                                            </a:cxn>
                                            <a:cxn ang="T8">
                                              <a:pos x="T4" y="T5"/>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26" name="Freeform 30"/>
                                      <wps:cNvSpPr>
                                        <a:spLocks/>
                                      </wps:cNvSpPr>
                                      <wps:spPr bwMode="auto">
                                        <a:xfrm>
                                          <a:off x="3587" y="2358"/>
                                          <a:ext cx="150" cy="73"/>
                                        </a:xfrm>
                                        <a:custGeom>
                                          <a:avLst/>
                                          <a:gdLst>
                                            <a:gd name="T0" fmla="*/ 0 w 150"/>
                                            <a:gd name="T1" fmla="*/ 2358 h 73"/>
                                            <a:gd name="T2" fmla="*/ 133 w 150"/>
                                            <a:gd name="T3" fmla="*/ 2431 h 73"/>
                                            <a:gd name="T4" fmla="*/ 150 w 150"/>
                                            <a:gd name="T5" fmla="*/ 2384 h 73"/>
                                            <a:gd name="T6" fmla="*/ 0 w 150"/>
                                            <a:gd name="T7" fmla="*/ 2358 h 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27" name="Freeform 31"/>
                                      <wps:cNvSpPr>
                                        <a:spLocks/>
                                      </wps:cNvSpPr>
                                      <wps:spPr bwMode="auto">
                                        <a:xfrm>
                                          <a:off x="3587" y="2358"/>
                                          <a:ext cx="150" cy="73"/>
                                        </a:xfrm>
                                        <a:custGeom>
                                          <a:avLst/>
                                          <a:gdLst>
                                            <a:gd name="T0" fmla="*/ 0 w 150"/>
                                            <a:gd name="T1" fmla="*/ 2358 h 73"/>
                                            <a:gd name="T2" fmla="*/ 150 w 150"/>
                                            <a:gd name="T3" fmla="*/ 2384 h 73"/>
                                            <a:gd name="T4" fmla="*/ 133 w 150"/>
                                            <a:gd name="T5" fmla="*/ 2431 h 73"/>
                                            <a:gd name="T6" fmla="*/ 0 w 150"/>
                                            <a:gd name="T7" fmla="*/ 2358 h 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28" name="Freeform 32"/>
                                      <wps:cNvSpPr>
                                        <a:spLocks/>
                                      </wps:cNvSpPr>
                                      <wps:spPr bwMode="auto">
                                        <a:xfrm>
                                          <a:off x="4975" y="2601"/>
                                          <a:ext cx="60" cy="60"/>
                                        </a:xfrm>
                                        <a:custGeom>
                                          <a:avLst/>
                                          <a:gdLst>
                                            <a:gd name="T0" fmla="*/ 60 w 60"/>
                                            <a:gd name="T1" fmla="*/ 2631 h 60"/>
                                            <a:gd name="T2" fmla="*/ 60 w 60"/>
                                            <a:gd name="T3" fmla="*/ 2628 h 60"/>
                                            <a:gd name="T4" fmla="*/ 51 w 60"/>
                                            <a:gd name="T5" fmla="*/ 2609 h 60"/>
                                            <a:gd name="T6" fmla="*/ 30 w 60"/>
                                            <a:gd name="T7" fmla="*/ 2601 h 60"/>
                                            <a:gd name="T8" fmla="*/ 27 w 60"/>
                                            <a:gd name="T9" fmla="*/ 2601 h 60"/>
                                            <a:gd name="T10" fmla="*/ 8 w 60"/>
                                            <a:gd name="T11" fmla="*/ 2611 h 60"/>
                                            <a:gd name="T12" fmla="*/ 0 w 60"/>
                                            <a:gd name="T13" fmla="*/ 2631 h 60"/>
                                            <a:gd name="T14" fmla="*/ 0 w 60"/>
                                            <a:gd name="T15" fmla="*/ 2634 h 60"/>
                                            <a:gd name="T16" fmla="*/ 10 w 60"/>
                                            <a:gd name="T17" fmla="*/ 2653 h 60"/>
                                            <a:gd name="T18" fmla="*/ 30 w 60"/>
                                            <a:gd name="T19" fmla="*/ 2661 h 60"/>
                                            <a:gd name="T20" fmla="*/ 33 w 60"/>
                                            <a:gd name="T21" fmla="*/ 2661 h 60"/>
                                            <a:gd name="T22" fmla="*/ 52 w 60"/>
                                            <a:gd name="T23" fmla="*/ 2652 h 60"/>
                                            <a:gd name="T24" fmla="*/ 60 w 60"/>
                                            <a:gd name="T25" fmla="*/ 263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29" name="Freeform 33"/>
                                      <wps:cNvSpPr>
                                        <a:spLocks/>
                                      </wps:cNvSpPr>
                                      <wps:spPr bwMode="auto">
                                        <a:xfrm>
                                          <a:off x="4975" y="2601"/>
                                          <a:ext cx="60" cy="60"/>
                                        </a:xfrm>
                                        <a:custGeom>
                                          <a:avLst/>
                                          <a:gdLst>
                                            <a:gd name="T0" fmla="*/ 60 w 60"/>
                                            <a:gd name="T1" fmla="*/ 2631 h 60"/>
                                            <a:gd name="T2" fmla="*/ 52 w 60"/>
                                            <a:gd name="T3" fmla="*/ 2652 h 60"/>
                                            <a:gd name="T4" fmla="*/ 33 w 60"/>
                                            <a:gd name="T5" fmla="*/ 2661 h 60"/>
                                            <a:gd name="T6" fmla="*/ 30 w 60"/>
                                            <a:gd name="T7" fmla="*/ 2661 h 60"/>
                                            <a:gd name="T8" fmla="*/ 10 w 60"/>
                                            <a:gd name="T9" fmla="*/ 2653 h 60"/>
                                            <a:gd name="T10" fmla="*/ 0 w 60"/>
                                            <a:gd name="T11" fmla="*/ 2634 h 60"/>
                                            <a:gd name="T12" fmla="*/ 0 w 60"/>
                                            <a:gd name="T13" fmla="*/ 2631 h 60"/>
                                            <a:gd name="T14" fmla="*/ 8 w 60"/>
                                            <a:gd name="T15" fmla="*/ 2611 h 60"/>
                                            <a:gd name="T16" fmla="*/ 27 w 60"/>
                                            <a:gd name="T17" fmla="*/ 2601 h 60"/>
                                            <a:gd name="T18" fmla="*/ 30 w 60"/>
                                            <a:gd name="T19" fmla="*/ 2601 h 60"/>
                                            <a:gd name="T20" fmla="*/ 51 w 60"/>
                                            <a:gd name="T21" fmla="*/ 2609 h 60"/>
                                            <a:gd name="T22" fmla="*/ 60 w 60"/>
                                            <a:gd name="T23" fmla="*/ 2628 h 60"/>
                                            <a:gd name="T24" fmla="*/ 60 w 60"/>
                                            <a:gd name="T25" fmla="*/ 263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230" name="Cuadro de texto 82"/>
                                    <wps:cNvSpPr txBox="1">
                                      <a:spLocks noChangeArrowheads="1"/>
                                    </wps:cNvSpPr>
                                    <wps:spPr bwMode="auto">
                                      <a:xfrm>
                                        <a:off x="16161" y="0"/>
                                        <a:ext cx="18501"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59C767" w14:textId="77777777" w:rsidR="00A53B13" w:rsidRDefault="00A53B13" w:rsidP="00A53B13">
                                          <w:pPr>
                                            <w:rPr>
                                              <w:lang w:val="es-MX"/>
                                            </w:rPr>
                                          </w:pPr>
                                          <w:r>
                                            <w:rPr>
                                              <w:lang w:val="es-MX"/>
                                            </w:rPr>
                                            <w:t>Estribo Ø1/4” c/18cm</w:t>
                                          </w:r>
                                        </w:p>
                                      </w:txbxContent>
                                    </wps:txbx>
                                    <wps:bodyPr rot="0" vert="horz" wrap="square" lIns="91440" tIns="45720" rIns="91440" bIns="45720" anchor="t" anchorCtr="0" upright="1">
                                      <a:noAutofit/>
                                    </wps:bodyPr>
                                  </wps:wsp>
                                </wpg:grpSp>
                                <wps:wsp>
                                  <wps:cNvPr id="476404231" name="Cuadro de texto 83"/>
                                  <wps:cNvSpPr txBox="1">
                                    <a:spLocks noChangeArrowheads="1"/>
                                  </wps:cNvSpPr>
                                  <wps:spPr bwMode="auto">
                                    <a:xfrm rot="-5400000">
                                      <a:off x="-1682" y="8519"/>
                                      <a:ext cx="6229"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43935D" w14:textId="77777777" w:rsidR="00A53B13" w:rsidRDefault="00A53B13" w:rsidP="00A53B13">
                                        <w:pPr>
                                          <w:rPr>
                                            <w:lang w:val="es-MX"/>
                                          </w:rPr>
                                        </w:pPr>
                                        <w:r>
                                          <w:rPr>
                                            <w:lang w:val="es-MX"/>
                                          </w:rPr>
                                          <w:t>0.25m</w:t>
                                        </w:r>
                                      </w:p>
                                    </w:txbxContent>
                                  </wps:txbx>
                                  <wps:bodyPr rot="0" vert="horz" wrap="square" lIns="91440" tIns="45720" rIns="91440" bIns="45720" anchor="t" anchorCtr="0" upright="1">
                                    <a:noAutofit/>
                                  </wps:bodyPr>
                                </wps:wsp>
                              </wpg:grpSp>
                              <wps:wsp>
                                <wps:cNvPr id="476404232" name="Cuadro de texto 84"/>
                                <wps:cNvSpPr txBox="1">
                                  <a:spLocks noChangeArrowheads="1"/>
                                </wps:cNvSpPr>
                                <wps:spPr bwMode="auto">
                                  <a:xfrm>
                                    <a:off x="6379" y="16693"/>
                                    <a:ext cx="6229"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78FB34" w14:textId="77777777" w:rsidR="00A53B13" w:rsidRDefault="00A53B13" w:rsidP="00A53B13">
                                      <w:pPr>
                                        <w:rPr>
                                          <w:lang w:val="es-MX"/>
                                        </w:rPr>
                                      </w:pPr>
                                      <w:r>
                                        <w:rPr>
                                          <w:lang w:val="es-MX"/>
                                        </w:rPr>
                                        <w:t>0.25m</w:t>
                                      </w:r>
                                    </w:p>
                                  </w:txbxContent>
                                </wps:txbx>
                                <wps:bodyPr rot="0" vert="horz" wrap="square" lIns="91440" tIns="45720" rIns="91440" bIns="45720" anchor="t" anchorCtr="0" upright="1">
                                  <a:noAutofit/>
                                </wps:bodyPr>
                              </wps:wsp>
                            </wpg:grpSp>
                          </wpg:grpSp>
                        </wpg:grpSp>
                        <wpg:grpSp>
                          <wpg:cNvPr id="476404233" name="Grupo 85"/>
                          <wpg:cNvGrpSpPr>
                            <a:grpSpLocks/>
                          </wpg:cNvGrpSpPr>
                          <wpg:grpSpPr bwMode="auto">
                            <a:xfrm>
                              <a:off x="4253" y="14991"/>
                              <a:ext cx="10282" cy="2845"/>
                              <a:chOff x="1818" y="64"/>
                              <a:chExt cx="1998" cy="453"/>
                            </a:xfrm>
                          </wpg:grpSpPr>
                          <wps:wsp>
                            <wps:cNvPr id="476404234" name="Freeform 131"/>
                            <wps:cNvSpPr>
                              <a:spLocks/>
                            </wps:cNvSpPr>
                            <wps:spPr bwMode="auto">
                              <a:xfrm>
                                <a:off x="1823" y="69"/>
                                <a:ext cx="0" cy="233"/>
                              </a:xfrm>
                              <a:custGeom>
                                <a:avLst/>
                                <a:gdLst>
                                  <a:gd name="T0" fmla="*/ 69 h 233"/>
                                  <a:gd name="T1" fmla="*/ 302 h 233"/>
                                  <a:gd name="T2" fmla="*/ 0 60000 65536"/>
                                  <a:gd name="T3" fmla="*/ 0 60000 65536"/>
                                </a:gdLst>
                                <a:ahLst/>
                                <a:cxnLst>
                                  <a:cxn ang="T2">
                                    <a:pos x="0" y="T0"/>
                                  </a:cxn>
                                  <a:cxn ang="T3">
                                    <a:pos x="0" y="T1"/>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35" name="Freeform 132"/>
                            <wps:cNvSpPr>
                              <a:spLocks/>
                            </wps:cNvSpPr>
                            <wps:spPr bwMode="auto">
                              <a:xfrm>
                                <a:off x="1823" y="302"/>
                                <a:ext cx="0" cy="210"/>
                              </a:xfrm>
                              <a:custGeom>
                                <a:avLst/>
                                <a:gdLst>
                                  <a:gd name="T0" fmla="*/ 302 h 210"/>
                                  <a:gd name="T1" fmla="*/ 512 h 210"/>
                                  <a:gd name="T2" fmla="*/ 0 60000 65536"/>
                                  <a:gd name="T3" fmla="*/ 0 60000 65536"/>
                                </a:gdLst>
                                <a:ahLst/>
                                <a:cxnLst>
                                  <a:cxn ang="T2">
                                    <a:pos x="0" y="T0"/>
                                  </a:cxn>
                                  <a:cxn ang="T3">
                                    <a:pos x="0" y="T1"/>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36" name="Freeform 133"/>
                            <wps:cNvSpPr>
                              <a:spLocks/>
                            </wps:cNvSpPr>
                            <wps:spPr bwMode="auto">
                              <a:xfrm>
                                <a:off x="2004" y="302"/>
                                <a:ext cx="1627" cy="0"/>
                              </a:xfrm>
                              <a:custGeom>
                                <a:avLst/>
                                <a:gdLst>
                                  <a:gd name="T0" fmla="*/ 0 w 1627"/>
                                  <a:gd name="T1" fmla="*/ 1627 w 1627"/>
                                  <a:gd name="T2" fmla="*/ 0 60000 65536"/>
                                  <a:gd name="T3" fmla="*/ 0 60000 65536"/>
                                </a:gdLst>
                                <a:ahLst/>
                                <a:cxnLst>
                                  <a:cxn ang="T2">
                                    <a:pos x="T0" y="0"/>
                                  </a:cxn>
                                  <a:cxn ang="T3">
                                    <a:pos x="T1"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37" name="Freeform 134"/>
                            <wps:cNvSpPr>
                              <a:spLocks/>
                            </wps:cNvSpPr>
                            <wps:spPr bwMode="auto">
                              <a:xfrm>
                                <a:off x="1854" y="277"/>
                                <a:ext cx="150" cy="50"/>
                              </a:xfrm>
                              <a:custGeom>
                                <a:avLst/>
                                <a:gdLst>
                                  <a:gd name="T0" fmla="*/ 0 w 150"/>
                                  <a:gd name="T1" fmla="*/ 302 h 50"/>
                                  <a:gd name="T2" fmla="*/ 150 w 150"/>
                                  <a:gd name="T3" fmla="*/ 327 h 50"/>
                                  <a:gd name="T4" fmla="*/ 150 w 150"/>
                                  <a:gd name="T5" fmla="*/ 277 h 50"/>
                                  <a:gd name="T6" fmla="*/ 0 w 150"/>
                                  <a:gd name="T7" fmla="*/ 302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38" name="Freeform 135"/>
                            <wps:cNvSpPr>
                              <a:spLocks/>
                            </wps:cNvSpPr>
                            <wps:spPr bwMode="auto">
                              <a:xfrm>
                                <a:off x="1854" y="277"/>
                                <a:ext cx="150" cy="50"/>
                              </a:xfrm>
                              <a:custGeom>
                                <a:avLst/>
                                <a:gdLst>
                                  <a:gd name="T0" fmla="*/ 150 w 150"/>
                                  <a:gd name="T1" fmla="*/ 277 h 50"/>
                                  <a:gd name="T2" fmla="*/ 0 w 150"/>
                                  <a:gd name="T3" fmla="*/ 302 h 50"/>
                                  <a:gd name="T4" fmla="*/ 150 w 150"/>
                                  <a:gd name="T5" fmla="*/ 327 h 50"/>
                                  <a:gd name="T6" fmla="*/ 150 w 150"/>
                                  <a:gd name="T7" fmla="*/ 277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39" name="Freeform 136"/>
                            <wps:cNvSpPr>
                              <a:spLocks/>
                            </wps:cNvSpPr>
                            <wps:spPr bwMode="auto">
                              <a:xfrm>
                                <a:off x="3811" y="69"/>
                                <a:ext cx="0" cy="233"/>
                              </a:xfrm>
                              <a:custGeom>
                                <a:avLst/>
                                <a:gdLst>
                                  <a:gd name="T0" fmla="*/ 69 h 233"/>
                                  <a:gd name="T1" fmla="*/ 302 h 233"/>
                                  <a:gd name="T2" fmla="*/ 0 60000 65536"/>
                                  <a:gd name="T3" fmla="*/ 0 60000 65536"/>
                                </a:gdLst>
                                <a:ahLst/>
                                <a:cxnLst>
                                  <a:cxn ang="T2">
                                    <a:pos x="0" y="T0"/>
                                  </a:cxn>
                                  <a:cxn ang="T3">
                                    <a:pos x="0" y="T1"/>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40" name="Freeform 137"/>
                            <wps:cNvSpPr>
                              <a:spLocks/>
                            </wps:cNvSpPr>
                            <wps:spPr bwMode="auto">
                              <a:xfrm>
                                <a:off x="3811" y="302"/>
                                <a:ext cx="0" cy="210"/>
                              </a:xfrm>
                              <a:custGeom>
                                <a:avLst/>
                                <a:gdLst>
                                  <a:gd name="T0" fmla="*/ 302 h 210"/>
                                  <a:gd name="T1" fmla="*/ 512 h 210"/>
                                  <a:gd name="T2" fmla="*/ 0 60000 65536"/>
                                  <a:gd name="T3" fmla="*/ 0 60000 65536"/>
                                </a:gdLst>
                                <a:ahLst/>
                                <a:cxnLst>
                                  <a:cxn ang="T2">
                                    <a:pos x="0" y="T0"/>
                                  </a:cxn>
                                  <a:cxn ang="T3">
                                    <a:pos x="0" y="T1"/>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241" name="Freeform 138"/>
                            <wps:cNvSpPr>
                              <a:spLocks/>
                            </wps:cNvSpPr>
                            <wps:spPr bwMode="auto">
                              <a:xfrm>
                                <a:off x="3631" y="277"/>
                                <a:ext cx="150" cy="50"/>
                              </a:xfrm>
                              <a:custGeom>
                                <a:avLst/>
                                <a:gdLst>
                                  <a:gd name="T0" fmla="*/ 150 w 150"/>
                                  <a:gd name="T1" fmla="*/ 302 h 50"/>
                                  <a:gd name="T2" fmla="*/ 0 w 150"/>
                                  <a:gd name="T3" fmla="*/ 277 h 50"/>
                                  <a:gd name="T4" fmla="*/ 0 w 150"/>
                                  <a:gd name="T5" fmla="*/ 327 h 50"/>
                                  <a:gd name="T6" fmla="*/ 150 w 150"/>
                                  <a:gd name="T7" fmla="*/ 302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242" name="Freeform 139"/>
                            <wps:cNvSpPr>
                              <a:spLocks/>
                            </wps:cNvSpPr>
                            <wps:spPr bwMode="auto">
                              <a:xfrm>
                                <a:off x="3631" y="277"/>
                                <a:ext cx="150" cy="50"/>
                              </a:xfrm>
                              <a:custGeom>
                                <a:avLst/>
                                <a:gdLst>
                                  <a:gd name="T0" fmla="*/ 150 w 150"/>
                                  <a:gd name="T1" fmla="*/ 302 h 50"/>
                                  <a:gd name="T2" fmla="*/ 0 w 150"/>
                                  <a:gd name="T3" fmla="*/ 277 h 50"/>
                                  <a:gd name="T4" fmla="*/ 0 w 150"/>
                                  <a:gd name="T5" fmla="*/ 327 h 50"/>
                                  <a:gd name="T6" fmla="*/ 150 w 150"/>
                                  <a:gd name="T7" fmla="*/ 302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72CD8083" id="Grupo 476404181"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" filled="f" stroked="f" strokeweight=".5pt">
                      <v:textbox>
                        <w:txbxContent>
                          <w:p w14:paraId="523F22DA" w14:textId="77777777" w:rsidR="00A53B13" w:rsidRDefault="00A53B13" w:rsidP="00A53B13">
                            <w:pPr>
                              <w:rPr>
                                <w:lang w:val="es-MX"/>
                              </w:rPr>
                            </w:pPr>
                            <w:r>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TW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" filled="f" stroked="f" strokeweight=".5pt">
                        <v:textbox>
                          <w:txbxContent>
                            <w:p w14:paraId="5B28F55D" w14:textId="77777777" w:rsidR="00A53B13" w:rsidRDefault="00A53B13" w:rsidP="00A53B13">
                              <w:pPr>
                                <w:rPr>
                                  <w:lang w:val="es-MX"/>
                                </w:rPr>
                              </w:pPr>
                              <w:r>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IF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w6yeHvUroDcvULAAD//wMAUEsBAi0AFAAGAAgAAAAhANvh9svuAAAAhQEAABMAAAAA&#10;AAAAAAAAAAAAAAAAAFtDb250ZW50X1R5cGVzXS54bWxQSwECLQAUAAYACAAAACEAWvQsW78AAAAV&#10;AQAACwAAAAAAAAAAAAAAAAAfAQAAX3JlbHMvLnJlbHNQSwECLQAUAAYACAAAACEAJcpyBc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" filled="f" stroked="f" strokeweight=".5pt">
                              <v:textbox>
                                <w:txbxContent>
                                  <w:p w14:paraId="4D59C767" w14:textId="77777777" w:rsidR="00A53B13" w:rsidRDefault="00A53B13" w:rsidP="00A53B13">
                                    <w:pPr>
                                      <w:rPr>
                                        <w:lang w:val="es-MX"/>
                                      </w:rPr>
                                    </w:pPr>
                                    <w:r>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" filled="f" stroked="f" strokeweight=".5pt">
                            <v:textbox>
                              <w:txbxContent>
                                <w:p w14:paraId="0843935D" w14:textId="77777777" w:rsidR="00A53B13" w:rsidRDefault="00A53B13" w:rsidP="00A53B13">
                                  <w:pPr>
                                    <w:rPr>
                                      <w:lang w:val="es-MX"/>
                                    </w:rPr>
                                  </w:pPr>
                                  <w:r>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" filled="f" stroked="f" strokeweight=".5pt">
                          <v:textbox>
                            <w:txbxContent>
                              <w:p w14:paraId="2378FB34" w14:textId="77777777" w:rsidR="00A53B13" w:rsidRDefault="00A53B13" w:rsidP="00A53B13">
                                <w:pPr>
                                  <w:rPr>
                                    <w:lang w:val="es-MX"/>
                                  </w:rPr>
                                </w:pPr>
                                <w:r>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" path="m150,25l,,,50,150,25e" filled="f" strokeweight=".5pt">
                      <v:path arrowok="t" o:connecttype="custom" o:connectlocs="150,302;0,277;0,327;150,302" o:connectangles="0,0,0,0"/>
                    </v:shape>
                  </v:group>
                </v:group>
                <w10:anchorlock/>
              </v:group>
            </w:pict>
          </mc:Fallback>
        </mc:AlternateContent>
      </w:r>
    </w:p>
    <w:p w14:paraId="2C8ACC82" w14:textId="77777777" w:rsidR="00A53B13" w:rsidRDefault="00A53B13" w:rsidP="00A53B13">
      <w:pPr>
        <w:widowControl w:val="0"/>
        <w:autoSpaceDE w:val="0"/>
        <w:autoSpaceDN w:val="0"/>
        <w:jc w:val="both"/>
        <w:rPr>
          <w:rFonts w:ascii="Tahoma" w:eastAsia="Arial" w:hAnsi="Tahoma" w:cs="Tahoma"/>
          <w:b/>
          <w:sz w:val="18"/>
          <w:szCs w:val="18"/>
        </w:rPr>
      </w:pPr>
    </w:p>
    <w:p w14:paraId="63D473C3" w14:textId="77777777" w:rsidR="00A53B13" w:rsidRDefault="00A53B13" w:rsidP="00A53B13">
      <w:pPr>
        <w:widowControl w:val="0"/>
        <w:autoSpaceDE w:val="0"/>
        <w:autoSpaceDN w:val="0"/>
        <w:jc w:val="both"/>
        <w:rPr>
          <w:rFonts w:ascii="Tahoma" w:eastAsia="Arial" w:hAnsi="Tahoma" w:cs="Tahoma"/>
          <w:b/>
          <w:sz w:val="18"/>
          <w:szCs w:val="18"/>
        </w:rPr>
      </w:pPr>
    </w:p>
    <w:p w14:paraId="6869E631"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1"/>
        <w:gridCol w:w="1926"/>
        <w:gridCol w:w="1238"/>
        <w:gridCol w:w="5518"/>
      </w:tblGrid>
      <w:tr w:rsidR="00A53B13" w14:paraId="202FE878" w14:textId="77777777" w:rsidTr="00A53B13">
        <w:tc>
          <w:tcPr>
            <w:tcW w:w="30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B0C449"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04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67003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6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80BDD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98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00866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5D7CCD3A" w14:textId="77777777" w:rsidTr="00A53B13">
        <w:tc>
          <w:tcPr>
            <w:tcW w:w="30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F6040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6</w:t>
            </w:r>
          </w:p>
        </w:tc>
        <w:tc>
          <w:tcPr>
            <w:tcW w:w="104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0588D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VAC-OG-VIG-2</w:t>
            </w:r>
          </w:p>
        </w:tc>
        <w:tc>
          <w:tcPr>
            <w:tcW w:w="6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5F631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98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69520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DE ARRIOSTRE DE HORMIGÓN ARMADO</w:t>
            </w:r>
          </w:p>
        </w:tc>
      </w:tr>
    </w:tbl>
    <w:p w14:paraId="17DA1F7C"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25F6A3B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1F3DB95"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033BA1C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21B9D6B7" w14:textId="77777777" w:rsidR="00A53B13" w:rsidRDefault="00A53B13" w:rsidP="00A53B13">
      <w:pPr>
        <w:widowControl w:val="0"/>
        <w:autoSpaceDE w:val="0"/>
        <w:autoSpaceDN w:val="0"/>
        <w:jc w:val="both"/>
        <w:rPr>
          <w:rFonts w:ascii="Tahoma" w:eastAsia="Arial" w:hAnsi="Tahoma" w:cs="Tahoma"/>
          <w:sz w:val="18"/>
          <w:szCs w:val="18"/>
        </w:rPr>
      </w:pPr>
    </w:p>
    <w:p w14:paraId="716EF44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89E3D21" w14:textId="77777777" w:rsidR="00A53B13" w:rsidRDefault="00A53B13" w:rsidP="00A53B13">
      <w:pPr>
        <w:widowControl w:val="0"/>
        <w:autoSpaceDE w:val="0"/>
        <w:autoSpaceDN w:val="0"/>
        <w:jc w:val="both"/>
        <w:rPr>
          <w:rFonts w:ascii="Tahoma" w:eastAsia="Arial" w:hAnsi="Tahoma" w:cs="Tahoma"/>
          <w:b/>
          <w:sz w:val="18"/>
          <w:szCs w:val="18"/>
        </w:rPr>
      </w:pPr>
    </w:p>
    <w:p w14:paraId="799C063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A71CAE" w14:textId="77777777" w:rsidR="00A53B13" w:rsidRDefault="00A53B13" w:rsidP="00A53B13">
      <w:pPr>
        <w:widowControl w:val="0"/>
        <w:autoSpaceDE w:val="0"/>
        <w:autoSpaceDN w:val="0"/>
        <w:jc w:val="both"/>
        <w:rPr>
          <w:rFonts w:ascii="Tahoma" w:eastAsia="Arial" w:hAnsi="Tahoma" w:cs="Tahoma"/>
          <w:sz w:val="18"/>
          <w:szCs w:val="18"/>
        </w:rPr>
      </w:pPr>
    </w:p>
    <w:p w14:paraId="3304421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5691299" w14:textId="77777777" w:rsidR="00A53B13" w:rsidRDefault="00A53B13" w:rsidP="00A53B13">
      <w:pPr>
        <w:widowControl w:val="0"/>
        <w:autoSpaceDE w:val="0"/>
        <w:autoSpaceDN w:val="0"/>
        <w:jc w:val="both"/>
        <w:rPr>
          <w:rFonts w:ascii="Tahoma" w:eastAsia="Arial" w:hAnsi="Tahoma" w:cs="Tahoma"/>
          <w:sz w:val="18"/>
          <w:szCs w:val="18"/>
        </w:rPr>
      </w:pPr>
    </w:p>
    <w:p w14:paraId="6AFB5D0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2CF9DC" w14:textId="77777777" w:rsidR="00A53B13" w:rsidRDefault="00A53B13" w:rsidP="00A53B13">
      <w:pPr>
        <w:widowControl w:val="0"/>
        <w:autoSpaceDE w:val="0"/>
        <w:autoSpaceDN w:val="0"/>
        <w:jc w:val="both"/>
        <w:rPr>
          <w:rFonts w:ascii="Tahoma" w:eastAsia="Arial" w:hAnsi="Tahoma" w:cs="Tahoma"/>
          <w:b/>
          <w:sz w:val="18"/>
          <w:szCs w:val="18"/>
        </w:rPr>
      </w:pPr>
    </w:p>
    <w:p w14:paraId="007A53C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FEDA202" w14:textId="77777777" w:rsidR="00A53B13" w:rsidRDefault="00A53B13" w:rsidP="00A53B13">
      <w:pPr>
        <w:widowControl w:val="0"/>
        <w:autoSpaceDE w:val="0"/>
        <w:autoSpaceDN w:val="0"/>
        <w:jc w:val="both"/>
        <w:rPr>
          <w:rFonts w:ascii="Tahoma" w:eastAsia="Arial" w:hAnsi="Tahoma" w:cs="Tahoma"/>
          <w:b/>
          <w:sz w:val="18"/>
          <w:szCs w:val="18"/>
        </w:rPr>
      </w:pPr>
    </w:p>
    <w:p w14:paraId="0A6D0BF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70844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3B90770F" w14:textId="77777777" w:rsidR="00A53B13" w:rsidRDefault="00A53B13" w:rsidP="00A53B13">
      <w:pPr>
        <w:widowControl w:val="0"/>
        <w:autoSpaceDE w:val="0"/>
        <w:autoSpaceDN w:val="0"/>
        <w:jc w:val="both"/>
        <w:rPr>
          <w:rFonts w:ascii="Tahoma" w:eastAsia="Arial" w:hAnsi="Tahoma" w:cs="Tahoma"/>
          <w:kern w:val="28"/>
          <w:sz w:val="18"/>
          <w:szCs w:val="18"/>
        </w:rPr>
      </w:pPr>
    </w:p>
    <w:p w14:paraId="3034424F"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5FE08B97" w14:textId="77777777" w:rsidR="00A53B13" w:rsidRDefault="00A53B13" w:rsidP="00A53B13">
      <w:pPr>
        <w:widowControl w:val="0"/>
        <w:autoSpaceDE w:val="0"/>
        <w:autoSpaceDN w:val="0"/>
        <w:jc w:val="both"/>
        <w:rPr>
          <w:rFonts w:ascii="Tahoma" w:eastAsia="Arial" w:hAnsi="Tahoma" w:cs="Tahoma"/>
          <w:kern w:val="28"/>
          <w:sz w:val="18"/>
          <w:szCs w:val="18"/>
        </w:rPr>
      </w:pPr>
    </w:p>
    <w:p w14:paraId="4458173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7F8063" w14:textId="77777777" w:rsidR="00A53B13" w:rsidRDefault="00A53B13" w:rsidP="00A53B13">
      <w:pPr>
        <w:widowControl w:val="0"/>
        <w:autoSpaceDE w:val="0"/>
        <w:autoSpaceDN w:val="0"/>
        <w:jc w:val="both"/>
        <w:rPr>
          <w:rFonts w:ascii="Tahoma" w:eastAsia="Arial" w:hAnsi="Tahoma" w:cs="Tahoma"/>
          <w:kern w:val="28"/>
          <w:sz w:val="18"/>
          <w:szCs w:val="18"/>
        </w:rPr>
      </w:pPr>
    </w:p>
    <w:p w14:paraId="706CFC8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20219BF9" w14:textId="77777777" w:rsidR="00A53B13" w:rsidRDefault="00A53B13" w:rsidP="00A53B13">
      <w:pPr>
        <w:widowControl w:val="0"/>
        <w:autoSpaceDE w:val="0"/>
        <w:autoSpaceDN w:val="0"/>
        <w:jc w:val="both"/>
        <w:rPr>
          <w:rFonts w:ascii="Tahoma" w:eastAsia="Arial" w:hAnsi="Tahoma" w:cs="Tahoma"/>
          <w:kern w:val="28"/>
          <w:sz w:val="18"/>
          <w:szCs w:val="18"/>
        </w:rPr>
      </w:pPr>
    </w:p>
    <w:p w14:paraId="4469557B"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1801281A" w14:textId="77777777" w:rsidR="00A53B13" w:rsidRDefault="00A53B13" w:rsidP="00A53B13">
      <w:pPr>
        <w:widowControl w:val="0"/>
        <w:autoSpaceDE w:val="0"/>
        <w:autoSpaceDN w:val="0"/>
        <w:jc w:val="both"/>
        <w:rPr>
          <w:rFonts w:ascii="Tahoma" w:eastAsia="Arial" w:hAnsi="Tahoma" w:cs="Tahoma"/>
          <w:b/>
          <w:kern w:val="28"/>
          <w:sz w:val="18"/>
          <w:szCs w:val="18"/>
        </w:rPr>
      </w:pPr>
    </w:p>
    <w:p w14:paraId="7F6C2DC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74263929" w14:textId="77777777" w:rsidR="00A53B13" w:rsidRDefault="00A53B13" w:rsidP="00A53B13">
      <w:pPr>
        <w:widowControl w:val="0"/>
        <w:autoSpaceDE w:val="0"/>
        <w:autoSpaceDN w:val="0"/>
        <w:jc w:val="both"/>
        <w:rPr>
          <w:rFonts w:ascii="Tahoma" w:eastAsia="Arial" w:hAnsi="Tahoma" w:cs="Tahoma"/>
          <w:kern w:val="28"/>
          <w:sz w:val="18"/>
          <w:szCs w:val="18"/>
        </w:rPr>
      </w:pPr>
    </w:p>
    <w:p w14:paraId="796BC78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6D1E2E7" w14:textId="77777777" w:rsidR="00A53B13" w:rsidRDefault="00A53B13" w:rsidP="00A53B13">
      <w:pPr>
        <w:widowControl w:val="0"/>
        <w:autoSpaceDE w:val="0"/>
        <w:autoSpaceDN w:val="0"/>
        <w:jc w:val="both"/>
        <w:rPr>
          <w:rFonts w:ascii="Tahoma" w:eastAsia="Arial" w:hAnsi="Tahoma" w:cs="Tahoma"/>
          <w:kern w:val="28"/>
          <w:sz w:val="18"/>
          <w:szCs w:val="18"/>
        </w:rPr>
      </w:pPr>
    </w:p>
    <w:p w14:paraId="2CFA8A9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2A29D91" w14:textId="77777777" w:rsidR="00A53B13" w:rsidRDefault="00A53B13" w:rsidP="00A53B13">
      <w:pPr>
        <w:widowControl w:val="0"/>
        <w:autoSpaceDE w:val="0"/>
        <w:autoSpaceDN w:val="0"/>
        <w:jc w:val="both"/>
        <w:rPr>
          <w:rFonts w:ascii="Tahoma" w:eastAsia="Arial" w:hAnsi="Tahoma" w:cs="Tahoma"/>
          <w:kern w:val="28"/>
          <w:sz w:val="18"/>
          <w:szCs w:val="18"/>
        </w:rPr>
      </w:pPr>
    </w:p>
    <w:p w14:paraId="538382B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773990EC" w14:textId="77777777" w:rsidR="00A53B13" w:rsidRDefault="00A53B13" w:rsidP="00A53B13">
      <w:pPr>
        <w:widowControl w:val="0"/>
        <w:autoSpaceDE w:val="0"/>
        <w:autoSpaceDN w:val="0"/>
        <w:jc w:val="both"/>
        <w:rPr>
          <w:rFonts w:ascii="Tahoma" w:eastAsia="Arial" w:hAnsi="Tahoma" w:cs="Tahoma"/>
          <w:kern w:val="28"/>
          <w:sz w:val="18"/>
          <w:szCs w:val="18"/>
        </w:rPr>
      </w:pPr>
    </w:p>
    <w:p w14:paraId="767998A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1E246A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0BDB54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8E17177" w14:textId="77777777" w:rsidR="00A53B13" w:rsidRDefault="00A53B13" w:rsidP="00A53B13">
      <w:pPr>
        <w:widowControl w:val="0"/>
        <w:autoSpaceDE w:val="0"/>
        <w:autoSpaceDN w:val="0"/>
        <w:jc w:val="both"/>
        <w:rPr>
          <w:rFonts w:ascii="Tahoma" w:eastAsia="Arial" w:hAnsi="Tahoma" w:cs="Tahoma"/>
          <w:kern w:val="28"/>
          <w:sz w:val="18"/>
          <w:szCs w:val="18"/>
        </w:rPr>
      </w:pPr>
    </w:p>
    <w:p w14:paraId="1BCAACF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9592A5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CB9F317" w14:textId="77777777" w:rsidR="00A53B13" w:rsidRDefault="00A53B13" w:rsidP="00A53B13">
      <w:pPr>
        <w:widowControl w:val="0"/>
        <w:autoSpaceDE w:val="0"/>
        <w:autoSpaceDN w:val="0"/>
        <w:jc w:val="both"/>
        <w:rPr>
          <w:rFonts w:ascii="Tahoma" w:eastAsia="Arial" w:hAnsi="Tahoma" w:cs="Tahoma"/>
          <w:kern w:val="28"/>
          <w:sz w:val="18"/>
          <w:szCs w:val="18"/>
        </w:rPr>
      </w:pPr>
    </w:p>
    <w:p w14:paraId="04AFAEFF"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66" w:name="_Hlk99004689"/>
      <w:r>
        <w:rPr>
          <w:rFonts w:ascii="Tahoma" w:eastAsia="Arial" w:hAnsi="Tahoma" w:cs="Tahoma"/>
          <w:b/>
          <w:kern w:val="28"/>
          <w:sz w:val="18"/>
          <w:szCs w:val="18"/>
        </w:rPr>
        <w:t>Limpieza y colocación de Fierros Corrugados</w:t>
      </w:r>
      <w:bookmarkEnd w:id="166"/>
    </w:p>
    <w:p w14:paraId="62D92701" w14:textId="77777777" w:rsidR="00A53B13" w:rsidRDefault="00A53B13" w:rsidP="00A53B13">
      <w:pPr>
        <w:widowControl w:val="0"/>
        <w:autoSpaceDE w:val="0"/>
        <w:autoSpaceDN w:val="0"/>
        <w:jc w:val="both"/>
        <w:rPr>
          <w:rFonts w:ascii="Tahoma" w:eastAsia="Arial" w:hAnsi="Tahoma" w:cs="Tahoma"/>
          <w:b/>
          <w:kern w:val="28"/>
          <w:sz w:val="18"/>
          <w:szCs w:val="18"/>
        </w:rPr>
      </w:pPr>
    </w:p>
    <w:p w14:paraId="3FBA3E4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6F53A95" w14:textId="77777777" w:rsidR="00A53B13" w:rsidRDefault="00A53B13" w:rsidP="00A53B13">
      <w:pPr>
        <w:widowControl w:val="0"/>
        <w:autoSpaceDE w:val="0"/>
        <w:autoSpaceDN w:val="0"/>
        <w:jc w:val="both"/>
        <w:rPr>
          <w:rFonts w:ascii="Tahoma" w:eastAsia="Arial" w:hAnsi="Tahoma" w:cs="Tahoma"/>
          <w:kern w:val="28"/>
          <w:sz w:val="18"/>
          <w:szCs w:val="18"/>
        </w:rPr>
      </w:pPr>
    </w:p>
    <w:p w14:paraId="68D556D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5B709752" w14:textId="77777777" w:rsidR="00A53B13" w:rsidRDefault="00A53B13" w:rsidP="00A53B13">
      <w:pPr>
        <w:widowControl w:val="0"/>
        <w:autoSpaceDE w:val="0"/>
        <w:autoSpaceDN w:val="0"/>
        <w:jc w:val="both"/>
        <w:rPr>
          <w:rFonts w:ascii="Tahoma" w:eastAsia="Arial" w:hAnsi="Tahoma" w:cs="Tahoma"/>
          <w:kern w:val="28"/>
          <w:sz w:val="18"/>
          <w:szCs w:val="18"/>
        </w:rPr>
      </w:pPr>
    </w:p>
    <w:p w14:paraId="096A074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3A4C94A" w14:textId="77777777" w:rsidR="00A53B13" w:rsidRDefault="00A53B13" w:rsidP="00A53B13">
      <w:pPr>
        <w:widowControl w:val="0"/>
        <w:autoSpaceDE w:val="0"/>
        <w:autoSpaceDN w:val="0"/>
        <w:jc w:val="both"/>
        <w:rPr>
          <w:rFonts w:ascii="Tahoma" w:eastAsia="Arial" w:hAnsi="Tahoma" w:cs="Tahoma"/>
          <w:kern w:val="28"/>
          <w:sz w:val="18"/>
          <w:szCs w:val="18"/>
        </w:rPr>
      </w:pPr>
    </w:p>
    <w:p w14:paraId="23CAE7B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280410" w14:textId="77777777" w:rsidR="00A53B13" w:rsidRDefault="00A53B13" w:rsidP="00A53B13">
      <w:pPr>
        <w:widowControl w:val="0"/>
        <w:autoSpaceDE w:val="0"/>
        <w:autoSpaceDN w:val="0"/>
        <w:jc w:val="both"/>
        <w:rPr>
          <w:rFonts w:ascii="Tahoma" w:eastAsia="Arial" w:hAnsi="Tahoma" w:cs="Tahoma"/>
          <w:kern w:val="28"/>
          <w:sz w:val="18"/>
          <w:szCs w:val="18"/>
        </w:rPr>
      </w:pPr>
    </w:p>
    <w:p w14:paraId="2C30B69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3D8FA4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160707B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26C06DC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3F3FFA6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14771BF7" w14:textId="77777777" w:rsidR="00A53B13" w:rsidRDefault="00A53B13" w:rsidP="00A53B13">
      <w:pPr>
        <w:widowControl w:val="0"/>
        <w:autoSpaceDE w:val="0"/>
        <w:autoSpaceDN w:val="0"/>
        <w:jc w:val="both"/>
        <w:rPr>
          <w:rFonts w:ascii="Tahoma" w:eastAsia="Arial" w:hAnsi="Tahoma" w:cs="Tahoma"/>
          <w:kern w:val="28"/>
          <w:sz w:val="18"/>
          <w:szCs w:val="18"/>
        </w:rPr>
      </w:pPr>
    </w:p>
    <w:p w14:paraId="38788994" w14:textId="77777777" w:rsidR="00A53B13" w:rsidRDefault="00A53B13" w:rsidP="00A53B13">
      <w:pPr>
        <w:widowControl w:val="0"/>
        <w:autoSpaceDE w:val="0"/>
        <w:autoSpaceDN w:val="0"/>
        <w:jc w:val="both"/>
        <w:rPr>
          <w:rFonts w:ascii="Tahoma" w:eastAsia="Arial" w:hAnsi="Tahoma" w:cs="Tahoma"/>
          <w:kern w:val="28"/>
          <w:sz w:val="18"/>
          <w:szCs w:val="18"/>
        </w:rPr>
      </w:pPr>
    </w:p>
    <w:p w14:paraId="0342CB1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3476AA91" w14:textId="77777777" w:rsidR="00A53B13" w:rsidRDefault="00A53B13" w:rsidP="00A53B13">
      <w:pPr>
        <w:widowControl w:val="0"/>
        <w:autoSpaceDE w:val="0"/>
        <w:autoSpaceDN w:val="0"/>
        <w:jc w:val="both"/>
        <w:rPr>
          <w:rFonts w:ascii="Tahoma" w:eastAsia="Arial" w:hAnsi="Tahoma" w:cs="Tahoma"/>
          <w:kern w:val="28"/>
          <w:sz w:val="18"/>
          <w:szCs w:val="18"/>
        </w:rPr>
      </w:pPr>
    </w:p>
    <w:p w14:paraId="477A5BC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C1F2593" w14:textId="77777777" w:rsidR="00A53B13" w:rsidRDefault="00A53B13" w:rsidP="00A53B13">
      <w:pPr>
        <w:widowControl w:val="0"/>
        <w:autoSpaceDE w:val="0"/>
        <w:autoSpaceDN w:val="0"/>
        <w:jc w:val="both"/>
        <w:rPr>
          <w:rFonts w:ascii="Tahoma" w:eastAsia="Arial" w:hAnsi="Tahoma" w:cs="Tahoma"/>
          <w:kern w:val="28"/>
          <w:sz w:val="18"/>
          <w:szCs w:val="18"/>
        </w:rPr>
      </w:pPr>
    </w:p>
    <w:p w14:paraId="11F15B2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342F6CD" w14:textId="77777777" w:rsidR="00A53B13" w:rsidRDefault="00A53B13" w:rsidP="00A53B13">
      <w:pPr>
        <w:widowControl w:val="0"/>
        <w:autoSpaceDE w:val="0"/>
        <w:autoSpaceDN w:val="0"/>
        <w:jc w:val="both"/>
        <w:rPr>
          <w:rFonts w:ascii="Tahoma" w:eastAsia="Arial" w:hAnsi="Tahoma" w:cs="Tahoma"/>
          <w:b/>
          <w:kern w:val="28"/>
          <w:sz w:val="18"/>
          <w:szCs w:val="18"/>
        </w:rPr>
      </w:pPr>
    </w:p>
    <w:p w14:paraId="6B031E8A"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67" w:name="_Hlk99004707"/>
      <w:r>
        <w:rPr>
          <w:rFonts w:ascii="Tahoma" w:eastAsia="Arial" w:hAnsi="Tahoma" w:cs="Tahoma"/>
          <w:b/>
          <w:kern w:val="28"/>
          <w:sz w:val="18"/>
          <w:szCs w:val="18"/>
        </w:rPr>
        <w:t>Armado de Fierros Corrugados</w:t>
      </w:r>
      <w:bookmarkEnd w:id="167"/>
    </w:p>
    <w:p w14:paraId="71B78EF0" w14:textId="77777777" w:rsidR="00A53B13" w:rsidRDefault="00A53B13" w:rsidP="00A53B13">
      <w:pPr>
        <w:widowControl w:val="0"/>
        <w:autoSpaceDE w:val="0"/>
        <w:autoSpaceDN w:val="0"/>
        <w:jc w:val="both"/>
        <w:rPr>
          <w:rFonts w:ascii="Tahoma" w:eastAsia="Arial" w:hAnsi="Tahoma" w:cs="Tahoma"/>
          <w:b/>
          <w:kern w:val="28"/>
          <w:sz w:val="18"/>
          <w:szCs w:val="18"/>
        </w:rPr>
      </w:pPr>
    </w:p>
    <w:p w14:paraId="29F3824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DDA9A36" w14:textId="77777777" w:rsidR="00A53B13" w:rsidRDefault="00A53B13" w:rsidP="00A53B13">
      <w:pPr>
        <w:widowControl w:val="0"/>
        <w:autoSpaceDE w:val="0"/>
        <w:autoSpaceDN w:val="0"/>
        <w:jc w:val="both"/>
        <w:rPr>
          <w:rFonts w:ascii="Tahoma" w:eastAsia="Arial" w:hAnsi="Tahoma" w:cs="Tahoma"/>
          <w:kern w:val="28"/>
          <w:sz w:val="18"/>
          <w:szCs w:val="18"/>
        </w:rPr>
      </w:pPr>
    </w:p>
    <w:p w14:paraId="465B0C7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2DF92A96" w14:textId="77777777" w:rsidR="00A53B13" w:rsidRDefault="00A53B13" w:rsidP="00A53B13">
      <w:pPr>
        <w:widowControl w:val="0"/>
        <w:autoSpaceDE w:val="0"/>
        <w:autoSpaceDN w:val="0"/>
        <w:jc w:val="both"/>
        <w:rPr>
          <w:rFonts w:ascii="Tahoma" w:eastAsia="Arial" w:hAnsi="Tahoma" w:cs="Tahoma"/>
          <w:kern w:val="28"/>
          <w:sz w:val="18"/>
          <w:szCs w:val="18"/>
        </w:rPr>
      </w:pPr>
    </w:p>
    <w:p w14:paraId="4AE386A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B24795" w14:textId="77777777" w:rsidR="00A53B13" w:rsidRDefault="00A53B13" w:rsidP="00A53B13">
      <w:pPr>
        <w:widowControl w:val="0"/>
        <w:autoSpaceDE w:val="0"/>
        <w:autoSpaceDN w:val="0"/>
        <w:jc w:val="both"/>
        <w:rPr>
          <w:rFonts w:ascii="Tahoma" w:eastAsia="Arial" w:hAnsi="Tahoma" w:cs="Tahoma"/>
          <w:kern w:val="28"/>
          <w:sz w:val="18"/>
          <w:szCs w:val="18"/>
        </w:rPr>
      </w:pPr>
    </w:p>
    <w:p w14:paraId="7370E37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CD318E2" w14:textId="77777777" w:rsidR="00A53B13" w:rsidRDefault="00A53B13" w:rsidP="00A53B13">
      <w:pPr>
        <w:widowControl w:val="0"/>
        <w:autoSpaceDE w:val="0"/>
        <w:autoSpaceDN w:val="0"/>
        <w:jc w:val="both"/>
        <w:rPr>
          <w:rFonts w:ascii="Tahoma" w:eastAsia="Arial" w:hAnsi="Tahoma" w:cs="Tahoma"/>
          <w:kern w:val="28"/>
          <w:sz w:val="18"/>
          <w:szCs w:val="18"/>
        </w:rPr>
      </w:pPr>
    </w:p>
    <w:p w14:paraId="596E690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7BC0CE1E" w14:textId="77777777" w:rsidR="00A53B13" w:rsidRDefault="00A53B13" w:rsidP="00A53B13">
      <w:pPr>
        <w:widowControl w:val="0"/>
        <w:autoSpaceDE w:val="0"/>
        <w:autoSpaceDN w:val="0"/>
        <w:jc w:val="both"/>
        <w:rPr>
          <w:rFonts w:ascii="Tahoma" w:eastAsia="Arial" w:hAnsi="Tahoma" w:cs="Tahoma"/>
          <w:kern w:val="28"/>
          <w:sz w:val="18"/>
          <w:szCs w:val="18"/>
        </w:rPr>
      </w:pPr>
    </w:p>
    <w:p w14:paraId="2EB0502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3CFFE0BA" w14:textId="77777777" w:rsidR="00A53B13" w:rsidRDefault="00A53B13" w:rsidP="00A53B13">
      <w:pPr>
        <w:widowControl w:val="0"/>
        <w:autoSpaceDE w:val="0"/>
        <w:autoSpaceDN w:val="0"/>
        <w:jc w:val="both"/>
        <w:rPr>
          <w:rFonts w:ascii="Tahoma" w:eastAsia="Arial" w:hAnsi="Tahoma" w:cs="Tahoma"/>
          <w:kern w:val="28"/>
          <w:sz w:val="18"/>
          <w:szCs w:val="18"/>
        </w:rPr>
      </w:pPr>
    </w:p>
    <w:p w14:paraId="3F5D236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322F19D" w14:textId="77777777" w:rsidR="00A53B13" w:rsidRDefault="00A53B13" w:rsidP="00A53B13">
      <w:pPr>
        <w:widowControl w:val="0"/>
        <w:autoSpaceDE w:val="0"/>
        <w:autoSpaceDN w:val="0"/>
        <w:jc w:val="both"/>
        <w:rPr>
          <w:rFonts w:ascii="Tahoma" w:eastAsia="Arial" w:hAnsi="Tahoma" w:cs="Tahoma"/>
          <w:kern w:val="28"/>
          <w:sz w:val="18"/>
          <w:szCs w:val="18"/>
        </w:rPr>
      </w:pPr>
    </w:p>
    <w:p w14:paraId="1E9C08C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3096DC4" w14:textId="77777777" w:rsidR="00A53B13" w:rsidRDefault="00A53B13" w:rsidP="00A53B13">
      <w:pPr>
        <w:widowControl w:val="0"/>
        <w:autoSpaceDE w:val="0"/>
        <w:autoSpaceDN w:val="0"/>
        <w:jc w:val="both"/>
        <w:rPr>
          <w:rFonts w:ascii="Tahoma" w:eastAsia="Arial" w:hAnsi="Tahoma" w:cs="Tahoma"/>
          <w:kern w:val="28"/>
          <w:sz w:val="18"/>
          <w:szCs w:val="18"/>
        </w:rPr>
      </w:pPr>
    </w:p>
    <w:p w14:paraId="7BC4F03C" w14:textId="77777777" w:rsidR="00A53B13" w:rsidRDefault="00A53B13" w:rsidP="00A53B13">
      <w:pPr>
        <w:widowControl w:val="0"/>
        <w:autoSpaceDE w:val="0"/>
        <w:autoSpaceDN w:val="0"/>
        <w:jc w:val="both"/>
        <w:rPr>
          <w:rFonts w:ascii="Tahoma" w:eastAsia="Arial" w:hAnsi="Tahoma" w:cs="Tahoma"/>
          <w:kern w:val="28"/>
          <w:sz w:val="18"/>
          <w:szCs w:val="18"/>
        </w:rPr>
      </w:pPr>
      <w:bookmarkStart w:id="168" w:name="_Hlk98937184"/>
      <w:r>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8"/>
    </w:p>
    <w:p w14:paraId="4D412D8D" w14:textId="77777777" w:rsidR="00A53B13" w:rsidRDefault="00A53B13" w:rsidP="00A53B13">
      <w:pPr>
        <w:widowControl w:val="0"/>
        <w:autoSpaceDE w:val="0"/>
        <w:autoSpaceDN w:val="0"/>
        <w:jc w:val="both"/>
        <w:rPr>
          <w:rFonts w:ascii="Tahoma" w:eastAsia="Arial" w:hAnsi="Tahoma" w:cs="Tahoma"/>
          <w:kern w:val="28"/>
          <w:sz w:val="18"/>
          <w:szCs w:val="18"/>
        </w:rPr>
      </w:pPr>
    </w:p>
    <w:p w14:paraId="587D4886"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59540F66" w14:textId="77777777" w:rsidR="00A53B13" w:rsidRDefault="00A53B13" w:rsidP="00A53B13">
      <w:pPr>
        <w:widowControl w:val="0"/>
        <w:autoSpaceDE w:val="0"/>
        <w:autoSpaceDN w:val="0"/>
        <w:jc w:val="both"/>
        <w:rPr>
          <w:rFonts w:ascii="Tahoma" w:eastAsia="Arial" w:hAnsi="Tahoma" w:cs="Tahoma"/>
          <w:b/>
          <w:kern w:val="28"/>
          <w:sz w:val="18"/>
          <w:szCs w:val="18"/>
        </w:rPr>
      </w:pPr>
    </w:p>
    <w:p w14:paraId="08DFAA4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079420B1" w14:textId="77777777" w:rsidR="00A53B13" w:rsidRDefault="00A53B13" w:rsidP="00A53B13">
      <w:pPr>
        <w:widowControl w:val="0"/>
        <w:autoSpaceDE w:val="0"/>
        <w:autoSpaceDN w:val="0"/>
        <w:jc w:val="both"/>
        <w:rPr>
          <w:rFonts w:ascii="Tahoma" w:eastAsia="Arial" w:hAnsi="Tahoma" w:cs="Tahoma"/>
          <w:kern w:val="28"/>
          <w:sz w:val="18"/>
          <w:szCs w:val="18"/>
        </w:rPr>
      </w:pPr>
    </w:p>
    <w:p w14:paraId="58B6D0EF" w14:textId="77777777" w:rsidR="00A53B13" w:rsidRDefault="00A53B13" w:rsidP="00A53B13">
      <w:pPr>
        <w:widowControl w:val="0"/>
        <w:autoSpaceDE w:val="0"/>
        <w:autoSpaceDN w:val="0"/>
        <w:jc w:val="both"/>
        <w:rPr>
          <w:rFonts w:ascii="Tahoma" w:eastAsia="Arial" w:hAnsi="Tahoma" w:cs="Tahoma"/>
          <w:kern w:val="28"/>
          <w:sz w:val="18"/>
          <w:szCs w:val="18"/>
        </w:rPr>
      </w:pPr>
    </w:p>
    <w:p w14:paraId="787A483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31A607" w14:textId="77777777" w:rsidR="00A53B13" w:rsidRDefault="00A53B13" w:rsidP="00A53B13">
      <w:pPr>
        <w:widowControl w:val="0"/>
        <w:autoSpaceDE w:val="0"/>
        <w:autoSpaceDN w:val="0"/>
        <w:jc w:val="both"/>
        <w:rPr>
          <w:rFonts w:ascii="Tahoma" w:eastAsia="Arial" w:hAnsi="Tahoma" w:cs="Tahoma"/>
          <w:kern w:val="28"/>
          <w:sz w:val="18"/>
          <w:szCs w:val="18"/>
        </w:rPr>
      </w:pPr>
    </w:p>
    <w:p w14:paraId="39BAFCA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557AC57E" w14:textId="77777777" w:rsidR="00A53B13" w:rsidRDefault="00A53B13" w:rsidP="00A53B13">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F7492A" w14:textId="77777777" w:rsidR="00A53B13" w:rsidRDefault="00A53B13" w:rsidP="00A53B13">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66BEBAA7" w14:textId="77777777" w:rsidR="00A53B13" w:rsidRDefault="00A53B13" w:rsidP="00A53B13">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0B962C" w14:textId="77777777" w:rsidR="00A53B13" w:rsidRDefault="00A53B13" w:rsidP="00A53B13">
      <w:pPr>
        <w:widowControl w:val="0"/>
        <w:autoSpaceDE w:val="0"/>
        <w:autoSpaceDN w:val="0"/>
        <w:jc w:val="both"/>
        <w:rPr>
          <w:rFonts w:ascii="Tahoma" w:eastAsia="Arial" w:hAnsi="Tahoma" w:cs="Tahoma"/>
          <w:kern w:val="28"/>
          <w:sz w:val="18"/>
          <w:szCs w:val="18"/>
        </w:rPr>
      </w:pPr>
    </w:p>
    <w:p w14:paraId="5D8CF956"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69" w:name="_Hlk98937506"/>
      <w:r>
        <w:rPr>
          <w:rFonts w:ascii="Tahoma" w:eastAsia="Arial" w:hAnsi="Tahoma" w:cs="Tahoma"/>
          <w:b/>
          <w:kern w:val="28"/>
          <w:sz w:val="18"/>
          <w:szCs w:val="18"/>
        </w:rPr>
        <w:t>Mezclado</w:t>
      </w:r>
    </w:p>
    <w:p w14:paraId="044652E7" w14:textId="77777777" w:rsidR="00A53B13" w:rsidRDefault="00A53B13" w:rsidP="00A53B13">
      <w:pPr>
        <w:widowControl w:val="0"/>
        <w:autoSpaceDE w:val="0"/>
        <w:autoSpaceDN w:val="0"/>
        <w:jc w:val="both"/>
        <w:rPr>
          <w:rFonts w:ascii="Tahoma" w:eastAsia="Arial" w:hAnsi="Tahoma" w:cs="Tahoma"/>
          <w:b/>
          <w:kern w:val="28"/>
          <w:sz w:val="18"/>
          <w:szCs w:val="18"/>
        </w:rPr>
      </w:pPr>
    </w:p>
    <w:p w14:paraId="18E728A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770F8C78" w14:textId="77777777" w:rsidR="00A53B13" w:rsidRDefault="00A53B13" w:rsidP="00A53B13">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2A8CD6D3" w14:textId="77777777" w:rsidR="00A53B13" w:rsidRDefault="00A53B13" w:rsidP="00A53B13">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781A209C" w14:textId="77777777" w:rsidR="00A53B13" w:rsidRDefault="00A53B13" w:rsidP="00A53B13">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1D61F736" w14:textId="77777777" w:rsidR="00A53B13" w:rsidRDefault="00A53B13" w:rsidP="00A53B13">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525593E1" w14:textId="77777777" w:rsidR="00A53B13" w:rsidRDefault="00A53B13" w:rsidP="00A53B13">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170098" w14:textId="77777777" w:rsidR="00A53B13" w:rsidRDefault="00A53B13" w:rsidP="00A53B13">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657EA999" w14:textId="77777777" w:rsidR="00A53B13" w:rsidRDefault="00A53B13" w:rsidP="00A53B13">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473D3F61" w14:textId="77777777" w:rsidR="00A53B13" w:rsidRDefault="00A53B13" w:rsidP="00A53B13">
      <w:pPr>
        <w:widowControl w:val="0"/>
        <w:autoSpaceDE w:val="0"/>
        <w:autoSpaceDN w:val="0"/>
        <w:jc w:val="both"/>
        <w:rPr>
          <w:rFonts w:ascii="Tahoma" w:eastAsia="Arial" w:hAnsi="Tahoma" w:cs="Tahoma"/>
          <w:kern w:val="28"/>
          <w:sz w:val="18"/>
          <w:szCs w:val="18"/>
        </w:rPr>
      </w:pPr>
    </w:p>
    <w:p w14:paraId="13B53C3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D2D003" w14:textId="77777777" w:rsidR="00A53B13" w:rsidRDefault="00A53B13" w:rsidP="00A53B13">
      <w:pPr>
        <w:widowControl w:val="0"/>
        <w:autoSpaceDE w:val="0"/>
        <w:autoSpaceDN w:val="0"/>
        <w:jc w:val="both"/>
        <w:rPr>
          <w:rFonts w:ascii="Tahoma" w:eastAsia="Arial" w:hAnsi="Tahoma" w:cs="Tahoma"/>
          <w:kern w:val="28"/>
          <w:sz w:val="18"/>
          <w:szCs w:val="18"/>
        </w:rPr>
      </w:pPr>
    </w:p>
    <w:p w14:paraId="7482BD0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5699DF39" w14:textId="77777777" w:rsidR="00A53B13" w:rsidRDefault="00A53B13" w:rsidP="00A53B13">
      <w:pPr>
        <w:widowControl w:val="0"/>
        <w:autoSpaceDE w:val="0"/>
        <w:autoSpaceDN w:val="0"/>
        <w:jc w:val="both"/>
        <w:rPr>
          <w:rFonts w:ascii="Tahoma" w:eastAsia="Arial" w:hAnsi="Tahoma" w:cs="Tahoma"/>
          <w:kern w:val="28"/>
          <w:sz w:val="18"/>
          <w:szCs w:val="18"/>
        </w:rPr>
      </w:pPr>
    </w:p>
    <w:p w14:paraId="6815845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bookmarkEnd w:id="169"/>
    <w:p w14:paraId="1C8205DF" w14:textId="77777777" w:rsidR="00A53B13" w:rsidRDefault="00A53B13" w:rsidP="00A53B13">
      <w:pPr>
        <w:widowControl w:val="0"/>
        <w:autoSpaceDE w:val="0"/>
        <w:autoSpaceDN w:val="0"/>
        <w:jc w:val="both"/>
        <w:rPr>
          <w:rFonts w:ascii="Tahoma" w:eastAsia="Arial" w:hAnsi="Tahoma" w:cs="Tahoma"/>
          <w:kern w:val="28"/>
          <w:sz w:val="18"/>
          <w:szCs w:val="18"/>
        </w:rPr>
      </w:pPr>
    </w:p>
    <w:p w14:paraId="43280BCF"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70" w:name="_Hlk98937535"/>
      <w:r>
        <w:rPr>
          <w:rFonts w:ascii="Tahoma" w:eastAsia="Arial" w:hAnsi="Tahoma" w:cs="Tahoma"/>
          <w:b/>
          <w:kern w:val="28"/>
          <w:sz w:val="18"/>
          <w:szCs w:val="18"/>
        </w:rPr>
        <w:t>Transporte</w:t>
      </w:r>
    </w:p>
    <w:p w14:paraId="7259EF32" w14:textId="77777777" w:rsidR="00A53B13" w:rsidRDefault="00A53B13" w:rsidP="00A53B13">
      <w:pPr>
        <w:widowControl w:val="0"/>
        <w:autoSpaceDE w:val="0"/>
        <w:autoSpaceDN w:val="0"/>
        <w:jc w:val="both"/>
        <w:rPr>
          <w:rFonts w:ascii="Tahoma" w:eastAsia="Arial" w:hAnsi="Tahoma" w:cs="Tahoma"/>
          <w:b/>
          <w:kern w:val="28"/>
          <w:sz w:val="18"/>
          <w:szCs w:val="18"/>
        </w:rPr>
      </w:pPr>
    </w:p>
    <w:p w14:paraId="7F3A39A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C3FDC2" w14:textId="77777777" w:rsidR="00A53B13" w:rsidRDefault="00A53B13" w:rsidP="00A53B13">
      <w:pPr>
        <w:widowControl w:val="0"/>
        <w:autoSpaceDE w:val="0"/>
        <w:autoSpaceDN w:val="0"/>
        <w:jc w:val="both"/>
        <w:rPr>
          <w:rFonts w:ascii="Tahoma" w:eastAsia="Arial" w:hAnsi="Tahoma" w:cs="Tahoma"/>
          <w:kern w:val="28"/>
          <w:sz w:val="18"/>
          <w:szCs w:val="18"/>
        </w:rPr>
      </w:pPr>
    </w:p>
    <w:p w14:paraId="34EB002D" w14:textId="77777777" w:rsidR="00A53B13" w:rsidRDefault="00A53B13" w:rsidP="00A53B13">
      <w:pPr>
        <w:widowControl w:val="0"/>
        <w:autoSpaceDE w:val="0"/>
        <w:autoSpaceDN w:val="0"/>
        <w:jc w:val="both"/>
        <w:rPr>
          <w:rFonts w:ascii="Tahoma" w:eastAsia="Arial" w:hAnsi="Tahoma" w:cs="Tahoma"/>
          <w:kern w:val="28"/>
          <w:sz w:val="18"/>
          <w:szCs w:val="18"/>
        </w:rPr>
      </w:pPr>
    </w:p>
    <w:p w14:paraId="36728C3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3794FCD" w14:textId="77777777" w:rsidR="00A53B13" w:rsidRDefault="00A53B13" w:rsidP="00A53B13">
      <w:pPr>
        <w:widowControl w:val="0"/>
        <w:autoSpaceDE w:val="0"/>
        <w:autoSpaceDN w:val="0"/>
        <w:jc w:val="both"/>
        <w:rPr>
          <w:rFonts w:ascii="Tahoma" w:eastAsia="Arial" w:hAnsi="Tahoma" w:cs="Tahoma"/>
          <w:kern w:val="28"/>
          <w:sz w:val="18"/>
          <w:szCs w:val="18"/>
        </w:rPr>
      </w:pPr>
    </w:p>
    <w:p w14:paraId="3FF74C0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D2D9419"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71" w:name="_Hlk98935654"/>
      <w:bookmarkStart w:id="172" w:name="_Hlk98937560"/>
      <w:bookmarkEnd w:id="170"/>
    </w:p>
    <w:p w14:paraId="289742D9"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DEC4869" w14:textId="77777777" w:rsidR="00A53B13" w:rsidRDefault="00A53B13" w:rsidP="00A53B13">
      <w:pPr>
        <w:widowControl w:val="0"/>
        <w:autoSpaceDE w:val="0"/>
        <w:autoSpaceDN w:val="0"/>
        <w:jc w:val="both"/>
        <w:rPr>
          <w:rFonts w:ascii="Tahoma" w:eastAsia="Arial" w:hAnsi="Tahoma" w:cs="Tahoma"/>
          <w:b/>
          <w:kern w:val="28"/>
          <w:sz w:val="18"/>
          <w:szCs w:val="18"/>
        </w:rPr>
      </w:pPr>
    </w:p>
    <w:p w14:paraId="7CA2CC3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0C8165A6" w14:textId="77777777" w:rsidR="00A53B13" w:rsidRDefault="00A53B13" w:rsidP="00A53B13">
      <w:pPr>
        <w:widowControl w:val="0"/>
        <w:autoSpaceDE w:val="0"/>
        <w:autoSpaceDN w:val="0"/>
        <w:jc w:val="both"/>
        <w:rPr>
          <w:rFonts w:ascii="Tahoma" w:eastAsia="Arial" w:hAnsi="Tahoma" w:cs="Tahoma"/>
          <w:kern w:val="28"/>
          <w:sz w:val="18"/>
          <w:szCs w:val="18"/>
        </w:rPr>
      </w:pPr>
    </w:p>
    <w:p w14:paraId="5B255AF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1F580C" w14:textId="77777777" w:rsidR="00A53B13" w:rsidRDefault="00A53B13" w:rsidP="00A53B13">
      <w:pPr>
        <w:widowControl w:val="0"/>
        <w:autoSpaceDE w:val="0"/>
        <w:autoSpaceDN w:val="0"/>
        <w:jc w:val="both"/>
        <w:rPr>
          <w:rFonts w:ascii="Tahoma" w:eastAsia="Arial" w:hAnsi="Tahoma" w:cs="Tahoma"/>
          <w:kern w:val="28"/>
          <w:sz w:val="18"/>
          <w:szCs w:val="18"/>
        </w:rPr>
      </w:pPr>
    </w:p>
    <w:p w14:paraId="2481A58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1CB88F87" w14:textId="77777777" w:rsidR="00A53B13" w:rsidRDefault="00A53B13" w:rsidP="00A53B13">
      <w:pPr>
        <w:widowControl w:val="0"/>
        <w:autoSpaceDE w:val="0"/>
        <w:autoSpaceDN w:val="0"/>
        <w:jc w:val="both"/>
        <w:rPr>
          <w:rFonts w:ascii="Tahoma" w:eastAsia="Arial" w:hAnsi="Tahoma" w:cs="Tahoma"/>
          <w:kern w:val="28"/>
          <w:sz w:val="18"/>
          <w:szCs w:val="18"/>
        </w:rPr>
      </w:pPr>
    </w:p>
    <w:p w14:paraId="6F66F33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5B8CDE77"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463F6DA5"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0A5E3ACC"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5C024E25"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5F7CB775"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4E96F16C"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FB8A7FC"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3A1129AA" w14:textId="77777777" w:rsidR="00A53B13" w:rsidRDefault="00A53B13" w:rsidP="00A53B13">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bookmarkEnd w:id="171"/>
      <w:bookmarkEnd w:id="172"/>
    </w:p>
    <w:p w14:paraId="3F7844A9" w14:textId="77777777" w:rsidR="00A53B13" w:rsidRDefault="00A53B13" w:rsidP="00A53B13">
      <w:pPr>
        <w:widowControl w:val="0"/>
        <w:autoSpaceDE w:val="0"/>
        <w:autoSpaceDN w:val="0"/>
        <w:jc w:val="both"/>
        <w:rPr>
          <w:rFonts w:ascii="Tahoma" w:eastAsia="Arial" w:hAnsi="Tahoma" w:cs="Tahoma"/>
          <w:kern w:val="28"/>
          <w:sz w:val="18"/>
          <w:szCs w:val="18"/>
        </w:rPr>
      </w:pPr>
    </w:p>
    <w:p w14:paraId="03EEE270"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73" w:name="_Hlk98937724"/>
      <w:r>
        <w:rPr>
          <w:rFonts w:ascii="Tahoma" w:eastAsia="Arial" w:hAnsi="Tahoma" w:cs="Tahoma"/>
          <w:b/>
          <w:kern w:val="28"/>
          <w:sz w:val="18"/>
          <w:szCs w:val="18"/>
        </w:rPr>
        <w:t>Compactación</w:t>
      </w:r>
    </w:p>
    <w:p w14:paraId="7E718A65" w14:textId="77777777" w:rsidR="00A53B13" w:rsidRDefault="00A53B13" w:rsidP="00A53B13">
      <w:pPr>
        <w:widowControl w:val="0"/>
        <w:autoSpaceDE w:val="0"/>
        <w:autoSpaceDN w:val="0"/>
        <w:jc w:val="both"/>
        <w:rPr>
          <w:rFonts w:ascii="Tahoma" w:eastAsia="Arial" w:hAnsi="Tahoma" w:cs="Tahoma"/>
          <w:b/>
          <w:kern w:val="28"/>
          <w:sz w:val="18"/>
          <w:szCs w:val="18"/>
        </w:rPr>
      </w:pPr>
    </w:p>
    <w:p w14:paraId="64D74F3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3078518" w14:textId="77777777" w:rsidR="00A53B13" w:rsidRDefault="00A53B13" w:rsidP="00A53B13">
      <w:pPr>
        <w:widowControl w:val="0"/>
        <w:autoSpaceDE w:val="0"/>
        <w:autoSpaceDN w:val="0"/>
        <w:jc w:val="both"/>
        <w:rPr>
          <w:rFonts w:ascii="Tahoma" w:eastAsia="Arial" w:hAnsi="Tahoma" w:cs="Tahoma"/>
          <w:kern w:val="28"/>
          <w:sz w:val="18"/>
          <w:szCs w:val="18"/>
        </w:rPr>
      </w:pPr>
    </w:p>
    <w:p w14:paraId="4289AA7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65D21F2" w14:textId="77777777" w:rsidR="00A53B13" w:rsidRDefault="00A53B13" w:rsidP="00A53B13">
      <w:pPr>
        <w:widowControl w:val="0"/>
        <w:autoSpaceDE w:val="0"/>
        <w:autoSpaceDN w:val="0"/>
        <w:jc w:val="both"/>
        <w:rPr>
          <w:rFonts w:ascii="Tahoma" w:eastAsia="Arial" w:hAnsi="Tahoma" w:cs="Tahoma"/>
          <w:kern w:val="28"/>
          <w:sz w:val="18"/>
          <w:szCs w:val="18"/>
        </w:rPr>
      </w:pPr>
    </w:p>
    <w:p w14:paraId="2DEC19C8" w14:textId="77777777" w:rsidR="00A53B13" w:rsidRDefault="00A53B13" w:rsidP="00A53B13">
      <w:pPr>
        <w:widowControl w:val="0"/>
        <w:autoSpaceDE w:val="0"/>
        <w:autoSpaceDN w:val="0"/>
        <w:jc w:val="both"/>
        <w:rPr>
          <w:rFonts w:ascii="Tahoma" w:eastAsia="Arial" w:hAnsi="Tahoma" w:cs="Tahoma"/>
          <w:kern w:val="28"/>
          <w:sz w:val="18"/>
          <w:szCs w:val="18"/>
        </w:rPr>
      </w:pPr>
    </w:p>
    <w:p w14:paraId="55A5D17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5561AAD4" w14:textId="77777777" w:rsidR="00A53B13" w:rsidRDefault="00A53B13" w:rsidP="00A53B13">
      <w:pPr>
        <w:widowControl w:val="0"/>
        <w:autoSpaceDE w:val="0"/>
        <w:autoSpaceDN w:val="0"/>
        <w:jc w:val="both"/>
        <w:rPr>
          <w:rFonts w:ascii="Tahoma" w:eastAsia="Arial" w:hAnsi="Tahoma" w:cs="Tahoma"/>
          <w:kern w:val="28"/>
          <w:sz w:val="18"/>
          <w:szCs w:val="18"/>
        </w:rPr>
      </w:pPr>
    </w:p>
    <w:p w14:paraId="1EE376B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74EDD78" w14:textId="77777777" w:rsidR="00A53B13" w:rsidRDefault="00A53B13" w:rsidP="00A53B13">
      <w:pPr>
        <w:widowControl w:val="0"/>
        <w:autoSpaceDE w:val="0"/>
        <w:autoSpaceDN w:val="0"/>
        <w:jc w:val="both"/>
        <w:rPr>
          <w:rFonts w:ascii="Tahoma" w:eastAsia="Arial" w:hAnsi="Tahoma" w:cs="Tahoma"/>
          <w:kern w:val="28"/>
          <w:sz w:val="18"/>
          <w:szCs w:val="18"/>
        </w:rPr>
      </w:pPr>
    </w:p>
    <w:p w14:paraId="47930FE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6FD5B315" w14:textId="77777777" w:rsidR="00A53B13" w:rsidRDefault="00A53B13" w:rsidP="00A53B13">
      <w:pPr>
        <w:widowControl w:val="0"/>
        <w:autoSpaceDE w:val="0"/>
        <w:autoSpaceDN w:val="0"/>
        <w:jc w:val="both"/>
        <w:rPr>
          <w:rFonts w:ascii="Tahoma" w:eastAsia="Arial" w:hAnsi="Tahoma" w:cs="Tahoma"/>
          <w:kern w:val="28"/>
          <w:sz w:val="18"/>
          <w:szCs w:val="18"/>
        </w:rPr>
      </w:pPr>
    </w:p>
    <w:p w14:paraId="7444263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7BC481" w14:textId="77777777" w:rsidR="00A53B13" w:rsidRDefault="00A53B13" w:rsidP="00A53B13">
      <w:pPr>
        <w:widowControl w:val="0"/>
        <w:autoSpaceDE w:val="0"/>
        <w:autoSpaceDN w:val="0"/>
        <w:jc w:val="both"/>
        <w:rPr>
          <w:rFonts w:ascii="Tahoma" w:eastAsia="Arial" w:hAnsi="Tahoma" w:cs="Tahoma"/>
          <w:kern w:val="28"/>
          <w:sz w:val="18"/>
          <w:szCs w:val="18"/>
        </w:rPr>
      </w:pPr>
    </w:p>
    <w:p w14:paraId="282E7AA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1A253BC1" w14:textId="77777777" w:rsidR="00A53B13" w:rsidRDefault="00A53B13" w:rsidP="00A53B13">
      <w:pPr>
        <w:widowControl w:val="0"/>
        <w:autoSpaceDE w:val="0"/>
        <w:autoSpaceDN w:val="0"/>
        <w:jc w:val="both"/>
        <w:rPr>
          <w:rFonts w:ascii="Tahoma" w:eastAsia="Arial" w:hAnsi="Tahoma" w:cs="Tahoma"/>
          <w:kern w:val="28"/>
          <w:sz w:val="18"/>
          <w:szCs w:val="18"/>
        </w:rPr>
      </w:pPr>
    </w:p>
    <w:p w14:paraId="21722D1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343873E5" w14:textId="77777777" w:rsidR="00A53B13" w:rsidRDefault="00A53B13" w:rsidP="00A53B13">
      <w:pPr>
        <w:widowControl w:val="0"/>
        <w:autoSpaceDE w:val="0"/>
        <w:autoSpaceDN w:val="0"/>
        <w:jc w:val="both"/>
        <w:rPr>
          <w:rFonts w:ascii="Tahoma" w:eastAsia="Arial" w:hAnsi="Tahoma" w:cs="Tahoma"/>
          <w:kern w:val="28"/>
          <w:sz w:val="18"/>
          <w:szCs w:val="18"/>
        </w:rPr>
      </w:pPr>
    </w:p>
    <w:p w14:paraId="74C2D5EE"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74" w:name="_Hlk98937742"/>
      <w:bookmarkEnd w:id="173"/>
      <w:r>
        <w:rPr>
          <w:rFonts w:ascii="Tahoma" w:eastAsia="Arial" w:hAnsi="Tahoma" w:cs="Tahoma"/>
          <w:b/>
          <w:kern w:val="28"/>
          <w:sz w:val="18"/>
          <w:szCs w:val="18"/>
        </w:rPr>
        <w:t>Desencofrado</w:t>
      </w:r>
    </w:p>
    <w:p w14:paraId="7195FF13" w14:textId="77777777" w:rsidR="00A53B13" w:rsidRDefault="00A53B13" w:rsidP="00A53B13">
      <w:pPr>
        <w:widowControl w:val="0"/>
        <w:autoSpaceDE w:val="0"/>
        <w:autoSpaceDN w:val="0"/>
        <w:jc w:val="both"/>
        <w:rPr>
          <w:rFonts w:ascii="Tahoma" w:eastAsia="Arial" w:hAnsi="Tahoma" w:cs="Tahoma"/>
          <w:b/>
          <w:kern w:val="28"/>
          <w:sz w:val="18"/>
          <w:szCs w:val="18"/>
        </w:rPr>
      </w:pPr>
    </w:p>
    <w:p w14:paraId="2267603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E399A9" w14:textId="77777777" w:rsidR="00A53B13" w:rsidRDefault="00A53B13" w:rsidP="00A53B13">
      <w:pPr>
        <w:widowControl w:val="0"/>
        <w:autoSpaceDE w:val="0"/>
        <w:autoSpaceDN w:val="0"/>
        <w:jc w:val="both"/>
        <w:rPr>
          <w:rFonts w:ascii="Tahoma" w:eastAsia="Arial" w:hAnsi="Tahoma" w:cs="Tahoma"/>
          <w:kern w:val="28"/>
          <w:sz w:val="18"/>
          <w:szCs w:val="18"/>
        </w:rPr>
      </w:pPr>
    </w:p>
    <w:p w14:paraId="208AED9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CCA9EBE" w14:textId="77777777" w:rsidR="00A53B13" w:rsidRDefault="00A53B13" w:rsidP="00A53B13">
      <w:pPr>
        <w:widowControl w:val="0"/>
        <w:autoSpaceDE w:val="0"/>
        <w:autoSpaceDN w:val="0"/>
        <w:jc w:val="both"/>
        <w:rPr>
          <w:rFonts w:ascii="Tahoma" w:eastAsia="Arial" w:hAnsi="Tahoma" w:cs="Tahoma"/>
          <w:kern w:val="28"/>
          <w:sz w:val="18"/>
          <w:szCs w:val="18"/>
        </w:rPr>
      </w:pPr>
    </w:p>
    <w:p w14:paraId="5438986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A3C1FF5" w14:textId="77777777" w:rsidR="00A53B13" w:rsidRDefault="00A53B13" w:rsidP="00A53B13">
      <w:pPr>
        <w:widowControl w:val="0"/>
        <w:autoSpaceDE w:val="0"/>
        <w:autoSpaceDN w:val="0"/>
        <w:jc w:val="both"/>
        <w:rPr>
          <w:rFonts w:ascii="Tahoma" w:eastAsia="Arial" w:hAnsi="Tahoma" w:cs="Tahoma"/>
          <w:kern w:val="28"/>
          <w:sz w:val="18"/>
          <w:szCs w:val="18"/>
        </w:rPr>
      </w:pPr>
    </w:p>
    <w:p w14:paraId="0FA2C0B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1C8D81E" w14:textId="77777777" w:rsidR="00A53B13" w:rsidRDefault="00A53B13" w:rsidP="00A53B13">
      <w:pPr>
        <w:widowControl w:val="0"/>
        <w:autoSpaceDE w:val="0"/>
        <w:autoSpaceDN w:val="0"/>
        <w:jc w:val="both"/>
        <w:rPr>
          <w:rFonts w:ascii="Tahoma" w:eastAsia="Arial" w:hAnsi="Tahoma" w:cs="Tahoma"/>
          <w:kern w:val="28"/>
          <w:sz w:val="18"/>
          <w:szCs w:val="18"/>
        </w:rPr>
      </w:pPr>
    </w:p>
    <w:p w14:paraId="4117DF5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bookmarkEnd w:id="174"/>
    </w:p>
    <w:p w14:paraId="4BE03B43" w14:textId="77777777" w:rsidR="00A53B13" w:rsidRDefault="00A53B13" w:rsidP="00A53B13">
      <w:pPr>
        <w:widowControl w:val="0"/>
        <w:autoSpaceDE w:val="0"/>
        <w:autoSpaceDN w:val="0"/>
        <w:jc w:val="both"/>
        <w:rPr>
          <w:rFonts w:ascii="Tahoma" w:eastAsia="Arial" w:hAnsi="Tahoma" w:cs="Tahoma"/>
          <w:kern w:val="28"/>
          <w:sz w:val="18"/>
          <w:szCs w:val="18"/>
        </w:rPr>
      </w:pPr>
    </w:p>
    <w:p w14:paraId="744E62B0" w14:textId="77777777" w:rsidR="00A53B13" w:rsidRDefault="00A53B13" w:rsidP="00A53B13">
      <w:pPr>
        <w:widowControl w:val="0"/>
        <w:autoSpaceDE w:val="0"/>
        <w:autoSpaceDN w:val="0"/>
        <w:jc w:val="both"/>
        <w:rPr>
          <w:rFonts w:ascii="Tahoma" w:eastAsia="Arial" w:hAnsi="Tahoma" w:cs="Tahoma"/>
          <w:b/>
          <w:kern w:val="28"/>
          <w:sz w:val="18"/>
          <w:szCs w:val="18"/>
        </w:rPr>
      </w:pPr>
      <w:bookmarkStart w:id="175" w:name="_Hlk98937598"/>
      <w:r>
        <w:rPr>
          <w:rFonts w:ascii="Tahoma" w:eastAsia="Arial" w:hAnsi="Tahoma" w:cs="Tahoma"/>
          <w:b/>
          <w:kern w:val="28"/>
          <w:sz w:val="18"/>
          <w:szCs w:val="18"/>
        </w:rPr>
        <w:t>Protección y Curado</w:t>
      </w:r>
    </w:p>
    <w:p w14:paraId="7E2CE29C" w14:textId="77777777" w:rsidR="00A53B13" w:rsidRDefault="00A53B13" w:rsidP="00A53B13">
      <w:pPr>
        <w:widowControl w:val="0"/>
        <w:autoSpaceDE w:val="0"/>
        <w:autoSpaceDN w:val="0"/>
        <w:jc w:val="both"/>
        <w:rPr>
          <w:rFonts w:ascii="Tahoma" w:eastAsia="Arial" w:hAnsi="Tahoma" w:cs="Tahoma"/>
          <w:b/>
          <w:kern w:val="28"/>
          <w:sz w:val="18"/>
          <w:szCs w:val="18"/>
        </w:rPr>
      </w:pPr>
    </w:p>
    <w:p w14:paraId="1AFE717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E52856B" w14:textId="77777777" w:rsidR="00A53B13" w:rsidRDefault="00A53B13" w:rsidP="00A53B13">
      <w:pPr>
        <w:widowControl w:val="0"/>
        <w:autoSpaceDE w:val="0"/>
        <w:autoSpaceDN w:val="0"/>
        <w:jc w:val="both"/>
        <w:rPr>
          <w:rFonts w:ascii="Tahoma" w:eastAsia="Arial" w:hAnsi="Tahoma" w:cs="Tahoma"/>
          <w:kern w:val="28"/>
          <w:sz w:val="18"/>
          <w:szCs w:val="18"/>
        </w:rPr>
      </w:pPr>
    </w:p>
    <w:p w14:paraId="2ED5286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27B9251" w14:textId="77777777" w:rsidR="00A53B13" w:rsidRDefault="00A53B13" w:rsidP="00A53B13">
      <w:pPr>
        <w:widowControl w:val="0"/>
        <w:autoSpaceDE w:val="0"/>
        <w:autoSpaceDN w:val="0"/>
        <w:jc w:val="both"/>
        <w:rPr>
          <w:rFonts w:ascii="Tahoma" w:eastAsia="Arial" w:hAnsi="Tahoma" w:cs="Tahoma"/>
          <w:kern w:val="28"/>
          <w:sz w:val="18"/>
          <w:szCs w:val="18"/>
        </w:rPr>
      </w:pPr>
    </w:p>
    <w:p w14:paraId="19A90F4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BC1F8A" w14:textId="77777777" w:rsidR="00A53B13" w:rsidRDefault="00A53B13" w:rsidP="00A53B13">
      <w:pPr>
        <w:widowControl w:val="0"/>
        <w:autoSpaceDE w:val="0"/>
        <w:autoSpaceDN w:val="0"/>
        <w:jc w:val="both"/>
        <w:rPr>
          <w:rFonts w:ascii="Tahoma" w:eastAsia="Arial" w:hAnsi="Tahoma" w:cs="Tahoma"/>
          <w:kern w:val="28"/>
          <w:sz w:val="18"/>
          <w:szCs w:val="18"/>
        </w:rPr>
      </w:pPr>
    </w:p>
    <w:p w14:paraId="1D12B79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5"/>
    </w:p>
    <w:p w14:paraId="7219059F" w14:textId="77777777" w:rsidR="00A53B13" w:rsidRDefault="00A53B13" w:rsidP="00A53B13">
      <w:pPr>
        <w:widowControl w:val="0"/>
        <w:autoSpaceDE w:val="0"/>
        <w:autoSpaceDN w:val="0"/>
        <w:jc w:val="both"/>
        <w:rPr>
          <w:rFonts w:ascii="Tahoma" w:eastAsia="Arial" w:hAnsi="Tahoma" w:cs="Tahoma"/>
          <w:kern w:val="28"/>
          <w:sz w:val="18"/>
          <w:szCs w:val="18"/>
        </w:rPr>
      </w:pPr>
    </w:p>
    <w:p w14:paraId="44F99DB2"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37239619" w14:textId="77777777" w:rsidR="00A53B13" w:rsidRDefault="00A53B13" w:rsidP="00A53B13">
      <w:pPr>
        <w:widowControl w:val="0"/>
        <w:autoSpaceDE w:val="0"/>
        <w:autoSpaceDN w:val="0"/>
        <w:jc w:val="both"/>
        <w:rPr>
          <w:rFonts w:ascii="Tahoma" w:eastAsia="Arial" w:hAnsi="Tahoma" w:cs="Tahoma"/>
          <w:b/>
          <w:kern w:val="28"/>
          <w:sz w:val="18"/>
          <w:szCs w:val="18"/>
        </w:rPr>
      </w:pPr>
    </w:p>
    <w:p w14:paraId="6B420E2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025DC89" w14:textId="77777777" w:rsidR="00A53B13" w:rsidRDefault="00A53B13" w:rsidP="00A53B13">
      <w:pPr>
        <w:widowControl w:val="0"/>
        <w:autoSpaceDE w:val="0"/>
        <w:autoSpaceDN w:val="0"/>
        <w:jc w:val="both"/>
        <w:rPr>
          <w:rFonts w:ascii="Tahoma" w:eastAsia="Arial" w:hAnsi="Tahoma" w:cs="Tahoma"/>
          <w:kern w:val="28"/>
          <w:sz w:val="18"/>
          <w:szCs w:val="18"/>
        </w:rPr>
      </w:pPr>
    </w:p>
    <w:p w14:paraId="278A630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306465C" w14:textId="77777777" w:rsidR="00A53B13" w:rsidRDefault="00A53B13" w:rsidP="00A53B13">
      <w:pPr>
        <w:widowControl w:val="0"/>
        <w:autoSpaceDE w:val="0"/>
        <w:autoSpaceDN w:val="0"/>
        <w:jc w:val="both"/>
        <w:rPr>
          <w:rFonts w:ascii="Tahoma" w:eastAsia="Arial" w:hAnsi="Tahoma" w:cs="Tahoma"/>
          <w:kern w:val="28"/>
          <w:sz w:val="18"/>
          <w:szCs w:val="18"/>
        </w:rPr>
      </w:pPr>
    </w:p>
    <w:p w14:paraId="22C5F51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F5839A5" w14:textId="77777777" w:rsidR="00A53B13" w:rsidRDefault="00A53B13" w:rsidP="00A53B13">
      <w:pPr>
        <w:widowControl w:val="0"/>
        <w:autoSpaceDE w:val="0"/>
        <w:autoSpaceDN w:val="0"/>
        <w:jc w:val="both"/>
        <w:rPr>
          <w:rFonts w:ascii="Tahoma" w:eastAsia="Arial" w:hAnsi="Tahoma" w:cs="Tahoma"/>
          <w:kern w:val="28"/>
          <w:sz w:val="18"/>
          <w:szCs w:val="18"/>
        </w:rPr>
      </w:pPr>
    </w:p>
    <w:p w14:paraId="16A82199" w14:textId="77777777" w:rsidR="00A53B13" w:rsidRDefault="00A53B13" w:rsidP="00A53B13">
      <w:pPr>
        <w:widowControl w:val="0"/>
        <w:numPr>
          <w:ilvl w:val="0"/>
          <w:numId w:val="94"/>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Ensayos a Realizar</w:t>
      </w:r>
    </w:p>
    <w:p w14:paraId="4B1D95F7" w14:textId="77777777" w:rsidR="00A53B13" w:rsidRDefault="00A53B13" w:rsidP="00A53B13">
      <w:pPr>
        <w:widowControl w:val="0"/>
        <w:autoSpaceDE w:val="0"/>
        <w:autoSpaceDN w:val="0"/>
        <w:ind w:left="720"/>
        <w:jc w:val="both"/>
        <w:rPr>
          <w:rFonts w:ascii="Tahoma" w:eastAsia="Arial" w:hAnsi="Tahoma" w:cs="Tahoma"/>
          <w:b/>
          <w:bCs/>
          <w:kern w:val="28"/>
          <w:sz w:val="18"/>
          <w:szCs w:val="18"/>
        </w:rPr>
      </w:pPr>
    </w:p>
    <w:p w14:paraId="490F051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60430D75" w14:textId="77777777" w:rsidR="00A53B13" w:rsidRDefault="00A53B13" w:rsidP="00A53B13">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07683400" w14:textId="77777777" w:rsidR="00A53B13" w:rsidRDefault="00A53B13" w:rsidP="00A53B13">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439F8618" w14:textId="77777777" w:rsidR="00A53B13" w:rsidRDefault="00A53B13" w:rsidP="00A53B13">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59E812FF" w14:textId="77777777" w:rsidR="00A53B13" w:rsidRDefault="00A53B13" w:rsidP="00A53B13">
      <w:pPr>
        <w:widowControl w:val="0"/>
        <w:autoSpaceDE w:val="0"/>
        <w:autoSpaceDN w:val="0"/>
        <w:jc w:val="both"/>
        <w:rPr>
          <w:rFonts w:ascii="Tahoma" w:eastAsia="Arial" w:hAnsi="Tahoma" w:cs="Tahoma"/>
          <w:kern w:val="28"/>
          <w:sz w:val="18"/>
          <w:szCs w:val="18"/>
        </w:rPr>
      </w:pPr>
    </w:p>
    <w:p w14:paraId="372D970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B07D1F0" w14:textId="77777777" w:rsidR="00A53B13" w:rsidRDefault="00A53B13" w:rsidP="00A53B13">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260DE1B2" w14:textId="77777777" w:rsidR="00A53B13" w:rsidRDefault="00A53B13" w:rsidP="00A53B13">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7D9826BA" w14:textId="77777777" w:rsidR="00A53B13" w:rsidRDefault="00A53B13" w:rsidP="00A53B13">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5112AF32" w14:textId="77777777" w:rsidR="00A53B13" w:rsidRDefault="00A53B13" w:rsidP="00A53B13">
      <w:pPr>
        <w:widowControl w:val="0"/>
        <w:numPr>
          <w:ilvl w:val="0"/>
          <w:numId w:val="9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54D7F44B" w14:textId="77777777" w:rsidR="00A53B13" w:rsidRDefault="00A53B13" w:rsidP="00A53B13">
      <w:pPr>
        <w:widowControl w:val="0"/>
        <w:autoSpaceDE w:val="0"/>
        <w:autoSpaceDN w:val="0"/>
        <w:jc w:val="both"/>
        <w:rPr>
          <w:rFonts w:ascii="Tahoma" w:eastAsia="Arial" w:hAnsi="Tahoma" w:cs="Tahoma"/>
          <w:kern w:val="28"/>
          <w:sz w:val="18"/>
          <w:szCs w:val="18"/>
        </w:rPr>
      </w:pPr>
    </w:p>
    <w:p w14:paraId="7BC3C6FF" w14:textId="77777777" w:rsidR="00A53B13" w:rsidRDefault="00A53B13" w:rsidP="00A53B13">
      <w:pPr>
        <w:widowControl w:val="0"/>
        <w:numPr>
          <w:ilvl w:val="0"/>
          <w:numId w:val="97"/>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Laboratorio</w:t>
      </w:r>
    </w:p>
    <w:p w14:paraId="20B6181A" w14:textId="77777777" w:rsidR="00A53B13" w:rsidRDefault="00A53B13" w:rsidP="00A53B13">
      <w:pPr>
        <w:widowControl w:val="0"/>
        <w:autoSpaceDE w:val="0"/>
        <w:autoSpaceDN w:val="0"/>
        <w:ind w:left="720"/>
        <w:jc w:val="both"/>
        <w:rPr>
          <w:rFonts w:ascii="Tahoma" w:eastAsia="Arial" w:hAnsi="Tahoma" w:cs="Tahoma"/>
          <w:b/>
          <w:bCs/>
          <w:kern w:val="28"/>
          <w:sz w:val="18"/>
          <w:szCs w:val="18"/>
        </w:rPr>
      </w:pPr>
    </w:p>
    <w:p w14:paraId="04C773D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B3C323" w14:textId="77777777" w:rsidR="00A53B13" w:rsidRDefault="00A53B13" w:rsidP="00A53B13">
      <w:pPr>
        <w:widowControl w:val="0"/>
        <w:autoSpaceDE w:val="0"/>
        <w:autoSpaceDN w:val="0"/>
        <w:jc w:val="both"/>
        <w:rPr>
          <w:rFonts w:ascii="Tahoma" w:eastAsia="Arial" w:hAnsi="Tahoma" w:cs="Tahoma"/>
          <w:kern w:val="28"/>
          <w:sz w:val="18"/>
          <w:szCs w:val="18"/>
        </w:rPr>
      </w:pPr>
    </w:p>
    <w:p w14:paraId="75521338" w14:textId="77777777" w:rsidR="00A53B13" w:rsidRDefault="00A53B13" w:rsidP="00A53B13">
      <w:pPr>
        <w:widowControl w:val="0"/>
        <w:numPr>
          <w:ilvl w:val="0"/>
          <w:numId w:val="97"/>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Frecuencia de los Ensayos</w:t>
      </w:r>
    </w:p>
    <w:p w14:paraId="68B82EC5" w14:textId="77777777" w:rsidR="00A53B13" w:rsidRDefault="00A53B13" w:rsidP="00A53B13">
      <w:pPr>
        <w:widowControl w:val="0"/>
        <w:autoSpaceDE w:val="0"/>
        <w:autoSpaceDN w:val="0"/>
        <w:ind w:left="720"/>
        <w:jc w:val="both"/>
        <w:rPr>
          <w:rFonts w:ascii="Tahoma" w:eastAsia="Arial" w:hAnsi="Tahoma" w:cs="Tahoma"/>
          <w:b/>
          <w:bCs/>
          <w:kern w:val="28"/>
          <w:sz w:val="18"/>
          <w:szCs w:val="18"/>
        </w:rPr>
      </w:pPr>
    </w:p>
    <w:p w14:paraId="7CE73D4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E2643A7" w14:textId="77777777" w:rsidR="00A53B13" w:rsidRDefault="00A53B13" w:rsidP="00A53B13">
      <w:pPr>
        <w:widowControl w:val="0"/>
        <w:autoSpaceDE w:val="0"/>
        <w:autoSpaceDN w:val="0"/>
        <w:jc w:val="both"/>
        <w:rPr>
          <w:rFonts w:ascii="Tahoma" w:eastAsia="Arial" w:hAnsi="Tahoma" w:cs="Tahoma"/>
          <w:kern w:val="28"/>
          <w:sz w:val="18"/>
          <w:szCs w:val="18"/>
        </w:rPr>
      </w:pPr>
    </w:p>
    <w:p w14:paraId="2CFE318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BE523F" w14:textId="77777777" w:rsidR="00A53B13" w:rsidRDefault="00A53B13" w:rsidP="00A53B13">
      <w:pPr>
        <w:widowControl w:val="0"/>
        <w:autoSpaceDE w:val="0"/>
        <w:autoSpaceDN w:val="0"/>
        <w:jc w:val="both"/>
        <w:rPr>
          <w:rFonts w:ascii="Tahoma" w:eastAsia="Arial" w:hAnsi="Tahoma" w:cs="Tahoma"/>
          <w:kern w:val="28"/>
          <w:sz w:val="18"/>
          <w:szCs w:val="18"/>
        </w:rPr>
      </w:pPr>
    </w:p>
    <w:p w14:paraId="566604B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CED0EC" w14:textId="77777777" w:rsidR="00A53B13" w:rsidRDefault="00A53B13" w:rsidP="00A53B13">
      <w:pPr>
        <w:widowControl w:val="0"/>
        <w:autoSpaceDE w:val="0"/>
        <w:autoSpaceDN w:val="0"/>
        <w:jc w:val="both"/>
        <w:rPr>
          <w:rFonts w:ascii="Tahoma" w:eastAsia="Arial" w:hAnsi="Tahoma" w:cs="Tahoma"/>
          <w:kern w:val="28"/>
          <w:sz w:val="18"/>
          <w:szCs w:val="18"/>
        </w:rPr>
      </w:pPr>
    </w:p>
    <w:p w14:paraId="7331A04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1DFE7D7" w14:textId="77777777" w:rsidR="00A53B13" w:rsidRDefault="00A53B13" w:rsidP="00A53B13">
      <w:pPr>
        <w:widowControl w:val="0"/>
        <w:autoSpaceDE w:val="0"/>
        <w:autoSpaceDN w:val="0"/>
        <w:jc w:val="both"/>
        <w:rPr>
          <w:rFonts w:ascii="Tahoma" w:eastAsia="Arial" w:hAnsi="Tahoma" w:cs="Tahoma"/>
          <w:kern w:val="28"/>
          <w:sz w:val="18"/>
          <w:szCs w:val="18"/>
        </w:rPr>
      </w:pPr>
    </w:p>
    <w:p w14:paraId="15CE07B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0B8EF7" w14:textId="77777777" w:rsidR="00A53B13" w:rsidRDefault="00A53B13" w:rsidP="00A53B13">
      <w:pPr>
        <w:widowControl w:val="0"/>
        <w:autoSpaceDE w:val="0"/>
        <w:autoSpaceDN w:val="0"/>
        <w:jc w:val="both"/>
        <w:rPr>
          <w:rFonts w:ascii="Tahoma" w:eastAsia="Arial" w:hAnsi="Tahoma" w:cs="Tahoma"/>
          <w:kern w:val="28"/>
          <w:sz w:val="18"/>
          <w:szCs w:val="18"/>
        </w:rPr>
      </w:pPr>
    </w:p>
    <w:p w14:paraId="0278612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335986" w14:textId="77777777" w:rsidR="00A53B13" w:rsidRDefault="00A53B13" w:rsidP="00A53B13">
      <w:pPr>
        <w:widowControl w:val="0"/>
        <w:autoSpaceDE w:val="0"/>
        <w:autoSpaceDN w:val="0"/>
        <w:jc w:val="both"/>
        <w:rPr>
          <w:rFonts w:ascii="Tahoma" w:eastAsia="Arial" w:hAnsi="Tahoma" w:cs="Tahoma"/>
          <w:kern w:val="28"/>
          <w:sz w:val="18"/>
          <w:szCs w:val="18"/>
        </w:rPr>
      </w:pPr>
    </w:p>
    <w:p w14:paraId="4FFE536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AD29292" w14:textId="77777777" w:rsidR="00A53B13" w:rsidRDefault="00A53B13" w:rsidP="00A53B13">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53B13" w14:paraId="46402D56" w14:textId="77777777" w:rsidTr="00A53B1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4DEA6B"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 xml:space="preserve">TIPO DEL </w:t>
            </w:r>
            <w:proofErr w:type="spellStart"/>
            <w:r>
              <w:rPr>
                <w:rFonts w:ascii="Tahoma" w:eastAsia="Arial" w:hAnsi="Tahoma" w:cs="Tahoma"/>
                <w:b/>
                <w:bCs/>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26DC9E"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EA79C1"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RES. Kg/cm2</w:t>
            </w:r>
          </w:p>
          <w:p w14:paraId="364DD195"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6E0D41" w14:textId="77777777" w:rsidR="00A53B13" w:rsidRDefault="00A53B13">
            <w:pPr>
              <w:widowControl w:val="0"/>
              <w:autoSpaceDE w:val="0"/>
              <w:autoSpaceDN w:val="0"/>
              <w:spacing w:line="256" w:lineRule="auto"/>
              <w:jc w:val="both"/>
              <w:rPr>
                <w:rFonts w:ascii="Tahoma" w:eastAsia="Arial" w:hAnsi="Tahoma" w:cs="Tahoma"/>
                <w:b/>
                <w:bCs/>
                <w:kern w:val="28"/>
                <w:sz w:val="18"/>
                <w:szCs w:val="18"/>
                <w:lang w:val="pt-BR"/>
              </w:rPr>
            </w:pPr>
            <w:r>
              <w:rPr>
                <w:rFonts w:ascii="Tahoma" w:eastAsia="Arial" w:hAnsi="Tahom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FF656F"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E31F9B"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Rev. (</w:t>
            </w:r>
            <w:proofErr w:type="spellStart"/>
            <w:r>
              <w:rPr>
                <w:rFonts w:ascii="Tahoma" w:eastAsia="Arial" w:hAnsi="Tahoma" w:cs="Tahoma"/>
                <w:b/>
                <w:bCs/>
                <w:kern w:val="28"/>
                <w:sz w:val="18"/>
                <w:szCs w:val="18"/>
              </w:rPr>
              <w:t>pulg</w:t>
            </w:r>
            <w:proofErr w:type="spellEnd"/>
            <w:r>
              <w:rPr>
                <w:rFonts w:ascii="Tahoma" w:eastAsia="Arial" w:hAnsi="Tahoma" w:cs="Tahoma"/>
                <w:b/>
                <w:bCs/>
                <w:kern w:val="28"/>
                <w:sz w:val="18"/>
                <w:szCs w:val="18"/>
              </w:rPr>
              <w:t>)</w:t>
            </w:r>
          </w:p>
        </w:tc>
      </w:tr>
      <w:tr w:rsidR="00A53B13" w14:paraId="04F1226F"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1826A4"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8F38B8"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7FCE32"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164ED2"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DAB564"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6D94C6"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A53B13" w14:paraId="37D964F0" w14:textId="77777777" w:rsidTr="00A53B1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1C2C023"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51C0F4"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6419FF"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461ECF"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18B680"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1E3B66"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A53B13" w14:paraId="45918667"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021D76"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30FC47"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4B036A"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CEC841"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E56224"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F2FAEF"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A53B13" w14:paraId="27EE84BA"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ADE069D"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B0B623"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48355B"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33B954"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599A1E"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7A3920"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A53B13" w14:paraId="55D25B27"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66900B"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B09982"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FE142D"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58D73D"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4637A6"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D191C6"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A53B13" w14:paraId="260DA66C"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FFDBB0"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9B8D5C"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8AD286"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BB2FD3"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26A6FE"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E12322"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A53B13" w14:paraId="48812F45"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4B63341"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D94365"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FB3A0F"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EF060D"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C7E7D5"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159851"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3</w:t>
            </w:r>
          </w:p>
        </w:tc>
      </w:tr>
    </w:tbl>
    <w:p w14:paraId="1EFF4DB9" w14:textId="77777777" w:rsidR="00A53B13" w:rsidRDefault="00A53B13" w:rsidP="00A53B13">
      <w:pPr>
        <w:widowControl w:val="0"/>
        <w:autoSpaceDE w:val="0"/>
        <w:autoSpaceDN w:val="0"/>
        <w:jc w:val="both"/>
        <w:rPr>
          <w:rFonts w:ascii="Tahoma" w:eastAsia="Arial" w:hAnsi="Tahoma" w:cs="Tahoma"/>
          <w:kern w:val="28"/>
          <w:sz w:val="18"/>
          <w:szCs w:val="18"/>
          <w:lang w:eastAsia="es-BO"/>
        </w:rPr>
      </w:pPr>
    </w:p>
    <w:p w14:paraId="43557C03" w14:textId="77777777" w:rsidR="00A53B13" w:rsidRDefault="00A53B13" w:rsidP="00A53B13">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Criterios de Aceptación y Rechazo</w:t>
      </w:r>
    </w:p>
    <w:p w14:paraId="418355B5" w14:textId="77777777" w:rsidR="00A53B13" w:rsidRDefault="00A53B13" w:rsidP="00A53B13">
      <w:pPr>
        <w:widowControl w:val="0"/>
        <w:autoSpaceDE w:val="0"/>
        <w:autoSpaceDN w:val="0"/>
        <w:jc w:val="both"/>
        <w:rPr>
          <w:rFonts w:ascii="Tahoma" w:eastAsia="Arial" w:hAnsi="Tahoma" w:cs="Tahoma"/>
          <w:b/>
          <w:bCs/>
          <w:kern w:val="28"/>
          <w:sz w:val="18"/>
          <w:szCs w:val="18"/>
        </w:rPr>
      </w:pPr>
    </w:p>
    <w:p w14:paraId="667BD9B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5B4C71" w14:textId="77777777" w:rsidR="00A53B13" w:rsidRDefault="00A53B13" w:rsidP="00A53B13">
      <w:pPr>
        <w:widowControl w:val="0"/>
        <w:autoSpaceDE w:val="0"/>
        <w:autoSpaceDN w:val="0"/>
        <w:jc w:val="both"/>
        <w:rPr>
          <w:rFonts w:ascii="Tahoma" w:eastAsia="Arial" w:hAnsi="Tahoma" w:cs="Tahoma"/>
          <w:kern w:val="28"/>
          <w:sz w:val="18"/>
          <w:szCs w:val="18"/>
        </w:rPr>
      </w:pPr>
    </w:p>
    <w:p w14:paraId="21906F8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D137E23" w14:textId="77777777" w:rsidR="00A53B13" w:rsidRDefault="00A53B13" w:rsidP="00A53B13">
      <w:pPr>
        <w:widowControl w:val="0"/>
        <w:autoSpaceDE w:val="0"/>
        <w:autoSpaceDN w:val="0"/>
        <w:jc w:val="both"/>
        <w:rPr>
          <w:rFonts w:ascii="Tahoma" w:eastAsia="Arial" w:hAnsi="Tahoma" w:cs="Tahoma"/>
          <w:kern w:val="28"/>
          <w:sz w:val="18"/>
          <w:szCs w:val="18"/>
        </w:rPr>
      </w:pPr>
    </w:p>
    <w:p w14:paraId="2FDAD45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911D0D8" w14:textId="77777777" w:rsidR="00A53B13" w:rsidRDefault="00A53B13" w:rsidP="00A53B13">
      <w:pPr>
        <w:widowControl w:val="0"/>
        <w:autoSpaceDE w:val="0"/>
        <w:autoSpaceDN w:val="0"/>
        <w:jc w:val="both"/>
        <w:rPr>
          <w:rFonts w:ascii="Tahoma" w:eastAsia="Arial" w:hAnsi="Tahoma" w:cs="Tahoma"/>
          <w:kern w:val="28"/>
          <w:sz w:val="18"/>
          <w:szCs w:val="18"/>
        </w:rPr>
      </w:pPr>
    </w:p>
    <w:p w14:paraId="3B85DF3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19D1E8E0" w14:textId="77777777" w:rsidR="00A53B13" w:rsidRDefault="00A53B13" w:rsidP="00A53B13">
      <w:pPr>
        <w:widowControl w:val="0"/>
        <w:autoSpaceDE w:val="0"/>
        <w:autoSpaceDN w:val="0"/>
        <w:jc w:val="both"/>
        <w:rPr>
          <w:rFonts w:ascii="Tahoma" w:eastAsia="Arial" w:hAnsi="Tahoma" w:cs="Tahoma"/>
          <w:kern w:val="28"/>
          <w:sz w:val="18"/>
          <w:szCs w:val="18"/>
        </w:rPr>
      </w:pPr>
    </w:p>
    <w:p w14:paraId="24DF9851" w14:textId="77777777" w:rsidR="00A53B13" w:rsidRDefault="00A53B13" w:rsidP="00A53B13">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30E32515" w14:textId="77777777" w:rsidR="00A53B13" w:rsidRDefault="00A53B13" w:rsidP="00A53B13">
      <w:pPr>
        <w:widowControl w:val="0"/>
        <w:autoSpaceDE w:val="0"/>
        <w:autoSpaceDN w:val="0"/>
        <w:jc w:val="both"/>
        <w:rPr>
          <w:rFonts w:ascii="Tahoma" w:eastAsia="Arial" w:hAnsi="Tahoma" w:cs="Tahoma"/>
          <w:b/>
          <w:bCs/>
          <w:kern w:val="28"/>
          <w:sz w:val="18"/>
          <w:szCs w:val="18"/>
        </w:rPr>
      </w:pPr>
    </w:p>
    <w:p w14:paraId="15125F5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7CDF3AE1" w14:textId="77777777" w:rsidR="00A53B13" w:rsidRDefault="00A53B13" w:rsidP="00A53B13">
      <w:pPr>
        <w:widowControl w:val="0"/>
        <w:autoSpaceDE w:val="0"/>
        <w:autoSpaceDN w:val="0"/>
        <w:jc w:val="both"/>
        <w:rPr>
          <w:rFonts w:ascii="Tahoma" w:eastAsia="Arial" w:hAnsi="Tahoma" w:cs="Tahoma"/>
          <w:kern w:val="28"/>
          <w:sz w:val="18"/>
          <w:szCs w:val="18"/>
        </w:rPr>
      </w:pPr>
    </w:p>
    <w:p w14:paraId="1AE2BA2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70B6F84" w14:textId="77777777" w:rsidR="00A53B13" w:rsidRDefault="00A53B13" w:rsidP="00A53B13">
      <w:pPr>
        <w:widowControl w:val="0"/>
        <w:autoSpaceDE w:val="0"/>
        <w:autoSpaceDN w:val="0"/>
        <w:jc w:val="both"/>
        <w:rPr>
          <w:rFonts w:ascii="Tahoma" w:eastAsia="Arial" w:hAnsi="Tahoma" w:cs="Tahoma"/>
          <w:kern w:val="28"/>
          <w:sz w:val="18"/>
          <w:szCs w:val="18"/>
        </w:rPr>
      </w:pPr>
    </w:p>
    <w:p w14:paraId="5CC1C12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01C5A87" w14:textId="77777777" w:rsidR="00A53B13" w:rsidRDefault="00A53B13" w:rsidP="00A53B13">
      <w:pPr>
        <w:widowControl w:val="0"/>
        <w:autoSpaceDE w:val="0"/>
        <w:autoSpaceDN w:val="0"/>
        <w:jc w:val="both"/>
        <w:rPr>
          <w:rFonts w:ascii="Tahoma" w:eastAsia="Arial" w:hAnsi="Tahoma" w:cs="Tahoma"/>
          <w:kern w:val="28"/>
          <w:sz w:val="18"/>
          <w:szCs w:val="18"/>
        </w:rPr>
      </w:pPr>
    </w:p>
    <w:p w14:paraId="2AC9A09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422BFDD" w14:textId="77777777" w:rsidR="00A53B13" w:rsidRDefault="00A53B13" w:rsidP="00A53B13">
      <w:pPr>
        <w:widowControl w:val="0"/>
        <w:autoSpaceDE w:val="0"/>
        <w:autoSpaceDN w:val="0"/>
        <w:jc w:val="both"/>
        <w:rPr>
          <w:rFonts w:ascii="Tahoma" w:eastAsia="Arial" w:hAnsi="Tahoma" w:cs="Tahoma"/>
          <w:kern w:val="28"/>
          <w:sz w:val="18"/>
          <w:szCs w:val="18"/>
        </w:rPr>
      </w:pPr>
    </w:p>
    <w:p w14:paraId="1427303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3E70966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0046B5A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33B37F0B" w14:textId="77777777" w:rsidR="00A53B13" w:rsidRDefault="00A53B13" w:rsidP="00A53B13">
      <w:pPr>
        <w:widowControl w:val="0"/>
        <w:autoSpaceDE w:val="0"/>
        <w:autoSpaceDN w:val="0"/>
        <w:jc w:val="both"/>
        <w:rPr>
          <w:rFonts w:ascii="Tahoma" w:eastAsia="Arial" w:hAnsi="Tahoma" w:cs="Tahoma"/>
          <w:kern w:val="28"/>
          <w:sz w:val="18"/>
          <w:szCs w:val="18"/>
        </w:rPr>
      </w:pPr>
    </w:p>
    <w:p w14:paraId="081D856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6F931E9F" w14:textId="77777777" w:rsidR="00A53B13" w:rsidRDefault="00A53B13" w:rsidP="00A53B13">
      <w:pPr>
        <w:widowControl w:val="0"/>
        <w:autoSpaceDE w:val="0"/>
        <w:autoSpaceDN w:val="0"/>
        <w:jc w:val="both"/>
        <w:rPr>
          <w:rFonts w:ascii="Tahoma" w:eastAsia="Arial" w:hAnsi="Tahoma" w:cs="Tahoma"/>
          <w:kern w:val="28"/>
          <w:sz w:val="18"/>
          <w:szCs w:val="18"/>
        </w:rPr>
      </w:pPr>
    </w:p>
    <w:p w14:paraId="7A0ABD0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902E51B" w14:textId="77777777" w:rsidR="00A53B13" w:rsidRDefault="00A53B13" w:rsidP="00A53B13">
      <w:pPr>
        <w:widowControl w:val="0"/>
        <w:autoSpaceDE w:val="0"/>
        <w:autoSpaceDN w:val="0"/>
        <w:jc w:val="both"/>
        <w:rPr>
          <w:rFonts w:ascii="Tahoma" w:eastAsia="Arial" w:hAnsi="Tahoma" w:cs="Tahoma"/>
          <w:kern w:val="28"/>
          <w:sz w:val="18"/>
          <w:szCs w:val="18"/>
        </w:rPr>
      </w:pPr>
    </w:p>
    <w:p w14:paraId="4F1BE066"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7B7C8D9B" w14:textId="77777777" w:rsidR="00A53B13" w:rsidRDefault="00A53B13" w:rsidP="00A53B13">
      <w:pPr>
        <w:widowControl w:val="0"/>
        <w:autoSpaceDE w:val="0"/>
        <w:autoSpaceDN w:val="0"/>
        <w:jc w:val="both"/>
        <w:rPr>
          <w:rFonts w:ascii="Tahoma" w:eastAsia="Arial" w:hAnsi="Tahoma" w:cs="Tahoma"/>
          <w:b/>
          <w:sz w:val="18"/>
          <w:szCs w:val="18"/>
        </w:rPr>
      </w:pPr>
    </w:p>
    <w:p w14:paraId="74516A5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Viga de Arriostre de Hormigón Armado será medida en </w:t>
      </w:r>
      <w:r>
        <w:rPr>
          <w:rFonts w:ascii="Tahoma" w:eastAsia="Arial" w:hAnsi="Tahoma" w:cs="Tahoma"/>
          <w:b/>
          <w:bCs/>
          <w:kern w:val="28"/>
          <w:sz w:val="18"/>
          <w:szCs w:val="18"/>
        </w:rPr>
        <w:t>metros cúbicos</w:t>
      </w:r>
      <w:r>
        <w:rPr>
          <w:rFonts w:ascii="Tahoma" w:eastAsia="Arial" w:hAnsi="Tahoma" w:cs="Tahoma"/>
          <w:kern w:val="28"/>
          <w:sz w:val="18"/>
          <w:szCs w:val="18"/>
        </w:rPr>
        <w:t>. Tomando en cuenta únicamente el volumen neto del trabajo ejecutado indicado en los planos y/o instrucciones escritas del Inspector de proyecto.</w:t>
      </w:r>
    </w:p>
    <w:p w14:paraId="726A8A1D" w14:textId="77777777" w:rsidR="00A53B13" w:rsidRDefault="00A53B13" w:rsidP="00A53B13">
      <w:pPr>
        <w:widowControl w:val="0"/>
        <w:autoSpaceDE w:val="0"/>
        <w:autoSpaceDN w:val="0"/>
        <w:jc w:val="both"/>
        <w:rPr>
          <w:rFonts w:ascii="Tahoma" w:eastAsia="Arial" w:hAnsi="Tahoma" w:cs="Tahoma"/>
          <w:sz w:val="18"/>
          <w:szCs w:val="18"/>
        </w:rPr>
      </w:pPr>
    </w:p>
    <w:p w14:paraId="7C415F03"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2E6E641"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1F1C48AC"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mismos que </w:t>
      </w:r>
      <w:r>
        <w:rPr>
          <w:rFonts w:ascii="Tahoma" w:eastAsia="Arial" w:hAnsi="Tahoma" w:cs="Tahoma"/>
          <w:color w:val="000000"/>
          <w:sz w:val="18"/>
          <w:szCs w:val="18"/>
        </w:rPr>
        <w:t xml:space="preserve">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1B1CA81B" w14:textId="77777777" w:rsidR="00A53B13" w:rsidRDefault="00A53B13" w:rsidP="00A53B13">
      <w:pPr>
        <w:widowControl w:val="0"/>
        <w:autoSpaceDE w:val="0"/>
        <w:autoSpaceDN w:val="0"/>
        <w:jc w:val="both"/>
        <w:rPr>
          <w:rFonts w:ascii="Tahoma" w:eastAsia="Arial" w:hAnsi="Tahoma" w:cs="Tahoma"/>
          <w:color w:val="000000"/>
          <w:sz w:val="18"/>
          <w:szCs w:val="18"/>
        </w:rPr>
      </w:pPr>
    </w:p>
    <w:p w14:paraId="3569E16F"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39FA400F" w14:textId="77777777" w:rsidR="00A53B13" w:rsidRDefault="00A53B13" w:rsidP="00A53B13">
      <w:pPr>
        <w:widowControl w:val="0"/>
        <w:autoSpaceDE w:val="0"/>
        <w:autoSpaceDN w:val="0"/>
        <w:jc w:val="both"/>
        <w:rPr>
          <w:rFonts w:ascii="Tahoma" w:eastAsia="Arial" w:hAnsi="Tahoma" w:cs="Tahoma"/>
          <w:sz w:val="18"/>
          <w:szCs w:val="18"/>
        </w:rPr>
      </w:pPr>
    </w:p>
    <w:p w14:paraId="5078460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DETALLE CONSTRUCTIVO. –</w:t>
      </w:r>
    </w:p>
    <w:p w14:paraId="31237ECB" w14:textId="77777777" w:rsidR="00A53B13" w:rsidRDefault="00A53B13" w:rsidP="00A53B13">
      <w:pPr>
        <w:widowControl w:val="0"/>
        <w:autoSpaceDE w:val="0"/>
        <w:autoSpaceDN w:val="0"/>
        <w:jc w:val="both"/>
        <w:rPr>
          <w:rFonts w:ascii="Tahoma" w:eastAsia="Arial" w:hAnsi="Tahoma" w:cs="Tahoma"/>
          <w:b/>
          <w:sz w:val="18"/>
          <w:szCs w:val="18"/>
        </w:rPr>
      </w:pPr>
    </w:p>
    <w:p w14:paraId="39C3FC13" w14:textId="323B0362" w:rsidR="00A53B13" w:rsidRDefault="00A53B13" w:rsidP="00A53B13">
      <w:pPr>
        <w:widowControl w:val="0"/>
        <w:autoSpaceDE w:val="0"/>
        <w:autoSpaceDN w:val="0"/>
        <w:jc w:val="center"/>
        <w:rPr>
          <w:rFonts w:ascii="Tahoma" w:eastAsia="Arial" w:hAnsi="Tahoma" w:cs="Tahoma"/>
          <w:sz w:val="18"/>
          <w:szCs w:val="18"/>
        </w:rPr>
      </w:pPr>
      <w:r>
        <w:rPr>
          <w:rFonts w:ascii="Tahoma" w:eastAsia="Arial" w:hAnsi="Tahoma" w:cs="Tahoma"/>
          <w:noProof/>
          <w:sz w:val="18"/>
          <w:szCs w:val="18"/>
        </w:rPr>
        <w:drawing>
          <wp:inline distT="0" distB="0" distL="0" distR="0" wp14:anchorId="125521B5" wp14:editId="42FE5621">
            <wp:extent cx="2242185" cy="3594100"/>
            <wp:effectExtent l="0" t="9207" r="0" b="0"/>
            <wp:docPr id="476404179" name="Imagen 47640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cstate="print">
                      <a:extLst>
                        <a:ext uri="{28A0092B-C50C-407E-A947-70E740481C1C}">
                          <a14:useLocalDpi xmlns:a14="http://schemas.microsoft.com/office/drawing/2010/main" val="0"/>
                        </a:ext>
                      </a:extLst>
                    </a:blip>
                    <a:srcRect l="24438" r="25620"/>
                    <a:stretch>
                      <a:fillRect/>
                    </a:stretch>
                  </pic:blipFill>
                  <pic:spPr bwMode="auto">
                    <a:xfrm rot="-5400000">
                      <a:off x="0" y="0"/>
                      <a:ext cx="2242185" cy="3594100"/>
                    </a:xfrm>
                    <a:prstGeom prst="rect">
                      <a:avLst/>
                    </a:prstGeom>
                    <a:noFill/>
                    <a:ln>
                      <a:noFill/>
                    </a:ln>
                  </pic:spPr>
                </pic:pic>
              </a:graphicData>
            </a:graphic>
          </wp:inline>
        </w:drawing>
      </w:r>
    </w:p>
    <w:p w14:paraId="2EAA45F0" w14:textId="77777777" w:rsidR="00A53B13" w:rsidRDefault="00A53B13" w:rsidP="00A53B13">
      <w:pPr>
        <w:widowControl w:val="0"/>
        <w:autoSpaceDE w:val="0"/>
        <w:autoSpaceDN w:val="0"/>
        <w:jc w:val="both"/>
        <w:rPr>
          <w:rFonts w:ascii="Tahoma" w:eastAsia="Arial" w:hAnsi="Tahoma" w:cs="Tahoma"/>
          <w:b/>
          <w:sz w:val="18"/>
          <w:szCs w:val="18"/>
        </w:rPr>
      </w:pPr>
    </w:p>
    <w:p w14:paraId="5549C447" w14:textId="77777777" w:rsidR="00A53B13" w:rsidRDefault="00A53B13" w:rsidP="00A53B13">
      <w:pPr>
        <w:jc w:val="both"/>
        <w:rPr>
          <w:rFonts w:ascii="Tahoma" w:hAnsi="Tahoma" w:cs="Tahoma"/>
          <w:b/>
          <w:i/>
          <w:sz w:val="18"/>
          <w:szCs w:val="18"/>
          <w:u w:val="single"/>
        </w:rPr>
      </w:pPr>
    </w:p>
    <w:p w14:paraId="09FBCB90" w14:textId="77777777" w:rsidR="00A53B13" w:rsidRDefault="00A53B13" w:rsidP="00A53B13">
      <w:pPr>
        <w:jc w:val="both"/>
        <w:rPr>
          <w:rFonts w:ascii="Tahoma" w:hAnsi="Tahoma" w:cs="Tahoma"/>
          <w:b/>
          <w:i/>
          <w:sz w:val="18"/>
          <w:szCs w:val="18"/>
          <w:u w:val="single"/>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1"/>
        <w:gridCol w:w="2223"/>
        <w:gridCol w:w="1394"/>
        <w:gridCol w:w="4995"/>
      </w:tblGrid>
      <w:tr w:rsidR="00A53B13" w14:paraId="2A24CD9D" w14:textId="77777777" w:rsidTr="00A53B13">
        <w:tc>
          <w:tcPr>
            <w:tcW w:w="34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BCF8C7"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20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A0BD3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5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88A9E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70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EB97A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20123869" w14:textId="77777777" w:rsidTr="00A53B13">
        <w:tc>
          <w:tcPr>
            <w:tcW w:w="34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F0B68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7</w:t>
            </w:r>
          </w:p>
        </w:tc>
        <w:tc>
          <w:tcPr>
            <w:tcW w:w="12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967518" w14:textId="77777777" w:rsidR="00A53B13" w:rsidRDefault="00A53B13">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75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16C15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70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049D44" w14:textId="77777777" w:rsidR="00A53B13" w:rsidRDefault="00A53B13">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760ACD89"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177C063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C075928" w14:textId="77777777" w:rsidR="00A53B13" w:rsidRDefault="00A53B13" w:rsidP="00A53B13">
      <w:pPr>
        <w:widowControl w:val="0"/>
        <w:autoSpaceDE w:val="0"/>
        <w:autoSpaceDN w:val="0"/>
        <w:jc w:val="both"/>
        <w:rPr>
          <w:rFonts w:ascii="Tahoma" w:eastAsia="Arial" w:hAnsi="Tahoma" w:cs="Tahoma"/>
          <w:b/>
          <w:sz w:val="18"/>
          <w:szCs w:val="18"/>
        </w:rPr>
      </w:pPr>
    </w:p>
    <w:p w14:paraId="10F3F999"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w:t>
      </w:r>
      <w:r>
        <w:rPr>
          <w:rFonts w:ascii="Tahoma" w:eastAsia="Arial" w:hAnsi="Tahoma" w:cs="Tahoma"/>
          <w:color w:val="000000" w:themeColor="text1"/>
          <w:sz w:val="18"/>
          <w:szCs w:val="18"/>
        </w:rPr>
        <w:t xml:space="preserve"> y/o instrucciones de Inspector de proyecto.</w:t>
      </w:r>
    </w:p>
    <w:p w14:paraId="7ABB208B" w14:textId="77777777" w:rsidR="00A53B13" w:rsidRDefault="00A53B13" w:rsidP="00A53B13">
      <w:pPr>
        <w:widowControl w:val="0"/>
        <w:autoSpaceDE w:val="0"/>
        <w:autoSpaceDN w:val="0"/>
        <w:jc w:val="both"/>
        <w:rPr>
          <w:rFonts w:ascii="Tahoma" w:eastAsia="Arial" w:hAnsi="Tahoma" w:cs="Tahoma"/>
          <w:sz w:val="18"/>
          <w:szCs w:val="18"/>
        </w:rPr>
      </w:pPr>
    </w:p>
    <w:p w14:paraId="77DC7D03"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0B4DA7E" w14:textId="77777777" w:rsidR="00A53B13" w:rsidRDefault="00A53B13" w:rsidP="00A53B13">
      <w:pPr>
        <w:widowControl w:val="0"/>
        <w:autoSpaceDE w:val="0"/>
        <w:autoSpaceDN w:val="0"/>
        <w:jc w:val="both"/>
        <w:rPr>
          <w:rFonts w:ascii="Tahoma" w:eastAsia="Arial" w:hAnsi="Tahoma" w:cs="Tahoma"/>
          <w:b/>
          <w:sz w:val="18"/>
          <w:szCs w:val="18"/>
        </w:rPr>
      </w:pPr>
    </w:p>
    <w:p w14:paraId="152EFE1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D6D541" w14:textId="77777777" w:rsidR="00A53B13" w:rsidRDefault="00A53B13" w:rsidP="00A53B13">
      <w:pPr>
        <w:widowControl w:val="0"/>
        <w:autoSpaceDE w:val="0"/>
        <w:autoSpaceDN w:val="0"/>
        <w:adjustRightInd w:val="0"/>
        <w:jc w:val="both"/>
        <w:rPr>
          <w:rFonts w:ascii="Tahoma" w:hAnsi="Tahoma" w:cs="Tahoma"/>
          <w:color w:val="000000"/>
          <w:sz w:val="18"/>
          <w:szCs w:val="18"/>
        </w:rPr>
      </w:pPr>
    </w:p>
    <w:p w14:paraId="3AC0061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3B6744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9978C0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E4BAD9" w14:textId="77777777" w:rsidR="00A53B13" w:rsidRDefault="00A53B13" w:rsidP="00A53B13">
      <w:pPr>
        <w:widowControl w:val="0"/>
        <w:autoSpaceDE w:val="0"/>
        <w:autoSpaceDN w:val="0"/>
        <w:jc w:val="both"/>
        <w:rPr>
          <w:rFonts w:ascii="Tahoma" w:eastAsia="Arial" w:hAnsi="Tahoma" w:cs="Tahoma"/>
          <w:b/>
          <w:sz w:val="18"/>
          <w:szCs w:val="18"/>
        </w:rPr>
      </w:pPr>
    </w:p>
    <w:p w14:paraId="32E0CE6E"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55C2341" w14:textId="77777777" w:rsidR="00A53B13" w:rsidRDefault="00A53B13" w:rsidP="00A53B13">
      <w:pPr>
        <w:widowControl w:val="0"/>
        <w:autoSpaceDE w:val="0"/>
        <w:autoSpaceDN w:val="0"/>
        <w:jc w:val="both"/>
        <w:rPr>
          <w:rFonts w:ascii="Tahoma" w:eastAsia="Arial" w:hAnsi="Tahoma" w:cs="Tahoma"/>
          <w:b/>
          <w:sz w:val="18"/>
          <w:szCs w:val="18"/>
        </w:rPr>
      </w:pPr>
    </w:p>
    <w:p w14:paraId="6AC177E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1B21224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612D877D" w14:textId="77777777" w:rsidR="00A53B13" w:rsidRDefault="00A53B13" w:rsidP="00A53B13">
      <w:pPr>
        <w:widowControl w:val="0"/>
        <w:autoSpaceDE w:val="0"/>
        <w:autoSpaceDN w:val="0"/>
        <w:jc w:val="both"/>
        <w:rPr>
          <w:rFonts w:ascii="Tahoma" w:eastAsia="Arial" w:hAnsi="Tahoma" w:cs="Tahoma"/>
          <w:sz w:val="18"/>
          <w:szCs w:val="18"/>
        </w:rPr>
      </w:pPr>
    </w:p>
    <w:p w14:paraId="2AB3A3FF"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48A74275" w14:textId="77777777" w:rsidR="00A53B13" w:rsidRDefault="00A53B13" w:rsidP="00A53B13">
      <w:pPr>
        <w:widowControl w:val="0"/>
        <w:autoSpaceDE w:val="0"/>
        <w:autoSpaceDN w:val="0"/>
        <w:jc w:val="both"/>
        <w:rPr>
          <w:rFonts w:ascii="Tahoma" w:eastAsia="Arial" w:hAnsi="Tahoma" w:cs="Tahoma"/>
          <w:sz w:val="18"/>
          <w:szCs w:val="18"/>
        </w:rPr>
      </w:pPr>
    </w:p>
    <w:p w14:paraId="53AD4DA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A8906FD" w14:textId="77777777" w:rsidR="00A53B13" w:rsidRDefault="00A53B13" w:rsidP="00A53B13">
      <w:pPr>
        <w:widowControl w:val="0"/>
        <w:autoSpaceDE w:val="0"/>
        <w:autoSpaceDN w:val="0"/>
        <w:jc w:val="both"/>
        <w:rPr>
          <w:rFonts w:ascii="Tahoma" w:eastAsia="Arial" w:hAnsi="Tahoma" w:cs="Tahoma"/>
          <w:sz w:val="18"/>
          <w:szCs w:val="18"/>
        </w:rPr>
      </w:pPr>
    </w:p>
    <w:p w14:paraId="35DDF36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1ECF6194" w14:textId="77777777" w:rsidR="00A53B13" w:rsidRDefault="00A53B13" w:rsidP="00A53B13">
      <w:pPr>
        <w:widowControl w:val="0"/>
        <w:autoSpaceDE w:val="0"/>
        <w:autoSpaceDN w:val="0"/>
        <w:jc w:val="both"/>
        <w:rPr>
          <w:rFonts w:ascii="Tahoma" w:eastAsia="Arial" w:hAnsi="Tahoma" w:cs="Tahoma"/>
          <w:sz w:val="18"/>
          <w:szCs w:val="18"/>
        </w:rPr>
      </w:pPr>
    </w:p>
    <w:p w14:paraId="14DF363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522FD8C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09D6E92" w14:textId="77777777" w:rsidR="00A53B13" w:rsidRDefault="00A53B13" w:rsidP="00A53B13">
      <w:pPr>
        <w:widowControl w:val="0"/>
        <w:autoSpaceDE w:val="0"/>
        <w:autoSpaceDN w:val="0"/>
        <w:jc w:val="both"/>
        <w:rPr>
          <w:rFonts w:ascii="Tahoma" w:eastAsia="Arial" w:hAnsi="Tahoma" w:cs="Tahoma"/>
          <w:sz w:val="18"/>
          <w:szCs w:val="18"/>
        </w:rPr>
      </w:pPr>
    </w:p>
    <w:p w14:paraId="02A783B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6F742764" w14:textId="77777777" w:rsidR="00A53B13" w:rsidRDefault="00A53B13" w:rsidP="00A53B13">
      <w:pPr>
        <w:widowControl w:val="0"/>
        <w:autoSpaceDE w:val="0"/>
        <w:autoSpaceDN w:val="0"/>
        <w:jc w:val="both"/>
        <w:rPr>
          <w:rFonts w:ascii="Tahoma" w:eastAsia="Arial" w:hAnsi="Tahoma" w:cs="Tahoma"/>
          <w:sz w:val="18"/>
          <w:szCs w:val="18"/>
        </w:rPr>
      </w:pPr>
    </w:p>
    <w:p w14:paraId="56181E7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7655A4CD" w14:textId="77777777" w:rsidR="00A53B13" w:rsidRDefault="00A53B13" w:rsidP="00A53B13">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4EA04A0D" w14:textId="77777777" w:rsidR="00A53B13" w:rsidRDefault="00A53B13" w:rsidP="00A53B13">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645BF0B" w14:textId="77777777" w:rsidR="00A53B13" w:rsidRDefault="00A53B13" w:rsidP="00A53B13">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6CBEFF88" w14:textId="77777777" w:rsidR="00A53B13" w:rsidRDefault="00A53B13" w:rsidP="00A53B13">
      <w:pPr>
        <w:widowControl w:val="0"/>
        <w:numPr>
          <w:ilvl w:val="1"/>
          <w:numId w:val="99"/>
        </w:numPr>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765DEC07" w14:textId="77777777" w:rsidR="00A53B13" w:rsidRDefault="00A53B13" w:rsidP="00A53B13">
      <w:pPr>
        <w:widowControl w:val="0"/>
        <w:numPr>
          <w:ilvl w:val="1"/>
          <w:numId w:val="99"/>
        </w:numPr>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34D0D7" w14:textId="77777777" w:rsidR="00A53B13" w:rsidRDefault="00A53B13" w:rsidP="00A53B13">
      <w:pPr>
        <w:widowControl w:val="0"/>
        <w:numPr>
          <w:ilvl w:val="1"/>
          <w:numId w:val="99"/>
        </w:numPr>
        <w:autoSpaceDE w:val="0"/>
        <w:autoSpaceDN w:val="0"/>
        <w:jc w:val="both"/>
        <w:rPr>
          <w:rFonts w:ascii="Tahoma" w:eastAsia="Arial" w:hAnsi="Tahoma" w:cs="Tahoma"/>
          <w:sz w:val="18"/>
          <w:szCs w:val="18"/>
        </w:rPr>
      </w:pPr>
      <w:r>
        <w:rPr>
          <w:rFonts w:ascii="Tahoma" w:eastAsia="Arial" w:hAnsi="Tahoma" w:cs="Tahoma"/>
          <w:sz w:val="18"/>
          <w:szCs w:val="18"/>
        </w:rPr>
        <w:t>La grava.</w:t>
      </w:r>
    </w:p>
    <w:p w14:paraId="613C8B2A" w14:textId="77777777" w:rsidR="00A53B13" w:rsidRDefault="00A53B13" w:rsidP="00A53B13">
      <w:pPr>
        <w:widowControl w:val="0"/>
        <w:numPr>
          <w:ilvl w:val="1"/>
          <w:numId w:val="99"/>
        </w:numPr>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6AB3B9E6" w14:textId="77777777" w:rsidR="00A53B13" w:rsidRDefault="00A53B13" w:rsidP="00A53B13">
      <w:pPr>
        <w:widowControl w:val="0"/>
        <w:autoSpaceDE w:val="0"/>
        <w:autoSpaceDN w:val="0"/>
        <w:jc w:val="both"/>
        <w:rPr>
          <w:rFonts w:ascii="Tahoma" w:eastAsia="Arial" w:hAnsi="Tahoma" w:cs="Tahoma"/>
          <w:sz w:val="18"/>
          <w:szCs w:val="18"/>
        </w:rPr>
      </w:pPr>
    </w:p>
    <w:p w14:paraId="0BEF9F2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B837B1" w14:textId="77777777" w:rsidR="00A53B13" w:rsidRDefault="00A53B13" w:rsidP="00A53B13">
      <w:pPr>
        <w:widowControl w:val="0"/>
        <w:autoSpaceDE w:val="0"/>
        <w:autoSpaceDN w:val="0"/>
        <w:jc w:val="both"/>
        <w:rPr>
          <w:rFonts w:ascii="Tahoma" w:eastAsia="Arial" w:hAnsi="Tahoma" w:cs="Tahoma"/>
          <w:sz w:val="18"/>
          <w:szCs w:val="18"/>
        </w:rPr>
      </w:pPr>
    </w:p>
    <w:p w14:paraId="703D231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7478267C" w14:textId="77777777" w:rsidR="00A53B13" w:rsidRDefault="00A53B13" w:rsidP="00A53B13">
      <w:pPr>
        <w:widowControl w:val="0"/>
        <w:autoSpaceDE w:val="0"/>
        <w:autoSpaceDN w:val="0"/>
        <w:jc w:val="both"/>
        <w:rPr>
          <w:rFonts w:ascii="Tahoma" w:eastAsia="Arial" w:hAnsi="Tahoma" w:cs="Tahoma"/>
          <w:sz w:val="18"/>
          <w:szCs w:val="18"/>
        </w:rPr>
      </w:pPr>
    </w:p>
    <w:p w14:paraId="4069610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25BB23E1" w14:textId="77777777" w:rsidR="00A53B13" w:rsidRDefault="00A53B13" w:rsidP="00A53B13">
      <w:pPr>
        <w:widowControl w:val="0"/>
        <w:autoSpaceDE w:val="0"/>
        <w:autoSpaceDN w:val="0"/>
        <w:jc w:val="both"/>
        <w:rPr>
          <w:rFonts w:ascii="Tahoma" w:eastAsia="Arial" w:hAnsi="Tahoma" w:cs="Tahoma"/>
          <w:sz w:val="18"/>
          <w:szCs w:val="18"/>
        </w:rPr>
      </w:pPr>
    </w:p>
    <w:p w14:paraId="175C314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46DB2FA8" w14:textId="77777777" w:rsidR="00A53B13" w:rsidRDefault="00A53B13" w:rsidP="00A53B13">
      <w:pPr>
        <w:widowControl w:val="0"/>
        <w:autoSpaceDE w:val="0"/>
        <w:autoSpaceDN w:val="0"/>
        <w:jc w:val="both"/>
        <w:rPr>
          <w:rFonts w:ascii="Tahoma" w:eastAsia="Arial" w:hAnsi="Tahoma" w:cs="Tahoma"/>
          <w:sz w:val="18"/>
          <w:szCs w:val="18"/>
        </w:rPr>
      </w:pPr>
    </w:p>
    <w:p w14:paraId="61C0291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23F4D76F" w14:textId="77777777" w:rsidR="00A53B13" w:rsidRDefault="00A53B13" w:rsidP="00A53B13">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3"/>
        <w:gridCol w:w="4878"/>
      </w:tblGrid>
      <w:tr w:rsidR="00A53B13" w14:paraId="0D7CEEAB" w14:textId="77777777" w:rsidTr="00A53B13">
        <w:trPr>
          <w:trHeight w:hRule="exact" w:val="344"/>
          <w:jc w:val="center"/>
        </w:trPr>
        <w:tc>
          <w:tcPr>
            <w:tcW w:w="2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977C6" w14:textId="77777777" w:rsidR="00A53B13" w:rsidRDefault="00A53B13">
            <w:pPr>
              <w:widowControl w:val="0"/>
              <w:autoSpaceDE w:val="0"/>
              <w:autoSpaceDN w:val="0"/>
              <w:spacing w:line="256" w:lineRule="auto"/>
              <w:jc w:val="both"/>
              <w:rPr>
                <w:rFonts w:ascii="Tahoma" w:eastAsia="Arial" w:hAnsi="Tahoma" w:cs="Tahoma"/>
                <w:b/>
                <w:bCs/>
                <w:sz w:val="18"/>
                <w:szCs w:val="18"/>
              </w:rPr>
            </w:pPr>
            <w:r>
              <w:rPr>
                <w:rFonts w:ascii="Tahoma" w:eastAsia="Arial" w:hAnsi="Tahoma" w:cs="Tahoma"/>
                <w:b/>
                <w:bCs/>
                <w:sz w:val="18"/>
                <w:szCs w:val="18"/>
              </w:rPr>
              <w:t>DOSIFICACIÓN</w:t>
            </w:r>
          </w:p>
        </w:tc>
        <w:tc>
          <w:tcPr>
            <w:tcW w:w="4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48E1E" w14:textId="77777777" w:rsidR="00A53B13" w:rsidRDefault="00A53B13">
            <w:pPr>
              <w:widowControl w:val="0"/>
              <w:autoSpaceDE w:val="0"/>
              <w:autoSpaceDN w:val="0"/>
              <w:spacing w:line="256" w:lineRule="auto"/>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A53B13" w14:paraId="110D3987" w14:textId="77777777" w:rsidTr="00A53B13">
        <w:trPr>
          <w:trHeight w:hRule="exact" w:val="238"/>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14:paraId="0CDCD178"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1:2:3</w:t>
            </w:r>
          </w:p>
        </w:tc>
        <w:tc>
          <w:tcPr>
            <w:tcW w:w="4878" w:type="dxa"/>
            <w:tcBorders>
              <w:top w:val="single" w:sz="4" w:space="0" w:color="auto"/>
              <w:left w:val="single" w:sz="4" w:space="0" w:color="auto"/>
              <w:bottom w:val="single" w:sz="4" w:space="0" w:color="auto"/>
              <w:right w:val="single" w:sz="4" w:space="0" w:color="auto"/>
            </w:tcBorders>
            <w:vAlign w:val="center"/>
            <w:hideMark/>
          </w:tcPr>
          <w:p w14:paraId="0E5C96AE"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350</w:t>
            </w:r>
          </w:p>
        </w:tc>
      </w:tr>
      <w:tr w:rsidR="00A53B13" w14:paraId="7ABE64D2" w14:textId="77777777" w:rsidTr="00A53B13">
        <w:trPr>
          <w:trHeight w:hRule="exact" w:val="254"/>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14:paraId="436498E1"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1:2:4</w:t>
            </w:r>
          </w:p>
        </w:tc>
        <w:tc>
          <w:tcPr>
            <w:tcW w:w="4878" w:type="dxa"/>
            <w:tcBorders>
              <w:top w:val="single" w:sz="4" w:space="0" w:color="auto"/>
              <w:left w:val="single" w:sz="4" w:space="0" w:color="auto"/>
              <w:bottom w:val="single" w:sz="4" w:space="0" w:color="auto"/>
              <w:right w:val="single" w:sz="4" w:space="0" w:color="auto"/>
            </w:tcBorders>
            <w:vAlign w:val="center"/>
            <w:hideMark/>
          </w:tcPr>
          <w:p w14:paraId="0549C95B"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300</w:t>
            </w:r>
          </w:p>
        </w:tc>
      </w:tr>
      <w:tr w:rsidR="00A53B13" w14:paraId="6A4FA63C" w14:textId="77777777" w:rsidTr="00A53B13">
        <w:trPr>
          <w:trHeight w:hRule="exact" w:val="258"/>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14:paraId="752ED867"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1:3:4</w:t>
            </w:r>
          </w:p>
        </w:tc>
        <w:tc>
          <w:tcPr>
            <w:tcW w:w="4878" w:type="dxa"/>
            <w:tcBorders>
              <w:top w:val="single" w:sz="4" w:space="0" w:color="auto"/>
              <w:left w:val="single" w:sz="4" w:space="0" w:color="auto"/>
              <w:bottom w:val="single" w:sz="4" w:space="0" w:color="auto"/>
              <w:right w:val="single" w:sz="4" w:space="0" w:color="auto"/>
            </w:tcBorders>
            <w:vAlign w:val="center"/>
            <w:hideMark/>
          </w:tcPr>
          <w:p w14:paraId="2130DB09"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265</w:t>
            </w:r>
          </w:p>
        </w:tc>
      </w:tr>
      <w:tr w:rsidR="00A53B13" w14:paraId="3B915AB8" w14:textId="77777777" w:rsidTr="00A53B13">
        <w:trPr>
          <w:trHeight w:hRule="exact" w:val="253"/>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14:paraId="0CA92DF5"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1:3:5</w:t>
            </w:r>
          </w:p>
        </w:tc>
        <w:tc>
          <w:tcPr>
            <w:tcW w:w="4878" w:type="dxa"/>
            <w:tcBorders>
              <w:top w:val="single" w:sz="4" w:space="0" w:color="auto"/>
              <w:left w:val="single" w:sz="4" w:space="0" w:color="auto"/>
              <w:bottom w:val="single" w:sz="4" w:space="0" w:color="auto"/>
              <w:right w:val="single" w:sz="4" w:space="0" w:color="auto"/>
            </w:tcBorders>
            <w:vAlign w:val="center"/>
            <w:hideMark/>
          </w:tcPr>
          <w:p w14:paraId="5154C188"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235</w:t>
            </w:r>
          </w:p>
        </w:tc>
      </w:tr>
    </w:tbl>
    <w:p w14:paraId="5252164A" w14:textId="77777777" w:rsidR="00A53B13" w:rsidRDefault="00A53B13" w:rsidP="00A53B13">
      <w:pPr>
        <w:widowControl w:val="0"/>
        <w:autoSpaceDE w:val="0"/>
        <w:autoSpaceDN w:val="0"/>
        <w:jc w:val="both"/>
        <w:rPr>
          <w:rFonts w:ascii="Tahoma" w:eastAsia="Arial" w:hAnsi="Tahoma" w:cs="Tahoma"/>
          <w:sz w:val="18"/>
          <w:szCs w:val="18"/>
          <w:lang w:eastAsia="es-BO"/>
        </w:rPr>
      </w:pPr>
    </w:p>
    <w:p w14:paraId="322DFFB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9B88386" w14:textId="77777777" w:rsidR="00A53B13" w:rsidRDefault="00A53B13" w:rsidP="00A53B13">
      <w:pPr>
        <w:widowControl w:val="0"/>
        <w:autoSpaceDE w:val="0"/>
        <w:autoSpaceDN w:val="0"/>
        <w:jc w:val="both"/>
        <w:rPr>
          <w:rFonts w:ascii="Tahoma" w:eastAsia="Arial" w:hAnsi="Tahoma" w:cs="Tahoma"/>
          <w:sz w:val="18"/>
          <w:szCs w:val="18"/>
        </w:rPr>
      </w:pPr>
    </w:p>
    <w:p w14:paraId="269A764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0EB98B3F" w14:textId="77777777" w:rsidR="00A53B13" w:rsidRDefault="00A53B13" w:rsidP="00A53B13">
      <w:pPr>
        <w:widowControl w:val="0"/>
        <w:autoSpaceDE w:val="0"/>
        <w:autoSpaceDN w:val="0"/>
        <w:jc w:val="both"/>
        <w:rPr>
          <w:rFonts w:ascii="Tahoma" w:eastAsia="Arial" w:hAnsi="Tahoma" w:cs="Tahoma"/>
          <w:sz w:val="18"/>
          <w:szCs w:val="18"/>
        </w:rPr>
      </w:pPr>
    </w:p>
    <w:p w14:paraId="7F1F9B7E"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A9D260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C90B72" w14:textId="77777777" w:rsidR="00A53B13" w:rsidRDefault="00A53B13" w:rsidP="00A53B13">
      <w:pPr>
        <w:widowControl w:val="0"/>
        <w:autoSpaceDE w:val="0"/>
        <w:autoSpaceDN w:val="0"/>
        <w:jc w:val="both"/>
        <w:rPr>
          <w:rFonts w:ascii="Tahoma" w:eastAsia="Arial" w:hAnsi="Tahoma" w:cs="Tahoma"/>
          <w:sz w:val="18"/>
          <w:szCs w:val="18"/>
        </w:rPr>
      </w:pPr>
    </w:p>
    <w:p w14:paraId="30C90F1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C540CB8" w14:textId="77777777" w:rsidR="00A53B13" w:rsidRDefault="00A53B13" w:rsidP="00A53B13">
      <w:pPr>
        <w:widowControl w:val="0"/>
        <w:autoSpaceDE w:val="0"/>
        <w:autoSpaceDN w:val="0"/>
        <w:jc w:val="both"/>
        <w:rPr>
          <w:rFonts w:ascii="Tahoma" w:eastAsia="Arial" w:hAnsi="Tahoma" w:cs="Tahoma"/>
          <w:sz w:val="18"/>
          <w:szCs w:val="18"/>
        </w:rPr>
      </w:pPr>
    </w:p>
    <w:p w14:paraId="2F78A6E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2A74D92" w14:textId="77777777" w:rsidR="00A53B13" w:rsidRDefault="00A53B13" w:rsidP="00A53B13">
      <w:pPr>
        <w:widowControl w:val="0"/>
        <w:autoSpaceDE w:val="0"/>
        <w:autoSpaceDN w:val="0"/>
        <w:jc w:val="both"/>
        <w:rPr>
          <w:rFonts w:ascii="Tahoma" w:eastAsia="Arial" w:hAnsi="Tahoma" w:cs="Tahoma"/>
          <w:sz w:val="18"/>
          <w:szCs w:val="18"/>
        </w:rPr>
      </w:pPr>
    </w:p>
    <w:p w14:paraId="2757C49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6D1D939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22B32327" w14:textId="77777777" w:rsidR="00A53B13" w:rsidRDefault="00A53B13" w:rsidP="00A53B13">
      <w:pPr>
        <w:widowControl w:val="0"/>
        <w:autoSpaceDE w:val="0"/>
        <w:autoSpaceDN w:val="0"/>
        <w:jc w:val="both"/>
        <w:rPr>
          <w:rFonts w:ascii="Tahoma" w:eastAsia="Arial" w:hAnsi="Tahoma" w:cs="Tahoma"/>
          <w:sz w:val="18"/>
          <w:szCs w:val="18"/>
        </w:rPr>
      </w:pPr>
    </w:p>
    <w:p w14:paraId="4D58643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53094BAD" w14:textId="77777777" w:rsidR="00A53B13" w:rsidRDefault="00A53B13" w:rsidP="00A53B13">
      <w:pPr>
        <w:widowControl w:val="0"/>
        <w:autoSpaceDE w:val="0"/>
        <w:autoSpaceDN w:val="0"/>
        <w:jc w:val="both"/>
        <w:rPr>
          <w:rFonts w:ascii="Tahoma" w:eastAsia="Arial" w:hAnsi="Tahoma" w:cs="Tahoma"/>
          <w:sz w:val="18"/>
          <w:szCs w:val="18"/>
        </w:rPr>
      </w:pPr>
    </w:p>
    <w:p w14:paraId="26A9007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C82CBAA" w14:textId="77777777" w:rsidR="00A53B13" w:rsidRDefault="00A53B13" w:rsidP="00A53B13">
      <w:pPr>
        <w:widowControl w:val="0"/>
        <w:autoSpaceDE w:val="0"/>
        <w:autoSpaceDN w:val="0"/>
        <w:jc w:val="both"/>
        <w:rPr>
          <w:rFonts w:ascii="Tahoma" w:eastAsia="Arial" w:hAnsi="Tahoma" w:cs="Tahoma"/>
          <w:sz w:val="18"/>
          <w:szCs w:val="18"/>
        </w:rPr>
      </w:pPr>
    </w:p>
    <w:p w14:paraId="00CBFFB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D1DE9D8" w14:textId="77777777" w:rsidR="00A53B13" w:rsidRDefault="00A53B13" w:rsidP="00A53B13">
      <w:pPr>
        <w:widowControl w:val="0"/>
        <w:autoSpaceDE w:val="0"/>
        <w:autoSpaceDN w:val="0"/>
        <w:jc w:val="both"/>
        <w:rPr>
          <w:rFonts w:ascii="Tahoma" w:eastAsia="Arial" w:hAnsi="Tahoma" w:cs="Tahoma"/>
          <w:sz w:val="18"/>
          <w:szCs w:val="18"/>
        </w:rPr>
      </w:pPr>
    </w:p>
    <w:p w14:paraId="6FA0DF8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09AD38FF" w14:textId="77777777" w:rsidR="00A53B13" w:rsidRDefault="00A53B13" w:rsidP="00A53B13">
      <w:pPr>
        <w:widowControl w:val="0"/>
        <w:autoSpaceDE w:val="0"/>
        <w:autoSpaceDN w:val="0"/>
        <w:jc w:val="both"/>
        <w:rPr>
          <w:rFonts w:ascii="Tahoma" w:eastAsia="Arial" w:hAnsi="Tahoma" w:cs="Tahoma"/>
          <w:sz w:val="18"/>
          <w:szCs w:val="18"/>
        </w:rPr>
      </w:pPr>
    </w:p>
    <w:p w14:paraId="557047C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4F7F9A61" w14:textId="77777777" w:rsidR="00A53B13" w:rsidRDefault="00A53B13" w:rsidP="00A53B13">
      <w:pPr>
        <w:widowControl w:val="0"/>
        <w:autoSpaceDE w:val="0"/>
        <w:autoSpaceDN w:val="0"/>
        <w:jc w:val="both"/>
        <w:rPr>
          <w:rFonts w:ascii="Tahoma" w:eastAsia="Arial" w:hAnsi="Tahoma" w:cs="Tahoma"/>
          <w:b/>
          <w:sz w:val="18"/>
          <w:szCs w:val="18"/>
        </w:rPr>
      </w:pPr>
    </w:p>
    <w:p w14:paraId="6D524E55"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0993FD9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D73E36C" w14:textId="77777777" w:rsidR="00A53B13" w:rsidRDefault="00A53B13" w:rsidP="00A53B13">
      <w:pPr>
        <w:widowControl w:val="0"/>
        <w:autoSpaceDE w:val="0"/>
        <w:autoSpaceDN w:val="0"/>
        <w:jc w:val="both"/>
        <w:rPr>
          <w:rFonts w:ascii="Tahoma" w:eastAsia="Arial" w:hAnsi="Tahoma" w:cs="Tahoma"/>
          <w:b/>
          <w:sz w:val="18"/>
          <w:szCs w:val="18"/>
        </w:rPr>
      </w:pPr>
    </w:p>
    <w:p w14:paraId="31E852BE"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38BB18D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7CB3E2F0" w14:textId="77777777" w:rsidR="00A53B13" w:rsidRDefault="00A53B13" w:rsidP="00A53B13">
      <w:pPr>
        <w:widowControl w:val="0"/>
        <w:autoSpaceDE w:val="0"/>
        <w:autoSpaceDN w:val="0"/>
        <w:jc w:val="both"/>
        <w:rPr>
          <w:rFonts w:ascii="Tahoma" w:eastAsia="Arial" w:hAnsi="Tahoma" w:cs="Tahoma"/>
          <w:sz w:val="18"/>
          <w:szCs w:val="18"/>
        </w:rPr>
      </w:pPr>
    </w:p>
    <w:p w14:paraId="1C16094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46F890C" w14:textId="77777777" w:rsidR="00A53B13" w:rsidRDefault="00A53B13" w:rsidP="00A53B13">
      <w:pPr>
        <w:widowControl w:val="0"/>
        <w:autoSpaceDE w:val="0"/>
        <w:autoSpaceDN w:val="0"/>
        <w:jc w:val="both"/>
        <w:rPr>
          <w:rFonts w:ascii="Tahoma" w:eastAsia="Arial" w:hAnsi="Tahoma" w:cs="Tahoma"/>
          <w:sz w:val="18"/>
          <w:szCs w:val="18"/>
        </w:rPr>
      </w:pPr>
    </w:p>
    <w:p w14:paraId="15E93C1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FB2468C" w14:textId="77777777" w:rsidR="00A53B13" w:rsidRDefault="00A53B13" w:rsidP="00A53B13">
      <w:pPr>
        <w:widowControl w:val="0"/>
        <w:autoSpaceDE w:val="0"/>
        <w:autoSpaceDN w:val="0"/>
        <w:jc w:val="both"/>
        <w:rPr>
          <w:rFonts w:ascii="Tahoma" w:eastAsia="Arial" w:hAnsi="Tahoma" w:cs="Tahoma"/>
          <w:sz w:val="18"/>
          <w:szCs w:val="18"/>
        </w:rPr>
      </w:pPr>
    </w:p>
    <w:p w14:paraId="654931B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44041C0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CB52D3C" w14:textId="77777777" w:rsidR="00A53B13" w:rsidRDefault="00A53B13" w:rsidP="00A53B13">
      <w:pPr>
        <w:widowControl w:val="0"/>
        <w:autoSpaceDE w:val="0"/>
        <w:autoSpaceDN w:val="0"/>
        <w:jc w:val="both"/>
        <w:rPr>
          <w:rFonts w:ascii="Tahoma" w:eastAsia="Arial" w:hAnsi="Tahoma" w:cs="Tahoma"/>
          <w:sz w:val="18"/>
          <w:szCs w:val="18"/>
        </w:rPr>
      </w:pPr>
    </w:p>
    <w:p w14:paraId="7D95431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23ACF25" w14:textId="77777777" w:rsidR="00A53B13" w:rsidRDefault="00A53B13" w:rsidP="00A53B13">
      <w:pPr>
        <w:widowControl w:val="0"/>
        <w:autoSpaceDE w:val="0"/>
        <w:autoSpaceDN w:val="0"/>
        <w:jc w:val="both"/>
        <w:rPr>
          <w:rFonts w:ascii="Tahoma" w:eastAsia="Arial" w:hAnsi="Tahoma" w:cs="Tahoma"/>
          <w:sz w:val="18"/>
          <w:szCs w:val="18"/>
        </w:rPr>
      </w:pPr>
    </w:p>
    <w:p w14:paraId="0529B4E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C0DE26D" w14:textId="77777777" w:rsidR="00A53B13" w:rsidRDefault="00A53B13" w:rsidP="00A53B13">
      <w:pPr>
        <w:widowControl w:val="0"/>
        <w:autoSpaceDE w:val="0"/>
        <w:autoSpaceDN w:val="0"/>
        <w:jc w:val="both"/>
        <w:rPr>
          <w:rFonts w:ascii="Tahoma" w:eastAsia="Arial" w:hAnsi="Tahoma" w:cs="Tahoma"/>
          <w:sz w:val="18"/>
          <w:szCs w:val="18"/>
        </w:rPr>
      </w:pPr>
    </w:p>
    <w:p w14:paraId="2BB447A4" w14:textId="77777777" w:rsidR="00A53B13" w:rsidRDefault="00A53B13" w:rsidP="00A53B13">
      <w:pPr>
        <w:widowControl w:val="0"/>
        <w:numPr>
          <w:ilvl w:val="0"/>
          <w:numId w:val="100"/>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3E2D227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648FF86F" w14:textId="77777777" w:rsidR="00A53B13" w:rsidRDefault="00A53B13" w:rsidP="00A53B13">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023AA5ED" w14:textId="77777777" w:rsidR="00A53B13" w:rsidRDefault="00A53B13" w:rsidP="00A53B13">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EFC2248" w14:textId="77777777" w:rsidR="00A53B13" w:rsidRDefault="00A53B13" w:rsidP="00A53B13">
      <w:pPr>
        <w:widowControl w:val="0"/>
        <w:numPr>
          <w:ilvl w:val="0"/>
          <w:numId w:val="88"/>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49BBEBF1" w14:textId="77777777" w:rsidR="00A53B13" w:rsidRDefault="00A53B13" w:rsidP="00A53B13">
      <w:pPr>
        <w:widowControl w:val="0"/>
        <w:autoSpaceDE w:val="0"/>
        <w:autoSpaceDN w:val="0"/>
        <w:jc w:val="both"/>
        <w:rPr>
          <w:rFonts w:ascii="Tahoma" w:eastAsia="Arial" w:hAnsi="Tahoma" w:cs="Tahoma"/>
          <w:sz w:val="18"/>
          <w:szCs w:val="18"/>
        </w:rPr>
      </w:pPr>
    </w:p>
    <w:p w14:paraId="4957477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345E05BD"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160EE526"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5479B334"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5BDCA7E8" w14:textId="77777777" w:rsidR="00A53B13" w:rsidRDefault="00A53B13" w:rsidP="00A53B13">
      <w:pPr>
        <w:widowControl w:val="0"/>
        <w:numPr>
          <w:ilvl w:val="0"/>
          <w:numId w:val="89"/>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3B225D34" w14:textId="77777777" w:rsidR="00A53B13" w:rsidRDefault="00A53B13" w:rsidP="00A53B13">
      <w:pPr>
        <w:widowControl w:val="0"/>
        <w:autoSpaceDE w:val="0"/>
        <w:autoSpaceDN w:val="0"/>
        <w:jc w:val="both"/>
        <w:rPr>
          <w:rFonts w:ascii="Tahoma" w:eastAsia="Arial" w:hAnsi="Tahoma" w:cs="Tahoma"/>
          <w:sz w:val="18"/>
          <w:szCs w:val="18"/>
        </w:rPr>
      </w:pPr>
    </w:p>
    <w:p w14:paraId="305E5947" w14:textId="77777777" w:rsidR="00A53B13" w:rsidRDefault="00A53B13" w:rsidP="00A53B13">
      <w:pPr>
        <w:widowControl w:val="0"/>
        <w:numPr>
          <w:ilvl w:val="0"/>
          <w:numId w:val="101"/>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2E93B3E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69D78B" w14:textId="77777777" w:rsidR="00A53B13" w:rsidRDefault="00A53B13" w:rsidP="00A53B13">
      <w:pPr>
        <w:widowControl w:val="0"/>
        <w:autoSpaceDE w:val="0"/>
        <w:autoSpaceDN w:val="0"/>
        <w:jc w:val="both"/>
        <w:rPr>
          <w:rFonts w:ascii="Tahoma" w:eastAsia="Arial" w:hAnsi="Tahoma" w:cs="Tahoma"/>
          <w:sz w:val="18"/>
          <w:szCs w:val="18"/>
        </w:rPr>
      </w:pPr>
    </w:p>
    <w:p w14:paraId="3E7EF0E6" w14:textId="77777777" w:rsidR="00A53B13" w:rsidRDefault="00A53B13" w:rsidP="00A53B13">
      <w:pPr>
        <w:widowControl w:val="0"/>
        <w:autoSpaceDE w:val="0"/>
        <w:autoSpaceDN w:val="0"/>
        <w:jc w:val="both"/>
        <w:rPr>
          <w:rFonts w:ascii="Tahoma" w:eastAsia="Arial" w:hAnsi="Tahoma" w:cs="Tahoma"/>
          <w:sz w:val="18"/>
          <w:szCs w:val="18"/>
        </w:rPr>
      </w:pPr>
    </w:p>
    <w:p w14:paraId="26EC75B5" w14:textId="77777777" w:rsidR="00A53B13" w:rsidRDefault="00A53B13" w:rsidP="00A53B13">
      <w:pPr>
        <w:widowControl w:val="0"/>
        <w:numPr>
          <w:ilvl w:val="0"/>
          <w:numId w:val="101"/>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586C658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802F3B" w14:textId="77777777" w:rsidR="00A53B13" w:rsidRDefault="00A53B13" w:rsidP="00A53B13">
      <w:pPr>
        <w:widowControl w:val="0"/>
        <w:autoSpaceDE w:val="0"/>
        <w:autoSpaceDN w:val="0"/>
        <w:jc w:val="both"/>
        <w:rPr>
          <w:rFonts w:ascii="Tahoma" w:eastAsia="Arial" w:hAnsi="Tahoma" w:cs="Tahoma"/>
          <w:sz w:val="18"/>
          <w:szCs w:val="18"/>
        </w:rPr>
      </w:pPr>
    </w:p>
    <w:p w14:paraId="3DA0CAF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965797" w14:textId="77777777" w:rsidR="00A53B13" w:rsidRDefault="00A53B13" w:rsidP="00A53B13">
      <w:pPr>
        <w:widowControl w:val="0"/>
        <w:autoSpaceDE w:val="0"/>
        <w:autoSpaceDN w:val="0"/>
        <w:jc w:val="both"/>
        <w:rPr>
          <w:rFonts w:ascii="Tahoma" w:eastAsia="Arial" w:hAnsi="Tahoma" w:cs="Tahoma"/>
          <w:sz w:val="18"/>
          <w:szCs w:val="18"/>
        </w:rPr>
      </w:pPr>
    </w:p>
    <w:p w14:paraId="0EAB261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56E1A303" w14:textId="77777777" w:rsidR="00A53B13" w:rsidRDefault="00A53B13" w:rsidP="00A53B13">
      <w:pPr>
        <w:widowControl w:val="0"/>
        <w:autoSpaceDE w:val="0"/>
        <w:autoSpaceDN w:val="0"/>
        <w:jc w:val="both"/>
        <w:rPr>
          <w:rFonts w:ascii="Tahoma" w:eastAsia="Arial" w:hAnsi="Tahoma" w:cs="Tahoma"/>
          <w:sz w:val="18"/>
          <w:szCs w:val="18"/>
        </w:rPr>
      </w:pPr>
    </w:p>
    <w:p w14:paraId="293795B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76547B" w14:textId="77777777" w:rsidR="00A53B13" w:rsidRDefault="00A53B13" w:rsidP="00A53B13">
      <w:pPr>
        <w:widowControl w:val="0"/>
        <w:autoSpaceDE w:val="0"/>
        <w:autoSpaceDN w:val="0"/>
        <w:jc w:val="both"/>
        <w:rPr>
          <w:rFonts w:ascii="Tahoma" w:eastAsia="Arial" w:hAnsi="Tahoma" w:cs="Tahoma"/>
          <w:b/>
          <w:sz w:val="18"/>
          <w:szCs w:val="18"/>
        </w:rPr>
      </w:pPr>
    </w:p>
    <w:p w14:paraId="5A93E0D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7624FF4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4632875" w14:textId="77777777" w:rsidR="00A53B13" w:rsidRDefault="00A53B13" w:rsidP="00A53B13">
      <w:pPr>
        <w:widowControl w:val="0"/>
        <w:autoSpaceDE w:val="0"/>
        <w:autoSpaceDN w:val="0"/>
        <w:jc w:val="both"/>
        <w:rPr>
          <w:rFonts w:ascii="Tahoma" w:eastAsia="Arial" w:hAnsi="Tahoma" w:cs="Tahoma"/>
          <w:sz w:val="18"/>
          <w:szCs w:val="18"/>
        </w:rPr>
      </w:pPr>
    </w:p>
    <w:p w14:paraId="6B13D12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4C2F17" w14:textId="77777777" w:rsidR="00A53B13" w:rsidRDefault="00A53B13" w:rsidP="00A53B13">
      <w:pPr>
        <w:widowControl w:val="0"/>
        <w:autoSpaceDE w:val="0"/>
        <w:autoSpaceDN w:val="0"/>
        <w:jc w:val="both"/>
        <w:rPr>
          <w:rFonts w:ascii="Tahoma" w:eastAsia="Arial" w:hAnsi="Tahoma" w:cs="Tahoma"/>
          <w:sz w:val="18"/>
          <w:szCs w:val="18"/>
        </w:rPr>
      </w:pPr>
    </w:p>
    <w:p w14:paraId="6FB788D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F0A0B01" w14:textId="77777777" w:rsidR="00A53B13" w:rsidRDefault="00A53B13" w:rsidP="00A53B13">
      <w:pPr>
        <w:widowControl w:val="0"/>
        <w:autoSpaceDE w:val="0"/>
        <w:autoSpaceDN w:val="0"/>
        <w:jc w:val="both"/>
        <w:rPr>
          <w:rFonts w:ascii="Tahoma" w:eastAsia="Arial" w:hAnsi="Tahoma" w:cs="Tahoma"/>
          <w:sz w:val="18"/>
          <w:szCs w:val="18"/>
        </w:rPr>
      </w:pPr>
    </w:p>
    <w:p w14:paraId="6F55104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2D5EA227" w14:textId="77777777" w:rsidR="00A53B13" w:rsidRDefault="00A53B13" w:rsidP="00A53B13">
      <w:pPr>
        <w:widowControl w:val="0"/>
        <w:autoSpaceDE w:val="0"/>
        <w:autoSpaceDN w:val="0"/>
        <w:jc w:val="both"/>
        <w:rPr>
          <w:rFonts w:ascii="Tahoma" w:eastAsia="Arial" w:hAnsi="Tahoma" w:cs="Tahoma"/>
          <w:b/>
          <w:sz w:val="18"/>
          <w:szCs w:val="18"/>
        </w:rPr>
      </w:pPr>
    </w:p>
    <w:p w14:paraId="227F7FB9" w14:textId="77777777" w:rsidR="00A53B13" w:rsidRDefault="00A53B13" w:rsidP="00A53B13">
      <w:pPr>
        <w:tabs>
          <w:tab w:val="left" w:pos="560"/>
        </w:tabs>
        <w:jc w:val="both"/>
        <w:rPr>
          <w:rFonts w:ascii="Tahoma" w:eastAsia="Arial" w:hAnsi="Tahoma" w:cs="Tahoma"/>
          <w:sz w:val="18"/>
          <w:szCs w:val="18"/>
        </w:rPr>
      </w:pPr>
      <w:r>
        <w:rPr>
          <w:rFonts w:ascii="Tahoma" w:eastAsia="Arial" w:hAnsi="Tahoma" w:cs="Tahoma"/>
          <w:sz w:val="18"/>
          <w:szCs w:val="18"/>
        </w:rPr>
        <w:t xml:space="preserve">Los cimientos de hormigón ciclópeo serán medidos en </w:t>
      </w:r>
      <w:r>
        <w:rPr>
          <w:rFonts w:ascii="Tahoma" w:eastAsia="Arial" w:hAnsi="Tahoma" w:cs="Tahoma"/>
          <w:b/>
          <w:sz w:val="18"/>
          <w:szCs w:val="18"/>
        </w:rPr>
        <w:t>metros cúbicos</w:t>
      </w:r>
      <w:r>
        <w:rPr>
          <w:rFonts w:ascii="Tahoma" w:eastAsia="Arial" w:hAnsi="Tahoma" w:cs="Tahoma"/>
          <w:sz w:val="18"/>
          <w:szCs w:val="18"/>
        </w:rPr>
        <w:t>, tomando en cuenta únicamente el volumen neto del trabajo ejecutado y autorizado.</w:t>
      </w:r>
    </w:p>
    <w:p w14:paraId="10538F9C" w14:textId="77777777" w:rsidR="00A53B13" w:rsidRDefault="00A53B13" w:rsidP="00A53B13">
      <w:pPr>
        <w:widowControl w:val="0"/>
        <w:autoSpaceDE w:val="0"/>
        <w:autoSpaceDN w:val="0"/>
        <w:jc w:val="both"/>
        <w:rPr>
          <w:rFonts w:ascii="Tahoma" w:eastAsia="Arial" w:hAnsi="Tahoma" w:cs="Tahoma"/>
          <w:sz w:val="18"/>
          <w:szCs w:val="18"/>
        </w:rPr>
      </w:pPr>
    </w:p>
    <w:p w14:paraId="70B91E5F"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8CF2664"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0E0071D2"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w:t>
      </w:r>
      <w:r>
        <w:rPr>
          <w:rFonts w:ascii="Tahoma" w:eastAsia="Arial" w:hAnsi="Tahoma" w:cs="Tahoma"/>
          <w:color w:val="000000"/>
          <w:sz w:val="18"/>
          <w:szCs w:val="18"/>
        </w:rPr>
        <w:t xml:space="preserve">que no serán tomados en cuenta en la cantidad monetaria del ítem.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421B2E33" w14:textId="77777777" w:rsidR="00A53B13" w:rsidRDefault="00A53B13" w:rsidP="00A53B13">
      <w:pPr>
        <w:widowControl w:val="0"/>
        <w:autoSpaceDE w:val="0"/>
        <w:autoSpaceDN w:val="0"/>
        <w:jc w:val="both"/>
        <w:rPr>
          <w:rFonts w:ascii="Tahoma" w:eastAsia="Arial" w:hAnsi="Tahoma" w:cs="Tahoma"/>
          <w:color w:val="000000"/>
          <w:sz w:val="18"/>
          <w:szCs w:val="18"/>
        </w:rPr>
      </w:pPr>
    </w:p>
    <w:p w14:paraId="27C83B1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790802E"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0D924AD7" w14:textId="77777777" w:rsidR="00A53B13" w:rsidRDefault="00A53B13" w:rsidP="00A53B13">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404DE3AF"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072498A7" w14:textId="7C60DC97" w:rsidR="00A53B13" w:rsidRDefault="00A53B13" w:rsidP="00A53B13">
      <w:pPr>
        <w:widowControl w:val="0"/>
        <w:tabs>
          <w:tab w:val="left" w:pos="560"/>
        </w:tabs>
        <w:autoSpaceDE w:val="0"/>
        <w:autoSpaceDN w:val="0"/>
        <w:jc w:val="center"/>
        <w:rPr>
          <w:rFonts w:ascii="Tahoma" w:eastAsia="Arial" w:hAnsi="Tahoma" w:cs="Tahoma"/>
          <w:color w:val="000000"/>
          <w:sz w:val="18"/>
          <w:szCs w:val="18"/>
        </w:rPr>
      </w:pPr>
      <w:r>
        <w:rPr>
          <w:rFonts w:ascii="Tahoma" w:eastAsia="Arial" w:hAnsi="Tahoma" w:cs="Tahoma"/>
          <w:noProof/>
          <w:sz w:val="18"/>
          <w:szCs w:val="18"/>
        </w:rPr>
        <w:drawing>
          <wp:inline distT="0" distB="0" distL="0" distR="0" wp14:anchorId="66FAD9AB" wp14:editId="5030D4CF">
            <wp:extent cx="1097280" cy="1478915"/>
            <wp:effectExtent l="0" t="0" r="7620" b="6985"/>
            <wp:docPr id="476404178" name="Imagen 47640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478915"/>
                    </a:xfrm>
                    <a:prstGeom prst="rect">
                      <a:avLst/>
                    </a:prstGeom>
                    <a:noFill/>
                    <a:ln>
                      <a:noFill/>
                    </a:ln>
                  </pic:spPr>
                </pic:pic>
              </a:graphicData>
            </a:graphic>
          </wp:inline>
        </w:drawing>
      </w:r>
    </w:p>
    <w:p w14:paraId="2200FD9C" w14:textId="77777777" w:rsidR="00A53B13" w:rsidRDefault="00A53B13" w:rsidP="00A53B13">
      <w:pPr>
        <w:widowControl w:val="0"/>
        <w:tabs>
          <w:tab w:val="left" w:pos="560"/>
        </w:tabs>
        <w:autoSpaceDE w:val="0"/>
        <w:autoSpaceDN w:val="0"/>
        <w:jc w:val="center"/>
        <w:rPr>
          <w:rFonts w:ascii="Tahoma" w:eastAsia="Arial" w:hAnsi="Tahoma" w:cs="Tahoma"/>
          <w:color w:val="000000"/>
          <w:sz w:val="18"/>
          <w:szCs w:val="18"/>
        </w:rPr>
      </w:pPr>
    </w:p>
    <w:p w14:paraId="1B0E1354" w14:textId="77777777" w:rsidR="00A53B13" w:rsidRDefault="00A53B13" w:rsidP="00A53B13">
      <w:pPr>
        <w:widowControl w:val="0"/>
        <w:autoSpaceDE w:val="0"/>
        <w:autoSpaceDN w:val="0"/>
        <w:rPr>
          <w:rFonts w:ascii="Tahoma" w:eastAsia="Arial" w:hAnsi="Tahoma" w:cs="Tahoma"/>
          <w:sz w:val="18"/>
          <w:szCs w:val="18"/>
        </w:rPr>
      </w:pPr>
    </w:p>
    <w:p w14:paraId="06084633" w14:textId="77777777" w:rsidR="00A53B13" w:rsidRDefault="00A53B13" w:rsidP="00A53B13">
      <w:pPr>
        <w:widowControl w:val="0"/>
        <w:autoSpaceDE w:val="0"/>
        <w:autoSpaceDN w:val="0"/>
        <w:rPr>
          <w:rFonts w:ascii="Tahoma" w:eastAsia="Arial" w:hAnsi="Tahoma" w:cs="Tahoma"/>
          <w:sz w:val="18"/>
          <w:szCs w:val="18"/>
        </w:rPr>
      </w:pPr>
    </w:p>
    <w:p w14:paraId="0679CD5A" w14:textId="77777777" w:rsidR="00A53B13" w:rsidRDefault="00A53B13" w:rsidP="00A53B13">
      <w:pPr>
        <w:widowControl w:val="0"/>
        <w:autoSpaceDE w:val="0"/>
        <w:autoSpaceDN w:val="0"/>
        <w:jc w:val="both"/>
        <w:rPr>
          <w:rFonts w:ascii="Tahoma" w:eastAsia="Arial" w:hAnsi="Tahoma" w:cs="Tahoma"/>
          <w:b/>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459"/>
        <w:gridCol w:w="971"/>
        <w:gridCol w:w="6374"/>
      </w:tblGrid>
      <w:tr w:rsidR="00A53B13" w14:paraId="56549CC3"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C7995D"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5349F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48957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9BCEA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4C886D9"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0EBD7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87ECF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VAC-OG-SCI-1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9A1B3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13E1C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7BEA1596"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5E4B04C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F02B4F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25E602F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040C61ED" w14:textId="77777777" w:rsidR="00A53B13" w:rsidRDefault="00A53B13" w:rsidP="00A53B13">
      <w:pPr>
        <w:widowControl w:val="0"/>
        <w:autoSpaceDE w:val="0"/>
        <w:autoSpaceDN w:val="0"/>
        <w:jc w:val="both"/>
        <w:rPr>
          <w:rFonts w:ascii="Tahoma" w:eastAsia="Arial" w:hAnsi="Tahoma" w:cs="Tahoma"/>
          <w:sz w:val="18"/>
          <w:szCs w:val="18"/>
        </w:rPr>
      </w:pPr>
    </w:p>
    <w:p w14:paraId="6A156A4E"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29C2ECB" w14:textId="77777777" w:rsidR="00A53B13" w:rsidRDefault="00A53B13" w:rsidP="00A53B13">
      <w:pPr>
        <w:widowControl w:val="0"/>
        <w:autoSpaceDE w:val="0"/>
        <w:autoSpaceDN w:val="0"/>
        <w:jc w:val="both"/>
        <w:rPr>
          <w:rFonts w:ascii="Tahoma" w:eastAsia="Arial" w:hAnsi="Tahoma" w:cs="Tahoma"/>
          <w:b/>
          <w:sz w:val="18"/>
          <w:szCs w:val="18"/>
        </w:rPr>
      </w:pPr>
    </w:p>
    <w:p w14:paraId="4CBBF04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0FD6EB1" w14:textId="77777777" w:rsidR="00A53B13" w:rsidRDefault="00A53B13" w:rsidP="00A53B13">
      <w:pPr>
        <w:widowControl w:val="0"/>
        <w:autoSpaceDE w:val="0"/>
        <w:autoSpaceDN w:val="0"/>
        <w:jc w:val="both"/>
        <w:rPr>
          <w:rFonts w:ascii="Tahoma" w:eastAsia="Arial" w:hAnsi="Tahoma" w:cs="Tahoma"/>
          <w:sz w:val="18"/>
          <w:szCs w:val="18"/>
        </w:rPr>
      </w:pPr>
    </w:p>
    <w:p w14:paraId="758C5E2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50506EA" w14:textId="77777777" w:rsidR="00A53B13" w:rsidRDefault="00A53B13" w:rsidP="00A53B13">
      <w:pPr>
        <w:widowControl w:val="0"/>
        <w:autoSpaceDE w:val="0"/>
        <w:autoSpaceDN w:val="0"/>
        <w:jc w:val="both"/>
        <w:rPr>
          <w:rFonts w:ascii="Tahoma" w:eastAsia="Arial" w:hAnsi="Tahoma" w:cs="Tahoma"/>
          <w:b/>
          <w:sz w:val="18"/>
          <w:szCs w:val="18"/>
        </w:rPr>
      </w:pPr>
    </w:p>
    <w:p w14:paraId="4CE7058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CB6FDE" w14:textId="77777777" w:rsidR="00A53B13" w:rsidRDefault="00A53B13" w:rsidP="00A53B13">
      <w:pPr>
        <w:widowControl w:val="0"/>
        <w:autoSpaceDE w:val="0"/>
        <w:autoSpaceDN w:val="0"/>
        <w:jc w:val="both"/>
        <w:rPr>
          <w:rFonts w:ascii="Tahoma" w:eastAsia="Arial" w:hAnsi="Tahoma" w:cs="Tahoma"/>
          <w:b/>
          <w:sz w:val="18"/>
          <w:szCs w:val="18"/>
        </w:rPr>
      </w:pPr>
    </w:p>
    <w:p w14:paraId="788F8C75"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60C6B87" w14:textId="77777777" w:rsidR="00A53B13" w:rsidRDefault="00A53B13" w:rsidP="00A53B13">
      <w:pPr>
        <w:widowControl w:val="0"/>
        <w:autoSpaceDE w:val="0"/>
        <w:autoSpaceDN w:val="0"/>
        <w:jc w:val="both"/>
        <w:rPr>
          <w:rFonts w:ascii="Tahoma" w:eastAsia="Arial" w:hAnsi="Tahoma" w:cs="Tahoma"/>
          <w:b/>
          <w:sz w:val="18"/>
          <w:szCs w:val="18"/>
        </w:rPr>
      </w:pPr>
    </w:p>
    <w:p w14:paraId="1585D9C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B01A3C7" w14:textId="77777777" w:rsidR="00A53B13" w:rsidRDefault="00A53B13" w:rsidP="00A53B13">
      <w:pPr>
        <w:widowControl w:val="0"/>
        <w:autoSpaceDE w:val="0"/>
        <w:autoSpaceDN w:val="0"/>
        <w:jc w:val="both"/>
        <w:rPr>
          <w:rFonts w:ascii="Tahoma" w:eastAsia="Arial" w:hAnsi="Tahoma" w:cs="Tahoma"/>
          <w:kern w:val="28"/>
          <w:sz w:val="18"/>
          <w:szCs w:val="18"/>
        </w:rPr>
      </w:pPr>
    </w:p>
    <w:p w14:paraId="18F4F15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general, el sobre cimiento de hormigón ciclópeo con 50%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deberá cumplir con las siguientes directrices referidas a la ejecución:</w:t>
      </w:r>
    </w:p>
    <w:p w14:paraId="07DC8875" w14:textId="77777777" w:rsidR="00A53B13" w:rsidRDefault="00A53B13" w:rsidP="00A53B13">
      <w:pPr>
        <w:widowControl w:val="0"/>
        <w:autoSpaceDE w:val="0"/>
        <w:autoSpaceDN w:val="0"/>
        <w:jc w:val="both"/>
        <w:rPr>
          <w:rFonts w:ascii="Tahoma" w:eastAsia="Arial" w:hAnsi="Tahoma" w:cs="Tahoma"/>
          <w:kern w:val="28"/>
          <w:sz w:val="18"/>
          <w:szCs w:val="18"/>
        </w:rPr>
      </w:pPr>
    </w:p>
    <w:p w14:paraId="326B93C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6411C1C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8444391" w14:textId="77777777" w:rsidR="00A53B13" w:rsidRDefault="00A53B13" w:rsidP="00A53B13">
      <w:pPr>
        <w:widowControl w:val="0"/>
        <w:autoSpaceDE w:val="0"/>
        <w:autoSpaceDN w:val="0"/>
        <w:jc w:val="both"/>
        <w:rPr>
          <w:rFonts w:ascii="Tahoma" w:eastAsia="Arial" w:hAnsi="Tahoma" w:cs="Tahoma"/>
          <w:kern w:val="28"/>
          <w:sz w:val="18"/>
          <w:szCs w:val="18"/>
        </w:rPr>
      </w:pPr>
    </w:p>
    <w:p w14:paraId="0DE0DBB5"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065973E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30C0A496" w14:textId="77777777" w:rsidR="00A53B13" w:rsidRDefault="00A53B13" w:rsidP="00A53B13">
      <w:pPr>
        <w:widowControl w:val="0"/>
        <w:autoSpaceDE w:val="0"/>
        <w:autoSpaceDN w:val="0"/>
        <w:jc w:val="both"/>
        <w:rPr>
          <w:rFonts w:ascii="Tahoma" w:eastAsia="Arial" w:hAnsi="Tahoma" w:cs="Tahoma"/>
          <w:kern w:val="28"/>
          <w:sz w:val="18"/>
          <w:szCs w:val="18"/>
        </w:rPr>
      </w:pPr>
    </w:p>
    <w:p w14:paraId="6976DA6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0FA52E9C" w14:textId="77777777" w:rsidR="00A53B13" w:rsidRDefault="00A53B13" w:rsidP="00A53B13">
      <w:pPr>
        <w:widowControl w:val="0"/>
        <w:autoSpaceDE w:val="0"/>
        <w:autoSpaceDN w:val="0"/>
        <w:jc w:val="both"/>
        <w:rPr>
          <w:rFonts w:ascii="Tahoma" w:eastAsia="Arial" w:hAnsi="Tahoma" w:cs="Tahoma"/>
          <w:kern w:val="28"/>
          <w:sz w:val="18"/>
          <w:szCs w:val="18"/>
        </w:rPr>
      </w:pPr>
    </w:p>
    <w:p w14:paraId="4EF9C8F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5F9EE78B" w14:textId="77777777" w:rsidR="00A53B13" w:rsidRDefault="00A53B13" w:rsidP="00A53B13">
      <w:pPr>
        <w:widowControl w:val="0"/>
        <w:autoSpaceDE w:val="0"/>
        <w:autoSpaceDN w:val="0"/>
        <w:jc w:val="both"/>
        <w:rPr>
          <w:rFonts w:ascii="Tahoma" w:eastAsia="Arial" w:hAnsi="Tahoma" w:cs="Tahoma"/>
          <w:kern w:val="28"/>
          <w:sz w:val="18"/>
          <w:szCs w:val="18"/>
        </w:rPr>
      </w:pPr>
    </w:p>
    <w:p w14:paraId="6E25B47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788DB19" w14:textId="77777777" w:rsidR="00A53B13" w:rsidRDefault="00A53B13" w:rsidP="00A53B13">
      <w:pPr>
        <w:widowControl w:val="0"/>
        <w:autoSpaceDE w:val="0"/>
        <w:autoSpaceDN w:val="0"/>
        <w:jc w:val="both"/>
        <w:rPr>
          <w:rFonts w:ascii="Tahoma" w:eastAsia="Arial" w:hAnsi="Tahoma" w:cs="Tahoma"/>
          <w:kern w:val="28"/>
          <w:sz w:val="18"/>
          <w:szCs w:val="18"/>
        </w:rPr>
      </w:pPr>
    </w:p>
    <w:p w14:paraId="184A2BD2"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707FD3A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E8A37B" w14:textId="77777777" w:rsidR="00A53B13" w:rsidRDefault="00A53B13" w:rsidP="00A53B13">
      <w:pPr>
        <w:widowControl w:val="0"/>
        <w:autoSpaceDE w:val="0"/>
        <w:autoSpaceDN w:val="0"/>
        <w:jc w:val="both"/>
        <w:rPr>
          <w:rFonts w:ascii="Tahoma" w:eastAsia="Arial" w:hAnsi="Tahoma" w:cs="Tahoma"/>
          <w:kern w:val="28"/>
          <w:sz w:val="18"/>
          <w:szCs w:val="18"/>
        </w:rPr>
      </w:pPr>
    </w:p>
    <w:p w14:paraId="61D4ADD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El hormigón tendrá una resistencia a los 28 días según la indicada en planos, pero en ningún caso menor a los 18 MPa. Para esta tarea:</w:t>
      </w:r>
    </w:p>
    <w:p w14:paraId="371D7981" w14:textId="77777777" w:rsidR="00A53B13" w:rsidRDefault="00A53B13" w:rsidP="00A53B13">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00CB1B64" w14:textId="77777777" w:rsidR="00A53B13" w:rsidRDefault="00A53B13" w:rsidP="00A53B13">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0AE6706C" w14:textId="77777777" w:rsidR="00A53B13" w:rsidRDefault="00A53B13" w:rsidP="00A53B13">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45738F57" w14:textId="77777777" w:rsidR="00A53B13" w:rsidRDefault="00A53B13" w:rsidP="00A53B13">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7D4ED31B" w14:textId="77777777" w:rsidR="00A53B13" w:rsidRDefault="00A53B13" w:rsidP="00A53B13">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05BAE1" w14:textId="77777777" w:rsidR="00A53B13" w:rsidRDefault="00A53B13" w:rsidP="00A53B13">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7ADF1E2E" w14:textId="77777777" w:rsidR="00A53B13" w:rsidRDefault="00A53B13" w:rsidP="00A53B13">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5C95BFBF" w14:textId="77777777" w:rsidR="00A53B13" w:rsidRDefault="00A53B13" w:rsidP="00A53B13">
      <w:pPr>
        <w:widowControl w:val="0"/>
        <w:autoSpaceDE w:val="0"/>
        <w:autoSpaceDN w:val="0"/>
        <w:jc w:val="both"/>
        <w:rPr>
          <w:rFonts w:ascii="Tahoma" w:eastAsia="Arial" w:hAnsi="Tahoma" w:cs="Tahoma"/>
          <w:kern w:val="28"/>
          <w:sz w:val="18"/>
          <w:szCs w:val="18"/>
        </w:rPr>
      </w:pPr>
    </w:p>
    <w:p w14:paraId="77E9F81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DFBEA2" w14:textId="77777777" w:rsidR="00A53B13" w:rsidRDefault="00A53B13" w:rsidP="00A53B13">
      <w:pPr>
        <w:widowControl w:val="0"/>
        <w:autoSpaceDE w:val="0"/>
        <w:autoSpaceDN w:val="0"/>
        <w:jc w:val="both"/>
        <w:rPr>
          <w:rFonts w:ascii="Tahoma" w:eastAsia="Arial" w:hAnsi="Tahoma" w:cs="Tahoma"/>
          <w:kern w:val="28"/>
          <w:sz w:val="18"/>
          <w:szCs w:val="18"/>
        </w:rPr>
      </w:pPr>
    </w:p>
    <w:p w14:paraId="53A127E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r>
        <w:rPr>
          <w:rFonts w:ascii="Tahoma" w:eastAsia="Arial" w:hAnsi="Tahoma" w:cs="Tahoma"/>
          <w:b/>
          <w:kern w:val="28"/>
          <w:sz w:val="18"/>
          <w:szCs w:val="18"/>
        </w:rPr>
        <w:t>El mezclado manual queda expresamente prohibido.</w:t>
      </w:r>
      <w:r>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688423E7" w14:textId="77777777" w:rsidR="00A53B13" w:rsidRDefault="00A53B13" w:rsidP="00A53B13">
      <w:pPr>
        <w:widowControl w:val="0"/>
        <w:autoSpaceDE w:val="0"/>
        <w:autoSpaceDN w:val="0"/>
        <w:jc w:val="both"/>
        <w:rPr>
          <w:rFonts w:ascii="Tahoma" w:eastAsia="Arial" w:hAnsi="Tahoma" w:cs="Tahoma"/>
          <w:kern w:val="28"/>
          <w:sz w:val="18"/>
          <w:szCs w:val="18"/>
        </w:rPr>
      </w:pPr>
    </w:p>
    <w:p w14:paraId="3062391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4335484D" w14:textId="77777777" w:rsidR="00A53B13" w:rsidRDefault="00A53B13" w:rsidP="00A53B13">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5670"/>
      </w:tblGrid>
      <w:tr w:rsidR="00A53B13" w14:paraId="1D40A228" w14:textId="77777777" w:rsidTr="00A53B13">
        <w:trPr>
          <w:trHeight w:hRule="exact" w:val="221"/>
          <w:jc w:val="center"/>
        </w:trPr>
        <w:tc>
          <w:tcPr>
            <w:tcW w:w="212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23921A"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567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A8F15E" w14:textId="77777777" w:rsidR="00A53B13" w:rsidRDefault="00A53B13">
            <w:pPr>
              <w:widowControl w:val="0"/>
              <w:autoSpaceDE w:val="0"/>
              <w:autoSpaceDN w:val="0"/>
              <w:spacing w:line="256" w:lineRule="auto"/>
              <w:jc w:val="both"/>
              <w:rPr>
                <w:rFonts w:ascii="Tahoma" w:eastAsia="Arial" w:hAnsi="Tahoma" w:cs="Tahoma"/>
                <w:b/>
                <w:bCs/>
                <w:kern w:val="28"/>
                <w:sz w:val="18"/>
                <w:szCs w:val="18"/>
              </w:rPr>
            </w:pPr>
            <w:r>
              <w:rPr>
                <w:rFonts w:ascii="Tahoma" w:eastAsia="Arial" w:hAnsi="Tahoma" w:cs="Tahoma"/>
                <w:b/>
                <w:bCs/>
                <w:kern w:val="28"/>
                <w:sz w:val="18"/>
                <w:szCs w:val="18"/>
              </w:rPr>
              <w:t xml:space="preserve">CANTIDAD MÍNIMA DE </w:t>
            </w:r>
            <w:proofErr w:type="spellStart"/>
            <w:r>
              <w:rPr>
                <w:rFonts w:ascii="Tahoma" w:eastAsia="Arial" w:hAnsi="Tahoma" w:cs="Tahoma"/>
                <w:b/>
                <w:bCs/>
                <w:kern w:val="28"/>
                <w:sz w:val="18"/>
                <w:szCs w:val="18"/>
              </w:rPr>
              <w:t>CEMENTOKg</w:t>
            </w:r>
            <w:proofErr w:type="spellEnd"/>
            <w:r>
              <w:rPr>
                <w:rFonts w:ascii="Tahoma" w:eastAsia="Arial" w:hAnsi="Tahoma" w:cs="Tahoma"/>
                <w:b/>
                <w:bCs/>
                <w:kern w:val="28"/>
                <w:sz w:val="18"/>
                <w:szCs w:val="18"/>
              </w:rPr>
              <w:t>/m3</w:t>
            </w:r>
          </w:p>
        </w:tc>
      </w:tr>
      <w:tr w:rsidR="00A53B13" w14:paraId="0E77B91E" w14:textId="77777777" w:rsidTr="00A53B13">
        <w:trPr>
          <w:trHeight w:hRule="exact" w:val="28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399876F"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1:2:3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3EDA24A"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350</w:t>
            </w:r>
          </w:p>
        </w:tc>
      </w:tr>
      <w:tr w:rsidR="00A53B13" w14:paraId="70521990" w14:textId="77777777" w:rsidTr="00A53B13">
        <w:trPr>
          <w:trHeight w:hRule="exact" w:val="284"/>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2056B46"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1:2:4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4F118D2"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300</w:t>
            </w:r>
          </w:p>
        </w:tc>
      </w:tr>
      <w:tr w:rsidR="00A53B13" w14:paraId="2C4CC004" w14:textId="77777777" w:rsidTr="00A53B13">
        <w:trPr>
          <w:trHeight w:hRule="exact" w:val="289"/>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AB8B06"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1:3:4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8011344"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265</w:t>
            </w:r>
          </w:p>
        </w:tc>
      </w:tr>
      <w:tr w:rsidR="00A53B13" w14:paraId="65E87549" w14:textId="77777777" w:rsidTr="00A53B13">
        <w:trPr>
          <w:trHeight w:hRule="exact" w:val="279"/>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6F28A8"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1:3:5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E776849" w14:textId="77777777" w:rsidR="00A53B13" w:rsidRDefault="00A53B13">
            <w:pPr>
              <w:widowControl w:val="0"/>
              <w:autoSpaceDE w:val="0"/>
              <w:autoSpaceDN w:val="0"/>
              <w:spacing w:line="256" w:lineRule="auto"/>
              <w:jc w:val="center"/>
              <w:rPr>
                <w:rFonts w:ascii="Tahoma" w:eastAsia="Arial" w:hAnsi="Tahoma" w:cs="Tahoma"/>
                <w:kern w:val="28"/>
                <w:sz w:val="18"/>
                <w:szCs w:val="18"/>
              </w:rPr>
            </w:pPr>
            <w:r>
              <w:rPr>
                <w:rFonts w:ascii="Tahoma" w:eastAsia="Arial" w:hAnsi="Tahoma" w:cs="Tahoma"/>
                <w:kern w:val="28"/>
                <w:sz w:val="18"/>
                <w:szCs w:val="18"/>
              </w:rPr>
              <w:t>235</w:t>
            </w:r>
          </w:p>
        </w:tc>
      </w:tr>
    </w:tbl>
    <w:p w14:paraId="21E85746" w14:textId="77777777" w:rsidR="00A53B13" w:rsidRDefault="00A53B13" w:rsidP="00A53B13">
      <w:pPr>
        <w:widowControl w:val="0"/>
        <w:autoSpaceDE w:val="0"/>
        <w:autoSpaceDN w:val="0"/>
        <w:jc w:val="both"/>
        <w:rPr>
          <w:rFonts w:ascii="Tahoma" w:eastAsia="Arial" w:hAnsi="Tahoma" w:cs="Tahoma"/>
          <w:kern w:val="28"/>
          <w:sz w:val="18"/>
          <w:szCs w:val="18"/>
          <w:lang w:eastAsia="es-BO"/>
        </w:rPr>
      </w:pPr>
    </w:p>
    <w:p w14:paraId="6968E58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83A68B8" w14:textId="77777777" w:rsidR="00A53B13" w:rsidRDefault="00A53B13" w:rsidP="00A53B13">
      <w:pPr>
        <w:widowControl w:val="0"/>
        <w:autoSpaceDE w:val="0"/>
        <w:autoSpaceDN w:val="0"/>
        <w:jc w:val="both"/>
        <w:rPr>
          <w:rFonts w:ascii="Tahoma" w:eastAsia="Arial" w:hAnsi="Tahoma" w:cs="Tahoma"/>
          <w:kern w:val="28"/>
          <w:sz w:val="18"/>
          <w:szCs w:val="18"/>
        </w:rPr>
      </w:pPr>
    </w:p>
    <w:p w14:paraId="73D064A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1CB19C8E" w14:textId="77777777" w:rsidR="00A53B13" w:rsidRDefault="00A53B13" w:rsidP="00A53B13">
      <w:pPr>
        <w:widowControl w:val="0"/>
        <w:autoSpaceDE w:val="0"/>
        <w:autoSpaceDN w:val="0"/>
        <w:jc w:val="both"/>
        <w:rPr>
          <w:rFonts w:ascii="Tahoma" w:eastAsia="Arial" w:hAnsi="Tahoma" w:cs="Tahoma"/>
          <w:kern w:val="28"/>
          <w:sz w:val="18"/>
          <w:szCs w:val="18"/>
        </w:rPr>
      </w:pPr>
    </w:p>
    <w:p w14:paraId="64CFB73F"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0FB5C68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8EE0D2" w14:textId="77777777" w:rsidR="00A53B13" w:rsidRDefault="00A53B13" w:rsidP="00A53B13">
      <w:pPr>
        <w:widowControl w:val="0"/>
        <w:autoSpaceDE w:val="0"/>
        <w:autoSpaceDN w:val="0"/>
        <w:jc w:val="both"/>
        <w:rPr>
          <w:rFonts w:ascii="Tahoma" w:eastAsia="Arial" w:hAnsi="Tahoma" w:cs="Tahoma"/>
          <w:kern w:val="28"/>
          <w:sz w:val="18"/>
          <w:szCs w:val="18"/>
        </w:rPr>
      </w:pPr>
    </w:p>
    <w:p w14:paraId="4353AAB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BC8DA7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371D29B" w14:textId="77777777" w:rsidR="00A53B13" w:rsidRDefault="00A53B13" w:rsidP="00A53B13">
      <w:pPr>
        <w:widowControl w:val="0"/>
        <w:autoSpaceDE w:val="0"/>
        <w:autoSpaceDN w:val="0"/>
        <w:jc w:val="both"/>
        <w:rPr>
          <w:rFonts w:ascii="Tahoma" w:eastAsia="Arial" w:hAnsi="Tahoma" w:cs="Tahoma"/>
          <w:kern w:val="28"/>
          <w:sz w:val="18"/>
          <w:szCs w:val="18"/>
        </w:rPr>
      </w:pPr>
    </w:p>
    <w:p w14:paraId="20A97A53"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20C678D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79170D99" w14:textId="77777777" w:rsidR="00A53B13" w:rsidRDefault="00A53B13" w:rsidP="00A53B13">
      <w:pPr>
        <w:widowControl w:val="0"/>
        <w:autoSpaceDE w:val="0"/>
        <w:autoSpaceDN w:val="0"/>
        <w:jc w:val="both"/>
        <w:rPr>
          <w:rFonts w:ascii="Tahoma" w:eastAsia="Arial" w:hAnsi="Tahoma" w:cs="Tahoma"/>
          <w:kern w:val="28"/>
          <w:sz w:val="18"/>
          <w:szCs w:val="18"/>
        </w:rPr>
      </w:pPr>
    </w:p>
    <w:p w14:paraId="04718E9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377C877" w14:textId="77777777" w:rsidR="00A53B13" w:rsidRDefault="00A53B13" w:rsidP="00A53B13">
      <w:pPr>
        <w:widowControl w:val="0"/>
        <w:autoSpaceDE w:val="0"/>
        <w:autoSpaceDN w:val="0"/>
        <w:jc w:val="both"/>
        <w:rPr>
          <w:rFonts w:ascii="Tahoma" w:eastAsia="Arial" w:hAnsi="Tahoma" w:cs="Tahoma"/>
          <w:kern w:val="28"/>
          <w:sz w:val="18"/>
          <w:szCs w:val="18"/>
        </w:rPr>
      </w:pPr>
    </w:p>
    <w:p w14:paraId="75524B0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1145408" w14:textId="77777777" w:rsidR="00A53B13" w:rsidRDefault="00A53B13" w:rsidP="00A53B13">
      <w:pPr>
        <w:widowControl w:val="0"/>
        <w:autoSpaceDE w:val="0"/>
        <w:autoSpaceDN w:val="0"/>
        <w:jc w:val="both"/>
        <w:rPr>
          <w:rFonts w:ascii="Tahoma" w:eastAsia="Arial" w:hAnsi="Tahoma" w:cs="Tahoma"/>
          <w:kern w:val="28"/>
          <w:sz w:val="18"/>
          <w:szCs w:val="18"/>
        </w:rPr>
      </w:pPr>
    </w:p>
    <w:p w14:paraId="33E89BB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A96E40" w14:textId="77777777" w:rsidR="00A53B13" w:rsidRDefault="00A53B13" w:rsidP="00A53B13">
      <w:pPr>
        <w:widowControl w:val="0"/>
        <w:autoSpaceDE w:val="0"/>
        <w:autoSpaceDN w:val="0"/>
        <w:jc w:val="both"/>
        <w:rPr>
          <w:rFonts w:ascii="Tahoma" w:eastAsia="Arial" w:hAnsi="Tahoma" w:cs="Tahoma"/>
          <w:kern w:val="28"/>
          <w:sz w:val="18"/>
          <w:szCs w:val="18"/>
        </w:rPr>
      </w:pPr>
    </w:p>
    <w:p w14:paraId="67F779B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1C066ED4" w14:textId="77777777" w:rsidR="00A53B13" w:rsidRDefault="00A53B13" w:rsidP="00A53B13">
      <w:pPr>
        <w:widowControl w:val="0"/>
        <w:autoSpaceDE w:val="0"/>
        <w:autoSpaceDN w:val="0"/>
        <w:jc w:val="both"/>
        <w:rPr>
          <w:rFonts w:ascii="Tahoma" w:eastAsia="Arial" w:hAnsi="Tahoma" w:cs="Tahoma"/>
          <w:kern w:val="28"/>
          <w:sz w:val="18"/>
          <w:szCs w:val="18"/>
        </w:rPr>
      </w:pPr>
    </w:p>
    <w:p w14:paraId="3DD677B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67BB3989" w14:textId="77777777" w:rsidR="00A53B13" w:rsidRDefault="00A53B13" w:rsidP="00A53B13">
      <w:pPr>
        <w:widowControl w:val="0"/>
        <w:autoSpaceDE w:val="0"/>
        <w:autoSpaceDN w:val="0"/>
        <w:jc w:val="both"/>
        <w:rPr>
          <w:rFonts w:ascii="Tahoma" w:eastAsia="Arial" w:hAnsi="Tahoma" w:cs="Tahoma"/>
          <w:kern w:val="28"/>
          <w:sz w:val="18"/>
          <w:szCs w:val="18"/>
        </w:rPr>
      </w:pPr>
    </w:p>
    <w:p w14:paraId="149B345C"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1345D0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E0AFF3" w14:textId="77777777" w:rsidR="00A53B13" w:rsidRDefault="00A53B13" w:rsidP="00A53B13">
      <w:pPr>
        <w:widowControl w:val="0"/>
        <w:autoSpaceDE w:val="0"/>
        <w:autoSpaceDN w:val="0"/>
        <w:jc w:val="both"/>
        <w:rPr>
          <w:rFonts w:ascii="Tahoma" w:eastAsia="Arial" w:hAnsi="Tahoma" w:cs="Tahoma"/>
          <w:kern w:val="28"/>
          <w:sz w:val="18"/>
          <w:szCs w:val="18"/>
        </w:rPr>
      </w:pPr>
    </w:p>
    <w:p w14:paraId="76CAED24"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61F8859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2B153B" w14:textId="77777777" w:rsidR="00A53B13" w:rsidRDefault="00A53B13" w:rsidP="00A53B13">
      <w:pPr>
        <w:widowControl w:val="0"/>
        <w:autoSpaceDE w:val="0"/>
        <w:autoSpaceDN w:val="0"/>
        <w:jc w:val="both"/>
        <w:rPr>
          <w:rFonts w:ascii="Tahoma" w:eastAsia="Arial" w:hAnsi="Tahoma" w:cs="Tahoma"/>
          <w:kern w:val="28"/>
          <w:sz w:val="18"/>
          <w:szCs w:val="18"/>
        </w:rPr>
      </w:pPr>
    </w:p>
    <w:p w14:paraId="0DDA449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98510C6" w14:textId="77777777" w:rsidR="00A53B13" w:rsidRDefault="00A53B13" w:rsidP="00A53B13">
      <w:pPr>
        <w:widowControl w:val="0"/>
        <w:autoSpaceDE w:val="0"/>
        <w:autoSpaceDN w:val="0"/>
        <w:jc w:val="both"/>
        <w:rPr>
          <w:rFonts w:ascii="Tahoma" w:eastAsia="Arial" w:hAnsi="Tahoma" w:cs="Tahoma"/>
          <w:kern w:val="28"/>
          <w:sz w:val="18"/>
          <w:szCs w:val="18"/>
        </w:rPr>
      </w:pPr>
    </w:p>
    <w:p w14:paraId="50E121D8"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67DC31D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0571AF5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755FB3EE" w14:textId="77777777" w:rsidR="00A53B13" w:rsidRDefault="00A53B13" w:rsidP="00A53B13">
      <w:pPr>
        <w:widowControl w:val="0"/>
        <w:autoSpaceDE w:val="0"/>
        <w:autoSpaceDN w:val="0"/>
        <w:jc w:val="both"/>
        <w:rPr>
          <w:rFonts w:ascii="Tahoma" w:eastAsia="Arial" w:hAnsi="Tahoma" w:cs="Tahoma"/>
          <w:kern w:val="28"/>
          <w:sz w:val="18"/>
          <w:szCs w:val="18"/>
        </w:rPr>
      </w:pPr>
    </w:p>
    <w:p w14:paraId="738694D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D07EA60" w14:textId="77777777" w:rsidR="00A53B13" w:rsidRDefault="00A53B13" w:rsidP="00A53B13">
      <w:pPr>
        <w:widowControl w:val="0"/>
        <w:autoSpaceDE w:val="0"/>
        <w:autoSpaceDN w:val="0"/>
        <w:jc w:val="both"/>
        <w:rPr>
          <w:rFonts w:ascii="Tahoma" w:eastAsia="Arial" w:hAnsi="Tahoma" w:cs="Tahoma"/>
          <w:kern w:val="28"/>
          <w:sz w:val="18"/>
          <w:szCs w:val="18"/>
        </w:rPr>
      </w:pPr>
    </w:p>
    <w:p w14:paraId="03B70D4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0849982" w14:textId="77777777" w:rsidR="00A53B13" w:rsidRDefault="00A53B13" w:rsidP="00A53B13">
      <w:pPr>
        <w:widowControl w:val="0"/>
        <w:autoSpaceDE w:val="0"/>
        <w:autoSpaceDN w:val="0"/>
        <w:jc w:val="both"/>
        <w:rPr>
          <w:rFonts w:ascii="Tahoma" w:eastAsia="Arial" w:hAnsi="Tahoma" w:cs="Tahoma"/>
          <w:kern w:val="28"/>
          <w:sz w:val="18"/>
          <w:szCs w:val="18"/>
        </w:rPr>
      </w:pPr>
    </w:p>
    <w:p w14:paraId="1A01E5B9"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55D6A75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6DEE391" w14:textId="77777777" w:rsidR="00A53B13" w:rsidRDefault="00A53B13" w:rsidP="00A53B13">
      <w:pPr>
        <w:widowControl w:val="0"/>
        <w:autoSpaceDE w:val="0"/>
        <w:autoSpaceDN w:val="0"/>
        <w:jc w:val="both"/>
        <w:rPr>
          <w:rFonts w:ascii="Tahoma" w:eastAsia="Arial" w:hAnsi="Tahoma" w:cs="Tahoma"/>
          <w:kern w:val="28"/>
          <w:sz w:val="18"/>
          <w:szCs w:val="18"/>
        </w:rPr>
      </w:pPr>
    </w:p>
    <w:p w14:paraId="4FCCEA2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340722E" w14:textId="77777777" w:rsidR="00A53B13" w:rsidRDefault="00A53B13" w:rsidP="00A53B13">
      <w:pPr>
        <w:widowControl w:val="0"/>
        <w:autoSpaceDE w:val="0"/>
        <w:autoSpaceDN w:val="0"/>
        <w:jc w:val="both"/>
        <w:rPr>
          <w:rFonts w:ascii="Tahoma" w:eastAsia="Arial" w:hAnsi="Tahoma" w:cs="Tahoma"/>
          <w:kern w:val="28"/>
          <w:sz w:val="18"/>
          <w:szCs w:val="18"/>
        </w:rPr>
      </w:pPr>
    </w:p>
    <w:p w14:paraId="5A68FA2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8522AF4" w14:textId="77777777" w:rsidR="00A53B13" w:rsidRDefault="00A53B13" w:rsidP="00A53B13">
      <w:pPr>
        <w:widowControl w:val="0"/>
        <w:autoSpaceDE w:val="0"/>
        <w:autoSpaceDN w:val="0"/>
        <w:jc w:val="both"/>
        <w:rPr>
          <w:rFonts w:ascii="Tahoma" w:eastAsia="Arial" w:hAnsi="Tahoma" w:cs="Tahoma"/>
          <w:kern w:val="28"/>
          <w:sz w:val="18"/>
          <w:szCs w:val="18"/>
        </w:rPr>
      </w:pPr>
    </w:p>
    <w:p w14:paraId="53468943" w14:textId="77777777" w:rsidR="00A53B13" w:rsidRDefault="00A53B13" w:rsidP="00A53B13">
      <w:pPr>
        <w:widowControl w:val="0"/>
        <w:autoSpaceDE w:val="0"/>
        <w:autoSpaceDN w:val="0"/>
        <w:jc w:val="both"/>
        <w:rPr>
          <w:rFonts w:ascii="Tahoma" w:eastAsia="Arial" w:hAnsi="Tahoma" w:cs="Tahoma"/>
          <w:kern w:val="28"/>
          <w:sz w:val="18"/>
          <w:szCs w:val="18"/>
        </w:rPr>
      </w:pPr>
    </w:p>
    <w:p w14:paraId="540CB923" w14:textId="77777777" w:rsidR="00A53B13" w:rsidRDefault="00A53B13" w:rsidP="00A53B13">
      <w:pPr>
        <w:widowControl w:val="0"/>
        <w:numPr>
          <w:ilvl w:val="0"/>
          <w:numId w:val="10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07275FD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0C9472B5" w14:textId="77777777" w:rsidR="00A53B13" w:rsidRDefault="00A53B13" w:rsidP="00A53B13">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360134B0" w14:textId="77777777" w:rsidR="00A53B13" w:rsidRDefault="00A53B13" w:rsidP="00A53B13">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674F20D9" w14:textId="77777777" w:rsidR="00A53B13" w:rsidRDefault="00A53B13" w:rsidP="00A53B13">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61AC07A9" w14:textId="77777777" w:rsidR="00A53B13" w:rsidRDefault="00A53B13" w:rsidP="00A53B13">
      <w:pPr>
        <w:widowControl w:val="0"/>
        <w:autoSpaceDE w:val="0"/>
        <w:autoSpaceDN w:val="0"/>
        <w:jc w:val="both"/>
        <w:rPr>
          <w:rFonts w:ascii="Tahoma" w:eastAsia="Arial" w:hAnsi="Tahoma" w:cs="Tahoma"/>
          <w:kern w:val="28"/>
          <w:sz w:val="18"/>
          <w:szCs w:val="18"/>
        </w:rPr>
      </w:pPr>
    </w:p>
    <w:p w14:paraId="1FAECEA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03A20CE" w14:textId="77777777" w:rsidR="00A53B13" w:rsidRDefault="00A53B13" w:rsidP="00A53B13">
      <w:pPr>
        <w:widowControl w:val="0"/>
        <w:numPr>
          <w:ilvl w:val="0"/>
          <w:numId w:val="10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21092D4B" w14:textId="77777777" w:rsidR="00A53B13" w:rsidRDefault="00A53B13" w:rsidP="00A53B13">
      <w:pPr>
        <w:widowControl w:val="0"/>
        <w:numPr>
          <w:ilvl w:val="0"/>
          <w:numId w:val="10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781B6165" w14:textId="77777777" w:rsidR="00A53B13" w:rsidRDefault="00A53B13" w:rsidP="00A53B13">
      <w:pPr>
        <w:widowControl w:val="0"/>
        <w:numPr>
          <w:ilvl w:val="0"/>
          <w:numId w:val="10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D746703" w14:textId="77777777" w:rsidR="00A53B13" w:rsidRDefault="00A53B13" w:rsidP="00A53B13">
      <w:pPr>
        <w:widowControl w:val="0"/>
        <w:numPr>
          <w:ilvl w:val="0"/>
          <w:numId w:val="10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05A0B9BB" w14:textId="77777777" w:rsidR="00A53B13" w:rsidRDefault="00A53B13" w:rsidP="00A53B13">
      <w:pPr>
        <w:widowControl w:val="0"/>
        <w:autoSpaceDE w:val="0"/>
        <w:autoSpaceDN w:val="0"/>
        <w:jc w:val="both"/>
        <w:rPr>
          <w:rFonts w:ascii="Tahoma" w:eastAsia="Arial" w:hAnsi="Tahoma" w:cs="Tahoma"/>
          <w:kern w:val="28"/>
          <w:sz w:val="18"/>
          <w:szCs w:val="18"/>
        </w:rPr>
      </w:pPr>
    </w:p>
    <w:p w14:paraId="0201F408" w14:textId="77777777" w:rsidR="00A53B13" w:rsidRDefault="00A53B13" w:rsidP="00A53B13">
      <w:pPr>
        <w:widowControl w:val="0"/>
        <w:numPr>
          <w:ilvl w:val="0"/>
          <w:numId w:val="10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FFB9A1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54481F" w14:textId="77777777" w:rsidR="00A53B13" w:rsidRDefault="00A53B13" w:rsidP="00A53B13">
      <w:pPr>
        <w:widowControl w:val="0"/>
        <w:autoSpaceDE w:val="0"/>
        <w:autoSpaceDN w:val="0"/>
        <w:jc w:val="both"/>
        <w:rPr>
          <w:rFonts w:ascii="Tahoma" w:eastAsia="Arial" w:hAnsi="Tahoma" w:cs="Tahoma"/>
          <w:kern w:val="28"/>
          <w:sz w:val="18"/>
          <w:szCs w:val="18"/>
        </w:rPr>
      </w:pPr>
    </w:p>
    <w:p w14:paraId="465F81DC" w14:textId="77777777" w:rsidR="00A53B13" w:rsidRDefault="00A53B13" w:rsidP="00A53B13">
      <w:pPr>
        <w:widowControl w:val="0"/>
        <w:numPr>
          <w:ilvl w:val="0"/>
          <w:numId w:val="10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5905C26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CFF5EA1" w14:textId="77777777" w:rsidR="00A53B13" w:rsidRDefault="00A53B13" w:rsidP="00A53B13">
      <w:pPr>
        <w:widowControl w:val="0"/>
        <w:autoSpaceDE w:val="0"/>
        <w:autoSpaceDN w:val="0"/>
        <w:jc w:val="both"/>
        <w:rPr>
          <w:rFonts w:ascii="Tahoma" w:eastAsia="Arial" w:hAnsi="Tahoma" w:cs="Tahoma"/>
          <w:kern w:val="28"/>
          <w:sz w:val="18"/>
          <w:szCs w:val="18"/>
        </w:rPr>
      </w:pPr>
    </w:p>
    <w:p w14:paraId="7BDE1A5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A51289" w14:textId="77777777" w:rsidR="00A53B13" w:rsidRDefault="00A53B13" w:rsidP="00A53B13">
      <w:pPr>
        <w:widowControl w:val="0"/>
        <w:autoSpaceDE w:val="0"/>
        <w:autoSpaceDN w:val="0"/>
        <w:jc w:val="both"/>
        <w:rPr>
          <w:rFonts w:ascii="Tahoma" w:eastAsia="Arial" w:hAnsi="Tahoma" w:cs="Tahoma"/>
          <w:kern w:val="28"/>
          <w:sz w:val="18"/>
          <w:szCs w:val="18"/>
        </w:rPr>
      </w:pPr>
    </w:p>
    <w:p w14:paraId="61C4DBB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2E2CC2" w14:textId="77777777" w:rsidR="00A53B13" w:rsidRDefault="00A53B13" w:rsidP="00A53B13">
      <w:pPr>
        <w:widowControl w:val="0"/>
        <w:autoSpaceDE w:val="0"/>
        <w:autoSpaceDN w:val="0"/>
        <w:jc w:val="both"/>
        <w:rPr>
          <w:rFonts w:ascii="Tahoma" w:eastAsia="Arial" w:hAnsi="Tahoma" w:cs="Tahoma"/>
          <w:kern w:val="28"/>
          <w:sz w:val="18"/>
          <w:szCs w:val="18"/>
        </w:rPr>
      </w:pPr>
    </w:p>
    <w:p w14:paraId="7E78058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794AA9" w14:textId="77777777" w:rsidR="00A53B13" w:rsidRDefault="00A53B13" w:rsidP="00A53B13">
      <w:pPr>
        <w:widowControl w:val="0"/>
        <w:autoSpaceDE w:val="0"/>
        <w:autoSpaceDN w:val="0"/>
        <w:jc w:val="both"/>
        <w:rPr>
          <w:rFonts w:ascii="Tahoma" w:eastAsia="Arial" w:hAnsi="Tahoma" w:cs="Tahoma"/>
          <w:kern w:val="28"/>
          <w:sz w:val="18"/>
          <w:szCs w:val="18"/>
        </w:rPr>
      </w:pPr>
    </w:p>
    <w:p w14:paraId="113212D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9093C43" w14:textId="77777777" w:rsidR="00A53B13" w:rsidRDefault="00A53B13" w:rsidP="00A53B13">
      <w:pPr>
        <w:widowControl w:val="0"/>
        <w:autoSpaceDE w:val="0"/>
        <w:autoSpaceDN w:val="0"/>
        <w:jc w:val="both"/>
        <w:rPr>
          <w:rFonts w:ascii="Tahoma" w:eastAsia="Arial" w:hAnsi="Tahoma" w:cs="Tahoma"/>
          <w:kern w:val="28"/>
          <w:sz w:val="18"/>
          <w:szCs w:val="18"/>
        </w:rPr>
      </w:pPr>
    </w:p>
    <w:p w14:paraId="0259A9B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D17181" w14:textId="77777777" w:rsidR="00A53B13" w:rsidRDefault="00A53B13" w:rsidP="00A53B13">
      <w:pPr>
        <w:widowControl w:val="0"/>
        <w:autoSpaceDE w:val="0"/>
        <w:autoSpaceDN w:val="0"/>
        <w:jc w:val="both"/>
        <w:rPr>
          <w:rFonts w:ascii="Tahoma" w:eastAsia="Arial" w:hAnsi="Tahoma" w:cs="Tahoma"/>
          <w:kern w:val="28"/>
          <w:sz w:val="18"/>
          <w:szCs w:val="18"/>
        </w:rPr>
      </w:pPr>
    </w:p>
    <w:p w14:paraId="31FC4466" w14:textId="77777777" w:rsidR="00A53B13" w:rsidRDefault="00A53B13" w:rsidP="00A53B13">
      <w:pPr>
        <w:widowControl w:val="0"/>
        <w:autoSpaceDE w:val="0"/>
        <w:autoSpaceDN w:val="0"/>
        <w:jc w:val="both"/>
        <w:rPr>
          <w:rFonts w:ascii="Tahoma" w:eastAsia="Arial" w:hAnsi="Tahoma" w:cs="Tahoma"/>
          <w:kern w:val="28"/>
          <w:sz w:val="18"/>
          <w:szCs w:val="18"/>
        </w:rPr>
      </w:pPr>
    </w:p>
    <w:p w14:paraId="35D8C211"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799C4D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205A12" w14:textId="77777777" w:rsidR="00A53B13" w:rsidRDefault="00A53B13" w:rsidP="00A53B13">
      <w:pPr>
        <w:widowControl w:val="0"/>
        <w:autoSpaceDE w:val="0"/>
        <w:autoSpaceDN w:val="0"/>
        <w:jc w:val="both"/>
        <w:rPr>
          <w:rFonts w:ascii="Tahoma" w:eastAsia="Arial" w:hAnsi="Tahoma" w:cs="Tahoma"/>
          <w:kern w:val="28"/>
          <w:sz w:val="18"/>
          <w:szCs w:val="18"/>
        </w:rPr>
      </w:pPr>
    </w:p>
    <w:p w14:paraId="112C3DB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9480212" w14:textId="77777777" w:rsidR="00A53B13" w:rsidRDefault="00A53B13" w:rsidP="00A53B13">
      <w:pPr>
        <w:widowControl w:val="0"/>
        <w:autoSpaceDE w:val="0"/>
        <w:autoSpaceDN w:val="0"/>
        <w:jc w:val="both"/>
        <w:rPr>
          <w:rFonts w:ascii="Tahoma" w:eastAsia="Arial" w:hAnsi="Tahoma" w:cs="Tahoma"/>
          <w:kern w:val="28"/>
          <w:sz w:val="18"/>
          <w:szCs w:val="18"/>
        </w:rPr>
      </w:pPr>
    </w:p>
    <w:p w14:paraId="0A846B0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150A69AC" w14:textId="77777777" w:rsidR="00A53B13" w:rsidRDefault="00A53B13" w:rsidP="00A53B13">
      <w:pPr>
        <w:widowControl w:val="0"/>
        <w:autoSpaceDE w:val="0"/>
        <w:autoSpaceDN w:val="0"/>
        <w:jc w:val="both"/>
        <w:rPr>
          <w:rFonts w:ascii="Tahoma" w:eastAsia="Arial" w:hAnsi="Tahoma" w:cs="Tahoma"/>
          <w:kern w:val="28"/>
          <w:sz w:val="18"/>
          <w:szCs w:val="18"/>
        </w:rPr>
      </w:pPr>
    </w:p>
    <w:p w14:paraId="4B84B09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C7696A6" w14:textId="77777777" w:rsidR="00A53B13" w:rsidRDefault="00A53B13" w:rsidP="00A53B13">
      <w:pPr>
        <w:widowControl w:val="0"/>
        <w:autoSpaceDE w:val="0"/>
        <w:autoSpaceDN w:val="0"/>
        <w:jc w:val="both"/>
        <w:rPr>
          <w:rFonts w:ascii="Tahoma" w:eastAsia="Arial" w:hAnsi="Tahoma" w:cs="Tahoma"/>
          <w:kern w:val="28"/>
          <w:sz w:val="18"/>
          <w:szCs w:val="18"/>
        </w:rPr>
      </w:pPr>
    </w:p>
    <w:p w14:paraId="2C7E2E5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se realizará por capas de 20 cm. de espesor, dentro de las cuales se colocarán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7FC4260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ciclópeo se compactará a mano mediante barretas o varillas de acero, cuidando que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22F4C340" w14:textId="77777777" w:rsidR="00A53B13" w:rsidRDefault="00A53B13" w:rsidP="00A53B13">
      <w:pPr>
        <w:widowControl w:val="0"/>
        <w:autoSpaceDE w:val="0"/>
        <w:autoSpaceDN w:val="0"/>
        <w:jc w:val="both"/>
        <w:rPr>
          <w:rFonts w:ascii="Tahoma" w:eastAsia="Arial" w:hAnsi="Tahoma" w:cs="Tahoma"/>
          <w:kern w:val="28"/>
          <w:sz w:val="18"/>
          <w:szCs w:val="18"/>
        </w:rPr>
      </w:pPr>
    </w:p>
    <w:p w14:paraId="22F331E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66CE924E" w14:textId="77777777" w:rsidR="00A53B13" w:rsidRDefault="00A53B13" w:rsidP="00A53B13">
      <w:pPr>
        <w:widowControl w:val="0"/>
        <w:autoSpaceDE w:val="0"/>
        <w:autoSpaceDN w:val="0"/>
        <w:jc w:val="both"/>
        <w:rPr>
          <w:rFonts w:ascii="Tahoma" w:eastAsia="Arial" w:hAnsi="Tahoma" w:cs="Tahoma"/>
          <w:kern w:val="28"/>
          <w:sz w:val="18"/>
          <w:szCs w:val="18"/>
        </w:rPr>
      </w:pPr>
    </w:p>
    <w:p w14:paraId="1DCFB24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3F7E008" w14:textId="77777777" w:rsidR="00A53B13" w:rsidRDefault="00A53B13" w:rsidP="00A53B13">
      <w:pPr>
        <w:widowControl w:val="0"/>
        <w:autoSpaceDE w:val="0"/>
        <w:autoSpaceDN w:val="0"/>
        <w:jc w:val="both"/>
        <w:rPr>
          <w:rFonts w:ascii="Tahoma" w:eastAsia="Arial" w:hAnsi="Tahoma" w:cs="Tahoma"/>
          <w:kern w:val="28"/>
          <w:sz w:val="18"/>
          <w:szCs w:val="18"/>
        </w:rPr>
      </w:pPr>
    </w:p>
    <w:p w14:paraId="175A6541"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01EB39FF" w14:textId="77777777" w:rsidR="00A53B13" w:rsidRDefault="00A53B13" w:rsidP="00A53B13">
      <w:pPr>
        <w:widowControl w:val="0"/>
        <w:autoSpaceDE w:val="0"/>
        <w:autoSpaceDN w:val="0"/>
        <w:jc w:val="both"/>
        <w:rPr>
          <w:rFonts w:ascii="Tahoma" w:eastAsia="Arial" w:hAnsi="Tahoma" w:cs="Tahoma"/>
          <w:b/>
          <w:sz w:val="18"/>
          <w:szCs w:val="18"/>
        </w:rPr>
      </w:pPr>
    </w:p>
    <w:p w14:paraId="381C94C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sobrecimiento de hormigón ciclópeo 50%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será medido en </w:t>
      </w:r>
      <w:r>
        <w:rPr>
          <w:rFonts w:ascii="Tahoma" w:eastAsia="Arial" w:hAnsi="Tahoma" w:cs="Tahoma"/>
          <w:b/>
          <w:kern w:val="28"/>
          <w:sz w:val="18"/>
          <w:szCs w:val="18"/>
        </w:rPr>
        <w:t>metros cúbicos</w:t>
      </w:r>
      <w:r>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3B843F0F" w14:textId="77777777" w:rsidR="00A53B13" w:rsidRDefault="00A53B13" w:rsidP="00A53B13">
      <w:pPr>
        <w:widowControl w:val="0"/>
        <w:autoSpaceDE w:val="0"/>
        <w:autoSpaceDN w:val="0"/>
        <w:jc w:val="both"/>
        <w:rPr>
          <w:rFonts w:ascii="Tahoma" w:eastAsia="Arial" w:hAnsi="Tahoma" w:cs="Tahoma"/>
          <w:sz w:val="18"/>
          <w:szCs w:val="18"/>
        </w:rPr>
      </w:pPr>
    </w:p>
    <w:p w14:paraId="5B73E5BC"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8413B7C"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4993C3E3"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44CEAC03" w14:textId="77777777" w:rsidR="00A53B13" w:rsidRDefault="00A53B13" w:rsidP="00A53B13">
      <w:pPr>
        <w:widowControl w:val="0"/>
        <w:autoSpaceDE w:val="0"/>
        <w:autoSpaceDN w:val="0"/>
        <w:jc w:val="both"/>
        <w:rPr>
          <w:rFonts w:ascii="Tahoma" w:eastAsia="Arial" w:hAnsi="Tahoma" w:cs="Tahoma"/>
          <w:color w:val="000000"/>
          <w:sz w:val="18"/>
          <w:szCs w:val="18"/>
        </w:rPr>
      </w:pPr>
    </w:p>
    <w:p w14:paraId="47A9D30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591232AC" w14:textId="77777777" w:rsidR="00A53B13" w:rsidRDefault="00A53B13" w:rsidP="00A53B13">
      <w:pPr>
        <w:spacing w:line="300" w:lineRule="auto"/>
        <w:jc w:val="both"/>
        <w:rPr>
          <w:rFonts w:ascii="Tahoma" w:hAnsi="Tahoma" w:cs="Tahoma"/>
          <w:b/>
          <w:i/>
          <w:sz w:val="18"/>
          <w:szCs w:val="18"/>
          <w:u w:val="single"/>
        </w:rPr>
      </w:pPr>
    </w:p>
    <w:p w14:paraId="2A2EDCFB"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1"/>
        <w:gridCol w:w="1912"/>
        <w:gridCol w:w="1199"/>
        <w:gridCol w:w="5591"/>
      </w:tblGrid>
      <w:tr w:rsidR="00A53B13" w14:paraId="4A234B8C" w14:textId="77777777" w:rsidTr="00A53B13">
        <w:tc>
          <w:tcPr>
            <w:tcW w:w="29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E0639F"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03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5AADD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CB09B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2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405C5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2B1AA269" w14:textId="77777777" w:rsidTr="00A53B13">
        <w:tc>
          <w:tcPr>
            <w:tcW w:w="2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1620D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9</w:t>
            </w:r>
          </w:p>
        </w:tc>
        <w:tc>
          <w:tcPr>
            <w:tcW w:w="103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F5951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64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648E4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302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B3499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37D56259"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102ABFC2"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30B3DA2" w14:textId="77777777" w:rsidR="00A53B13" w:rsidRDefault="00A53B13" w:rsidP="00A53B13">
      <w:pPr>
        <w:widowControl w:val="0"/>
        <w:autoSpaceDE w:val="0"/>
        <w:autoSpaceDN w:val="0"/>
        <w:jc w:val="both"/>
        <w:rPr>
          <w:rFonts w:ascii="Tahoma" w:eastAsia="Arial" w:hAnsi="Tahoma" w:cs="Tahoma"/>
          <w:b/>
          <w:sz w:val="18"/>
          <w:szCs w:val="18"/>
        </w:rPr>
      </w:pPr>
    </w:p>
    <w:p w14:paraId="7148469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CCA0246" w14:textId="77777777" w:rsidR="00A53B13" w:rsidRDefault="00A53B13" w:rsidP="00A53B13">
      <w:pPr>
        <w:widowControl w:val="0"/>
        <w:autoSpaceDE w:val="0"/>
        <w:autoSpaceDN w:val="0"/>
        <w:jc w:val="both"/>
        <w:rPr>
          <w:rFonts w:ascii="Tahoma" w:eastAsia="Arial" w:hAnsi="Tahoma" w:cs="Tahoma"/>
          <w:sz w:val="18"/>
          <w:szCs w:val="18"/>
        </w:rPr>
      </w:pPr>
    </w:p>
    <w:p w14:paraId="6CC6206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7D5FBB1" w14:textId="77777777" w:rsidR="00A53B13" w:rsidRDefault="00A53B13" w:rsidP="00A53B13">
      <w:pPr>
        <w:widowControl w:val="0"/>
        <w:autoSpaceDE w:val="0"/>
        <w:autoSpaceDN w:val="0"/>
        <w:jc w:val="both"/>
        <w:rPr>
          <w:rFonts w:ascii="Tahoma" w:eastAsia="Arial" w:hAnsi="Tahoma" w:cs="Tahoma"/>
          <w:b/>
          <w:sz w:val="18"/>
          <w:szCs w:val="18"/>
        </w:rPr>
      </w:pPr>
    </w:p>
    <w:p w14:paraId="37257AE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E90CAB" w14:textId="77777777" w:rsidR="00A53B13" w:rsidRDefault="00A53B13" w:rsidP="00A53B13">
      <w:pPr>
        <w:widowControl w:val="0"/>
        <w:autoSpaceDE w:val="0"/>
        <w:autoSpaceDN w:val="0"/>
        <w:jc w:val="both"/>
        <w:rPr>
          <w:rFonts w:ascii="Tahoma" w:eastAsia="Arial" w:hAnsi="Tahoma" w:cs="Tahoma"/>
          <w:sz w:val="18"/>
          <w:szCs w:val="18"/>
        </w:rPr>
      </w:pPr>
    </w:p>
    <w:p w14:paraId="0E97D5A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71EC908E"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1B728176"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2DD58AC" w14:textId="77777777" w:rsidR="00A53B13" w:rsidRDefault="00A53B13" w:rsidP="00A53B13">
      <w:pPr>
        <w:widowControl w:val="0"/>
        <w:autoSpaceDE w:val="0"/>
        <w:autoSpaceDN w:val="0"/>
        <w:jc w:val="both"/>
        <w:rPr>
          <w:rFonts w:ascii="Tahoma" w:eastAsia="Arial" w:hAnsi="Tahoma" w:cs="Tahoma"/>
          <w:b/>
          <w:sz w:val="18"/>
          <w:szCs w:val="18"/>
        </w:rPr>
      </w:pPr>
    </w:p>
    <w:p w14:paraId="509F78E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10EF1004" w14:textId="77777777" w:rsidR="00A53B13" w:rsidRDefault="00A53B13" w:rsidP="00A53B13">
      <w:pPr>
        <w:widowControl w:val="0"/>
        <w:autoSpaceDE w:val="0"/>
        <w:autoSpaceDN w:val="0"/>
        <w:jc w:val="both"/>
        <w:rPr>
          <w:rFonts w:ascii="Tahoma" w:eastAsia="Arial" w:hAnsi="Tahoma" w:cs="Tahoma"/>
          <w:sz w:val="18"/>
          <w:szCs w:val="18"/>
        </w:rPr>
      </w:pPr>
    </w:p>
    <w:p w14:paraId="3E461CD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22CDC844" w14:textId="77777777" w:rsidR="00A53B13" w:rsidRDefault="00A53B13" w:rsidP="00A53B13">
      <w:pPr>
        <w:widowControl w:val="0"/>
        <w:autoSpaceDE w:val="0"/>
        <w:autoSpaceDN w:val="0"/>
        <w:jc w:val="both"/>
        <w:rPr>
          <w:rFonts w:ascii="Tahoma" w:eastAsia="Arial" w:hAnsi="Tahoma" w:cs="Tahoma"/>
          <w:sz w:val="18"/>
          <w:szCs w:val="18"/>
        </w:rPr>
      </w:pPr>
    </w:p>
    <w:p w14:paraId="4B888FD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51036C0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B54D7A3"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50E1426F" w14:textId="77777777" w:rsidR="00A53B13" w:rsidRDefault="00A53B13" w:rsidP="00A53B13">
      <w:pPr>
        <w:widowControl w:val="0"/>
        <w:autoSpaceDE w:val="0"/>
        <w:autoSpaceDN w:val="0"/>
        <w:jc w:val="both"/>
        <w:rPr>
          <w:rFonts w:ascii="Tahoma" w:eastAsia="Arial" w:hAnsi="Tahoma" w:cs="Tahoma"/>
          <w:sz w:val="18"/>
          <w:szCs w:val="18"/>
        </w:rPr>
      </w:pPr>
    </w:p>
    <w:p w14:paraId="6CBE7B5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impermeabilización con cartón asfaltico, será medida en </w:t>
      </w:r>
      <w:r>
        <w:rPr>
          <w:rFonts w:ascii="Tahoma" w:eastAsia="Arial" w:hAnsi="Tahoma" w:cs="Tahoma"/>
          <w:b/>
          <w:sz w:val="18"/>
          <w:szCs w:val="18"/>
        </w:rPr>
        <w:t>metros cuadrados</w:t>
      </w:r>
      <w:r>
        <w:rPr>
          <w:rFonts w:ascii="Tahoma" w:eastAsia="Arial" w:hAnsi="Tahoma" w:cs="Tahoma"/>
          <w:sz w:val="18"/>
          <w:szCs w:val="18"/>
        </w:rPr>
        <w:t>, tomando en cuenta únicamente, el área neta de trabajo ejecutado y autorizado.</w:t>
      </w:r>
    </w:p>
    <w:p w14:paraId="628E5201" w14:textId="77777777" w:rsidR="00A53B13" w:rsidRDefault="00A53B13" w:rsidP="00A53B13">
      <w:pPr>
        <w:widowControl w:val="0"/>
        <w:autoSpaceDE w:val="0"/>
        <w:autoSpaceDN w:val="0"/>
        <w:jc w:val="both"/>
        <w:rPr>
          <w:rFonts w:ascii="Tahoma" w:eastAsia="Arial" w:hAnsi="Tahoma" w:cs="Tahoma"/>
          <w:sz w:val="18"/>
          <w:szCs w:val="18"/>
        </w:rPr>
      </w:pPr>
    </w:p>
    <w:p w14:paraId="08ECE062"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0268D849"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0B3E235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w:t>
      </w:r>
      <w:r>
        <w:rPr>
          <w:rFonts w:ascii="Tahoma" w:eastAsia="Arial" w:hAnsi="Tahoma" w:cs="Tahoma"/>
          <w:b/>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sz w:val="18"/>
          <w:szCs w:val="18"/>
        </w:rPr>
        <w:t>Ítem.</w:t>
      </w:r>
      <w:r>
        <w:rPr>
          <w:rFonts w:ascii="Tahoma" w:eastAsia="Arial" w:hAnsi="Tahoma" w:cs="Tahoma"/>
          <w:sz w:val="18"/>
          <w:szCs w:val="18"/>
        </w:rPr>
        <w:t>.</w:t>
      </w:r>
      <w:proofErr w:type="gramEnd"/>
      <w:r>
        <w:rPr>
          <w:rFonts w:ascii="Tahoma" w:eastAsia="Arial" w:hAnsi="Tahoma" w:cs="Tahoma"/>
          <w:sz w:val="18"/>
          <w:szCs w:val="18"/>
        </w:rPr>
        <w:t xml:space="preserve"> En caso de material de aporte propio, este será aprobado por el Inspector de proyecto, para garantizar su calidad.</w:t>
      </w:r>
    </w:p>
    <w:p w14:paraId="69DE8AA2" w14:textId="77777777" w:rsidR="00A53B13" w:rsidRDefault="00A53B13" w:rsidP="00A53B13">
      <w:pPr>
        <w:widowControl w:val="0"/>
        <w:autoSpaceDE w:val="0"/>
        <w:autoSpaceDN w:val="0"/>
        <w:jc w:val="both"/>
        <w:rPr>
          <w:rFonts w:ascii="Tahoma" w:eastAsia="Arial" w:hAnsi="Tahoma" w:cs="Tahoma"/>
          <w:sz w:val="18"/>
          <w:szCs w:val="18"/>
        </w:rPr>
      </w:pPr>
    </w:p>
    <w:p w14:paraId="19796B5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218CFBC" w14:textId="77777777" w:rsidR="00A53B13" w:rsidRDefault="00A53B13" w:rsidP="00A53B13">
      <w:pPr>
        <w:rPr>
          <w:rFonts w:ascii="Tahoma" w:hAnsi="Tahoma" w:cs="Tahoma"/>
          <w:sz w:val="18"/>
          <w:szCs w:val="18"/>
          <w:lang w:val="es-BO"/>
        </w:rPr>
      </w:pPr>
    </w:p>
    <w:p w14:paraId="6CE65049" w14:textId="77777777" w:rsidR="00A53B13" w:rsidRDefault="00A53B13" w:rsidP="00A53B13">
      <w:pPr>
        <w:widowControl w:val="0"/>
        <w:autoSpaceDE w:val="0"/>
        <w:autoSpaceDN w:val="0"/>
        <w:jc w:val="both"/>
        <w:rPr>
          <w:rFonts w:ascii="Tahoma" w:eastAsia="Arial" w:hAnsi="Tahoma" w:cs="Tahoma"/>
          <w:b/>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503"/>
        <w:gridCol w:w="971"/>
        <w:gridCol w:w="6330"/>
      </w:tblGrid>
      <w:tr w:rsidR="00A53B13" w14:paraId="5FF9A0B3"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A2FD6C"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E110A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485FD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90682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A6C47E3"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96D3C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46A66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6B5B1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937E9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(25X15X10) E=10 CM</w:t>
            </w:r>
          </w:p>
        </w:tc>
      </w:tr>
    </w:tbl>
    <w:p w14:paraId="570EB1EB"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69CC7822"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429A28A"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2C4D817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46BA8D0" w14:textId="77777777" w:rsidR="00A53B13" w:rsidRDefault="00A53B13" w:rsidP="00A53B13">
      <w:pPr>
        <w:widowControl w:val="0"/>
        <w:autoSpaceDE w:val="0"/>
        <w:autoSpaceDN w:val="0"/>
        <w:jc w:val="both"/>
        <w:rPr>
          <w:rFonts w:ascii="Tahoma" w:eastAsia="Arial" w:hAnsi="Tahoma" w:cs="Tahoma"/>
          <w:sz w:val="18"/>
          <w:szCs w:val="18"/>
        </w:rPr>
      </w:pPr>
    </w:p>
    <w:p w14:paraId="21380875"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DA9429F" w14:textId="77777777" w:rsidR="00A53B13" w:rsidRDefault="00A53B13" w:rsidP="00A53B13">
      <w:pPr>
        <w:widowControl w:val="0"/>
        <w:autoSpaceDE w:val="0"/>
        <w:autoSpaceDN w:val="0"/>
        <w:jc w:val="both"/>
        <w:rPr>
          <w:rFonts w:ascii="Tahoma" w:eastAsia="Arial" w:hAnsi="Tahoma" w:cs="Tahoma"/>
          <w:b/>
          <w:sz w:val="18"/>
          <w:szCs w:val="18"/>
        </w:rPr>
      </w:pPr>
    </w:p>
    <w:p w14:paraId="616DD0F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CF6494E" w14:textId="77777777" w:rsidR="00A53B13" w:rsidRDefault="00A53B13" w:rsidP="00A53B13">
      <w:pPr>
        <w:widowControl w:val="0"/>
        <w:autoSpaceDE w:val="0"/>
        <w:autoSpaceDN w:val="0"/>
        <w:jc w:val="both"/>
        <w:rPr>
          <w:rFonts w:ascii="Tahoma" w:eastAsia="Arial" w:hAnsi="Tahoma" w:cs="Tahoma"/>
          <w:sz w:val="18"/>
          <w:szCs w:val="18"/>
        </w:rPr>
      </w:pPr>
    </w:p>
    <w:p w14:paraId="1F670A4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F032B6D" w14:textId="77777777" w:rsidR="00A53B13" w:rsidRDefault="00A53B13" w:rsidP="00A53B13">
      <w:pPr>
        <w:widowControl w:val="0"/>
        <w:autoSpaceDE w:val="0"/>
        <w:autoSpaceDN w:val="0"/>
        <w:jc w:val="both"/>
        <w:rPr>
          <w:rFonts w:ascii="Tahoma" w:eastAsia="Arial" w:hAnsi="Tahoma" w:cs="Tahoma"/>
          <w:b/>
          <w:sz w:val="18"/>
          <w:szCs w:val="18"/>
        </w:rPr>
      </w:pPr>
    </w:p>
    <w:p w14:paraId="47A5CD5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EC2524D" w14:textId="77777777" w:rsidR="00A53B13" w:rsidRDefault="00A53B13" w:rsidP="00A53B13">
      <w:pPr>
        <w:widowControl w:val="0"/>
        <w:autoSpaceDE w:val="0"/>
        <w:autoSpaceDN w:val="0"/>
        <w:jc w:val="both"/>
        <w:rPr>
          <w:rFonts w:ascii="Tahoma" w:eastAsia="Arial" w:hAnsi="Tahoma" w:cs="Tahoma"/>
          <w:b/>
          <w:sz w:val="18"/>
          <w:szCs w:val="18"/>
        </w:rPr>
      </w:pPr>
    </w:p>
    <w:p w14:paraId="3FDC1E74" w14:textId="77777777" w:rsidR="00A53B13" w:rsidRDefault="00A53B13" w:rsidP="00A53B13">
      <w:pPr>
        <w:widowControl w:val="0"/>
        <w:autoSpaceDE w:val="0"/>
        <w:autoSpaceDN w:val="0"/>
        <w:jc w:val="both"/>
        <w:rPr>
          <w:rFonts w:ascii="Tahoma" w:eastAsia="Arial" w:hAnsi="Tahoma" w:cs="Tahoma"/>
          <w:kern w:val="28"/>
          <w:sz w:val="18"/>
          <w:szCs w:val="18"/>
        </w:rPr>
      </w:pPr>
      <w:bookmarkStart w:id="176" w:name="_Hlk99012889"/>
      <w:r>
        <w:rPr>
          <w:rFonts w:ascii="Tahoma" w:eastAsia="Arial" w:hAnsi="Tahoma" w:cs="Tahoma"/>
          <w:kern w:val="28"/>
          <w:sz w:val="18"/>
          <w:szCs w:val="18"/>
        </w:rPr>
        <w:t>Todos los ladrillos deberán estar limpios y mojarse abundantemente antes de su colocación.</w:t>
      </w:r>
    </w:p>
    <w:p w14:paraId="7A8910B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77544999" w14:textId="77777777" w:rsidR="00A53B13" w:rsidRDefault="00A53B13" w:rsidP="00A53B13">
      <w:pPr>
        <w:widowControl w:val="0"/>
        <w:autoSpaceDE w:val="0"/>
        <w:autoSpaceDN w:val="0"/>
        <w:jc w:val="both"/>
        <w:rPr>
          <w:rFonts w:ascii="Tahoma" w:eastAsia="Arial" w:hAnsi="Tahoma" w:cs="Tahoma"/>
          <w:kern w:val="28"/>
          <w:sz w:val="18"/>
          <w:szCs w:val="18"/>
        </w:rPr>
      </w:pPr>
    </w:p>
    <w:p w14:paraId="7798671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2CB7EEF1" w14:textId="77777777" w:rsidR="00A53B13" w:rsidRDefault="00A53B13" w:rsidP="00A53B13">
      <w:pPr>
        <w:widowControl w:val="0"/>
        <w:autoSpaceDE w:val="0"/>
        <w:autoSpaceDN w:val="0"/>
        <w:jc w:val="both"/>
        <w:rPr>
          <w:rFonts w:ascii="Tahoma" w:eastAsia="Arial" w:hAnsi="Tahoma" w:cs="Tahoma"/>
          <w:kern w:val="28"/>
          <w:sz w:val="18"/>
          <w:szCs w:val="18"/>
        </w:rPr>
      </w:pPr>
    </w:p>
    <w:p w14:paraId="27566AB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947EBA8" w14:textId="77777777" w:rsidR="00A53B13" w:rsidRDefault="00A53B13" w:rsidP="00A53B13">
      <w:pPr>
        <w:widowControl w:val="0"/>
        <w:autoSpaceDE w:val="0"/>
        <w:autoSpaceDN w:val="0"/>
        <w:jc w:val="both"/>
        <w:rPr>
          <w:rFonts w:ascii="Tahoma" w:eastAsia="Arial" w:hAnsi="Tahoma" w:cs="Tahoma"/>
          <w:kern w:val="28"/>
          <w:sz w:val="18"/>
          <w:szCs w:val="18"/>
        </w:rPr>
      </w:pPr>
    </w:p>
    <w:p w14:paraId="1728605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3043742" w14:textId="77777777" w:rsidR="00A53B13" w:rsidRDefault="00A53B13" w:rsidP="00A53B13">
      <w:pPr>
        <w:widowControl w:val="0"/>
        <w:autoSpaceDE w:val="0"/>
        <w:autoSpaceDN w:val="0"/>
        <w:jc w:val="both"/>
        <w:rPr>
          <w:rFonts w:ascii="Tahoma" w:eastAsia="Arial" w:hAnsi="Tahoma" w:cs="Tahoma"/>
          <w:kern w:val="28"/>
          <w:sz w:val="18"/>
          <w:szCs w:val="18"/>
        </w:rPr>
      </w:pPr>
    </w:p>
    <w:p w14:paraId="53C8900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04B41F4" w14:textId="77777777" w:rsidR="00A53B13" w:rsidRDefault="00A53B13" w:rsidP="00A53B13">
      <w:pPr>
        <w:widowControl w:val="0"/>
        <w:autoSpaceDE w:val="0"/>
        <w:autoSpaceDN w:val="0"/>
        <w:jc w:val="both"/>
        <w:rPr>
          <w:rFonts w:ascii="Tahoma" w:eastAsia="Arial" w:hAnsi="Tahoma" w:cs="Tahoma"/>
          <w:kern w:val="28"/>
          <w:sz w:val="18"/>
          <w:szCs w:val="18"/>
        </w:rPr>
      </w:pPr>
    </w:p>
    <w:p w14:paraId="722E087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B0729AC" w14:textId="77777777" w:rsidR="00A53B13" w:rsidRDefault="00A53B13" w:rsidP="00A53B13">
      <w:pPr>
        <w:widowControl w:val="0"/>
        <w:autoSpaceDE w:val="0"/>
        <w:autoSpaceDN w:val="0"/>
        <w:jc w:val="both"/>
        <w:rPr>
          <w:rFonts w:ascii="Tahoma" w:eastAsia="Arial" w:hAnsi="Tahoma" w:cs="Tahoma"/>
          <w:kern w:val="28"/>
          <w:sz w:val="18"/>
          <w:szCs w:val="18"/>
        </w:rPr>
      </w:pPr>
    </w:p>
    <w:p w14:paraId="0CD69C1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202F6B96" w14:textId="77777777" w:rsidR="00A53B13" w:rsidRDefault="00A53B13" w:rsidP="00A53B13">
      <w:pPr>
        <w:widowControl w:val="0"/>
        <w:autoSpaceDE w:val="0"/>
        <w:autoSpaceDN w:val="0"/>
        <w:jc w:val="both"/>
        <w:rPr>
          <w:rFonts w:ascii="Tahoma" w:eastAsia="Arial" w:hAnsi="Tahoma" w:cs="Tahoma"/>
          <w:kern w:val="28"/>
          <w:sz w:val="18"/>
          <w:szCs w:val="18"/>
        </w:rPr>
      </w:pPr>
    </w:p>
    <w:p w14:paraId="563F20A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4ED555C1" w14:textId="77777777" w:rsidR="00A53B13" w:rsidRDefault="00A53B13" w:rsidP="00A53B13">
      <w:pPr>
        <w:widowControl w:val="0"/>
        <w:autoSpaceDE w:val="0"/>
        <w:autoSpaceDN w:val="0"/>
        <w:jc w:val="both"/>
        <w:rPr>
          <w:rFonts w:ascii="Tahoma" w:eastAsia="Arial" w:hAnsi="Tahoma" w:cs="Tahoma"/>
          <w:kern w:val="28"/>
          <w:sz w:val="18"/>
          <w:szCs w:val="18"/>
        </w:rPr>
      </w:pPr>
    </w:p>
    <w:p w14:paraId="69479CD6" w14:textId="77777777" w:rsidR="00A53B13" w:rsidRDefault="00A53B13" w:rsidP="00A53B13">
      <w:pPr>
        <w:widowControl w:val="0"/>
        <w:autoSpaceDE w:val="0"/>
        <w:autoSpaceDN w:val="0"/>
        <w:jc w:val="both"/>
        <w:rPr>
          <w:rFonts w:ascii="Tahoma" w:eastAsia="Arial" w:hAnsi="Tahoma" w:cs="Tahoma"/>
          <w:b/>
          <w:sz w:val="18"/>
          <w:szCs w:val="18"/>
        </w:rPr>
      </w:pPr>
      <w:bookmarkStart w:id="177" w:name="_Hlk99012926"/>
      <w:r>
        <w:rPr>
          <w:rFonts w:ascii="Tahoma" w:eastAsia="Arial" w:hAnsi="Tahoma" w:cs="Tahoma"/>
          <w:b/>
          <w:sz w:val="18"/>
          <w:szCs w:val="18"/>
        </w:rPr>
        <w:t>Criterios de Control, Aceptación y Rechazo</w:t>
      </w:r>
    </w:p>
    <w:p w14:paraId="7B58A1C5" w14:textId="77777777" w:rsidR="00A53B13" w:rsidRDefault="00A53B13" w:rsidP="00A53B13">
      <w:pPr>
        <w:widowControl w:val="0"/>
        <w:autoSpaceDE w:val="0"/>
        <w:autoSpaceDN w:val="0"/>
        <w:jc w:val="both"/>
        <w:rPr>
          <w:rFonts w:ascii="Tahoma" w:eastAsia="Arial" w:hAnsi="Tahoma" w:cs="Tahoma"/>
          <w:b/>
          <w:sz w:val="18"/>
          <w:szCs w:val="18"/>
        </w:rPr>
      </w:pPr>
    </w:p>
    <w:p w14:paraId="1242EF3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CDFD325" w14:textId="77777777" w:rsidR="00A53B13" w:rsidRDefault="00A53B13" w:rsidP="00A53B13">
      <w:pPr>
        <w:widowControl w:val="0"/>
        <w:autoSpaceDE w:val="0"/>
        <w:autoSpaceDN w:val="0"/>
        <w:jc w:val="both"/>
        <w:rPr>
          <w:rFonts w:ascii="Tahoma" w:eastAsia="Arial" w:hAnsi="Tahoma" w:cs="Tahoma"/>
          <w:kern w:val="28"/>
          <w:sz w:val="18"/>
          <w:szCs w:val="18"/>
        </w:rPr>
      </w:pPr>
    </w:p>
    <w:p w14:paraId="21B3F4D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14:paraId="0FC4404F"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76E3E1A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1F53A98B" w14:textId="77777777" w:rsidR="00A53B13" w:rsidRDefault="00A53B13" w:rsidP="00A53B13">
      <w:pPr>
        <w:widowControl w:val="0"/>
        <w:autoSpaceDE w:val="0"/>
        <w:autoSpaceDN w:val="0"/>
        <w:jc w:val="both"/>
        <w:rPr>
          <w:rFonts w:ascii="Tahoma" w:eastAsia="Arial" w:hAnsi="Tahoma" w:cs="Tahoma"/>
          <w:sz w:val="18"/>
          <w:szCs w:val="18"/>
        </w:rPr>
      </w:pPr>
    </w:p>
    <w:p w14:paraId="679BFB0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muro de ladrillo de 6h c/mortero de cemento (25x15x10) e=10 cm, será medido en </w:t>
      </w:r>
      <w:r>
        <w:rPr>
          <w:rFonts w:ascii="Tahoma" w:eastAsia="Arial" w:hAnsi="Tahoma" w:cs="Tahoma"/>
          <w:b/>
          <w:sz w:val="18"/>
          <w:szCs w:val="18"/>
        </w:rPr>
        <w:t>metros cuadrados</w:t>
      </w:r>
      <w:r>
        <w:rPr>
          <w:rFonts w:ascii="Tahoma" w:eastAsia="Arial" w:hAnsi="Tahoma" w:cs="Tahoma"/>
          <w:sz w:val="18"/>
          <w:szCs w:val="18"/>
        </w:rPr>
        <w:t xml:space="preserve"> tomando en cuenta el área neta del trabajo ejecutado. </w:t>
      </w:r>
    </w:p>
    <w:p w14:paraId="65FB45D0" w14:textId="77777777" w:rsidR="00A53B13" w:rsidRDefault="00A53B13" w:rsidP="00A53B13">
      <w:pPr>
        <w:widowControl w:val="0"/>
        <w:autoSpaceDE w:val="0"/>
        <w:autoSpaceDN w:val="0"/>
        <w:jc w:val="both"/>
        <w:rPr>
          <w:rFonts w:ascii="Tahoma" w:eastAsia="Arial" w:hAnsi="Tahoma" w:cs="Tahoma"/>
          <w:sz w:val="18"/>
          <w:szCs w:val="18"/>
        </w:rPr>
      </w:pPr>
    </w:p>
    <w:p w14:paraId="73B234D2"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16A14A96"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44B71E5B" w14:textId="77777777" w:rsidR="00A53B13" w:rsidRDefault="00A53B13" w:rsidP="00A53B13">
      <w:pPr>
        <w:rPr>
          <w:rFonts w:ascii="Tahoma" w:hAnsi="Tahoma" w:cs="Tahoma"/>
          <w:sz w:val="18"/>
          <w:szCs w:val="18"/>
          <w:lang w:val="es-BO"/>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mismos </w:t>
      </w:r>
      <w:r>
        <w:rPr>
          <w:rFonts w:ascii="Tahoma" w:eastAsia="Arial" w:hAnsi="Tahoma" w:cs="Tahoma"/>
          <w:color w:val="000000"/>
          <w:sz w:val="18"/>
          <w:szCs w:val="18"/>
        </w:rPr>
        <w:t xml:space="preserve">que no serán tomados en cuenta en la cantidad monetaria del ítem. </w:t>
      </w:r>
      <w:r>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spellStart"/>
      <w:r>
        <w:rPr>
          <w:rFonts w:ascii="Tahoma" w:hAnsi="Tahoma" w:cs="Tahoma"/>
          <w:b/>
          <w:color w:val="000000"/>
          <w:sz w:val="18"/>
          <w:szCs w:val="18"/>
        </w:rPr>
        <w:t>Ítem</w:t>
      </w:r>
      <w:r>
        <w:rPr>
          <w:rFonts w:ascii="Tahoma" w:hAnsi="Tahoma" w:cs="Tahoma"/>
          <w:sz w:val="18"/>
          <w:szCs w:val="18"/>
        </w:rPr>
        <w:t>.</w:t>
      </w:r>
      <w:r>
        <w:rPr>
          <w:rFonts w:ascii="Tahoma" w:eastAsia="Arial" w:hAnsi="Tahoma" w:cs="Tahoma"/>
          <w:color w:val="000000"/>
          <w:sz w:val="18"/>
          <w:szCs w:val="18"/>
        </w:rPr>
        <w:t>En</w:t>
      </w:r>
      <w:proofErr w:type="spellEnd"/>
      <w:r>
        <w:rPr>
          <w:rFonts w:ascii="Tahoma" w:eastAsia="Arial" w:hAnsi="Tahoma" w:cs="Tahoma"/>
          <w:color w:val="000000"/>
          <w:sz w:val="18"/>
          <w:szCs w:val="18"/>
        </w:rPr>
        <w:t xml:space="preserve"> caso de material de aporte propio, este será aprobado por el Inspector de proyecto, para garantizar su calidad.</w:t>
      </w:r>
    </w:p>
    <w:p w14:paraId="401455EF" w14:textId="77777777" w:rsidR="00A53B13" w:rsidRDefault="00A53B13" w:rsidP="00A53B13">
      <w:pPr>
        <w:widowControl w:val="0"/>
        <w:autoSpaceDE w:val="0"/>
        <w:autoSpaceDN w:val="0"/>
        <w:jc w:val="both"/>
        <w:rPr>
          <w:rFonts w:ascii="Tahoma" w:eastAsia="Arial" w:hAnsi="Tahoma" w:cs="Tahoma"/>
          <w:color w:val="000000"/>
          <w:sz w:val="18"/>
          <w:szCs w:val="18"/>
        </w:rPr>
      </w:pPr>
    </w:p>
    <w:p w14:paraId="67319999" w14:textId="77777777" w:rsidR="00A53B13" w:rsidRDefault="00A53B13" w:rsidP="00A53B13">
      <w:pPr>
        <w:spacing w:line="300" w:lineRule="auto"/>
        <w:jc w:val="both"/>
        <w:rPr>
          <w:rFonts w:ascii="Tahoma" w:hAnsi="Tahoma" w:cs="Tahoma"/>
          <w:b/>
          <w:i/>
          <w:sz w:val="18"/>
          <w:szCs w:val="18"/>
          <w:u w:val="single"/>
        </w:rPr>
      </w:pPr>
      <w:r>
        <w:rPr>
          <w:rFonts w:ascii="Tahoma" w:eastAsia="Arial" w:hAnsi="Tahoma" w:cs="Tahoma"/>
          <w:color w:val="000000"/>
          <w:sz w:val="18"/>
          <w:szCs w:val="18"/>
        </w:rPr>
        <w:t>Este aporte propio estará sujeto al cronograma de ejecución de obra de la Entidad Ejecutora.</w:t>
      </w:r>
    </w:p>
    <w:p w14:paraId="74DE725F" w14:textId="77777777" w:rsidR="00A53B13" w:rsidRDefault="00A53B13" w:rsidP="00A53B13">
      <w:pPr>
        <w:spacing w:line="300" w:lineRule="auto"/>
        <w:jc w:val="both"/>
        <w:rPr>
          <w:rFonts w:ascii="Tahoma" w:hAnsi="Tahoma" w:cs="Tahoma"/>
          <w:b/>
          <w:i/>
          <w:sz w:val="18"/>
          <w:szCs w:val="18"/>
          <w:u w:val="single"/>
        </w:rPr>
      </w:pPr>
    </w:p>
    <w:p w14:paraId="14D6A704"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07"/>
        <w:gridCol w:w="1906"/>
        <w:gridCol w:w="986"/>
        <w:gridCol w:w="4454"/>
      </w:tblGrid>
      <w:tr w:rsidR="00A53B13" w14:paraId="3A1E936B" w14:textId="77777777" w:rsidTr="00A53B13">
        <w:tc>
          <w:tcPr>
            <w:tcW w:w="103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D20BB7"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03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1814F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3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EA1FE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40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D5B8C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DDF68C4" w14:textId="77777777" w:rsidTr="00A53B13">
        <w:tc>
          <w:tcPr>
            <w:tcW w:w="10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0A43B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11</w:t>
            </w:r>
          </w:p>
        </w:tc>
        <w:tc>
          <w:tcPr>
            <w:tcW w:w="10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D4A72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VAC-OG-VIG-1</w:t>
            </w:r>
          </w:p>
        </w:tc>
        <w:tc>
          <w:tcPr>
            <w:tcW w:w="53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1CB38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40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1FCBE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3EC2F20F"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57CCEE8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BE7C360"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353F304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42B53E1" w14:textId="77777777" w:rsidR="00A53B13" w:rsidRDefault="00A53B13" w:rsidP="00A53B13">
      <w:pPr>
        <w:widowControl w:val="0"/>
        <w:autoSpaceDE w:val="0"/>
        <w:autoSpaceDN w:val="0"/>
        <w:jc w:val="both"/>
        <w:rPr>
          <w:rFonts w:ascii="Tahoma" w:eastAsia="Arial" w:hAnsi="Tahoma" w:cs="Tahoma"/>
          <w:sz w:val="18"/>
          <w:szCs w:val="18"/>
        </w:rPr>
      </w:pPr>
    </w:p>
    <w:p w14:paraId="1D3DBAE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437F36D" w14:textId="77777777" w:rsidR="00A53B13" w:rsidRDefault="00A53B13" w:rsidP="00A53B13">
      <w:pPr>
        <w:widowControl w:val="0"/>
        <w:autoSpaceDE w:val="0"/>
        <w:autoSpaceDN w:val="0"/>
        <w:jc w:val="both"/>
        <w:rPr>
          <w:rFonts w:ascii="Tahoma" w:eastAsia="Arial" w:hAnsi="Tahoma" w:cs="Tahoma"/>
          <w:b/>
          <w:sz w:val="18"/>
          <w:szCs w:val="18"/>
        </w:rPr>
      </w:pPr>
    </w:p>
    <w:p w14:paraId="51828FB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CF2CC7" w14:textId="77777777" w:rsidR="00A53B13" w:rsidRDefault="00A53B13" w:rsidP="00A53B13">
      <w:pPr>
        <w:widowControl w:val="0"/>
        <w:autoSpaceDE w:val="0"/>
        <w:autoSpaceDN w:val="0"/>
        <w:jc w:val="both"/>
        <w:rPr>
          <w:rFonts w:ascii="Tahoma" w:eastAsia="Arial" w:hAnsi="Tahoma" w:cs="Tahoma"/>
          <w:sz w:val="18"/>
          <w:szCs w:val="18"/>
        </w:rPr>
      </w:pPr>
    </w:p>
    <w:p w14:paraId="5EF59FF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006A020" w14:textId="77777777" w:rsidR="00A53B13" w:rsidRDefault="00A53B13" w:rsidP="00A53B13">
      <w:pPr>
        <w:widowControl w:val="0"/>
        <w:autoSpaceDE w:val="0"/>
        <w:autoSpaceDN w:val="0"/>
        <w:jc w:val="both"/>
        <w:rPr>
          <w:rFonts w:ascii="Tahoma" w:eastAsia="Arial" w:hAnsi="Tahoma" w:cs="Tahoma"/>
          <w:sz w:val="18"/>
          <w:szCs w:val="18"/>
        </w:rPr>
      </w:pPr>
    </w:p>
    <w:p w14:paraId="6939937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DBEE29" w14:textId="77777777" w:rsidR="00A53B13" w:rsidRDefault="00A53B13" w:rsidP="00A53B13">
      <w:pPr>
        <w:widowControl w:val="0"/>
        <w:autoSpaceDE w:val="0"/>
        <w:autoSpaceDN w:val="0"/>
        <w:jc w:val="both"/>
        <w:rPr>
          <w:rFonts w:ascii="Tahoma" w:eastAsia="Arial" w:hAnsi="Tahoma" w:cs="Tahoma"/>
          <w:b/>
          <w:sz w:val="18"/>
          <w:szCs w:val="18"/>
        </w:rPr>
      </w:pPr>
    </w:p>
    <w:p w14:paraId="704C8D3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3D317AE" w14:textId="77777777" w:rsidR="00A53B13" w:rsidRDefault="00A53B13" w:rsidP="00A53B13">
      <w:pPr>
        <w:widowControl w:val="0"/>
        <w:autoSpaceDE w:val="0"/>
        <w:autoSpaceDN w:val="0"/>
        <w:jc w:val="both"/>
        <w:rPr>
          <w:rFonts w:ascii="Tahoma" w:eastAsia="Arial" w:hAnsi="Tahoma" w:cs="Tahoma"/>
          <w:b/>
          <w:sz w:val="18"/>
          <w:szCs w:val="18"/>
        </w:rPr>
      </w:pPr>
    </w:p>
    <w:p w14:paraId="144042C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04FB57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0CF0C3BD" w14:textId="77777777" w:rsidR="00A53B13" w:rsidRDefault="00A53B13" w:rsidP="00A53B13">
      <w:pPr>
        <w:widowControl w:val="0"/>
        <w:autoSpaceDE w:val="0"/>
        <w:autoSpaceDN w:val="0"/>
        <w:jc w:val="both"/>
        <w:rPr>
          <w:rFonts w:ascii="Tahoma" w:eastAsia="Arial" w:hAnsi="Tahoma" w:cs="Tahoma"/>
          <w:kern w:val="28"/>
          <w:sz w:val="18"/>
          <w:szCs w:val="18"/>
        </w:rPr>
      </w:pPr>
    </w:p>
    <w:p w14:paraId="0B91DDAA"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75F186DB" w14:textId="77777777" w:rsidR="00A53B13" w:rsidRDefault="00A53B13" w:rsidP="00A53B13">
      <w:pPr>
        <w:widowControl w:val="0"/>
        <w:autoSpaceDE w:val="0"/>
        <w:autoSpaceDN w:val="0"/>
        <w:jc w:val="both"/>
        <w:rPr>
          <w:rFonts w:ascii="Tahoma" w:eastAsia="Arial" w:hAnsi="Tahoma" w:cs="Tahoma"/>
          <w:b/>
          <w:kern w:val="28"/>
          <w:sz w:val="18"/>
          <w:szCs w:val="18"/>
        </w:rPr>
      </w:pPr>
    </w:p>
    <w:p w14:paraId="4DCF74C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2ABFB48F" w14:textId="77777777" w:rsidR="00A53B13" w:rsidRDefault="00A53B13" w:rsidP="00A53B13">
      <w:pPr>
        <w:widowControl w:val="0"/>
        <w:autoSpaceDE w:val="0"/>
        <w:autoSpaceDN w:val="0"/>
        <w:jc w:val="both"/>
        <w:rPr>
          <w:rFonts w:ascii="Tahoma" w:eastAsia="Arial" w:hAnsi="Tahoma" w:cs="Tahoma"/>
          <w:kern w:val="28"/>
          <w:sz w:val="18"/>
          <w:szCs w:val="18"/>
        </w:rPr>
      </w:pPr>
    </w:p>
    <w:p w14:paraId="177EA99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13DD9CD" w14:textId="77777777" w:rsidR="00A53B13" w:rsidRDefault="00A53B13" w:rsidP="00A53B13">
      <w:pPr>
        <w:widowControl w:val="0"/>
        <w:autoSpaceDE w:val="0"/>
        <w:autoSpaceDN w:val="0"/>
        <w:jc w:val="both"/>
        <w:rPr>
          <w:rFonts w:ascii="Tahoma" w:eastAsia="Arial" w:hAnsi="Tahoma" w:cs="Tahoma"/>
          <w:kern w:val="28"/>
          <w:sz w:val="18"/>
          <w:szCs w:val="18"/>
        </w:rPr>
      </w:pPr>
    </w:p>
    <w:p w14:paraId="6CD991A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1B550AA" w14:textId="77777777" w:rsidR="00A53B13" w:rsidRDefault="00A53B13" w:rsidP="00A53B13">
      <w:pPr>
        <w:widowControl w:val="0"/>
        <w:autoSpaceDE w:val="0"/>
        <w:autoSpaceDN w:val="0"/>
        <w:jc w:val="both"/>
        <w:rPr>
          <w:rFonts w:ascii="Tahoma" w:eastAsia="Arial" w:hAnsi="Tahoma" w:cs="Tahoma"/>
          <w:kern w:val="28"/>
          <w:sz w:val="18"/>
          <w:szCs w:val="18"/>
        </w:rPr>
      </w:pPr>
    </w:p>
    <w:p w14:paraId="53E46EF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7D82A2AB" w14:textId="77777777" w:rsidR="00A53B13" w:rsidRDefault="00A53B13" w:rsidP="00A53B13">
      <w:pPr>
        <w:widowControl w:val="0"/>
        <w:autoSpaceDE w:val="0"/>
        <w:autoSpaceDN w:val="0"/>
        <w:jc w:val="both"/>
        <w:rPr>
          <w:rFonts w:ascii="Tahoma" w:eastAsia="Arial" w:hAnsi="Tahoma" w:cs="Tahoma"/>
          <w:kern w:val="28"/>
          <w:sz w:val="18"/>
          <w:szCs w:val="18"/>
        </w:rPr>
      </w:pPr>
    </w:p>
    <w:p w14:paraId="17A77442" w14:textId="77777777" w:rsidR="00A53B13" w:rsidRDefault="00A53B13" w:rsidP="00A53B13">
      <w:pPr>
        <w:widowControl w:val="0"/>
        <w:autoSpaceDE w:val="0"/>
        <w:autoSpaceDN w:val="0"/>
        <w:jc w:val="both"/>
        <w:rPr>
          <w:rFonts w:ascii="Tahoma" w:eastAsia="Arial" w:hAnsi="Tahoma" w:cs="Tahoma"/>
          <w:kern w:val="28"/>
          <w:sz w:val="18"/>
          <w:szCs w:val="18"/>
        </w:rPr>
      </w:pPr>
    </w:p>
    <w:p w14:paraId="0E23BE7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C4E1DA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2BD3EA9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BDB0CF9" w14:textId="77777777" w:rsidR="00A53B13" w:rsidRDefault="00A53B13" w:rsidP="00A53B13">
      <w:pPr>
        <w:widowControl w:val="0"/>
        <w:autoSpaceDE w:val="0"/>
        <w:autoSpaceDN w:val="0"/>
        <w:jc w:val="both"/>
        <w:rPr>
          <w:rFonts w:ascii="Tahoma" w:eastAsia="Arial" w:hAnsi="Tahoma" w:cs="Tahoma"/>
          <w:kern w:val="28"/>
          <w:sz w:val="18"/>
          <w:szCs w:val="18"/>
        </w:rPr>
      </w:pPr>
    </w:p>
    <w:p w14:paraId="1D8DAB2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EEC23B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4237CA0" w14:textId="77777777" w:rsidR="00A53B13" w:rsidRDefault="00A53B13" w:rsidP="00A53B13">
      <w:pPr>
        <w:widowControl w:val="0"/>
        <w:autoSpaceDE w:val="0"/>
        <w:autoSpaceDN w:val="0"/>
        <w:jc w:val="both"/>
        <w:rPr>
          <w:rFonts w:ascii="Tahoma" w:eastAsia="Arial" w:hAnsi="Tahoma" w:cs="Tahoma"/>
          <w:kern w:val="28"/>
          <w:sz w:val="18"/>
          <w:szCs w:val="18"/>
        </w:rPr>
      </w:pPr>
    </w:p>
    <w:p w14:paraId="0070C8BE"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01D1C07F" w14:textId="77777777" w:rsidR="00A53B13" w:rsidRDefault="00A53B13" w:rsidP="00A53B13">
      <w:pPr>
        <w:widowControl w:val="0"/>
        <w:autoSpaceDE w:val="0"/>
        <w:autoSpaceDN w:val="0"/>
        <w:jc w:val="both"/>
        <w:rPr>
          <w:rFonts w:ascii="Tahoma" w:eastAsia="Arial" w:hAnsi="Tahoma" w:cs="Tahoma"/>
          <w:b/>
          <w:kern w:val="28"/>
          <w:sz w:val="18"/>
          <w:szCs w:val="18"/>
        </w:rPr>
      </w:pPr>
    </w:p>
    <w:p w14:paraId="66D286B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3586801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w:t>
      </w:r>
    </w:p>
    <w:p w14:paraId="03EBE12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0B29218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des-apuntalado</w:t>
      </w:r>
      <w:proofErr w:type="spellEnd"/>
      <w:r>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3F8371F" w14:textId="77777777" w:rsidR="00A53B13" w:rsidRDefault="00A53B13" w:rsidP="00A53B13">
      <w:pPr>
        <w:widowControl w:val="0"/>
        <w:autoSpaceDE w:val="0"/>
        <w:autoSpaceDN w:val="0"/>
        <w:jc w:val="both"/>
        <w:rPr>
          <w:rFonts w:ascii="Tahoma" w:eastAsia="Arial" w:hAnsi="Tahoma" w:cs="Tahoma"/>
          <w:kern w:val="28"/>
          <w:sz w:val="18"/>
          <w:szCs w:val="18"/>
        </w:rPr>
      </w:pPr>
    </w:p>
    <w:p w14:paraId="24677C80"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312004FB" w14:textId="77777777" w:rsidR="00A53B13" w:rsidRDefault="00A53B13" w:rsidP="00A53B13">
      <w:pPr>
        <w:widowControl w:val="0"/>
        <w:autoSpaceDE w:val="0"/>
        <w:autoSpaceDN w:val="0"/>
        <w:jc w:val="both"/>
        <w:rPr>
          <w:rFonts w:ascii="Tahoma" w:eastAsia="Arial" w:hAnsi="Tahoma" w:cs="Tahoma"/>
          <w:kern w:val="28"/>
          <w:sz w:val="18"/>
          <w:szCs w:val="18"/>
        </w:rPr>
      </w:pPr>
    </w:p>
    <w:p w14:paraId="346BD9C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88EF49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0F4A5FB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47741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573D19B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5E10D51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46CB384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D3BF29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FD62DB2" w14:textId="77777777" w:rsidR="00A53B13" w:rsidRDefault="00A53B13" w:rsidP="00A53B13">
      <w:pPr>
        <w:widowControl w:val="0"/>
        <w:autoSpaceDE w:val="0"/>
        <w:autoSpaceDN w:val="0"/>
        <w:jc w:val="both"/>
        <w:rPr>
          <w:rFonts w:ascii="Tahoma" w:eastAsia="Arial" w:hAnsi="Tahoma" w:cs="Tahoma"/>
          <w:kern w:val="28"/>
          <w:sz w:val="18"/>
          <w:szCs w:val="18"/>
        </w:rPr>
      </w:pPr>
    </w:p>
    <w:p w14:paraId="56A3F156" w14:textId="77777777" w:rsidR="00A53B13" w:rsidRDefault="00A53B13" w:rsidP="00A53B13">
      <w:pPr>
        <w:widowControl w:val="0"/>
        <w:autoSpaceDE w:val="0"/>
        <w:autoSpaceDN w:val="0"/>
        <w:jc w:val="both"/>
        <w:rPr>
          <w:rFonts w:ascii="Tahoma" w:eastAsia="Arial" w:hAnsi="Tahoma" w:cs="Tahoma"/>
          <w:kern w:val="28"/>
          <w:sz w:val="18"/>
          <w:szCs w:val="18"/>
        </w:rPr>
      </w:pPr>
    </w:p>
    <w:p w14:paraId="6A6E4AD4"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24399802" w14:textId="77777777" w:rsidR="00A53B13" w:rsidRDefault="00A53B13" w:rsidP="00A53B13">
      <w:pPr>
        <w:widowControl w:val="0"/>
        <w:autoSpaceDE w:val="0"/>
        <w:autoSpaceDN w:val="0"/>
        <w:jc w:val="both"/>
        <w:rPr>
          <w:rFonts w:ascii="Tahoma" w:eastAsia="Arial" w:hAnsi="Tahoma" w:cs="Tahoma"/>
          <w:b/>
          <w:kern w:val="28"/>
          <w:sz w:val="18"/>
          <w:szCs w:val="18"/>
        </w:rPr>
      </w:pPr>
    </w:p>
    <w:p w14:paraId="50895B4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07F380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6B95A68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7229382" w14:textId="77777777" w:rsidR="00A53B13" w:rsidRDefault="00A53B13" w:rsidP="00A53B13">
      <w:pPr>
        <w:widowControl w:val="0"/>
        <w:autoSpaceDE w:val="0"/>
        <w:autoSpaceDN w:val="0"/>
        <w:jc w:val="both"/>
        <w:rPr>
          <w:rFonts w:ascii="Tahoma" w:eastAsia="Arial" w:hAnsi="Tahoma" w:cs="Tahoma"/>
          <w:kern w:val="28"/>
          <w:sz w:val="18"/>
          <w:szCs w:val="18"/>
        </w:rPr>
      </w:pPr>
    </w:p>
    <w:p w14:paraId="3481D5D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F57D5B" w14:textId="77777777" w:rsidR="00A53B13" w:rsidRDefault="00A53B13" w:rsidP="00A53B13">
      <w:pPr>
        <w:widowControl w:val="0"/>
        <w:autoSpaceDE w:val="0"/>
        <w:autoSpaceDN w:val="0"/>
        <w:jc w:val="both"/>
        <w:rPr>
          <w:rFonts w:ascii="Tahoma" w:eastAsia="Arial" w:hAnsi="Tahoma" w:cs="Tahoma"/>
          <w:kern w:val="28"/>
          <w:sz w:val="18"/>
          <w:szCs w:val="18"/>
        </w:rPr>
      </w:pPr>
    </w:p>
    <w:p w14:paraId="2BD70D9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7431F5C2" w14:textId="77777777" w:rsidR="00A53B13" w:rsidRDefault="00A53B13" w:rsidP="00A53B13">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3BADF662" w14:textId="77777777" w:rsidR="00A53B13" w:rsidRDefault="00A53B13" w:rsidP="00A53B13">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 xml:space="preserve"> 1,5 a 2,0   cm.</w:t>
      </w:r>
    </w:p>
    <w:p w14:paraId="1BD1DE74" w14:textId="77777777" w:rsidR="00A53B13" w:rsidRDefault="00A53B13" w:rsidP="00A53B13">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5D4FBB3E" w14:textId="77777777" w:rsidR="00A53B13" w:rsidRDefault="00A53B13" w:rsidP="00A53B13">
      <w:pPr>
        <w:widowControl w:val="0"/>
        <w:numPr>
          <w:ilvl w:val="0"/>
          <w:numId w:val="8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56CF0EB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074707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6E0BC4A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484D7D8" w14:textId="77777777" w:rsidR="00A53B13" w:rsidRDefault="00A53B13" w:rsidP="00A53B13">
      <w:pPr>
        <w:widowControl w:val="0"/>
        <w:autoSpaceDE w:val="0"/>
        <w:autoSpaceDN w:val="0"/>
        <w:jc w:val="both"/>
        <w:rPr>
          <w:rFonts w:ascii="Tahoma" w:eastAsia="Arial" w:hAnsi="Tahoma" w:cs="Tahoma"/>
          <w:kern w:val="28"/>
          <w:sz w:val="18"/>
          <w:szCs w:val="18"/>
        </w:rPr>
      </w:pPr>
    </w:p>
    <w:p w14:paraId="07595FE6"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0AC0B9A6" w14:textId="77777777" w:rsidR="00A53B13" w:rsidRDefault="00A53B13" w:rsidP="00A53B13">
      <w:pPr>
        <w:widowControl w:val="0"/>
        <w:autoSpaceDE w:val="0"/>
        <w:autoSpaceDN w:val="0"/>
        <w:jc w:val="both"/>
        <w:rPr>
          <w:rFonts w:ascii="Tahoma" w:eastAsia="Arial" w:hAnsi="Tahoma" w:cs="Tahoma"/>
          <w:b/>
          <w:kern w:val="28"/>
          <w:sz w:val="18"/>
          <w:szCs w:val="18"/>
        </w:rPr>
      </w:pPr>
    </w:p>
    <w:p w14:paraId="1E9EC68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4C33363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B3712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60A016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8E574E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15C2DF0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F37F16" w14:textId="77777777" w:rsidR="00A53B13" w:rsidRDefault="00A53B13" w:rsidP="00A53B13">
      <w:pPr>
        <w:widowControl w:val="0"/>
        <w:autoSpaceDE w:val="0"/>
        <w:autoSpaceDN w:val="0"/>
        <w:jc w:val="both"/>
        <w:rPr>
          <w:rFonts w:ascii="Tahoma" w:eastAsia="Arial" w:hAnsi="Tahoma" w:cs="Tahoma"/>
          <w:kern w:val="28"/>
          <w:sz w:val="18"/>
          <w:szCs w:val="18"/>
        </w:rPr>
      </w:pPr>
    </w:p>
    <w:p w14:paraId="6B5F63E1"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4587965D" w14:textId="77777777" w:rsidR="00A53B13" w:rsidRDefault="00A53B13" w:rsidP="00A53B13">
      <w:pPr>
        <w:widowControl w:val="0"/>
        <w:autoSpaceDE w:val="0"/>
        <w:autoSpaceDN w:val="0"/>
        <w:jc w:val="both"/>
        <w:rPr>
          <w:rFonts w:ascii="Tahoma" w:eastAsia="Arial" w:hAnsi="Tahoma" w:cs="Tahoma"/>
          <w:b/>
          <w:kern w:val="28"/>
          <w:sz w:val="18"/>
          <w:szCs w:val="18"/>
        </w:rPr>
      </w:pPr>
    </w:p>
    <w:p w14:paraId="7DA04FB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0A1F08D5" w14:textId="77777777" w:rsidR="00A53B13" w:rsidRDefault="00A53B13" w:rsidP="00A53B13">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Sé utilizarán una o más hormigoneras de capacidad adecuada y se empleará personal especializado para su manejo.</w:t>
      </w:r>
    </w:p>
    <w:p w14:paraId="63A295D7" w14:textId="77777777" w:rsidR="00A53B13" w:rsidRDefault="00A53B13" w:rsidP="00A53B13">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F5B375D" w14:textId="77777777" w:rsidR="00A53B13" w:rsidRDefault="00A53B13" w:rsidP="00A53B13">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1967D7F5" w14:textId="77777777" w:rsidR="00A53B13" w:rsidRDefault="00A53B13" w:rsidP="00A53B13">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FD49E82" w14:textId="77777777" w:rsidR="00A53B13" w:rsidRDefault="00A53B13" w:rsidP="00A53B13">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AD1A629" w14:textId="77777777" w:rsidR="00A53B13" w:rsidRDefault="00A53B13" w:rsidP="00A53B13">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37E050EE" w14:textId="77777777" w:rsidR="00A53B13" w:rsidRDefault="00A53B13" w:rsidP="00A53B13">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338D92B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42C25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712726A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0601B4DA" w14:textId="77777777" w:rsidR="00A53B13" w:rsidRDefault="00A53B13" w:rsidP="00A53B13">
      <w:pPr>
        <w:widowControl w:val="0"/>
        <w:autoSpaceDE w:val="0"/>
        <w:autoSpaceDN w:val="0"/>
        <w:jc w:val="both"/>
        <w:rPr>
          <w:rFonts w:ascii="Tahoma" w:eastAsia="Arial" w:hAnsi="Tahoma" w:cs="Tahoma"/>
          <w:b/>
          <w:kern w:val="28"/>
          <w:sz w:val="18"/>
          <w:szCs w:val="18"/>
        </w:rPr>
      </w:pPr>
    </w:p>
    <w:p w14:paraId="0A83B1E4"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94C2F1F" w14:textId="77777777" w:rsidR="00A53B13" w:rsidRDefault="00A53B13" w:rsidP="00A53B13">
      <w:pPr>
        <w:widowControl w:val="0"/>
        <w:autoSpaceDE w:val="0"/>
        <w:autoSpaceDN w:val="0"/>
        <w:jc w:val="both"/>
        <w:rPr>
          <w:rFonts w:ascii="Tahoma" w:eastAsia="Arial" w:hAnsi="Tahoma" w:cs="Tahoma"/>
          <w:kern w:val="28"/>
          <w:sz w:val="18"/>
          <w:szCs w:val="18"/>
        </w:rPr>
      </w:pPr>
    </w:p>
    <w:p w14:paraId="7AB8BA6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D43B9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7FFDE6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E043CF5" w14:textId="77777777" w:rsidR="00A53B13" w:rsidRDefault="00A53B13" w:rsidP="00A53B13">
      <w:pPr>
        <w:widowControl w:val="0"/>
        <w:autoSpaceDE w:val="0"/>
        <w:autoSpaceDN w:val="0"/>
        <w:jc w:val="both"/>
        <w:rPr>
          <w:rFonts w:ascii="Tahoma" w:eastAsia="Arial" w:hAnsi="Tahoma" w:cs="Tahoma"/>
          <w:b/>
          <w:kern w:val="28"/>
          <w:sz w:val="18"/>
          <w:szCs w:val="18"/>
        </w:rPr>
      </w:pPr>
    </w:p>
    <w:p w14:paraId="33A3628A"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1E081264" w14:textId="77777777" w:rsidR="00A53B13" w:rsidRDefault="00A53B13" w:rsidP="00A53B13">
      <w:pPr>
        <w:widowControl w:val="0"/>
        <w:autoSpaceDE w:val="0"/>
        <w:autoSpaceDN w:val="0"/>
        <w:jc w:val="both"/>
        <w:rPr>
          <w:rFonts w:ascii="Tahoma" w:eastAsia="Arial" w:hAnsi="Tahoma" w:cs="Tahoma"/>
          <w:kern w:val="28"/>
          <w:sz w:val="18"/>
          <w:szCs w:val="18"/>
        </w:rPr>
      </w:pPr>
    </w:p>
    <w:p w14:paraId="36B63A0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07DD052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451A434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1B943D3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0FDE7F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47B9896F" w14:textId="77777777" w:rsidR="00A53B13" w:rsidRDefault="00A53B13" w:rsidP="00A53B13">
      <w:pPr>
        <w:widowControl w:val="0"/>
        <w:autoSpaceDE w:val="0"/>
        <w:autoSpaceDN w:val="0"/>
        <w:jc w:val="both"/>
        <w:rPr>
          <w:rFonts w:ascii="Tahoma" w:eastAsia="Arial" w:hAnsi="Tahoma" w:cs="Tahoma"/>
          <w:kern w:val="28"/>
          <w:sz w:val="18"/>
          <w:szCs w:val="18"/>
        </w:rPr>
      </w:pPr>
    </w:p>
    <w:p w14:paraId="33DA4DD4" w14:textId="77777777" w:rsidR="00A53B13" w:rsidRDefault="00A53B13" w:rsidP="00A53B13">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58E88413" w14:textId="77777777" w:rsidR="00A53B13" w:rsidRDefault="00A53B13" w:rsidP="00A53B13">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6B1FA05F" w14:textId="77777777" w:rsidR="00A53B13" w:rsidRDefault="00A53B13" w:rsidP="00A53B13">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75843B0" w14:textId="77777777" w:rsidR="00A53B13" w:rsidRDefault="00A53B13" w:rsidP="00A53B13">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5029956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66562BF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12E0C95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5498F40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0AD7BB0B"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112F5570" w14:textId="77777777" w:rsidR="00A53B13" w:rsidRDefault="00A53B13" w:rsidP="00A53B13">
      <w:pPr>
        <w:widowControl w:val="0"/>
        <w:autoSpaceDE w:val="0"/>
        <w:autoSpaceDN w:val="0"/>
        <w:jc w:val="both"/>
        <w:rPr>
          <w:rFonts w:ascii="Tahoma" w:eastAsia="Arial" w:hAnsi="Tahoma" w:cs="Tahoma"/>
          <w:kern w:val="28"/>
          <w:sz w:val="18"/>
          <w:szCs w:val="18"/>
        </w:rPr>
      </w:pPr>
    </w:p>
    <w:p w14:paraId="5FED654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15257F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F05610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4C68B35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7B41FD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043646C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1465208"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71C5BB8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compactación manual del hormigón mediante varillas de hierro será </w:t>
      </w:r>
      <w:proofErr w:type="gramStart"/>
      <w:r>
        <w:rPr>
          <w:rFonts w:ascii="Tahoma" w:eastAsia="Arial" w:hAnsi="Tahoma" w:cs="Tahoma"/>
          <w:kern w:val="28"/>
          <w:sz w:val="18"/>
          <w:szCs w:val="18"/>
        </w:rPr>
        <w:t>usado</w:t>
      </w:r>
      <w:proofErr w:type="gramEnd"/>
      <w:r>
        <w:rPr>
          <w:rFonts w:ascii="Tahoma" w:eastAsia="Arial" w:hAnsi="Tahoma" w:cs="Tahoma"/>
          <w:kern w:val="28"/>
          <w:sz w:val="18"/>
          <w:szCs w:val="18"/>
        </w:rPr>
        <w:t xml:space="preserve"> solo bajo autorización de Inspector de proyecto.</w:t>
      </w:r>
    </w:p>
    <w:p w14:paraId="49B8BE01" w14:textId="77777777" w:rsidR="00A53B13" w:rsidRDefault="00A53B13" w:rsidP="00A53B13">
      <w:pPr>
        <w:widowControl w:val="0"/>
        <w:autoSpaceDE w:val="0"/>
        <w:autoSpaceDN w:val="0"/>
        <w:jc w:val="both"/>
        <w:rPr>
          <w:rFonts w:ascii="Tahoma" w:eastAsia="Arial" w:hAnsi="Tahoma" w:cs="Tahoma"/>
          <w:b/>
          <w:kern w:val="28"/>
          <w:sz w:val="18"/>
          <w:szCs w:val="18"/>
        </w:rPr>
      </w:pPr>
    </w:p>
    <w:p w14:paraId="4F5E059A"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6509CB98" w14:textId="77777777" w:rsidR="00A53B13" w:rsidRDefault="00A53B13" w:rsidP="00A53B13">
      <w:pPr>
        <w:widowControl w:val="0"/>
        <w:autoSpaceDE w:val="0"/>
        <w:autoSpaceDN w:val="0"/>
        <w:jc w:val="both"/>
        <w:rPr>
          <w:rFonts w:ascii="Tahoma" w:eastAsia="Arial" w:hAnsi="Tahoma" w:cs="Tahoma"/>
          <w:kern w:val="28"/>
          <w:sz w:val="18"/>
          <w:szCs w:val="18"/>
        </w:rPr>
      </w:pPr>
    </w:p>
    <w:p w14:paraId="43D4809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5578F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C0F9033"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C1BCBE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169E217" w14:textId="77777777" w:rsidR="00A53B13" w:rsidRDefault="00A53B13" w:rsidP="00A53B13">
      <w:pPr>
        <w:widowControl w:val="0"/>
        <w:autoSpaceDE w:val="0"/>
        <w:autoSpaceDN w:val="0"/>
        <w:jc w:val="both"/>
        <w:rPr>
          <w:rFonts w:ascii="Tahoma" w:eastAsia="Arial" w:hAnsi="Tahoma" w:cs="Tahoma"/>
          <w:kern w:val="28"/>
          <w:sz w:val="18"/>
          <w:szCs w:val="18"/>
        </w:rPr>
      </w:pPr>
    </w:p>
    <w:p w14:paraId="76135449" w14:textId="77777777" w:rsidR="00A53B13" w:rsidRDefault="00A53B13" w:rsidP="00A53B13">
      <w:pPr>
        <w:widowControl w:val="0"/>
        <w:autoSpaceDE w:val="0"/>
        <w:autoSpaceDN w:val="0"/>
        <w:jc w:val="both"/>
        <w:rPr>
          <w:rFonts w:ascii="Tahoma" w:eastAsia="Arial" w:hAnsi="Tahoma" w:cs="Tahoma"/>
          <w:kern w:val="28"/>
          <w:sz w:val="18"/>
          <w:szCs w:val="18"/>
        </w:rPr>
      </w:pPr>
    </w:p>
    <w:p w14:paraId="5E955CBE" w14:textId="77777777" w:rsidR="00A53B13" w:rsidRDefault="00A53B13" w:rsidP="00A53B13">
      <w:pPr>
        <w:widowControl w:val="0"/>
        <w:autoSpaceDE w:val="0"/>
        <w:autoSpaceDN w:val="0"/>
        <w:jc w:val="both"/>
        <w:rPr>
          <w:rFonts w:ascii="Tahoma" w:eastAsia="Arial" w:hAnsi="Tahoma" w:cs="Tahoma"/>
          <w:kern w:val="28"/>
          <w:sz w:val="18"/>
          <w:szCs w:val="18"/>
        </w:rPr>
      </w:pPr>
    </w:p>
    <w:p w14:paraId="2313D85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4B5F49FC" w14:textId="77777777" w:rsidR="00A53B13" w:rsidRDefault="00A53B13" w:rsidP="00A53B13">
      <w:pPr>
        <w:widowControl w:val="0"/>
        <w:autoSpaceDE w:val="0"/>
        <w:autoSpaceDN w:val="0"/>
        <w:jc w:val="both"/>
        <w:rPr>
          <w:rFonts w:ascii="Tahoma" w:eastAsia="Arial" w:hAnsi="Tahoma" w:cs="Tahoma"/>
          <w:b/>
          <w:kern w:val="28"/>
          <w:sz w:val="18"/>
          <w:szCs w:val="18"/>
        </w:rPr>
      </w:pPr>
    </w:p>
    <w:p w14:paraId="21A63439"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002E22DD" w14:textId="77777777" w:rsidR="00A53B13" w:rsidRDefault="00A53B13" w:rsidP="00A53B13">
      <w:pPr>
        <w:widowControl w:val="0"/>
        <w:autoSpaceDE w:val="0"/>
        <w:autoSpaceDN w:val="0"/>
        <w:jc w:val="both"/>
        <w:rPr>
          <w:rFonts w:ascii="Tahoma" w:eastAsia="Arial" w:hAnsi="Tahoma" w:cs="Tahoma"/>
          <w:kern w:val="28"/>
          <w:sz w:val="18"/>
          <w:szCs w:val="18"/>
        </w:rPr>
      </w:pPr>
    </w:p>
    <w:p w14:paraId="04FC159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55D4CFCB"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60347EB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EE0F9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FD9F1C5" w14:textId="77777777" w:rsidR="00A53B13" w:rsidRDefault="00A53B13" w:rsidP="00A53B13">
      <w:pPr>
        <w:widowControl w:val="0"/>
        <w:autoSpaceDE w:val="0"/>
        <w:autoSpaceDN w:val="0"/>
        <w:jc w:val="both"/>
        <w:rPr>
          <w:rFonts w:ascii="Tahoma" w:eastAsia="Arial" w:hAnsi="Tahoma" w:cs="Tahoma"/>
          <w:b/>
          <w:kern w:val="28"/>
          <w:sz w:val="18"/>
          <w:szCs w:val="18"/>
        </w:rPr>
      </w:pPr>
    </w:p>
    <w:p w14:paraId="271CF673"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1D275220" w14:textId="77777777" w:rsidR="00A53B13" w:rsidRDefault="00A53B13" w:rsidP="00A53B13">
      <w:pPr>
        <w:widowControl w:val="0"/>
        <w:autoSpaceDE w:val="0"/>
        <w:autoSpaceDN w:val="0"/>
        <w:jc w:val="both"/>
        <w:rPr>
          <w:rFonts w:ascii="Tahoma" w:eastAsia="Arial" w:hAnsi="Tahoma" w:cs="Tahoma"/>
          <w:kern w:val="28"/>
          <w:sz w:val="18"/>
          <w:szCs w:val="18"/>
        </w:rPr>
      </w:pPr>
    </w:p>
    <w:p w14:paraId="08865FE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61914C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B3FE30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CF636C0" w14:textId="77777777" w:rsidR="00A53B13" w:rsidRDefault="00A53B13" w:rsidP="00A53B13">
      <w:pPr>
        <w:widowControl w:val="0"/>
        <w:autoSpaceDE w:val="0"/>
        <w:autoSpaceDN w:val="0"/>
        <w:jc w:val="both"/>
        <w:rPr>
          <w:rFonts w:ascii="Tahoma" w:eastAsia="Arial" w:hAnsi="Tahoma" w:cs="Tahoma"/>
          <w:kern w:val="28"/>
          <w:sz w:val="18"/>
          <w:szCs w:val="18"/>
        </w:rPr>
      </w:pPr>
    </w:p>
    <w:p w14:paraId="1C9F331A" w14:textId="77777777" w:rsidR="00A53B13" w:rsidRDefault="00A53B13" w:rsidP="00A53B13">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2782DA3" w14:textId="77777777" w:rsidR="00A53B13" w:rsidRDefault="00A53B13" w:rsidP="00A53B13">
      <w:pPr>
        <w:widowControl w:val="0"/>
        <w:autoSpaceDE w:val="0"/>
        <w:autoSpaceDN w:val="0"/>
        <w:ind w:left="720"/>
        <w:jc w:val="both"/>
        <w:rPr>
          <w:rFonts w:ascii="Tahoma" w:eastAsia="Arial" w:hAnsi="Tahoma" w:cs="Tahoma"/>
          <w:b/>
          <w:kern w:val="28"/>
          <w:sz w:val="18"/>
          <w:szCs w:val="18"/>
        </w:rPr>
      </w:pPr>
    </w:p>
    <w:p w14:paraId="777B7AB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57208B29" w14:textId="77777777" w:rsidR="00A53B13" w:rsidRDefault="00A53B13" w:rsidP="00A53B13">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16879052" w14:textId="77777777" w:rsidR="00A53B13" w:rsidRDefault="00A53B13" w:rsidP="00A53B13">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69B846E5" w14:textId="77777777" w:rsidR="00A53B13" w:rsidRDefault="00A53B13" w:rsidP="00A53B13">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5D84A65E" w14:textId="77777777" w:rsidR="00A53B13" w:rsidRDefault="00A53B13" w:rsidP="00A53B13">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4EF428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9D93CB2" w14:textId="77777777" w:rsidR="00A53B13" w:rsidRDefault="00A53B13" w:rsidP="00A53B13">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0DFA3CDA" w14:textId="77777777" w:rsidR="00A53B13" w:rsidRDefault="00A53B13" w:rsidP="00A53B13">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53FD35E9" w14:textId="77777777" w:rsidR="00A53B13" w:rsidRDefault="00A53B13" w:rsidP="00A53B13">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40A06C2" w14:textId="77777777" w:rsidR="00A53B13" w:rsidRDefault="00A53B13" w:rsidP="00A53B13">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7FB21584" w14:textId="77777777" w:rsidR="00A53B13" w:rsidRDefault="00A53B13" w:rsidP="00A53B13">
      <w:pPr>
        <w:widowControl w:val="0"/>
        <w:autoSpaceDE w:val="0"/>
        <w:autoSpaceDN w:val="0"/>
        <w:ind w:left="720"/>
        <w:jc w:val="both"/>
        <w:rPr>
          <w:rFonts w:ascii="Tahoma" w:eastAsia="Arial" w:hAnsi="Tahoma" w:cs="Tahoma"/>
          <w:kern w:val="28"/>
          <w:sz w:val="18"/>
          <w:szCs w:val="18"/>
        </w:rPr>
      </w:pPr>
    </w:p>
    <w:p w14:paraId="6DF06F5F" w14:textId="77777777" w:rsidR="00A53B13" w:rsidRDefault="00A53B13" w:rsidP="00A53B13">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3BED8A9F" w14:textId="77777777" w:rsidR="00A53B13" w:rsidRDefault="00A53B13" w:rsidP="00A53B13">
      <w:pPr>
        <w:widowControl w:val="0"/>
        <w:autoSpaceDE w:val="0"/>
        <w:autoSpaceDN w:val="0"/>
        <w:ind w:left="720"/>
        <w:jc w:val="both"/>
        <w:rPr>
          <w:rFonts w:ascii="Tahoma" w:eastAsia="Arial" w:hAnsi="Tahoma" w:cs="Tahoma"/>
          <w:b/>
          <w:kern w:val="28"/>
          <w:sz w:val="18"/>
          <w:szCs w:val="18"/>
        </w:rPr>
      </w:pPr>
    </w:p>
    <w:p w14:paraId="22EBBA0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4C3DDD" w14:textId="77777777" w:rsidR="00A53B13" w:rsidRDefault="00A53B13" w:rsidP="00A53B13">
      <w:pPr>
        <w:widowControl w:val="0"/>
        <w:autoSpaceDE w:val="0"/>
        <w:autoSpaceDN w:val="0"/>
        <w:jc w:val="both"/>
        <w:rPr>
          <w:rFonts w:ascii="Tahoma" w:eastAsia="Arial" w:hAnsi="Tahoma" w:cs="Tahoma"/>
          <w:kern w:val="28"/>
          <w:sz w:val="18"/>
          <w:szCs w:val="18"/>
        </w:rPr>
      </w:pPr>
    </w:p>
    <w:p w14:paraId="2FEE1E47" w14:textId="77777777" w:rsidR="00A53B13" w:rsidRDefault="00A53B13" w:rsidP="00A53B13">
      <w:pPr>
        <w:widowControl w:val="0"/>
        <w:numPr>
          <w:ilvl w:val="0"/>
          <w:numId w:val="122"/>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5D0C5F36" w14:textId="77777777" w:rsidR="00A53B13" w:rsidRDefault="00A53B13" w:rsidP="00A53B13">
      <w:pPr>
        <w:widowControl w:val="0"/>
        <w:autoSpaceDE w:val="0"/>
        <w:autoSpaceDN w:val="0"/>
        <w:ind w:left="360"/>
        <w:jc w:val="both"/>
        <w:rPr>
          <w:rFonts w:ascii="Tahoma" w:eastAsia="Arial" w:hAnsi="Tahoma" w:cs="Tahoma"/>
          <w:b/>
          <w:kern w:val="28"/>
          <w:sz w:val="18"/>
          <w:szCs w:val="18"/>
        </w:rPr>
      </w:pPr>
    </w:p>
    <w:p w14:paraId="3EAD7727" w14:textId="77777777" w:rsidR="00A53B13" w:rsidRDefault="00A53B13" w:rsidP="00A53B13">
      <w:pPr>
        <w:widowControl w:val="0"/>
        <w:autoSpaceDE w:val="0"/>
        <w:autoSpaceDN w:val="0"/>
        <w:ind w:left="720"/>
        <w:jc w:val="both"/>
        <w:rPr>
          <w:rFonts w:ascii="Tahoma" w:eastAsia="Arial" w:hAnsi="Tahoma" w:cs="Tahoma"/>
          <w:b/>
          <w:kern w:val="28"/>
          <w:sz w:val="18"/>
          <w:szCs w:val="18"/>
        </w:rPr>
      </w:pPr>
    </w:p>
    <w:p w14:paraId="1FC0F98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93141CD"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B6313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89BE8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05E19F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516943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419F8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692072A" w14:textId="77777777" w:rsidR="00A53B13" w:rsidRDefault="00A53B13" w:rsidP="00A53B13">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53B13" w14:paraId="1D177B5C" w14:textId="77777777" w:rsidTr="00A53B1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29992C" w14:textId="77777777" w:rsidR="00A53B13" w:rsidRDefault="00A53B13">
            <w:pPr>
              <w:widowControl w:val="0"/>
              <w:autoSpaceDE w:val="0"/>
              <w:autoSpaceDN w:val="0"/>
              <w:spacing w:line="256" w:lineRule="auto"/>
              <w:jc w:val="both"/>
              <w:rPr>
                <w:rFonts w:ascii="Tahoma" w:eastAsia="Arial" w:hAnsi="Tahoma" w:cs="Tahoma"/>
                <w:b/>
                <w:kern w:val="28"/>
                <w:sz w:val="18"/>
                <w:szCs w:val="18"/>
                <w:lang w:val="es-BO"/>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E5E853"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0EB2F7"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 xml:space="preserve">RES. </w:t>
            </w:r>
            <w:proofErr w:type="gramStart"/>
            <w:r>
              <w:rPr>
                <w:rFonts w:ascii="Tahoma" w:eastAsia="Arial" w:hAnsi="Tahoma" w:cs="Tahoma"/>
                <w:b/>
                <w:kern w:val="28"/>
                <w:sz w:val="18"/>
                <w:szCs w:val="18"/>
              </w:rPr>
              <w:t>Kg./</w:t>
            </w:r>
            <w:proofErr w:type="gramEnd"/>
            <w:r>
              <w:rPr>
                <w:rFonts w:ascii="Tahoma" w:eastAsia="Arial" w:hAnsi="Tahoma" w:cs="Tahoma"/>
                <w:b/>
                <w:kern w:val="28"/>
                <w:sz w:val="18"/>
                <w:szCs w:val="18"/>
              </w:rPr>
              <w:t>cm2</w:t>
            </w:r>
          </w:p>
          <w:p w14:paraId="1EF4561F"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989311" w14:textId="77777777" w:rsidR="00A53B13" w:rsidRDefault="00A53B13">
            <w:pPr>
              <w:widowControl w:val="0"/>
              <w:autoSpaceDE w:val="0"/>
              <w:autoSpaceDN w:val="0"/>
              <w:spacing w:line="256" w:lineRule="auto"/>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4EC8AB" w14:textId="77777777" w:rsidR="00A53B13" w:rsidRDefault="00A53B13">
            <w:pPr>
              <w:widowControl w:val="0"/>
              <w:autoSpaceDE w:val="0"/>
              <w:autoSpaceDN w:val="0"/>
              <w:spacing w:line="256" w:lineRule="auto"/>
              <w:jc w:val="both"/>
              <w:rPr>
                <w:rFonts w:ascii="Tahoma" w:eastAsia="Arial" w:hAnsi="Tahoma" w:cs="Tahoma"/>
                <w:b/>
                <w:kern w:val="28"/>
                <w:sz w:val="18"/>
                <w:szCs w:val="18"/>
                <w:lang w:val="es-BO"/>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752BA1"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53B13" w14:paraId="5C6A4844"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E430EB"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357F90"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6B8923"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78C4AE"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1E0D33"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ED0F20"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A53B13" w14:paraId="5F63710B" w14:textId="77777777" w:rsidTr="00A53B1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4634C77"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79636C"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E7F92D"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4F3679"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E99501"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06010E"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A53B13" w14:paraId="52652F03"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F48FB0"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38FA80" w14:textId="77777777" w:rsidR="00A53B13" w:rsidRDefault="00A53B13">
            <w:pPr>
              <w:widowControl w:val="0"/>
              <w:autoSpaceDE w:val="0"/>
              <w:autoSpaceDN w:val="0"/>
              <w:spacing w:line="256" w:lineRule="auto"/>
              <w:jc w:val="both"/>
              <w:rPr>
                <w:rFonts w:ascii="Tahoma" w:eastAsia="Arial" w:hAnsi="Tahoma" w:cs="Tahoma"/>
                <w:b/>
                <w:kern w:val="28"/>
                <w:sz w:val="18"/>
                <w:szCs w:val="18"/>
              </w:rPr>
            </w:pPr>
            <w:smartTag w:uri="urn:schemas-microsoft-com:office:smarttags" w:element="metricconverter">
              <w:smartTagPr>
                <w:attr w:name="ProductID" w:val="1”"/>
              </w:smartTagPr>
              <w:r>
                <w:rPr>
                  <w:rFonts w:ascii="Tahoma" w:eastAsia="Arial" w:hAnsi="Tahoma" w:cs="Tahoma"/>
                  <w:b/>
                  <w:kern w:val="28"/>
                  <w:sz w:val="18"/>
                  <w:szCs w:val="18"/>
                </w:rPr>
                <w:t>1”</w:t>
              </w:r>
            </w:smartTag>
            <w:r>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EED6BE"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B1137D"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55B6F"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D16D91" w14:textId="77777777" w:rsidR="00A53B13" w:rsidRDefault="00A53B13">
            <w:pPr>
              <w:widowControl w:val="0"/>
              <w:autoSpaceDE w:val="0"/>
              <w:autoSpaceDN w:val="0"/>
              <w:spacing w:line="256" w:lineRule="auto"/>
              <w:jc w:val="both"/>
              <w:rPr>
                <w:rFonts w:ascii="Tahoma" w:eastAsia="Arial" w:hAnsi="Tahoma" w:cs="Tahoma"/>
                <w:b/>
                <w:kern w:val="28"/>
                <w:sz w:val="18"/>
                <w:szCs w:val="18"/>
              </w:rPr>
            </w:pPr>
            <w:r>
              <w:rPr>
                <w:rFonts w:ascii="Tahoma" w:eastAsia="Arial" w:hAnsi="Tahoma" w:cs="Tahoma"/>
                <w:b/>
                <w:kern w:val="28"/>
                <w:sz w:val="18"/>
                <w:szCs w:val="18"/>
              </w:rPr>
              <w:t>2 – 4</w:t>
            </w:r>
          </w:p>
        </w:tc>
      </w:tr>
      <w:tr w:rsidR="00A53B13" w14:paraId="06CB7176"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EC9700B"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DC0353"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78833B"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4F66D7"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29426A"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E59D2B"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A53B13" w14:paraId="1DEDC21C"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CC727D"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510F35"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C1505F"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3550D5"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6AF330"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00634A"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A53B13" w14:paraId="740278F1"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3C76CD"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66D04"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B1046C"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03987F"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FE2451"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C40BB8"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A53B13" w14:paraId="2A1AD60F"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E6B35C"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7B8300" w14:textId="77777777" w:rsidR="00A53B13" w:rsidRDefault="00A53B13">
            <w:pPr>
              <w:widowControl w:val="0"/>
              <w:autoSpaceDE w:val="0"/>
              <w:autoSpaceDN w:val="0"/>
              <w:spacing w:line="256" w:lineRule="auto"/>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5D61C7"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7CF3C7"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A0BCA9"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726F0A" w14:textId="77777777" w:rsidR="00A53B13" w:rsidRDefault="00A53B13">
            <w:pPr>
              <w:widowControl w:val="0"/>
              <w:autoSpaceDE w:val="0"/>
              <w:autoSpaceDN w:val="0"/>
              <w:spacing w:line="256" w:lineRule="auto"/>
              <w:jc w:val="both"/>
              <w:rPr>
                <w:rFonts w:ascii="Tahoma" w:eastAsia="Arial" w:hAnsi="Tahoma" w:cs="Tahoma"/>
                <w:kern w:val="28"/>
                <w:sz w:val="18"/>
                <w:szCs w:val="18"/>
              </w:rPr>
            </w:pPr>
            <w:r>
              <w:rPr>
                <w:rFonts w:ascii="Tahoma" w:eastAsia="Arial" w:hAnsi="Tahoma" w:cs="Tahoma"/>
                <w:kern w:val="28"/>
                <w:sz w:val="18"/>
                <w:szCs w:val="18"/>
              </w:rPr>
              <w:t>2 – 3</w:t>
            </w:r>
          </w:p>
        </w:tc>
      </w:tr>
    </w:tbl>
    <w:p w14:paraId="6292C800" w14:textId="77777777" w:rsidR="00A53B13" w:rsidRDefault="00A53B13" w:rsidP="00A53B13">
      <w:pPr>
        <w:widowControl w:val="0"/>
        <w:autoSpaceDE w:val="0"/>
        <w:autoSpaceDN w:val="0"/>
        <w:jc w:val="both"/>
        <w:rPr>
          <w:rFonts w:ascii="Tahoma" w:eastAsia="Arial" w:hAnsi="Tahoma" w:cs="Tahoma"/>
          <w:b/>
          <w:kern w:val="28"/>
          <w:sz w:val="18"/>
          <w:szCs w:val="18"/>
          <w:lang w:eastAsia="es-BO"/>
        </w:rPr>
      </w:pPr>
    </w:p>
    <w:p w14:paraId="340F9DF0"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62AD647" w14:textId="77777777" w:rsidR="00A53B13" w:rsidRDefault="00A53B13" w:rsidP="00A53B13">
      <w:pPr>
        <w:widowControl w:val="0"/>
        <w:autoSpaceDE w:val="0"/>
        <w:autoSpaceDN w:val="0"/>
        <w:jc w:val="both"/>
        <w:rPr>
          <w:rFonts w:ascii="Tahoma" w:eastAsia="Arial" w:hAnsi="Tahoma" w:cs="Tahoma"/>
          <w:b/>
          <w:kern w:val="28"/>
          <w:sz w:val="18"/>
          <w:szCs w:val="18"/>
        </w:rPr>
      </w:pPr>
    </w:p>
    <w:p w14:paraId="446B56A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E938D6" w14:textId="77777777" w:rsidR="00A53B13" w:rsidRDefault="00A53B13" w:rsidP="00A53B13">
      <w:pPr>
        <w:widowControl w:val="0"/>
        <w:autoSpaceDE w:val="0"/>
        <w:autoSpaceDN w:val="0"/>
        <w:jc w:val="both"/>
        <w:rPr>
          <w:rFonts w:ascii="Tahoma" w:eastAsia="Arial" w:hAnsi="Tahoma" w:cs="Tahoma"/>
          <w:kern w:val="28"/>
          <w:sz w:val="18"/>
          <w:szCs w:val="18"/>
        </w:rPr>
      </w:pPr>
    </w:p>
    <w:p w14:paraId="62364B99"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7FF0EF6" w14:textId="77777777" w:rsidR="00A53B13" w:rsidRDefault="00A53B13" w:rsidP="00A53B13">
      <w:pPr>
        <w:widowControl w:val="0"/>
        <w:autoSpaceDE w:val="0"/>
        <w:autoSpaceDN w:val="0"/>
        <w:jc w:val="both"/>
        <w:rPr>
          <w:rFonts w:ascii="Tahoma" w:eastAsia="Arial" w:hAnsi="Tahoma" w:cs="Tahoma"/>
          <w:kern w:val="28"/>
          <w:sz w:val="18"/>
          <w:szCs w:val="18"/>
        </w:rPr>
      </w:pPr>
    </w:p>
    <w:p w14:paraId="6EEDE029" w14:textId="77777777" w:rsidR="00A53B13" w:rsidRDefault="00A53B13" w:rsidP="00A53B13">
      <w:pPr>
        <w:widowControl w:val="0"/>
        <w:autoSpaceDE w:val="0"/>
        <w:autoSpaceDN w:val="0"/>
        <w:jc w:val="both"/>
        <w:rPr>
          <w:rFonts w:ascii="Tahoma" w:eastAsia="Arial" w:hAnsi="Tahoma" w:cs="Tahoma"/>
          <w:kern w:val="28"/>
          <w:sz w:val="18"/>
          <w:szCs w:val="18"/>
        </w:rPr>
      </w:pPr>
    </w:p>
    <w:p w14:paraId="36BD7B3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E2C72E7"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2A40C8CF" w14:textId="77777777" w:rsidR="00A53B13" w:rsidRDefault="00A53B13" w:rsidP="00A53B13">
      <w:pPr>
        <w:widowControl w:val="0"/>
        <w:autoSpaceDE w:val="0"/>
        <w:autoSpaceDN w:val="0"/>
        <w:jc w:val="both"/>
        <w:rPr>
          <w:rFonts w:ascii="Tahoma" w:eastAsia="Arial" w:hAnsi="Tahoma" w:cs="Tahoma"/>
          <w:kern w:val="28"/>
          <w:sz w:val="18"/>
          <w:szCs w:val="18"/>
        </w:rPr>
      </w:pPr>
    </w:p>
    <w:p w14:paraId="12646C3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31984A9B" w14:textId="77777777" w:rsidR="00A53B13" w:rsidRDefault="00A53B13" w:rsidP="00A53B13">
      <w:pPr>
        <w:widowControl w:val="0"/>
        <w:autoSpaceDE w:val="0"/>
        <w:autoSpaceDN w:val="0"/>
        <w:jc w:val="both"/>
        <w:rPr>
          <w:rFonts w:ascii="Tahoma" w:eastAsia="Arial" w:hAnsi="Tahoma" w:cs="Tahoma"/>
          <w:b/>
          <w:sz w:val="18"/>
          <w:szCs w:val="18"/>
        </w:rPr>
      </w:pPr>
    </w:p>
    <w:p w14:paraId="3A72E0DE"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Viga Cadena de Hormigón Armado, será medida en </w:t>
      </w:r>
      <w:r>
        <w:rPr>
          <w:rFonts w:ascii="Tahoma" w:eastAsia="Arial" w:hAnsi="Tahoma" w:cs="Tahoma"/>
          <w:b/>
          <w:kern w:val="28"/>
          <w:sz w:val="18"/>
          <w:szCs w:val="18"/>
        </w:rPr>
        <w:t>metros cúbicos.</w:t>
      </w:r>
      <w:r>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64298634" w14:textId="77777777" w:rsidR="00A53B13" w:rsidRDefault="00A53B13" w:rsidP="00A53B13">
      <w:pPr>
        <w:widowControl w:val="0"/>
        <w:autoSpaceDE w:val="0"/>
        <w:autoSpaceDN w:val="0"/>
        <w:jc w:val="both"/>
        <w:rPr>
          <w:rFonts w:ascii="Tahoma" w:eastAsia="Arial" w:hAnsi="Tahoma" w:cs="Tahoma"/>
          <w:sz w:val="18"/>
          <w:szCs w:val="18"/>
        </w:rPr>
      </w:pPr>
    </w:p>
    <w:p w14:paraId="280E65C3"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4B62C0C2"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2689A0EE" w14:textId="77777777" w:rsidR="00A53B13" w:rsidRDefault="00A53B13" w:rsidP="00A53B13">
      <w:pPr>
        <w:rPr>
          <w:rFonts w:ascii="Tahoma" w:hAnsi="Tahoma" w:cs="Tahoma"/>
          <w:sz w:val="18"/>
          <w:szCs w:val="18"/>
          <w:lang w:val="es-BO"/>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w:t>
      </w:r>
      <w:r>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08EF84C2" w14:textId="77777777" w:rsidR="00A53B13" w:rsidRDefault="00A53B13" w:rsidP="00A53B13">
      <w:pPr>
        <w:widowControl w:val="0"/>
        <w:autoSpaceDE w:val="0"/>
        <w:autoSpaceDN w:val="0"/>
        <w:jc w:val="both"/>
        <w:rPr>
          <w:rFonts w:ascii="Tahoma" w:eastAsia="Arial" w:hAnsi="Tahoma" w:cs="Tahoma"/>
          <w:color w:val="000000"/>
          <w:sz w:val="18"/>
          <w:szCs w:val="18"/>
        </w:rPr>
      </w:pPr>
    </w:p>
    <w:p w14:paraId="67C4C617"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2F0425E" w14:textId="77777777" w:rsidR="00A53B13" w:rsidRDefault="00A53B13" w:rsidP="00A53B13">
      <w:pPr>
        <w:widowControl w:val="0"/>
        <w:autoSpaceDE w:val="0"/>
        <w:autoSpaceDN w:val="0"/>
        <w:jc w:val="both"/>
        <w:rPr>
          <w:rFonts w:ascii="Tahoma" w:eastAsia="Arial" w:hAnsi="Tahoma" w:cs="Tahoma"/>
          <w:sz w:val="18"/>
          <w:szCs w:val="18"/>
        </w:rPr>
      </w:pPr>
    </w:p>
    <w:p w14:paraId="562EB3B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DETALLE CONSTRUCTIVO. –</w:t>
      </w:r>
    </w:p>
    <w:p w14:paraId="58B23E37" w14:textId="77777777" w:rsidR="00A53B13" w:rsidRDefault="00A53B13" w:rsidP="00A53B13">
      <w:pPr>
        <w:widowControl w:val="0"/>
        <w:autoSpaceDE w:val="0"/>
        <w:autoSpaceDN w:val="0"/>
        <w:jc w:val="both"/>
        <w:rPr>
          <w:rFonts w:ascii="Tahoma" w:eastAsia="Arial" w:hAnsi="Tahoma" w:cs="Tahoma"/>
          <w:b/>
          <w:sz w:val="18"/>
          <w:szCs w:val="18"/>
        </w:rPr>
      </w:pPr>
    </w:p>
    <w:p w14:paraId="4909ABAE" w14:textId="13AAAB90" w:rsidR="00A53B13" w:rsidRDefault="00A53B13" w:rsidP="00A53B13">
      <w:pPr>
        <w:widowControl w:val="0"/>
        <w:autoSpaceDE w:val="0"/>
        <w:autoSpaceDN w:val="0"/>
        <w:jc w:val="center"/>
        <w:rPr>
          <w:rFonts w:ascii="Tahoma" w:eastAsia="Arial" w:hAnsi="Tahoma" w:cs="Tahoma"/>
          <w:sz w:val="18"/>
          <w:szCs w:val="18"/>
        </w:rPr>
      </w:pPr>
      <w:r>
        <w:rPr>
          <w:rFonts w:ascii="Tahoma" w:eastAsia="Arial" w:hAnsi="Tahoma" w:cs="Tahoma"/>
          <w:noProof/>
          <w:sz w:val="18"/>
          <w:szCs w:val="18"/>
        </w:rPr>
        <w:drawing>
          <wp:inline distT="0" distB="0" distL="0" distR="0" wp14:anchorId="407D68D0" wp14:editId="5EAC50F5">
            <wp:extent cx="2115185" cy="3275965"/>
            <wp:effectExtent l="0" t="8890" r="9525" b="9525"/>
            <wp:docPr id="476404177" name="Imagen 47640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115185" cy="3275965"/>
                    </a:xfrm>
                    <a:prstGeom prst="rect">
                      <a:avLst/>
                    </a:prstGeom>
                    <a:noFill/>
                    <a:ln>
                      <a:noFill/>
                    </a:ln>
                  </pic:spPr>
                </pic:pic>
              </a:graphicData>
            </a:graphic>
          </wp:inline>
        </w:drawing>
      </w:r>
    </w:p>
    <w:p w14:paraId="130C1B0A" w14:textId="77777777" w:rsidR="00A53B13" w:rsidRDefault="00A53B13" w:rsidP="00A53B13">
      <w:pPr>
        <w:widowControl w:val="0"/>
        <w:autoSpaceDE w:val="0"/>
        <w:autoSpaceDN w:val="0"/>
        <w:jc w:val="both"/>
        <w:rPr>
          <w:rFonts w:ascii="Tahoma" w:eastAsia="Arial" w:hAnsi="Tahoma" w:cs="Tahoma"/>
          <w:b/>
          <w:sz w:val="18"/>
          <w:szCs w:val="18"/>
        </w:rPr>
      </w:pPr>
    </w:p>
    <w:p w14:paraId="52760687"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14E55637" w14:textId="77777777" w:rsidR="00A53B13" w:rsidRDefault="00A53B13" w:rsidP="00A53B13">
      <w:pPr>
        <w:widowControl w:val="0"/>
        <w:autoSpaceDE w:val="0"/>
        <w:autoSpaceDN w:val="0"/>
        <w:jc w:val="both"/>
        <w:rPr>
          <w:rFonts w:ascii="Tahoma" w:eastAsia="Arial" w:hAnsi="Tahoma" w:cs="Tahoma"/>
          <w:b/>
          <w:sz w:val="18"/>
          <w:szCs w:val="18"/>
        </w:rPr>
      </w:pPr>
    </w:p>
    <w:p w14:paraId="3D294868"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1"/>
        <w:gridCol w:w="1669"/>
        <w:gridCol w:w="1060"/>
        <w:gridCol w:w="6033"/>
      </w:tblGrid>
      <w:tr w:rsidR="00A53B13" w14:paraId="3B6EABF3" w14:textId="77777777" w:rsidTr="00A53B13">
        <w:tc>
          <w:tcPr>
            <w:tcW w:w="26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CBA21B"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90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16EE5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7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C1E48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25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6A05D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EF5F1B7" w14:textId="77777777" w:rsidTr="00A53B13">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C74E8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12</w:t>
            </w:r>
          </w:p>
        </w:tc>
        <w:tc>
          <w:tcPr>
            <w:tcW w:w="9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1BCB2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4CC58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325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41736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6C46E081"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761FABC6"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80DAEF6"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7FFDD9B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8967D8D" w14:textId="77777777" w:rsidR="00A53B13" w:rsidRDefault="00A53B13" w:rsidP="00A53B13">
      <w:pPr>
        <w:widowControl w:val="0"/>
        <w:autoSpaceDE w:val="0"/>
        <w:autoSpaceDN w:val="0"/>
        <w:jc w:val="both"/>
        <w:rPr>
          <w:rFonts w:ascii="Tahoma" w:eastAsia="Arial" w:hAnsi="Tahoma" w:cs="Tahoma"/>
          <w:sz w:val="18"/>
          <w:szCs w:val="18"/>
        </w:rPr>
      </w:pPr>
    </w:p>
    <w:p w14:paraId="505B611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CA790A8" w14:textId="77777777" w:rsidR="00A53B13" w:rsidRDefault="00A53B13" w:rsidP="00A53B13">
      <w:pPr>
        <w:widowControl w:val="0"/>
        <w:autoSpaceDE w:val="0"/>
        <w:autoSpaceDN w:val="0"/>
        <w:jc w:val="both"/>
        <w:rPr>
          <w:rFonts w:ascii="Tahoma" w:eastAsia="Arial" w:hAnsi="Tahoma" w:cs="Tahoma"/>
          <w:b/>
          <w:sz w:val="18"/>
          <w:szCs w:val="18"/>
        </w:rPr>
      </w:pPr>
    </w:p>
    <w:p w14:paraId="236561D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36627CE" w14:textId="77777777" w:rsidR="00A53B13" w:rsidRDefault="00A53B13" w:rsidP="00A53B13">
      <w:pPr>
        <w:widowControl w:val="0"/>
        <w:autoSpaceDE w:val="0"/>
        <w:autoSpaceDN w:val="0"/>
        <w:adjustRightInd w:val="0"/>
        <w:jc w:val="both"/>
        <w:rPr>
          <w:rFonts w:ascii="Tahoma" w:hAnsi="Tahoma" w:cs="Tahoma"/>
          <w:color w:val="000000"/>
          <w:sz w:val="18"/>
          <w:szCs w:val="18"/>
        </w:rPr>
      </w:pPr>
    </w:p>
    <w:p w14:paraId="0111C90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258E39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71EC7A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DD594D"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00B786B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BB6CBC2" w14:textId="77777777" w:rsidR="00A53B13" w:rsidRDefault="00A53B13" w:rsidP="00A53B13">
      <w:pPr>
        <w:widowControl w:val="0"/>
        <w:autoSpaceDE w:val="0"/>
        <w:autoSpaceDN w:val="0"/>
        <w:jc w:val="both"/>
        <w:rPr>
          <w:rFonts w:ascii="Tahoma" w:eastAsia="Arial" w:hAnsi="Tahoma" w:cs="Tahoma"/>
          <w:b/>
          <w:sz w:val="18"/>
          <w:szCs w:val="18"/>
        </w:rPr>
      </w:pPr>
    </w:p>
    <w:p w14:paraId="4EB3965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5A9AFECD" w14:textId="77777777" w:rsidR="00A53B13" w:rsidRDefault="00A53B13" w:rsidP="00A53B13">
      <w:pPr>
        <w:widowControl w:val="0"/>
        <w:autoSpaceDE w:val="0"/>
        <w:autoSpaceDN w:val="0"/>
        <w:jc w:val="both"/>
        <w:rPr>
          <w:rFonts w:ascii="Tahoma" w:eastAsia="Arial" w:hAnsi="Tahoma" w:cs="Tahoma"/>
          <w:sz w:val="18"/>
          <w:szCs w:val="18"/>
        </w:rPr>
      </w:pPr>
    </w:p>
    <w:p w14:paraId="072DDE62"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05B91C4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297DF4D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026559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39AE3CE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C63227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22EF49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E6952E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399DC41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478FA0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01CBD8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9A0B05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49A364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B210382"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Apuntalamiento</w:t>
      </w:r>
    </w:p>
    <w:p w14:paraId="5C90512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2786A84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3F2747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376B272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4C95A2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5B95893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2BD585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4F31A9D" w14:textId="77777777" w:rsidR="00A53B13" w:rsidRDefault="00A53B13" w:rsidP="00A53B13">
      <w:pPr>
        <w:widowControl w:val="0"/>
        <w:autoSpaceDE w:val="0"/>
        <w:autoSpaceDN w:val="0"/>
        <w:jc w:val="both"/>
        <w:rPr>
          <w:rFonts w:ascii="Tahoma" w:eastAsia="Arial" w:hAnsi="Tahoma" w:cs="Tahoma"/>
          <w:b/>
          <w:sz w:val="18"/>
          <w:szCs w:val="18"/>
        </w:rPr>
      </w:pPr>
    </w:p>
    <w:p w14:paraId="7D50A910"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1A72B53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D9EAFC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BC988D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4D9327A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165D89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B32C9E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4679AEB0"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2F801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4A529AC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5E086748"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036F2EB2"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5B5F079A"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7B38DD6"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6E55445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82C02F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2B7AA8A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1BA4F03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21A0A794"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B49AFA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4E59B06"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377915D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3B4798B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4BAACD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885F12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5581235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636511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D2DDC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40936BD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29C1E3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A41313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620B407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4B5C5E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2C75846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366708A"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7BF82C48"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7AC7B14D"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9E9CD9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980BBA5"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5AABA61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060EE79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4D6762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7F6CCB"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D7D6B2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2F85AFD5" w14:textId="77777777" w:rsidR="00A53B13" w:rsidRDefault="00A53B13" w:rsidP="00A53B13">
      <w:pPr>
        <w:widowControl w:val="0"/>
        <w:numPr>
          <w:ilvl w:val="0"/>
          <w:numId w:val="111"/>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6B75C57" w14:textId="77777777" w:rsidR="00A53B13" w:rsidRDefault="00A53B13" w:rsidP="00A53B13">
      <w:pPr>
        <w:widowControl w:val="0"/>
        <w:numPr>
          <w:ilvl w:val="0"/>
          <w:numId w:val="111"/>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335E46E7" w14:textId="77777777" w:rsidR="00A53B13" w:rsidRDefault="00A53B13" w:rsidP="00A53B13">
      <w:pPr>
        <w:widowControl w:val="0"/>
        <w:numPr>
          <w:ilvl w:val="0"/>
          <w:numId w:val="111"/>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D2E8D4"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03AEFD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601021B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65EA20B3" w14:textId="77777777" w:rsidR="00A53B13" w:rsidRDefault="00A53B13" w:rsidP="00A53B13">
      <w:pPr>
        <w:widowControl w:val="0"/>
        <w:numPr>
          <w:ilvl w:val="0"/>
          <w:numId w:val="112"/>
        </w:numPr>
        <w:tabs>
          <w:tab w:val="left" w:pos="560"/>
        </w:tabs>
        <w:autoSpaceDE w:val="0"/>
        <w:autoSpaceDN w:val="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1F56E35" w14:textId="77777777" w:rsidR="00A53B13" w:rsidRDefault="00A53B13" w:rsidP="00A53B13">
      <w:pPr>
        <w:widowControl w:val="0"/>
        <w:numPr>
          <w:ilvl w:val="0"/>
          <w:numId w:val="112"/>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F91D8C6" w14:textId="77777777" w:rsidR="00A53B13" w:rsidRDefault="00A53B13" w:rsidP="00A53B13">
      <w:pPr>
        <w:widowControl w:val="0"/>
        <w:numPr>
          <w:ilvl w:val="0"/>
          <w:numId w:val="112"/>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3935DE86"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62A6962A"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DBC125"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288D73E5"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55A3EEA8" w14:textId="77777777" w:rsidR="00A53B13" w:rsidRDefault="00A53B13" w:rsidP="00A53B13">
      <w:pPr>
        <w:widowControl w:val="0"/>
        <w:tabs>
          <w:tab w:val="left" w:pos="560"/>
        </w:tabs>
        <w:autoSpaceDE w:val="0"/>
        <w:autoSpaceDN w:val="0"/>
        <w:ind w:left="426"/>
        <w:jc w:val="both"/>
        <w:rPr>
          <w:rFonts w:ascii="Tahoma" w:eastAsia="Arial" w:hAnsi="Tahoma" w:cs="Tahoma"/>
          <w:sz w:val="18"/>
          <w:szCs w:val="18"/>
        </w:rPr>
      </w:pPr>
    </w:p>
    <w:p w14:paraId="0D07946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D4E01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FA51CA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C4843B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B5A037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2744CDF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59E6ABA"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9712DE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FB941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F6D432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DB5C7E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1C273C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BE0A676" w14:textId="77777777" w:rsidR="00A53B13" w:rsidRDefault="00A53B13" w:rsidP="00A53B13">
      <w:pPr>
        <w:widowControl w:val="0"/>
        <w:autoSpaceDE w:val="0"/>
        <w:autoSpaceDN w:val="0"/>
        <w:jc w:val="both"/>
        <w:rPr>
          <w:rFonts w:ascii="Tahoma" w:eastAsia="Arial" w:hAnsi="Tahoma" w:cs="Tahoma"/>
          <w:sz w:val="18"/>
          <w:szCs w:val="18"/>
        </w:rPr>
      </w:pPr>
    </w:p>
    <w:p w14:paraId="145EB871"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10D67AA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0F2D1E7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0F63FA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11F4B8A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45C56A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15750DC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69F2FB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F73D5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EF886E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3F5CE98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A78633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27834080" w14:textId="77777777" w:rsidR="00A53B13" w:rsidRDefault="00A53B13" w:rsidP="00A53B13">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714E2A37" w14:textId="77777777" w:rsidR="00A53B13" w:rsidRDefault="00A53B13" w:rsidP="00A53B13">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5EB67744" w14:textId="77777777" w:rsidR="00A53B13" w:rsidRDefault="00A53B13" w:rsidP="00A53B13">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190A4C23" w14:textId="77777777" w:rsidR="00A53B13" w:rsidRDefault="00A53B13" w:rsidP="00A53B13">
      <w:pPr>
        <w:widowControl w:val="0"/>
        <w:numPr>
          <w:ilvl w:val="0"/>
          <w:numId w:val="86"/>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3B17ABC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6262C6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5181C12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9DC0AA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09916A7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AADD09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6926F7C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6FC9AD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73CCBBC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104D0921"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7663FB3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4AA8BE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DC726F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6C2EB52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6E8C12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3A46FEA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0A47F2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1AEA1E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386179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3A442C0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4594A5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08641A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99261A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0FB98C1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C40970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34EE389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1FCCA6C"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49EE707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B5D804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D0E6DE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9BB99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A2AF0C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63DAD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DCFF85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2E78352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49C98B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69CC75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797C99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351D8B2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9706D8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792782E6" w14:textId="77777777" w:rsidR="00A53B13" w:rsidRDefault="00A53B13" w:rsidP="00A53B13">
      <w:pPr>
        <w:widowControl w:val="0"/>
        <w:suppressAutoHyphens/>
        <w:autoSpaceDE w:val="0"/>
        <w:autoSpaceDN w:val="0"/>
        <w:jc w:val="both"/>
        <w:rPr>
          <w:rFonts w:ascii="Tahoma" w:eastAsia="Arial" w:hAnsi="Tahoma" w:cs="Tahoma"/>
          <w:sz w:val="18"/>
          <w:szCs w:val="18"/>
        </w:rPr>
      </w:pPr>
    </w:p>
    <w:p w14:paraId="7BD5B91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512AE48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58EC16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09F420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78B4A85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5AAC20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2E1B92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88881E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7ED57D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75068F0"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72D6AD1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0BBD08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03CB93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49A66D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267591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1D16FD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ABB8210" w14:textId="77777777" w:rsidR="00A53B13" w:rsidRDefault="00A53B13" w:rsidP="00A53B13">
      <w:pPr>
        <w:widowControl w:val="0"/>
        <w:numPr>
          <w:ilvl w:val="0"/>
          <w:numId w:val="109"/>
        </w:numPr>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4679712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BF7FBF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3899E5A" w14:textId="77777777" w:rsidR="00A53B13" w:rsidRDefault="00A53B13" w:rsidP="00A53B13">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418CACF3" w14:textId="77777777" w:rsidR="00A53B13" w:rsidRDefault="00A53B13" w:rsidP="00A53B13">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4CD3C057" w14:textId="77777777" w:rsidR="00A53B13" w:rsidRDefault="00A53B13" w:rsidP="00A53B13">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7286B02E" w14:textId="77777777" w:rsidR="00A53B13" w:rsidRDefault="00A53B13" w:rsidP="00A53B13">
      <w:pPr>
        <w:widowControl w:val="0"/>
        <w:numPr>
          <w:ilvl w:val="0"/>
          <w:numId w:val="8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3421C81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F065CC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0222BF4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A11A180" w14:textId="77777777" w:rsidR="00A53B13" w:rsidRDefault="00A53B13" w:rsidP="00A53B13">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616D6BA4" w14:textId="77777777" w:rsidR="00A53B13" w:rsidRDefault="00A53B13" w:rsidP="00A53B13">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3DC74FA1" w14:textId="77777777" w:rsidR="00A53B13" w:rsidRDefault="00A53B13" w:rsidP="00A53B13">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2246B4F9" w14:textId="77777777" w:rsidR="00A53B13" w:rsidRDefault="00A53B13" w:rsidP="00A53B13">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0D99740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303D8AC" w14:textId="77777777" w:rsidR="00A53B13" w:rsidRDefault="00A53B13" w:rsidP="00A53B13">
      <w:pPr>
        <w:widowControl w:val="0"/>
        <w:numPr>
          <w:ilvl w:val="0"/>
          <w:numId w:val="109"/>
        </w:numPr>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559C32E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5A6BE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BEAC439" w14:textId="77777777" w:rsidR="00A53B13" w:rsidRDefault="00A53B13" w:rsidP="00A53B13">
      <w:pPr>
        <w:widowControl w:val="0"/>
        <w:numPr>
          <w:ilvl w:val="0"/>
          <w:numId w:val="114"/>
        </w:numPr>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7876C53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F78378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1F7159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03990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8122EE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9D545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AB8747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58557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4D4840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DA2F2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84EC10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4F302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8F764D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5E4850B" w14:textId="77777777" w:rsidR="00A53B13" w:rsidRDefault="00A53B13" w:rsidP="00A53B13">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53B13" w14:paraId="04B4019D" w14:textId="77777777" w:rsidTr="00A53B1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D0B0EB"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1FEA82"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744D7A"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RES. Kg/cm2</w:t>
            </w:r>
          </w:p>
          <w:p w14:paraId="7ACD0966"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EE8438" w14:textId="77777777" w:rsidR="00A53B13" w:rsidRDefault="00A53B13">
            <w:pPr>
              <w:widowControl w:val="0"/>
              <w:autoSpaceDE w:val="0"/>
              <w:autoSpaceDN w:val="0"/>
              <w:spacing w:line="256" w:lineRule="auto"/>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531D0E"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8E6B37"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53B13" w14:paraId="09AF7F90"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AE9557"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A3F203" w14:textId="77777777" w:rsidR="00A53B13" w:rsidRDefault="00A53B13">
            <w:pPr>
              <w:widowControl w:val="0"/>
              <w:autoSpaceDE w:val="0"/>
              <w:autoSpaceDN w:val="0"/>
              <w:spacing w:line="256" w:lineRule="auto"/>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883AE7"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487348"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7B4FF3"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B6D8FF"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 – 3</w:t>
            </w:r>
          </w:p>
        </w:tc>
      </w:tr>
      <w:tr w:rsidR="00A53B13" w14:paraId="3676F3C5" w14:textId="77777777" w:rsidTr="00A53B1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CBD7162"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B38DAC" w14:textId="77777777" w:rsidR="00A53B13" w:rsidRDefault="00A53B13">
            <w:pPr>
              <w:widowControl w:val="0"/>
              <w:autoSpaceDE w:val="0"/>
              <w:autoSpaceDN w:val="0"/>
              <w:spacing w:line="256" w:lineRule="auto"/>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4EEDDA"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07B377"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7CABF4"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DD93AC"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 – 3</w:t>
            </w:r>
          </w:p>
        </w:tc>
      </w:tr>
      <w:tr w:rsidR="00A53B13" w14:paraId="5707EB37"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728E95"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D49E95" w14:textId="77777777" w:rsidR="00A53B13" w:rsidRDefault="00A53B13">
            <w:pPr>
              <w:widowControl w:val="0"/>
              <w:autoSpaceDE w:val="0"/>
              <w:autoSpaceDN w:val="0"/>
              <w:spacing w:line="256" w:lineRule="auto"/>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D4734C"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581B28"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167A69"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6306C8" w14:textId="77777777" w:rsidR="00A53B13" w:rsidRDefault="00A53B13">
            <w:pPr>
              <w:widowControl w:val="0"/>
              <w:autoSpaceDE w:val="0"/>
              <w:autoSpaceDN w:val="0"/>
              <w:spacing w:line="256" w:lineRule="auto"/>
              <w:jc w:val="center"/>
              <w:rPr>
                <w:rFonts w:ascii="Tahoma" w:eastAsia="Arial" w:hAnsi="Tahoma" w:cs="Tahoma"/>
                <w:b/>
                <w:sz w:val="18"/>
                <w:szCs w:val="18"/>
              </w:rPr>
            </w:pPr>
            <w:r>
              <w:rPr>
                <w:rFonts w:ascii="Tahoma" w:eastAsia="Arial" w:hAnsi="Tahoma" w:cs="Tahoma"/>
                <w:b/>
                <w:sz w:val="18"/>
                <w:szCs w:val="18"/>
              </w:rPr>
              <w:t>2 – 4</w:t>
            </w:r>
          </w:p>
        </w:tc>
      </w:tr>
      <w:tr w:rsidR="00A53B13" w14:paraId="3521FC8E"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5D77E89"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1E3AA5" w14:textId="77777777" w:rsidR="00A53B13" w:rsidRDefault="00A53B13">
            <w:pPr>
              <w:widowControl w:val="0"/>
              <w:autoSpaceDE w:val="0"/>
              <w:autoSpaceDN w:val="0"/>
              <w:spacing w:line="256" w:lineRule="auto"/>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BC7C7E"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00E296"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01753A"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FAF8A8"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 – 4</w:t>
            </w:r>
          </w:p>
        </w:tc>
      </w:tr>
      <w:tr w:rsidR="00A53B13" w14:paraId="2058FF4A"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E29DE9"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D0FB0A" w14:textId="77777777" w:rsidR="00A53B13" w:rsidRDefault="00A53B13">
            <w:pPr>
              <w:widowControl w:val="0"/>
              <w:autoSpaceDE w:val="0"/>
              <w:autoSpaceDN w:val="0"/>
              <w:spacing w:line="256" w:lineRule="auto"/>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B912B"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3CCCA1"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830432"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44C57D"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 – 3</w:t>
            </w:r>
          </w:p>
        </w:tc>
      </w:tr>
      <w:tr w:rsidR="00A53B13" w14:paraId="5A7D3AAE" w14:textId="77777777" w:rsidTr="00A53B1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467A2D"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C9BDFA" w14:textId="77777777" w:rsidR="00A53B13" w:rsidRDefault="00A53B13">
            <w:pPr>
              <w:widowControl w:val="0"/>
              <w:autoSpaceDE w:val="0"/>
              <w:autoSpaceDN w:val="0"/>
              <w:spacing w:line="256" w:lineRule="auto"/>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8A1169"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CAD112"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C376FA"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B8540D"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 – 3</w:t>
            </w:r>
          </w:p>
        </w:tc>
      </w:tr>
      <w:tr w:rsidR="00A53B13" w14:paraId="2C32FBAC" w14:textId="77777777" w:rsidTr="00A53B1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411BC0"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D255DE" w14:textId="77777777" w:rsidR="00A53B13" w:rsidRDefault="00A53B13">
            <w:pPr>
              <w:widowControl w:val="0"/>
              <w:autoSpaceDE w:val="0"/>
              <w:autoSpaceDN w:val="0"/>
              <w:spacing w:line="256" w:lineRule="auto"/>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34D334"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975C84"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C4F9A2"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A9B936" w14:textId="77777777" w:rsidR="00A53B13" w:rsidRDefault="00A53B13">
            <w:pPr>
              <w:widowControl w:val="0"/>
              <w:autoSpaceDE w:val="0"/>
              <w:autoSpaceDN w:val="0"/>
              <w:spacing w:line="256" w:lineRule="auto"/>
              <w:jc w:val="center"/>
              <w:rPr>
                <w:rFonts w:ascii="Tahoma" w:eastAsia="Arial" w:hAnsi="Tahoma" w:cs="Tahoma"/>
                <w:sz w:val="18"/>
                <w:szCs w:val="18"/>
              </w:rPr>
            </w:pPr>
            <w:r>
              <w:rPr>
                <w:rFonts w:ascii="Tahoma" w:eastAsia="Arial" w:hAnsi="Tahoma" w:cs="Tahoma"/>
                <w:sz w:val="18"/>
                <w:szCs w:val="18"/>
              </w:rPr>
              <w:t>2 – 3</w:t>
            </w:r>
          </w:p>
        </w:tc>
      </w:tr>
    </w:tbl>
    <w:p w14:paraId="3AEDD205" w14:textId="77777777" w:rsidR="00A53B13" w:rsidRDefault="00A53B13" w:rsidP="00A53B13">
      <w:pPr>
        <w:widowControl w:val="0"/>
        <w:tabs>
          <w:tab w:val="left" w:pos="8711"/>
        </w:tabs>
        <w:autoSpaceDE w:val="0"/>
        <w:autoSpaceDN w:val="0"/>
        <w:jc w:val="both"/>
        <w:rPr>
          <w:rFonts w:ascii="Tahoma" w:eastAsia="Arial" w:hAnsi="Tahoma" w:cs="Tahoma"/>
          <w:sz w:val="18"/>
          <w:szCs w:val="18"/>
          <w:lang w:eastAsia="es-BO"/>
        </w:rPr>
      </w:pPr>
    </w:p>
    <w:p w14:paraId="509EF02B"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7C70801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EF678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5633FB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B91417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E89D3EA" w14:textId="77777777" w:rsidR="00A53B13" w:rsidRDefault="00A53B13" w:rsidP="00A53B13">
      <w:pPr>
        <w:widowControl w:val="0"/>
        <w:tabs>
          <w:tab w:val="left" w:pos="8711"/>
        </w:tabs>
        <w:autoSpaceDE w:val="0"/>
        <w:autoSpaceDN w:val="0"/>
        <w:adjustRightInd w:val="0"/>
        <w:jc w:val="both"/>
        <w:rPr>
          <w:rFonts w:ascii="Tahoma" w:hAnsi="Tahoma" w:cs="Tahoma"/>
          <w:sz w:val="18"/>
          <w:szCs w:val="18"/>
        </w:rPr>
      </w:pPr>
      <w:r>
        <w:rPr>
          <w:rFonts w:ascii="Tahoma"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hAnsi="Tahoma" w:cs="Tahoma"/>
          <w:sz w:val="18"/>
          <w:szCs w:val="18"/>
        </w:rPr>
        <w:t>.</w:t>
      </w:r>
    </w:p>
    <w:p w14:paraId="189395BF" w14:textId="77777777" w:rsidR="00A53B13" w:rsidRDefault="00A53B13" w:rsidP="00A53B13">
      <w:pPr>
        <w:widowControl w:val="0"/>
        <w:tabs>
          <w:tab w:val="left" w:pos="8711"/>
        </w:tabs>
        <w:autoSpaceDE w:val="0"/>
        <w:autoSpaceDN w:val="0"/>
        <w:adjustRightInd w:val="0"/>
        <w:jc w:val="both"/>
        <w:rPr>
          <w:rFonts w:ascii="Tahoma" w:hAnsi="Tahoma" w:cs="Tahoma"/>
          <w:sz w:val="18"/>
          <w:szCs w:val="18"/>
        </w:rPr>
      </w:pPr>
      <w:r>
        <w:rPr>
          <w:rFonts w:ascii="Tahoma" w:hAnsi="Tahoma" w:cs="Tahoma"/>
          <w:sz w:val="18"/>
          <w:szCs w:val="18"/>
        </w:rPr>
        <w:t>Todos los ensayos, pruebas, demoliciones, curados y reemplazos necesarios serán cancelados por la Entidad Ejecutora.</w:t>
      </w:r>
    </w:p>
    <w:p w14:paraId="70E47CC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893C792"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285BE775" w14:textId="77777777" w:rsidR="00A53B13" w:rsidRDefault="00A53B13" w:rsidP="00A53B13">
      <w:pPr>
        <w:widowControl w:val="0"/>
        <w:autoSpaceDE w:val="0"/>
        <w:autoSpaceDN w:val="0"/>
        <w:jc w:val="both"/>
        <w:rPr>
          <w:rFonts w:ascii="Tahoma" w:eastAsia="Arial" w:hAnsi="Tahoma" w:cs="Tahoma"/>
          <w:sz w:val="18"/>
          <w:szCs w:val="18"/>
        </w:rPr>
      </w:pPr>
    </w:p>
    <w:p w14:paraId="68CB4EE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Losa Llena de Hormigón Armado P/Tanque Elevado será medida en </w:t>
      </w:r>
      <w:r>
        <w:rPr>
          <w:rFonts w:ascii="Tahoma" w:eastAsia="Arial" w:hAnsi="Tahoma" w:cs="Tahoma"/>
          <w:b/>
          <w:sz w:val="18"/>
          <w:szCs w:val="18"/>
        </w:rPr>
        <w:t>metros cúbicos</w:t>
      </w:r>
      <w:r>
        <w:rPr>
          <w:rFonts w:ascii="Tahoma" w:eastAsia="Arial" w:hAnsi="Tahoma" w:cs="Tahoma"/>
          <w:sz w:val="18"/>
          <w:szCs w:val="18"/>
        </w:rPr>
        <w:t>, tomando en cuenta solo los volúmenes netos ejecutados y autorizados.</w:t>
      </w:r>
    </w:p>
    <w:p w14:paraId="5A9F57EC" w14:textId="77777777" w:rsidR="00A53B13" w:rsidRDefault="00A53B13" w:rsidP="00A53B13">
      <w:pPr>
        <w:widowControl w:val="0"/>
        <w:autoSpaceDE w:val="0"/>
        <w:autoSpaceDN w:val="0"/>
        <w:jc w:val="both"/>
        <w:rPr>
          <w:rFonts w:ascii="Tahoma" w:eastAsia="Arial" w:hAnsi="Tahoma" w:cs="Tahoma"/>
          <w:sz w:val="18"/>
          <w:szCs w:val="18"/>
        </w:rPr>
      </w:pPr>
    </w:p>
    <w:p w14:paraId="2DFCEEAC"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5B5D1293"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1C9E864B"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w:t>
      </w:r>
      <w:r>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b/>
          <w:color w:val="000000"/>
          <w:sz w:val="18"/>
          <w:szCs w:val="18"/>
        </w:rPr>
        <w:t>Ítem.</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0892AC83" w14:textId="77777777" w:rsidR="00A53B13" w:rsidRDefault="00A53B13" w:rsidP="00A53B13">
      <w:pPr>
        <w:widowControl w:val="0"/>
        <w:autoSpaceDE w:val="0"/>
        <w:autoSpaceDN w:val="0"/>
        <w:jc w:val="both"/>
        <w:rPr>
          <w:rFonts w:ascii="Tahoma" w:eastAsia="Arial" w:hAnsi="Tahoma" w:cs="Tahoma"/>
          <w:color w:val="000000"/>
          <w:sz w:val="18"/>
          <w:szCs w:val="18"/>
        </w:rPr>
      </w:pPr>
    </w:p>
    <w:p w14:paraId="7DF0D914" w14:textId="77777777" w:rsidR="00A53B13" w:rsidRDefault="00A53B13" w:rsidP="00A53B13">
      <w:pPr>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BC4DD03" w14:textId="77777777" w:rsidR="00A53B13" w:rsidRDefault="00A53B13" w:rsidP="00A53B13">
      <w:pPr>
        <w:widowControl w:val="0"/>
        <w:tabs>
          <w:tab w:val="left" w:pos="560"/>
        </w:tabs>
        <w:autoSpaceDE w:val="0"/>
        <w:autoSpaceDN w:val="0"/>
        <w:jc w:val="both"/>
        <w:rPr>
          <w:rFonts w:ascii="Tahoma" w:eastAsia="Calibri" w:hAnsi="Tahoma" w:cs="Tahoma"/>
          <w:b/>
          <w:color w:val="000000"/>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373"/>
        <w:gridCol w:w="971"/>
        <w:gridCol w:w="6460"/>
      </w:tblGrid>
      <w:tr w:rsidR="00A53B13" w14:paraId="445A4AAC" w14:textId="77777777" w:rsidTr="00A53B13">
        <w:trPr>
          <w:trHeight w:val="401"/>
        </w:trPr>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A5F8298" w14:textId="77777777" w:rsidR="00A53B13" w:rsidRDefault="00A53B13">
            <w:pPr>
              <w:widowControl w:val="0"/>
              <w:autoSpaceDE w:val="0"/>
              <w:autoSpaceDN w:val="0"/>
              <w:jc w:val="center"/>
              <w:rPr>
                <w:rFonts w:ascii="Tahoma" w:eastAsia="Arial" w:hAnsi="Tahoma" w:cs="Tahoma"/>
                <w:b/>
                <w:sz w:val="18"/>
                <w:szCs w:val="18"/>
                <w:lang w:val="es-BO"/>
              </w:rPr>
            </w:pPr>
            <w:bookmarkStart w:id="178" w:name="_Hlk161697100" w:colFirst="1" w:colLast="3"/>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D21FE7F" w14:textId="77777777" w:rsidR="00A53B13" w:rsidRDefault="00A53B13">
            <w:pPr>
              <w:widowControl w:val="0"/>
              <w:tabs>
                <w:tab w:val="left" w:pos="560"/>
              </w:tabs>
              <w:autoSpaceDE w:val="0"/>
              <w:autoSpaceDN w:val="0"/>
              <w:jc w:val="both"/>
              <w:rPr>
                <w:rFonts w:ascii="Tahoma" w:eastAsia="Calibri" w:hAnsi="Tahoma" w:cs="Tahoma"/>
                <w:b/>
                <w:color w:val="FFFFFF" w:themeColor="background1"/>
                <w:sz w:val="18"/>
                <w:szCs w:val="18"/>
              </w:rPr>
            </w:pPr>
            <w:r>
              <w:rPr>
                <w:rFonts w:ascii="Tahoma" w:eastAsia="Calibri" w:hAnsi="Tahoma" w:cs="Tahoma"/>
                <w:b/>
                <w:color w:val="FFFFFF" w:themeColor="background1"/>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C2D42F3" w14:textId="77777777" w:rsidR="00A53B13" w:rsidRDefault="00A53B13">
            <w:pPr>
              <w:widowControl w:val="0"/>
              <w:tabs>
                <w:tab w:val="left" w:pos="560"/>
              </w:tabs>
              <w:autoSpaceDE w:val="0"/>
              <w:autoSpaceDN w:val="0"/>
              <w:jc w:val="both"/>
              <w:rPr>
                <w:rFonts w:ascii="Tahoma" w:eastAsia="Calibri" w:hAnsi="Tahoma" w:cs="Tahoma"/>
                <w:b/>
                <w:color w:val="FFFFFF" w:themeColor="background1"/>
                <w:sz w:val="18"/>
                <w:szCs w:val="18"/>
              </w:rPr>
            </w:pPr>
            <w:r>
              <w:rPr>
                <w:rFonts w:ascii="Tahoma" w:eastAsia="Calibri" w:hAnsi="Tahoma" w:cs="Tahoma"/>
                <w:b/>
                <w:color w:val="FFFFFF" w:themeColor="background1"/>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F6E4502" w14:textId="77777777" w:rsidR="00A53B13" w:rsidRDefault="00A53B13">
            <w:pPr>
              <w:widowControl w:val="0"/>
              <w:tabs>
                <w:tab w:val="left" w:pos="560"/>
              </w:tabs>
              <w:autoSpaceDE w:val="0"/>
              <w:autoSpaceDN w:val="0"/>
              <w:jc w:val="both"/>
              <w:rPr>
                <w:rFonts w:ascii="Tahoma" w:eastAsia="Calibri" w:hAnsi="Tahoma" w:cs="Tahoma"/>
                <w:b/>
                <w:color w:val="FFFFFF" w:themeColor="background1"/>
                <w:sz w:val="18"/>
                <w:szCs w:val="18"/>
              </w:rPr>
            </w:pPr>
            <w:r>
              <w:rPr>
                <w:rFonts w:ascii="Tahoma" w:eastAsia="Calibri" w:hAnsi="Tahoma" w:cs="Tahoma"/>
                <w:b/>
                <w:color w:val="FFFFFF" w:themeColor="background1"/>
                <w:sz w:val="18"/>
                <w:szCs w:val="18"/>
              </w:rPr>
              <w:t>ITEM</w:t>
            </w:r>
          </w:p>
        </w:tc>
      </w:tr>
      <w:tr w:rsidR="00A53B13" w14:paraId="265C3620"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6EF868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E087495" w14:textId="77777777" w:rsidR="00A53B13" w:rsidRDefault="00A53B13">
            <w:pPr>
              <w:widowControl w:val="0"/>
              <w:tabs>
                <w:tab w:val="left" w:pos="560"/>
              </w:tabs>
              <w:autoSpaceDE w:val="0"/>
              <w:autoSpaceDN w:val="0"/>
              <w:jc w:val="both"/>
              <w:rPr>
                <w:rFonts w:ascii="Tahoma" w:eastAsia="Calibri" w:hAnsi="Tahoma" w:cs="Tahoma"/>
                <w:b/>
                <w:color w:val="000000"/>
                <w:sz w:val="18"/>
                <w:szCs w:val="18"/>
              </w:rPr>
            </w:pPr>
            <w:r>
              <w:rPr>
                <w:rFonts w:ascii="Tahoma" w:eastAsia="Arial" w:hAnsi="Tahoma" w:cs="Tahoma"/>
                <w:b/>
                <w:bCs/>
                <w:sz w:val="18"/>
                <w:szCs w:val="18"/>
              </w:rPr>
              <w:t>VAC-OG-CUB-7</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56D50EB" w14:textId="77777777" w:rsidR="00A53B13" w:rsidRDefault="00A53B13">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M2</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DC62A94" w14:textId="77777777" w:rsidR="00A53B13" w:rsidRDefault="00A53B13">
            <w:pPr>
              <w:widowControl w:val="0"/>
              <w:tabs>
                <w:tab w:val="left" w:pos="560"/>
              </w:tabs>
              <w:autoSpaceDE w:val="0"/>
              <w:autoSpaceDN w:val="0"/>
              <w:jc w:val="center"/>
              <w:rPr>
                <w:rFonts w:ascii="Tahoma" w:eastAsia="Calibri" w:hAnsi="Tahoma" w:cs="Tahoma"/>
                <w:b/>
                <w:bCs/>
                <w:color w:val="000000"/>
                <w:sz w:val="18"/>
                <w:szCs w:val="18"/>
              </w:rPr>
            </w:pPr>
            <w:r>
              <w:rPr>
                <w:rFonts w:ascii="Tahoma" w:eastAsia="Calibri" w:hAnsi="Tahoma" w:cs="Tahoma"/>
                <w:b/>
                <w:bCs/>
                <w:color w:val="000000"/>
                <w:sz w:val="18"/>
                <w:szCs w:val="18"/>
              </w:rPr>
              <w:t>CUBIERTA DE PLACA ONDULADA DE FIBROCEMENTO PREPINTADA C/ESTRUCTURA DE MADERA</w:t>
            </w:r>
          </w:p>
        </w:tc>
      </w:tr>
      <w:bookmarkEnd w:id="178"/>
    </w:tbl>
    <w:p w14:paraId="3A95329B" w14:textId="77777777" w:rsidR="00A53B13" w:rsidRDefault="00A53B13" w:rsidP="00A53B13">
      <w:pPr>
        <w:widowControl w:val="0"/>
        <w:tabs>
          <w:tab w:val="left" w:pos="560"/>
        </w:tabs>
        <w:autoSpaceDE w:val="0"/>
        <w:autoSpaceDN w:val="0"/>
        <w:jc w:val="both"/>
        <w:rPr>
          <w:rFonts w:ascii="Tahoma" w:eastAsia="Calibri" w:hAnsi="Tahoma" w:cs="Tahoma"/>
          <w:b/>
          <w:color w:val="000000"/>
          <w:sz w:val="18"/>
          <w:szCs w:val="18"/>
          <w:lang w:eastAsia="es-BO"/>
        </w:rPr>
      </w:pPr>
    </w:p>
    <w:p w14:paraId="08C33B01" w14:textId="77777777" w:rsidR="00A53B13" w:rsidRDefault="00A53B13" w:rsidP="00A53B13">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44BB4EE9"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60CF074D"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0157F9D5"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2718003A" w14:textId="77777777" w:rsidR="00A53B13" w:rsidRDefault="00A53B13" w:rsidP="00A53B13">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5ECD6C1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9B97EF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48DDF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27724F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2FD1FD5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5F08B6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18210A5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696AB95"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1D415643" w14:textId="77777777" w:rsidR="00A53B13" w:rsidRDefault="00A53B13" w:rsidP="00A53B13">
      <w:pPr>
        <w:widowControl w:val="0"/>
        <w:autoSpaceDE w:val="0"/>
        <w:autoSpaceDN w:val="0"/>
        <w:jc w:val="both"/>
        <w:rPr>
          <w:rFonts w:ascii="Tahoma" w:eastAsia="Arial" w:hAnsi="Tahoma" w:cs="Tahoma"/>
          <w:b/>
          <w:bCs/>
          <w:sz w:val="18"/>
          <w:szCs w:val="18"/>
        </w:rPr>
      </w:pPr>
    </w:p>
    <w:p w14:paraId="6E9707B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33105E09" w14:textId="77777777" w:rsidR="00A53B13" w:rsidRDefault="00A53B13" w:rsidP="00A53B13">
      <w:pPr>
        <w:widowControl w:val="0"/>
        <w:autoSpaceDE w:val="0"/>
        <w:autoSpaceDN w:val="0"/>
        <w:jc w:val="both"/>
        <w:rPr>
          <w:rFonts w:ascii="Tahoma" w:eastAsia="Arial" w:hAnsi="Tahoma" w:cs="Tahoma"/>
          <w:sz w:val="18"/>
          <w:szCs w:val="18"/>
        </w:rPr>
      </w:pPr>
    </w:p>
    <w:p w14:paraId="15F455AA" w14:textId="77777777" w:rsidR="00A53B13" w:rsidRDefault="00A53B13" w:rsidP="00A53B13">
      <w:pPr>
        <w:widowControl w:val="0"/>
        <w:autoSpaceDE w:val="0"/>
        <w:autoSpaceDN w:val="0"/>
        <w:jc w:val="both"/>
        <w:rPr>
          <w:rFonts w:ascii="Tahoma" w:hAnsi="Tahoma" w:cs="Tahoma"/>
          <w:sz w:val="18"/>
          <w:szCs w:val="18"/>
        </w:rPr>
      </w:pPr>
      <w:r>
        <w:rPr>
          <w:rFonts w:ascii="Tahoma" w:hAnsi="Tahoma" w:cs="Tahoma"/>
          <w:sz w:val="18"/>
          <w:szCs w:val="18"/>
        </w:rPr>
        <w:t>La construcción de la estructura de madera deberá ser conforme a lo indicado en planos y con las modificaciones que hayan sido aprobados por el Inspector de proyecto.</w:t>
      </w:r>
    </w:p>
    <w:p w14:paraId="59871ECB" w14:textId="77777777" w:rsidR="00A53B13" w:rsidRDefault="00A53B13" w:rsidP="00A53B13">
      <w:pPr>
        <w:widowControl w:val="0"/>
        <w:autoSpaceDE w:val="0"/>
        <w:autoSpaceDN w:val="0"/>
        <w:jc w:val="both"/>
        <w:rPr>
          <w:rFonts w:ascii="Tahoma" w:hAnsi="Tahoma" w:cs="Tahoma"/>
          <w:sz w:val="18"/>
          <w:szCs w:val="18"/>
        </w:rPr>
      </w:pPr>
    </w:p>
    <w:p w14:paraId="2FB528E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53EE6FD2" w14:textId="77777777" w:rsidR="00A53B13" w:rsidRDefault="00A53B13" w:rsidP="00A53B13">
      <w:pPr>
        <w:widowControl w:val="0"/>
        <w:autoSpaceDE w:val="0"/>
        <w:autoSpaceDN w:val="0"/>
        <w:jc w:val="both"/>
        <w:rPr>
          <w:rFonts w:ascii="Tahoma" w:hAnsi="Tahoma" w:cs="Tahoma"/>
          <w:sz w:val="18"/>
          <w:szCs w:val="18"/>
        </w:rPr>
      </w:pPr>
    </w:p>
    <w:p w14:paraId="7D449F94" w14:textId="77777777" w:rsidR="00A53B13" w:rsidRDefault="00A53B13" w:rsidP="00A53B13">
      <w:pPr>
        <w:widowControl w:val="0"/>
        <w:autoSpaceDE w:val="0"/>
        <w:autoSpaceDN w:val="0"/>
        <w:jc w:val="both"/>
        <w:rPr>
          <w:rFonts w:ascii="Tahoma" w:hAnsi="Tahoma" w:cs="Tahoma"/>
          <w:sz w:val="18"/>
          <w:szCs w:val="18"/>
        </w:rPr>
      </w:pPr>
      <w:r>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CAAFE3B" w14:textId="77777777" w:rsidR="00A53B13" w:rsidRDefault="00A53B13" w:rsidP="00A53B13">
      <w:pPr>
        <w:widowControl w:val="0"/>
        <w:autoSpaceDE w:val="0"/>
        <w:autoSpaceDN w:val="0"/>
        <w:jc w:val="both"/>
        <w:rPr>
          <w:rFonts w:ascii="Tahoma" w:eastAsia="Arial" w:hAnsi="Tahoma" w:cs="Tahoma"/>
          <w:sz w:val="18"/>
          <w:szCs w:val="18"/>
        </w:rPr>
      </w:pPr>
    </w:p>
    <w:p w14:paraId="56E7F4E0" w14:textId="77777777" w:rsidR="00A53B13" w:rsidRDefault="00A53B13" w:rsidP="00A53B13">
      <w:pPr>
        <w:widowControl w:val="0"/>
        <w:autoSpaceDE w:val="0"/>
        <w:autoSpaceDN w:val="0"/>
        <w:jc w:val="both"/>
        <w:rPr>
          <w:rFonts w:ascii="Tahoma" w:hAnsi="Tahoma" w:cs="Tahoma"/>
          <w:sz w:val="18"/>
          <w:szCs w:val="18"/>
        </w:rPr>
      </w:pPr>
      <w:r>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BAA0E3E" w14:textId="77777777" w:rsidR="00A53B13" w:rsidRDefault="00A53B13" w:rsidP="00A53B13">
      <w:pPr>
        <w:widowControl w:val="0"/>
        <w:autoSpaceDE w:val="0"/>
        <w:autoSpaceDN w:val="0"/>
        <w:jc w:val="both"/>
        <w:rPr>
          <w:rFonts w:ascii="Tahoma" w:eastAsia="Arial" w:hAnsi="Tahoma" w:cs="Tahoma"/>
          <w:sz w:val="18"/>
          <w:szCs w:val="18"/>
        </w:rPr>
      </w:pPr>
    </w:p>
    <w:p w14:paraId="65F1245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Pr>
          <w:rFonts w:ascii="Tahoma" w:eastAsia="Arial" w:hAnsi="Tahoma" w:cs="Tahoma"/>
          <w:sz w:val="18"/>
          <w:szCs w:val="18"/>
        </w:rPr>
        <w:t xml:space="preserve"> previa autorización del Inspector de proyectos. </w:t>
      </w:r>
    </w:p>
    <w:p w14:paraId="6F0BB97A" w14:textId="77777777" w:rsidR="00A53B13" w:rsidRDefault="00A53B13" w:rsidP="00A53B13">
      <w:pPr>
        <w:widowControl w:val="0"/>
        <w:autoSpaceDE w:val="0"/>
        <w:autoSpaceDN w:val="0"/>
        <w:jc w:val="both"/>
        <w:rPr>
          <w:rFonts w:ascii="Tahoma" w:eastAsia="Arial" w:hAnsi="Tahoma" w:cs="Tahoma"/>
          <w:sz w:val="18"/>
          <w:szCs w:val="18"/>
        </w:rPr>
      </w:pPr>
    </w:p>
    <w:p w14:paraId="2FD76D0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767EEBE0" w14:textId="77777777" w:rsidR="00A53B13" w:rsidRDefault="00A53B13" w:rsidP="00A53B13">
      <w:pPr>
        <w:widowControl w:val="0"/>
        <w:autoSpaceDE w:val="0"/>
        <w:autoSpaceDN w:val="0"/>
        <w:jc w:val="both"/>
        <w:rPr>
          <w:rFonts w:ascii="Tahoma" w:eastAsia="Arial" w:hAnsi="Tahoma" w:cs="Tahoma"/>
          <w:sz w:val="18"/>
          <w:szCs w:val="18"/>
        </w:rPr>
      </w:pPr>
    </w:p>
    <w:p w14:paraId="7E2BE90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596DCA5" w14:textId="77777777" w:rsidR="00A53B13" w:rsidRDefault="00A53B13" w:rsidP="00A53B13">
      <w:pPr>
        <w:widowControl w:val="0"/>
        <w:autoSpaceDE w:val="0"/>
        <w:autoSpaceDN w:val="0"/>
        <w:jc w:val="both"/>
        <w:rPr>
          <w:rFonts w:ascii="Tahoma" w:eastAsia="Arial" w:hAnsi="Tahoma" w:cs="Tahoma"/>
          <w:sz w:val="18"/>
          <w:szCs w:val="18"/>
        </w:rPr>
      </w:pPr>
    </w:p>
    <w:p w14:paraId="379BADF0"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6A6C9DBC" w14:textId="77777777" w:rsidR="00A53B13" w:rsidRDefault="00A53B13" w:rsidP="00A53B13">
      <w:pPr>
        <w:widowControl w:val="0"/>
        <w:autoSpaceDE w:val="0"/>
        <w:autoSpaceDN w:val="0"/>
        <w:jc w:val="both"/>
        <w:rPr>
          <w:rFonts w:ascii="Tahoma" w:eastAsia="Arial" w:hAnsi="Tahoma" w:cs="Tahoma"/>
          <w:sz w:val="18"/>
          <w:szCs w:val="18"/>
        </w:rPr>
      </w:pPr>
    </w:p>
    <w:p w14:paraId="63EC356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7CA614C" w14:textId="77777777" w:rsidR="00A53B13" w:rsidRDefault="00A53B13" w:rsidP="00A53B13">
      <w:pPr>
        <w:widowControl w:val="0"/>
        <w:autoSpaceDE w:val="0"/>
        <w:autoSpaceDN w:val="0"/>
        <w:jc w:val="both"/>
        <w:rPr>
          <w:rFonts w:ascii="Tahoma" w:eastAsia="Arial" w:hAnsi="Tahoma" w:cs="Tahoma"/>
          <w:sz w:val="18"/>
          <w:szCs w:val="18"/>
        </w:rPr>
      </w:pPr>
    </w:p>
    <w:p w14:paraId="2A03A47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68C9F6E5" w14:textId="77777777" w:rsidR="00A53B13" w:rsidRDefault="00A53B13" w:rsidP="00A53B13">
      <w:pPr>
        <w:widowControl w:val="0"/>
        <w:autoSpaceDE w:val="0"/>
        <w:autoSpaceDN w:val="0"/>
        <w:jc w:val="both"/>
        <w:rPr>
          <w:rFonts w:ascii="Tahoma" w:eastAsia="Arial" w:hAnsi="Tahoma" w:cs="Tahoma"/>
          <w:sz w:val="18"/>
          <w:szCs w:val="18"/>
        </w:rPr>
      </w:pPr>
    </w:p>
    <w:p w14:paraId="2711A4D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6AED3999" w14:textId="77777777" w:rsidR="00A53B13" w:rsidRDefault="00A53B13" w:rsidP="00A53B13">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29C78198" w14:textId="77777777" w:rsidR="00A53B13" w:rsidRDefault="00A53B13" w:rsidP="00A53B13">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65C363FB" w14:textId="77777777" w:rsidR="00A53B13" w:rsidRDefault="00A53B13" w:rsidP="00A53B13">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13DF8421" w14:textId="77777777" w:rsidR="00A53B13" w:rsidRDefault="00A53B13" w:rsidP="00A53B13">
      <w:pPr>
        <w:widowControl w:val="0"/>
        <w:autoSpaceDE w:val="0"/>
        <w:autoSpaceDN w:val="0"/>
        <w:jc w:val="both"/>
        <w:rPr>
          <w:rFonts w:ascii="Tahoma" w:eastAsia="Arial" w:hAnsi="Tahoma" w:cs="Tahoma"/>
          <w:sz w:val="18"/>
          <w:szCs w:val="18"/>
        </w:rPr>
      </w:pPr>
    </w:p>
    <w:p w14:paraId="00DCA7B4"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2C1A635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0B617D8A" w14:textId="77777777" w:rsidR="00A53B13" w:rsidRDefault="00A53B13" w:rsidP="00A53B13">
      <w:pPr>
        <w:widowControl w:val="0"/>
        <w:autoSpaceDE w:val="0"/>
        <w:autoSpaceDN w:val="0"/>
        <w:jc w:val="both"/>
        <w:rPr>
          <w:rFonts w:ascii="Tahoma" w:eastAsia="Arial" w:hAnsi="Tahoma" w:cs="Tahoma"/>
          <w:sz w:val="18"/>
          <w:szCs w:val="18"/>
        </w:rPr>
      </w:pPr>
    </w:p>
    <w:p w14:paraId="3619C4F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Pr>
          <w:rFonts w:ascii="Tahoma" w:eastAsia="Arial" w:hAnsi="Tahoma" w:cs="Tahoma"/>
          <w:b/>
          <w:sz w:val="18"/>
          <w:szCs w:val="18"/>
        </w:rPr>
        <w:t>Al terminar el trabajo se realizará una prueba de agua regando la cubierta por todos los sectores principalmente en las uniones y en la colocación de los Pernos</w:t>
      </w:r>
      <w:r>
        <w:rPr>
          <w:rFonts w:ascii="Tahoma" w:eastAsia="Arial" w:hAnsi="Tahoma" w:cs="Tahoma"/>
          <w:sz w:val="18"/>
          <w:szCs w:val="18"/>
        </w:rPr>
        <w:t>. Posterior a ello, si la prueba resulta satisfactoria, el Inspector de proyecto dará la aprobación.</w:t>
      </w:r>
    </w:p>
    <w:p w14:paraId="15A58E1C" w14:textId="77777777" w:rsidR="00A53B13" w:rsidRDefault="00A53B13" w:rsidP="00A53B13">
      <w:pPr>
        <w:widowControl w:val="0"/>
        <w:autoSpaceDE w:val="0"/>
        <w:autoSpaceDN w:val="0"/>
        <w:jc w:val="both"/>
        <w:rPr>
          <w:rFonts w:ascii="Tahoma" w:eastAsia="Arial" w:hAnsi="Tahoma" w:cs="Tahoma"/>
          <w:sz w:val="18"/>
          <w:szCs w:val="18"/>
        </w:rPr>
      </w:pPr>
    </w:p>
    <w:p w14:paraId="0B4992A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208BD947" w14:textId="77777777" w:rsidR="00A53B13" w:rsidRDefault="00A53B13" w:rsidP="00A53B13">
      <w:pPr>
        <w:widowControl w:val="0"/>
        <w:autoSpaceDE w:val="0"/>
        <w:autoSpaceDN w:val="0"/>
        <w:jc w:val="both"/>
        <w:rPr>
          <w:rFonts w:ascii="Tahoma" w:eastAsia="Calibri" w:hAnsi="Tahoma" w:cs="Tahoma"/>
          <w:color w:val="000000"/>
          <w:sz w:val="18"/>
          <w:szCs w:val="18"/>
        </w:rPr>
      </w:pPr>
    </w:p>
    <w:p w14:paraId="301B2CA5"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Calibri" w:hAnsi="Tahoma" w:cs="Tahoma"/>
          <w:b/>
          <w:bCs/>
          <w:color w:val="000000"/>
          <w:sz w:val="18"/>
          <w:szCs w:val="18"/>
        </w:rPr>
        <w:t>MEDICIÓN</w:t>
      </w:r>
      <w:r>
        <w:rPr>
          <w:rFonts w:ascii="Tahoma" w:eastAsia="Arial" w:hAnsi="Tahoma" w:cs="Tahoma"/>
          <w:b/>
          <w:bCs/>
          <w:sz w:val="18"/>
          <w:szCs w:val="18"/>
        </w:rPr>
        <w:t>. –</w:t>
      </w:r>
    </w:p>
    <w:p w14:paraId="1D8C8418" w14:textId="77777777" w:rsidR="00A53B13" w:rsidRDefault="00A53B13" w:rsidP="00A53B13">
      <w:pPr>
        <w:widowControl w:val="0"/>
        <w:autoSpaceDE w:val="0"/>
        <w:autoSpaceDN w:val="0"/>
        <w:jc w:val="both"/>
        <w:rPr>
          <w:rFonts w:ascii="Tahoma" w:eastAsia="Calibri" w:hAnsi="Tahoma" w:cs="Tahoma"/>
          <w:b/>
          <w:bCs/>
          <w:color w:val="000000"/>
          <w:sz w:val="18"/>
          <w:szCs w:val="18"/>
        </w:rPr>
      </w:pPr>
    </w:p>
    <w:p w14:paraId="32B45181" w14:textId="77777777" w:rsidR="00A53B13" w:rsidRDefault="00A53B13" w:rsidP="00A53B13">
      <w:pPr>
        <w:widowControl w:val="0"/>
        <w:autoSpaceDE w:val="0"/>
        <w:autoSpaceDN w:val="0"/>
        <w:jc w:val="both"/>
        <w:rPr>
          <w:rFonts w:ascii="Tahoma" w:hAnsi="Tahoma" w:cs="Tahoma"/>
          <w:sz w:val="18"/>
          <w:szCs w:val="18"/>
        </w:rPr>
      </w:pPr>
      <w:r>
        <w:rPr>
          <w:rFonts w:ascii="Tahoma" w:eastAsia="Arial" w:hAnsi="Tahoma" w:cs="Tahoma"/>
          <w:sz w:val="18"/>
          <w:szCs w:val="18"/>
        </w:rPr>
        <w:t xml:space="preserve">La cubierta de placa ondulada de fibrocemento incluida la estructura de madera, se medirá en </w:t>
      </w:r>
      <w:r>
        <w:rPr>
          <w:rFonts w:ascii="Tahoma" w:eastAsia="Arial" w:hAnsi="Tahoma" w:cs="Tahoma"/>
          <w:b/>
          <w:bCs/>
          <w:sz w:val="18"/>
          <w:szCs w:val="18"/>
        </w:rPr>
        <w:t>metros cuadrados</w:t>
      </w:r>
      <w:r>
        <w:rPr>
          <w:rFonts w:ascii="Tahoma" w:eastAsia="Arial" w:hAnsi="Tahoma" w:cs="Tahoma"/>
          <w:sz w:val="18"/>
          <w:szCs w:val="18"/>
        </w:rPr>
        <w:t xml:space="preserve"> tomando en cuenta únicamente el área neta del trabajo ejecutado indicado en los planos y/o instrucciones escritas del Inspector de proyecto</w:t>
      </w:r>
      <w:r>
        <w:rPr>
          <w:rFonts w:ascii="Tahoma" w:hAnsi="Tahoma" w:cs="Tahoma"/>
          <w:sz w:val="18"/>
          <w:szCs w:val="18"/>
        </w:rPr>
        <w:t xml:space="preserve">. </w:t>
      </w:r>
    </w:p>
    <w:p w14:paraId="4AA791F6" w14:textId="77777777" w:rsidR="00A53B13" w:rsidRDefault="00A53B13" w:rsidP="00A53B13">
      <w:pPr>
        <w:widowControl w:val="0"/>
        <w:autoSpaceDE w:val="0"/>
        <w:autoSpaceDN w:val="0"/>
        <w:jc w:val="both"/>
        <w:rPr>
          <w:rFonts w:ascii="Tahoma" w:eastAsia="Calibri" w:hAnsi="Tahoma" w:cs="Tahoma"/>
          <w:color w:val="000000"/>
          <w:sz w:val="18"/>
          <w:szCs w:val="18"/>
        </w:rPr>
      </w:pPr>
    </w:p>
    <w:p w14:paraId="19976AE1"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APORTE PROPIO. -</w:t>
      </w:r>
    </w:p>
    <w:p w14:paraId="60EBEB6A" w14:textId="77777777" w:rsidR="00A53B13" w:rsidRDefault="00A53B13" w:rsidP="00A53B13">
      <w:pPr>
        <w:widowControl w:val="0"/>
        <w:autoSpaceDE w:val="0"/>
        <w:autoSpaceDN w:val="0"/>
        <w:jc w:val="both"/>
        <w:rPr>
          <w:rFonts w:ascii="Tahoma" w:eastAsia="Arial" w:hAnsi="Tahoma" w:cs="Tahoma"/>
          <w:sz w:val="18"/>
          <w:szCs w:val="18"/>
        </w:rPr>
      </w:pPr>
    </w:p>
    <w:p w14:paraId="55B32BC1" w14:textId="77777777" w:rsidR="00A53B13" w:rsidRDefault="00A53B13" w:rsidP="00A53B13">
      <w:pPr>
        <w:rPr>
          <w:rFonts w:ascii="Tahoma" w:hAnsi="Tahoma" w:cs="Tahoma"/>
          <w:sz w:val="18"/>
          <w:szCs w:val="18"/>
          <w:lang w:val="es-BO"/>
        </w:rPr>
      </w:pPr>
      <w:r>
        <w:rPr>
          <w:rFonts w:ascii="Tahoma" w:eastAsia="Arial" w:hAnsi="Tahoma" w:cs="Tahoma"/>
          <w:sz w:val="18"/>
          <w:szCs w:val="18"/>
        </w:rPr>
        <w:t>El aporte propio se encuentra especificado en el análisis de precios</w:t>
      </w:r>
      <w:r>
        <w:rPr>
          <w:rFonts w:ascii="Tahoma" w:eastAsia="Arial" w:hAnsi="Tahoma" w:cs="Tahoma"/>
          <w:color w:val="FF0000"/>
          <w:sz w:val="18"/>
          <w:szCs w:val="18"/>
        </w:rPr>
        <w:t xml:space="preserve"> </w:t>
      </w:r>
      <w:r>
        <w:rPr>
          <w:rFonts w:ascii="Tahoma" w:eastAsia="Arial" w:hAnsi="Tahoma" w:cs="Tahoma"/>
          <w:sz w:val="18"/>
          <w:szCs w:val="18"/>
        </w:rPr>
        <w:t xml:space="preserve">de precios unitarios, mismos que no serán tomados en cuenta en la cantidad monetaria del ítem. </w:t>
      </w:r>
      <w:r>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sz w:val="18"/>
          <w:szCs w:val="18"/>
        </w:rPr>
        <w:t>.</w:t>
      </w:r>
      <w:proofErr w:type="gramEnd"/>
      <w:r>
        <w:rPr>
          <w:rFonts w:ascii="Tahoma" w:eastAsia="Arial" w:hAnsi="Tahoma" w:cs="Tahoma"/>
          <w:sz w:val="18"/>
          <w:szCs w:val="18"/>
        </w:rPr>
        <w:t xml:space="preserve"> En caso de material de aporte propio será aprobado por el Inspector de proyecto, para garantizar su calidad.</w:t>
      </w:r>
    </w:p>
    <w:p w14:paraId="55A27AAE" w14:textId="77777777" w:rsidR="00A53B13" w:rsidRDefault="00A53B13" w:rsidP="00A53B13">
      <w:pPr>
        <w:widowControl w:val="0"/>
        <w:autoSpaceDE w:val="0"/>
        <w:autoSpaceDN w:val="0"/>
        <w:jc w:val="both"/>
        <w:rPr>
          <w:rFonts w:ascii="Tahoma" w:eastAsia="Arial" w:hAnsi="Tahoma" w:cs="Tahoma"/>
          <w:sz w:val="18"/>
          <w:szCs w:val="18"/>
        </w:rPr>
      </w:pPr>
    </w:p>
    <w:p w14:paraId="554950CF" w14:textId="77777777" w:rsidR="00A53B13" w:rsidRDefault="00A53B13" w:rsidP="00A53B13">
      <w:pPr>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78ADE8BE"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0"/>
        <w:gridCol w:w="1810"/>
        <w:gridCol w:w="1810"/>
        <w:gridCol w:w="1105"/>
        <w:gridCol w:w="4018"/>
      </w:tblGrid>
      <w:tr w:rsidR="00A53B13" w14:paraId="19AF01DC" w14:textId="77777777" w:rsidTr="00A53B13">
        <w:tc>
          <w:tcPr>
            <w:tcW w:w="27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C6AF2B"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97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3ADF0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97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8C258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87A4A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17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C4459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DAD0BB6" w14:textId="77777777" w:rsidTr="00A53B13">
        <w:tc>
          <w:tcPr>
            <w:tcW w:w="2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E7116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14</w:t>
            </w:r>
          </w:p>
        </w:tc>
        <w:tc>
          <w:tcPr>
            <w:tcW w:w="97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92F33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VAC-OG-CON-2</w:t>
            </w:r>
          </w:p>
        </w:tc>
        <w:tc>
          <w:tcPr>
            <w:tcW w:w="97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8915D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VAC-OG-CON-2</w:t>
            </w:r>
          </w:p>
        </w:tc>
        <w:tc>
          <w:tcPr>
            <w:tcW w:w="5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17ADE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17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78284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lang w:val="pt-BR"/>
              </w:rPr>
              <w:t xml:space="preserve">CONTRAPISO DE </w:t>
            </w:r>
            <w:r>
              <w:rPr>
                <w:rFonts w:ascii="Tahoma" w:eastAsia="Arial" w:hAnsi="Tahoma" w:cs="Tahoma"/>
                <w:b/>
                <w:bCs/>
                <w:color w:val="000000" w:themeColor="text1"/>
                <w:sz w:val="18"/>
                <w:szCs w:val="18"/>
              </w:rPr>
              <w:t>HORMIGÓN</w:t>
            </w:r>
            <w:r>
              <w:rPr>
                <w:rFonts w:ascii="Tahoma" w:eastAsia="Arial" w:hAnsi="Tahoma" w:cs="Tahoma"/>
                <w:b/>
                <w:bCs/>
                <w:sz w:val="18"/>
                <w:szCs w:val="18"/>
                <w:lang w:val="pt-BR"/>
              </w:rPr>
              <w:t xml:space="preserve"> E=5 CM</w:t>
            </w:r>
          </w:p>
        </w:tc>
      </w:tr>
    </w:tbl>
    <w:p w14:paraId="12A708EE"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2D0E54B3"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9D42063" w14:textId="77777777" w:rsidR="00A53B13" w:rsidRDefault="00A53B13" w:rsidP="00A53B13">
      <w:pPr>
        <w:widowControl w:val="0"/>
        <w:autoSpaceDE w:val="0"/>
        <w:autoSpaceDN w:val="0"/>
        <w:jc w:val="both"/>
        <w:rPr>
          <w:rFonts w:ascii="Tahoma" w:eastAsia="Arial" w:hAnsi="Tahoma" w:cs="Tahoma"/>
          <w:b/>
          <w:sz w:val="18"/>
          <w:szCs w:val="18"/>
        </w:rPr>
      </w:pPr>
    </w:p>
    <w:p w14:paraId="79EB22C5"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4CA1D13B" w14:textId="77777777" w:rsidR="00A53B13" w:rsidRDefault="00A53B13" w:rsidP="00A53B13">
      <w:pPr>
        <w:widowControl w:val="0"/>
        <w:autoSpaceDE w:val="0"/>
        <w:autoSpaceDN w:val="0"/>
        <w:jc w:val="both"/>
        <w:rPr>
          <w:rFonts w:ascii="Tahoma" w:eastAsia="Arial" w:hAnsi="Tahoma" w:cs="Tahoma"/>
          <w:sz w:val="18"/>
          <w:szCs w:val="18"/>
        </w:rPr>
      </w:pPr>
    </w:p>
    <w:p w14:paraId="76E4B366"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EC350A2" w14:textId="77777777" w:rsidR="00A53B13" w:rsidRDefault="00A53B13" w:rsidP="00A53B13">
      <w:pPr>
        <w:widowControl w:val="0"/>
        <w:autoSpaceDE w:val="0"/>
        <w:autoSpaceDN w:val="0"/>
        <w:jc w:val="both"/>
        <w:rPr>
          <w:rFonts w:ascii="Tahoma" w:eastAsia="Arial" w:hAnsi="Tahoma" w:cs="Tahoma"/>
          <w:b/>
          <w:sz w:val="18"/>
          <w:szCs w:val="18"/>
        </w:rPr>
      </w:pPr>
    </w:p>
    <w:p w14:paraId="65F9250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0D5C2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594EDE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77976C" w14:textId="77777777" w:rsidR="00A53B13" w:rsidRDefault="00A53B13" w:rsidP="00A53B13">
      <w:pPr>
        <w:widowControl w:val="0"/>
        <w:autoSpaceDE w:val="0"/>
        <w:autoSpaceDN w:val="0"/>
        <w:jc w:val="both"/>
        <w:rPr>
          <w:rFonts w:ascii="Tahoma" w:eastAsia="Arial" w:hAnsi="Tahoma" w:cs="Tahoma"/>
          <w:b/>
          <w:sz w:val="18"/>
          <w:szCs w:val="18"/>
        </w:rPr>
      </w:pPr>
    </w:p>
    <w:p w14:paraId="1FF908A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FCD3F8A" w14:textId="77777777" w:rsidR="00A53B13" w:rsidRDefault="00A53B13" w:rsidP="00A53B13">
      <w:pPr>
        <w:widowControl w:val="0"/>
        <w:autoSpaceDE w:val="0"/>
        <w:autoSpaceDN w:val="0"/>
        <w:jc w:val="both"/>
        <w:rPr>
          <w:rFonts w:ascii="Tahoma" w:eastAsia="Arial" w:hAnsi="Tahoma" w:cs="Tahoma"/>
          <w:b/>
          <w:sz w:val="18"/>
          <w:szCs w:val="18"/>
        </w:rPr>
      </w:pPr>
    </w:p>
    <w:p w14:paraId="700B614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FA0D4CF" w14:textId="77777777" w:rsidR="00A53B13" w:rsidRDefault="00A53B13" w:rsidP="00A53B13">
      <w:pPr>
        <w:widowControl w:val="0"/>
        <w:autoSpaceDE w:val="0"/>
        <w:autoSpaceDN w:val="0"/>
        <w:jc w:val="both"/>
        <w:rPr>
          <w:rFonts w:ascii="Tahoma" w:eastAsia="Arial" w:hAnsi="Tahoma" w:cs="Tahoma"/>
          <w:sz w:val="18"/>
          <w:szCs w:val="18"/>
        </w:rPr>
      </w:pPr>
    </w:p>
    <w:p w14:paraId="5811038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contrapiso de hormigón deberá cumplir con las siguientes directrices referidas a la ejecución:</w:t>
      </w:r>
    </w:p>
    <w:p w14:paraId="1FC25041" w14:textId="77777777" w:rsidR="00A53B13" w:rsidRDefault="00A53B13" w:rsidP="00A53B13">
      <w:pPr>
        <w:widowControl w:val="0"/>
        <w:autoSpaceDE w:val="0"/>
        <w:autoSpaceDN w:val="0"/>
        <w:jc w:val="both"/>
        <w:rPr>
          <w:rFonts w:ascii="Tahoma" w:eastAsia="Arial" w:hAnsi="Tahoma" w:cs="Tahoma"/>
          <w:sz w:val="18"/>
          <w:szCs w:val="18"/>
        </w:rPr>
      </w:pPr>
    </w:p>
    <w:p w14:paraId="7C8D962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Preparación </w:t>
      </w:r>
    </w:p>
    <w:p w14:paraId="5EC5DCA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67B01E48" w14:textId="77777777" w:rsidR="00A53B13" w:rsidRDefault="00A53B13" w:rsidP="00A53B13">
      <w:pPr>
        <w:widowControl w:val="0"/>
        <w:autoSpaceDE w:val="0"/>
        <w:autoSpaceDN w:val="0"/>
        <w:jc w:val="both"/>
        <w:rPr>
          <w:rFonts w:ascii="Tahoma" w:eastAsia="Arial" w:hAnsi="Tahoma" w:cs="Tahoma"/>
          <w:sz w:val="18"/>
          <w:szCs w:val="18"/>
        </w:rPr>
      </w:pPr>
    </w:p>
    <w:p w14:paraId="6A86A1E5"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49FDC40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27571C36" w14:textId="77777777" w:rsidR="00A53B13" w:rsidRDefault="00A53B13" w:rsidP="00A53B13">
      <w:pPr>
        <w:widowControl w:val="0"/>
        <w:autoSpaceDE w:val="0"/>
        <w:autoSpaceDN w:val="0"/>
        <w:jc w:val="both"/>
        <w:rPr>
          <w:rFonts w:ascii="Tahoma" w:eastAsia="Arial" w:hAnsi="Tahoma" w:cs="Tahoma"/>
          <w:sz w:val="18"/>
          <w:szCs w:val="18"/>
        </w:rPr>
      </w:pPr>
    </w:p>
    <w:p w14:paraId="53E2164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37CEF98" w14:textId="77777777" w:rsidR="00A53B13" w:rsidRDefault="00A53B13" w:rsidP="00A53B13">
      <w:pPr>
        <w:widowControl w:val="0"/>
        <w:autoSpaceDE w:val="0"/>
        <w:autoSpaceDN w:val="0"/>
        <w:jc w:val="both"/>
        <w:rPr>
          <w:rFonts w:ascii="Tahoma" w:eastAsia="Arial" w:hAnsi="Tahoma" w:cs="Tahoma"/>
          <w:sz w:val="18"/>
          <w:szCs w:val="18"/>
        </w:rPr>
      </w:pPr>
    </w:p>
    <w:p w14:paraId="0B00593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276C236C" w14:textId="77777777" w:rsidR="00A53B13" w:rsidRDefault="00A53B13" w:rsidP="00A53B13">
      <w:pPr>
        <w:widowControl w:val="0"/>
        <w:autoSpaceDE w:val="0"/>
        <w:autoSpaceDN w:val="0"/>
        <w:jc w:val="both"/>
        <w:rPr>
          <w:rFonts w:ascii="Tahoma" w:eastAsia="Arial" w:hAnsi="Tahoma" w:cs="Tahoma"/>
          <w:sz w:val="18"/>
          <w:szCs w:val="18"/>
        </w:rPr>
      </w:pPr>
    </w:p>
    <w:p w14:paraId="7A97AAC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7800F4E" w14:textId="77777777" w:rsidR="00A53B13" w:rsidRDefault="00A53B13" w:rsidP="00A53B13">
      <w:pPr>
        <w:widowControl w:val="0"/>
        <w:autoSpaceDE w:val="0"/>
        <w:autoSpaceDN w:val="0"/>
        <w:jc w:val="both"/>
        <w:rPr>
          <w:rFonts w:ascii="Tahoma" w:eastAsia="Arial" w:hAnsi="Tahoma" w:cs="Tahoma"/>
          <w:sz w:val="18"/>
          <w:szCs w:val="18"/>
        </w:rPr>
      </w:pPr>
    </w:p>
    <w:p w14:paraId="76D7E9F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 hormigón debe ser de forma continua, solo se interrumpirá en los sectores donde los planos indiquen.</w:t>
      </w:r>
    </w:p>
    <w:p w14:paraId="54389A20" w14:textId="77777777" w:rsidR="00A53B13" w:rsidRDefault="00A53B13" w:rsidP="00A53B13">
      <w:pPr>
        <w:widowControl w:val="0"/>
        <w:autoSpaceDE w:val="0"/>
        <w:autoSpaceDN w:val="0"/>
        <w:jc w:val="both"/>
        <w:rPr>
          <w:rFonts w:ascii="Tahoma" w:eastAsia="Arial" w:hAnsi="Tahoma" w:cs="Tahoma"/>
          <w:sz w:val="18"/>
          <w:szCs w:val="18"/>
        </w:rPr>
      </w:pPr>
    </w:p>
    <w:p w14:paraId="1A7DAA5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Terminado Superficial</w:t>
      </w:r>
    </w:p>
    <w:p w14:paraId="61FCE14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acabado del contrapiso deberá realizarse con plancha metálica o </w:t>
      </w:r>
      <w:proofErr w:type="spellStart"/>
      <w:r>
        <w:rPr>
          <w:rFonts w:ascii="Tahoma" w:eastAsia="Arial" w:hAnsi="Tahoma" w:cs="Tahoma"/>
          <w:sz w:val="18"/>
          <w:szCs w:val="18"/>
        </w:rPr>
        <w:t>frotachado</w:t>
      </w:r>
      <w:proofErr w:type="spellEnd"/>
      <w:r>
        <w:rPr>
          <w:rFonts w:ascii="Tahoma" w:eastAsia="Arial" w:hAnsi="Tahoma" w:cs="Tahoma"/>
          <w:sz w:val="18"/>
          <w:szCs w:val="18"/>
        </w:rPr>
        <w:t>, dependiendo del tipo de acabado indicado en los planos constructivos o instrucciones del Inspector de proyecto.</w:t>
      </w:r>
    </w:p>
    <w:p w14:paraId="3D5C90C1" w14:textId="77777777" w:rsidR="00A53B13" w:rsidRDefault="00A53B13" w:rsidP="00A53B13">
      <w:pPr>
        <w:widowControl w:val="0"/>
        <w:autoSpaceDE w:val="0"/>
        <w:autoSpaceDN w:val="0"/>
        <w:jc w:val="both"/>
        <w:rPr>
          <w:rFonts w:ascii="Tahoma" w:eastAsia="Arial" w:hAnsi="Tahoma" w:cs="Tahoma"/>
          <w:sz w:val="18"/>
          <w:szCs w:val="18"/>
        </w:rPr>
      </w:pPr>
    </w:p>
    <w:p w14:paraId="232A1C06"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181D8D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D686E99" w14:textId="77777777" w:rsidR="00A53B13" w:rsidRDefault="00A53B13" w:rsidP="00A53B13">
      <w:pPr>
        <w:widowControl w:val="0"/>
        <w:autoSpaceDE w:val="0"/>
        <w:autoSpaceDN w:val="0"/>
        <w:jc w:val="both"/>
        <w:rPr>
          <w:rFonts w:ascii="Tahoma" w:eastAsia="Arial" w:hAnsi="Tahoma" w:cs="Tahoma"/>
          <w:sz w:val="18"/>
          <w:szCs w:val="18"/>
        </w:rPr>
      </w:pPr>
    </w:p>
    <w:p w14:paraId="7A67A9C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75E98BC9" w14:textId="77777777" w:rsidR="00A53B13" w:rsidRDefault="00A53B13" w:rsidP="00A53B13">
      <w:pPr>
        <w:widowControl w:val="0"/>
        <w:autoSpaceDE w:val="0"/>
        <w:autoSpaceDN w:val="0"/>
        <w:jc w:val="both"/>
        <w:rPr>
          <w:rFonts w:ascii="Tahoma" w:eastAsia="Arial" w:hAnsi="Tahoma" w:cs="Tahoma"/>
          <w:sz w:val="18"/>
          <w:szCs w:val="18"/>
        </w:rPr>
      </w:pPr>
    </w:p>
    <w:p w14:paraId="1BA4A35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equipo o maquinarias que generen daño en el elemento.</w:t>
      </w:r>
    </w:p>
    <w:p w14:paraId="161A39AA" w14:textId="77777777" w:rsidR="00A53B13" w:rsidRDefault="00A53B13" w:rsidP="00A53B13">
      <w:pPr>
        <w:widowControl w:val="0"/>
        <w:autoSpaceDE w:val="0"/>
        <w:autoSpaceDN w:val="0"/>
        <w:jc w:val="both"/>
        <w:rPr>
          <w:rFonts w:ascii="Tahoma" w:eastAsia="Arial" w:hAnsi="Tahoma" w:cs="Tahoma"/>
          <w:sz w:val="18"/>
          <w:szCs w:val="18"/>
        </w:rPr>
      </w:pPr>
    </w:p>
    <w:p w14:paraId="0722DD11"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F87926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6F07EF86" w14:textId="77777777" w:rsidR="00A53B13" w:rsidRDefault="00A53B13" w:rsidP="00A53B13">
      <w:pPr>
        <w:widowControl w:val="0"/>
        <w:autoSpaceDE w:val="0"/>
        <w:autoSpaceDN w:val="0"/>
        <w:jc w:val="both"/>
        <w:rPr>
          <w:rFonts w:ascii="Tahoma" w:eastAsia="Arial" w:hAnsi="Tahoma" w:cs="Tahoma"/>
          <w:sz w:val="18"/>
          <w:szCs w:val="18"/>
        </w:rPr>
      </w:pPr>
    </w:p>
    <w:p w14:paraId="1E7CE8C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38FB194C" w14:textId="77777777" w:rsidR="00A53B13" w:rsidRDefault="00A53B13" w:rsidP="00A53B13">
      <w:pPr>
        <w:widowControl w:val="0"/>
        <w:autoSpaceDE w:val="0"/>
        <w:autoSpaceDN w:val="0"/>
        <w:jc w:val="both"/>
        <w:rPr>
          <w:rFonts w:ascii="Tahoma" w:eastAsia="Arial" w:hAnsi="Tahoma" w:cs="Tahoma"/>
          <w:sz w:val="18"/>
          <w:szCs w:val="18"/>
        </w:rPr>
      </w:pPr>
    </w:p>
    <w:p w14:paraId="14064DE1"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50E67F56" w14:textId="77777777" w:rsidR="00A53B13" w:rsidRDefault="00A53B13" w:rsidP="00A53B13">
      <w:pPr>
        <w:widowControl w:val="0"/>
        <w:autoSpaceDE w:val="0"/>
        <w:autoSpaceDN w:val="0"/>
        <w:jc w:val="both"/>
        <w:rPr>
          <w:rFonts w:ascii="Tahoma" w:eastAsia="Arial" w:hAnsi="Tahoma" w:cs="Tahoma"/>
          <w:b/>
          <w:sz w:val="18"/>
          <w:szCs w:val="18"/>
        </w:rPr>
      </w:pPr>
    </w:p>
    <w:p w14:paraId="35AFF4D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Contrapiso de Hormigón se medirá en </w:t>
      </w:r>
      <w:r>
        <w:rPr>
          <w:rFonts w:ascii="Tahoma" w:eastAsia="Arial" w:hAnsi="Tahoma" w:cs="Tahoma"/>
          <w:b/>
          <w:sz w:val="18"/>
          <w:szCs w:val="18"/>
        </w:rPr>
        <w:t>metros cuadrados</w:t>
      </w:r>
      <w:r>
        <w:rPr>
          <w:rFonts w:ascii="Tahoma" w:eastAsia="Arial" w:hAnsi="Tahoma" w:cs="Tahoma"/>
          <w:sz w:val="18"/>
          <w:szCs w:val="18"/>
        </w:rPr>
        <w:t xml:space="preserve"> tomando en cuenta únicamente las superficies netas ejecutadas y autorizadas.</w:t>
      </w:r>
    </w:p>
    <w:p w14:paraId="3A50937A" w14:textId="77777777" w:rsidR="00A53B13" w:rsidRDefault="00A53B13" w:rsidP="00A53B13">
      <w:pPr>
        <w:widowControl w:val="0"/>
        <w:autoSpaceDE w:val="0"/>
        <w:autoSpaceDN w:val="0"/>
        <w:jc w:val="both"/>
        <w:rPr>
          <w:rFonts w:ascii="Tahoma" w:eastAsia="Arial" w:hAnsi="Tahoma" w:cs="Tahoma"/>
          <w:sz w:val="18"/>
          <w:szCs w:val="18"/>
        </w:rPr>
      </w:pPr>
    </w:p>
    <w:p w14:paraId="40369213"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88ECC2E"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693BBC0D" w14:textId="77777777" w:rsidR="00A53B13" w:rsidRDefault="00A53B13" w:rsidP="00A53B13">
      <w:pPr>
        <w:rPr>
          <w:rFonts w:ascii="Tahoma" w:hAnsi="Tahoma" w:cs="Tahoma"/>
          <w:sz w:val="18"/>
          <w:szCs w:val="18"/>
          <w:lang w:val="es-BO"/>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w:t>
      </w:r>
      <w:r>
        <w:rPr>
          <w:rFonts w:ascii="Tahoma" w:eastAsia="Arial" w:hAnsi="Tahoma" w:cs="Tahoma"/>
          <w:color w:val="000000"/>
          <w:sz w:val="18"/>
          <w:szCs w:val="18"/>
        </w:rPr>
        <w:t>mismos que no serán tomados en cuenta en la cantidad monetaria del ítem</w:t>
      </w:r>
      <w:r>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33AA3988" w14:textId="77777777" w:rsidR="00A53B13" w:rsidRDefault="00A53B13" w:rsidP="00A53B13">
      <w:pPr>
        <w:widowControl w:val="0"/>
        <w:autoSpaceDE w:val="0"/>
        <w:autoSpaceDN w:val="0"/>
        <w:jc w:val="both"/>
        <w:rPr>
          <w:rFonts w:ascii="Tahoma" w:eastAsia="Arial" w:hAnsi="Tahoma" w:cs="Tahoma"/>
          <w:color w:val="000000"/>
          <w:sz w:val="18"/>
          <w:szCs w:val="18"/>
        </w:rPr>
      </w:pPr>
    </w:p>
    <w:p w14:paraId="246DE515"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26FA25D4"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1"/>
        <w:gridCol w:w="2089"/>
        <w:gridCol w:w="1275"/>
        <w:gridCol w:w="5298"/>
      </w:tblGrid>
      <w:tr w:rsidR="00A53B13" w14:paraId="6F6F971F" w14:textId="77777777" w:rsidTr="00A53B13">
        <w:tc>
          <w:tcPr>
            <w:tcW w:w="31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8A0FA1"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12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86769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8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81712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DEB26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2CBF346F" w14:textId="77777777" w:rsidTr="00A53B13">
        <w:tc>
          <w:tcPr>
            <w:tcW w:w="31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0581F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15</w:t>
            </w:r>
          </w:p>
        </w:tc>
        <w:tc>
          <w:tcPr>
            <w:tcW w:w="112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57A46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VAC-OG-CON-5</w:t>
            </w:r>
          </w:p>
        </w:tc>
        <w:tc>
          <w:tcPr>
            <w:tcW w:w="68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4A6AF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3"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F763E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3E4B58AC"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6B9589D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2D6B2C8" w14:textId="77777777" w:rsidR="00A53B13" w:rsidRDefault="00A53B13" w:rsidP="00A53B13">
      <w:pPr>
        <w:widowControl w:val="0"/>
        <w:autoSpaceDE w:val="0"/>
        <w:autoSpaceDN w:val="0"/>
        <w:jc w:val="both"/>
        <w:rPr>
          <w:rFonts w:ascii="Tahoma" w:eastAsia="Arial" w:hAnsi="Tahoma" w:cs="Tahoma"/>
          <w:b/>
          <w:sz w:val="18"/>
          <w:szCs w:val="18"/>
        </w:rPr>
      </w:pPr>
    </w:p>
    <w:p w14:paraId="6195983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2FD75F5" w14:textId="77777777" w:rsidR="00A53B13" w:rsidRDefault="00A53B13" w:rsidP="00A53B13">
      <w:pPr>
        <w:widowControl w:val="0"/>
        <w:autoSpaceDE w:val="0"/>
        <w:autoSpaceDN w:val="0"/>
        <w:jc w:val="both"/>
        <w:rPr>
          <w:rFonts w:ascii="Tahoma" w:eastAsia="Arial" w:hAnsi="Tahoma" w:cs="Tahoma"/>
          <w:sz w:val="18"/>
          <w:szCs w:val="18"/>
        </w:rPr>
      </w:pPr>
    </w:p>
    <w:p w14:paraId="10A31B23"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C54CD1A" w14:textId="77777777" w:rsidR="00A53B13" w:rsidRDefault="00A53B13" w:rsidP="00A53B13">
      <w:pPr>
        <w:widowControl w:val="0"/>
        <w:autoSpaceDE w:val="0"/>
        <w:autoSpaceDN w:val="0"/>
        <w:jc w:val="both"/>
        <w:rPr>
          <w:rFonts w:ascii="Tahoma" w:eastAsia="Arial" w:hAnsi="Tahoma" w:cs="Tahoma"/>
          <w:b/>
          <w:sz w:val="18"/>
          <w:szCs w:val="18"/>
        </w:rPr>
      </w:pPr>
    </w:p>
    <w:p w14:paraId="3C4D51E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4C2DF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E8C19C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FC68273" w14:textId="77777777" w:rsidR="00A53B13" w:rsidRDefault="00A53B13" w:rsidP="00A53B13">
      <w:pPr>
        <w:widowControl w:val="0"/>
        <w:autoSpaceDE w:val="0"/>
        <w:autoSpaceDN w:val="0"/>
        <w:jc w:val="both"/>
        <w:rPr>
          <w:rFonts w:ascii="Tahoma" w:eastAsia="Arial" w:hAnsi="Tahoma" w:cs="Tahoma"/>
          <w:b/>
          <w:sz w:val="18"/>
          <w:szCs w:val="18"/>
        </w:rPr>
      </w:pPr>
    </w:p>
    <w:p w14:paraId="4D87397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7B3585A" w14:textId="77777777" w:rsidR="00A53B13" w:rsidRDefault="00A53B13" w:rsidP="00A53B13">
      <w:pPr>
        <w:widowControl w:val="0"/>
        <w:autoSpaceDE w:val="0"/>
        <w:autoSpaceDN w:val="0"/>
        <w:jc w:val="both"/>
        <w:rPr>
          <w:rFonts w:ascii="Tahoma" w:eastAsia="Arial" w:hAnsi="Tahoma" w:cs="Tahoma"/>
          <w:b/>
          <w:sz w:val="18"/>
          <w:szCs w:val="18"/>
        </w:rPr>
      </w:pPr>
    </w:p>
    <w:p w14:paraId="1651464C"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47027DAB" w14:textId="77777777" w:rsidR="00A53B13" w:rsidRDefault="00A53B13" w:rsidP="00A53B13">
      <w:pPr>
        <w:widowControl w:val="0"/>
        <w:autoSpaceDE w:val="0"/>
        <w:autoSpaceDN w:val="0"/>
        <w:jc w:val="both"/>
        <w:rPr>
          <w:rFonts w:ascii="Tahoma" w:eastAsia="Arial" w:hAnsi="Tahoma" w:cs="Tahoma"/>
          <w:sz w:val="18"/>
          <w:szCs w:val="18"/>
          <w:lang w:val="es-419"/>
        </w:rPr>
      </w:pPr>
    </w:p>
    <w:p w14:paraId="459BDB78"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073F55FA"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23D200F5" w14:textId="77777777" w:rsidR="00A53B13" w:rsidRDefault="00A53B13" w:rsidP="00A53B13">
      <w:pPr>
        <w:widowControl w:val="0"/>
        <w:autoSpaceDE w:val="0"/>
        <w:autoSpaceDN w:val="0"/>
        <w:jc w:val="both"/>
        <w:rPr>
          <w:rFonts w:ascii="Tahoma" w:eastAsia="Arial" w:hAnsi="Tahoma" w:cs="Tahoma"/>
          <w:sz w:val="18"/>
          <w:szCs w:val="18"/>
          <w:lang w:val="es-419"/>
        </w:rPr>
      </w:pPr>
    </w:p>
    <w:p w14:paraId="4A7B8621"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7FD572A1" w14:textId="77777777" w:rsidR="00A53B13" w:rsidRDefault="00A53B13" w:rsidP="00A53B13">
      <w:pPr>
        <w:widowControl w:val="0"/>
        <w:autoSpaceDE w:val="0"/>
        <w:autoSpaceDN w:val="0"/>
        <w:jc w:val="both"/>
        <w:rPr>
          <w:rFonts w:ascii="Tahoma" w:eastAsia="Arial" w:hAnsi="Tahoma" w:cs="Tahoma"/>
          <w:sz w:val="18"/>
          <w:szCs w:val="18"/>
          <w:lang w:val="es-419"/>
        </w:rPr>
      </w:pPr>
    </w:p>
    <w:p w14:paraId="3A9B981A" w14:textId="77777777" w:rsidR="00A53B13" w:rsidRDefault="00A53B13" w:rsidP="00A53B13">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7E2702F8"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A9E904" w14:textId="77777777" w:rsidR="00A53B13" w:rsidRDefault="00A53B13" w:rsidP="00A53B13">
      <w:pPr>
        <w:widowControl w:val="0"/>
        <w:autoSpaceDE w:val="0"/>
        <w:autoSpaceDN w:val="0"/>
        <w:jc w:val="both"/>
        <w:rPr>
          <w:rFonts w:ascii="Tahoma" w:eastAsia="Arial" w:hAnsi="Tahoma" w:cs="Tahoma"/>
          <w:sz w:val="18"/>
          <w:szCs w:val="18"/>
          <w:lang w:val="es-419"/>
        </w:rPr>
      </w:pPr>
    </w:p>
    <w:p w14:paraId="465D2149"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DD2B765" w14:textId="77777777" w:rsidR="00A53B13" w:rsidRDefault="00A53B13" w:rsidP="00A53B13">
      <w:pPr>
        <w:widowControl w:val="0"/>
        <w:autoSpaceDE w:val="0"/>
        <w:autoSpaceDN w:val="0"/>
        <w:jc w:val="both"/>
        <w:rPr>
          <w:rFonts w:ascii="Tahoma" w:eastAsia="Arial" w:hAnsi="Tahoma" w:cs="Tahoma"/>
          <w:sz w:val="18"/>
          <w:szCs w:val="18"/>
          <w:lang w:val="es-419"/>
        </w:rPr>
      </w:pPr>
    </w:p>
    <w:p w14:paraId="17D2A1A5" w14:textId="77777777" w:rsidR="00A53B13" w:rsidRDefault="00A53B13" w:rsidP="00A53B13">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068FE57A"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59632514" w14:textId="77777777" w:rsidR="00A53B13" w:rsidRDefault="00A53B13" w:rsidP="00A53B13">
      <w:pPr>
        <w:widowControl w:val="0"/>
        <w:autoSpaceDE w:val="0"/>
        <w:autoSpaceDN w:val="0"/>
        <w:jc w:val="both"/>
        <w:rPr>
          <w:rFonts w:ascii="Tahoma" w:eastAsia="Arial" w:hAnsi="Tahoma" w:cs="Tahoma"/>
          <w:sz w:val="18"/>
          <w:szCs w:val="18"/>
          <w:lang w:val="es-419"/>
        </w:rPr>
      </w:pPr>
    </w:p>
    <w:p w14:paraId="4B924D1A"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6A4BA4F" w14:textId="77777777" w:rsidR="00A53B13" w:rsidRDefault="00A53B13" w:rsidP="00A53B13">
      <w:pPr>
        <w:widowControl w:val="0"/>
        <w:autoSpaceDE w:val="0"/>
        <w:autoSpaceDN w:val="0"/>
        <w:jc w:val="both"/>
        <w:rPr>
          <w:rFonts w:ascii="Tahoma" w:eastAsia="Arial" w:hAnsi="Tahoma" w:cs="Tahoma"/>
          <w:sz w:val="18"/>
          <w:szCs w:val="18"/>
          <w:lang w:val="es-419"/>
        </w:rPr>
      </w:pPr>
    </w:p>
    <w:p w14:paraId="388C36B3"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761B4E3C" w14:textId="77777777" w:rsidR="00A53B13" w:rsidRDefault="00A53B13" w:rsidP="00A53B13">
      <w:pPr>
        <w:widowControl w:val="0"/>
        <w:autoSpaceDE w:val="0"/>
        <w:autoSpaceDN w:val="0"/>
        <w:jc w:val="both"/>
        <w:rPr>
          <w:rFonts w:ascii="Tahoma" w:eastAsia="Arial" w:hAnsi="Tahoma" w:cs="Tahoma"/>
          <w:sz w:val="18"/>
          <w:szCs w:val="18"/>
          <w:lang w:val="es-419"/>
        </w:rPr>
      </w:pPr>
    </w:p>
    <w:p w14:paraId="10955281"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B8AD855" w14:textId="77777777" w:rsidR="00A53B13" w:rsidRDefault="00A53B13" w:rsidP="00A53B13">
      <w:pPr>
        <w:widowControl w:val="0"/>
        <w:autoSpaceDE w:val="0"/>
        <w:autoSpaceDN w:val="0"/>
        <w:jc w:val="both"/>
        <w:rPr>
          <w:rFonts w:ascii="Tahoma" w:eastAsia="Arial" w:hAnsi="Tahoma" w:cs="Tahoma"/>
          <w:sz w:val="18"/>
          <w:szCs w:val="18"/>
          <w:lang w:val="es-419"/>
        </w:rPr>
      </w:pPr>
    </w:p>
    <w:p w14:paraId="289A1AEF" w14:textId="77777777" w:rsidR="00A53B13" w:rsidRDefault="00A53B13" w:rsidP="00A53B13">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3B080570"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3DC55F85"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EE563E"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D6F7C0F"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8F74F19"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72A25177" w14:textId="77777777" w:rsidR="00A53B13" w:rsidRDefault="00A53B13" w:rsidP="00A53B13">
      <w:pPr>
        <w:widowControl w:val="0"/>
        <w:autoSpaceDE w:val="0"/>
        <w:autoSpaceDN w:val="0"/>
        <w:jc w:val="both"/>
        <w:rPr>
          <w:rFonts w:ascii="Tahoma" w:eastAsia="Arial" w:hAnsi="Tahoma" w:cs="Tahoma"/>
          <w:sz w:val="18"/>
          <w:szCs w:val="18"/>
          <w:lang w:val="es-419"/>
        </w:rPr>
      </w:pPr>
    </w:p>
    <w:p w14:paraId="581C24D6" w14:textId="77777777" w:rsidR="00A53B13" w:rsidRDefault="00A53B13" w:rsidP="00A53B13">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4ABE0114"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63C4636" w14:textId="77777777" w:rsidR="00A53B13" w:rsidRDefault="00A53B13" w:rsidP="00A53B13">
      <w:pPr>
        <w:widowControl w:val="0"/>
        <w:autoSpaceDE w:val="0"/>
        <w:autoSpaceDN w:val="0"/>
        <w:jc w:val="both"/>
        <w:rPr>
          <w:rFonts w:ascii="Tahoma" w:eastAsia="Arial" w:hAnsi="Tahoma" w:cs="Tahoma"/>
          <w:sz w:val="18"/>
          <w:szCs w:val="18"/>
          <w:lang w:val="es-419"/>
        </w:rPr>
      </w:pPr>
    </w:p>
    <w:p w14:paraId="015E7FAE"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2154E5A5" w14:textId="77777777" w:rsidR="00A53B13" w:rsidRDefault="00A53B13" w:rsidP="00A53B13">
      <w:pPr>
        <w:widowControl w:val="0"/>
        <w:autoSpaceDE w:val="0"/>
        <w:autoSpaceDN w:val="0"/>
        <w:jc w:val="both"/>
        <w:rPr>
          <w:rFonts w:ascii="Tahoma" w:eastAsia="Arial" w:hAnsi="Tahoma" w:cs="Tahoma"/>
          <w:sz w:val="18"/>
          <w:szCs w:val="18"/>
          <w:lang w:val="es-419"/>
        </w:rPr>
      </w:pPr>
    </w:p>
    <w:p w14:paraId="50FA9D98" w14:textId="77777777" w:rsidR="00A53B13" w:rsidRDefault="00A53B13" w:rsidP="00A53B13">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397CAD78"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F179D45" w14:textId="77777777" w:rsidR="00A53B13" w:rsidRDefault="00A53B13" w:rsidP="00A53B13">
      <w:pPr>
        <w:widowControl w:val="0"/>
        <w:autoSpaceDE w:val="0"/>
        <w:autoSpaceDN w:val="0"/>
        <w:jc w:val="both"/>
        <w:rPr>
          <w:rFonts w:ascii="Tahoma" w:eastAsia="Arial" w:hAnsi="Tahoma" w:cs="Tahoma"/>
          <w:sz w:val="18"/>
          <w:szCs w:val="18"/>
          <w:lang w:val="es-419"/>
        </w:rPr>
      </w:pPr>
    </w:p>
    <w:p w14:paraId="47F9679D"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608BC24" w14:textId="77777777" w:rsidR="00A53B13" w:rsidRDefault="00A53B13" w:rsidP="00A53B13">
      <w:pPr>
        <w:widowControl w:val="0"/>
        <w:autoSpaceDE w:val="0"/>
        <w:autoSpaceDN w:val="0"/>
        <w:jc w:val="both"/>
        <w:rPr>
          <w:rFonts w:ascii="Tahoma" w:eastAsia="Arial" w:hAnsi="Tahoma" w:cs="Tahoma"/>
          <w:sz w:val="18"/>
          <w:szCs w:val="18"/>
          <w:lang w:val="es-419"/>
        </w:rPr>
      </w:pPr>
    </w:p>
    <w:p w14:paraId="58267D34"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579E22B5" w14:textId="77777777" w:rsidR="00A53B13" w:rsidRDefault="00A53B13" w:rsidP="00A53B13">
      <w:pPr>
        <w:widowControl w:val="0"/>
        <w:autoSpaceDE w:val="0"/>
        <w:autoSpaceDN w:val="0"/>
        <w:jc w:val="both"/>
        <w:rPr>
          <w:rFonts w:ascii="Tahoma" w:eastAsia="Arial" w:hAnsi="Tahoma" w:cs="Tahoma"/>
          <w:sz w:val="18"/>
          <w:szCs w:val="18"/>
          <w:lang w:val="es-419"/>
        </w:rPr>
      </w:pPr>
    </w:p>
    <w:p w14:paraId="68A66C64" w14:textId="77777777" w:rsidR="00A53B13" w:rsidRDefault="00A53B13" w:rsidP="00A53B13">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53993515"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37965107" w14:textId="77777777" w:rsidR="00A53B13" w:rsidRDefault="00A53B13" w:rsidP="00A53B13">
      <w:pPr>
        <w:widowControl w:val="0"/>
        <w:autoSpaceDE w:val="0"/>
        <w:autoSpaceDN w:val="0"/>
        <w:jc w:val="both"/>
        <w:rPr>
          <w:rFonts w:ascii="Tahoma" w:eastAsia="Arial" w:hAnsi="Tahoma" w:cs="Tahoma"/>
          <w:sz w:val="18"/>
          <w:szCs w:val="18"/>
          <w:lang w:val="es-419"/>
        </w:rPr>
      </w:pPr>
    </w:p>
    <w:p w14:paraId="1CAF50B0"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0CB72CEF" w14:textId="77777777" w:rsidR="00A53B13" w:rsidRDefault="00A53B13" w:rsidP="00A53B13">
      <w:pPr>
        <w:widowControl w:val="0"/>
        <w:autoSpaceDE w:val="0"/>
        <w:autoSpaceDN w:val="0"/>
        <w:jc w:val="both"/>
        <w:rPr>
          <w:rFonts w:ascii="Tahoma" w:eastAsia="Arial" w:hAnsi="Tahoma" w:cs="Tahoma"/>
          <w:sz w:val="18"/>
          <w:szCs w:val="18"/>
          <w:lang w:val="es-419"/>
        </w:rPr>
      </w:pPr>
    </w:p>
    <w:p w14:paraId="6A437AC1"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9C92537" w14:textId="77777777" w:rsidR="00A53B13" w:rsidRDefault="00A53B13" w:rsidP="00A53B13">
      <w:pPr>
        <w:widowControl w:val="0"/>
        <w:autoSpaceDE w:val="0"/>
        <w:autoSpaceDN w:val="0"/>
        <w:jc w:val="both"/>
        <w:rPr>
          <w:rFonts w:ascii="Tahoma" w:eastAsia="Arial" w:hAnsi="Tahoma" w:cs="Tahoma"/>
          <w:sz w:val="18"/>
          <w:szCs w:val="18"/>
          <w:lang w:val="es-419"/>
        </w:rPr>
      </w:pPr>
    </w:p>
    <w:p w14:paraId="74A5866B"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0D22B61A" w14:textId="77777777" w:rsidR="00A53B13" w:rsidRDefault="00A53B13" w:rsidP="00A53B13">
      <w:pPr>
        <w:widowControl w:val="0"/>
        <w:autoSpaceDE w:val="0"/>
        <w:autoSpaceDN w:val="0"/>
        <w:jc w:val="both"/>
        <w:rPr>
          <w:rFonts w:ascii="Tahoma" w:eastAsia="Arial" w:hAnsi="Tahoma" w:cs="Tahoma"/>
          <w:sz w:val="18"/>
          <w:szCs w:val="18"/>
        </w:rPr>
      </w:pPr>
    </w:p>
    <w:p w14:paraId="07B0C76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23DEB0F5" w14:textId="77777777" w:rsidR="00A53B13" w:rsidRDefault="00A53B13" w:rsidP="00A53B13">
      <w:pPr>
        <w:widowControl w:val="0"/>
        <w:autoSpaceDE w:val="0"/>
        <w:autoSpaceDN w:val="0"/>
        <w:jc w:val="both"/>
        <w:rPr>
          <w:rFonts w:ascii="Tahoma" w:eastAsia="Arial" w:hAnsi="Tahoma" w:cs="Tahoma"/>
          <w:b/>
          <w:sz w:val="18"/>
          <w:szCs w:val="18"/>
        </w:rPr>
      </w:pPr>
    </w:p>
    <w:p w14:paraId="3137681E" w14:textId="77777777" w:rsidR="00A53B13" w:rsidRDefault="00A53B13" w:rsidP="00A53B13">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empedrado y contrapiso de cemento se medirá en </w:t>
      </w:r>
      <w:r>
        <w:rPr>
          <w:rFonts w:ascii="Tahoma" w:eastAsia="Arial" w:hAnsi="Tahoma" w:cs="Tahoma"/>
          <w:b/>
          <w:sz w:val="18"/>
          <w:szCs w:val="18"/>
          <w:lang w:val="es-419"/>
        </w:rPr>
        <w:t>metros cuadrados</w:t>
      </w:r>
      <w:r>
        <w:rPr>
          <w:rFonts w:ascii="Tahoma" w:eastAsia="Arial" w:hAnsi="Tahoma" w:cs="Tahoma"/>
          <w:sz w:val="18"/>
          <w:szCs w:val="18"/>
          <w:lang w:val="es-419"/>
        </w:rPr>
        <w:t xml:space="preserve"> tomando en cuenta únicamente las superficies netas ejecutadas y autorizadas.</w:t>
      </w:r>
    </w:p>
    <w:p w14:paraId="35A21AD2" w14:textId="77777777" w:rsidR="00A53B13" w:rsidRDefault="00A53B13" w:rsidP="00A53B13">
      <w:pPr>
        <w:widowControl w:val="0"/>
        <w:autoSpaceDE w:val="0"/>
        <w:autoSpaceDN w:val="0"/>
        <w:jc w:val="both"/>
        <w:rPr>
          <w:rFonts w:ascii="Tahoma" w:eastAsia="Arial" w:hAnsi="Tahoma" w:cs="Tahoma"/>
          <w:sz w:val="18"/>
          <w:szCs w:val="18"/>
        </w:rPr>
      </w:pPr>
    </w:p>
    <w:p w14:paraId="26EBAE8D"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A941CE8"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5F25C745" w14:textId="77777777" w:rsidR="00A53B13" w:rsidRDefault="00A53B13" w:rsidP="00A53B13">
      <w:pPr>
        <w:rPr>
          <w:rFonts w:ascii="Tahoma" w:hAnsi="Tahoma" w:cs="Tahoma"/>
          <w:sz w:val="18"/>
          <w:szCs w:val="18"/>
          <w:lang w:val="es-BO"/>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 xml:space="preserve">análisis de precios unitarios, </w:t>
      </w:r>
      <w:r>
        <w:rPr>
          <w:rFonts w:ascii="Tahoma" w:eastAsia="Arial" w:hAnsi="Tahoma" w:cs="Tahoma"/>
          <w:color w:val="000000"/>
          <w:sz w:val="18"/>
          <w:szCs w:val="18"/>
        </w:rPr>
        <w:t xml:space="preserve">mismos que no serán tomados en cuenta en la cantidad monetaria del ítem. </w:t>
      </w:r>
      <w:r>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color w:val="000000"/>
          <w:sz w:val="18"/>
          <w:szCs w:val="18"/>
        </w:rPr>
        <w:t>.</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475A9DD9" w14:textId="77777777" w:rsidR="00A53B13" w:rsidRDefault="00A53B13" w:rsidP="00A53B13">
      <w:pPr>
        <w:widowControl w:val="0"/>
        <w:autoSpaceDE w:val="0"/>
        <w:autoSpaceDN w:val="0"/>
        <w:jc w:val="both"/>
        <w:rPr>
          <w:rFonts w:ascii="Tahoma" w:eastAsia="Arial" w:hAnsi="Tahoma" w:cs="Tahoma"/>
          <w:color w:val="000000"/>
          <w:sz w:val="18"/>
          <w:szCs w:val="18"/>
        </w:rPr>
      </w:pPr>
    </w:p>
    <w:p w14:paraId="7A666A5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60B7E80" w14:textId="77777777" w:rsidR="00A53B13" w:rsidRDefault="00A53B13" w:rsidP="00A53B13">
      <w:pPr>
        <w:spacing w:line="300" w:lineRule="auto"/>
        <w:jc w:val="both"/>
        <w:rPr>
          <w:rFonts w:ascii="Tahoma" w:hAnsi="Tahoma" w:cs="Tahoma"/>
          <w:b/>
          <w:i/>
          <w:sz w:val="18"/>
          <w:szCs w:val="18"/>
          <w:u w:val="single"/>
        </w:rPr>
      </w:pPr>
    </w:p>
    <w:p w14:paraId="4200D322"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0"/>
        <w:gridCol w:w="2173"/>
        <w:gridCol w:w="1384"/>
        <w:gridCol w:w="5056"/>
      </w:tblGrid>
      <w:tr w:rsidR="00A53B13" w14:paraId="7F55998E" w14:textId="77777777" w:rsidTr="00A53B13">
        <w:tc>
          <w:tcPr>
            <w:tcW w:w="34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B0A900"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174"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50432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4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2E484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73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979C5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79F1231" w14:textId="77777777" w:rsidTr="00A53B13">
        <w:trPr>
          <w:trHeight w:val="370"/>
        </w:trPr>
        <w:tc>
          <w:tcPr>
            <w:tcW w:w="34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F0E8A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16</w:t>
            </w:r>
          </w:p>
        </w:tc>
        <w:tc>
          <w:tcPr>
            <w:tcW w:w="117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192EB2" w14:textId="77777777" w:rsidR="00A53B13" w:rsidRDefault="00A53B13">
            <w:pPr>
              <w:widowControl w:val="0"/>
              <w:autoSpaceDE w:val="0"/>
              <w:autoSpaceDN w:val="0"/>
              <w:jc w:val="center"/>
              <w:rPr>
                <w:rFonts w:ascii="Tahoma" w:eastAsia="Arial" w:hAnsi="Tahoma" w:cs="Tahoma"/>
                <w:b/>
                <w:sz w:val="18"/>
                <w:szCs w:val="18"/>
              </w:rPr>
            </w:pPr>
            <w:r>
              <w:rPr>
                <w:rFonts w:ascii="Tahoma" w:hAnsi="Tahoma" w:cs="Tahoma"/>
                <w:b/>
                <w:bCs/>
                <w:color w:val="000000"/>
                <w:sz w:val="18"/>
                <w:szCs w:val="18"/>
              </w:rPr>
              <w:t>VAC-OF-BOT-1</w:t>
            </w:r>
          </w:p>
        </w:tc>
        <w:tc>
          <w:tcPr>
            <w:tcW w:w="74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21441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73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3D4579" w14:textId="77777777" w:rsidR="00A53B13" w:rsidRDefault="00A53B13">
            <w:pPr>
              <w:widowControl w:val="0"/>
              <w:autoSpaceDE w:val="0"/>
              <w:autoSpaceDN w:val="0"/>
              <w:jc w:val="center"/>
              <w:rPr>
                <w:rFonts w:ascii="Tahoma" w:eastAsia="Arial" w:hAnsi="Tahoma" w:cs="Tahoma"/>
                <w:b/>
                <w:sz w:val="18"/>
                <w:szCs w:val="18"/>
              </w:rPr>
            </w:pPr>
            <w:r>
              <w:rPr>
                <w:rFonts w:ascii="Tahoma" w:eastAsia="Verdana" w:hAnsi="Tahoma" w:cs="Tahoma"/>
                <w:b/>
                <w:sz w:val="18"/>
                <w:szCs w:val="18"/>
              </w:rPr>
              <w:t>BOTAGUAS DE HORMIGÓN ARMADO</w:t>
            </w:r>
          </w:p>
        </w:tc>
      </w:tr>
    </w:tbl>
    <w:p w14:paraId="6C89B678"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7A29FD2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7E26A42" w14:textId="77777777" w:rsidR="00A53B13" w:rsidRDefault="00A53B13" w:rsidP="00A53B13">
      <w:pPr>
        <w:widowControl w:val="0"/>
        <w:autoSpaceDE w:val="0"/>
        <w:autoSpaceDN w:val="0"/>
        <w:jc w:val="both"/>
        <w:rPr>
          <w:rFonts w:ascii="Tahoma" w:eastAsia="Arial" w:hAnsi="Tahoma" w:cs="Tahoma"/>
          <w:b/>
          <w:sz w:val="18"/>
          <w:szCs w:val="18"/>
        </w:rPr>
      </w:pPr>
    </w:p>
    <w:p w14:paraId="041347C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72B4B8E3" w14:textId="77777777" w:rsidR="00A53B13" w:rsidRDefault="00A53B13" w:rsidP="00A53B13">
      <w:pPr>
        <w:widowControl w:val="0"/>
        <w:autoSpaceDE w:val="0"/>
        <w:autoSpaceDN w:val="0"/>
        <w:jc w:val="both"/>
        <w:rPr>
          <w:rFonts w:ascii="Tahoma" w:eastAsia="Arial" w:hAnsi="Tahoma" w:cs="Tahoma"/>
          <w:sz w:val="18"/>
          <w:szCs w:val="18"/>
        </w:rPr>
      </w:pPr>
    </w:p>
    <w:p w14:paraId="1A25CD62"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744F840" w14:textId="77777777" w:rsidR="00A53B13" w:rsidRDefault="00A53B13" w:rsidP="00A53B13">
      <w:pPr>
        <w:widowControl w:val="0"/>
        <w:autoSpaceDE w:val="0"/>
        <w:autoSpaceDN w:val="0"/>
        <w:jc w:val="both"/>
        <w:rPr>
          <w:rFonts w:ascii="Tahoma" w:eastAsia="Arial" w:hAnsi="Tahoma" w:cs="Tahoma"/>
          <w:b/>
          <w:sz w:val="18"/>
          <w:szCs w:val="18"/>
        </w:rPr>
      </w:pPr>
    </w:p>
    <w:p w14:paraId="6BF48C4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B7A37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306F44E"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CD739A4"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07CB123D" w14:textId="77777777" w:rsidR="00A53B13" w:rsidRDefault="00A53B13" w:rsidP="00A53B13">
      <w:pPr>
        <w:widowControl w:val="0"/>
        <w:autoSpaceDE w:val="0"/>
        <w:autoSpaceDN w:val="0"/>
        <w:jc w:val="both"/>
        <w:rPr>
          <w:rFonts w:ascii="Tahoma" w:eastAsia="Arial" w:hAnsi="Tahoma" w:cs="Tahoma"/>
          <w:sz w:val="18"/>
          <w:szCs w:val="18"/>
          <w:lang w:val="es-BO"/>
        </w:rPr>
      </w:pPr>
      <w:r>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1487507B" w14:textId="77777777" w:rsidR="00A53B13" w:rsidRDefault="00A53B13" w:rsidP="00A53B13">
      <w:pPr>
        <w:widowControl w:val="0"/>
        <w:autoSpaceDE w:val="0"/>
        <w:autoSpaceDN w:val="0"/>
        <w:jc w:val="both"/>
        <w:rPr>
          <w:rFonts w:ascii="Tahoma" w:eastAsia="Arial" w:hAnsi="Tahoma" w:cs="Tahoma"/>
          <w:sz w:val="18"/>
          <w:szCs w:val="18"/>
        </w:rPr>
      </w:pPr>
    </w:p>
    <w:p w14:paraId="2627398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49D5D3E4" w14:textId="77777777" w:rsidR="00A53B13" w:rsidRDefault="00A53B13" w:rsidP="00A53B13">
      <w:pPr>
        <w:widowControl w:val="0"/>
        <w:autoSpaceDE w:val="0"/>
        <w:autoSpaceDN w:val="0"/>
        <w:jc w:val="both"/>
        <w:rPr>
          <w:rFonts w:ascii="Tahoma" w:eastAsia="Arial" w:hAnsi="Tahoma" w:cs="Tahoma"/>
          <w:sz w:val="18"/>
          <w:szCs w:val="18"/>
        </w:rPr>
      </w:pPr>
    </w:p>
    <w:p w14:paraId="2B2EBD5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B22F246" w14:textId="77777777" w:rsidR="00A53B13" w:rsidRDefault="00A53B13" w:rsidP="00A53B13">
      <w:pPr>
        <w:widowControl w:val="0"/>
        <w:autoSpaceDE w:val="0"/>
        <w:autoSpaceDN w:val="0"/>
        <w:jc w:val="both"/>
        <w:rPr>
          <w:rFonts w:ascii="Tahoma" w:eastAsia="Arial" w:hAnsi="Tahoma" w:cs="Tahoma"/>
          <w:b/>
          <w:sz w:val="18"/>
          <w:szCs w:val="18"/>
        </w:rPr>
      </w:pPr>
    </w:p>
    <w:p w14:paraId="46B5335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07F1DCB" w14:textId="77777777" w:rsidR="00A53B13" w:rsidRDefault="00A53B13" w:rsidP="00A53B13">
      <w:pPr>
        <w:widowControl w:val="0"/>
        <w:autoSpaceDE w:val="0"/>
        <w:autoSpaceDN w:val="0"/>
        <w:jc w:val="both"/>
        <w:rPr>
          <w:rFonts w:ascii="Tahoma" w:eastAsia="Arial" w:hAnsi="Tahoma" w:cs="Tahoma"/>
          <w:b/>
          <w:sz w:val="18"/>
          <w:szCs w:val="18"/>
        </w:rPr>
      </w:pPr>
    </w:p>
    <w:p w14:paraId="17A6CD6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7522243B" w14:textId="77777777" w:rsidR="00A53B13" w:rsidRDefault="00A53B13" w:rsidP="00A53B13">
      <w:pPr>
        <w:widowControl w:val="0"/>
        <w:autoSpaceDE w:val="0"/>
        <w:autoSpaceDN w:val="0"/>
        <w:jc w:val="both"/>
        <w:rPr>
          <w:rFonts w:ascii="Tahoma" w:eastAsia="Arial" w:hAnsi="Tahoma" w:cs="Tahoma"/>
          <w:b/>
          <w:sz w:val="18"/>
          <w:szCs w:val="18"/>
        </w:rPr>
      </w:pPr>
    </w:p>
    <w:p w14:paraId="39D4E066" w14:textId="77777777" w:rsidR="00A53B13" w:rsidRDefault="00A53B13" w:rsidP="00A53B13">
      <w:pPr>
        <w:widowControl w:val="0"/>
        <w:tabs>
          <w:tab w:val="left" w:pos="560"/>
        </w:tabs>
        <w:autoSpaceDE w:val="0"/>
        <w:autoSpaceDN w:val="0"/>
        <w:jc w:val="both"/>
        <w:rPr>
          <w:rFonts w:ascii="Tahoma" w:eastAsia="Arial" w:hAnsi="Tahoma" w:cs="Tahoma"/>
          <w:sz w:val="18"/>
          <w:szCs w:val="18"/>
          <w:lang w:val="es-BO"/>
        </w:rPr>
      </w:pPr>
      <w:r>
        <w:rPr>
          <w:rFonts w:ascii="Tahoma" w:eastAsia="Arial" w:hAnsi="Tahoma" w:cs="Tahoma"/>
          <w:sz w:val="18"/>
          <w:szCs w:val="18"/>
        </w:rPr>
        <w:t xml:space="preserve">El botagua de hormigón armado se medirá en </w:t>
      </w:r>
      <w:r>
        <w:rPr>
          <w:rFonts w:ascii="Tahoma" w:eastAsia="Arial" w:hAnsi="Tahoma" w:cs="Tahoma"/>
          <w:b/>
          <w:bCs/>
          <w:sz w:val="18"/>
          <w:szCs w:val="18"/>
        </w:rPr>
        <w:t>metros</w:t>
      </w:r>
      <w:r>
        <w:rPr>
          <w:rFonts w:ascii="Tahoma" w:eastAsia="Arial" w:hAnsi="Tahoma" w:cs="Tahoma"/>
          <w:sz w:val="18"/>
          <w:szCs w:val="18"/>
        </w:rPr>
        <w:t>, tomando en cuenta únicamente la longitud neta ejecutada y autorizada.</w:t>
      </w:r>
    </w:p>
    <w:p w14:paraId="36B1715D"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 </w:t>
      </w:r>
    </w:p>
    <w:p w14:paraId="5056BB20"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2A559943" w14:textId="77777777" w:rsidR="00A53B13" w:rsidRDefault="00A53B13" w:rsidP="00A53B13">
      <w:pPr>
        <w:widowControl w:val="0"/>
        <w:autoSpaceDE w:val="0"/>
        <w:autoSpaceDN w:val="0"/>
        <w:jc w:val="both"/>
        <w:rPr>
          <w:rFonts w:ascii="Tahoma" w:eastAsia="Arial" w:hAnsi="Tahoma" w:cs="Tahoma"/>
          <w:b/>
          <w:sz w:val="18"/>
          <w:szCs w:val="18"/>
        </w:rPr>
      </w:pPr>
    </w:p>
    <w:p w14:paraId="30E562A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6B05724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AFF26E7"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39843C77"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9"/>
        <w:gridCol w:w="1873"/>
        <w:gridCol w:w="1231"/>
        <w:gridCol w:w="5580"/>
      </w:tblGrid>
      <w:tr w:rsidR="00A53B13" w14:paraId="5A5E9935" w14:textId="77777777" w:rsidTr="00A53B13">
        <w:tc>
          <w:tcPr>
            <w:tcW w:w="30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108530"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01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D241C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6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314F3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1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B9FE5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E6ED085" w14:textId="77777777" w:rsidTr="00A53B13">
        <w:trPr>
          <w:trHeight w:val="370"/>
        </w:trPr>
        <w:tc>
          <w:tcPr>
            <w:tcW w:w="30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28650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17</w:t>
            </w:r>
          </w:p>
        </w:tc>
        <w:tc>
          <w:tcPr>
            <w:tcW w:w="10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B901D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VAC-OF-ALE-1</w:t>
            </w:r>
          </w:p>
        </w:tc>
        <w:tc>
          <w:tcPr>
            <w:tcW w:w="6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89048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301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7E898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1C423517"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32FB84BB"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61FB772" w14:textId="77777777" w:rsidR="00A53B13" w:rsidRDefault="00A53B13" w:rsidP="00A53B13">
      <w:pPr>
        <w:widowControl w:val="0"/>
        <w:autoSpaceDE w:val="0"/>
        <w:autoSpaceDN w:val="0"/>
        <w:jc w:val="both"/>
        <w:rPr>
          <w:rFonts w:ascii="Tahoma" w:eastAsia="Arial" w:hAnsi="Tahoma" w:cs="Tahoma"/>
          <w:b/>
          <w:sz w:val="18"/>
          <w:szCs w:val="18"/>
        </w:rPr>
      </w:pPr>
    </w:p>
    <w:p w14:paraId="39CD957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1EECA6AB" w14:textId="77777777" w:rsidR="00A53B13" w:rsidRDefault="00A53B13" w:rsidP="00A53B13">
      <w:pPr>
        <w:widowControl w:val="0"/>
        <w:autoSpaceDE w:val="0"/>
        <w:autoSpaceDN w:val="0"/>
        <w:jc w:val="both"/>
        <w:rPr>
          <w:rFonts w:ascii="Tahoma" w:eastAsia="Arial" w:hAnsi="Tahoma" w:cs="Tahoma"/>
          <w:sz w:val="18"/>
          <w:szCs w:val="18"/>
        </w:rPr>
      </w:pPr>
    </w:p>
    <w:p w14:paraId="77C2A1D2"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0C6DBDF" w14:textId="77777777" w:rsidR="00A53B13" w:rsidRDefault="00A53B13" w:rsidP="00A53B13">
      <w:pPr>
        <w:widowControl w:val="0"/>
        <w:autoSpaceDE w:val="0"/>
        <w:autoSpaceDN w:val="0"/>
        <w:jc w:val="both"/>
        <w:rPr>
          <w:rFonts w:ascii="Tahoma" w:eastAsia="Arial" w:hAnsi="Tahoma" w:cs="Tahoma"/>
          <w:b/>
          <w:sz w:val="18"/>
          <w:szCs w:val="18"/>
        </w:rPr>
      </w:pPr>
    </w:p>
    <w:p w14:paraId="67EDA0B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3CBC12" w14:textId="77777777" w:rsidR="00A53B13" w:rsidRDefault="00A53B13" w:rsidP="00A53B13">
      <w:pPr>
        <w:jc w:val="both"/>
        <w:rPr>
          <w:rFonts w:ascii="Tahoma" w:eastAsiaTheme="minorEastAsia" w:hAnsi="Tahoma" w:cs="Tahoma"/>
          <w:sz w:val="18"/>
          <w:szCs w:val="18"/>
          <w:lang w:eastAsia="es-ES"/>
        </w:rPr>
      </w:pPr>
    </w:p>
    <w:p w14:paraId="0F07C713" w14:textId="77777777" w:rsidR="00A53B13" w:rsidRDefault="00A53B13" w:rsidP="00A53B13">
      <w:pPr>
        <w:widowControl w:val="0"/>
        <w:tabs>
          <w:tab w:val="left" w:pos="8711"/>
        </w:tabs>
        <w:autoSpaceDE w:val="0"/>
        <w:autoSpaceDN w:val="0"/>
        <w:rPr>
          <w:rFonts w:ascii="Tahoma" w:eastAsia="Arial" w:hAnsi="Tahoma" w:cs="Tahoma"/>
          <w:b/>
          <w:sz w:val="18"/>
          <w:szCs w:val="18"/>
          <w:lang w:eastAsia="es-BO"/>
        </w:rPr>
      </w:pPr>
      <w:r>
        <w:rPr>
          <w:rFonts w:ascii="Tahoma" w:eastAsia="Arial" w:hAnsi="Tahoma" w:cs="Tahoma"/>
          <w:b/>
          <w:sz w:val="18"/>
          <w:szCs w:val="18"/>
        </w:rPr>
        <w:t>FORMA DE EJECUCIÓN. -</w:t>
      </w:r>
    </w:p>
    <w:p w14:paraId="386CD0C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4192814B"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C76DEA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748A6A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92E236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A11960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FB5D31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7D715620"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002123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A81CD4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10ACFBF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74A9B34"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Criterios de Control, Aceptación y Rechazo</w:t>
      </w:r>
    </w:p>
    <w:p w14:paraId="6430F261"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44CF60E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62C687AA" w14:textId="77777777" w:rsidR="00A53B13" w:rsidRDefault="00A53B13" w:rsidP="00A53B13">
      <w:pPr>
        <w:widowControl w:val="0"/>
        <w:autoSpaceDE w:val="0"/>
        <w:autoSpaceDN w:val="0"/>
        <w:jc w:val="both"/>
        <w:rPr>
          <w:rFonts w:ascii="Tahoma" w:eastAsia="Arial" w:hAnsi="Tahoma" w:cs="Tahoma"/>
          <w:sz w:val="18"/>
          <w:szCs w:val="18"/>
        </w:rPr>
      </w:pPr>
    </w:p>
    <w:p w14:paraId="754F729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03EC62BA" w14:textId="77777777" w:rsidR="00A53B13" w:rsidRDefault="00A53B13" w:rsidP="00A53B13">
      <w:pPr>
        <w:widowControl w:val="0"/>
        <w:autoSpaceDE w:val="0"/>
        <w:autoSpaceDN w:val="0"/>
        <w:jc w:val="both"/>
        <w:rPr>
          <w:rFonts w:ascii="Tahoma" w:eastAsia="Arial" w:hAnsi="Tahoma" w:cs="Tahoma"/>
          <w:b/>
          <w:sz w:val="18"/>
          <w:szCs w:val="18"/>
        </w:rPr>
      </w:pPr>
    </w:p>
    <w:p w14:paraId="1E9438E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Los aleros de yeso con estructura maderamen se medirán en </w:t>
      </w:r>
      <w:r>
        <w:rPr>
          <w:rFonts w:ascii="Tahoma" w:eastAsia="Arial" w:hAnsi="Tahoma" w:cs="Tahoma"/>
          <w:b/>
          <w:bCs/>
          <w:sz w:val="18"/>
          <w:szCs w:val="18"/>
        </w:rPr>
        <w:t>metros cuadrados</w:t>
      </w:r>
      <w:r>
        <w:rPr>
          <w:rFonts w:ascii="Tahoma" w:eastAsia="Arial" w:hAnsi="Tahoma" w:cs="Tahoma"/>
          <w:sz w:val="18"/>
          <w:szCs w:val="18"/>
        </w:rPr>
        <w:t>, tomando en cuenta solamente el área neta de trabajo ejecutado.</w:t>
      </w:r>
    </w:p>
    <w:p w14:paraId="3757229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4D72206"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C40FCDF" w14:textId="77777777" w:rsidR="00A53B13" w:rsidRDefault="00A53B13" w:rsidP="00A53B13">
      <w:pPr>
        <w:widowControl w:val="0"/>
        <w:autoSpaceDE w:val="0"/>
        <w:autoSpaceDN w:val="0"/>
        <w:jc w:val="both"/>
        <w:rPr>
          <w:rFonts w:ascii="Tahoma" w:eastAsia="Arial" w:hAnsi="Tahoma" w:cs="Tahoma"/>
          <w:b/>
          <w:sz w:val="18"/>
          <w:szCs w:val="18"/>
        </w:rPr>
      </w:pPr>
    </w:p>
    <w:p w14:paraId="1431D5C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56E3C46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AF2A6B0"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49F1B722" w14:textId="77777777" w:rsidR="00A53B13" w:rsidRDefault="00A53B13" w:rsidP="00A53B13">
      <w:pPr>
        <w:spacing w:line="300" w:lineRule="auto"/>
        <w:jc w:val="both"/>
        <w:rPr>
          <w:rFonts w:ascii="Tahoma" w:hAnsi="Tahoma" w:cs="Tahoma"/>
          <w:b/>
          <w:i/>
          <w:sz w:val="18"/>
          <w:szCs w:val="18"/>
          <w:u w:val="single"/>
        </w:rPr>
      </w:pPr>
    </w:p>
    <w:p w14:paraId="590B5D4E" w14:textId="77777777" w:rsidR="00A53B13" w:rsidRDefault="00A53B13" w:rsidP="00A53B13">
      <w:pPr>
        <w:widowControl w:val="0"/>
        <w:autoSpaceDE w:val="0"/>
        <w:autoSpaceDN w:val="0"/>
        <w:adjustRightInd w:val="0"/>
        <w:jc w:val="both"/>
        <w:rPr>
          <w:rFonts w:ascii="Tahoma" w:eastAsia="Arial" w:hAnsi="Tahoma" w:cs="Tahoma"/>
          <w:b/>
          <w:bCs/>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2"/>
        <w:gridCol w:w="2565"/>
        <w:gridCol w:w="1386"/>
        <w:gridCol w:w="4660"/>
      </w:tblGrid>
      <w:tr w:rsidR="00A53B13" w14:paraId="64BE9F33" w14:textId="77777777" w:rsidTr="00A53B13">
        <w:tc>
          <w:tcPr>
            <w:tcW w:w="34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075DE4"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38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A9C48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4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E53A9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51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04D07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208DC181" w14:textId="77777777" w:rsidTr="00A53B13">
        <w:tc>
          <w:tcPr>
            <w:tcW w:w="34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EE614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18</w:t>
            </w:r>
          </w:p>
        </w:tc>
        <w:tc>
          <w:tcPr>
            <w:tcW w:w="138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170DB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- 5</w:t>
            </w:r>
          </w:p>
        </w:tc>
        <w:tc>
          <w:tcPr>
            <w:tcW w:w="74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767B1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51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5D68E4" w14:textId="77777777" w:rsidR="00A53B13" w:rsidRDefault="00A53B13">
            <w:pPr>
              <w:widowControl w:val="0"/>
              <w:autoSpaceDE w:val="0"/>
              <w:autoSpaceDN w:val="0"/>
              <w:jc w:val="center"/>
              <w:rPr>
                <w:rFonts w:ascii="Tahoma" w:eastAsia="Arial" w:hAnsi="Tahoma" w:cs="Tahoma"/>
                <w:b/>
                <w:sz w:val="18"/>
                <w:szCs w:val="18"/>
              </w:rPr>
            </w:pPr>
            <w:r>
              <w:rPr>
                <w:rFonts w:ascii="Tahoma" w:eastAsia="Calibri" w:hAnsi="Tahoma" w:cs="Tahoma"/>
                <w:b/>
                <w:bCs/>
                <w:sz w:val="18"/>
                <w:szCs w:val="18"/>
              </w:rPr>
              <w:t>REVOQUE INTERIOR DE CEMENTO</w:t>
            </w:r>
          </w:p>
        </w:tc>
      </w:tr>
    </w:tbl>
    <w:p w14:paraId="7945410F" w14:textId="77777777" w:rsidR="00A53B13" w:rsidRDefault="00A53B13" w:rsidP="00A53B13">
      <w:pPr>
        <w:widowControl w:val="0"/>
        <w:tabs>
          <w:tab w:val="left" w:pos="8711"/>
        </w:tabs>
        <w:autoSpaceDE w:val="0"/>
        <w:autoSpaceDN w:val="0"/>
        <w:rPr>
          <w:rFonts w:ascii="Tahoma" w:eastAsia="Arial" w:hAnsi="Tahoma" w:cs="Tahoma"/>
          <w:b/>
          <w:sz w:val="18"/>
          <w:szCs w:val="18"/>
          <w:lang w:eastAsia="es-BO"/>
        </w:rPr>
      </w:pPr>
    </w:p>
    <w:p w14:paraId="70DDDC6D"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0A5E24BB"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58B3D96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bookmarkStart w:id="179" w:name="_Hlk94714352"/>
      <w:r>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14:paraId="06A7F221" w14:textId="77777777" w:rsidR="00A53B13" w:rsidRDefault="00A53B13" w:rsidP="00A53B13">
      <w:pPr>
        <w:widowControl w:val="0"/>
        <w:autoSpaceDE w:val="0"/>
        <w:autoSpaceDN w:val="0"/>
        <w:adjustRightInd w:val="0"/>
        <w:jc w:val="both"/>
        <w:rPr>
          <w:rFonts w:ascii="Tahoma" w:eastAsia="Arial" w:hAnsi="Tahoma" w:cs="Tahoma"/>
          <w:b/>
          <w:bCs/>
          <w:sz w:val="18"/>
          <w:szCs w:val="18"/>
        </w:rPr>
      </w:pPr>
    </w:p>
    <w:p w14:paraId="740087D2"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53676718" w14:textId="77777777" w:rsidR="00A53B13" w:rsidRDefault="00A53B13" w:rsidP="00A53B13">
      <w:pPr>
        <w:widowControl w:val="0"/>
        <w:tabs>
          <w:tab w:val="left" w:pos="8711"/>
        </w:tabs>
        <w:autoSpaceDE w:val="0"/>
        <w:autoSpaceDN w:val="0"/>
        <w:rPr>
          <w:rFonts w:ascii="Tahoma" w:eastAsia="Arial" w:hAnsi="Tahoma" w:cs="Tahoma"/>
          <w:sz w:val="18"/>
          <w:szCs w:val="18"/>
        </w:rPr>
      </w:pPr>
    </w:p>
    <w:p w14:paraId="40EADB7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bookmarkStart w:id="180"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14:paraId="0CF20C3F" w14:textId="77777777" w:rsidR="00A53B13" w:rsidRDefault="00A53B13" w:rsidP="00A53B13">
      <w:pPr>
        <w:widowControl w:val="0"/>
        <w:autoSpaceDE w:val="0"/>
        <w:autoSpaceDN w:val="0"/>
        <w:adjustRightInd w:val="0"/>
        <w:jc w:val="both"/>
        <w:rPr>
          <w:rFonts w:ascii="Tahoma" w:eastAsia="Arial" w:hAnsi="Tahoma" w:cs="Tahoma"/>
          <w:b/>
          <w:bCs/>
          <w:sz w:val="18"/>
          <w:szCs w:val="18"/>
        </w:rPr>
      </w:pPr>
    </w:p>
    <w:p w14:paraId="3CCC8037"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0C5F81B8"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47002B1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C82C502"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6FCCD6E2"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205C915E" w14:textId="77777777" w:rsidR="00A53B13" w:rsidRDefault="00A53B13" w:rsidP="00A53B13">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1A4180F8"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5DFD57F3" w14:textId="77777777" w:rsidR="00A53B13" w:rsidRDefault="00A53B13" w:rsidP="00A53B13">
      <w:pPr>
        <w:widowControl w:val="0"/>
        <w:autoSpaceDE w:val="0"/>
        <w:autoSpaceDN w:val="0"/>
        <w:adjustRightInd w:val="0"/>
        <w:jc w:val="both"/>
        <w:rPr>
          <w:rFonts w:ascii="Tahoma" w:eastAsia="Arial" w:hAnsi="Tahoma" w:cs="Tahoma"/>
          <w:sz w:val="18"/>
          <w:szCs w:val="18"/>
        </w:rPr>
      </w:pPr>
      <w:bookmarkStart w:id="181" w:name="_Hlk95686236"/>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5B23E569"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0B24C8B6" w14:textId="77777777" w:rsidR="00A53B13" w:rsidRDefault="00A53B13" w:rsidP="00A53B13">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1D34A03F"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06F45839" w14:textId="77777777" w:rsidR="00A53B13" w:rsidRDefault="00A53B13" w:rsidP="00A53B13">
      <w:pPr>
        <w:widowControl w:val="0"/>
        <w:autoSpaceDE w:val="0"/>
        <w:autoSpaceDN w:val="0"/>
        <w:adjustRightInd w:val="0"/>
        <w:jc w:val="both"/>
        <w:rPr>
          <w:rFonts w:ascii="Tahoma" w:eastAsia="Arial" w:hAnsi="Tahoma" w:cs="Tahoma"/>
          <w:sz w:val="18"/>
          <w:szCs w:val="18"/>
        </w:rPr>
      </w:pPr>
      <w:bookmarkStart w:id="182" w:name="_Hlk95686228"/>
      <w:bookmarkEnd w:id="181"/>
    </w:p>
    <w:p w14:paraId="66E9332F" w14:textId="77777777" w:rsidR="00A53B13" w:rsidRDefault="00A53B13" w:rsidP="00A53B13">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Aplicación del Revestimiento</w:t>
      </w:r>
      <w:bookmarkEnd w:id="182"/>
    </w:p>
    <w:p w14:paraId="1B5D7FEC"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D013F26"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63E07A68"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35C4CD4F"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052E42"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13CC7CA9"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26D71B57"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5409812"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3A16BE9C"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sz w:val="18"/>
          <w:szCs w:val="18"/>
        </w:rPr>
        <w:t>1 :</w:t>
      </w:r>
      <w:proofErr w:type="gramEnd"/>
      <w:r>
        <w:rPr>
          <w:rFonts w:ascii="Tahoma" w:eastAsia="Arial" w:hAnsi="Tahoma" w:cs="Tahoma"/>
          <w:sz w:val="18"/>
          <w:szCs w:val="18"/>
        </w:rPr>
        <w:t xml:space="preserve">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159B38DF"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7EE18073"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09B9E2"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0C2CE18E"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0D5BEE2"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1308A3B8"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D7D857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376D65D"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610A9256"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6D9CE44D"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6EF4FD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Revoque Interior de Cemento será medido en </w:t>
      </w:r>
      <w:r>
        <w:rPr>
          <w:rFonts w:ascii="Tahoma" w:eastAsia="Arial" w:hAnsi="Tahoma" w:cs="Tahoma"/>
          <w:b/>
          <w:sz w:val="18"/>
          <w:szCs w:val="18"/>
        </w:rPr>
        <w:t>metros cuadrados</w:t>
      </w:r>
      <w:r>
        <w:rPr>
          <w:rFonts w:ascii="Tahoma" w:eastAsia="Arial" w:hAnsi="Tahoma" w:cs="Tahoma"/>
          <w:sz w:val="18"/>
          <w:szCs w:val="18"/>
        </w:rPr>
        <w:t xml:space="preserve">, </w:t>
      </w:r>
      <w:r>
        <w:rPr>
          <w:rFonts w:ascii="Tahoma" w:eastAsia="Arial" w:hAnsi="Tahoma" w:cs="Tahoma"/>
          <w:color w:val="000000"/>
          <w:sz w:val="18"/>
          <w:szCs w:val="18"/>
        </w:rPr>
        <w:t>tomando en cuenta solamente el área de trabajo neto ejecutado y autorizado</w:t>
      </w:r>
      <w:r>
        <w:rPr>
          <w:rFonts w:ascii="Tahoma" w:eastAsia="Arial" w:hAnsi="Tahoma" w:cs="Tahoma"/>
          <w:sz w:val="18"/>
          <w:szCs w:val="18"/>
        </w:rPr>
        <w:t>.</w:t>
      </w:r>
    </w:p>
    <w:p w14:paraId="15D7AEB9"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0E56B618"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bookmarkStart w:id="183" w:name="_Hlk67252147"/>
      <w:r>
        <w:rPr>
          <w:rFonts w:ascii="Tahoma" w:eastAsia="Arial" w:hAnsi="Tahoma" w:cs="Tahoma"/>
          <w:b/>
          <w:sz w:val="18"/>
          <w:szCs w:val="18"/>
        </w:rPr>
        <w:t>APORTE PROPIO. -</w:t>
      </w:r>
    </w:p>
    <w:p w14:paraId="2F9463C1" w14:textId="77777777" w:rsidR="00A53B13" w:rsidRDefault="00A53B13" w:rsidP="00A53B13">
      <w:pPr>
        <w:widowControl w:val="0"/>
        <w:autoSpaceDE w:val="0"/>
        <w:autoSpaceDN w:val="0"/>
        <w:jc w:val="both"/>
        <w:rPr>
          <w:rFonts w:ascii="Tahoma" w:eastAsia="Arial" w:hAnsi="Tahoma" w:cs="Tahoma"/>
          <w:sz w:val="18"/>
          <w:szCs w:val="18"/>
        </w:rPr>
      </w:pPr>
    </w:p>
    <w:bookmarkEnd w:id="183"/>
    <w:p w14:paraId="6AC39CF5" w14:textId="77777777" w:rsidR="00A53B13" w:rsidRDefault="00A53B13" w:rsidP="00A53B13">
      <w:pPr>
        <w:rPr>
          <w:rFonts w:ascii="Tahoma" w:hAnsi="Tahoma" w:cs="Tahoma"/>
          <w:sz w:val="18"/>
          <w:szCs w:val="18"/>
          <w:lang w:val="es-BO"/>
        </w:rPr>
      </w:pPr>
      <w:r>
        <w:rPr>
          <w:rFonts w:ascii="Tahoma" w:eastAsia="Arial" w:hAnsi="Tahoma" w:cs="Tahoma"/>
          <w:sz w:val="18"/>
          <w:szCs w:val="18"/>
        </w:rPr>
        <w:t xml:space="preserve">El aporte propio se encuentra especificado en el análisis de precios unitarios, mismos que no serán considerados para el cálculo monetario del ítem. </w:t>
      </w:r>
      <w:r>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sz w:val="18"/>
          <w:szCs w:val="18"/>
        </w:rPr>
        <w:t>.</w:t>
      </w:r>
      <w:proofErr w:type="gramEnd"/>
      <w:r>
        <w:rPr>
          <w:rFonts w:ascii="Tahoma" w:eastAsia="Arial" w:hAnsi="Tahoma" w:cs="Tahoma"/>
          <w:sz w:val="18"/>
          <w:szCs w:val="18"/>
        </w:rPr>
        <w:t xml:space="preserve"> Los materiales de aporte propio serán aprobados por el Inspector de Proyecto, para garantizar su calidad.</w:t>
      </w:r>
    </w:p>
    <w:p w14:paraId="6D69458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A9D6D23" w14:textId="77777777" w:rsidR="00A53B13" w:rsidRDefault="00A53B13" w:rsidP="00A53B13">
      <w:pPr>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0470C5F0"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88"/>
        <w:gridCol w:w="2752"/>
        <w:gridCol w:w="1488"/>
        <w:gridCol w:w="4325"/>
      </w:tblGrid>
      <w:tr w:rsidR="00A53B13" w14:paraId="48703F0A" w14:textId="77777777" w:rsidTr="00A53B13">
        <w:tc>
          <w:tcPr>
            <w:tcW w:w="37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664327"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48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2B2D7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804"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7D449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33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BC4A0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7E960EF6" w14:textId="77777777" w:rsidTr="00A53B13">
        <w:tc>
          <w:tcPr>
            <w:tcW w:w="37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2F367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19</w:t>
            </w:r>
          </w:p>
        </w:tc>
        <w:tc>
          <w:tcPr>
            <w:tcW w:w="148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49C9F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- 7</w:t>
            </w:r>
          </w:p>
        </w:tc>
        <w:tc>
          <w:tcPr>
            <w:tcW w:w="804"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D645A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33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39E1B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REVOQUE INTERIOR DE YESO</w:t>
            </w:r>
          </w:p>
        </w:tc>
      </w:tr>
    </w:tbl>
    <w:p w14:paraId="5DC8E482" w14:textId="77777777" w:rsidR="00A53B13" w:rsidRDefault="00A53B13" w:rsidP="00A53B13">
      <w:pPr>
        <w:widowControl w:val="0"/>
        <w:autoSpaceDE w:val="0"/>
        <w:autoSpaceDN w:val="0"/>
        <w:jc w:val="both"/>
        <w:rPr>
          <w:rFonts w:ascii="Tahoma" w:eastAsia="Arial" w:hAnsi="Tahoma" w:cs="Tahoma"/>
          <w:b/>
          <w:bCs/>
          <w:sz w:val="18"/>
          <w:szCs w:val="18"/>
          <w:lang w:eastAsia="es-BO"/>
        </w:rPr>
      </w:pPr>
    </w:p>
    <w:p w14:paraId="7EF333DA"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DESCRIPCIÓN. -</w:t>
      </w:r>
    </w:p>
    <w:p w14:paraId="53193039" w14:textId="77777777" w:rsidR="00A53B13" w:rsidRDefault="00A53B13" w:rsidP="00A53B13">
      <w:pPr>
        <w:widowControl w:val="0"/>
        <w:autoSpaceDE w:val="0"/>
        <w:autoSpaceDN w:val="0"/>
        <w:jc w:val="both"/>
        <w:rPr>
          <w:rFonts w:ascii="Tahoma" w:eastAsia="Arial" w:hAnsi="Tahoma" w:cs="Tahoma"/>
          <w:sz w:val="18"/>
          <w:szCs w:val="18"/>
        </w:rPr>
      </w:pPr>
    </w:p>
    <w:p w14:paraId="085BE8A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8F82DDF" w14:textId="77777777" w:rsidR="00A53B13" w:rsidRDefault="00A53B13" w:rsidP="00A53B13">
      <w:pPr>
        <w:widowControl w:val="0"/>
        <w:autoSpaceDE w:val="0"/>
        <w:autoSpaceDN w:val="0"/>
        <w:jc w:val="both"/>
        <w:rPr>
          <w:rFonts w:ascii="Tahoma" w:eastAsia="Arial" w:hAnsi="Tahoma" w:cs="Tahoma"/>
          <w:sz w:val="18"/>
          <w:szCs w:val="18"/>
        </w:rPr>
      </w:pPr>
    </w:p>
    <w:p w14:paraId="7404A57E"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MATERIALES, HERRAMIENTAS Y EQUIPO. -</w:t>
      </w:r>
    </w:p>
    <w:p w14:paraId="714DB8AC" w14:textId="77777777" w:rsidR="00A53B13" w:rsidRDefault="00A53B13" w:rsidP="00A53B13">
      <w:pPr>
        <w:widowControl w:val="0"/>
        <w:tabs>
          <w:tab w:val="left" w:pos="8711"/>
        </w:tabs>
        <w:autoSpaceDE w:val="0"/>
        <w:autoSpaceDN w:val="0"/>
        <w:rPr>
          <w:rFonts w:ascii="Tahoma" w:eastAsia="Arial" w:hAnsi="Tahoma" w:cs="Tahoma"/>
          <w:sz w:val="18"/>
          <w:szCs w:val="18"/>
        </w:rPr>
      </w:pPr>
    </w:p>
    <w:p w14:paraId="4DB29FE3" w14:textId="77777777" w:rsidR="00A53B13" w:rsidRDefault="00A53B13" w:rsidP="00A53B13">
      <w:pPr>
        <w:widowControl w:val="0"/>
        <w:autoSpaceDE w:val="0"/>
        <w:autoSpaceDN w:val="0"/>
        <w:rPr>
          <w:rFonts w:ascii="Tahoma" w:eastAsia="Arial" w:hAnsi="Tahoma" w:cs="Tahoma"/>
          <w:kern w:val="28"/>
          <w:sz w:val="18"/>
          <w:szCs w:val="18"/>
        </w:rPr>
      </w:pPr>
      <w:bookmarkStart w:id="184" w:name="_Hlk95425768"/>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14:paraId="58AC959D" w14:textId="77777777" w:rsidR="00A53B13" w:rsidRDefault="00A53B13" w:rsidP="00A53B13">
      <w:pPr>
        <w:widowControl w:val="0"/>
        <w:autoSpaceDE w:val="0"/>
        <w:autoSpaceDN w:val="0"/>
        <w:jc w:val="both"/>
        <w:rPr>
          <w:rFonts w:ascii="Tahoma" w:eastAsia="Arial" w:hAnsi="Tahoma" w:cs="Tahoma"/>
          <w:sz w:val="18"/>
          <w:szCs w:val="18"/>
        </w:rPr>
      </w:pPr>
    </w:p>
    <w:p w14:paraId="6FF4932E"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14BF422D" w14:textId="77777777" w:rsidR="00A53B13" w:rsidRDefault="00A53B13" w:rsidP="00A53B13">
      <w:pPr>
        <w:widowControl w:val="0"/>
        <w:autoSpaceDE w:val="0"/>
        <w:autoSpaceDN w:val="0"/>
        <w:jc w:val="both"/>
        <w:rPr>
          <w:rFonts w:ascii="Tahoma" w:eastAsia="Arial" w:hAnsi="Tahoma" w:cs="Tahoma"/>
          <w:sz w:val="18"/>
          <w:szCs w:val="18"/>
        </w:rPr>
      </w:pPr>
    </w:p>
    <w:p w14:paraId="085A729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0EA03B0" w14:textId="77777777" w:rsidR="00A53B13" w:rsidRDefault="00A53B13" w:rsidP="00A53B13">
      <w:pPr>
        <w:widowControl w:val="0"/>
        <w:autoSpaceDE w:val="0"/>
        <w:autoSpaceDN w:val="0"/>
        <w:jc w:val="both"/>
        <w:rPr>
          <w:rFonts w:ascii="Tahoma" w:eastAsia="Arial" w:hAnsi="Tahoma" w:cs="Tahoma"/>
          <w:sz w:val="18"/>
          <w:szCs w:val="18"/>
        </w:rPr>
      </w:pPr>
    </w:p>
    <w:p w14:paraId="7C9C36B3"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bookmarkStart w:id="185" w:name="_Hlk161513692"/>
      <w:r>
        <w:rPr>
          <w:rFonts w:ascii="Tahoma" w:eastAsia="Arial" w:hAnsi="Tahoma" w:cs="Tahoma"/>
          <w:b/>
          <w:sz w:val="18"/>
          <w:szCs w:val="18"/>
        </w:rPr>
        <w:t>Preparación de la Superficie</w:t>
      </w:r>
    </w:p>
    <w:bookmarkEnd w:id="185"/>
    <w:p w14:paraId="0FEB60F9" w14:textId="77777777" w:rsidR="00A53B13" w:rsidRDefault="00A53B13" w:rsidP="00A53B13">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 la colocación de las maestras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 revisarse las superficies a revestir verificando no existan partes sueltas o mal ejecutadas.</w:t>
      </w:r>
    </w:p>
    <w:p w14:paraId="53F3F251" w14:textId="77777777" w:rsidR="00A53B13" w:rsidRDefault="00A53B13" w:rsidP="00A53B13">
      <w:pPr>
        <w:widowControl w:val="0"/>
        <w:autoSpaceDE w:val="0"/>
        <w:autoSpaceDN w:val="0"/>
        <w:jc w:val="both"/>
        <w:rPr>
          <w:rFonts w:ascii="Tahoma" w:eastAsia="Arial" w:hAnsi="Tahoma" w:cs="Tahoma"/>
          <w:sz w:val="18"/>
          <w:szCs w:val="18"/>
        </w:rPr>
      </w:pPr>
    </w:p>
    <w:p w14:paraId="50A400A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3EBA6189" w14:textId="77777777" w:rsidR="00A53B13" w:rsidRDefault="00A53B13" w:rsidP="00A53B13">
      <w:pPr>
        <w:widowControl w:val="0"/>
        <w:autoSpaceDE w:val="0"/>
        <w:autoSpaceDN w:val="0"/>
        <w:jc w:val="both"/>
        <w:rPr>
          <w:rFonts w:ascii="Tahoma" w:eastAsia="Arial" w:hAnsi="Tahoma" w:cs="Tahoma"/>
          <w:sz w:val="18"/>
          <w:szCs w:val="18"/>
        </w:rPr>
      </w:pPr>
    </w:p>
    <w:p w14:paraId="0F3C8E34"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Yeso</w:t>
      </w:r>
    </w:p>
    <w:p w14:paraId="212814A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preparación del yeso deberá seguir las indicaciones del proveedor las cuales deberán tener el detalle paso a paso.</w:t>
      </w:r>
    </w:p>
    <w:p w14:paraId="19ADAB4E" w14:textId="77777777" w:rsidR="00A53B13" w:rsidRDefault="00A53B13" w:rsidP="00A53B13">
      <w:pPr>
        <w:widowControl w:val="0"/>
        <w:autoSpaceDE w:val="0"/>
        <w:autoSpaceDN w:val="0"/>
        <w:jc w:val="both"/>
        <w:rPr>
          <w:rFonts w:ascii="Tahoma" w:eastAsia="Arial" w:hAnsi="Tahoma" w:cs="Tahoma"/>
          <w:sz w:val="18"/>
          <w:szCs w:val="18"/>
        </w:rPr>
      </w:pPr>
    </w:p>
    <w:p w14:paraId="3691983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A8A5240" w14:textId="77777777" w:rsidR="00A53B13" w:rsidRDefault="00A53B13" w:rsidP="00A53B13">
      <w:pPr>
        <w:widowControl w:val="0"/>
        <w:autoSpaceDE w:val="0"/>
        <w:autoSpaceDN w:val="0"/>
        <w:jc w:val="both"/>
        <w:rPr>
          <w:rFonts w:ascii="Tahoma" w:eastAsia="Arial" w:hAnsi="Tahoma" w:cs="Tahoma"/>
          <w:sz w:val="18"/>
          <w:szCs w:val="18"/>
        </w:rPr>
      </w:pPr>
    </w:p>
    <w:p w14:paraId="77821EEA"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Preparación de la Superficie</w:t>
      </w:r>
    </w:p>
    <w:p w14:paraId="55E8E3A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muros de ladrillo se limpiarán los mismos en forma cuidadosa, removiendo</w:t>
      </w:r>
    </w:p>
    <w:p w14:paraId="6272663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aquellos materiales extraños o residuos de morteros.</w:t>
      </w:r>
    </w:p>
    <w:p w14:paraId="59C74E8D" w14:textId="77777777" w:rsidR="00A53B13" w:rsidRDefault="00A53B13" w:rsidP="00A53B13">
      <w:pPr>
        <w:widowControl w:val="0"/>
        <w:autoSpaceDE w:val="0"/>
        <w:autoSpaceDN w:val="0"/>
        <w:jc w:val="both"/>
        <w:rPr>
          <w:rFonts w:ascii="Tahoma" w:eastAsia="Arial" w:hAnsi="Tahoma" w:cs="Tahoma"/>
          <w:sz w:val="18"/>
          <w:szCs w:val="18"/>
        </w:rPr>
      </w:pPr>
    </w:p>
    <w:p w14:paraId="4E1D4E8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colocarán maestras a distancias no mayores a dos (2) metros, cuidando de que éstas,</w:t>
      </w:r>
    </w:p>
    <w:p w14:paraId="5559E8E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estén perfectamente niveladas entre sí, a fin de asegurar la obtención de una superficie</w:t>
      </w:r>
    </w:p>
    <w:p w14:paraId="7547F22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pareja y uniforme.</w:t>
      </w:r>
    </w:p>
    <w:p w14:paraId="6421AA04" w14:textId="77777777" w:rsidR="00A53B13" w:rsidRDefault="00A53B13" w:rsidP="00A53B13">
      <w:pPr>
        <w:widowControl w:val="0"/>
        <w:autoSpaceDE w:val="0"/>
        <w:autoSpaceDN w:val="0"/>
        <w:jc w:val="both"/>
        <w:rPr>
          <w:rFonts w:ascii="Tahoma" w:eastAsia="Arial" w:hAnsi="Tahoma" w:cs="Tahoma"/>
          <w:sz w:val="18"/>
          <w:szCs w:val="18"/>
        </w:rPr>
      </w:pPr>
    </w:p>
    <w:p w14:paraId="7A84525C"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Aplicación del Yeso</w:t>
      </w:r>
    </w:p>
    <w:p w14:paraId="41589DBD" w14:textId="77777777" w:rsidR="00A53B13" w:rsidRDefault="00A53B13" w:rsidP="00A53B13">
      <w:pPr>
        <w:widowControl w:val="0"/>
        <w:autoSpaceDE w:val="0"/>
        <w:autoSpaceDN w:val="0"/>
        <w:jc w:val="both"/>
        <w:rPr>
          <w:rFonts w:ascii="Tahoma" w:eastAsia="Arial" w:hAnsi="Tahoma" w:cs="Tahoma"/>
          <w:sz w:val="18"/>
          <w:szCs w:val="18"/>
        </w:rPr>
      </w:pPr>
      <w:bookmarkStart w:id="186" w:name="_Hlk95426443"/>
      <w:r>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7FA8417C" w14:textId="77777777" w:rsidR="00A53B13" w:rsidRDefault="00A53B13" w:rsidP="00A53B13">
      <w:pPr>
        <w:widowControl w:val="0"/>
        <w:autoSpaceDE w:val="0"/>
        <w:autoSpaceDN w:val="0"/>
        <w:jc w:val="both"/>
        <w:rPr>
          <w:rFonts w:ascii="Tahoma" w:eastAsia="Arial" w:hAnsi="Tahoma" w:cs="Tahoma"/>
          <w:sz w:val="18"/>
          <w:szCs w:val="18"/>
        </w:rPr>
      </w:pPr>
    </w:p>
    <w:p w14:paraId="74E52C7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los revoques señalados a continuación:</w:t>
      </w:r>
    </w:p>
    <w:p w14:paraId="16E83D08" w14:textId="77777777" w:rsidR="00A53B13" w:rsidRDefault="00A53B13" w:rsidP="00A53B13">
      <w:pPr>
        <w:widowControl w:val="0"/>
        <w:autoSpaceDE w:val="0"/>
        <w:autoSpaceDN w:val="0"/>
        <w:jc w:val="both"/>
        <w:rPr>
          <w:rFonts w:ascii="Tahoma" w:eastAsia="Arial" w:hAnsi="Tahoma" w:cs="Tahoma"/>
          <w:sz w:val="18"/>
          <w:szCs w:val="18"/>
        </w:rPr>
      </w:pPr>
    </w:p>
    <w:p w14:paraId="667A275B" w14:textId="77777777" w:rsidR="00A53B13" w:rsidRDefault="00A53B13" w:rsidP="00A53B13">
      <w:pPr>
        <w:widowControl w:val="0"/>
        <w:numPr>
          <w:ilvl w:val="0"/>
          <w:numId w:val="116"/>
        </w:numPr>
        <w:autoSpaceDE w:val="0"/>
        <w:autoSpaceDN w:val="0"/>
        <w:jc w:val="both"/>
        <w:rPr>
          <w:rFonts w:ascii="Tahoma" w:eastAsia="Arial" w:hAnsi="Tahoma" w:cs="Tahoma"/>
          <w:sz w:val="18"/>
          <w:szCs w:val="18"/>
        </w:rPr>
      </w:pPr>
      <w:r>
        <w:rPr>
          <w:rFonts w:ascii="Tahoma" w:eastAsia="Arial" w:hAnsi="Tahoma" w:cs="Tahoma"/>
          <w:sz w:val="18"/>
          <w:szCs w:val="18"/>
        </w:rPr>
        <w:t>Reparación de superficies porosas.</w:t>
      </w:r>
    </w:p>
    <w:p w14:paraId="7744CAE3" w14:textId="77777777" w:rsidR="00A53B13" w:rsidRDefault="00A53B13" w:rsidP="00A53B13">
      <w:pPr>
        <w:widowControl w:val="0"/>
        <w:numPr>
          <w:ilvl w:val="0"/>
          <w:numId w:val="116"/>
        </w:numPr>
        <w:autoSpaceDE w:val="0"/>
        <w:autoSpaceDN w:val="0"/>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252857D5" w14:textId="77777777" w:rsidR="00A53B13" w:rsidRDefault="00A53B13" w:rsidP="00A53B13">
      <w:pPr>
        <w:widowControl w:val="0"/>
        <w:numPr>
          <w:ilvl w:val="0"/>
          <w:numId w:val="116"/>
        </w:numPr>
        <w:autoSpaceDE w:val="0"/>
        <w:autoSpaceDN w:val="0"/>
        <w:jc w:val="both"/>
        <w:rPr>
          <w:rFonts w:ascii="Tahoma" w:eastAsia="Arial" w:hAnsi="Tahoma" w:cs="Tahoma"/>
          <w:sz w:val="18"/>
          <w:szCs w:val="18"/>
        </w:rPr>
      </w:pPr>
      <w:r>
        <w:rPr>
          <w:rFonts w:ascii="Tahoma" w:eastAsia="Arial" w:hAnsi="Tahoma" w:cs="Tahoma"/>
          <w:sz w:val="18"/>
          <w:szCs w:val="18"/>
        </w:rPr>
        <w:t>Reparación de grietas en estucos.</w:t>
      </w:r>
    </w:p>
    <w:p w14:paraId="17BE597A" w14:textId="77777777" w:rsidR="00A53B13" w:rsidRDefault="00A53B13" w:rsidP="00A53B13">
      <w:pPr>
        <w:widowControl w:val="0"/>
        <w:numPr>
          <w:ilvl w:val="0"/>
          <w:numId w:val="116"/>
        </w:numPr>
        <w:autoSpaceDE w:val="0"/>
        <w:autoSpaceDN w:val="0"/>
        <w:jc w:val="both"/>
        <w:rPr>
          <w:rFonts w:ascii="Tahoma" w:eastAsia="Arial" w:hAnsi="Tahoma" w:cs="Tahoma"/>
          <w:sz w:val="18"/>
          <w:szCs w:val="18"/>
        </w:rPr>
      </w:pPr>
      <w:r>
        <w:rPr>
          <w:rFonts w:ascii="Tahoma" w:eastAsia="Arial" w:hAnsi="Tahoma" w:cs="Tahoma"/>
          <w:sz w:val="18"/>
          <w:szCs w:val="18"/>
        </w:rPr>
        <w:t>Regulación de superficies en espesores mínimos.</w:t>
      </w:r>
    </w:p>
    <w:p w14:paraId="7C7B61A7" w14:textId="77777777" w:rsidR="00A53B13" w:rsidRDefault="00A53B13" w:rsidP="00A53B13">
      <w:pPr>
        <w:widowControl w:val="0"/>
        <w:autoSpaceDE w:val="0"/>
        <w:autoSpaceDN w:val="0"/>
        <w:jc w:val="both"/>
        <w:rPr>
          <w:rFonts w:ascii="Tahoma" w:eastAsia="Arial" w:hAnsi="Tahoma" w:cs="Tahoma"/>
          <w:sz w:val="18"/>
          <w:szCs w:val="18"/>
        </w:rPr>
      </w:pPr>
    </w:p>
    <w:p w14:paraId="245E36A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que las intersecciones de muros con cielos rasos o falsos sean </w:t>
      </w:r>
      <w:proofErr w:type="gramStart"/>
      <w:r>
        <w:rPr>
          <w:rFonts w:ascii="Tahoma" w:eastAsia="Arial" w:hAnsi="Tahoma" w:cs="Tahoma"/>
          <w:sz w:val="18"/>
          <w:szCs w:val="18"/>
        </w:rPr>
        <w:t>terminados</w:t>
      </w:r>
      <w:proofErr w:type="gramEnd"/>
      <w:r>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6"/>
    </w:p>
    <w:p w14:paraId="4D64AA85" w14:textId="77777777" w:rsidR="00A53B13" w:rsidRDefault="00A53B13" w:rsidP="00A53B13">
      <w:pPr>
        <w:widowControl w:val="0"/>
        <w:autoSpaceDE w:val="0"/>
        <w:autoSpaceDN w:val="0"/>
        <w:jc w:val="both"/>
        <w:rPr>
          <w:rFonts w:ascii="Tahoma" w:eastAsia="Arial" w:hAnsi="Tahoma" w:cs="Tahoma"/>
          <w:sz w:val="18"/>
          <w:szCs w:val="18"/>
        </w:rPr>
      </w:pPr>
    </w:p>
    <w:p w14:paraId="29EE8D14"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FA70D2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Tahoma" w:eastAsia="Arial" w:hAnsi="Tahoma" w:cs="Tahoma"/>
          <w:sz w:val="18"/>
          <w:szCs w:val="18"/>
        </w:rPr>
        <w:t>descascaramientos</w:t>
      </w:r>
      <w:proofErr w:type="spellEnd"/>
      <w:r>
        <w:rPr>
          <w:rFonts w:ascii="Tahoma" w:eastAsia="Arial" w:hAnsi="Tahoma" w:cs="Tahoma"/>
          <w:sz w:val="18"/>
          <w:szCs w:val="18"/>
        </w:rPr>
        <w:t>, hinchazón, textura indeseable o fisuración.</w:t>
      </w:r>
    </w:p>
    <w:p w14:paraId="06B0B00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35D664A" w14:textId="77777777" w:rsidR="00A53B13" w:rsidRDefault="00A53B13" w:rsidP="00A53B13">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MEDICIÓN. -</w:t>
      </w:r>
    </w:p>
    <w:p w14:paraId="712A00BE" w14:textId="77777777" w:rsidR="00A53B13" w:rsidRDefault="00A53B13" w:rsidP="00A53B13">
      <w:pPr>
        <w:widowControl w:val="0"/>
        <w:autoSpaceDE w:val="0"/>
        <w:autoSpaceDN w:val="0"/>
        <w:jc w:val="both"/>
        <w:rPr>
          <w:rFonts w:ascii="Tahoma" w:eastAsia="Arial" w:hAnsi="Tahoma" w:cs="Tahoma"/>
          <w:sz w:val="18"/>
          <w:szCs w:val="18"/>
        </w:rPr>
      </w:pPr>
    </w:p>
    <w:p w14:paraId="736B6D6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revoque interior de yeso de las superficies de muros en la construcción se medirá en</w:t>
      </w:r>
      <w:r>
        <w:rPr>
          <w:rFonts w:ascii="Tahoma" w:eastAsia="Arial" w:hAnsi="Tahoma" w:cs="Tahoma"/>
          <w:b/>
          <w:sz w:val="18"/>
          <w:szCs w:val="18"/>
        </w:rPr>
        <w:t xml:space="preserve"> metros cuadrados,</w:t>
      </w:r>
      <w:r>
        <w:rPr>
          <w:rFonts w:ascii="Tahoma" w:eastAsia="Arial" w:hAnsi="Tahoma" w:cs="Tahoma"/>
          <w:sz w:val="18"/>
          <w:szCs w:val="18"/>
        </w:rPr>
        <w:t xml:space="preserve"> tomando en cuenta solamente el área neta de trabajo ejecutado y autorizado.</w:t>
      </w:r>
    </w:p>
    <w:p w14:paraId="7B504C3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28A12A2"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15F9B38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materiales de aporte propio será aprobado por el Inspector de Proyecto, para garantizar su calidad.</w:t>
      </w:r>
    </w:p>
    <w:p w14:paraId="27694AB7" w14:textId="77777777" w:rsidR="00A53B13" w:rsidRDefault="00A53B13" w:rsidP="00A53B13">
      <w:pPr>
        <w:widowControl w:val="0"/>
        <w:autoSpaceDE w:val="0"/>
        <w:autoSpaceDN w:val="0"/>
        <w:jc w:val="both"/>
        <w:rPr>
          <w:rFonts w:ascii="Tahoma" w:eastAsia="Arial" w:hAnsi="Tahoma" w:cs="Tahoma"/>
          <w:sz w:val="18"/>
          <w:szCs w:val="18"/>
        </w:rPr>
      </w:pPr>
    </w:p>
    <w:p w14:paraId="0D640DF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5277D0FC" w14:textId="77777777" w:rsidR="00A53B13" w:rsidRDefault="00A53B13" w:rsidP="00A53B13">
      <w:pPr>
        <w:spacing w:line="300" w:lineRule="auto"/>
        <w:jc w:val="both"/>
        <w:rPr>
          <w:rFonts w:ascii="Tahoma" w:hAnsi="Tahoma" w:cs="Tahoma"/>
          <w:b/>
          <w:i/>
          <w:sz w:val="18"/>
          <w:szCs w:val="18"/>
          <w:u w:val="single"/>
        </w:rPr>
      </w:pPr>
    </w:p>
    <w:p w14:paraId="599925BE"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3"/>
        <w:gridCol w:w="1951"/>
        <w:gridCol w:w="1195"/>
        <w:gridCol w:w="5554"/>
      </w:tblGrid>
      <w:tr w:rsidR="00A53B13" w14:paraId="710B0546" w14:textId="77777777" w:rsidTr="00A53B13">
        <w:tc>
          <w:tcPr>
            <w:tcW w:w="29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49CDD3"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054"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6A15C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D181D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0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6F61E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444ADB8" w14:textId="77777777" w:rsidTr="00A53B13">
        <w:tc>
          <w:tcPr>
            <w:tcW w:w="29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D6370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20</w:t>
            </w:r>
          </w:p>
        </w:tc>
        <w:tc>
          <w:tcPr>
            <w:tcW w:w="105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09F74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64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5F988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30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6AA4E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39C96574"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7E45E56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A7ED7E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4F2E261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38772FE5" w14:textId="77777777" w:rsidR="00A53B13" w:rsidRDefault="00A53B13" w:rsidP="00A53B13">
      <w:pPr>
        <w:widowControl w:val="0"/>
        <w:autoSpaceDE w:val="0"/>
        <w:autoSpaceDN w:val="0"/>
        <w:jc w:val="both"/>
        <w:rPr>
          <w:rFonts w:ascii="Tahoma" w:eastAsia="Arial" w:hAnsi="Tahoma" w:cs="Tahoma"/>
          <w:sz w:val="18"/>
          <w:szCs w:val="18"/>
        </w:rPr>
      </w:pPr>
    </w:p>
    <w:p w14:paraId="4F75363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EAE9807" w14:textId="77777777" w:rsidR="00A53B13" w:rsidRDefault="00A53B13" w:rsidP="00A53B13">
      <w:pPr>
        <w:widowControl w:val="0"/>
        <w:autoSpaceDE w:val="0"/>
        <w:autoSpaceDN w:val="0"/>
        <w:jc w:val="both"/>
        <w:rPr>
          <w:rFonts w:ascii="Tahoma" w:eastAsia="Arial" w:hAnsi="Tahoma" w:cs="Tahoma"/>
          <w:b/>
          <w:sz w:val="18"/>
          <w:szCs w:val="18"/>
        </w:rPr>
      </w:pPr>
    </w:p>
    <w:p w14:paraId="6B0B248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5851CAC" w14:textId="77777777" w:rsidR="00A53B13" w:rsidRDefault="00A53B13" w:rsidP="00A53B13">
      <w:pPr>
        <w:widowControl w:val="0"/>
        <w:autoSpaceDE w:val="0"/>
        <w:autoSpaceDN w:val="0"/>
        <w:adjustRightInd w:val="0"/>
        <w:jc w:val="both"/>
        <w:rPr>
          <w:rFonts w:ascii="Tahoma" w:hAnsi="Tahoma" w:cs="Tahoma"/>
          <w:color w:val="000000"/>
          <w:sz w:val="18"/>
          <w:szCs w:val="18"/>
        </w:rPr>
      </w:pPr>
    </w:p>
    <w:p w14:paraId="7EA9ACD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E59142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A66871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5A3BCD"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52B50043"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4D7ED8D" w14:textId="77777777" w:rsidR="00A53B13" w:rsidRDefault="00A53B13" w:rsidP="00A53B13">
      <w:pPr>
        <w:widowControl w:val="0"/>
        <w:autoSpaceDE w:val="0"/>
        <w:autoSpaceDN w:val="0"/>
        <w:jc w:val="both"/>
        <w:rPr>
          <w:rFonts w:ascii="Tahoma" w:eastAsia="Arial" w:hAnsi="Tahoma" w:cs="Tahoma"/>
          <w:b/>
          <w:sz w:val="18"/>
          <w:szCs w:val="18"/>
        </w:rPr>
      </w:pPr>
    </w:p>
    <w:p w14:paraId="6AC0DA3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3805F5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ED5C9D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1AAD4361" w14:textId="77777777" w:rsidR="00A53B13" w:rsidRDefault="00A53B13" w:rsidP="00A53B13">
      <w:pPr>
        <w:widowControl w:val="0"/>
        <w:autoSpaceDE w:val="0"/>
        <w:autoSpaceDN w:val="0"/>
        <w:jc w:val="both"/>
        <w:rPr>
          <w:rFonts w:ascii="Tahoma" w:eastAsia="Arial" w:hAnsi="Tahoma" w:cs="Tahoma"/>
          <w:sz w:val="18"/>
          <w:szCs w:val="18"/>
        </w:rPr>
      </w:pPr>
    </w:p>
    <w:p w14:paraId="03FEA6E6"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5B55840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7AB7869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DB24A1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6BD0E69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82A018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0E8A2C9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5DDFA7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0FDF98D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FF7BE5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E4CB1B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F4BA61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42F483A" w14:textId="77777777" w:rsidR="00A53B13" w:rsidRDefault="00A53B13" w:rsidP="00A53B13">
      <w:pPr>
        <w:widowControl w:val="0"/>
        <w:autoSpaceDE w:val="0"/>
        <w:autoSpaceDN w:val="0"/>
        <w:jc w:val="both"/>
        <w:rPr>
          <w:rFonts w:ascii="Tahoma" w:eastAsia="Arial" w:hAnsi="Tahoma" w:cs="Tahoma"/>
          <w:b/>
          <w:sz w:val="18"/>
          <w:szCs w:val="18"/>
        </w:rPr>
      </w:pPr>
    </w:p>
    <w:p w14:paraId="44F28F52"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287103B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2A990C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E22F1D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6DA481A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B0E8E2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87047B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67BC6E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8AE8E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D14F2D4"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7B488DC"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03F30B3C"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1E02AFD3"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81FFFE0" w14:textId="77777777" w:rsidR="00A53B13" w:rsidRDefault="00A53B13" w:rsidP="00A53B13">
      <w:pPr>
        <w:widowControl w:val="0"/>
        <w:numPr>
          <w:ilvl w:val="0"/>
          <w:numId w:val="85"/>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2EA8267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3D97BC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496D55A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27AFC60"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43309E2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B302F9D"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29F64AA"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77E5A44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3FDCEFF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9EDE5F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69C006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9C8812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C0F9A2B"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9A5E2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619F12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C4544D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786F374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5DA9C2E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4A7768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377B0BF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6878E74"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970ABB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12777DF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D275BD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9FA55E4"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53BDD40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7D212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F6EEAD4"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1D33B04B" w14:textId="77777777" w:rsidR="00A53B13" w:rsidRDefault="00A53B13" w:rsidP="00A53B13">
      <w:pPr>
        <w:widowControl w:val="0"/>
        <w:numPr>
          <w:ilvl w:val="0"/>
          <w:numId w:val="111"/>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2FEE896" w14:textId="77777777" w:rsidR="00A53B13" w:rsidRDefault="00A53B13" w:rsidP="00A53B13">
      <w:pPr>
        <w:widowControl w:val="0"/>
        <w:numPr>
          <w:ilvl w:val="0"/>
          <w:numId w:val="111"/>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682DBD4C" w14:textId="77777777" w:rsidR="00A53B13" w:rsidRDefault="00A53B13" w:rsidP="00A53B13">
      <w:pPr>
        <w:widowControl w:val="0"/>
        <w:numPr>
          <w:ilvl w:val="0"/>
          <w:numId w:val="111"/>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C401A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3800C82"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026C8A7B"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19094D74" w14:textId="77777777" w:rsidR="00A53B13" w:rsidRDefault="00A53B13" w:rsidP="00A53B13">
      <w:pPr>
        <w:widowControl w:val="0"/>
        <w:numPr>
          <w:ilvl w:val="0"/>
          <w:numId w:val="112"/>
        </w:numPr>
        <w:tabs>
          <w:tab w:val="left" w:pos="560"/>
        </w:tabs>
        <w:autoSpaceDE w:val="0"/>
        <w:autoSpaceDN w:val="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14ED1A89" w14:textId="77777777" w:rsidR="00A53B13" w:rsidRDefault="00A53B13" w:rsidP="00A53B13">
      <w:pPr>
        <w:widowControl w:val="0"/>
        <w:numPr>
          <w:ilvl w:val="0"/>
          <w:numId w:val="112"/>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671FB782" w14:textId="77777777" w:rsidR="00A53B13" w:rsidRDefault="00A53B13" w:rsidP="00A53B13">
      <w:pPr>
        <w:widowControl w:val="0"/>
        <w:numPr>
          <w:ilvl w:val="0"/>
          <w:numId w:val="112"/>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46CFE9D7"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314AC15C"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E8C19D"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4B5859AF" w14:textId="77777777" w:rsidR="00A53B13" w:rsidRDefault="00A53B13" w:rsidP="00A53B13">
      <w:pPr>
        <w:widowControl w:val="0"/>
        <w:numPr>
          <w:ilvl w:val="0"/>
          <w:numId w:val="11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17756A84" w14:textId="77777777" w:rsidR="00A53B13" w:rsidRDefault="00A53B13" w:rsidP="00A53B13">
      <w:pPr>
        <w:widowControl w:val="0"/>
        <w:tabs>
          <w:tab w:val="left" w:pos="560"/>
        </w:tabs>
        <w:autoSpaceDE w:val="0"/>
        <w:autoSpaceDN w:val="0"/>
        <w:ind w:left="426"/>
        <w:jc w:val="both"/>
        <w:rPr>
          <w:rFonts w:ascii="Tahoma" w:eastAsia="Arial" w:hAnsi="Tahoma" w:cs="Tahoma"/>
          <w:sz w:val="18"/>
          <w:szCs w:val="18"/>
        </w:rPr>
      </w:pPr>
    </w:p>
    <w:p w14:paraId="0E83F890"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E35F0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8C1DB5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No se permitirá cargar la hormigonera antes de haberse procedido a descargarla totalmente de la batida anterior.  El mezclado manual queda expresamente prohibido.</w:t>
      </w:r>
    </w:p>
    <w:p w14:paraId="7008C191" w14:textId="77777777" w:rsidR="00A53B13" w:rsidRDefault="00A53B13" w:rsidP="00A53B13">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1AF6C885" w14:textId="77777777" w:rsidR="00A53B13" w:rsidRDefault="00A53B13" w:rsidP="00A53B13">
      <w:pPr>
        <w:widowControl w:val="0"/>
        <w:autoSpaceDE w:val="0"/>
        <w:autoSpaceDN w:val="0"/>
        <w:rPr>
          <w:rFonts w:ascii="Tahoma" w:eastAsia="Arial" w:hAnsi="Tahoma" w:cs="Tahoma"/>
          <w:sz w:val="18"/>
          <w:szCs w:val="18"/>
        </w:rPr>
      </w:pPr>
    </w:p>
    <w:p w14:paraId="08775F13" w14:textId="77777777" w:rsidR="00A53B13" w:rsidRDefault="00A53B13" w:rsidP="00A53B13">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A53B13" w14:paraId="31223E27" w14:textId="77777777" w:rsidTr="00A53B13">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871DB0" w14:textId="77777777" w:rsidR="00A53B13" w:rsidRDefault="00A53B13">
            <w:pPr>
              <w:widowControl w:val="0"/>
              <w:autoSpaceDE w:val="0"/>
              <w:autoSpaceDN w:val="0"/>
              <w:spacing w:line="256" w:lineRule="auto"/>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8AD535" w14:textId="77777777" w:rsidR="00A53B13" w:rsidRDefault="00A53B13">
            <w:pPr>
              <w:widowControl w:val="0"/>
              <w:autoSpaceDE w:val="0"/>
              <w:autoSpaceDN w:val="0"/>
              <w:spacing w:line="256" w:lineRule="auto"/>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A53B13" w14:paraId="10EA58F0" w14:textId="77777777" w:rsidTr="00A53B13">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9B7273A"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268935E"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A53B13" w14:paraId="22FDBBD1" w14:textId="77777777" w:rsidTr="00A53B13">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962B639"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AF563AD"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A53B13" w14:paraId="06EF9AF9" w14:textId="77777777" w:rsidTr="00A53B13">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B1AFDD7"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58914CB"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A53B13" w14:paraId="0822CA93" w14:textId="77777777" w:rsidTr="00A53B13">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118F329"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5354848" w14:textId="77777777" w:rsidR="00A53B13" w:rsidRDefault="00A53B13">
            <w:pPr>
              <w:widowControl w:val="0"/>
              <w:autoSpaceDE w:val="0"/>
              <w:autoSpaceDN w:val="0"/>
              <w:spacing w:line="256" w:lineRule="auto"/>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39C229C4" w14:textId="77777777" w:rsidR="00A53B13" w:rsidRDefault="00A53B13" w:rsidP="00A53B13">
      <w:pPr>
        <w:widowControl w:val="0"/>
        <w:autoSpaceDE w:val="0"/>
        <w:autoSpaceDN w:val="0"/>
        <w:rPr>
          <w:rFonts w:ascii="Tahoma" w:eastAsia="Arial" w:hAnsi="Tahoma" w:cs="Tahoma"/>
          <w:color w:val="000000" w:themeColor="text1"/>
          <w:sz w:val="18"/>
          <w:szCs w:val="18"/>
          <w:lang w:eastAsia="es-BO"/>
        </w:rPr>
      </w:pPr>
    </w:p>
    <w:p w14:paraId="68C91F2A" w14:textId="77777777" w:rsidR="00A53B13" w:rsidRDefault="00A53B13" w:rsidP="00A53B13">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06BD7BBB" w14:textId="77777777" w:rsidR="00A53B13" w:rsidRDefault="00A53B13" w:rsidP="00A53B13">
      <w:pPr>
        <w:widowControl w:val="0"/>
        <w:autoSpaceDE w:val="0"/>
        <w:autoSpaceDN w:val="0"/>
        <w:rPr>
          <w:rFonts w:ascii="Tahoma" w:eastAsia="Arial" w:hAnsi="Tahoma" w:cs="Tahoma"/>
          <w:color w:val="000000" w:themeColor="text1"/>
          <w:sz w:val="18"/>
          <w:szCs w:val="18"/>
        </w:rPr>
      </w:pPr>
    </w:p>
    <w:p w14:paraId="2E4076DF" w14:textId="77777777" w:rsidR="00A53B13" w:rsidRDefault="00A53B13" w:rsidP="00A53B13">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7A1D1CD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9E8E137"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0614C4F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D3E96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DACFEF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0BD08B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F0431E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EFBCB41" w14:textId="77777777" w:rsidR="00A53B13" w:rsidRDefault="00A53B13" w:rsidP="00A53B13">
      <w:pPr>
        <w:widowControl w:val="0"/>
        <w:suppressAutoHyphens/>
        <w:autoSpaceDE w:val="0"/>
        <w:autoSpaceDN w:val="0"/>
        <w:jc w:val="both"/>
        <w:rPr>
          <w:rFonts w:ascii="Tahoma" w:eastAsia="Arial" w:hAnsi="Tahoma" w:cs="Tahoma"/>
          <w:sz w:val="18"/>
          <w:szCs w:val="18"/>
        </w:rPr>
      </w:pPr>
    </w:p>
    <w:p w14:paraId="2CB15003"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29573CF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2C97F5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7279A6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255C35A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D83B47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20AE2C4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4E5F98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5A2D0C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22FBA6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1C0FF5E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B58DCD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B1CA94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596D0B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65D2316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BBF3C3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0275584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AC971C3"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4D1E465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7D7C2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210CA5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9306F1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221767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CB12F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1A3761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16F6C4B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3E4C72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4AB982A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9D720A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5D0D9A6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DE8A65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1143859F" w14:textId="77777777" w:rsidR="00A53B13" w:rsidRDefault="00A53B13" w:rsidP="00A53B13">
      <w:pPr>
        <w:widowControl w:val="0"/>
        <w:suppressAutoHyphens/>
        <w:autoSpaceDE w:val="0"/>
        <w:autoSpaceDN w:val="0"/>
        <w:jc w:val="both"/>
        <w:rPr>
          <w:rFonts w:ascii="Tahoma" w:eastAsia="Arial" w:hAnsi="Tahoma" w:cs="Tahoma"/>
          <w:sz w:val="18"/>
          <w:szCs w:val="18"/>
        </w:rPr>
      </w:pPr>
    </w:p>
    <w:p w14:paraId="6669E905"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081D50D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7B4054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03B4A3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7D9AD62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8167C8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B3E73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DB8F35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3B5CB88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6F1F33F5"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1B192AF4" w14:textId="77777777" w:rsidR="00A53B13" w:rsidRDefault="00A53B13" w:rsidP="00A53B13">
      <w:pPr>
        <w:widowControl w:val="0"/>
        <w:autoSpaceDE w:val="0"/>
        <w:autoSpaceDN w:val="0"/>
        <w:jc w:val="both"/>
        <w:rPr>
          <w:rFonts w:ascii="Tahoma" w:eastAsia="Arial" w:hAnsi="Tahoma" w:cs="Tahoma"/>
          <w:sz w:val="18"/>
          <w:szCs w:val="18"/>
        </w:rPr>
      </w:pPr>
    </w:p>
    <w:p w14:paraId="2F918A5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mesón de hormigón armado para cocina será medido en </w:t>
      </w:r>
      <w:r>
        <w:rPr>
          <w:rFonts w:ascii="Tahoma" w:eastAsia="Arial" w:hAnsi="Tahoma" w:cs="Tahoma"/>
          <w:b/>
          <w:sz w:val="18"/>
          <w:szCs w:val="18"/>
        </w:rPr>
        <w:t>metro cuadrado</w:t>
      </w:r>
      <w:r>
        <w:rPr>
          <w:rFonts w:ascii="Tahoma" w:eastAsia="Arial" w:hAnsi="Tahoma" w:cs="Tahoma"/>
          <w:sz w:val="18"/>
          <w:szCs w:val="18"/>
        </w:rPr>
        <w:t>, ejecutada con medidas de acuerdo a los planos constructivos y/o instrucciones escritas del Inspector de proyecto.</w:t>
      </w:r>
    </w:p>
    <w:p w14:paraId="7D73F753" w14:textId="77777777" w:rsidR="00A53B13" w:rsidRDefault="00A53B13" w:rsidP="00A53B13">
      <w:pPr>
        <w:widowControl w:val="0"/>
        <w:autoSpaceDE w:val="0"/>
        <w:autoSpaceDN w:val="0"/>
        <w:jc w:val="both"/>
        <w:rPr>
          <w:rFonts w:ascii="Tahoma" w:eastAsia="Arial" w:hAnsi="Tahoma" w:cs="Tahoma"/>
          <w:sz w:val="18"/>
          <w:szCs w:val="18"/>
        </w:rPr>
      </w:pPr>
    </w:p>
    <w:p w14:paraId="64E42A4E"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2037D59E"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190ADBBA" w14:textId="77777777" w:rsidR="00A53B13" w:rsidRDefault="00A53B13" w:rsidP="00A53B13">
      <w:pPr>
        <w:rPr>
          <w:rFonts w:ascii="Tahoma" w:hAnsi="Tahoma" w:cs="Tahoma"/>
          <w:sz w:val="18"/>
          <w:szCs w:val="18"/>
          <w:lang w:val="es-BO"/>
        </w:rPr>
      </w:pPr>
      <w:r>
        <w:rPr>
          <w:rFonts w:ascii="Tahoma" w:eastAsia="Arial" w:hAnsi="Tahoma" w:cs="Tahoma"/>
          <w:sz w:val="18"/>
          <w:szCs w:val="18"/>
        </w:rPr>
        <w:t>El aporte propio se encuentra especificado en el análisis de precios unitarios, mismos que no serán tomados en cuenta en la cantidad monetaria del ítem</w:t>
      </w:r>
      <w:r>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sz w:val="18"/>
          <w:szCs w:val="18"/>
        </w:rPr>
        <w:t>.</w:t>
      </w:r>
      <w:proofErr w:type="gramEnd"/>
      <w:r>
        <w:rPr>
          <w:rFonts w:ascii="Tahoma" w:eastAsia="Arial" w:hAnsi="Tahoma" w:cs="Tahoma"/>
          <w:sz w:val="18"/>
          <w:szCs w:val="18"/>
        </w:rPr>
        <w:t xml:space="preserve"> En caso de material de aporte propio, este será aprobado por el Inspector de proyecto, para garantizar su calidad.</w:t>
      </w:r>
    </w:p>
    <w:p w14:paraId="509C336E"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36DDA08" w14:textId="77777777" w:rsidR="00A53B13" w:rsidRDefault="00A53B13" w:rsidP="00A53B13">
      <w:pPr>
        <w:spacing w:line="300" w:lineRule="auto"/>
        <w:jc w:val="both"/>
        <w:rPr>
          <w:rFonts w:ascii="Tahoma" w:hAnsi="Tahoma" w:cs="Tahoma"/>
          <w:b/>
          <w:i/>
          <w:sz w:val="18"/>
          <w:szCs w:val="18"/>
          <w:u w:val="single"/>
        </w:rPr>
      </w:pPr>
    </w:p>
    <w:p w14:paraId="78521AED" w14:textId="77777777" w:rsidR="00A53B13" w:rsidRDefault="00A53B13" w:rsidP="00A53B13">
      <w:pPr>
        <w:widowControl w:val="0"/>
        <w:autoSpaceDE w:val="0"/>
        <w:autoSpaceDN w:val="0"/>
        <w:rPr>
          <w:rFonts w:ascii="Tahoma" w:eastAsia="Arial" w:hAnsi="Tahoma" w:cs="Tahoma"/>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433"/>
        <w:gridCol w:w="971"/>
        <w:gridCol w:w="6400"/>
      </w:tblGrid>
      <w:tr w:rsidR="00A53B13" w14:paraId="1F2E9ED0"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DFF4E1"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C21C1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BCEC6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C64AC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A00BF50"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8F5D1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318C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VAC-IA-ART-3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0AEAA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D7F5E3" w14:textId="77777777" w:rsidR="00A53B13" w:rsidRDefault="00A53B13">
            <w:pPr>
              <w:widowControl w:val="0"/>
              <w:autoSpaceDE w:val="0"/>
              <w:autoSpaceDN w:val="0"/>
              <w:jc w:val="center"/>
              <w:rPr>
                <w:rFonts w:ascii="Tahoma" w:eastAsia="Arial" w:hAnsi="Tahoma" w:cs="Tahoma"/>
                <w:color w:val="333333"/>
                <w:sz w:val="18"/>
                <w:szCs w:val="18"/>
              </w:rPr>
            </w:pPr>
            <w:r>
              <w:rPr>
                <w:rFonts w:ascii="Tahoma" w:eastAsia="Arial" w:hAnsi="Tahoma" w:cs="Tahoma"/>
                <w:b/>
                <w:sz w:val="18"/>
                <w:szCs w:val="18"/>
              </w:rPr>
              <w:t>PROVISIÓN Y COLOCADO DE LAVAPLATOS DE DOS FOSAS CON ACCESORIOS</w:t>
            </w:r>
          </w:p>
        </w:tc>
      </w:tr>
    </w:tbl>
    <w:p w14:paraId="29B81C3B"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lang w:eastAsia="es-BO"/>
        </w:rPr>
      </w:pPr>
    </w:p>
    <w:p w14:paraId="171FD7CE"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DEFINICIÓN. –</w:t>
      </w:r>
    </w:p>
    <w:p w14:paraId="3BA6C18B"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p>
    <w:p w14:paraId="075BC4D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provisión y colocado de lavaplatos de dos fosas con accesorios, grifo, sopapa, sifón </w:t>
      </w:r>
      <w:proofErr w:type="spellStart"/>
      <w:r>
        <w:rPr>
          <w:rFonts w:ascii="Tahoma" w:eastAsia="Arial" w:hAnsi="Tahoma" w:cs="Tahoma"/>
          <w:color w:val="000000"/>
          <w:sz w:val="18"/>
          <w:szCs w:val="18"/>
        </w:rPr>
        <w:t>y</w:t>
      </w:r>
      <w:proofErr w:type="spellEnd"/>
      <w:r>
        <w:rPr>
          <w:rFonts w:ascii="Tahoma" w:eastAsia="Arial" w:hAnsi="Tahoma" w:cs="Tahoma"/>
          <w:color w:val="000000"/>
          <w:sz w:val="18"/>
          <w:szCs w:val="18"/>
        </w:rPr>
        <w:t xml:space="preserve"> instalación, de acuerdo a planos constructivos, e instrucciones del Inspector de proyecto.</w:t>
      </w:r>
    </w:p>
    <w:p w14:paraId="669A5F2A"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4B41B4E9" w14:textId="77777777" w:rsidR="00A53B13" w:rsidRDefault="00A53B13" w:rsidP="00A53B13">
      <w:pPr>
        <w:widowControl w:val="0"/>
        <w:tabs>
          <w:tab w:val="left" w:pos="560"/>
        </w:tabs>
        <w:autoSpaceDE w:val="0"/>
        <w:autoSpaceDN w:val="0"/>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32C622A4" w14:textId="77777777" w:rsidR="00A53B13" w:rsidRDefault="00A53B13" w:rsidP="00A53B13">
      <w:pPr>
        <w:widowControl w:val="0"/>
        <w:tabs>
          <w:tab w:val="left" w:pos="560"/>
        </w:tabs>
        <w:autoSpaceDE w:val="0"/>
        <w:autoSpaceDN w:val="0"/>
        <w:rPr>
          <w:rFonts w:ascii="Tahoma" w:eastAsia="Arial" w:hAnsi="Tahoma" w:cs="Tahoma"/>
          <w:b/>
          <w:color w:val="000000"/>
          <w:sz w:val="18"/>
          <w:szCs w:val="18"/>
        </w:rPr>
      </w:pPr>
    </w:p>
    <w:p w14:paraId="762BB8CE" w14:textId="77777777" w:rsidR="00A53B13" w:rsidRDefault="00A53B13" w:rsidP="00A53B13">
      <w:pPr>
        <w:widowControl w:val="0"/>
        <w:tabs>
          <w:tab w:val="left" w:pos="560"/>
        </w:tabs>
        <w:autoSpaceDE w:val="0"/>
        <w:autoSpaceDN w:val="0"/>
        <w:rPr>
          <w:rFonts w:ascii="Tahoma" w:eastAsia="Arial" w:hAnsi="Tahoma" w:cs="Tahoma"/>
          <w:sz w:val="18"/>
          <w:szCs w:val="18"/>
        </w:rPr>
      </w:pPr>
      <w:r>
        <w:rPr>
          <w:rFonts w:ascii="Tahoma" w:eastAsia="Arial" w:hAnsi="Tahoma" w:cs="Tahoma"/>
          <w:sz w:val="18"/>
          <w:szCs w:val="18"/>
        </w:rPr>
        <w:t>La Entidad Ejecutora deberá suministrar todos los materiales, herramientas y equipo necesarios para la ejecución de los trabajos.</w:t>
      </w:r>
    </w:p>
    <w:p w14:paraId="065D9EC4" w14:textId="77777777" w:rsidR="00A53B13" w:rsidRDefault="00A53B13" w:rsidP="00A53B13">
      <w:pPr>
        <w:widowControl w:val="0"/>
        <w:tabs>
          <w:tab w:val="left" w:pos="560"/>
        </w:tabs>
        <w:autoSpaceDE w:val="0"/>
        <w:autoSpaceDN w:val="0"/>
        <w:rPr>
          <w:rFonts w:ascii="Tahoma" w:eastAsia="Arial" w:hAnsi="Tahoma" w:cs="Tahoma"/>
          <w:sz w:val="18"/>
          <w:szCs w:val="18"/>
        </w:rPr>
      </w:pPr>
    </w:p>
    <w:p w14:paraId="50A07648"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36E6810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43F086FD"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7D77808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6C89EAF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0207192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55D0C3D"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3DAB71E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753D916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600A24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715EEACA"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1623587"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FAC567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17E8FBD"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4F5D247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color w:val="000000"/>
          <w:sz w:val="18"/>
          <w:szCs w:val="18"/>
        </w:rPr>
        <w:t>La provisión y colocado de lavaplatos de dos fosas con accesorios</w:t>
      </w:r>
      <w:r>
        <w:rPr>
          <w:rFonts w:ascii="Tahoma" w:eastAsia="Arial" w:hAnsi="Tahoma" w:cs="Tahoma"/>
          <w:sz w:val="18"/>
          <w:szCs w:val="18"/>
        </w:rPr>
        <w:t xml:space="preserve"> será medido por </w:t>
      </w:r>
      <w:r>
        <w:rPr>
          <w:rFonts w:ascii="Tahoma" w:eastAsia="Arial" w:hAnsi="Tahoma" w:cs="Tahoma"/>
          <w:b/>
          <w:sz w:val="18"/>
          <w:szCs w:val="18"/>
        </w:rPr>
        <w:t>Pieza,</w:t>
      </w:r>
      <w:r>
        <w:rPr>
          <w:rFonts w:ascii="Tahoma" w:eastAsia="Arial" w:hAnsi="Tahoma" w:cs="Tahoma"/>
          <w:sz w:val="18"/>
          <w:szCs w:val="18"/>
        </w:rPr>
        <w:t xml:space="preserve"> instalada y correctamente funcionando incluyendo todos sus accesorios para el buen funcionamiento.</w:t>
      </w:r>
    </w:p>
    <w:p w14:paraId="434BFAA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4DB1528"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73C7867B" w14:textId="77777777" w:rsidR="00A53B13" w:rsidRDefault="00A53B13" w:rsidP="00A53B13">
      <w:pPr>
        <w:rPr>
          <w:rFonts w:ascii="Tahoma" w:hAnsi="Tahoma" w:cs="Tahoma"/>
          <w:sz w:val="18"/>
          <w:szCs w:val="18"/>
          <w:lang w:val="es-BO"/>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w:t>
      </w:r>
      <w:r>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sz w:val="18"/>
          <w:szCs w:val="18"/>
        </w:rPr>
        <w:t>.</w:t>
      </w:r>
      <w:proofErr w:type="gramEnd"/>
      <w:r>
        <w:rPr>
          <w:rFonts w:ascii="Tahoma" w:eastAsia="Arial" w:hAnsi="Tahoma" w:cs="Tahoma"/>
          <w:sz w:val="18"/>
          <w:szCs w:val="18"/>
        </w:rPr>
        <w:t xml:space="preserve"> En caso de materiales de aporte propio será aprobado por el Inspector de proyecto, para garantizar su calidad.</w:t>
      </w:r>
    </w:p>
    <w:p w14:paraId="487F0C8D" w14:textId="77777777" w:rsidR="00A53B13" w:rsidRDefault="00A53B13" w:rsidP="00A53B13">
      <w:pPr>
        <w:widowControl w:val="0"/>
        <w:tabs>
          <w:tab w:val="left" w:pos="560"/>
        </w:tabs>
        <w:autoSpaceDE w:val="0"/>
        <w:autoSpaceDN w:val="0"/>
        <w:jc w:val="both"/>
        <w:rPr>
          <w:rFonts w:ascii="Tahoma" w:eastAsia="Arial" w:hAnsi="Tahoma" w:cs="Tahoma"/>
          <w:sz w:val="18"/>
          <w:szCs w:val="18"/>
          <w:u w:val="single"/>
        </w:rPr>
      </w:pPr>
      <w:r>
        <w:rPr>
          <w:rFonts w:ascii="Tahoma" w:eastAsia="Arial" w:hAnsi="Tahoma" w:cs="Tahoma"/>
          <w:sz w:val="18"/>
          <w:szCs w:val="18"/>
        </w:rPr>
        <w:t>Este aporte estará sujeto al cronograma de ejecución de obra de la Entidad Ejecutora.</w:t>
      </w:r>
    </w:p>
    <w:p w14:paraId="4D115E67" w14:textId="77777777" w:rsidR="00A53B13" w:rsidRDefault="00A53B13" w:rsidP="00A53B13">
      <w:pPr>
        <w:spacing w:line="300" w:lineRule="auto"/>
        <w:jc w:val="both"/>
        <w:rPr>
          <w:rFonts w:ascii="Tahoma" w:hAnsi="Tahoma" w:cs="Tahoma"/>
          <w:b/>
          <w:i/>
          <w:sz w:val="18"/>
          <w:szCs w:val="18"/>
          <w:u w:val="single"/>
        </w:rPr>
      </w:pPr>
    </w:p>
    <w:p w14:paraId="2E5F85D0" w14:textId="77777777" w:rsidR="00A53B13" w:rsidRDefault="00A53B13" w:rsidP="00A53B13">
      <w:pPr>
        <w:widowControl w:val="0"/>
        <w:tabs>
          <w:tab w:val="left" w:pos="8711"/>
        </w:tabs>
        <w:autoSpaceDE w:val="0"/>
        <w:autoSpaceDN w:val="0"/>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0"/>
        <w:gridCol w:w="1912"/>
        <w:gridCol w:w="1255"/>
        <w:gridCol w:w="5506"/>
      </w:tblGrid>
      <w:tr w:rsidR="00A53B13" w14:paraId="628317F1" w14:textId="77777777" w:rsidTr="00A53B13">
        <w:tc>
          <w:tcPr>
            <w:tcW w:w="314"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19D41B9" w14:textId="77777777" w:rsidR="00A53B13" w:rsidRDefault="00A53B13">
            <w:pPr>
              <w:widowControl w:val="0"/>
              <w:autoSpaceDE w:val="0"/>
              <w:autoSpaceDN w:val="0"/>
              <w:jc w:val="center"/>
              <w:rPr>
                <w:rFonts w:ascii="Tahoma" w:eastAsia="Arial" w:hAnsi="Tahoma" w:cs="Tahoma"/>
                <w:b/>
                <w:sz w:val="18"/>
                <w:szCs w:val="18"/>
                <w:lang w:val="es-BO"/>
              </w:rPr>
            </w:pPr>
            <w:bookmarkStart w:id="187" w:name="_Hlk161821600" w:colFirst="1" w:colLast="3"/>
            <w:proofErr w:type="spellStart"/>
            <w:r>
              <w:rPr>
                <w:rFonts w:ascii="Tahoma" w:eastAsia="Arial" w:hAnsi="Tahoma" w:cs="Tahoma"/>
                <w:b/>
                <w:sz w:val="18"/>
                <w:szCs w:val="18"/>
              </w:rPr>
              <w:t>N°</w:t>
            </w:r>
            <w:proofErr w:type="spellEnd"/>
          </w:p>
        </w:tc>
        <w:tc>
          <w:tcPr>
            <w:tcW w:w="1033"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8EF22C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78"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91644E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976"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65EEBA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4CF339D4" w14:textId="77777777" w:rsidTr="00A53B13">
        <w:tc>
          <w:tcPr>
            <w:tcW w:w="314"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A3A742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22</w:t>
            </w:r>
          </w:p>
        </w:tc>
        <w:tc>
          <w:tcPr>
            <w:tcW w:w="1033"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F87FDA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VAC-OF-RES-2</w:t>
            </w:r>
          </w:p>
        </w:tc>
        <w:tc>
          <w:tcPr>
            <w:tcW w:w="678"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F1B9E1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97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18C430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PARA MESÓN</w:t>
            </w:r>
          </w:p>
        </w:tc>
      </w:tr>
      <w:bookmarkEnd w:id="187"/>
    </w:tbl>
    <w:p w14:paraId="29FE6A43"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203F439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60FC022" w14:textId="77777777" w:rsidR="00A53B13" w:rsidRDefault="00A53B13" w:rsidP="00A53B13">
      <w:pPr>
        <w:widowControl w:val="0"/>
        <w:autoSpaceDE w:val="0"/>
        <w:autoSpaceDN w:val="0"/>
        <w:jc w:val="both"/>
        <w:rPr>
          <w:rFonts w:ascii="Tahoma" w:eastAsia="Arial" w:hAnsi="Tahoma" w:cs="Tahoma"/>
          <w:sz w:val="18"/>
          <w:szCs w:val="18"/>
        </w:rPr>
      </w:pPr>
    </w:p>
    <w:p w14:paraId="154AA38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revestimiento de cerámica para mesón, de acuerdo a lo señalado en los planos constructivos y/o instrucciones del Inspector de proyecto.</w:t>
      </w:r>
    </w:p>
    <w:p w14:paraId="6B6F6CD1" w14:textId="77777777" w:rsidR="00A53B13" w:rsidRDefault="00A53B13" w:rsidP="00A53B13">
      <w:pPr>
        <w:widowControl w:val="0"/>
        <w:autoSpaceDE w:val="0"/>
        <w:autoSpaceDN w:val="0"/>
        <w:jc w:val="both"/>
        <w:rPr>
          <w:rFonts w:ascii="Tahoma" w:eastAsia="Arial" w:hAnsi="Tahoma" w:cs="Tahoma"/>
          <w:sz w:val="18"/>
          <w:szCs w:val="18"/>
        </w:rPr>
      </w:pPr>
    </w:p>
    <w:p w14:paraId="2CAE8FC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FCE96E4" w14:textId="77777777" w:rsidR="00A53B13" w:rsidRDefault="00A53B13" w:rsidP="00A53B13">
      <w:pPr>
        <w:widowControl w:val="0"/>
        <w:autoSpaceDE w:val="0"/>
        <w:autoSpaceDN w:val="0"/>
        <w:jc w:val="both"/>
        <w:rPr>
          <w:rFonts w:ascii="Tahoma" w:eastAsia="Arial" w:hAnsi="Tahoma" w:cs="Tahoma"/>
          <w:sz w:val="18"/>
          <w:szCs w:val="18"/>
        </w:rPr>
      </w:pPr>
    </w:p>
    <w:p w14:paraId="737F7B3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CA81898" w14:textId="77777777" w:rsidR="00A53B13" w:rsidRDefault="00A53B13" w:rsidP="00A53B13">
      <w:pPr>
        <w:widowControl w:val="0"/>
        <w:autoSpaceDE w:val="0"/>
        <w:autoSpaceDN w:val="0"/>
        <w:jc w:val="both"/>
        <w:rPr>
          <w:rFonts w:ascii="Tahoma" w:eastAsia="Arial" w:hAnsi="Tahoma" w:cs="Tahoma"/>
          <w:sz w:val="18"/>
          <w:szCs w:val="18"/>
        </w:rPr>
      </w:pPr>
    </w:p>
    <w:p w14:paraId="57C4710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26313CD0" w14:textId="77777777" w:rsidR="00A53B13" w:rsidRDefault="00A53B13" w:rsidP="00A53B13">
      <w:pPr>
        <w:widowControl w:val="0"/>
        <w:autoSpaceDE w:val="0"/>
        <w:autoSpaceDN w:val="0"/>
        <w:jc w:val="both"/>
        <w:rPr>
          <w:rFonts w:ascii="Tahoma" w:eastAsia="Arial" w:hAnsi="Tahoma" w:cs="Tahoma"/>
          <w:sz w:val="18"/>
          <w:szCs w:val="18"/>
        </w:rPr>
      </w:pPr>
    </w:p>
    <w:p w14:paraId="49F6C98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B9E5BAC" w14:textId="77777777" w:rsidR="00A53B13" w:rsidRDefault="00A53B13" w:rsidP="00A53B13">
      <w:pPr>
        <w:widowControl w:val="0"/>
        <w:autoSpaceDE w:val="0"/>
        <w:autoSpaceDN w:val="0"/>
        <w:jc w:val="both"/>
        <w:rPr>
          <w:rFonts w:ascii="Tahoma" w:eastAsia="Arial" w:hAnsi="Tahoma" w:cs="Tahoma"/>
          <w:sz w:val="18"/>
          <w:szCs w:val="18"/>
        </w:rPr>
      </w:pPr>
    </w:p>
    <w:p w14:paraId="252F933A"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2D2FE553" w14:textId="77777777" w:rsidR="00A53B13" w:rsidRDefault="00A53B13" w:rsidP="00A53B13">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proyecto.</w:t>
      </w:r>
    </w:p>
    <w:p w14:paraId="217D5F0C" w14:textId="77777777" w:rsidR="00A53B13" w:rsidRDefault="00A53B13" w:rsidP="00A53B13">
      <w:pPr>
        <w:widowControl w:val="0"/>
        <w:autoSpaceDE w:val="0"/>
        <w:autoSpaceDN w:val="0"/>
        <w:jc w:val="both"/>
        <w:rPr>
          <w:rFonts w:ascii="Tahoma" w:eastAsia="Arial" w:hAnsi="Tahoma" w:cs="Tahoma"/>
          <w:bCs/>
          <w:color w:val="000000"/>
          <w:sz w:val="18"/>
          <w:szCs w:val="18"/>
        </w:rPr>
      </w:pPr>
    </w:p>
    <w:p w14:paraId="61B4042F"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2115B1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7EE036ED" w14:textId="77777777" w:rsidR="00A53B13" w:rsidRDefault="00A53B13" w:rsidP="00A53B13">
      <w:pPr>
        <w:widowControl w:val="0"/>
        <w:autoSpaceDE w:val="0"/>
        <w:autoSpaceDN w:val="0"/>
        <w:jc w:val="both"/>
        <w:rPr>
          <w:rFonts w:ascii="Tahoma" w:eastAsia="Arial" w:hAnsi="Tahoma" w:cs="Tahoma"/>
          <w:bCs/>
          <w:color w:val="000000"/>
          <w:sz w:val="18"/>
          <w:szCs w:val="18"/>
        </w:rPr>
      </w:pPr>
    </w:p>
    <w:p w14:paraId="7AA81D6D"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1E7DDE3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5DC23141"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DE86593" w14:textId="77777777" w:rsidR="00A53B13" w:rsidRDefault="00A53B13" w:rsidP="00A53B13">
      <w:pPr>
        <w:widowControl w:val="0"/>
        <w:autoSpaceDE w:val="0"/>
        <w:autoSpaceDN w:val="0"/>
        <w:jc w:val="both"/>
        <w:rPr>
          <w:rFonts w:ascii="Tahoma" w:eastAsia="Arial" w:hAnsi="Tahoma" w:cs="Tahoma"/>
          <w:bCs/>
          <w:color w:val="000000"/>
          <w:sz w:val="18"/>
          <w:szCs w:val="18"/>
        </w:rPr>
      </w:pPr>
    </w:p>
    <w:p w14:paraId="578DA5DF" w14:textId="77777777" w:rsidR="00A53B13" w:rsidRDefault="00A53B13" w:rsidP="00A53B13">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0214462" w14:textId="77777777" w:rsidR="00A53B13" w:rsidRDefault="00A53B13" w:rsidP="00A53B13">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474964C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65AC05D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368603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63F3143" w14:textId="77777777" w:rsidR="00A53B13" w:rsidRDefault="00A53B13" w:rsidP="00A53B13">
      <w:pPr>
        <w:widowControl w:val="0"/>
        <w:autoSpaceDE w:val="0"/>
        <w:autoSpaceDN w:val="0"/>
        <w:jc w:val="both"/>
        <w:rPr>
          <w:rFonts w:ascii="Tahoma" w:eastAsia="Arial" w:hAnsi="Tahoma" w:cs="Tahoma"/>
          <w:kern w:val="28"/>
          <w:sz w:val="18"/>
          <w:szCs w:val="18"/>
        </w:rPr>
      </w:pPr>
    </w:p>
    <w:p w14:paraId="61519BA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CE088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528E96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D8DB74F" w14:textId="77777777" w:rsidR="00A53B13" w:rsidRDefault="00A53B13" w:rsidP="00A53B13">
      <w:pPr>
        <w:widowControl w:val="0"/>
        <w:autoSpaceDE w:val="0"/>
        <w:autoSpaceDN w:val="0"/>
        <w:jc w:val="both"/>
        <w:rPr>
          <w:rFonts w:ascii="Tahoma" w:eastAsia="Arial" w:hAnsi="Tahoma" w:cs="Tahoma"/>
          <w:sz w:val="18"/>
          <w:szCs w:val="18"/>
        </w:rPr>
      </w:pPr>
    </w:p>
    <w:p w14:paraId="10BE045B"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4B9C27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565496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9BE0B3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AC26260" w14:textId="77777777" w:rsidR="00A53B13" w:rsidRDefault="00A53B13" w:rsidP="00A53B13">
      <w:pPr>
        <w:widowControl w:val="0"/>
        <w:autoSpaceDE w:val="0"/>
        <w:autoSpaceDN w:val="0"/>
        <w:jc w:val="both"/>
        <w:rPr>
          <w:rFonts w:ascii="Tahoma" w:eastAsia="Arial" w:hAnsi="Tahoma" w:cs="Tahoma"/>
          <w:kern w:val="28"/>
          <w:sz w:val="18"/>
          <w:szCs w:val="18"/>
        </w:rPr>
      </w:pPr>
    </w:p>
    <w:p w14:paraId="3E44EBB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7512D7F0" w14:textId="77777777" w:rsidR="00A53B13" w:rsidRDefault="00A53B13" w:rsidP="00A53B13">
      <w:pPr>
        <w:widowControl w:val="0"/>
        <w:numPr>
          <w:ilvl w:val="0"/>
          <w:numId w:val="11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6EF30EF1" w14:textId="77777777" w:rsidR="00A53B13" w:rsidRDefault="00A53B13" w:rsidP="00A53B13">
      <w:pPr>
        <w:widowControl w:val="0"/>
        <w:numPr>
          <w:ilvl w:val="0"/>
          <w:numId w:val="11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7D911E05" w14:textId="77777777" w:rsidR="00A53B13" w:rsidRDefault="00A53B13" w:rsidP="00A53B13">
      <w:pPr>
        <w:widowControl w:val="0"/>
        <w:numPr>
          <w:ilvl w:val="0"/>
          <w:numId w:val="117"/>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4339AA5D" w14:textId="77777777" w:rsidR="00A53B13" w:rsidRDefault="00A53B13" w:rsidP="00A53B13">
      <w:pPr>
        <w:widowControl w:val="0"/>
        <w:tabs>
          <w:tab w:val="left" w:pos="567"/>
        </w:tabs>
        <w:autoSpaceDE w:val="0"/>
        <w:autoSpaceDN w:val="0"/>
        <w:ind w:left="570"/>
        <w:jc w:val="both"/>
        <w:rPr>
          <w:rFonts w:ascii="Tahoma" w:eastAsia="Arial" w:hAnsi="Tahoma" w:cs="Tahoma"/>
          <w:sz w:val="18"/>
          <w:szCs w:val="18"/>
        </w:rPr>
      </w:pPr>
    </w:p>
    <w:p w14:paraId="1649981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205B755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FB0F75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730DF762" w14:textId="77777777" w:rsidR="00A53B13" w:rsidRDefault="00A53B13" w:rsidP="00A53B13">
      <w:pPr>
        <w:widowControl w:val="0"/>
        <w:autoSpaceDE w:val="0"/>
        <w:autoSpaceDN w:val="0"/>
        <w:jc w:val="both"/>
        <w:rPr>
          <w:rFonts w:ascii="Tahoma" w:eastAsia="Arial" w:hAnsi="Tahoma" w:cs="Tahoma"/>
          <w:sz w:val="18"/>
          <w:szCs w:val="18"/>
        </w:rPr>
      </w:pPr>
    </w:p>
    <w:p w14:paraId="79D853B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revestimientos de cerámica para mesón, serán medidos por </w:t>
      </w:r>
      <w:r>
        <w:rPr>
          <w:rFonts w:ascii="Tahoma" w:eastAsia="Arial" w:hAnsi="Tahoma" w:cs="Tahoma"/>
          <w:b/>
          <w:bCs/>
          <w:sz w:val="18"/>
          <w:szCs w:val="18"/>
        </w:rPr>
        <w:t>metros cuadrados</w:t>
      </w:r>
      <w:r>
        <w:rPr>
          <w:rFonts w:ascii="Tahoma" w:eastAsia="Arial" w:hAnsi="Tahoma" w:cs="Tahoma"/>
          <w:sz w:val="18"/>
          <w:szCs w:val="18"/>
        </w:rPr>
        <w:t>, de superficie neta ejecutada y autorizada.</w:t>
      </w:r>
    </w:p>
    <w:p w14:paraId="7B10DA69" w14:textId="77777777" w:rsidR="00A53B13" w:rsidRDefault="00A53B13" w:rsidP="00A53B13">
      <w:pPr>
        <w:widowControl w:val="0"/>
        <w:autoSpaceDE w:val="0"/>
        <w:autoSpaceDN w:val="0"/>
        <w:jc w:val="both"/>
        <w:rPr>
          <w:rFonts w:ascii="Tahoma" w:eastAsia="Arial" w:hAnsi="Tahoma" w:cs="Tahoma"/>
          <w:sz w:val="18"/>
          <w:szCs w:val="18"/>
        </w:rPr>
      </w:pPr>
    </w:p>
    <w:p w14:paraId="5097F83D"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711B0D0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5CEDF31" w14:textId="77777777" w:rsidR="00A53B13" w:rsidRDefault="00A53B13" w:rsidP="00A53B13">
      <w:pPr>
        <w:rPr>
          <w:rFonts w:ascii="Tahoma" w:hAnsi="Tahoma" w:cs="Tahoma"/>
          <w:sz w:val="18"/>
          <w:szCs w:val="18"/>
          <w:lang w:val="es-BO"/>
        </w:rPr>
      </w:pPr>
      <w:r>
        <w:rPr>
          <w:rFonts w:ascii="Tahoma" w:eastAsia="Arial" w:hAnsi="Tahoma" w:cs="Tahoma"/>
          <w:sz w:val="18"/>
          <w:szCs w:val="18"/>
        </w:rPr>
        <w:t xml:space="preserve">El aporte propio se encuentra especificado en el análisis de precio unitarios, mismo que no serán tomados en cuenta en la cantidad monetaria del ítem. </w:t>
      </w:r>
      <w:r>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Pr>
          <w:rFonts w:ascii="Tahoma" w:hAnsi="Tahoma" w:cs="Tahoma"/>
          <w:b/>
          <w:color w:val="000000"/>
          <w:sz w:val="18"/>
          <w:szCs w:val="18"/>
        </w:rPr>
        <w:t>Ítem</w:t>
      </w:r>
      <w:r>
        <w:rPr>
          <w:rFonts w:ascii="Tahoma" w:hAnsi="Tahoma" w:cs="Tahoma"/>
          <w:sz w:val="18"/>
          <w:szCs w:val="18"/>
        </w:rPr>
        <w:t>.</w:t>
      </w:r>
      <w:r>
        <w:rPr>
          <w:rFonts w:ascii="Tahoma" w:eastAsia="Arial" w:hAnsi="Tahoma" w:cs="Tahoma"/>
          <w:sz w:val="18"/>
          <w:szCs w:val="18"/>
        </w:rPr>
        <w:t>.</w:t>
      </w:r>
      <w:proofErr w:type="gramEnd"/>
      <w:r>
        <w:rPr>
          <w:rFonts w:ascii="Tahoma" w:eastAsia="Arial" w:hAnsi="Tahoma" w:cs="Tahoma"/>
          <w:sz w:val="18"/>
          <w:szCs w:val="18"/>
        </w:rPr>
        <w:t xml:space="preserve"> En caso de material de aporte propio, este será aprobado por el Inspector de proyecto, para garantizar su calidad.</w:t>
      </w:r>
    </w:p>
    <w:p w14:paraId="5C553025"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4B24D102" w14:textId="77777777" w:rsidR="00A53B13" w:rsidRDefault="00A53B13" w:rsidP="00A53B13">
      <w:pPr>
        <w:spacing w:line="300" w:lineRule="auto"/>
        <w:jc w:val="both"/>
        <w:rPr>
          <w:rFonts w:ascii="Tahoma" w:hAnsi="Tahoma" w:cs="Tahoma"/>
          <w:b/>
          <w:i/>
          <w:sz w:val="18"/>
          <w:szCs w:val="18"/>
          <w:u w:val="single"/>
        </w:rPr>
      </w:pPr>
    </w:p>
    <w:p w14:paraId="5E732433" w14:textId="77777777" w:rsidR="00A53B13" w:rsidRDefault="00A53B13" w:rsidP="00A53B13">
      <w:pPr>
        <w:widowControl w:val="0"/>
        <w:autoSpaceDE w:val="0"/>
        <w:autoSpaceDN w:val="0"/>
        <w:rPr>
          <w:rFonts w:ascii="Tahoma" w:eastAsia="Arial" w:hAnsi="Tahoma" w:cs="Tahoma"/>
          <w:sz w:val="18"/>
          <w:szCs w:val="18"/>
        </w:rPr>
      </w:pPr>
    </w:p>
    <w:p w14:paraId="024096A4" w14:textId="77777777" w:rsidR="00A53B13" w:rsidRDefault="00A53B13" w:rsidP="00A53B13">
      <w:pPr>
        <w:rPr>
          <w:rFonts w:ascii="Tahoma" w:eastAsiaTheme="minorEastAsia" w:hAnsi="Tahom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0"/>
        <w:gridCol w:w="1806"/>
        <w:gridCol w:w="1186"/>
        <w:gridCol w:w="5711"/>
      </w:tblGrid>
      <w:tr w:rsidR="00A53B13" w14:paraId="0ED56F8A" w14:textId="77777777" w:rsidTr="00A53B13">
        <w:tc>
          <w:tcPr>
            <w:tcW w:w="297"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2DFCA74" w14:textId="77777777" w:rsidR="00A53B13" w:rsidRDefault="00A53B13">
            <w:pPr>
              <w:widowControl w:val="0"/>
              <w:autoSpaceDE w:val="0"/>
              <w:autoSpaceDN w:val="0"/>
              <w:jc w:val="center"/>
              <w:rPr>
                <w:rFonts w:ascii="Tahoma" w:eastAsia="Arial" w:hAnsi="Tahoma" w:cs="Tahoma"/>
                <w:b/>
                <w:sz w:val="18"/>
                <w:szCs w:val="18"/>
                <w:lang w:val="es-BO" w:eastAsia="es-BO"/>
              </w:rPr>
            </w:pPr>
            <w:proofErr w:type="spellStart"/>
            <w:r>
              <w:rPr>
                <w:rFonts w:ascii="Tahoma" w:eastAsia="Arial" w:hAnsi="Tahoma" w:cs="Tahoma"/>
                <w:b/>
                <w:sz w:val="18"/>
                <w:szCs w:val="18"/>
              </w:rPr>
              <w:t>N°</w:t>
            </w:r>
            <w:proofErr w:type="spellEnd"/>
          </w:p>
        </w:tc>
        <w:tc>
          <w:tcPr>
            <w:tcW w:w="976"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E66727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1"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B4179F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86"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9F1DDC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857BF3E" w14:textId="77777777" w:rsidTr="00A53B13">
        <w:tc>
          <w:tcPr>
            <w:tcW w:w="297"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D24B19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23</w:t>
            </w:r>
          </w:p>
        </w:tc>
        <w:tc>
          <w:tcPr>
            <w:tcW w:w="97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3BE9B8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VAC-OF-RES-1</w:t>
            </w:r>
          </w:p>
        </w:tc>
        <w:tc>
          <w:tcPr>
            <w:tcW w:w="641"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260FBB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3086" w:type="pct"/>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DA61A9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19508EEF" w14:textId="77777777" w:rsidR="00A53B13" w:rsidRDefault="00A53B13" w:rsidP="00A53B13">
      <w:pPr>
        <w:widowControl w:val="0"/>
        <w:autoSpaceDE w:val="0"/>
        <w:autoSpaceDN w:val="0"/>
        <w:jc w:val="both"/>
        <w:rPr>
          <w:rFonts w:ascii="Tahoma" w:eastAsia="Arial" w:hAnsi="Tahoma" w:cs="Tahoma"/>
          <w:b/>
          <w:kern w:val="28"/>
          <w:sz w:val="18"/>
          <w:szCs w:val="18"/>
          <w:lang w:eastAsia="es-BO"/>
        </w:rPr>
      </w:pPr>
    </w:p>
    <w:p w14:paraId="42881F65"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DESCRIPCIÓN. -</w:t>
      </w:r>
    </w:p>
    <w:p w14:paraId="7B2944D9" w14:textId="77777777" w:rsidR="00A53B13" w:rsidRDefault="00A53B13" w:rsidP="00A53B13">
      <w:pPr>
        <w:widowControl w:val="0"/>
        <w:autoSpaceDE w:val="0"/>
        <w:autoSpaceDN w:val="0"/>
        <w:jc w:val="both"/>
        <w:rPr>
          <w:rFonts w:ascii="Tahoma" w:eastAsia="Arial" w:hAnsi="Tahoma" w:cs="Tahoma"/>
          <w:kern w:val="28"/>
          <w:sz w:val="18"/>
          <w:szCs w:val="18"/>
        </w:rPr>
      </w:pPr>
    </w:p>
    <w:p w14:paraId="79432CE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211E34F8" w14:textId="77777777" w:rsidR="00A53B13" w:rsidRDefault="00A53B13" w:rsidP="00A53B13">
      <w:pPr>
        <w:widowControl w:val="0"/>
        <w:autoSpaceDE w:val="0"/>
        <w:autoSpaceDN w:val="0"/>
        <w:jc w:val="both"/>
        <w:rPr>
          <w:rFonts w:ascii="Tahoma" w:eastAsia="Arial" w:hAnsi="Tahoma" w:cs="Tahoma"/>
          <w:kern w:val="28"/>
          <w:sz w:val="18"/>
          <w:szCs w:val="18"/>
        </w:rPr>
      </w:pPr>
    </w:p>
    <w:p w14:paraId="1EE2D79A"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MATERIALES, HERRAMIENTAS Y EQUIPO. -</w:t>
      </w:r>
    </w:p>
    <w:p w14:paraId="7F75E9B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992EE5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4CF2F24" w14:textId="77777777" w:rsidR="00A53B13" w:rsidRDefault="00A53B13" w:rsidP="00A53B13">
      <w:pPr>
        <w:widowControl w:val="0"/>
        <w:autoSpaceDE w:val="0"/>
        <w:autoSpaceDN w:val="0"/>
        <w:jc w:val="both"/>
        <w:rPr>
          <w:rFonts w:ascii="Tahoma" w:eastAsia="Arial" w:hAnsi="Tahoma" w:cs="Tahoma"/>
          <w:kern w:val="28"/>
          <w:sz w:val="18"/>
          <w:szCs w:val="18"/>
        </w:rPr>
      </w:pPr>
    </w:p>
    <w:p w14:paraId="5B504B3F"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FORMA DE EJECUCIÓN. -</w:t>
      </w:r>
    </w:p>
    <w:p w14:paraId="3263A18E" w14:textId="77777777" w:rsidR="00A53B13" w:rsidRDefault="00A53B13" w:rsidP="00A53B13">
      <w:pPr>
        <w:widowControl w:val="0"/>
        <w:autoSpaceDE w:val="0"/>
        <w:autoSpaceDN w:val="0"/>
        <w:jc w:val="both"/>
        <w:rPr>
          <w:rFonts w:ascii="Tahoma" w:eastAsia="Arial" w:hAnsi="Tahoma" w:cs="Tahoma"/>
          <w:b/>
          <w:kern w:val="28"/>
          <w:sz w:val="18"/>
          <w:szCs w:val="18"/>
        </w:rPr>
      </w:pPr>
    </w:p>
    <w:p w14:paraId="33398D1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1E78B25" w14:textId="77777777" w:rsidR="00A53B13" w:rsidRDefault="00A53B13" w:rsidP="00A53B13">
      <w:pPr>
        <w:widowControl w:val="0"/>
        <w:autoSpaceDE w:val="0"/>
        <w:autoSpaceDN w:val="0"/>
        <w:jc w:val="both"/>
        <w:rPr>
          <w:rFonts w:ascii="Tahoma" w:eastAsia="Arial" w:hAnsi="Tahoma" w:cs="Tahoma"/>
          <w:sz w:val="18"/>
          <w:szCs w:val="18"/>
        </w:rPr>
      </w:pPr>
    </w:p>
    <w:p w14:paraId="6AD1DCB6"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100D1CE5"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621A2A85"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con agua las superficies a revestir salvo indicación contraria del Inspector de proyecto.</w:t>
      </w:r>
    </w:p>
    <w:p w14:paraId="20DE2C66" w14:textId="77777777" w:rsidR="00A53B13" w:rsidRDefault="00A53B13" w:rsidP="00A53B13">
      <w:pPr>
        <w:widowControl w:val="0"/>
        <w:autoSpaceDE w:val="0"/>
        <w:autoSpaceDN w:val="0"/>
        <w:jc w:val="both"/>
        <w:rPr>
          <w:rFonts w:ascii="Tahoma" w:eastAsia="Arial" w:hAnsi="Tahoma" w:cs="Tahoma"/>
          <w:bCs/>
          <w:color w:val="000000"/>
          <w:sz w:val="18"/>
          <w:szCs w:val="18"/>
        </w:rPr>
      </w:pPr>
    </w:p>
    <w:p w14:paraId="065A171B"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4935165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14A5DB0C" w14:textId="77777777" w:rsidR="00A53B13" w:rsidRDefault="00A53B13" w:rsidP="00A53B13">
      <w:pPr>
        <w:widowControl w:val="0"/>
        <w:autoSpaceDE w:val="0"/>
        <w:autoSpaceDN w:val="0"/>
        <w:jc w:val="both"/>
        <w:rPr>
          <w:rFonts w:ascii="Tahoma" w:eastAsia="Arial" w:hAnsi="Tahoma" w:cs="Tahoma"/>
          <w:bCs/>
          <w:color w:val="000000"/>
          <w:sz w:val="18"/>
          <w:szCs w:val="18"/>
        </w:rPr>
      </w:pPr>
    </w:p>
    <w:p w14:paraId="39D128FC"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281E2C48"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28958CB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C450C8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FFF213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9A90F79" w14:textId="77777777" w:rsidR="00A53B13" w:rsidRDefault="00A53B13" w:rsidP="00A53B13">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5C3510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21092D2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814F07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6596516"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E87D9D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CBC75E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50306B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0265DF2"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AEEEC3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AE9225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3CD7696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EF4642C" w14:textId="77777777" w:rsidR="00A53B13" w:rsidRDefault="00A53B13" w:rsidP="00A53B13">
      <w:pPr>
        <w:widowControl w:val="0"/>
        <w:numPr>
          <w:ilvl w:val="0"/>
          <w:numId w:val="117"/>
        </w:numPr>
        <w:tabs>
          <w:tab w:val="left" w:pos="567"/>
        </w:tabs>
        <w:autoSpaceDE w:val="0"/>
        <w:autoSpaceDN w:val="0"/>
        <w:jc w:val="both"/>
        <w:rPr>
          <w:rFonts w:ascii="Tahoma" w:eastAsia="Arial" w:hAnsi="Tahoma" w:cs="Tahoma"/>
          <w:b/>
          <w:sz w:val="18"/>
          <w:szCs w:val="18"/>
        </w:rPr>
      </w:pPr>
      <w:r>
        <w:rPr>
          <w:rFonts w:ascii="Tahoma" w:eastAsia="Arial" w:hAnsi="Tahoma" w:cs="Tahoma"/>
          <w:b/>
          <w:sz w:val="18"/>
          <w:szCs w:val="18"/>
        </w:rPr>
        <w:t>No se aceptarán piezas rotas, mal pegadas sin juntas adecuadas.</w:t>
      </w:r>
    </w:p>
    <w:p w14:paraId="70B3C333" w14:textId="77777777" w:rsidR="00A53B13" w:rsidRDefault="00A53B13" w:rsidP="00A53B13">
      <w:pPr>
        <w:widowControl w:val="0"/>
        <w:numPr>
          <w:ilvl w:val="0"/>
          <w:numId w:val="117"/>
        </w:numPr>
        <w:tabs>
          <w:tab w:val="left" w:pos="567"/>
        </w:tabs>
        <w:autoSpaceDE w:val="0"/>
        <w:autoSpaceDN w:val="0"/>
        <w:jc w:val="both"/>
        <w:rPr>
          <w:rFonts w:ascii="Tahoma" w:eastAsia="Arial" w:hAnsi="Tahoma" w:cs="Tahoma"/>
          <w:b/>
          <w:sz w:val="18"/>
          <w:szCs w:val="18"/>
        </w:rPr>
      </w:pPr>
      <w:r>
        <w:rPr>
          <w:rFonts w:ascii="Tahoma" w:eastAsia="Arial" w:hAnsi="Tahoma" w:cs="Tahoma"/>
          <w:b/>
          <w:sz w:val="18"/>
          <w:szCs w:val="18"/>
        </w:rPr>
        <w:t>No se aceptan piezas con geometría y bombeo diferentes a lo indicado en los planos que indican la evacuación del agua con las rejillas.</w:t>
      </w:r>
    </w:p>
    <w:p w14:paraId="3B5465DA" w14:textId="77777777" w:rsidR="00A53B13" w:rsidRDefault="00A53B13" w:rsidP="00A53B13">
      <w:pPr>
        <w:widowControl w:val="0"/>
        <w:numPr>
          <w:ilvl w:val="0"/>
          <w:numId w:val="117"/>
        </w:numPr>
        <w:tabs>
          <w:tab w:val="left" w:pos="567"/>
        </w:tabs>
        <w:autoSpaceDE w:val="0"/>
        <w:autoSpaceDN w:val="0"/>
        <w:jc w:val="both"/>
        <w:rPr>
          <w:rFonts w:ascii="Tahoma" w:eastAsia="Arial" w:hAnsi="Tahoma" w:cs="Tahoma"/>
          <w:b/>
          <w:sz w:val="18"/>
          <w:szCs w:val="18"/>
        </w:rPr>
      </w:pPr>
      <w:r>
        <w:rPr>
          <w:rFonts w:ascii="Tahoma" w:eastAsia="Arial" w:hAnsi="Tahoma" w:cs="Tahoma"/>
          <w:b/>
          <w:sz w:val="18"/>
          <w:szCs w:val="18"/>
        </w:rPr>
        <w:t>Si denota vacíos entre la cerámica y el cemento cola por un mal asentamiento deberán ser corregidos.</w:t>
      </w:r>
    </w:p>
    <w:p w14:paraId="2FD42C72" w14:textId="77777777" w:rsidR="00A53B13" w:rsidRDefault="00A53B13" w:rsidP="00A53B13">
      <w:pPr>
        <w:widowControl w:val="0"/>
        <w:numPr>
          <w:ilvl w:val="0"/>
          <w:numId w:val="117"/>
        </w:numPr>
        <w:tabs>
          <w:tab w:val="left" w:pos="567"/>
        </w:tabs>
        <w:autoSpaceDE w:val="0"/>
        <w:autoSpaceDN w:val="0"/>
        <w:jc w:val="both"/>
        <w:rPr>
          <w:rFonts w:ascii="Tahoma" w:eastAsia="Arial" w:hAnsi="Tahoma" w:cs="Tahoma"/>
          <w:b/>
          <w:sz w:val="18"/>
          <w:szCs w:val="18"/>
        </w:rPr>
      </w:pPr>
      <w:r>
        <w:rPr>
          <w:rFonts w:ascii="Tahoma" w:eastAsia="Arial" w:hAnsi="Tahoma" w:cs="Tahoma"/>
          <w:b/>
          <w:sz w:val="18"/>
          <w:szCs w:val="18"/>
        </w:rPr>
        <w:t>En algunos casos el Inspector de proyecto indicará la superficie a rehacer el cual deberá ser ejecutado por cuenta de la Entidad Ejecutora.</w:t>
      </w:r>
    </w:p>
    <w:p w14:paraId="79B9D97E" w14:textId="77777777" w:rsidR="00A53B13" w:rsidRDefault="00A53B13" w:rsidP="00A53B13">
      <w:pPr>
        <w:widowControl w:val="0"/>
        <w:autoSpaceDE w:val="0"/>
        <w:autoSpaceDN w:val="0"/>
        <w:jc w:val="both"/>
        <w:rPr>
          <w:rFonts w:ascii="Tahoma" w:eastAsia="Arial" w:hAnsi="Tahoma" w:cs="Tahoma"/>
          <w:b/>
          <w:kern w:val="28"/>
          <w:sz w:val="18"/>
          <w:szCs w:val="18"/>
        </w:rPr>
      </w:pPr>
    </w:p>
    <w:p w14:paraId="69D9ACEF" w14:textId="77777777" w:rsidR="00A53B13" w:rsidRDefault="00A53B13" w:rsidP="00A53B13">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MEDICIÓN. –</w:t>
      </w:r>
    </w:p>
    <w:p w14:paraId="5ECC37E5" w14:textId="77777777" w:rsidR="00A53B13" w:rsidRDefault="00A53B13" w:rsidP="00A53B13">
      <w:pPr>
        <w:widowControl w:val="0"/>
        <w:autoSpaceDE w:val="0"/>
        <w:autoSpaceDN w:val="0"/>
        <w:jc w:val="both"/>
        <w:rPr>
          <w:rFonts w:ascii="Tahoma" w:eastAsia="Arial" w:hAnsi="Tahoma" w:cs="Tahoma"/>
          <w:b/>
          <w:kern w:val="28"/>
          <w:sz w:val="18"/>
          <w:szCs w:val="18"/>
        </w:rPr>
      </w:pPr>
    </w:p>
    <w:p w14:paraId="5B893BAF"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bCs/>
          <w:sz w:val="18"/>
          <w:szCs w:val="18"/>
        </w:rPr>
        <w:t>El revestimiento de cerámica</w:t>
      </w:r>
      <w:r>
        <w:rPr>
          <w:rFonts w:ascii="Tahoma" w:eastAsia="Arial" w:hAnsi="Tahoma" w:cs="Tahoma"/>
          <w:kern w:val="28"/>
          <w:sz w:val="18"/>
          <w:szCs w:val="18"/>
        </w:rPr>
        <w:t xml:space="preserve"> c/cemento cola será medido en </w:t>
      </w:r>
      <w:r>
        <w:rPr>
          <w:rFonts w:ascii="Tahoma" w:eastAsia="Arial" w:hAnsi="Tahoma" w:cs="Tahoma"/>
          <w:b/>
          <w:kern w:val="28"/>
          <w:sz w:val="18"/>
          <w:szCs w:val="18"/>
        </w:rPr>
        <w:t>metros cuadrados,</w:t>
      </w:r>
      <w:r>
        <w:rPr>
          <w:rFonts w:ascii="Tahoma" w:eastAsia="Arial" w:hAnsi="Tahoma" w:cs="Tahoma"/>
          <w:kern w:val="28"/>
          <w:sz w:val="18"/>
          <w:szCs w:val="18"/>
        </w:rPr>
        <w:t xml:space="preserve"> tomando en cuenta solamente el área neta ejecutada y autorizada. </w:t>
      </w:r>
    </w:p>
    <w:p w14:paraId="3AC38D34"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7B0CDB8E"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374FC45B"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0A2CB4F3"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7026723E" w14:textId="77777777" w:rsidR="00A53B13" w:rsidRDefault="00A53B13" w:rsidP="00A53B13">
      <w:pPr>
        <w:widowControl w:val="0"/>
        <w:autoSpaceDE w:val="0"/>
        <w:autoSpaceDN w:val="0"/>
        <w:jc w:val="both"/>
        <w:rPr>
          <w:rFonts w:ascii="Tahoma" w:eastAsia="Arial" w:hAnsi="Tahoma" w:cs="Tahoma"/>
          <w:color w:val="000000"/>
          <w:sz w:val="18"/>
          <w:szCs w:val="18"/>
        </w:rPr>
      </w:pPr>
    </w:p>
    <w:p w14:paraId="0DF9958F" w14:textId="77777777" w:rsidR="00A53B13" w:rsidRDefault="00A53B13" w:rsidP="00A53B13">
      <w:pPr>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3AEB4B1E" w14:textId="77777777" w:rsidR="00A53B13" w:rsidRDefault="00A53B13" w:rsidP="00A53B13">
      <w:pPr>
        <w:widowControl w:val="0"/>
        <w:tabs>
          <w:tab w:val="left" w:pos="2025"/>
        </w:tabs>
        <w:autoSpaceDE w:val="0"/>
        <w:autoSpaceDN w:val="0"/>
        <w:ind w:right="528"/>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2"/>
        <w:gridCol w:w="2036"/>
        <w:gridCol w:w="1388"/>
        <w:gridCol w:w="5187"/>
      </w:tblGrid>
      <w:tr w:rsidR="00A53B13" w14:paraId="3DA61AD3" w14:textId="77777777" w:rsidTr="00A53B13">
        <w:tc>
          <w:tcPr>
            <w:tcW w:w="34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AD9244"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10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D128C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5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16075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0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23DB7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C4FCDD6" w14:textId="77777777" w:rsidTr="00A53B13">
        <w:tc>
          <w:tcPr>
            <w:tcW w:w="34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5FE0E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24</w:t>
            </w:r>
          </w:p>
        </w:tc>
        <w:tc>
          <w:tcPr>
            <w:tcW w:w="110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43C60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75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0FBDC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03"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F1261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5C985BC7" w14:textId="77777777" w:rsidR="00A53B13" w:rsidRDefault="00A53B13" w:rsidP="00A53B13">
      <w:pPr>
        <w:widowControl w:val="0"/>
        <w:tabs>
          <w:tab w:val="left" w:pos="560"/>
        </w:tabs>
        <w:autoSpaceDE w:val="0"/>
        <w:autoSpaceDN w:val="0"/>
        <w:ind w:right="528"/>
        <w:jc w:val="both"/>
        <w:rPr>
          <w:rFonts w:ascii="Tahoma" w:eastAsia="Arial" w:hAnsi="Tahoma" w:cs="Tahoma"/>
          <w:b/>
          <w:color w:val="000000"/>
          <w:sz w:val="18"/>
          <w:szCs w:val="18"/>
          <w:lang w:eastAsia="es-BO"/>
        </w:rPr>
      </w:pPr>
    </w:p>
    <w:p w14:paraId="5C05B8F5" w14:textId="77777777" w:rsidR="00A53B13" w:rsidRDefault="00A53B13" w:rsidP="00A53B13">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2957CC6" w14:textId="77777777" w:rsidR="00A53B13" w:rsidRDefault="00A53B13" w:rsidP="00A53B13">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1BE095BE" w14:textId="77777777" w:rsidR="00A53B13" w:rsidRDefault="00A53B13" w:rsidP="00A53B13">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1DD5D63"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545DC0" w14:textId="77777777" w:rsidR="00A53B13" w:rsidRDefault="00A53B13" w:rsidP="00A53B13">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39D9731" w14:textId="77777777" w:rsidR="00A53B13" w:rsidRDefault="00A53B13" w:rsidP="00A53B13">
      <w:pPr>
        <w:widowControl w:val="0"/>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FBE2A2A" w14:textId="77777777" w:rsidR="00A53B13" w:rsidRDefault="00A53B13" w:rsidP="00A53B13">
      <w:pPr>
        <w:widowControl w:val="0"/>
        <w:autoSpaceDE w:val="0"/>
        <w:autoSpaceDN w:val="0"/>
        <w:ind w:right="528"/>
        <w:jc w:val="both"/>
        <w:rPr>
          <w:rFonts w:ascii="Tahoma" w:eastAsia="Arial" w:hAnsi="Tahoma" w:cs="Tahoma"/>
          <w:sz w:val="18"/>
          <w:szCs w:val="18"/>
        </w:rPr>
      </w:pPr>
    </w:p>
    <w:p w14:paraId="2D644E4C" w14:textId="77777777" w:rsidR="00A53B13" w:rsidRDefault="00A53B13" w:rsidP="00A53B13">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7C1C868F" w14:textId="77777777" w:rsidR="00A53B13" w:rsidRDefault="00A53B13" w:rsidP="00A53B13">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6D630AB1" w14:textId="77777777" w:rsidR="00A53B13" w:rsidRDefault="00A53B13" w:rsidP="00A53B13">
      <w:pPr>
        <w:widowControl w:val="0"/>
        <w:autoSpaceDE w:val="0"/>
        <w:autoSpaceDN w:val="0"/>
        <w:ind w:right="528"/>
        <w:jc w:val="both"/>
        <w:rPr>
          <w:rFonts w:ascii="Tahoma" w:eastAsia="Arial" w:hAnsi="Tahoma" w:cs="Tahoma"/>
          <w:bCs/>
          <w:color w:val="000000"/>
          <w:sz w:val="18"/>
          <w:szCs w:val="18"/>
        </w:rPr>
      </w:pPr>
    </w:p>
    <w:p w14:paraId="0B9E1420" w14:textId="77777777" w:rsidR="00A53B13" w:rsidRDefault="00A53B13" w:rsidP="00A53B13">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4A76D1C9"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4B5AF4C5" w14:textId="77777777" w:rsidR="00A53B13" w:rsidRDefault="00A53B13" w:rsidP="00A53B13">
      <w:pPr>
        <w:widowControl w:val="0"/>
        <w:autoSpaceDE w:val="0"/>
        <w:autoSpaceDN w:val="0"/>
        <w:ind w:right="528"/>
        <w:jc w:val="both"/>
        <w:rPr>
          <w:rFonts w:ascii="Tahoma" w:eastAsia="Arial" w:hAnsi="Tahoma" w:cs="Tahoma"/>
          <w:bCs/>
          <w:color w:val="000000"/>
          <w:sz w:val="18"/>
          <w:szCs w:val="18"/>
        </w:rPr>
      </w:pPr>
    </w:p>
    <w:p w14:paraId="7B6D00DB" w14:textId="77777777" w:rsidR="00A53B13" w:rsidRDefault="00A53B13" w:rsidP="00A53B13">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1FC6C2DA"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72DF140"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p>
    <w:p w14:paraId="288CE5BD" w14:textId="77777777" w:rsidR="00A53B13" w:rsidRDefault="00A53B13" w:rsidP="00A53B13">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4056540F"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p>
    <w:p w14:paraId="4AE39977"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18835827"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p>
    <w:p w14:paraId="01D9958E"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34B23B5"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p>
    <w:p w14:paraId="44A5964C"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F83AD4A"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p>
    <w:p w14:paraId="199BB4E5" w14:textId="77777777" w:rsidR="00A53B13" w:rsidRDefault="00A53B13" w:rsidP="00A53B13">
      <w:pPr>
        <w:widowControl w:val="0"/>
        <w:tabs>
          <w:tab w:val="left" w:pos="8711"/>
        </w:tabs>
        <w:autoSpaceDE w:val="0"/>
        <w:autoSpaceDN w:val="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57773D6"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52A38686" w14:textId="77777777" w:rsidR="00A53B13" w:rsidRDefault="00A53B13" w:rsidP="00A53B13">
      <w:pPr>
        <w:widowControl w:val="0"/>
        <w:tabs>
          <w:tab w:val="left" w:pos="8711"/>
        </w:tabs>
        <w:autoSpaceDE w:val="0"/>
        <w:autoSpaceDN w:val="0"/>
        <w:ind w:right="528"/>
        <w:jc w:val="both"/>
        <w:rPr>
          <w:rFonts w:ascii="Tahoma" w:eastAsia="Arial" w:hAnsi="Tahoma" w:cs="Tahoma"/>
          <w:sz w:val="18"/>
          <w:szCs w:val="18"/>
        </w:rPr>
      </w:pPr>
    </w:p>
    <w:p w14:paraId="666C9BD8" w14:textId="77777777" w:rsidR="00A53B13" w:rsidRDefault="00A53B13" w:rsidP="00A53B13">
      <w:pPr>
        <w:widowControl w:val="0"/>
        <w:numPr>
          <w:ilvl w:val="0"/>
          <w:numId w:val="11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6FA38D26" w14:textId="77777777" w:rsidR="00A53B13" w:rsidRDefault="00A53B13" w:rsidP="00A53B13">
      <w:pPr>
        <w:widowControl w:val="0"/>
        <w:numPr>
          <w:ilvl w:val="0"/>
          <w:numId w:val="11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706AE948" w14:textId="77777777" w:rsidR="00A53B13" w:rsidRDefault="00A53B13" w:rsidP="00A53B13">
      <w:pPr>
        <w:widowControl w:val="0"/>
        <w:numPr>
          <w:ilvl w:val="0"/>
          <w:numId w:val="11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5084605F" w14:textId="77777777" w:rsidR="00A53B13" w:rsidRDefault="00A53B13" w:rsidP="00A53B13">
      <w:pPr>
        <w:widowControl w:val="0"/>
        <w:numPr>
          <w:ilvl w:val="0"/>
          <w:numId w:val="117"/>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0172080A" w14:textId="77777777" w:rsidR="00A53B13" w:rsidRDefault="00A53B13" w:rsidP="00A53B13">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0EAB0DD9" w14:textId="77777777" w:rsidR="00A53B13" w:rsidRDefault="00A53B13" w:rsidP="00A53B13">
      <w:pPr>
        <w:widowControl w:val="0"/>
        <w:autoSpaceDE w:val="0"/>
        <w:autoSpaceDN w:val="0"/>
        <w:ind w:right="528"/>
        <w:jc w:val="both"/>
        <w:rPr>
          <w:rFonts w:ascii="Tahoma" w:eastAsia="Arial" w:hAnsi="Tahoma" w:cs="Tahoma"/>
          <w:color w:val="000000"/>
          <w:sz w:val="18"/>
          <w:szCs w:val="18"/>
        </w:rPr>
      </w:pPr>
      <w:r>
        <w:rPr>
          <w:rFonts w:ascii="Tahoma" w:eastAsia="Arial" w:hAnsi="Tahoma" w:cs="Tahoma"/>
          <w:color w:val="000000"/>
          <w:sz w:val="18"/>
          <w:szCs w:val="18"/>
        </w:rPr>
        <w:t>El piso de cerámica con cemento cola se medirá en</w:t>
      </w:r>
      <w:r>
        <w:rPr>
          <w:rFonts w:ascii="Tahoma" w:eastAsia="Arial" w:hAnsi="Tahoma" w:cs="Tahoma"/>
          <w:b/>
          <w:color w:val="000000"/>
          <w:sz w:val="18"/>
          <w:szCs w:val="18"/>
        </w:rPr>
        <w:t xml:space="preserve"> metros cuadrados</w:t>
      </w:r>
      <w:r>
        <w:rPr>
          <w:rFonts w:ascii="Tahoma" w:eastAsia="Arial" w:hAnsi="Tahoma" w:cs="Tahoma"/>
          <w:color w:val="000000"/>
          <w:sz w:val="18"/>
          <w:szCs w:val="18"/>
        </w:rPr>
        <w:t>, tomando en cuenta solamente el área de trabajo neto ejecutado y autorizado.</w:t>
      </w:r>
    </w:p>
    <w:p w14:paraId="533F09BC" w14:textId="77777777" w:rsidR="00A53B13" w:rsidRDefault="00A53B13" w:rsidP="00A53B13">
      <w:pPr>
        <w:widowControl w:val="0"/>
        <w:tabs>
          <w:tab w:val="left" w:pos="2025"/>
        </w:tabs>
        <w:autoSpaceDE w:val="0"/>
        <w:autoSpaceDN w:val="0"/>
        <w:ind w:right="528"/>
        <w:jc w:val="both"/>
        <w:rPr>
          <w:rFonts w:ascii="Tahoma" w:eastAsia="Arial" w:hAnsi="Tahoma" w:cs="Tahoma"/>
          <w:b/>
          <w:sz w:val="18"/>
          <w:szCs w:val="18"/>
        </w:rPr>
      </w:pPr>
    </w:p>
    <w:p w14:paraId="346556B7" w14:textId="77777777" w:rsidR="00A53B13" w:rsidRDefault="00A53B13" w:rsidP="00A53B13">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2EBC6B5F" w14:textId="77777777" w:rsidR="00A53B13" w:rsidRDefault="00A53B13" w:rsidP="00A53B13">
      <w:pPr>
        <w:widowControl w:val="0"/>
        <w:autoSpaceDE w:val="0"/>
        <w:autoSpaceDN w:val="0"/>
        <w:ind w:right="528"/>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D6FDA88" w14:textId="77777777" w:rsidR="00A53B13" w:rsidRDefault="00A53B13" w:rsidP="00A53B13">
      <w:pPr>
        <w:widowControl w:val="0"/>
        <w:autoSpaceDE w:val="0"/>
        <w:autoSpaceDN w:val="0"/>
        <w:jc w:val="both"/>
        <w:rPr>
          <w:rFonts w:ascii="Tahoma" w:eastAsia="Arial" w:hAnsi="Tahoma" w:cs="Tahoma"/>
          <w:color w:val="000000"/>
          <w:sz w:val="18"/>
          <w:szCs w:val="18"/>
        </w:rPr>
      </w:pPr>
    </w:p>
    <w:p w14:paraId="171F3DAB" w14:textId="77777777" w:rsidR="00A53B13" w:rsidRDefault="00A53B13" w:rsidP="00A53B13">
      <w:pPr>
        <w:widowControl w:val="0"/>
        <w:tabs>
          <w:tab w:val="left" w:pos="560"/>
        </w:tabs>
        <w:autoSpaceDE w:val="0"/>
        <w:autoSpaceDN w:val="0"/>
        <w:ind w:right="528"/>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248D8DAF" w14:textId="77777777" w:rsidR="00A53B13" w:rsidRDefault="00A53B13" w:rsidP="00A53B13">
      <w:pPr>
        <w:spacing w:line="300" w:lineRule="auto"/>
        <w:jc w:val="both"/>
        <w:rPr>
          <w:rFonts w:ascii="Tahoma" w:hAnsi="Tahoma" w:cs="Tahoma"/>
          <w:b/>
          <w:i/>
          <w:sz w:val="18"/>
          <w:szCs w:val="18"/>
          <w:u w:val="single"/>
        </w:rPr>
      </w:pPr>
    </w:p>
    <w:p w14:paraId="65812DC4" w14:textId="77777777" w:rsidR="00A53B13" w:rsidRDefault="00A53B13" w:rsidP="00A53B13">
      <w:pPr>
        <w:widowControl w:val="0"/>
        <w:autoSpaceDE w:val="0"/>
        <w:autoSpaceDN w:val="0"/>
        <w:jc w:val="both"/>
        <w:rPr>
          <w:rFonts w:ascii="Tahoma" w:eastAsia="Arial" w:hAnsi="Tahoma" w:cs="Tahoma"/>
          <w:sz w:val="18"/>
          <w:szCs w:val="18"/>
        </w:rPr>
      </w:pPr>
      <w:bookmarkStart w:id="188" w:name="_Hlk67220710"/>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4"/>
        <w:gridCol w:w="2038"/>
        <w:gridCol w:w="1307"/>
        <w:gridCol w:w="5304"/>
      </w:tblGrid>
      <w:tr w:rsidR="00A53B13" w14:paraId="78D8A666" w14:textId="77777777" w:rsidTr="00A53B13">
        <w:tc>
          <w:tcPr>
            <w:tcW w:w="327"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7C5A513"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101"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45AA0D1" w14:textId="77777777" w:rsidR="00A53B13" w:rsidRDefault="00A53B13">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CODIGO</w:t>
            </w:r>
          </w:p>
        </w:tc>
        <w:tc>
          <w:tcPr>
            <w:tcW w:w="706"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3D866BE" w14:textId="77777777" w:rsidR="00A53B13" w:rsidRDefault="00A53B13">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UNIDAD</w:t>
            </w:r>
          </w:p>
        </w:tc>
        <w:tc>
          <w:tcPr>
            <w:tcW w:w="2866" w:type="pct"/>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EA4152" w14:textId="77777777" w:rsidR="00A53B13" w:rsidRDefault="00A53B13">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ITEM</w:t>
            </w:r>
          </w:p>
        </w:tc>
      </w:tr>
      <w:tr w:rsidR="00A53B13" w14:paraId="3E1B0CCD" w14:textId="77777777" w:rsidTr="00A53B13">
        <w:trPr>
          <w:trHeight w:val="363"/>
        </w:trPr>
        <w:tc>
          <w:tcPr>
            <w:tcW w:w="32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749F6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25</w:t>
            </w:r>
          </w:p>
        </w:tc>
        <w:tc>
          <w:tcPr>
            <w:tcW w:w="1101"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14E28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70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441FC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83E5FD" w14:textId="77777777" w:rsidR="00A53B13" w:rsidRDefault="00A53B13">
            <w:pPr>
              <w:jc w:val="center"/>
              <w:rPr>
                <w:rFonts w:ascii="Tahoma" w:eastAsiaTheme="minorEastAsia" w:hAnsi="Tahoma" w:cs="Tahoma"/>
                <w:b/>
                <w:bCs/>
                <w:sz w:val="18"/>
                <w:szCs w:val="18"/>
                <w:lang w:eastAsia="es-ES"/>
              </w:rPr>
            </w:pPr>
            <w:bookmarkStart w:id="189" w:name="_Hlk166524367"/>
            <w:r>
              <w:rPr>
                <w:rFonts w:ascii="Tahoma" w:eastAsiaTheme="minorEastAsia" w:hAnsi="Tahoma" w:cs="Tahoma"/>
                <w:b/>
                <w:bCs/>
                <w:sz w:val="18"/>
                <w:szCs w:val="18"/>
                <w:lang w:eastAsia="es-ES"/>
              </w:rPr>
              <w:t>ZÓCALO DE CERÁMICA C/CEMENTO COLA</w:t>
            </w:r>
            <w:bookmarkEnd w:id="189"/>
          </w:p>
        </w:tc>
      </w:tr>
    </w:tbl>
    <w:p w14:paraId="2EC6F1E9" w14:textId="77777777" w:rsidR="00A53B13" w:rsidRDefault="00A53B13" w:rsidP="00A53B13">
      <w:pPr>
        <w:widowControl w:val="0"/>
        <w:autoSpaceDE w:val="0"/>
        <w:autoSpaceDN w:val="0"/>
        <w:jc w:val="both"/>
        <w:rPr>
          <w:rFonts w:ascii="Tahoma" w:eastAsia="Arial" w:hAnsi="Tahoma" w:cs="Tahoma"/>
          <w:b/>
          <w:bCs/>
          <w:color w:val="000000" w:themeColor="text1"/>
          <w:sz w:val="18"/>
          <w:szCs w:val="18"/>
          <w:lang w:eastAsia="es-BO"/>
        </w:rPr>
      </w:pPr>
    </w:p>
    <w:p w14:paraId="213B3E87" w14:textId="77777777" w:rsidR="00A53B13" w:rsidRDefault="00A53B13" w:rsidP="00A53B13">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DEFINICIÓN. -</w:t>
      </w:r>
    </w:p>
    <w:p w14:paraId="78DA946F" w14:textId="77777777" w:rsidR="00A53B13" w:rsidRDefault="00A53B13" w:rsidP="00A53B13">
      <w:pPr>
        <w:widowControl w:val="0"/>
        <w:autoSpaceDE w:val="0"/>
        <w:autoSpaceDN w:val="0"/>
        <w:jc w:val="both"/>
        <w:rPr>
          <w:rFonts w:ascii="Tahoma" w:eastAsia="Arial" w:hAnsi="Tahoma" w:cs="Tahoma"/>
          <w:sz w:val="18"/>
          <w:szCs w:val="18"/>
        </w:rPr>
      </w:pPr>
    </w:p>
    <w:p w14:paraId="747D6CE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0AC76FBA"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2015E0A7" w14:textId="77777777" w:rsidR="00A53B13" w:rsidRDefault="00A53B13" w:rsidP="00A53B13">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0258355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D03402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50C18B3D" w14:textId="77777777" w:rsidR="00A53B13" w:rsidRDefault="00A53B13" w:rsidP="00A53B13">
      <w:pPr>
        <w:widowControl w:val="0"/>
        <w:autoSpaceDE w:val="0"/>
        <w:autoSpaceDN w:val="0"/>
        <w:jc w:val="both"/>
        <w:rPr>
          <w:rFonts w:ascii="Tahoma" w:eastAsia="Arial" w:hAnsi="Tahoma" w:cs="Tahoma"/>
          <w:b/>
          <w:bCs/>
          <w:color w:val="000000" w:themeColor="text1"/>
          <w:sz w:val="18"/>
          <w:szCs w:val="18"/>
        </w:rPr>
      </w:pPr>
    </w:p>
    <w:p w14:paraId="2C0776EC" w14:textId="77777777" w:rsidR="00A53B13" w:rsidRDefault="00A53B13" w:rsidP="00A53B13">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356A0923"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3FED4F8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E115A72"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4AC77DD0"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62326974"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43047FA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1EA0F9F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20A22E3B"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08D45B70"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5C48E8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709CF61B" w14:textId="77777777" w:rsidR="00A53B13" w:rsidRDefault="00A53B13" w:rsidP="00A53B13">
      <w:pPr>
        <w:widowControl w:val="0"/>
        <w:autoSpaceDE w:val="0"/>
        <w:autoSpaceDN w:val="0"/>
        <w:jc w:val="both"/>
        <w:rPr>
          <w:rFonts w:ascii="Tahoma" w:eastAsia="Arial" w:hAnsi="Tahoma" w:cs="Tahoma"/>
          <w:bCs/>
          <w:color w:val="000000"/>
          <w:sz w:val="18"/>
          <w:szCs w:val="18"/>
        </w:rPr>
      </w:pPr>
    </w:p>
    <w:p w14:paraId="509A6FEE"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4FC4DCB2"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4E536D55"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71963975"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2B2726B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804A222"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04CCA48F"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39D1A9E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3B6F3C3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564C54B"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5F1AF80"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3E6B8DC" w14:textId="77777777" w:rsidR="00A53B13" w:rsidRDefault="00A53B13" w:rsidP="00A53B13">
      <w:pPr>
        <w:widowControl w:val="0"/>
        <w:autoSpaceDE w:val="0"/>
        <w:autoSpaceDN w:val="0"/>
        <w:jc w:val="both"/>
        <w:rPr>
          <w:rFonts w:ascii="Tahoma" w:eastAsia="Arial" w:hAnsi="Tahoma" w:cs="Tahoma"/>
          <w:b/>
          <w:bCs/>
          <w:color w:val="000000" w:themeColor="text1"/>
          <w:sz w:val="18"/>
          <w:szCs w:val="18"/>
        </w:rPr>
      </w:pPr>
    </w:p>
    <w:p w14:paraId="554EB766" w14:textId="77777777" w:rsidR="00A53B13" w:rsidRDefault="00A53B13" w:rsidP="00A53B13">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MEDICIÓN. –</w:t>
      </w:r>
    </w:p>
    <w:p w14:paraId="47DE97F9"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p>
    <w:p w14:paraId="41791615"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colocado de zócalo de cerámica c/cemento cola se medirá en </w:t>
      </w:r>
      <w:r>
        <w:rPr>
          <w:rFonts w:ascii="Tahoma" w:eastAsia="Arial" w:hAnsi="Tahoma" w:cs="Tahoma"/>
          <w:b/>
          <w:bCs/>
          <w:color w:val="000000" w:themeColor="text1"/>
          <w:sz w:val="18"/>
          <w:szCs w:val="18"/>
        </w:rPr>
        <w:t xml:space="preserve">metros </w:t>
      </w:r>
      <w:r>
        <w:rPr>
          <w:rFonts w:ascii="Tahoma" w:eastAsia="Arial" w:hAnsi="Tahoma" w:cs="Tahoma"/>
          <w:color w:val="000000" w:themeColor="text1"/>
          <w:sz w:val="18"/>
          <w:szCs w:val="18"/>
        </w:rPr>
        <w:t>tomando en cuenta únicamente la longitud neta del trabajo ejecutado y autorizado.</w:t>
      </w:r>
    </w:p>
    <w:p w14:paraId="5D50E950" w14:textId="77777777" w:rsidR="00A53B13" w:rsidRDefault="00A53B13" w:rsidP="00A53B13">
      <w:pPr>
        <w:widowControl w:val="0"/>
        <w:tabs>
          <w:tab w:val="left" w:pos="560"/>
        </w:tabs>
        <w:autoSpaceDE w:val="0"/>
        <w:autoSpaceDN w:val="0"/>
        <w:jc w:val="both"/>
        <w:rPr>
          <w:rFonts w:ascii="Tahoma" w:eastAsia="Arial" w:hAnsi="Tahoma" w:cs="Tahoma"/>
          <w:b/>
          <w:bCs/>
          <w:color w:val="000000" w:themeColor="text1"/>
          <w:sz w:val="18"/>
          <w:szCs w:val="18"/>
        </w:rPr>
      </w:pPr>
    </w:p>
    <w:p w14:paraId="0413790F" w14:textId="77777777" w:rsidR="00A53B13" w:rsidRDefault="00A53B13" w:rsidP="00A53B13">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APORTE PROPIO. -</w:t>
      </w:r>
    </w:p>
    <w:p w14:paraId="7A17E380" w14:textId="77777777" w:rsidR="00A53B13" w:rsidRDefault="00A53B13" w:rsidP="00A53B13">
      <w:pPr>
        <w:widowControl w:val="0"/>
        <w:autoSpaceDE w:val="0"/>
        <w:autoSpaceDN w:val="0"/>
        <w:jc w:val="both"/>
        <w:rPr>
          <w:rFonts w:ascii="Tahoma" w:eastAsia="Arial" w:hAnsi="Tahoma" w:cs="Tahoma"/>
          <w:sz w:val="18"/>
          <w:szCs w:val="18"/>
        </w:rPr>
      </w:pPr>
    </w:p>
    <w:bookmarkEnd w:id="188"/>
    <w:p w14:paraId="017FA867"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 xml:space="preserve">El aporte propio se encuentra especificado en el análisis de precios unitarios, </w:t>
      </w:r>
      <w:r>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Obra, para garantizar su calidad.</w:t>
      </w:r>
    </w:p>
    <w:p w14:paraId="196C377C" w14:textId="77777777" w:rsidR="00A53B13" w:rsidRDefault="00A53B13" w:rsidP="00A53B13">
      <w:pPr>
        <w:widowControl w:val="0"/>
        <w:autoSpaceDE w:val="0"/>
        <w:autoSpaceDN w:val="0"/>
        <w:jc w:val="both"/>
        <w:rPr>
          <w:rFonts w:ascii="Tahoma" w:eastAsia="Arial" w:hAnsi="Tahoma" w:cs="Tahoma"/>
          <w:color w:val="000000"/>
          <w:sz w:val="18"/>
          <w:szCs w:val="18"/>
        </w:rPr>
      </w:pPr>
    </w:p>
    <w:p w14:paraId="67994F23"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F7DD4CE" w14:textId="77777777" w:rsidR="00A53B13" w:rsidRDefault="00A53B13" w:rsidP="00A53B13">
      <w:pPr>
        <w:spacing w:line="300" w:lineRule="auto"/>
        <w:jc w:val="both"/>
        <w:rPr>
          <w:rFonts w:ascii="Tahoma" w:hAnsi="Tahoma" w:cs="Tahoma"/>
          <w:b/>
          <w:i/>
          <w:sz w:val="18"/>
          <w:szCs w:val="18"/>
          <w:u w:val="single"/>
        </w:rPr>
      </w:pPr>
    </w:p>
    <w:p w14:paraId="1959D854" w14:textId="77777777" w:rsidR="00A53B13" w:rsidRDefault="00A53B13" w:rsidP="00A53B13">
      <w:pPr>
        <w:widowControl w:val="0"/>
        <w:autoSpaceDE w:val="0"/>
        <w:autoSpaceDN w:val="0"/>
        <w:jc w:val="both"/>
        <w:rPr>
          <w:rFonts w:ascii="Tahoma" w:eastAsia="Arial" w:hAnsi="Tahoma" w:cs="Tahoma"/>
          <w:sz w:val="18"/>
          <w:szCs w:val="18"/>
        </w:rPr>
      </w:pPr>
    </w:p>
    <w:p w14:paraId="26CCBACD" w14:textId="77777777" w:rsidR="00A53B13" w:rsidRDefault="00A53B13" w:rsidP="00A53B13">
      <w:pPr>
        <w:widowControl w:val="0"/>
        <w:autoSpaceDE w:val="0"/>
        <w:autoSpaceDN w:val="0"/>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0"/>
        <w:gridCol w:w="2556"/>
        <w:gridCol w:w="1381"/>
        <w:gridCol w:w="4676"/>
      </w:tblGrid>
      <w:tr w:rsidR="00A53B13" w14:paraId="59ACFE22" w14:textId="77777777" w:rsidTr="00A53B13">
        <w:tc>
          <w:tcPr>
            <w:tcW w:w="34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270B5D"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38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EBADC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4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77621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52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FB1DA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051956E" w14:textId="77777777" w:rsidTr="00A53B13">
        <w:tc>
          <w:tcPr>
            <w:tcW w:w="34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9E4B3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26</w:t>
            </w:r>
          </w:p>
        </w:tc>
        <w:tc>
          <w:tcPr>
            <w:tcW w:w="1381"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B8A0A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- 4</w:t>
            </w:r>
          </w:p>
        </w:tc>
        <w:tc>
          <w:tcPr>
            <w:tcW w:w="74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F6E89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52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45301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44DE589B"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lang w:eastAsia="es-BO"/>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20F9FC44" w14:textId="77777777" w:rsidR="00A53B13" w:rsidRDefault="00A53B13" w:rsidP="00A53B13">
      <w:pPr>
        <w:widowControl w:val="0"/>
        <w:autoSpaceDE w:val="0"/>
        <w:autoSpaceDN w:val="0"/>
        <w:adjustRightInd w:val="0"/>
        <w:jc w:val="both"/>
        <w:rPr>
          <w:rFonts w:ascii="Tahoma" w:eastAsia="Arial" w:hAnsi="Tahoma" w:cs="Tahoma"/>
          <w:color w:val="000000"/>
          <w:sz w:val="18"/>
          <w:szCs w:val="18"/>
        </w:rPr>
      </w:pPr>
    </w:p>
    <w:p w14:paraId="314F7AE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90" w:name="_Hlk161511262"/>
      <w:r>
        <w:rPr>
          <w:rFonts w:ascii="Tahoma" w:eastAsia="Arial" w:hAnsi="Tahoma" w:cs="Tahoma"/>
          <w:sz w:val="18"/>
          <w:szCs w:val="18"/>
        </w:rPr>
        <w:t>de acuerdo al trazado, alineación, elevaciones y dimensiones señaladas en los planos constructivos e instrucciones del Inspector de Proyecto.</w:t>
      </w:r>
    </w:p>
    <w:bookmarkEnd w:id="190"/>
    <w:p w14:paraId="512A73E3"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4ACBD5B" w14:textId="77777777" w:rsidR="00A53B13" w:rsidRDefault="00A53B13" w:rsidP="00A53B13">
      <w:pPr>
        <w:widowControl w:val="0"/>
        <w:autoSpaceDE w:val="0"/>
        <w:autoSpaceDN w:val="0"/>
        <w:jc w:val="both"/>
        <w:rPr>
          <w:rFonts w:ascii="Tahoma" w:eastAsia="Arial" w:hAnsi="Tahoma" w:cs="Tahoma"/>
          <w:color w:val="000000"/>
          <w:sz w:val="18"/>
          <w:szCs w:val="18"/>
        </w:rPr>
      </w:pPr>
    </w:p>
    <w:p w14:paraId="51E9297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E9B404" w14:textId="77777777" w:rsidR="00A53B13" w:rsidRDefault="00A53B13" w:rsidP="00A53B13">
      <w:pPr>
        <w:widowControl w:val="0"/>
        <w:tabs>
          <w:tab w:val="left" w:pos="8711"/>
        </w:tabs>
        <w:autoSpaceDE w:val="0"/>
        <w:autoSpaceDN w:val="0"/>
        <w:rPr>
          <w:rFonts w:ascii="Tahoma" w:eastAsia="Arial" w:hAnsi="Tahoma" w:cs="Tahoma"/>
          <w:color w:val="000000"/>
          <w:sz w:val="18"/>
          <w:szCs w:val="18"/>
        </w:rPr>
      </w:pPr>
    </w:p>
    <w:p w14:paraId="38ABF736"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3837B2E7"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4BD70B0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3CFE856"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2A10F353"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675386F3" w14:textId="77777777" w:rsidR="00A53B13" w:rsidRDefault="00A53B13" w:rsidP="00A53B13">
      <w:pPr>
        <w:widowControl w:val="0"/>
        <w:autoSpaceDE w:val="0"/>
        <w:autoSpaceDN w:val="0"/>
        <w:jc w:val="both"/>
        <w:rPr>
          <w:rFonts w:ascii="Tahoma" w:eastAsia="Arial" w:hAnsi="Tahoma" w:cs="Tahoma"/>
          <w:bCs/>
          <w:color w:val="000000"/>
          <w:sz w:val="18"/>
          <w:szCs w:val="18"/>
        </w:rPr>
      </w:pPr>
      <w:bookmarkStart w:id="191" w:name="_Hlk161511539"/>
      <w:r>
        <w:rPr>
          <w:rFonts w:ascii="Tahoma" w:eastAsia="Arial" w:hAnsi="Tahoma" w:cs="Tahoma"/>
          <w:sz w:val="18"/>
          <w:szCs w:val="18"/>
        </w:rPr>
        <w:t xml:space="preserve">Antes del proceder con el revoque, </w:t>
      </w:r>
      <w:bookmarkEnd w:id="191"/>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0A6D0347"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13237CF5"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37D8564"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1173249F"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0950B2B2"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77E3FC5A" w14:textId="77777777" w:rsidR="00A53B13" w:rsidRDefault="00A53B13" w:rsidP="00A53B13">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0054F08D"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559CFB68"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0265A8BE"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1107285D"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5AA43920" w14:textId="77777777" w:rsidR="00A53B13" w:rsidRDefault="00A53B13" w:rsidP="00A53B13">
      <w:pPr>
        <w:widowControl w:val="0"/>
        <w:autoSpaceDE w:val="0"/>
        <w:autoSpaceDN w:val="0"/>
        <w:adjustRightInd w:val="0"/>
        <w:ind w:left="-284"/>
        <w:jc w:val="both"/>
        <w:rPr>
          <w:rFonts w:ascii="Tahoma" w:eastAsia="Arial" w:hAnsi="Tahoma" w:cs="Tahoma"/>
          <w:b/>
          <w:bCs/>
          <w:sz w:val="18"/>
          <w:szCs w:val="18"/>
        </w:rPr>
      </w:pPr>
      <w:r>
        <w:rPr>
          <w:rFonts w:ascii="Tahoma" w:eastAsia="Arial" w:hAnsi="Tahoma" w:cs="Tahoma"/>
          <w:b/>
          <w:bCs/>
          <w:sz w:val="18"/>
          <w:szCs w:val="18"/>
        </w:rPr>
        <w:t>Aplicación del Revestimiento</w:t>
      </w:r>
    </w:p>
    <w:p w14:paraId="69305A16" w14:textId="77777777" w:rsidR="00A53B13" w:rsidRDefault="00A53B13" w:rsidP="00A53B13">
      <w:pPr>
        <w:widowControl w:val="0"/>
        <w:autoSpaceDE w:val="0"/>
        <w:autoSpaceDN w:val="0"/>
        <w:adjustRightInd w:val="0"/>
        <w:jc w:val="both"/>
        <w:rPr>
          <w:rFonts w:ascii="Tahoma" w:eastAsia="Arial" w:hAnsi="Tahoma" w:cs="Tahoma"/>
          <w:sz w:val="18"/>
          <w:szCs w:val="18"/>
        </w:rPr>
      </w:pPr>
      <w:bookmarkStart w:id="192" w:name="_Hlk161511618"/>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EFCF98C"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49FE5DDB"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3E6366E9"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66FD602"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0B71CAA5"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2777CD19"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3A03F18D"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44569446"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sz w:val="18"/>
          <w:szCs w:val="18"/>
        </w:rPr>
        <w:t>1 :</w:t>
      </w:r>
      <w:proofErr w:type="gramEnd"/>
      <w:r>
        <w:rPr>
          <w:rFonts w:ascii="Tahoma" w:eastAsia="Arial" w:hAnsi="Tahoma" w:cs="Tahoma"/>
          <w:sz w:val="18"/>
          <w:szCs w:val="18"/>
        </w:rPr>
        <w:t xml:space="preserve">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48832A67"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6AFE9D9D"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F174F7"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7E20F4FA"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2"/>
    <w:p w14:paraId="51632570"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63A01506"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F53712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F27D2B0"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05CA594C" w14:textId="77777777" w:rsidR="00A53B13" w:rsidRDefault="00A53B13" w:rsidP="00A53B13">
      <w:pPr>
        <w:widowControl w:val="0"/>
        <w:autoSpaceDE w:val="0"/>
        <w:autoSpaceDN w:val="0"/>
        <w:jc w:val="both"/>
        <w:rPr>
          <w:rFonts w:ascii="Tahoma" w:eastAsia="Arial" w:hAnsi="Tahoma" w:cs="Tahoma"/>
          <w:color w:val="000000"/>
          <w:sz w:val="18"/>
          <w:szCs w:val="18"/>
        </w:rPr>
      </w:pPr>
    </w:p>
    <w:p w14:paraId="3ED0644B"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revoque exterior de cemento se medirá en </w:t>
      </w:r>
      <w:r>
        <w:rPr>
          <w:rFonts w:ascii="Tahoma" w:eastAsia="Arial" w:hAnsi="Tahoma" w:cs="Tahoma"/>
          <w:b/>
          <w:color w:val="000000"/>
          <w:sz w:val="18"/>
          <w:szCs w:val="18"/>
        </w:rPr>
        <w:t>metros cuadrados</w:t>
      </w:r>
      <w:r>
        <w:rPr>
          <w:rFonts w:ascii="Tahoma" w:eastAsia="Arial" w:hAnsi="Tahoma" w:cs="Tahoma"/>
          <w:color w:val="000000"/>
          <w:sz w:val="18"/>
          <w:szCs w:val="18"/>
        </w:rPr>
        <w:t xml:space="preserve"> tomando la superficie neta de recubrimiento ejecutado y autorizado por el Inspector de Proyecto.</w:t>
      </w:r>
    </w:p>
    <w:p w14:paraId="5BA4671D" w14:textId="77777777" w:rsidR="00A53B13" w:rsidRDefault="00A53B13" w:rsidP="00A53B13">
      <w:pPr>
        <w:widowControl w:val="0"/>
        <w:autoSpaceDE w:val="0"/>
        <w:autoSpaceDN w:val="0"/>
        <w:jc w:val="both"/>
        <w:rPr>
          <w:rFonts w:ascii="Tahoma" w:eastAsia="Arial" w:hAnsi="Tahoma" w:cs="Tahoma"/>
          <w:color w:val="000000"/>
          <w:sz w:val="18"/>
          <w:szCs w:val="18"/>
        </w:rPr>
      </w:pPr>
    </w:p>
    <w:p w14:paraId="4D14A38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b/>
          <w:sz w:val="18"/>
          <w:szCs w:val="18"/>
        </w:rPr>
        <w:t>APORTE PROPIO. -</w:t>
      </w:r>
    </w:p>
    <w:p w14:paraId="2BD1F2F2" w14:textId="77777777" w:rsidR="00A53B13" w:rsidRDefault="00A53B13" w:rsidP="00A53B13">
      <w:pPr>
        <w:widowControl w:val="0"/>
        <w:autoSpaceDE w:val="0"/>
        <w:autoSpaceDN w:val="0"/>
        <w:jc w:val="both"/>
        <w:rPr>
          <w:rFonts w:ascii="Tahoma" w:eastAsia="Arial" w:hAnsi="Tahoma" w:cs="Tahoma"/>
          <w:sz w:val="18"/>
          <w:szCs w:val="18"/>
        </w:rPr>
      </w:pPr>
    </w:p>
    <w:p w14:paraId="3061E849"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3718FF1A" w14:textId="77777777" w:rsidR="00A53B13" w:rsidRDefault="00A53B13" w:rsidP="00A53B13">
      <w:pPr>
        <w:widowControl w:val="0"/>
        <w:autoSpaceDE w:val="0"/>
        <w:autoSpaceDN w:val="0"/>
        <w:jc w:val="both"/>
        <w:rPr>
          <w:rFonts w:ascii="Tahoma" w:eastAsia="Arial" w:hAnsi="Tahoma" w:cs="Tahoma"/>
          <w:color w:val="000000"/>
          <w:sz w:val="18"/>
          <w:szCs w:val="18"/>
        </w:rPr>
      </w:pPr>
    </w:p>
    <w:p w14:paraId="54FF6654" w14:textId="77777777" w:rsidR="00A53B13" w:rsidRDefault="00A53B13" w:rsidP="00A53B13">
      <w:pPr>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5059535" w14:textId="77777777" w:rsidR="00A53B13" w:rsidRDefault="00A53B13" w:rsidP="00A53B13">
      <w:pPr>
        <w:rPr>
          <w:rFonts w:ascii="Tahoma" w:eastAsia="Arial" w:hAnsi="Tahoma" w:cs="Tahoma"/>
          <w:color w:val="000000"/>
          <w:sz w:val="18"/>
          <w:szCs w:val="18"/>
        </w:rPr>
      </w:pPr>
    </w:p>
    <w:p w14:paraId="2239F34A" w14:textId="77777777" w:rsidR="00A53B13" w:rsidRDefault="00A53B13" w:rsidP="00A53B13">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374"/>
        <w:gridCol w:w="971"/>
        <w:gridCol w:w="6459"/>
      </w:tblGrid>
      <w:tr w:rsidR="00A53B13" w14:paraId="4D063E3E"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3719FA"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EC593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27AB8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EC79B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B01496B"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8EA56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26CCBF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VAC-OF-VEN-3</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2DAAC1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A098A0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VENTANA DE ALUMINIO LÍNEA 25 C/VIDRIO 4MM Y ACCESORIOS</w:t>
            </w:r>
          </w:p>
        </w:tc>
      </w:tr>
    </w:tbl>
    <w:p w14:paraId="2B6A7905" w14:textId="77777777" w:rsidR="00A53B13" w:rsidRDefault="00A53B13" w:rsidP="00A53B13">
      <w:pPr>
        <w:widowControl w:val="0"/>
        <w:autoSpaceDE w:val="0"/>
        <w:autoSpaceDN w:val="0"/>
        <w:jc w:val="both"/>
        <w:rPr>
          <w:rFonts w:ascii="Tahoma" w:eastAsia="Arial" w:hAnsi="Tahoma" w:cs="Tahoma"/>
          <w:sz w:val="18"/>
          <w:szCs w:val="18"/>
          <w:lang w:eastAsia="es-BO"/>
        </w:rPr>
      </w:pPr>
    </w:p>
    <w:p w14:paraId="2EB18511"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B4AA541" w14:textId="77777777" w:rsidR="00A53B13" w:rsidRDefault="00A53B13" w:rsidP="00A53B13">
      <w:pPr>
        <w:widowControl w:val="0"/>
        <w:autoSpaceDE w:val="0"/>
        <w:autoSpaceDN w:val="0"/>
        <w:jc w:val="both"/>
        <w:rPr>
          <w:rFonts w:ascii="Tahoma" w:eastAsia="Arial" w:hAnsi="Tahoma" w:cs="Tahoma"/>
          <w:sz w:val="18"/>
          <w:szCs w:val="18"/>
        </w:rPr>
      </w:pPr>
    </w:p>
    <w:p w14:paraId="29B2A4C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45682B01" w14:textId="77777777" w:rsidR="00A53B13" w:rsidRDefault="00A53B13" w:rsidP="00A53B13">
      <w:pPr>
        <w:widowControl w:val="0"/>
        <w:autoSpaceDE w:val="0"/>
        <w:autoSpaceDN w:val="0"/>
        <w:jc w:val="both"/>
        <w:rPr>
          <w:rFonts w:ascii="Tahoma" w:eastAsia="Arial" w:hAnsi="Tahoma" w:cs="Tahoma"/>
          <w:sz w:val="18"/>
          <w:szCs w:val="18"/>
        </w:rPr>
      </w:pPr>
    </w:p>
    <w:p w14:paraId="48468E7E" w14:textId="77777777" w:rsidR="00A53B13" w:rsidRDefault="00A53B13" w:rsidP="00A53B13">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55D55C67" w14:textId="77777777" w:rsidR="00A53B13" w:rsidRDefault="00A53B13" w:rsidP="00A53B13">
      <w:pPr>
        <w:widowControl w:val="0"/>
        <w:autoSpaceDE w:val="0"/>
        <w:autoSpaceDN w:val="0"/>
        <w:adjustRightInd w:val="0"/>
        <w:jc w:val="both"/>
        <w:rPr>
          <w:rFonts w:ascii="Tahoma" w:eastAsia="Arial" w:hAnsi="Tahoma" w:cs="Tahoma"/>
          <w:sz w:val="18"/>
          <w:szCs w:val="18"/>
        </w:rPr>
      </w:pPr>
    </w:p>
    <w:p w14:paraId="7546B31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511A66" w14:textId="77777777" w:rsidR="00A53B13" w:rsidRDefault="00A53B13" w:rsidP="00A53B13">
      <w:pPr>
        <w:widowControl w:val="0"/>
        <w:autoSpaceDE w:val="0"/>
        <w:autoSpaceDN w:val="0"/>
        <w:jc w:val="both"/>
        <w:rPr>
          <w:rFonts w:ascii="Tahoma" w:eastAsia="Arial" w:hAnsi="Tahoma" w:cs="Tahoma"/>
          <w:sz w:val="18"/>
          <w:szCs w:val="18"/>
        </w:rPr>
      </w:pPr>
    </w:p>
    <w:p w14:paraId="266E98F1"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BEE1FE0" w14:textId="77777777" w:rsidR="00A53B13" w:rsidRDefault="00A53B13" w:rsidP="00A53B13">
      <w:pPr>
        <w:widowControl w:val="0"/>
        <w:autoSpaceDE w:val="0"/>
        <w:autoSpaceDN w:val="0"/>
        <w:jc w:val="both"/>
        <w:rPr>
          <w:rFonts w:ascii="Tahoma" w:eastAsia="Arial" w:hAnsi="Tahoma" w:cs="Tahoma"/>
          <w:sz w:val="18"/>
          <w:szCs w:val="18"/>
        </w:rPr>
      </w:pPr>
    </w:p>
    <w:p w14:paraId="7949DBC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w:t>
      </w:r>
      <w:r>
        <w:rPr>
          <w:rFonts w:ascii="Tahoma" w:eastAsia="Arial" w:hAnsi="Tahoma" w:cs="Tahoma"/>
          <w:b/>
          <w:sz w:val="18"/>
          <w:szCs w:val="18"/>
        </w:rPr>
        <w:t xml:space="preserve">la Entidad Ejecutora deberá verificar cuidadosamente las dimensiones reales en obra. </w:t>
      </w:r>
    </w:p>
    <w:p w14:paraId="2180F719" w14:textId="77777777" w:rsidR="00A53B13" w:rsidRDefault="00A53B13" w:rsidP="00A53B13">
      <w:pPr>
        <w:widowControl w:val="0"/>
        <w:autoSpaceDE w:val="0"/>
        <w:autoSpaceDN w:val="0"/>
        <w:jc w:val="both"/>
        <w:rPr>
          <w:rFonts w:ascii="Tahoma" w:eastAsia="Arial" w:hAnsi="Tahoma" w:cs="Tahoma"/>
          <w:sz w:val="18"/>
          <w:szCs w:val="18"/>
        </w:rPr>
      </w:pPr>
    </w:p>
    <w:p w14:paraId="6B944E8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33955FB8" w14:textId="77777777" w:rsidR="00A53B13" w:rsidRDefault="00A53B13" w:rsidP="00A53B13">
      <w:pPr>
        <w:widowControl w:val="0"/>
        <w:autoSpaceDE w:val="0"/>
        <w:autoSpaceDN w:val="0"/>
        <w:jc w:val="both"/>
        <w:rPr>
          <w:rFonts w:ascii="Tahoma" w:eastAsia="Arial" w:hAnsi="Tahoma" w:cs="Tahoma"/>
          <w:sz w:val="18"/>
          <w:szCs w:val="18"/>
        </w:rPr>
      </w:pPr>
    </w:p>
    <w:p w14:paraId="0485E53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uniones se realizarán con </w:t>
      </w:r>
      <w:r>
        <w:rPr>
          <w:rFonts w:ascii="Tahoma" w:eastAsia="Arial" w:hAnsi="Tahoma" w:cs="Tahoma"/>
          <w:b/>
          <w:sz w:val="18"/>
          <w:szCs w:val="18"/>
        </w:rPr>
        <w:t>tornillos inoxidables</w:t>
      </w:r>
      <w:r>
        <w:rPr>
          <w:rFonts w:ascii="Tahoma" w:eastAsia="Arial" w:hAnsi="Tahoma" w:cs="Tahoma"/>
          <w:sz w:val="18"/>
          <w:szCs w:val="18"/>
        </w:rPr>
        <w:t xml:space="preserve"> y serán lo suficientemente sólidas para resistir los esfuerzos correspondientes al transporte, colocación y operación. </w:t>
      </w:r>
    </w:p>
    <w:p w14:paraId="1FB6705B" w14:textId="77777777" w:rsidR="00A53B13" w:rsidRDefault="00A53B13" w:rsidP="00A53B13">
      <w:pPr>
        <w:widowControl w:val="0"/>
        <w:autoSpaceDE w:val="0"/>
        <w:autoSpaceDN w:val="0"/>
        <w:jc w:val="both"/>
        <w:rPr>
          <w:rFonts w:ascii="Tahoma" w:eastAsia="Arial" w:hAnsi="Tahoma" w:cs="Tahoma"/>
          <w:sz w:val="18"/>
          <w:szCs w:val="18"/>
        </w:rPr>
      </w:pPr>
    </w:p>
    <w:p w14:paraId="3501079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Pr>
          <w:rFonts w:ascii="Tahoma" w:eastAsia="Arial" w:hAnsi="Tahoma" w:cs="Tahoma"/>
          <w:b/>
          <w:sz w:val="18"/>
          <w:szCs w:val="18"/>
        </w:rPr>
        <w:t>todos los accesorios de apertura y cierre</w:t>
      </w:r>
      <w:r>
        <w:rPr>
          <w:rFonts w:ascii="Tahoma" w:eastAsia="Arial" w:hAnsi="Tahoma" w:cs="Tahoma"/>
          <w:sz w:val="18"/>
          <w:szCs w:val="18"/>
        </w:rPr>
        <w:t xml:space="preserve">. </w:t>
      </w:r>
    </w:p>
    <w:p w14:paraId="038CC5A3" w14:textId="77777777" w:rsidR="00A53B13" w:rsidRDefault="00A53B13" w:rsidP="00A53B13">
      <w:pPr>
        <w:widowControl w:val="0"/>
        <w:autoSpaceDE w:val="0"/>
        <w:autoSpaceDN w:val="0"/>
        <w:jc w:val="both"/>
        <w:rPr>
          <w:rFonts w:ascii="Tahoma" w:eastAsia="Arial" w:hAnsi="Tahoma" w:cs="Tahoma"/>
          <w:sz w:val="18"/>
          <w:szCs w:val="18"/>
        </w:rPr>
      </w:pPr>
    </w:p>
    <w:p w14:paraId="4A869DE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964C71E" w14:textId="77777777" w:rsidR="00A53B13" w:rsidRDefault="00A53B13" w:rsidP="00A53B13">
      <w:pPr>
        <w:widowControl w:val="0"/>
        <w:autoSpaceDE w:val="0"/>
        <w:autoSpaceDN w:val="0"/>
        <w:jc w:val="both"/>
        <w:rPr>
          <w:rFonts w:ascii="Tahoma" w:eastAsia="Arial" w:hAnsi="Tahoma" w:cs="Tahoma"/>
          <w:sz w:val="18"/>
          <w:szCs w:val="18"/>
        </w:rPr>
      </w:pPr>
    </w:p>
    <w:p w14:paraId="1A378AB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FD14686" w14:textId="77777777" w:rsidR="00A53B13" w:rsidRDefault="00A53B13" w:rsidP="00A53B13">
      <w:pPr>
        <w:widowControl w:val="0"/>
        <w:autoSpaceDE w:val="0"/>
        <w:autoSpaceDN w:val="0"/>
        <w:jc w:val="both"/>
        <w:rPr>
          <w:rFonts w:ascii="Tahoma" w:eastAsia="Arial" w:hAnsi="Tahoma" w:cs="Tahoma"/>
          <w:sz w:val="18"/>
          <w:szCs w:val="18"/>
        </w:rPr>
      </w:pPr>
    </w:p>
    <w:p w14:paraId="7A8B7DC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4657291" w14:textId="77777777" w:rsidR="00A53B13" w:rsidRDefault="00A53B13" w:rsidP="00A53B13">
      <w:pPr>
        <w:widowControl w:val="0"/>
        <w:autoSpaceDE w:val="0"/>
        <w:autoSpaceDN w:val="0"/>
        <w:jc w:val="both"/>
        <w:rPr>
          <w:rFonts w:ascii="Tahoma" w:eastAsia="Arial" w:hAnsi="Tahoma" w:cs="Tahoma"/>
          <w:sz w:val="18"/>
          <w:szCs w:val="18"/>
        </w:rPr>
      </w:pPr>
    </w:p>
    <w:p w14:paraId="52E909E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 emplearán burletes de gamo para sujetar los vidrios y accesorios adecuados al tipo de carpintería aluminio.</w:t>
      </w:r>
    </w:p>
    <w:p w14:paraId="512DCBF7" w14:textId="77777777" w:rsidR="00A53B13" w:rsidRDefault="00A53B13" w:rsidP="00A53B13">
      <w:pPr>
        <w:widowControl w:val="0"/>
        <w:autoSpaceDE w:val="0"/>
        <w:autoSpaceDN w:val="0"/>
        <w:jc w:val="both"/>
        <w:rPr>
          <w:rFonts w:ascii="Tahoma" w:eastAsia="Arial" w:hAnsi="Tahoma" w:cs="Tahoma"/>
          <w:sz w:val="18"/>
          <w:szCs w:val="18"/>
        </w:rPr>
      </w:pPr>
    </w:p>
    <w:p w14:paraId="64F6B5E5"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7ACF2F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0F3148C" w14:textId="77777777" w:rsidR="00A53B13" w:rsidRDefault="00A53B13" w:rsidP="00A53B13">
      <w:pPr>
        <w:widowControl w:val="0"/>
        <w:autoSpaceDE w:val="0"/>
        <w:autoSpaceDN w:val="0"/>
        <w:jc w:val="both"/>
        <w:rPr>
          <w:rFonts w:ascii="Tahoma" w:eastAsia="Arial" w:hAnsi="Tahoma" w:cs="Tahoma"/>
          <w:sz w:val="18"/>
          <w:szCs w:val="18"/>
        </w:rPr>
      </w:pPr>
    </w:p>
    <w:p w14:paraId="38683EF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12453AC4" w14:textId="77777777" w:rsidR="00A53B13" w:rsidRDefault="00A53B13" w:rsidP="00A53B13">
      <w:pPr>
        <w:widowControl w:val="0"/>
        <w:autoSpaceDE w:val="0"/>
        <w:autoSpaceDN w:val="0"/>
        <w:jc w:val="both"/>
        <w:rPr>
          <w:rFonts w:ascii="Tahoma" w:eastAsia="Arial" w:hAnsi="Tahoma" w:cs="Tahoma"/>
          <w:sz w:val="18"/>
          <w:szCs w:val="18"/>
        </w:rPr>
      </w:pPr>
    </w:p>
    <w:p w14:paraId="04EC364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ventanas de aluminio línea 25 c/vidrio 4mm más accesorios serán medidas en </w:t>
      </w:r>
      <w:r>
        <w:rPr>
          <w:rFonts w:ascii="Tahoma" w:eastAsia="Arial" w:hAnsi="Tahoma" w:cs="Tahoma"/>
          <w:b/>
          <w:sz w:val="18"/>
          <w:szCs w:val="18"/>
        </w:rPr>
        <w:t>metros</w:t>
      </w:r>
      <w:r>
        <w:rPr>
          <w:rFonts w:ascii="Tahoma" w:eastAsia="Arial" w:hAnsi="Tahoma" w:cs="Tahoma"/>
          <w:b/>
          <w:bCs/>
          <w:sz w:val="18"/>
          <w:szCs w:val="18"/>
        </w:rPr>
        <w:t xml:space="preserve"> cuadrados </w:t>
      </w:r>
      <w:r>
        <w:rPr>
          <w:rFonts w:ascii="Tahoma" w:eastAsia="Arial" w:hAnsi="Tahoma" w:cs="Tahoma"/>
          <w:sz w:val="18"/>
          <w:szCs w:val="18"/>
        </w:rPr>
        <w:t>aprobadas con todos sus elementos de funcionamiento instalado en obra y autorizado por el Inspector de Proyecto.</w:t>
      </w:r>
    </w:p>
    <w:p w14:paraId="74EB7A7D" w14:textId="77777777" w:rsidR="00A53B13" w:rsidRDefault="00A53B13" w:rsidP="00A53B13">
      <w:pPr>
        <w:widowControl w:val="0"/>
        <w:autoSpaceDE w:val="0"/>
        <w:autoSpaceDN w:val="0"/>
        <w:jc w:val="both"/>
        <w:rPr>
          <w:rFonts w:ascii="Tahoma" w:eastAsia="Arial" w:hAnsi="Tahoma" w:cs="Tahoma"/>
          <w:sz w:val="18"/>
          <w:szCs w:val="18"/>
        </w:rPr>
      </w:pPr>
    </w:p>
    <w:p w14:paraId="08C703CD"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55E982A6" w14:textId="77777777" w:rsidR="00A53B13" w:rsidRDefault="00A53B13" w:rsidP="00A53B13">
      <w:pPr>
        <w:widowControl w:val="0"/>
        <w:autoSpaceDE w:val="0"/>
        <w:autoSpaceDN w:val="0"/>
        <w:jc w:val="both"/>
        <w:rPr>
          <w:rFonts w:ascii="Tahoma" w:eastAsia="Arial" w:hAnsi="Tahoma" w:cs="Tahoma"/>
          <w:sz w:val="18"/>
          <w:szCs w:val="18"/>
        </w:rPr>
      </w:pPr>
    </w:p>
    <w:p w14:paraId="7A45F67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materiales de aporte propio será aprobado por el Inspector de Proyecto, para garantizar su calidad.</w:t>
      </w:r>
    </w:p>
    <w:p w14:paraId="690D1D1A" w14:textId="77777777" w:rsidR="00A53B13" w:rsidRDefault="00A53B13" w:rsidP="00A53B13">
      <w:pPr>
        <w:widowControl w:val="0"/>
        <w:autoSpaceDE w:val="0"/>
        <w:autoSpaceDN w:val="0"/>
        <w:jc w:val="both"/>
        <w:rPr>
          <w:rFonts w:ascii="Tahoma" w:eastAsia="Arial" w:hAnsi="Tahoma" w:cs="Tahoma"/>
          <w:sz w:val="18"/>
          <w:szCs w:val="18"/>
        </w:rPr>
      </w:pPr>
    </w:p>
    <w:p w14:paraId="3722619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3D077E7B" w14:textId="77777777" w:rsidR="00A53B13" w:rsidRDefault="00A53B13" w:rsidP="00A53B13">
      <w:pPr>
        <w:spacing w:line="300" w:lineRule="auto"/>
        <w:jc w:val="both"/>
        <w:rPr>
          <w:rFonts w:ascii="Tahoma" w:hAnsi="Tahoma" w:cs="Tahoma"/>
          <w:b/>
          <w:i/>
          <w:sz w:val="18"/>
          <w:szCs w:val="18"/>
          <w:u w:val="single"/>
        </w:rPr>
      </w:pPr>
    </w:p>
    <w:p w14:paraId="638C023C" w14:textId="77777777" w:rsidR="00A53B13" w:rsidRDefault="00A53B13" w:rsidP="00A53B13">
      <w:pPr>
        <w:rPr>
          <w:rFonts w:ascii="Tahoma" w:hAnsi="Tahoma" w:cs="Tahoma"/>
          <w:sz w:val="18"/>
          <w:szCs w:val="18"/>
          <w:lang w:val="es-BO"/>
        </w:rPr>
      </w:pPr>
    </w:p>
    <w:p w14:paraId="0D3E9190"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364"/>
        <w:gridCol w:w="971"/>
        <w:gridCol w:w="6469"/>
      </w:tblGrid>
      <w:tr w:rsidR="00A53B13" w14:paraId="2AA03A01"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630C04"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D0D2F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3A1B9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40F26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061F66B1"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DDF10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73BFD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VAC-OF-CIE-3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93FE2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896CC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CIELO FALSO DE PLACA PVC C/ESTRUCTURA GALVANIZADA</w:t>
            </w:r>
          </w:p>
        </w:tc>
      </w:tr>
    </w:tbl>
    <w:p w14:paraId="7DB33797"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lang w:eastAsia="es-BO"/>
        </w:rPr>
      </w:pPr>
    </w:p>
    <w:p w14:paraId="5F688AE6"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48A57AE3"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p>
    <w:p w14:paraId="0F682E6F" w14:textId="77777777" w:rsidR="00A53B13" w:rsidRDefault="00A53B13" w:rsidP="00A53B13">
      <w:pPr>
        <w:widowControl w:val="0"/>
        <w:autoSpaceDE w:val="0"/>
        <w:autoSpaceDN w:val="0"/>
        <w:ind w:right="386"/>
        <w:jc w:val="center"/>
        <w:rPr>
          <w:rFonts w:ascii="Tahoma" w:eastAsia="Arial" w:hAnsi="Tahoma" w:cs="Tahoma"/>
          <w:b/>
          <w:sz w:val="18"/>
          <w:szCs w:val="18"/>
        </w:rPr>
      </w:pPr>
      <w:r>
        <w:rPr>
          <w:rFonts w:ascii="Tahoma" w:eastAsia="Arial" w:hAnsi="Tahoma" w:cs="Tahoma"/>
          <w:b/>
          <w:sz w:val="18"/>
          <w:szCs w:val="18"/>
        </w:rPr>
        <w:t>“DENTRO LA PROPUESTA ECONOMICA LA ENTIDAD EJECUTORA DEBERA PREVEER LOS COSTOS DE INSTALACION DEL ITEM”</w:t>
      </w:r>
    </w:p>
    <w:p w14:paraId="2ACA153E"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p>
    <w:p w14:paraId="259DB8DA"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Pr>
          <w:rFonts w:ascii="Tahoma" w:eastAsia="Arial" w:hAnsi="Tahoma" w:cs="Tahoma"/>
          <w:b/>
          <w:sz w:val="18"/>
          <w:szCs w:val="18"/>
        </w:rPr>
        <w:t>apoyadas sobre perfiles de aluminio en T</w:t>
      </w:r>
      <w:r>
        <w:rPr>
          <w:rFonts w:ascii="Tahoma" w:eastAsia="Arial" w:hAnsi="Tahoma" w:cs="Tahoma"/>
          <w:sz w:val="18"/>
          <w:szCs w:val="18"/>
        </w:rPr>
        <w:t>, suspendidos en las correas de acuerdo a los planos constructivos e instrucciones del Inspector de proyecto.</w:t>
      </w:r>
    </w:p>
    <w:p w14:paraId="2EC9480E" w14:textId="77777777" w:rsidR="00A53B13" w:rsidRDefault="00A53B13" w:rsidP="00A53B13">
      <w:pPr>
        <w:ind w:right="386"/>
        <w:jc w:val="both"/>
        <w:rPr>
          <w:rFonts w:ascii="Tahoma" w:hAnsi="Tahoma" w:cs="Tahoma"/>
          <w:sz w:val="18"/>
          <w:szCs w:val="18"/>
          <w:lang w:eastAsia="es-ES"/>
        </w:rPr>
      </w:pPr>
    </w:p>
    <w:p w14:paraId="7ADE1826"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lang w:eastAsia="es-BO"/>
        </w:rPr>
      </w:pPr>
      <w:r>
        <w:rPr>
          <w:rFonts w:ascii="Tahoma" w:eastAsia="Arial" w:hAnsi="Tahoma" w:cs="Tahoma"/>
          <w:b/>
          <w:sz w:val="18"/>
          <w:szCs w:val="18"/>
        </w:rPr>
        <w:t>MATERIALES, HERRAMIENTAS Y EQUIPO. -</w:t>
      </w:r>
    </w:p>
    <w:p w14:paraId="35516C8E"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0FBE5C14"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p>
    <w:p w14:paraId="14DF329A"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51A4EE6C" w14:textId="77777777" w:rsidR="00A53B13" w:rsidRDefault="00A53B13" w:rsidP="00A53B13">
      <w:pPr>
        <w:widowControl w:val="0"/>
        <w:autoSpaceDE w:val="0"/>
        <w:autoSpaceDN w:val="0"/>
        <w:ind w:right="386"/>
        <w:rPr>
          <w:rFonts w:ascii="Tahoma" w:eastAsia="Arial" w:hAnsi="Tahoma" w:cs="Tahoma"/>
          <w:b/>
          <w:sz w:val="18"/>
          <w:szCs w:val="18"/>
        </w:rPr>
      </w:pPr>
    </w:p>
    <w:p w14:paraId="3F5B9314" w14:textId="77777777" w:rsidR="00A53B13" w:rsidRDefault="00A53B13" w:rsidP="00A53B13">
      <w:pPr>
        <w:widowControl w:val="0"/>
        <w:autoSpaceDE w:val="0"/>
        <w:autoSpaceDN w:val="0"/>
        <w:ind w:right="386"/>
        <w:jc w:val="both"/>
        <w:rPr>
          <w:rFonts w:ascii="Tahoma" w:eastAsia="Arial" w:hAnsi="Tahoma" w:cs="Tahoma"/>
          <w:sz w:val="18"/>
          <w:szCs w:val="18"/>
        </w:rPr>
      </w:pPr>
      <w:r>
        <w:rPr>
          <w:rFonts w:ascii="Tahoma" w:eastAsia="Arial" w:hAnsi="Tahoma" w:cs="Tahoma"/>
          <w:sz w:val="18"/>
          <w:szCs w:val="18"/>
        </w:rPr>
        <w:t>En general, el cielo deberá cumplir con las siguientes directrices referidas a la ejecución:</w:t>
      </w:r>
    </w:p>
    <w:p w14:paraId="37264B0C" w14:textId="77777777" w:rsidR="00A53B13" w:rsidRDefault="00A53B13" w:rsidP="00A53B13">
      <w:pPr>
        <w:widowControl w:val="0"/>
        <w:tabs>
          <w:tab w:val="left" w:pos="8711"/>
        </w:tabs>
        <w:autoSpaceDE w:val="0"/>
        <w:autoSpaceDN w:val="0"/>
        <w:ind w:right="386"/>
        <w:jc w:val="both"/>
        <w:rPr>
          <w:rFonts w:ascii="Tahoma" w:eastAsia="Arial" w:hAnsi="Tahoma" w:cs="Tahoma"/>
          <w:color w:val="333333"/>
          <w:sz w:val="18"/>
          <w:szCs w:val="18"/>
          <w:lang w:val="es-BO"/>
        </w:rPr>
      </w:pPr>
      <w:r>
        <w:rPr>
          <w:rFonts w:ascii="Tahoma" w:eastAsia="Arial" w:hAnsi="Tahoma" w:cs="Tahoma"/>
          <w:color w:val="333333"/>
          <w:sz w:val="18"/>
          <w:szCs w:val="18"/>
        </w:rPr>
        <w:t xml:space="preserve">Para instalar cielo falso de PVC, mediante </w:t>
      </w:r>
      <w:r>
        <w:rPr>
          <w:rFonts w:ascii="Tahoma" w:eastAsia="Arial" w:hAnsi="Tahoma" w:cs="Tahoma"/>
          <w:sz w:val="18"/>
          <w:szCs w:val="18"/>
        </w:rPr>
        <w:t xml:space="preserve">instrucciones del Inspector de proyecto, </w:t>
      </w:r>
      <w:r>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319CA99"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El procedimiento para la nivelación es el siguiente:</w:t>
      </w:r>
    </w:p>
    <w:p w14:paraId="1F7E351D"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 xml:space="preserve">Mediante </w:t>
      </w:r>
      <w:r>
        <w:rPr>
          <w:rFonts w:ascii="Tahoma" w:eastAsia="Arial" w:hAnsi="Tahoma" w:cs="Tahoma"/>
          <w:sz w:val="18"/>
          <w:szCs w:val="18"/>
        </w:rPr>
        <w:t>instrucciones del Inspector de proyecto</w:t>
      </w:r>
      <w:r>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47C851BB" w14:textId="77777777" w:rsidR="00A53B13" w:rsidRDefault="00A53B13" w:rsidP="00A53B13">
      <w:pPr>
        <w:widowControl w:val="0"/>
        <w:autoSpaceDE w:val="0"/>
        <w:autoSpaceDN w:val="0"/>
        <w:ind w:right="386"/>
        <w:jc w:val="both"/>
        <w:rPr>
          <w:rFonts w:ascii="Tahoma" w:eastAsia="Arial" w:hAnsi="Tahoma" w:cs="Tahoma"/>
          <w:color w:val="333333"/>
          <w:sz w:val="18"/>
          <w:szCs w:val="18"/>
        </w:rPr>
      </w:pPr>
      <w:r>
        <w:rPr>
          <w:rFonts w:ascii="Tahoma" w:eastAsia="Arial" w:hAnsi="Tahoma" w:cs="Tahoma"/>
          <w:color w:val="333333"/>
          <w:sz w:val="18"/>
          <w:szCs w:val="18"/>
        </w:rPr>
        <w:t>Montar la estructura, utilizando como base las líneas.</w:t>
      </w:r>
    </w:p>
    <w:p w14:paraId="6AF4559D" w14:textId="77777777" w:rsidR="00A53B13" w:rsidRDefault="00A53B13" w:rsidP="00A53B13">
      <w:pPr>
        <w:widowControl w:val="0"/>
        <w:autoSpaceDE w:val="0"/>
        <w:autoSpaceDN w:val="0"/>
        <w:ind w:right="386"/>
        <w:jc w:val="both"/>
        <w:rPr>
          <w:rFonts w:ascii="Tahoma" w:eastAsia="Arial" w:hAnsi="Tahoma" w:cs="Tahoma"/>
          <w:color w:val="333333"/>
          <w:sz w:val="18"/>
          <w:szCs w:val="18"/>
        </w:rPr>
      </w:pPr>
      <w:r>
        <w:rPr>
          <w:rFonts w:ascii="Tahoma" w:eastAsia="Arial" w:hAnsi="Tahoma" w:cs="Tahoma"/>
          <w:color w:val="333333"/>
          <w:sz w:val="18"/>
          <w:szCs w:val="18"/>
        </w:rPr>
        <w:t>Fijar el perfil borde en todo el perímetro del ambiente, cortando esquinas a 45º.</w:t>
      </w:r>
    </w:p>
    <w:p w14:paraId="3A854A57"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Recortar una placa de cielo raso de 0,5 o 1cm. menor que el largo del espacio a cubrir entre los perfiles de borde.</w:t>
      </w:r>
    </w:p>
    <w:p w14:paraId="2681D16F"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p>
    <w:p w14:paraId="5D4C6364"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568DEBE3"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1D9F4746"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027DF9D0"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En el caso de una curvatura, utilizar el perfil de unión flexible.</w:t>
      </w:r>
    </w:p>
    <w:p w14:paraId="35E54893" w14:textId="77777777" w:rsidR="00A53B13" w:rsidRDefault="00A53B13" w:rsidP="00A53B13">
      <w:pPr>
        <w:widowControl w:val="0"/>
        <w:autoSpaceDE w:val="0"/>
        <w:autoSpaceDN w:val="0"/>
        <w:adjustRightInd w:val="0"/>
        <w:ind w:right="386"/>
        <w:jc w:val="both"/>
        <w:rPr>
          <w:rFonts w:ascii="Tahoma" w:eastAsia="Arial" w:hAnsi="Tahoma" w:cs="Tahoma"/>
          <w:color w:val="333333"/>
          <w:sz w:val="18"/>
          <w:szCs w:val="18"/>
        </w:rPr>
      </w:pPr>
    </w:p>
    <w:p w14:paraId="381E0918"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MEDICIÓN. –</w:t>
      </w:r>
    </w:p>
    <w:p w14:paraId="734FB874"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p>
    <w:p w14:paraId="54643911" w14:textId="77777777" w:rsidR="00A53B13" w:rsidRDefault="00A53B13" w:rsidP="00A53B13">
      <w:pPr>
        <w:widowControl w:val="0"/>
        <w:autoSpaceDE w:val="0"/>
        <w:autoSpaceDN w:val="0"/>
        <w:ind w:right="386"/>
        <w:jc w:val="both"/>
        <w:rPr>
          <w:rFonts w:ascii="Tahoma" w:eastAsia="Arial" w:hAnsi="Tahoma" w:cs="Tahoma"/>
          <w:sz w:val="18"/>
          <w:szCs w:val="18"/>
        </w:rPr>
      </w:pPr>
      <w:r>
        <w:rPr>
          <w:rFonts w:ascii="Tahoma" w:eastAsia="Arial" w:hAnsi="Tahoma" w:cs="Tahoma"/>
          <w:sz w:val="18"/>
          <w:szCs w:val="18"/>
        </w:rPr>
        <w:t xml:space="preserve">La provisión y colocado cielo falso de placa PVC c/estructura galvanizada será medido en </w:t>
      </w:r>
      <w:r>
        <w:rPr>
          <w:rFonts w:ascii="Tahoma" w:eastAsia="Arial" w:hAnsi="Tahoma" w:cs="Tahoma"/>
          <w:b/>
          <w:sz w:val="18"/>
          <w:szCs w:val="18"/>
        </w:rPr>
        <w:t xml:space="preserve">metros cuadrados, </w:t>
      </w:r>
      <w:r>
        <w:rPr>
          <w:rFonts w:ascii="Tahoma" w:eastAsia="Arial" w:hAnsi="Tahoma" w:cs="Tahoma"/>
          <w:sz w:val="18"/>
          <w:szCs w:val="18"/>
        </w:rPr>
        <w:t>tomando en cuenta únicamente las superficies netas ejecutadas y autorizadas.</w:t>
      </w:r>
    </w:p>
    <w:p w14:paraId="23EE35FE"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p>
    <w:p w14:paraId="049A0B92"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APORTE PROPIO. -</w:t>
      </w:r>
    </w:p>
    <w:p w14:paraId="24BA9FA8"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p>
    <w:p w14:paraId="268BABAD"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No Corresponde</w:t>
      </w:r>
    </w:p>
    <w:p w14:paraId="5745D5CD" w14:textId="77777777" w:rsidR="00A53B13" w:rsidRDefault="00A53B13" w:rsidP="00A53B13">
      <w:pPr>
        <w:spacing w:line="300" w:lineRule="auto"/>
        <w:jc w:val="both"/>
        <w:rPr>
          <w:rFonts w:ascii="Tahoma" w:hAnsi="Tahoma" w:cs="Tahoma"/>
          <w:b/>
          <w:i/>
          <w:sz w:val="18"/>
          <w:szCs w:val="18"/>
          <w:u w:val="single"/>
        </w:rPr>
      </w:pPr>
    </w:p>
    <w:p w14:paraId="2D27FE07" w14:textId="77777777" w:rsidR="00A53B13" w:rsidRDefault="00A53B13" w:rsidP="00A53B13">
      <w:pPr>
        <w:widowControl w:val="0"/>
        <w:tabs>
          <w:tab w:val="left" w:pos="2025"/>
        </w:tabs>
        <w:autoSpaceDE w:val="0"/>
        <w:autoSpaceDN w:val="0"/>
        <w:rPr>
          <w:rFonts w:ascii="Tahoma" w:eastAsia="Arial" w:hAnsi="Tahoma" w:cs="Tahoma"/>
          <w:b/>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244"/>
        <w:gridCol w:w="971"/>
        <w:gridCol w:w="6589"/>
      </w:tblGrid>
      <w:tr w:rsidR="00A53B13" w14:paraId="23893590"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49233D"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AD9CD0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09C492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AF70D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563E7ED5"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1D88B0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B5ABB2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VAC-OF-PUE-9</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CB7E3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3B51DA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(1,00X2,10) (INC/MARCO Y QUINCALLERÍA)</w:t>
            </w:r>
          </w:p>
        </w:tc>
      </w:tr>
    </w:tbl>
    <w:p w14:paraId="369486F3"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lang w:eastAsia="es-BO"/>
        </w:rPr>
      </w:pPr>
    </w:p>
    <w:p w14:paraId="7B09DC62"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4458A013"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1701D82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color w:val="000000"/>
          <w:sz w:val="18"/>
          <w:szCs w:val="18"/>
        </w:rPr>
        <w:t>El ítem comprende la provisión y colocado de puerta tablero de madera semidura c/barniz (1,00x2,10) (</w:t>
      </w:r>
      <w:proofErr w:type="spellStart"/>
      <w:r>
        <w:rPr>
          <w:rFonts w:ascii="Tahoma" w:eastAsia="Arial" w:hAnsi="Tahoma" w:cs="Tahoma"/>
          <w:color w:val="000000"/>
          <w:sz w:val="18"/>
          <w:szCs w:val="18"/>
        </w:rPr>
        <w:t>inc</w:t>
      </w:r>
      <w:proofErr w:type="spellEnd"/>
      <w:r>
        <w:rPr>
          <w:rFonts w:ascii="Tahoma" w:eastAsia="Arial" w:hAnsi="Tahoma" w:cs="Tahoma"/>
          <w:color w:val="000000"/>
          <w:sz w:val="18"/>
          <w:szCs w:val="18"/>
        </w:rPr>
        <w:t xml:space="preserve">/marco y quincallería) conforme a lo detallado en </w:t>
      </w:r>
      <w:r>
        <w:rPr>
          <w:rFonts w:ascii="Tahoma" w:eastAsia="Arial" w:hAnsi="Tahoma" w:cs="Tahoma"/>
          <w:sz w:val="18"/>
          <w:szCs w:val="18"/>
        </w:rPr>
        <w:t>los planos constructivos e instrucciones del Inspector de obra.</w:t>
      </w:r>
    </w:p>
    <w:p w14:paraId="3CCD8B62" w14:textId="77777777" w:rsidR="00A53B13" w:rsidRDefault="00A53B13" w:rsidP="00A53B13">
      <w:pPr>
        <w:widowControl w:val="0"/>
        <w:tabs>
          <w:tab w:val="left" w:pos="8711"/>
        </w:tabs>
        <w:autoSpaceDE w:val="0"/>
        <w:autoSpaceDN w:val="0"/>
        <w:jc w:val="both"/>
        <w:rPr>
          <w:rFonts w:ascii="Tahoma" w:eastAsia="Arial" w:hAnsi="Tahoma" w:cs="Tahoma"/>
          <w:color w:val="000000"/>
          <w:sz w:val="18"/>
          <w:szCs w:val="18"/>
        </w:rPr>
      </w:pPr>
    </w:p>
    <w:p w14:paraId="3469122F"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DEB57E9"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08986063" w14:textId="77777777" w:rsidR="00A53B13" w:rsidRDefault="00A53B13" w:rsidP="00A53B13">
      <w:pPr>
        <w:jc w:val="both"/>
        <w:rPr>
          <w:rFonts w:ascii="Tahoma" w:eastAsia="Arial" w:hAnsi="Tahoma" w:cs="Tahoma"/>
          <w:sz w:val="18"/>
          <w:szCs w:val="18"/>
        </w:rPr>
      </w:pPr>
      <w:bookmarkStart w:id="193"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B6682A" w14:textId="77777777" w:rsidR="00A53B13" w:rsidRDefault="00A53B13" w:rsidP="00A53B13">
      <w:pPr>
        <w:jc w:val="both"/>
        <w:rPr>
          <w:rFonts w:ascii="Tahoma" w:eastAsia="Arial" w:hAnsi="Tahoma" w:cs="Tahoma"/>
          <w:b/>
          <w:color w:val="000000"/>
          <w:sz w:val="18"/>
          <w:szCs w:val="18"/>
        </w:rPr>
      </w:pPr>
    </w:p>
    <w:bookmarkEnd w:id="193"/>
    <w:p w14:paraId="68C707EB"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687BB75"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102F3F5D" w14:textId="77777777" w:rsidR="00A53B13" w:rsidRDefault="00A53B13" w:rsidP="00A53B13">
      <w:pPr>
        <w:widowControl w:val="0"/>
        <w:autoSpaceDE w:val="0"/>
        <w:autoSpaceDN w:val="0"/>
        <w:jc w:val="both"/>
        <w:rPr>
          <w:rFonts w:ascii="Tahoma" w:eastAsia="Arial" w:hAnsi="Tahoma" w:cs="Tahoma"/>
          <w:sz w:val="18"/>
          <w:szCs w:val="18"/>
        </w:rPr>
      </w:pPr>
      <w:bookmarkStart w:id="194" w:name="_Hlk95056654"/>
      <w:r>
        <w:rPr>
          <w:rFonts w:ascii="Tahoma" w:eastAsia="Arial" w:hAnsi="Tahoma" w:cs="Tahoma"/>
          <w:sz w:val="18"/>
          <w:szCs w:val="18"/>
        </w:rPr>
        <w:t>En general, la puerta deberá cumplir con las siguientes directrices referidas a la ejecución:</w:t>
      </w:r>
    </w:p>
    <w:p w14:paraId="7F9E8DA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00AE1D36"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A361B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0E916D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491E9F5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6D2E129"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314A99A"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5ABB4C44"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5E69A5F1"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Pr>
          <w:rFonts w:ascii="Tahoma" w:eastAsia="Arial" w:hAnsi="Tahoma" w:cs="Tahoma"/>
          <w:b/>
          <w:color w:val="000000"/>
          <w:sz w:val="18"/>
          <w:szCs w:val="18"/>
        </w:rPr>
        <w:t>Las hojas de puertas se sujetarán al marco mediante un mínimo de tres bisagras dobles de 4" con sus correspondientes tornillos</w:t>
      </w:r>
      <w:r>
        <w:rPr>
          <w:rFonts w:ascii="Tahoma" w:eastAsia="Arial" w:hAnsi="Tahoma" w:cs="Tahoma"/>
          <w:color w:val="000000"/>
          <w:sz w:val="18"/>
          <w:szCs w:val="18"/>
        </w:rPr>
        <w:t>.  Las chapas deberán colocarse en las hojas inmediatamente después de haber ajustado éstas a sus correspondientes marcos.</w:t>
      </w:r>
    </w:p>
    <w:p w14:paraId="160FF535"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7D3E9FE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Pr>
          <w:rFonts w:ascii="Tahoma" w:eastAsia="Arial" w:hAnsi="Tahoma" w:cs="Tahoma"/>
          <w:b/>
          <w:color w:val="000000"/>
          <w:sz w:val="18"/>
          <w:szCs w:val="18"/>
        </w:rPr>
        <w:t>debiendo girar y moverse suavemente y sin tropiezos.</w:t>
      </w:r>
    </w:p>
    <w:p w14:paraId="668892B1"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2070783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15C12071"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2D063A9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302546C"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4"/>
    <w:p w14:paraId="6B6D9B75"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66F1CABE"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64FBC2F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972BBA5"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La provisión y colocado de puerta tablero de madera semidura c/barniz (1,00x2,10)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000000"/>
          <w:sz w:val="18"/>
          <w:szCs w:val="18"/>
        </w:rPr>
        <w:t xml:space="preserve"> se medirá por </w:t>
      </w:r>
      <w:r>
        <w:rPr>
          <w:rFonts w:ascii="Tahoma" w:eastAsia="Arial" w:hAnsi="Tahoma" w:cs="Tahoma"/>
          <w:b/>
          <w:bCs/>
          <w:color w:val="000000"/>
          <w:sz w:val="18"/>
          <w:szCs w:val="18"/>
        </w:rPr>
        <w:t>pieza</w:t>
      </w:r>
      <w:r>
        <w:rPr>
          <w:rFonts w:ascii="Tahoma" w:eastAsia="Arial" w:hAnsi="Tahoma" w:cs="Tahoma"/>
          <w:color w:val="000000"/>
          <w:sz w:val="18"/>
          <w:szCs w:val="18"/>
        </w:rPr>
        <w:t>, tomando en cuenta la cantidad neta ejecutada y autorizada.</w:t>
      </w:r>
    </w:p>
    <w:p w14:paraId="31957AD7"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4E965209"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7D60B7E"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6983D403"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El aporte propio se encuentra especificado en el análisis</w:t>
      </w:r>
      <w:r>
        <w:rPr>
          <w:rFonts w:ascii="Tahoma" w:eastAsia="Arial" w:hAnsi="Tahoma" w:cs="Tahoma"/>
          <w:color w:val="FF0000"/>
          <w:sz w:val="18"/>
          <w:szCs w:val="18"/>
        </w:rPr>
        <w:t xml:space="preserve"> </w:t>
      </w:r>
      <w:r>
        <w:rPr>
          <w:rFonts w:ascii="Tahoma" w:eastAsia="Arial" w:hAnsi="Tahoma" w:cs="Tahoma"/>
          <w:sz w:val="18"/>
          <w:szCs w:val="18"/>
        </w:rPr>
        <w:t xml:space="preserve">de precios unitarios, mismos </w:t>
      </w:r>
      <w:r>
        <w:rPr>
          <w:rFonts w:ascii="Tahoma" w:eastAsia="Arial" w:hAnsi="Tahoma" w:cs="Tahoma"/>
          <w:color w:val="000000"/>
          <w:sz w:val="18"/>
          <w:szCs w:val="18"/>
        </w:rPr>
        <w:t xml:space="preserve">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01695F05" w14:textId="77777777" w:rsidR="00A53B13" w:rsidRDefault="00A53B13" w:rsidP="00A53B13">
      <w:pPr>
        <w:widowControl w:val="0"/>
        <w:autoSpaceDE w:val="0"/>
        <w:autoSpaceDN w:val="0"/>
        <w:jc w:val="both"/>
        <w:rPr>
          <w:rFonts w:ascii="Tahoma" w:eastAsia="Arial" w:hAnsi="Tahoma" w:cs="Tahoma"/>
          <w:color w:val="000000"/>
          <w:sz w:val="18"/>
          <w:szCs w:val="18"/>
        </w:rPr>
      </w:pPr>
    </w:p>
    <w:p w14:paraId="426EF3D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358C9130" w14:textId="77777777" w:rsidR="00A53B13" w:rsidRDefault="00A53B13" w:rsidP="00A53B13">
      <w:pPr>
        <w:spacing w:line="300" w:lineRule="auto"/>
        <w:jc w:val="both"/>
        <w:rPr>
          <w:rFonts w:ascii="Tahoma" w:hAnsi="Tahoma" w:cs="Tahoma"/>
          <w:b/>
          <w:i/>
          <w:sz w:val="18"/>
          <w:szCs w:val="18"/>
          <w:u w:val="single"/>
        </w:rPr>
      </w:pPr>
    </w:p>
    <w:p w14:paraId="6CAAB1D5" w14:textId="77777777" w:rsidR="00A53B13" w:rsidRDefault="00A53B13" w:rsidP="00A53B13">
      <w:pPr>
        <w:rPr>
          <w:rFonts w:ascii="Tahoma" w:hAnsi="Tahoma" w:cs="Tahoma"/>
          <w:sz w:val="18"/>
          <w:szCs w:val="18"/>
          <w:lang w:val="es-BO"/>
        </w:rPr>
      </w:pPr>
    </w:p>
    <w:p w14:paraId="6B75189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244"/>
        <w:gridCol w:w="971"/>
        <w:gridCol w:w="6589"/>
      </w:tblGrid>
      <w:tr w:rsidR="00A53B13" w14:paraId="797539D6"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3D1507"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5C5B9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33D7C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EAA2D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7F122FA2"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38C7F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30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5D41D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B4153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9EFB0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77BA5B1A"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lang w:eastAsia="es-BO"/>
        </w:rPr>
      </w:pPr>
    </w:p>
    <w:p w14:paraId="4345DB06"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9F04247"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412B9A79" w14:textId="77777777" w:rsidR="00A53B13" w:rsidRDefault="00A53B13" w:rsidP="00A53B13">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40D1F763"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520C6C3A"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1A0D00D" w14:textId="77777777" w:rsidR="00A53B13" w:rsidRDefault="00A53B13" w:rsidP="00A53B13">
      <w:pPr>
        <w:widowControl w:val="0"/>
        <w:tabs>
          <w:tab w:val="left" w:pos="8711"/>
        </w:tabs>
        <w:autoSpaceDE w:val="0"/>
        <w:autoSpaceDN w:val="0"/>
        <w:ind w:right="-21"/>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5A5A8A" w14:textId="77777777" w:rsidR="00A53B13" w:rsidRDefault="00A53B13" w:rsidP="00A53B13">
      <w:pPr>
        <w:widowControl w:val="0"/>
        <w:autoSpaceDE w:val="0"/>
        <w:autoSpaceDN w:val="0"/>
        <w:adjustRightInd w:val="0"/>
        <w:ind w:right="-21"/>
        <w:jc w:val="both"/>
        <w:rPr>
          <w:rFonts w:ascii="Tahoma" w:hAnsi="Tahoma" w:cs="Tahoma"/>
          <w:sz w:val="18"/>
          <w:szCs w:val="18"/>
        </w:rPr>
      </w:pPr>
      <w:r>
        <w:rPr>
          <w:rFonts w:ascii="Tahoma" w:hAnsi="Tahoma" w:cs="Tahoma"/>
          <w:sz w:val="18"/>
          <w:szCs w:val="18"/>
        </w:rPr>
        <w:t>La madera será de primera calidad, semidura, sin ojos ni astilla, bien estacionada, seca y de las dimensiones señaladas en los planos.</w:t>
      </w:r>
    </w:p>
    <w:p w14:paraId="1250357B" w14:textId="77777777" w:rsidR="00A53B13" w:rsidRDefault="00A53B13" w:rsidP="00A53B13">
      <w:pPr>
        <w:widowControl w:val="0"/>
        <w:autoSpaceDE w:val="0"/>
        <w:autoSpaceDN w:val="0"/>
        <w:adjustRightInd w:val="0"/>
        <w:ind w:right="-21"/>
        <w:jc w:val="both"/>
        <w:rPr>
          <w:rFonts w:ascii="Tahoma" w:hAnsi="Tahoma" w:cs="Tahoma"/>
          <w:sz w:val="18"/>
          <w:szCs w:val="18"/>
        </w:rPr>
      </w:pPr>
    </w:p>
    <w:p w14:paraId="2A205EE4" w14:textId="77777777" w:rsidR="00A53B13" w:rsidRDefault="00A53B13" w:rsidP="00A53B13">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6E514F0"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0D61194D"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11457D7"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647ACE23" w14:textId="77777777" w:rsidR="00A53B13" w:rsidRDefault="00A53B13" w:rsidP="00A53B13">
      <w:pPr>
        <w:widowControl w:val="0"/>
        <w:autoSpaceDE w:val="0"/>
        <w:autoSpaceDN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5642F84B"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23C3E72"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3C347627"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A58EBC"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1619099"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56F5104D"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7F4832"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3801610F"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7F54D73"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08A8F5D2"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4EB1FE0"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5B32C31E"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45744192"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1804588E"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Pr>
          <w:rFonts w:ascii="Tahoma" w:eastAsia="Arial" w:hAnsi="Tahoma" w:cs="Tahoma"/>
          <w:b/>
          <w:color w:val="000000"/>
          <w:sz w:val="18"/>
          <w:szCs w:val="18"/>
        </w:rPr>
        <w:t>Las hojas de puertas se sujetarán al marco mediante un mínimo de tres bisagras dobles de 4"</w:t>
      </w:r>
      <w:r>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79C6033E"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3C77628D"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B0C8CF8"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3B88E674"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0DFDBA40" w14:textId="77777777" w:rsidR="00A53B13" w:rsidRDefault="00A53B13" w:rsidP="00A53B13">
      <w:pPr>
        <w:widowControl w:val="0"/>
        <w:tabs>
          <w:tab w:val="left" w:pos="8711"/>
        </w:tabs>
        <w:autoSpaceDE w:val="0"/>
        <w:autoSpaceDN w:val="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59DECF03" w14:textId="77777777" w:rsidR="00A53B13" w:rsidRDefault="00A53B13" w:rsidP="00A53B13">
      <w:pPr>
        <w:widowControl w:val="0"/>
        <w:tabs>
          <w:tab w:val="left" w:pos="8711"/>
        </w:tabs>
        <w:autoSpaceDE w:val="0"/>
        <w:autoSpaceDN w:val="0"/>
        <w:ind w:right="-21"/>
        <w:jc w:val="both"/>
        <w:rPr>
          <w:rFonts w:ascii="Tahoma" w:eastAsia="Arial" w:hAnsi="Tahoma" w:cs="Tahoma"/>
          <w:b/>
          <w:sz w:val="18"/>
          <w:szCs w:val="18"/>
        </w:rPr>
      </w:pPr>
    </w:p>
    <w:p w14:paraId="53B894E8" w14:textId="77777777" w:rsidR="00A53B13" w:rsidRDefault="00A53B13" w:rsidP="00A53B13">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B357AEB"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B98620"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515B6419"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3A1BF145"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p>
    <w:p w14:paraId="5D03A3E7"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w:t>
      </w:r>
      <w:r>
        <w:rPr>
          <w:rFonts w:ascii="Tahoma" w:eastAsia="Arial" w:hAnsi="Tahoma" w:cs="Tahoma"/>
          <w:sz w:val="18"/>
          <w:szCs w:val="18"/>
        </w:rPr>
        <w:t>provisión y colocado de puerta tablero de madera semidura c/barniz (0,90x2,10) (</w:t>
      </w:r>
      <w:proofErr w:type="spellStart"/>
      <w:r>
        <w:rPr>
          <w:rFonts w:ascii="Tahoma" w:eastAsia="Arial" w:hAnsi="Tahoma" w:cs="Tahoma"/>
          <w:sz w:val="18"/>
          <w:szCs w:val="18"/>
        </w:rPr>
        <w:t>inc</w:t>
      </w:r>
      <w:proofErr w:type="spellEnd"/>
      <w:r>
        <w:rPr>
          <w:rFonts w:ascii="Tahoma" w:eastAsia="Arial" w:hAnsi="Tahoma" w:cs="Tahoma"/>
          <w:sz w:val="18"/>
          <w:szCs w:val="18"/>
        </w:rPr>
        <w:t xml:space="preserve">/marco y quincallería) </w:t>
      </w:r>
      <w:r>
        <w:rPr>
          <w:rFonts w:ascii="Tahoma" w:eastAsia="Arial" w:hAnsi="Tahoma" w:cs="Tahoma"/>
          <w:color w:val="000000"/>
          <w:sz w:val="18"/>
          <w:szCs w:val="18"/>
        </w:rPr>
        <w:t xml:space="preserve">se medirá por </w:t>
      </w:r>
      <w:r>
        <w:rPr>
          <w:rFonts w:ascii="Tahoma" w:eastAsia="Arial" w:hAnsi="Tahoma" w:cs="Tahoma"/>
          <w:b/>
          <w:bCs/>
          <w:color w:val="000000"/>
          <w:sz w:val="18"/>
          <w:szCs w:val="18"/>
        </w:rPr>
        <w:t>pieza</w:t>
      </w:r>
      <w:r>
        <w:rPr>
          <w:rFonts w:ascii="Tahoma" w:eastAsia="Arial" w:hAnsi="Tahoma" w:cs="Tahoma"/>
          <w:color w:val="000000"/>
          <w:sz w:val="18"/>
          <w:szCs w:val="18"/>
        </w:rPr>
        <w:t>, tomando en cuenta la cantidad neta ejecutada y autorizada.</w:t>
      </w:r>
    </w:p>
    <w:p w14:paraId="6FB3CBD4"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 </w:t>
      </w:r>
    </w:p>
    <w:p w14:paraId="5F9F67F8"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01647AED" w14:textId="77777777" w:rsidR="00A53B13" w:rsidRDefault="00A53B13" w:rsidP="00A53B13">
      <w:pPr>
        <w:widowControl w:val="0"/>
        <w:tabs>
          <w:tab w:val="left" w:pos="2025"/>
        </w:tabs>
        <w:autoSpaceDE w:val="0"/>
        <w:autoSpaceDN w:val="0"/>
        <w:ind w:right="-21"/>
        <w:jc w:val="both"/>
        <w:rPr>
          <w:rFonts w:ascii="Tahoma" w:eastAsia="Arial" w:hAnsi="Tahoma" w:cs="Tahoma"/>
          <w:b/>
          <w:sz w:val="18"/>
          <w:szCs w:val="18"/>
        </w:rPr>
      </w:pPr>
    </w:p>
    <w:p w14:paraId="06CC83CF"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6EE94808"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67D4A37" w14:textId="77777777" w:rsidR="00A53B13" w:rsidRDefault="00A53B13" w:rsidP="00A53B13">
      <w:pPr>
        <w:rPr>
          <w:rFonts w:ascii="Tahoma" w:hAnsi="Tahoma" w:cs="Tahoma"/>
          <w:sz w:val="18"/>
          <w:szCs w:val="18"/>
          <w:lang w:val="es-BO"/>
        </w:rPr>
      </w:pPr>
    </w:p>
    <w:p w14:paraId="0F94E00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
        <w:gridCol w:w="1244"/>
        <w:gridCol w:w="971"/>
        <w:gridCol w:w="6589"/>
      </w:tblGrid>
      <w:tr w:rsidR="00A53B13" w14:paraId="070F8C9B"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63EB73"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4C725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CC66F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965A3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F907E01"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91D89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31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301C1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B2470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5C3CAC" w14:textId="77777777" w:rsidR="00A53B13" w:rsidRDefault="00A53B13">
            <w:pPr>
              <w:widowControl w:val="0"/>
              <w:autoSpaceDE w:val="0"/>
              <w:autoSpaceDN w:val="0"/>
              <w:jc w:val="center"/>
              <w:rPr>
                <w:rFonts w:ascii="Tahoma" w:eastAsia="Arial" w:hAnsi="Tahoma" w:cs="Tahoma"/>
                <w:b/>
                <w:sz w:val="18"/>
                <w:szCs w:val="18"/>
              </w:rPr>
            </w:pPr>
            <w:bookmarkStart w:id="195" w:name="_Hlk164153442"/>
            <w:r>
              <w:rPr>
                <w:rFonts w:ascii="Tahoma" w:eastAsia="Arial" w:hAnsi="Tahoma" w:cs="Tahoma"/>
                <w:b/>
                <w:sz w:val="18"/>
                <w:szCs w:val="18"/>
              </w:rPr>
              <w:t>PROVISIÓN Y COLOCADO DE PUERTA TABLERO DE MADERA SEMIDURA C/BARNIZ (0,80X2,10) (INC/MARCO Y QUINCALLERÍA)</w:t>
            </w:r>
            <w:bookmarkEnd w:id="195"/>
          </w:p>
        </w:tc>
      </w:tr>
    </w:tbl>
    <w:p w14:paraId="153EDF4E"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lang w:eastAsia="es-BO"/>
        </w:rPr>
      </w:pPr>
    </w:p>
    <w:p w14:paraId="28097F64"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0F68E0D2"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45858253"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ítem comprende la provisión y colocado de</w:t>
      </w:r>
      <w:r>
        <w:rPr>
          <w:rFonts w:ascii="Tahoma" w:eastAsia="Arial" w:hAnsi="Tahoma" w:cs="Tahoma"/>
          <w:b/>
          <w:bCs/>
          <w:color w:val="000000"/>
          <w:sz w:val="18"/>
          <w:szCs w:val="18"/>
        </w:rPr>
        <w:t xml:space="preserve"> </w:t>
      </w:r>
      <w:r>
        <w:rPr>
          <w:rFonts w:ascii="Tahoma" w:eastAsia="Arial" w:hAnsi="Tahoma" w:cs="Tahoma"/>
          <w:color w:val="000000"/>
          <w:sz w:val="18"/>
          <w:szCs w:val="18"/>
        </w:rPr>
        <w:t xml:space="preserve">puerta de tablero de madera semidura c/barniz (0,80 x 2,10) </w:t>
      </w:r>
      <w:r>
        <w:rPr>
          <w:rFonts w:ascii="Tahoma" w:eastAsia="Arial" w:hAnsi="Tahoma" w:cs="Tahoma"/>
          <w:bCs/>
          <w:sz w:val="18"/>
          <w:szCs w:val="18"/>
        </w:rPr>
        <w:t>(</w:t>
      </w:r>
      <w:proofErr w:type="spellStart"/>
      <w:r>
        <w:rPr>
          <w:rFonts w:ascii="Tahoma" w:eastAsia="Arial" w:hAnsi="Tahoma" w:cs="Tahoma"/>
          <w:bCs/>
          <w:sz w:val="18"/>
          <w:szCs w:val="18"/>
        </w:rPr>
        <w:t>inc</w:t>
      </w:r>
      <w:proofErr w:type="spellEnd"/>
      <w:r>
        <w:rPr>
          <w:rFonts w:ascii="Tahoma" w:eastAsia="Arial" w:hAnsi="Tahoma" w:cs="Tahoma"/>
          <w:bCs/>
          <w:sz w:val="18"/>
          <w:szCs w:val="18"/>
        </w:rPr>
        <w:t>/marco y quincallería)</w:t>
      </w:r>
      <w:r>
        <w:rPr>
          <w:rFonts w:ascii="Tahoma" w:eastAsia="Arial" w:hAnsi="Tahoma" w:cs="Tahoma"/>
          <w:bCs/>
          <w:color w:val="000000"/>
          <w:sz w:val="18"/>
          <w:szCs w:val="18"/>
        </w:rPr>
        <w:t>,</w:t>
      </w:r>
      <w:r>
        <w:rPr>
          <w:rFonts w:ascii="Tahoma" w:eastAsia="Arial" w:hAnsi="Tahoma" w:cs="Tahoma"/>
          <w:color w:val="000000"/>
          <w:sz w:val="18"/>
          <w:szCs w:val="18"/>
        </w:rPr>
        <w:t xml:space="preserve"> conforme a lo detallado en </w:t>
      </w:r>
      <w:r>
        <w:rPr>
          <w:rFonts w:ascii="Tahoma" w:eastAsia="Arial" w:hAnsi="Tahoma" w:cs="Tahoma"/>
          <w:sz w:val="18"/>
          <w:szCs w:val="18"/>
        </w:rPr>
        <w:t>los planos constructivos y/o instrucciones del Inspector de proyecto.</w:t>
      </w:r>
    </w:p>
    <w:p w14:paraId="2DE5802C"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5872DF8A"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9F69CE1" w14:textId="77777777" w:rsidR="00A53B13" w:rsidRDefault="00A53B13" w:rsidP="00A53B13">
      <w:pPr>
        <w:ind w:right="-21"/>
        <w:jc w:val="both"/>
        <w:rPr>
          <w:rFonts w:ascii="Tahoma" w:eastAsia="Arial" w:hAnsi="Tahoma" w:cs="Tahoma"/>
          <w:sz w:val="18"/>
          <w:szCs w:val="18"/>
        </w:rPr>
      </w:pPr>
    </w:p>
    <w:p w14:paraId="14ED4539" w14:textId="77777777" w:rsidR="00A53B13" w:rsidRDefault="00A53B13" w:rsidP="00A53B13">
      <w:pPr>
        <w:ind w:right="-21"/>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855B3E" w14:textId="77777777" w:rsidR="00A53B13" w:rsidRDefault="00A53B13" w:rsidP="00A53B13">
      <w:pPr>
        <w:ind w:right="-21"/>
        <w:jc w:val="both"/>
        <w:rPr>
          <w:rFonts w:ascii="Tahoma" w:eastAsia="Arial" w:hAnsi="Tahoma" w:cs="Tahoma"/>
          <w:sz w:val="18"/>
          <w:szCs w:val="18"/>
        </w:rPr>
      </w:pPr>
    </w:p>
    <w:p w14:paraId="300A5AED"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184F0440"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2A62D009" w14:textId="77777777" w:rsidR="00A53B13" w:rsidRDefault="00A53B13" w:rsidP="00A53B13">
      <w:pPr>
        <w:widowControl w:val="0"/>
        <w:autoSpaceDE w:val="0"/>
        <w:autoSpaceDN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2BD3B95F"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47B2BA7"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3446A413"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151130DE"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F8C5E75"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571095FB"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256921B"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3E2FDA12"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CCDAA39"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090823B4"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184E5F73"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11B074F4"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marcos de puertas deberán ser ejecutados con madera de acuerdo a dimensiones de los </w:t>
      </w:r>
    </w:p>
    <w:p w14:paraId="398374A1"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31E22FA"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3630862C"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98060C"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 especialista.</w:t>
      </w:r>
    </w:p>
    <w:p w14:paraId="292CF6D1"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3D057E87" w14:textId="77777777" w:rsidR="00A53B13" w:rsidRDefault="00A53B13" w:rsidP="00A53B13">
      <w:pPr>
        <w:widowControl w:val="0"/>
        <w:tabs>
          <w:tab w:val="left" w:pos="8711"/>
        </w:tabs>
        <w:autoSpaceDE w:val="0"/>
        <w:autoSpaceDN w:val="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16D3C947" w14:textId="77777777" w:rsidR="00A53B13" w:rsidRDefault="00A53B13" w:rsidP="00A53B13">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5DD602A"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8BF0E04"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4489725D"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67F53B7D"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p>
    <w:p w14:paraId="45F82538" w14:textId="77777777" w:rsidR="00A53B13" w:rsidRDefault="00A53B13" w:rsidP="00A53B13">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w:t>
      </w:r>
      <w:r>
        <w:rPr>
          <w:rFonts w:ascii="Tahoma" w:eastAsia="Arial" w:hAnsi="Tahoma" w:cs="Tahoma"/>
          <w:sz w:val="18"/>
          <w:szCs w:val="18"/>
        </w:rPr>
        <w:t>provisión y colocado de puerta tablero de madera semidura c/barniz (0,80x2,10)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FF0000"/>
          <w:sz w:val="18"/>
          <w:szCs w:val="18"/>
        </w:rPr>
        <w:t xml:space="preserve"> </w:t>
      </w:r>
      <w:r>
        <w:rPr>
          <w:rFonts w:ascii="Tahoma" w:eastAsia="Arial" w:hAnsi="Tahoma" w:cs="Tahoma"/>
          <w:color w:val="000000"/>
          <w:sz w:val="18"/>
          <w:szCs w:val="18"/>
        </w:rPr>
        <w:t xml:space="preserve">se medirá por </w:t>
      </w:r>
      <w:r>
        <w:rPr>
          <w:rFonts w:ascii="Tahoma" w:eastAsia="Arial" w:hAnsi="Tahoma" w:cs="Tahoma"/>
          <w:b/>
          <w:bCs/>
          <w:color w:val="000000"/>
          <w:sz w:val="18"/>
          <w:szCs w:val="18"/>
        </w:rPr>
        <w:t>pieza</w:t>
      </w:r>
      <w:r>
        <w:rPr>
          <w:rFonts w:ascii="Tahoma" w:eastAsia="Arial" w:hAnsi="Tahoma" w:cs="Tahoma"/>
          <w:color w:val="000000"/>
          <w:sz w:val="18"/>
          <w:szCs w:val="18"/>
        </w:rPr>
        <w:t>, tomando en cuenta la cantidad neta ejecutada y autorizada.</w:t>
      </w:r>
    </w:p>
    <w:p w14:paraId="5BB8A404"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bookmarkStart w:id="196" w:name="_Hlk67147223"/>
    </w:p>
    <w:p w14:paraId="55792304" w14:textId="77777777" w:rsidR="00A53B13" w:rsidRDefault="00A53B13" w:rsidP="00A53B13">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23412A12" w14:textId="77777777" w:rsidR="00A53B13" w:rsidRDefault="00A53B13" w:rsidP="00A53B13">
      <w:pPr>
        <w:widowControl w:val="0"/>
        <w:tabs>
          <w:tab w:val="left" w:pos="2025"/>
        </w:tabs>
        <w:autoSpaceDE w:val="0"/>
        <w:autoSpaceDN w:val="0"/>
        <w:ind w:right="-21"/>
        <w:jc w:val="both"/>
        <w:rPr>
          <w:rFonts w:ascii="Tahoma" w:eastAsia="Arial" w:hAnsi="Tahoma" w:cs="Tahoma"/>
          <w:b/>
          <w:sz w:val="18"/>
          <w:szCs w:val="18"/>
        </w:rPr>
      </w:pPr>
    </w:p>
    <w:bookmarkEnd w:id="196"/>
    <w:p w14:paraId="15F7B14F"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5A59E316" w14:textId="77777777" w:rsidR="00A53B13" w:rsidRDefault="00A53B13" w:rsidP="00A53B13">
      <w:pPr>
        <w:widowControl w:val="0"/>
        <w:autoSpaceDE w:val="0"/>
        <w:autoSpaceDN w:val="0"/>
        <w:jc w:val="both"/>
        <w:rPr>
          <w:rFonts w:ascii="Tahoma" w:eastAsia="Arial" w:hAnsi="Tahoma" w:cs="Tahoma"/>
          <w:color w:val="000000"/>
          <w:sz w:val="18"/>
          <w:szCs w:val="18"/>
        </w:rPr>
      </w:pPr>
    </w:p>
    <w:p w14:paraId="4569B675" w14:textId="77777777" w:rsidR="00A53B13" w:rsidRDefault="00A53B13" w:rsidP="00A53B13">
      <w:pPr>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03897CD3" w14:textId="77777777" w:rsidR="00A53B13" w:rsidRDefault="00A53B13" w:rsidP="00A53B13">
      <w:pPr>
        <w:tabs>
          <w:tab w:val="left" w:pos="560"/>
        </w:tabs>
        <w:ind w:right="386"/>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511"/>
        <w:gridCol w:w="1588"/>
        <w:gridCol w:w="4436"/>
      </w:tblGrid>
      <w:tr w:rsidR="00A53B13" w14:paraId="66F21DDE" w14:textId="77777777" w:rsidTr="00A53B13">
        <w:tc>
          <w:tcPr>
            <w:tcW w:w="38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8667B8" w14:textId="77777777" w:rsidR="00A53B13" w:rsidRDefault="00A53B13">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135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45D91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85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A6C3C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39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B1F43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2CF58989" w14:textId="77777777" w:rsidTr="00A53B13">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70C99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35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F21D3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85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588B5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39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E6952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62AA0A5C" w14:textId="77777777" w:rsidR="00A53B13" w:rsidRDefault="00A53B13" w:rsidP="00A53B13">
      <w:pPr>
        <w:tabs>
          <w:tab w:val="left" w:pos="560"/>
        </w:tabs>
        <w:ind w:right="386"/>
        <w:jc w:val="both"/>
        <w:rPr>
          <w:rFonts w:ascii="Tahoma" w:eastAsia="Arial" w:hAnsi="Tahoma" w:cs="Tahoma"/>
          <w:b/>
          <w:sz w:val="18"/>
          <w:szCs w:val="18"/>
          <w:lang w:eastAsia="es-BO"/>
        </w:rPr>
      </w:pPr>
    </w:p>
    <w:p w14:paraId="305C511A" w14:textId="77777777" w:rsidR="00A53B13" w:rsidRDefault="00A53B13" w:rsidP="00A53B13">
      <w:pPr>
        <w:tabs>
          <w:tab w:val="left" w:pos="560"/>
        </w:tabs>
        <w:ind w:right="386"/>
        <w:jc w:val="both"/>
        <w:rPr>
          <w:rFonts w:ascii="Tahoma" w:eastAsia="Arial" w:hAnsi="Tahoma" w:cs="Tahoma"/>
          <w:b/>
          <w:sz w:val="18"/>
          <w:szCs w:val="18"/>
        </w:rPr>
      </w:pPr>
    </w:p>
    <w:p w14:paraId="60A01894" w14:textId="77777777" w:rsidR="00A53B13" w:rsidRDefault="00A53B13" w:rsidP="00A53B13">
      <w:pPr>
        <w:tabs>
          <w:tab w:val="left" w:pos="560"/>
        </w:tabs>
        <w:ind w:right="386"/>
        <w:jc w:val="both"/>
        <w:rPr>
          <w:rFonts w:ascii="Tahoma" w:hAnsi="Tahoma" w:cs="Tahoma"/>
          <w:b/>
          <w:sz w:val="18"/>
          <w:szCs w:val="18"/>
        </w:rPr>
      </w:pPr>
      <w:r>
        <w:rPr>
          <w:rFonts w:ascii="Tahoma" w:hAnsi="Tahoma" w:cs="Tahoma"/>
          <w:b/>
          <w:sz w:val="18"/>
          <w:szCs w:val="18"/>
        </w:rPr>
        <w:t>DESCRIPCIÓN. -</w:t>
      </w:r>
    </w:p>
    <w:p w14:paraId="78DBC033"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21696DF3"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64ABBBD9"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2B5252FE" w14:textId="77777777" w:rsidR="00A53B13" w:rsidRDefault="00A53B13" w:rsidP="00A53B13">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046A7FA"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01A6E329"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655E5A" w14:textId="77777777" w:rsidR="00A53B13" w:rsidRDefault="00A53B13" w:rsidP="00A53B13">
      <w:pPr>
        <w:widowControl w:val="0"/>
        <w:tabs>
          <w:tab w:val="left" w:pos="560"/>
        </w:tabs>
        <w:autoSpaceDE w:val="0"/>
        <w:autoSpaceDN w:val="0"/>
        <w:ind w:right="386"/>
        <w:jc w:val="both"/>
        <w:rPr>
          <w:rFonts w:ascii="Tahoma" w:eastAsia="Arial" w:hAnsi="Tahoma" w:cs="Tahoma"/>
          <w:b/>
          <w:color w:val="000000"/>
          <w:sz w:val="18"/>
          <w:szCs w:val="18"/>
        </w:rPr>
      </w:pPr>
    </w:p>
    <w:p w14:paraId="1DE1A752" w14:textId="77777777" w:rsidR="00A53B13" w:rsidRDefault="00A53B13" w:rsidP="00A53B13">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4DCC722"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54D05517"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575D495E"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0D47836"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62147A05"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699F9D1"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1C11A543"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6BFDC91D"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02194C35" w14:textId="77777777" w:rsidR="00A53B13" w:rsidRDefault="00A53B13" w:rsidP="00A53B13">
      <w:pPr>
        <w:widowControl w:val="0"/>
        <w:tabs>
          <w:tab w:val="left" w:pos="8711"/>
        </w:tabs>
        <w:autoSpaceDE w:val="0"/>
        <w:autoSpaceDN w:val="0"/>
        <w:ind w:right="386"/>
        <w:jc w:val="both"/>
        <w:rPr>
          <w:rFonts w:ascii="Tahoma" w:eastAsia="Arial" w:hAnsi="Tahoma" w:cs="Tahoma"/>
          <w:color w:val="000000"/>
          <w:sz w:val="18"/>
          <w:szCs w:val="18"/>
        </w:rPr>
      </w:pPr>
    </w:p>
    <w:p w14:paraId="1F8D4BAC"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A9CC4BB"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3B33E9BD"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519ACD27"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3ABD34AC" w14:textId="77777777" w:rsidR="00A53B13" w:rsidRDefault="00A53B13" w:rsidP="00A53B13">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079A8CB8"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4F152757"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La pintura interior látex será </w:t>
      </w:r>
      <w:proofErr w:type="gramStart"/>
      <w:r>
        <w:rPr>
          <w:rFonts w:ascii="Tahoma" w:eastAsia="Arial" w:hAnsi="Tahoma" w:cs="Tahoma"/>
          <w:color w:val="000000"/>
          <w:sz w:val="18"/>
          <w:szCs w:val="18"/>
        </w:rPr>
        <w:t>medida</w:t>
      </w:r>
      <w:proofErr w:type="gramEnd"/>
      <w:r>
        <w:rPr>
          <w:rFonts w:ascii="Tahoma" w:eastAsia="Arial" w:hAnsi="Tahoma" w:cs="Tahoma"/>
          <w:color w:val="000000"/>
          <w:sz w:val="18"/>
          <w:szCs w:val="18"/>
        </w:rPr>
        <w:t xml:space="preserve"> en </w:t>
      </w:r>
      <w:r>
        <w:rPr>
          <w:rFonts w:ascii="Tahoma" w:eastAsia="Arial" w:hAnsi="Tahoma" w:cs="Tahoma"/>
          <w:b/>
          <w:color w:val="000000"/>
          <w:sz w:val="18"/>
          <w:szCs w:val="18"/>
        </w:rPr>
        <w:t>metros cuadrados</w:t>
      </w:r>
      <w:r>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9930CCB"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195EBFEF" w14:textId="77777777" w:rsidR="00A53B13" w:rsidRDefault="00A53B13" w:rsidP="00A53B13">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2F5F4C9"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10BCAF5E"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w:t>
      </w:r>
      <w:r>
        <w:rPr>
          <w:rFonts w:ascii="Tahoma" w:eastAsia="Arial" w:hAnsi="Tahoma" w:cs="Tahoma"/>
          <w:sz w:val="18"/>
          <w:szCs w:val="18"/>
        </w:rPr>
        <w:t>análisis de precios unitarios</w:t>
      </w:r>
      <w:r>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31A075A7" w14:textId="77777777" w:rsidR="00A53B13" w:rsidRDefault="00A53B13" w:rsidP="00A53B13">
      <w:pPr>
        <w:widowControl w:val="0"/>
        <w:autoSpaceDE w:val="0"/>
        <w:autoSpaceDN w:val="0"/>
        <w:jc w:val="both"/>
        <w:rPr>
          <w:rFonts w:ascii="Tahoma" w:eastAsia="Arial" w:hAnsi="Tahoma" w:cs="Tahoma"/>
          <w:color w:val="000000"/>
          <w:sz w:val="18"/>
          <w:szCs w:val="18"/>
        </w:rPr>
      </w:pPr>
    </w:p>
    <w:p w14:paraId="73CE4C99"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C5D8DFB" w14:textId="77777777" w:rsidR="00A53B13" w:rsidRDefault="00A53B13" w:rsidP="00A53B13">
      <w:pPr>
        <w:rPr>
          <w:rFonts w:ascii="Tahoma" w:hAnsi="Tahoma" w:cs="Tahoma"/>
          <w:sz w:val="18"/>
          <w:szCs w:val="18"/>
          <w:lang w:val="es-BO"/>
        </w:rPr>
      </w:pPr>
    </w:p>
    <w:p w14:paraId="3C1CAE86"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3"/>
        <w:gridCol w:w="2509"/>
        <w:gridCol w:w="1586"/>
        <w:gridCol w:w="4445"/>
      </w:tblGrid>
      <w:tr w:rsidR="00A53B13" w14:paraId="1746186F" w14:textId="77777777" w:rsidTr="00A53B13">
        <w:tc>
          <w:tcPr>
            <w:tcW w:w="38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602A70"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135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48E9C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85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3D17A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40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C19A3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7D0A3B52" w14:textId="77777777" w:rsidTr="00A53B13">
        <w:tc>
          <w:tcPr>
            <w:tcW w:w="38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2415B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35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62F57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85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6E943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40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39DE1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0C92BB9E" w14:textId="77777777" w:rsidR="00A53B13" w:rsidRDefault="00A53B13" w:rsidP="00A53B13">
      <w:pPr>
        <w:widowControl w:val="0"/>
        <w:tabs>
          <w:tab w:val="left" w:pos="560"/>
        </w:tabs>
        <w:autoSpaceDE w:val="0"/>
        <w:autoSpaceDN w:val="0"/>
        <w:ind w:right="386"/>
        <w:jc w:val="both"/>
        <w:rPr>
          <w:rFonts w:ascii="Tahoma" w:eastAsia="Arial" w:hAnsi="Tahoma" w:cs="Tahoma"/>
          <w:sz w:val="18"/>
          <w:szCs w:val="18"/>
          <w:lang w:eastAsia="es-BO"/>
        </w:rPr>
      </w:pPr>
    </w:p>
    <w:p w14:paraId="74345591"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16C38C39" w14:textId="77777777" w:rsidR="00A53B13" w:rsidRDefault="00A53B13" w:rsidP="00A53B13">
      <w:pPr>
        <w:widowControl w:val="0"/>
        <w:tabs>
          <w:tab w:val="left" w:pos="560"/>
        </w:tabs>
        <w:autoSpaceDE w:val="0"/>
        <w:autoSpaceDN w:val="0"/>
        <w:ind w:right="386"/>
        <w:jc w:val="both"/>
        <w:rPr>
          <w:rFonts w:ascii="Tahoma" w:eastAsia="Arial" w:hAnsi="Tahoma" w:cs="Tahoma"/>
          <w:sz w:val="18"/>
          <w:szCs w:val="18"/>
        </w:rPr>
      </w:pPr>
    </w:p>
    <w:p w14:paraId="66E71396"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49E75A20"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4B796866"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0BA6E4AE"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p>
    <w:p w14:paraId="1C9F8F9A" w14:textId="77777777" w:rsidR="00A53B13" w:rsidRDefault="00A53B13" w:rsidP="00A53B13">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54B6C0"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p>
    <w:p w14:paraId="3CF3B93E"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6D166307"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p>
    <w:p w14:paraId="0EE1E5C7"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B38BBDE"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1A8BEC72"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4FA9F1E"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1DB7033D"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1103FDA0"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1259B05"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7AB8FBFC"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25A7E557" w14:textId="77777777" w:rsidR="00A53B13" w:rsidRDefault="00A53B13" w:rsidP="00A53B13">
      <w:pPr>
        <w:widowControl w:val="0"/>
        <w:tabs>
          <w:tab w:val="left" w:pos="560"/>
        </w:tabs>
        <w:autoSpaceDE w:val="0"/>
        <w:autoSpaceDN w:val="0"/>
        <w:ind w:right="386"/>
        <w:jc w:val="both"/>
        <w:rPr>
          <w:rFonts w:ascii="Tahoma" w:eastAsia="Arial" w:hAnsi="Tahoma" w:cs="Tahoma"/>
          <w:sz w:val="18"/>
          <w:szCs w:val="18"/>
        </w:rPr>
      </w:pPr>
    </w:p>
    <w:p w14:paraId="3515F892" w14:textId="77777777" w:rsidR="00A53B13" w:rsidRDefault="00A53B13" w:rsidP="00A53B13">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26EDDB32"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DFEE50F"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p>
    <w:p w14:paraId="06A62667"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2F1BE881" w14:textId="77777777" w:rsidR="00A53B13" w:rsidRDefault="00A53B13" w:rsidP="00A53B13">
      <w:pPr>
        <w:widowControl w:val="0"/>
        <w:tabs>
          <w:tab w:val="left" w:pos="560"/>
        </w:tabs>
        <w:autoSpaceDE w:val="0"/>
        <w:autoSpaceDN w:val="0"/>
        <w:ind w:right="386"/>
        <w:jc w:val="both"/>
        <w:rPr>
          <w:rFonts w:ascii="Tahoma" w:eastAsia="Arial" w:hAnsi="Tahoma" w:cs="Tahoma"/>
          <w:sz w:val="18"/>
          <w:szCs w:val="18"/>
        </w:rPr>
      </w:pPr>
    </w:p>
    <w:p w14:paraId="5CB36159"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MEDICIÓN. –</w:t>
      </w:r>
    </w:p>
    <w:p w14:paraId="68AA6DEB" w14:textId="77777777" w:rsidR="00A53B13" w:rsidRDefault="00A53B13" w:rsidP="00A53B13">
      <w:pPr>
        <w:widowControl w:val="0"/>
        <w:tabs>
          <w:tab w:val="left" w:pos="560"/>
        </w:tabs>
        <w:autoSpaceDE w:val="0"/>
        <w:autoSpaceDN w:val="0"/>
        <w:ind w:right="386"/>
        <w:jc w:val="both"/>
        <w:rPr>
          <w:rFonts w:ascii="Tahoma" w:eastAsia="Arial" w:hAnsi="Tahoma" w:cs="Tahoma"/>
          <w:sz w:val="18"/>
          <w:szCs w:val="18"/>
        </w:rPr>
      </w:pPr>
    </w:p>
    <w:p w14:paraId="6D47C15C" w14:textId="77777777" w:rsidR="00A53B13" w:rsidRDefault="00A53B13" w:rsidP="00A53B13">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La pintura exterior látex será </w:t>
      </w:r>
      <w:proofErr w:type="gramStart"/>
      <w:r>
        <w:rPr>
          <w:rFonts w:ascii="Tahoma" w:eastAsia="Arial" w:hAnsi="Tahoma" w:cs="Tahoma"/>
          <w:color w:val="000000"/>
          <w:sz w:val="18"/>
          <w:szCs w:val="18"/>
        </w:rPr>
        <w:t>medida</w:t>
      </w:r>
      <w:proofErr w:type="gramEnd"/>
      <w:r>
        <w:rPr>
          <w:rFonts w:ascii="Tahoma" w:eastAsia="Arial" w:hAnsi="Tahoma" w:cs="Tahoma"/>
          <w:color w:val="000000"/>
          <w:sz w:val="18"/>
          <w:szCs w:val="18"/>
        </w:rPr>
        <w:t xml:space="preserve"> en </w:t>
      </w:r>
      <w:r>
        <w:rPr>
          <w:rFonts w:ascii="Tahoma" w:eastAsia="Arial" w:hAnsi="Tahoma" w:cs="Tahoma"/>
          <w:b/>
          <w:color w:val="000000"/>
          <w:sz w:val="18"/>
          <w:szCs w:val="18"/>
        </w:rPr>
        <w:t>metros cuadrados</w:t>
      </w:r>
      <w:r>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4D1E353" w14:textId="77777777" w:rsidR="00A53B13" w:rsidRDefault="00A53B13" w:rsidP="00A53B13">
      <w:pPr>
        <w:widowControl w:val="0"/>
        <w:tabs>
          <w:tab w:val="left" w:pos="560"/>
        </w:tabs>
        <w:autoSpaceDE w:val="0"/>
        <w:autoSpaceDN w:val="0"/>
        <w:ind w:right="386"/>
        <w:jc w:val="both"/>
        <w:rPr>
          <w:rFonts w:ascii="Tahoma" w:eastAsia="Arial" w:hAnsi="Tahoma" w:cs="Tahoma"/>
          <w:sz w:val="18"/>
          <w:szCs w:val="18"/>
        </w:rPr>
      </w:pPr>
    </w:p>
    <w:p w14:paraId="330ADF90" w14:textId="77777777" w:rsidR="00A53B13" w:rsidRDefault="00A53B13" w:rsidP="00A53B13">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APORTE PROPIO. -</w:t>
      </w:r>
    </w:p>
    <w:p w14:paraId="432F6D41" w14:textId="77777777" w:rsidR="00A53B13" w:rsidRDefault="00A53B13" w:rsidP="00A53B13">
      <w:pPr>
        <w:widowControl w:val="0"/>
        <w:tabs>
          <w:tab w:val="left" w:pos="560"/>
        </w:tabs>
        <w:autoSpaceDE w:val="0"/>
        <w:autoSpaceDN w:val="0"/>
        <w:ind w:right="386"/>
        <w:jc w:val="both"/>
        <w:rPr>
          <w:rFonts w:ascii="Tahoma" w:eastAsia="Arial" w:hAnsi="Tahoma" w:cs="Tahoma"/>
          <w:sz w:val="18"/>
          <w:szCs w:val="18"/>
        </w:rPr>
      </w:pPr>
    </w:p>
    <w:p w14:paraId="0D7F3D91"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6569AD2E" w14:textId="77777777" w:rsidR="00A53B13" w:rsidRDefault="00A53B13" w:rsidP="00A53B13">
      <w:pPr>
        <w:widowControl w:val="0"/>
        <w:autoSpaceDE w:val="0"/>
        <w:autoSpaceDN w:val="0"/>
        <w:jc w:val="both"/>
        <w:rPr>
          <w:rFonts w:ascii="Tahoma" w:eastAsia="Arial" w:hAnsi="Tahoma" w:cs="Tahoma"/>
          <w:color w:val="000000"/>
          <w:sz w:val="18"/>
          <w:szCs w:val="18"/>
        </w:rPr>
      </w:pPr>
    </w:p>
    <w:p w14:paraId="22259ED2"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84AA15A" w14:textId="77777777" w:rsidR="00A53B13" w:rsidRDefault="00A53B13" w:rsidP="00A53B13">
      <w:pPr>
        <w:spacing w:line="300" w:lineRule="auto"/>
        <w:jc w:val="both"/>
        <w:rPr>
          <w:rFonts w:ascii="Tahoma" w:hAnsi="Tahoma" w:cs="Tahoma"/>
          <w:b/>
          <w:i/>
          <w:sz w:val="18"/>
          <w:szCs w:val="18"/>
          <w:u w:val="single"/>
        </w:rPr>
      </w:pPr>
    </w:p>
    <w:p w14:paraId="021CC2FB" w14:textId="77777777" w:rsidR="00A53B13" w:rsidRDefault="00A53B13" w:rsidP="00A53B13">
      <w:pPr>
        <w:widowControl w:val="0"/>
        <w:tabs>
          <w:tab w:val="left" w:pos="8711"/>
        </w:tabs>
        <w:autoSpaceDE w:val="0"/>
        <w:autoSpaceDN w:val="0"/>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8"/>
        <w:gridCol w:w="1701"/>
        <w:gridCol w:w="1073"/>
        <w:gridCol w:w="5981"/>
      </w:tblGrid>
      <w:tr w:rsidR="00A53B13" w14:paraId="4BABA0F2" w14:textId="77777777" w:rsidTr="00A53B13">
        <w:tc>
          <w:tcPr>
            <w:tcW w:w="26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70BD06"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91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105E9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8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0A3F7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23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31AC4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4C11A210" w14:textId="77777777" w:rsidTr="00A53B13">
        <w:tc>
          <w:tcPr>
            <w:tcW w:w="26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4A4CB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34</w:t>
            </w:r>
          </w:p>
        </w:tc>
        <w:tc>
          <w:tcPr>
            <w:tcW w:w="91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6ECCE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58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B8408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323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90E0E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 xml:space="preserve">CANALETA DE CALAMINA GALVANIZADA </w:t>
            </w:r>
            <w:proofErr w:type="spellStart"/>
            <w:r>
              <w:rPr>
                <w:rFonts w:ascii="Tahoma" w:eastAsia="Arial" w:hAnsi="Tahoma" w:cs="Tahoma"/>
                <w:b/>
                <w:bCs/>
                <w:sz w:val="18"/>
                <w:szCs w:val="18"/>
              </w:rPr>
              <w:t>Nro</w:t>
            </w:r>
            <w:proofErr w:type="spellEnd"/>
            <w:r>
              <w:rPr>
                <w:rFonts w:ascii="Tahoma" w:eastAsia="Arial" w:hAnsi="Tahoma" w:cs="Tahoma"/>
                <w:b/>
                <w:bCs/>
                <w:sz w:val="18"/>
                <w:szCs w:val="18"/>
              </w:rPr>
              <w:t xml:space="preserve"> 28 CORTE 33</w:t>
            </w:r>
          </w:p>
        </w:tc>
      </w:tr>
    </w:tbl>
    <w:p w14:paraId="5B832D6E" w14:textId="77777777" w:rsidR="00A53B13" w:rsidRDefault="00A53B13" w:rsidP="00A53B13">
      <w:pPr>
        <w:widowControl w:val="0"/>
        <w:tabs>
          <w:tab w:val="left" w:pos="8711"/>
        </w:tabs>
        <w:autoSpaceDE w:val="0"/>
        <w:autoSpaceDN w:val="0"/>
        <w:jc w:val="both"/>
        <w:rPr>
          <w:rFonts w:ascii="Tahoma" w:eastAsia="Arial" w:hAnsi="Tahoma" w:cs="Tahoma"/>
          <w:b/>
          <w:sz w:val="18"/>
          <w:szCs w:val="18"/>
          <w:lang w:eastAsia="es-BO"/>
        </w:rPr>
      </w:pPr>
    </w:p>
    <w:p w14:paraId="5272CB32"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8EA2F2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canaleta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6B1EE96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BEC8A74"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C8857F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5A4423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8C8EB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04B195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1897F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68ACBC1"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5B7699A"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485B258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6BBB1A5C" w14:textId="77777777" w:rsidR="00A53B13" w:rsidRDefault="00A53B13" w:rsidP="00A53B13">
      <w:pPr>
        <w:widowControl w:val="0"/>
        <w:autoSpaceDE w:val="0"/>
        <w:autoSpaceDN w:val="0"/>
        <w:jc w:val="both"/>
        <w:rPr>
          <w:rFonts w:ascii="Tahoma" w:eastAsia="Arial" w:hAnsi="Tahoma" w:cs="Tahoma"/>
          <w:sz w:val="18"/>
          <w:szCs w:val="18"/>
        </w:rPr>
      </w:pPr>
    </w:p>
    <w:p w14:paraId="03EF1A5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06D2F44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5F2B5E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B39B59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FF824B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DA4750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92AD933"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3BDB47D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65F62BC"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745BB483"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7D290D3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AECA1C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306AB40"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41E4A84B"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7C190A4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Canaleta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incluyendo todos sus accesorios para el buen funcionamiento, será medida en forma de </w:t>
      </w:r>
      <w:r>
        <w:rPr>
          <w:rFonts w:ascii="Tahoma" w:eastAsia="Arial" w:hAnsi="Tahoma" w:cs="Tahoma"/>
          <w:b/>
          <w:sz w:val="18"/>
          <w:szCs w:val="18"/>
        </w:rPr>
        <w:t>metros</w:t>
      </w:r>
      <w:r>
        <w:rPr>
          <w:rFonts w:ascii="Tahoma" w:eastAsia="Arial" w:hAnsi="Tahoma" w:cs="Tahoma"/>
          <w:sz w:val="18"/>
          <w:szCs w:val="18"/>
        </w:rPr>
        <w:t>, tomando en cuenta solo las longitudes netas ejecutados y autorizados.</w:t>
      </w:r>
    </w:p>
    <w:p w14:paraId="67AB449D"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p>
    <w:p w14:paraId="3074358B"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7536EEA8"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p>
    <w:p w14:paraId="576EA914"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4B593C75" w14:textId="77777777" w:rsidR="00A53B13" w:rsidRDefault="00A53B13" w:rsidP="00A53B13">
      <w:pPr>
        <w:widowControl w:val="0"/>
        <w:autoSpaceDE w:val="0"/>
        <w:autoSpaceDN w:val="0"/>
        <w:jc w:val="both"/>
        <w:rPr>
          <w:rFonts w:ascii="Tahoma" w:eastAsia="Arial" w:hAnsi="Tahoma" w:cs="Tahoma"/>
          <w:color w:val="000000"/>
          <w:sz w:val="18"/>
          <w:szCs w:val="18"/>
        </w:rPr>
      </w:pPr>
    </w:p>
    <w:p w14:paraId="39712654" w14:textId="77777777" w:rsidR="00A53B13" w:rsidRDefault="00A53B13" w:rsidP="00A53B13">
      <w:pPr>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44D8257A"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9"/>
        <w:gridCol w:w="2839"/>
        <w:gridCol w:w="1802"/>
        <w:gridCol w:w="3803"/>
      </w:tblGrid>
      <w:tr w:rsidR="00A53B13" w14:paraId="7F93BE4F" w14:textId="77777777" w:rsidTr="00A53B13">
        <w:tc>
          <w:tcPr>
            <w:tcW w:w="43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22A5AB"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1534"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3A5D9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974"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26881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05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3E857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5AF28FD" w14:textId="77777777" w:rsidTr="00A53B13">
        <w:trPr>
          <w:trHeight w:val="370"/>
        </w:trPr>
        <w:tc>
          <w:tcPr>
            <w:tcW w:w="43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F8E75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35</w:t>
            </w:r>
          </w:p>
        </w:tc>
        <w:tc>
          <w:tcPr>
            <w:tcW w:w="153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CEE9C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VAC-OF-BAJ-1</w:t>
            </w:r>
          </w:p>
        </w:tc>
        <w:tc>
          <w:tcPr>
            <w:tcW w:w="97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EAC7C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05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FF641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color w:val="000000" w:themeColor="text1"/>
                <w:sz w:val="18"/>
                <w:szCs w:val="18"/>
              </w:rPr>
              <w:t>BAJANTE DE PVC 3"</w:t>
            </w:r>
          </w:p>
        </w:tc>
      </w:tr>
    </w:tbl>
    <w:p w14:paraId="7BC41D97"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2DB0261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9B1FA20" w14:textId="77777777" w:rsidR="00A53B13" w:rsidRDefault="00A53B13" w:rsidP="00A53B13">
      <w:pPr>
        <w:widowControl w:val="0"/>
        <w:autoSpaceDE w:val="0"/>
        <w:autoSpaceDN w:val="0"/>
        <w:jc w:val="both"/>
        <w:rPr>
          <w:rFonts w:ascii="Tahoma" w:eastAsia="Arial" w:hAnsi="Tahoma" w:cs="Tahoma"/>
          <w:b/>
          <w:sz w:val="18"/>
          <w:szCs w:val="18"/>
        </w:rPr>
      </w:pPr>
    </w:p>
    <w:p w14:paraId="1BD5793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796FEED" w14:textId="77777777" w:rsidR="00A53B13" w:rsidRDefault="00A53B13" w:rsidP="00A53B13">
      <w:pPr>
        <w:widowControl w:val="0"/>
        <w:autoSpaceDE w:val="0"/>
        <w:autoSpaceDN w:val="0"/>
        <w:jc w:val="both"/>
        <w:rPr>
          <w:rFonts w:ascii="Tahoma" w:eastAsia="Arial" w:hAnsi="Tahoma" w:cs="Tahoma"/>
          <w:sz w:val="18"/>
          <w:szCs w:val="18"/>
        </w:rPr>
      </w:pPr>
    </w:p>
    <w:p w14:paraId="26BEB7CB"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D9DBD96" w14:textId="77777777" w:rsidR="00A53B13" w:rsidRDefault="00A53B13" w:rsidP="00A53B13">
      <w:pPr>
        <w:widowControl w:val="0"/>
        <w:autoSpaceDE w:val="0"/>
        <w:autoSpaceDN w:val="0"/>
        <w:jc w:val="both"/>
        <w:rPr>
          <w:rFonts w:ascii="Tahoma" w:eastAsia="Arial" w:hAnsi="Tahoma" w:cs="Tahoma"/>
          <w:b/>
          <w:sz w:val="18"/>
          <w:szCs w:val="18"/>
        </w:rPr>
      </w:pPr>
    </w:p>
    <w:p w14:paraId="277F115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C8F52B"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48726629"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7C6102E"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3467940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Pr>
          <w:rFonts w:ascii="Tahoma" w:eastAsia="Arial" w:hAnsi="Tahoma" w:cs="Tahoma"/>
          <w:b/>
          <w:sz w:val="18"/>
          <w:szCs w:val="18"/>
        </w:rPr>
        <w:t>deberán colocarse cada 1 m</w:t>
      </w:r>
      <w:r>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4A65F75" w14:textId="77777777" w:rsidR="00A53B13" w:rsidRDefault="00A53B13" w:rsidP="00A53B13">
      <w:pPr>
        <w:widowControl w:val="0"/>
        <w:autoSpaceDE w:val="0"/>
        <w:autoSpaceDN w:val="0"/>
        <w:jc w:val="both"/>
        <w:rPr>
          <w:rFonts w:ascii="Tahoma" w:eastAsia="Arial" w:hAnsi="Tahoma" w:cs="Tahoma"/>
          <w:sz w:val="18"/>
          <w:szCs w:val="18"/>
        </w:rPr>
      </w:pPr>
    </w:p>
    <w:p w14:paraId="7DA8C49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4E8B0B28" w14:textId="77777777" w:rsidR="00A53B13" w:rsidRDefault="00A53B13" w:rsidP="00A53B13">
      <w:pPr>
        <w:widowControl w:val="0"/>
        <w:autoSpaceDE w:val="0"/>
        <w:autoSpaceDN w:val="0"/>
        <w:jc w:val="both"/>
        <w:rPr>
          <w:rFonts w:ascii="Tahoma" w:eastAsia="Arial" w:hAnsi="Tahoma" w:cs="Tahoma"/>
          <w:b/>
          <w:sz w:val="18"/>
          <w:szCs w:val="18"/>
        </w:rPr>
      </w:pPr>
    </w:p>
    <w:p w14:paraId="4737D4D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bajante de PVC de 3</w:t>
      </w:r>
      <w:r>
        <w:rPr>
          <w:rFonts w:ascii="Tahoma" w:eastAsia="Arial" w:hAnsi="Tahoma" w:cs="Tahoma"/>
          <w:b/>
          <w:bCs/>
          <w:color w:val="000000" w:themeColor="text1"/>
          <w:sz w:val="18"/>
          <w:szCs w:val="18"/>
        </w:rPr>
        <w:t>"</w:t>
      </w:r>
      <w:r>
        <w:rPr>
          <w:rFonts w:ascii="Tahoma" w:eastAsia="Arial" w:hAnsi="Tahoma" w:cs="Tahoma"/>
          <w:sz w:val="18"/>
          <w:szCs w:val="18"/>
        </w:rPr>
        <w:t xml:space="preserve"> se medirán en </w:t>
      </w:r>
      <w:r>
        <w:rPr>
          <w:rFonts w:ascii="Tahoma" w:eastAsia="Arial" w:hAnsi="Tahoma" w:cs="Tahoma"/>
          <w:b/>
          <w:sz w:val="18"/>
          <w:szCs w:val="18"/>
        </w:rPr>
        <w:t>metros</w:t>
      </w:r>
      <w:r>
        <w:rPr>
          <w:rFonts w:ascii="Tahoma" w:eastAsia="Arial" w:hAnsi="Tahoma" w:cs="Tahoma"/>
          <w:sz w:val="18"/>
          <w:szCs w:val="18"/>
        </w:rPr>
        <w:t xml:space="preserve">, tomando en cuenta únicamente las longitudes netas instaladas. </w:t>
      </w:r>
    </w:p>
    <w:p w14:paraId="43EC6D9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034B92E"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1B1018F" w14:textId="77777777" w:rsidR="00A53B13" w:rsidRDefault="00A53B13" w:rsidP="00A53B13">
      <w:pPr>
        <w:widowControl w:val="0"/>
        <w:autoSpaceDE w:val="0"/>
        <w:autoSpaceDN w:val="0"/>
        <w:jc w:val="both"/>
        <w:rPr>
          <w:rFonts w:ascii="Tahoma" w:eastAsia="Arial" w:hAnsi="Tahoma" w:cs="Tahoma"/>
          <w:b/>
          <w:sz w:val="18"/>
          <w:szCs w:val="18"/>
        </w:rPr>
      </w:pPr>
    </w:p>
    <w:p w14:paraId="5E95C1B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3235392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EDDBB46"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5B6631D0" w14:textId="77777777" w:rsidR="00A53B13" w:rsidRDefault="00A53B13" w:rsidP="00A53B13">
      <w:pPr>
        <w:rPr>
          <w:rFonts w:ascii="Tahoma" w:hAnsi="Tahoma" w:cs="Tahoma"/>
          <w:sz w:val="18"/>
          <w:szCs w:val="18"/>
          <w:lang w:val="es-BO"/>
        </w:rPr>
      </w:pPr>
    </w:p>
    <w:p w14:paraId="7A91DA0A" w14:textId="77777777" w:rsidR="00A53B13" w:rsidRDefault="00A53B13" w:rsidP="00A53B13">
      <w:pPr>
        <w:widowControl w:val="0"/>
        <w:tabs>
          <w:tab w:val="left" w:pos="560"/>
        </w:tabs>
        <w:autoSpaceDE w:val="0"/>
        <w:autoSpaceDN w:val="0"/>
        <w:jc w:val="both"/>
        <w:rPr>
          <w:rFonts w:ascii="Tahoma" w:eastAsia="Calibri" w:hAnsi="Tahoma" w:cs="Tahoma"/>
          <w:b/>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6"/>
        <w:gridCol w:w="1443"/>
        <w:gridCol w:w="971"/>
        <w:gridCol w:w="6393"/>
      </w:tblGrid>
      <w:tr w:rsidR="00A53B13" w14:paraId="6EA00AD1"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66BDE6"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8FFB9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B3C44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7E556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4BFEA744" w14:textId="77777777" w:rsidTr="00A53B13">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CBD410" w14:textId="77777777" w:rsidR="00A53B13" w:rsidRDefault="00A53B13">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36</w:t>
            </w:r>
          </w:p>
          <w:p w14:paraId="02931F17" w14:textId="77777777" w:rsidR="00A53B13" w:rsidRDefault="00A53B13">
            <w:pPr>
              <w:widowControl w:val="0"/>
              <w:autoSpaceDE w:val="0"/>
              <w:autoSpaceDN w:val="0"/>
              <w:jc w:val="center"/>
              <w:rPr>
                <w:rFonts w:ascii="Tahoma" w:eastAsia="Arial" w:hAnsi="Tahoma" w:cs="Tahoma"/>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1C6E7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VAC-IA-ART-2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C61B5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PZA</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1439E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LAVANDERÍA DE CEMENTO CON ACCESORIOS</w:t>
            </w:r>
          </w:p>
        </w:tc>
      </w:tr>
    </w:tbl>
    <w:p w14:paraId="0363ACB4" w14:textId="77777777" w:rsidR="00A53B13" w:rsidRDefault="00A53B13" w:rsidP="00A53B13">
      <w:pPr>
        <w:widowControl w:val="0"/>
        <w:tabs>
          <w:tab w:val="left" w:pos="560"/>
        </w:tabs>
        <w:autoSpaceDE w:val="0"/>
        <w:autoSpaceDN w:val="0"/>
        <w:jc w:val="both"/>
        <w:rPr>
          <w:rFonts w:ascii="Tahoma" w:eastAsia="Calibri" w:hAnsi="Tahoma" w:cs="Tahoma"/>
          <w:b/>
          <w:sz w:val="18"/>
          <w:szCs w:val="18"/>
          <w:lang w:eastAsia="es-BO"/>
        </w:rPr>
      </w:pPr>
    </w:p>
    <w:p w14:paraId="21E5366E"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165E6E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D586763" w14:textId="77777777" w:rsidR="00A53B13" w:rsidRDefault="00A53B13" w:rsidP="00A53B13">
      <w:pPr>
        <w:widowControl w:val="0"/>
        <w:tabs>
          <w:tab w:val="left" w:pos="360"/>
        </w:tabs>
        <w:autoSpaceDE w:val="0"/>
        <w:autoSpaceDN w:val="0"/>
        <w:adjustRightInd w:val="0"/>
        <w:jc w:val="both"/>
        <w:rPr>
          <w:rFonts w:ascii="Tahoma" w:eastAsia="Arial" w:hAnsi="Tahoma" w:cs="Tahoma"/>
          <w:sz w:val="18"/>
          <w:szCs w:val="18"/>
        </w:rPr>
      </w:pPr>
    </w:p>
    <w:p w14:paraId="73832CC9" w14:textId="77777777" w:rsidR="00A53B13" w:rsidRDefault="00A53B13" w:rsidP="00A53B13">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0A5A038C" w14:textId="77777777" w:rsidR="00A53B13" w:rsidRDefault="00A53B13" w:rsidP="00A53B13">
      <w:pPr>
        <w:widowControl w:val="0"/>
        <w:tabs>
          <w:tab w:val="left" w:pos="4050"/>
        </w:tabs>
        <w:autoSpaceDE w:val="0"/>
        <w:autoSpaceDN w:val="0"/>
        <w:adjustRightInd w:val="0"/>
        <w:jc w:val="both"/>
        <w:rPr>
          <w:rFonts w:ascii="Tahoma" w:eastAsia="Arial" w:hAnsi="Tahoma" w:cs="Tahoma"/>
          <w:sz w:val="18"/>
          <w:szCs w:val="18"/>
          <w:lang w:val="es-ES_tradnl" w:eastAsia="es-BO"/>
        </w:rPr>
      </w:pPr>
      <w:r>
        <w:rPr>
          <w:rFonts w:ascii="Tahoma" w:eastAsia="Arial" w:hAnsi="Tahoma" w:cs="Tahoma"/>
          <w:sz w:val="18"/>
          <w:szCs w:val="18"/>
          <w:lang w:val="es-ES_tradnl"/>
        </w:rPr>
        <w:tab/>
      </w:r>
    </w:p>
    <w:p w14:paraId="3A46D452" w14:textId="77777777" w:rsidR="00A53B13" w:rsidRDefault="00A53B13" w:rsidP="00A53B13">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A4C2C0C" w14:textId="77777777" w:rsidR="00A53B13" w:rsidRDefault="00A53B13" w:rsidP="00A53B13">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742B587" w14:textId="77777777" w:rsidR="00A53B13" w:rsidRDefault="00A53B13" w:rsidP="00A53B13">
      <w:pPr>
        <w:widowControl w:val="0"/>
        <w:tabs>
          <w:tab w:val="left" w:pos="360"/>
        </w:tabs>
        <w:autoSpaceDE w:val="0"/>
        <w:autoSpaceDN w:val="0"/>
        <w:adjustRightInd w:val="0"/>
        <w:jc w:val="both"/>
        <w:rPr>
          <w:rFonts w:ascii="Tahoma" w:eastAsia="Arial" w:hAnsi="Tahoma" w:cs="Tahoma"/>
          <w:bCs/>
          <w:color w:val="000000"/>
          <w:sz w:val="18"/>
          <w:szCs w:val="18"/>
          <w:lang w:val="es-ES_tradnl" w:eastAsia="es-BO"/>
        </w:rPr>
      </w:pPr>
    </w:p>
    <w:p w14:paraId="053AEED6"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0E945B5" w14:textId="77777777" w:rsidR="00A53B13" w:rsidRDefault="00A53B13" w:rsidP="00A53B13">
      <w:pPr>
        <w:widowControl w:val="0"/>
        <w:autoSpaceDE w:val="0"/>
        <w:autoSpaceDN w:val="0"/>
        <w:jc w:val="both"/>
        <w:rPr>
          <w:rFonts w:ascii="Tahoma" w:eastAsia="Arial" w:hAnsi="Tahoma" w:cs="Tahoma"/>
          <w:b/>
          <w:sz w:val="18"/>
          <w:szCs w:val="18"/>
        </w:rPr>
      </w:pPr>
    </w:p>
    <w:p w14:paraId="502412E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la </w:t>
      </w:r>
      <w:proofErr w:type="spellStart"/>
      <w:r>
        <w:rPr>
          <w:rFonts w:ascii="Tahoma" w:eastAsia="Arial" w:hAnsi="Tahoma" w:cs="Tahoma"/>
          <w:color w:val="FF0000"/>
          <w:sz w:val="18"/>
          <w:szCs w:val="18"/>
        </w:rPr>
        <w:t>lavanderia</w:t>
      </w:r>
      <w:proofErr w:type="spellEnd"/>
      <w:r>
        <w:rPr>
          <w:rFonts w:ascii="Tahoma" w:eastAsia="Arial" w:hAnsi="Tahoma" w:cs="Tahoma"/>
          <w:color w:val="FF0000"/>
          <w:sz w:val="18"/>
          <w:szCs w:val="18"/>
        </w:rPr>
        <w:t xml:space="preserve"> </w:t>
      </w:r>
      <w:r>
        <w:rPr>
          <w:rFonts w:ascii="Tahoma" w:eastAsia="Arial" w:hAnsi="Tahoma" w:cs="Tahoma"/>
          <w:sz w:val="18"/>
          <w:szCs w:val="18"/>
        </w:rPr>
        <w:t>será el indicado en los planos de construcción o los indicados por el Inspector de proyecto, donde exista el punto sanitario y el punto hidráulico.</w:t>
      </w:r>
    </w:p>
    <w:p w14:paraId="12F64C8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0DE3001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5886F71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4CC17EC0" w14:textId="77777777" w:rsidR="00A53B13" w:rsidRDefault="00A53B13" w:rsidP="00A53B13">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36286657" w14:textId="77777777" w:rsidR="00A53B13" w:rsidRDefault="00A53B13" w:rsidP="00A53B13">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46EAE23C" w14:textId="77777777" w:rsidR="00A53B13" w:rsidRDefault="00A53B13" w:rsidP="00A53B13">
      <w:pPr>
        <w:widowControl w:val="0"/>
        <w:tabs>
          <w:tab w:val="left" w:pos="560"/>
        </w:tabs>
        <w:autoSpaceDE w:val="0"/>
        <w:autoSpaceDN w:val="0"/>
        <w:jc w:val="both"/>
        <w:rPr>
          <w:rFonts w:ascii="Tahoma" w:eastAsia="Calibri" w:hAnsi="Tahoma" w:cs="Tahoma"/>
          <w:sz w:val="18"/>
          <w:szCs w:val="18"/>
        </w:rPr>
      </w:pPr>
    </w:p>
    <w:p w14:paraId="3BF5EE57" w14:textId="77777777" w:rsidR="00A53B13" w:rsidRDefault="00A53B13" w:rsidP="00A53B13">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4C55193" w14:textId="77777777" w:rsidR="00A53B13" w:rsidRDefault="00A53B13" w:rsidP="00A53B13">
      <w:pPr>
        <w:widowControl w:val="0"/>
        <w:autoSpaceDE w:val="0"/>
        <w:autoSpaceDN w:val="0"/>
        <w:jc w:val="both"/>
        <w:rPr>
          <w:rFonts w:ascii="Tahoma" w:eastAsia="Calibri" w:hAnsi="Tahoma" w:cs="Tahoma"/>
          <w:sz w:val="18"/>
          <w:szCs w:val="18"/>
        </w:rPr>
      </w:pPr>
    </w:p>
    <w:p w14:paraId="00D769AB" w14:textId="77777777" w:rsidR="00A53B13" w:rsidRDefault="00A53B13" w:rsidP="00A53B13">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62FD82DC" w14:textId="77777777" w:rsidR="00A53B13" w:rsidRDefault="00A53B13" w:rsidP="00A53B13">
      <w:pPr>
        <w:widowControl w:val="0"/>
        <w:tabs>
          <w:tab w:val="left" w:pos="560"/>
        </w:tabs>
        <w:autoSpaceDE w:val="0"/>
        <w:autoSpaceDN w:val="0"/>
        <w:jc w:val="both"/>
        <w:rPr>
          <w:rFonts w:ascii="Tahoma" w:eastAsia="Calibri" w:hAnsi="Tahoma" w:cs="Tahoma"/>
          <w:sz w:val="18"/>
          <w:szCs w:val="18"/>
        </w:rPr>
      </w:pPr>
    </w:p>
    <w:p w14:paraId="3292258A" w14:textId="77777777" w:rsidR="00A53B13" w:rsidRDefault="00A53B13" w:rsidP="00A53B13">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BB6E87D" w14:textId="77777777" w:rsidR="00A53B13" w:rsidRDefault="00A53B13" w:rsidP="00A53B13">
      <w:pPr>
        <w:widowControl w:val="0"/>
        <w:autoSpaceDE w:val="0"/>
        <w:autoSpaceDN w:val="0"/>
        <w:jc w:val="both"/>
        <w:rPr>
          <w:rFonts w:ascii="Tahoma" w:eastAsia="Calibri" w:hAnsi="Tahoma" w:cs="Tahoma"/>
          <w:sz w:val="18"/>
          <w:szCs w:val="18"/>
        </w:rPr>
      </w:pPr>
    </w:p>
    <w:p w14:paraId="2301D695" w14:textId="77777777" w:rsidR="00A53B13" w:rsidRDefault="00A53B13" w:rsidP="00A53B13">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1891DD6F" w14:textId="77777777" w:rsidR="00A53B13" w:rsidRDefault="00A53B13" w:rsidP="00A53B13">
      <w:pPr>
        <w:widowControl w:val="0"/>
        <w:autoSpaceDE w:val="0"/>
        <w:autoSpaceDN w:val="0"/>
        <w:jc w:val="both"/>
        <w:rPr>
          <w:rFonts w:ascii="Tahoma" w:eastAsia="Calibri" w:hAnsi="Tahoma" w:cs="Tahoma"/>
          <w:sz w:val="18"/>
          <w:szCs w:val="18"/>
        </w:rPr>
      </w:pPr>
    </w:p>
    <w:p w14:paraId="2EE8B3DB" w14:textId="77777777" w:rsidR="00A53B13" w:rsidRDefault="00A53B13" w:rsidP="00A53B13">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048ABCE" w14:textId="77777777" w:rsidR="00A53B13" w:rsidRDefault="00A53B13" w:rsidP="00A53B13">
      <w:pPr>
        <w:widowControl w:val="0"/>
        <w:autoSpaceDE w:val="0"/>
        <w:autoSpaceDN w:val="0"/>
        <w:jc w:val="both"/>
        <w:rPr>
          <w:rFonts w:ascii="Tahoma" w:eastAsia="Calibri" w:hAnsi="Tahoma" w:cs="Tahoma"/>
          <w:sz w:val="18"/>
          <w:szCs w:val="18"/>
        </w:rPr>
      </w:pPr>
    </w:p>
    <w:p w14:paraId="6EF3D01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1A83869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42CED5D3" w14:textId="77777777" w:rsidR="00A53B13" w:rsidRDefault="00A53B13" w:rsidP="00A53B13">
      <w:pPr>
        <w:widowControl w:val="0"/>
        <w:tabs>
          <w:tab w:val="left" w:pos="560"/>
        </w:tabs>
        <w:autoSpaceDE w:val="0"/>
        <w:autoSpaceDN w:val="0"/>
        <w:jc w:val="both"/>
        <w:rPr>
          <w:rFonts w:ascii="Tahoma" w:eastAsia="Calibri" w:hAnsi="Tahoma" w:cs="Tahoma"/>
          <w:sz w:val="18"/>
          <w:szCs w:val="18"/>
        </w:rPr>
      </w:pPr>
    </w:p>
    <w:p w14:paraId="13EDD560" w14:textId="77777777" w:rsidR="00A53B13" w:rsidRDefault="00A53B13" w:rsidP="00A53B13">
      <w:pPr>
        <w:widowControl w:val="0"/>
        <w:tabs>
          <w:tab w:val="left" w:pos="560"/>
        </w:tabs>
        <w:autoSpaceDE w:val="0"/>
        <w:autoSpaceDN w:val="0"/>
        <w:jc w:val="both"/>
        <w:rPr>
          <w:rFonts w:ascii="Tahoma" w:eastAsia="Calibri" w:hAnsi="Tahoma" w:cs="Tahoma"/>
          <w:b/>
          <w:sz w:val="18"/>
          <w:szCs w:val="18"/>
        </w:rPr>
      </w:pPr>
      <w:r>
        <w:rPr>
          <w:rFonts w:ascii="Tahoma" w:eastAsia="Calibri" w:hAnsi="Tahoma" w:cs="Tahoma"/>
          <w:b/>
          <w:sz w:val="18"/>
          <w:szCs w:val="18"/>
        </w:rPr>
        <w:t>MEDICIÒN. -</w:t>
      </w:r>
    </w:p>
    <w:p w14:paraId="261F6F8F" w14:textId="77777777" w:rsidR="00A53B13" w:rsidRDefault="00A53B13" w:rsidP="00A53B13">
      <w:pPr>
        <w:widowControl w:val="0"/>
        <w:tabs>
          <w:tab w:val="left" w:pos="560"/>
        </w:tabs>
        <w:autoSpaceDE w:val="0"/>
        <w:autoSpaceDN w:val="0"/>
        <w:jc w:val="both"/>
        <w:rPr>
          <w:rFonts w:ascii="Tahoma" w:eastAsia="Calibri" w:hAnsi="Tahoma" w:cs="Tahoma"/>
          <w:b/>
          <w:sz w:val="18"/>
          <w:szCs w:val="18"/>
        </w:rPr>
      </w:pPr>
    </w:p>
    <w:p w14:paraId="1F0796D2" w14:textId="77777777" w:rsidR="00A53B13" w:rsidRDefault="00A53B13" w:rsidP="00A53B13">
      <w:pPr>
        <w:widowControl w:val="0"/>
        <w:tabs>
          <w:tab w:val="left" w:pos="560"/>
        </w:tabs>
        <w:autoSpaceDE w:val="0"/>
        <w:autoSpaceDN w:val="0"/>
        <w:jc w:val="both"/>
        <w:rPr>
          <w:rFonts w:ascii="Tahoma" w:eastAsia="Calibri" w:hAnsi="Tahoma" w:cs="Tahoma"/>
          <w:sz w:val="18"/>
          <w:szCs w:val="18"/>
        </w:rPr>
      </w:pPr>
      <w:r>
        <w:rPr>
          <w:rFonts w:ascii="Tahoma" w:eastAsia="Arial" w:hAnsi="Tahoma" w:cs="Tahoma"/>
          <w:sz w:val="18"/>
          <w:szCs w:val="18"/>
        </w:rPr>
        <w:t xml:space="preserve">La provisión y colocado de lavandería de cemento con accesorios </w:t>
      </w:r>
      <w:r>
        <w:rPr>
          <w:rFonts w:ascii="Tahoma" w:eastAsia="Calibri" w:hAnsi="Tahoma" w:cs="Tahoma"/>
          <w:sz w:val="18"/>
          <w:szCs w:val="18"/>
        </w:rPr>
        <w:t>se medirá por</w:t>
      </w:r>
      <w:r>
        <w:rPr>
          <w:rFonts w:ascii="Tahoma" w:eastAsia="Calibri" w:hAnsi="Tahoma" w:cs="Tahoma"/>
          <w:b/>
          <w:sz w:val="18"/>
          <w:szCs w:val="18"/>
        </w:rPr>
        <w:t xml:space="preserve"> Pieza</w:t>
      </w:r>
      <w:r>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0131AFE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A364B45"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3FF276CD" w14:textId="77777777" w:rsidR="00A53B13" w:rsidRDefault="00A53B13" w:rsidP="00A53B13">
      <w:pPr>
        <w:widowControl w:val="0"/>
        <w:autoSpaceDE w:val="0"/>
        <w:autoSpaceDN w:val="0"/>
        <w:jc w:val="both"/>
        <w:rPr>
          <w:rFonts w:ascii="Tahoma" w:eastAsia="Arial" w:hAnsi="Tahoma" w:cs="Tahoma"/>
          <w:b/>
          <w:sz w:val="18"/>
          <w:szCs w:val="18"/>
        </w:rPr>
      </w:pPr>
    </w:p>
    <w:p w14:paraId="53C46885"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Los materiales de aporte propio serán aprobados por el Inspector de proyecto, para garantizar su calidad.</w:t>
      </w:r>
    </w:p>
    <w:p w14:paraId="30EA8C2F" w14:textId="77777777" w:rsidR="00A53B13" w:rsidRDefault="00A53B13" w:rsidP="00A53B13">
      <w:pPr>
        <w:widowControl w:val="0"/>
        <w:autoSpaceDE w:val="0"/>
        <w:autoSpaceDN w:val="0"/>
        <w:jc w:val="both"/>
        <w:rPr>
          <w:rFonts w:ascii="Tahoma" w:eastAsia="Arial" w:hAnsi="Tahoma" w:cs="Tahoma"/>
          <w:sz w:val="18"/>
          <w:szCs w:val="18"/>
        </w:rPr>
      </w:pPr>
    </w:p>
    <w:p w14:paraId="3110C70F"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BB15813" w14:textId="77777777" w:rsidR="00A53B13" w:rsidRDefault="00A53B13" w:rsidP="00A53B13">
      <w:pPr>
        <w:rPr>
          <w:rFonts w:ascii="Tahoma" w:hAnsi="Tahoma" w:cs="Tahoma"/>
          <w:sz w:val="18"/>
          <w:szCs w:val="18"/>
          <w:lang w:val="es-BO"/>
        </w:rPr>
      </w:pPr>
    </w:p>
    <w:p w14:paraId="0D8CB1A3" w14:textId="77777777" w:rsidR="00A53B13" w:rsidRDefault="00A53B13" w:rsidP="00A53B13">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2"/>
        <w:gridCol w:w="2280"/>
        <w:gridCol w:w="1432"/>
        <w:gridCol w:w="4899"/>
      </w:tblGrid>
      <w:tr w:rsidR="00A53B13" w14:paraId="0C7E71AB" w14:textId="77777777" w:rsidTr="00A53B13">
        <w:trPr>
          <w:trHeight w:val="212"/>
        </w:trPr>
        <w:tc>
          <w:tcPr>
            <w:tcW w:w="347"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98780DF"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1232"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E67CFD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74"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F9E3DD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647"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4B7DBF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5E8775CE" w14:textId="77777777" w:rsidTr="00A53B13">
        <w:tc>
          <w:tcPr>
            <w:tcW w:w="34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DB65E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37</w:t>
            </w:r>
          </w:p>
        </w:tc>
        <w:tc>
          <w:tcPr>
            <w:tcW w:w="123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E1B61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774"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12B83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64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32E4F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0DBF4D29" w14:textId="77777777" w:rsidR="00A53B13" w:rsidRDefault="00A53B13" w:rsidP="00A53B13">
      <w:pPr>
        <w:widowControl w:val="0"/>
        <w:autoSpaceDE w:val="0"/>
        <w:autoSpaceDN w:val="0"/>
        <w:rPr>
          <w:rFonts w:ascii="Tahoma" w:eastAsia="Arial" w:hAnsi="Tahoma" w:cs="Tahoma"/>
          <w:sz w:val="18"/>
          <w:szCs w:val="18"/>
          <w:lang w:eastAsia="es-BO"/>
        </w:rPr>
      </w:pPr>
    </w:p>
    <w:p w14:paraId="7EFFD1E4" w14:textId="77777777" w:rsidR="00A53B13" w:rsidRDefault="00A53B13" w:rsidP="00A53B13">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DESCRIPCIÓN. -</w:t>
      </w:r>
    </w:p>
    <w:p w14:paraId="37241A47" w14:textId="77777777" w:rsidR="00A53B13" w:rsidRDefault="00A53B13" w:rsidP="00A53B13">
      <w:pPr>
        <w:widowControl w:val="0"/>
        <w:autoSpaceDE w:val="0"/>
        <w:autoSpaceDN w:val="0"/>
        <w:ind w:right="156"/>
        <w:jc w:val="both"/>
        <w:rPr>
          <w:rFonts w:ascii="Tahoma" w:eastAsia="Arial" w:hAnsi="Tahoma" w:cs="Tahoma"/>
          <w:sz w:val="18"/>
          <w:szCs w:val="18"/>
        </w:rPr>
      </w:pPr>
    </w:p>
    <w:p w14:paraId="7F10F8C5" w14:textId="77777777" w:rsidR="00A53B13" w:rsidRDefault="00A53B13" w:rsidP="00A53B13">
      <w:pPr>
        <w:widowControl w:val="0"/>
        <w:autoSpaceDE w:val="0"/>
        <w:autoSpaceDN w:val="0"/>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49249BBF" w14:textId="77777777" w:rsidR="00A53B13" w:rsidRDefault="00A53B13" w:rsidP="00A53B13">
      <w:pPr>
        <w:widowControl w:val="0"/>
        <w:autoSpaceDE w:val="0"/>
        <w:autoSpaceDN w:val="0"/>
        <w:rPr>
          <w:rFonts w:ascii="Tahoma" w:eastAsia="Arial" w:hAnsi="Tahoma" w:cs="Tahoma"/>
          <w:sz w:val="18"/>
          <w:szCs w:val="18"/>
        </w:rPr>
      </w:pPr>
    </w:p>
    <w:p w14:paraId="1C77C3BC" w14:textId="77777777" w:rsidR="00A53B13" w:rsidRDefault="00A53B13" w:rsidP="00A53B13">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399CB281" w14:textId="77777777" w:rsidR="00A53B13" w:rsidRDefault="00A53B13" w:rsidP="00A53B13">
      <w:pPr>
        <w:widowControl w:val="0"/>
        <w:autoSpaceDE w:val="0"/>
        <w:autoSpaceDN w:val="0"/>
        <w:jc w:val="both"/>
        <w:rPr>
          <w:rFonts w:ascii="Tahoma" w:eastAsia="Arial" w:hAnsi="Tahoma" w:cs="Tahoma"/>
          <w:sz w:val="18"/>
          <w:szCs w:val="18"/>
        </w:rPr>
      </w:pPr>
    </w:p>
    <w:p w14:paraId="4B78C2F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DCA89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63BA1EA" w14:textId="77777777" w:rsidR="00A53B13" w:rsidRDefault="00A53B13" w:rsidP="00A53B13">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FORMA DE EJECUCIÓN. –</w:t>
      </w:r>
    </w:p>
    <w:p w14:paraId="08BF3C64" w14:textId="77777777" w:rsidR="00A53B13" w:rsidRDefault="00A53B13" w:rsidP="00A53B13">
      <w:pPr>
        <w:widowControl w:val="0"/>
        <w:autoSpaceDE w:val="0"/>
        <w:autoSpaceDN w:val="0"/>
        <w:rPr>
          <w:rFonts w:ascii="Tahoma" w:eastAsia="Arial" w:hAnsi="Tahoma" w:cs="Tahoma"/>
          <w:b/>
          <w:sz w:val="18"/>
          <w:szCs w:val="18"/>
        </w:rPr>
      </w:pPr>
    </w:p>
    <w:p w14:paraId="2B7C8C84" w14:textId="77777777" w:rsidR="00A53B13" w:rsidRDefault="00A53B13" w:rsidP="00A53B13">
      <w:pPr>
        <w:widowControl w:val="0"/>
        <w:autoSpaceDE w:val="0"/>
        <w:autoSpaceDN w:val="0"/>
        <w:ind w:right="153"/>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vivienda, y de esta hasta el lugar de emplazamiento de la vivienda, para el correcto funcionamiento de las áreas donde se realice las conexiones hidráulicas.</w:t>
      </w:r>
    </w:p>
    <w:p w14:paraId="642762AB"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601153C"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p>
    <w:p w14:paraId="029873D8"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DA0DF2A"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p>
    <w:p w14:paraId="0F9E22DC"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0ABF8C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075017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3C59A54" w14:textId="77777777" w:rsidR="00A53B13" w:rsidRDefault="00A53B13" w:rsidP="00A53B13">
      <w:pPr>
        <w:widowControl w:val="0"/>
        <w:autoSpaceDE w:val="0"/>
        <w:autoSpaceDN w:val="0"/>
        <w:ind w:right="159"/>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0EBE6488" w14:textId="77777777" w:rsidR="00A53B13" w:rsidRDefault="00A53B13" w:rsidP="00A53B13">
      <w:pPr>
        <w:widowControl w:val="0"/>
        <w:autoSpaceDE w:val="0"/>
        <w:autoSpaceDN w:val="0"/>
        <w:rPr>
          <w:rFonts w:ascii="Tahoma" w:eastAsia="Arial" w:hAnsi="Tahoma" w:cs="Tahoma"/>
          <w:sz w:val="18"/>
          <w:szCs w:val="18"/>
        </w:rPr>
      </w:pPr>
    </w:p>
    <w:p w14:paraId="39236AFB" w14:textId="77777777" w:rsidR="00A53B13" w:rsidRDefault="00A53B13" w:rsidP="00A53B13">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MEDICIÓN. –</w:t>
      </w:r>
    </w:p>
    <w:p w14:paraId="1ECBF428" w14:textId="77777777" w:rsidR="00A53B13" w:rsidRDefault="00A53B13" w:rsidP="00A53B13">
      <w:pPr>
        <w:widowControl w:val="0"/>
        <w:autoSpaceDE w:val="0"/>
        <w:autoSpaceDN w:val="0"/>
        <w:rPr>
          <w:rFonts w:ascii="Tahoma" w:eastAsia="Arial" w:hAnsi="Tahoma" w:cs="Tahoma"/>
          <w:b/>
          <w:sz w:val="18"/>
          <w:szCs w:val="18"/>
        </w:rPr>
      </w:pPr>
    </w:p>
    <w:p w14:paraId="11625543" w14:textId="77777777" w:rsidR="00A53B13" w:rsidRDefault="00A53B13" w:rsidP="00A53B13">
      <w:pPr>
        <w:widowControl w:val="0"/>
        <w:autoSpaceDE w:val="0"/>
        <w:autoSpaceDN w:val="0"/>
        <w:ind w:right="159"/>
        <w:jc w:val="both"/>
        <w:rPr>
          <w:rFonts w:ascii="Tahoma" w:eastAsia="Arial" w:hAnsi="Tahoma" w:cs="Tahoma"/>
          <w:sz w:val="18"/>
          <w:szCs w:val="18"/>
        </w:rPr>
      </w:pPr>
      <w:r>
        <w:rPr>
          <w:rFonts w:ascii="Tahoma" w:eastAsia="Arial" w:hAnsi="Tahoma" w:cs="Tahoma"/>
          <w:sz w:val="18"/>
          <w:szCs w:val="18"/>
        </w:rPr>
        <w:t xml:space="preserve">La instalación de agua potable se medirá en forma </w:t>
      </w:r>
      <w:r>
        <w:rPr>
          <w:rFonts w:ascii="Tahoma" w:eastAsia="Arial" w:hAnsi="Tahoma" w:cs="Tahoma"/>
          <w:b/>
          <w:sz w:val="18"/>
          <w:szCs w:val="18"/>
        </w:rPr>
        <w:t xml:space="preserve">global </w:t>
      </w:r>
      <w:r>
        <w:rPr>
          <w:rFonts w:ascii="Tahoma" w:eastAsia="Arial" w:hAnsi="Tahoma" w:cs="Tahoma"/>
          <w:sz w:val="18"/>
          <w:szCs w:val="18"/>
        </w:rPr>
        <w:t>de acuerdo a lo efectivamente ejecutado para el buen funcionamiento, de acuerdo a planos autorizados y aprobados por el Inspector de proyecto.</w:t>
      </w:r>
    </w:p>
    <w:p w14:paraId="046D9DB2" w14:textId="77777777" w:rsidR="00A53B13" w:rsidRDefault="00A53B13" w:rsidP="00A53B13">
      <w:pPr>
        <w:widowControl w:val="0"/>
        <w:autoSpaceDE w:val="0"/>
        <w:autoSpaceDN w:val="0"/>
        <w:outlineLvl w:val="0"/>
        <w:rPr>
          <w:rFonts w:ascii="Tahoma" w:eastAsia="Arial" w:hAnsi="Tahoma" w:cs="Tahoma"/>
          <w:b/>
          <w:bCs/>
          <w:sz w:val="18"/>
          <w:szCs w:val="18"/>
        </w:rPr>
      </w:pPr>
    </w:p>
    <w:p w14:paraId="7C476B89" w14:textId="77777777" w:rsidR="00A53B13" w:rsidRDefault="00A53B13" w:rsidP="00A53B13">
      <w:pPr>
        <w:widowControl w:val="0"/>
        <w:autoSpaceDE w:val="0"/>
        <w:autoSpaceDN w:val="0"/>
        <w:outlineLvl w:val="0"/>
        <w:rPr>
          <w:rFonts w:ascii="Tahoma" w:eastAsia="Arial" w:hAnsi="Tahoma" w:cs="Tahoma"/>
          <w:b/>
          <w:bCs/>
          <w:sz w:val="18"/>
          <w:szCs w:val="18"/>
        </w:rPr>
      </w:pPr>
    </w:p>
    <w:p w14:paraId="5AF5579C" w14:textId="77777777" w:rsidR="00A53B13" w:rsidRDefault="00A53B13" w:rsidP="00A53B13">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APORTE PROPIO. –</w:t>
      </w:r>
    </w:p>
    <w:p w14:paraId="112EEACB" w14:textId="77777777" w:rsidR="00A53B13" w:rsidRDefault="00A53B13" w:rsidP="00A53B13">
      <w:pPr>
        <w:widowControl w:val="0"/>
        <w:autoSpaceDE w:val="0"/>
        <w:autoSpaceDN w:val="0"/>
        <w:rPr>
          <w:rFonts w:ascii="Tahoma" w:eastAsia="Arial" w:hAnsi="Tahoma" w:cs="Tahoma"/>
          <w:b/>
          <w:sz w:val="18"/>
          <w:szCs w:val="18"/>
        </w:rPr>
      </w:pPr>
    </w:p>
    <w:p w14:paraId="4FF22F88"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de precios unitarios</w:t>
      </w:r>
      <w:r>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191660AE" w14:textId="77777777" w:rsidR="00A53B13" w:rsidRDefault="00A53B13" w:rsidP="00A53B13">
      <w:pPr>
        <w:widowControl w:val="0"/>
        <w:autoSpaceDE w:val="0"/>
        <w:autoSpaceDN w:val="0"/>
        <w:jc w:val="both"/>
        <w:rPr>
          <w:rFonts w:ascii="Tahoma" w:eastAsia="Arial" w:hAnsi="Tahoma" w:cs="Tahoma"/>
          <w:color w:val="000000"/>
          <w:sz w:val="18"/>
          <w:szCs w:val="18"/>
        </w:rPr>
      </w:pPr>
    </w:p>
    <w:p w14:paraId="0A87B8BF"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13C74072" w14:textId="77777777" w:rsidR="00A53B13" w:rsidRDefault="00A53B13" w:rsidP="00A53B13">
      <w:pPr>
        <w:rPr>
          <w:rFonts w:ascii="Tahoma" w:hAnsi="Tahoma" w:cs="Tahoma"/>
          <w:sz w:val="18"/>
          <w:szCs w:val="18"/>
          <w:lang w:val="es-BO"/>
        </w:rPr>
      </w:pPr>
    </w:p>
    <w:p w14:paraId="5E000CB6"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
        <w:gridCol w:w="2535"/>
        <w:gridCol w:w="1610"/>
        <w:gridCol w:w="4386"/>
      </w:tblGrid>
      <w:tr w:rsidR="00A53B13" w14:paraId="4542F450" w14:textId="77777777" w:rsidTr="00A53B13">
        <w:tc>
          <w:tcPr>
            <w:tcW w:w="39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F47DE8"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137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8EF45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87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3F826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37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7A34A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05B7D769" w14:textId="77777777" w:rsidTr="00A53B13">
        <w:trPr>
          <w:trHeight w:val="370"/>
        </w:trPr>
        <w:tc>
          <w:tcPr>
            <w:tcW w:w="39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A36E6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38</w:t>
            </w:r>
          </w:p>
        </w:tc>
        <w:tc>
          <w:tcPr>
            <w:tcW w:w="137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CEB72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87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56838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37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FFC86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78CF8F43"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4DB7FF6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6CE6BF0" w14:textId="77777777" w:rsidR="00A53B13" w:rsidRDefault="00A53B13" w:rsidP="00A53B13">
      <w:pPr>
        <w:widowControl w:val="0"/>
        <w:autoSpaceDE w:val="0"/>
        <w:autoSpaceDN w:val="0"/>
        <w:jc w:val="both"/>
        <w:rPr>
          <w:rFonts w:ascii="Tahoma" w:eastAsia="Arial" w:hAnsi="Tahoma" w:cs="Tahoma"/>
          <w:b/>
          <w:sz w:val="18"/>
          <w:szCs w:val="18"/>
        </w:rPr>
      </w:pPr>
    </w:p>
    <w:p w14:paraId="580F9547" w14:textId="77777777" w:rsidR="00A53B13" w:rsidRDefault="00A53B13" w:rsidP="00A53B13">
      <w:pPr>
        <w:widowControl w:val="0"/>
        <w:autoSpaceDE w:val="0"/>
        <w:autoSpaceDN w:val="0"/>
        <w:jc w:val="both"/>
        <w:rPr>
          <w:rFonts w:ascii="Tahoma" w:eastAsia="Verdana" w:hAnsi="Tahoma" w:cs="Tahoma"/>
          <w:spacing w:val="-1"/>
          <w:sz w:val="18"/>
          <w:szCs w:val="18"/>
        </w:rPr>
      </w:pPr>
      <w:r>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68DE9C62" w14:textId="77777777" w:rsidR="00A53B13" w:rsidRDefault="00A53B13" w:rsidP="00A53B13">
      <w:pPr>
        <w:widowControl w:val="0"/>
        <w:autoSpaceDE w:val="0"/>
        <w:autoSpaceDN w:val="0"/>
        <w:jc w:val="both"/>
        <w:rPr>
          <w:rFonts w:ascii="Tahoma" w:eastAsia="Arial" w:hAnsi="Tahoma" w:cs="Tahoma"/>
          <w:sz w:val="18"/>
          <w:szCs w:val="18"/>
        </w:rPr>
      </w:pPr>
    </w:p>
    <w:p w14:paraId="3F22426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05A4B5A" w14:textId="77777777" w:rsidR="00A53B13" w:rsidRDefault="00A53B13" w:rsidP="00A53B13">
      <w:pPr>
        <w:widowControl w:val="0"/>
        <w:autoSpaceDE w:val="0"/>
        <w:autoSpaceDN w:val="0"/>
        <w:jc w:val="both"/>
        <w:rPr>
          <w:rFonts w:ascii="Tahoma" w:eastAsia="Arial" w:hAnsi="Tahoma" w:cs="Tahoma"/>
          <w:b/>
          <w:sz w:val="18"/>
          <w:szCs w:val="18"/>
        </w:rPr>
      </w:pPr>
    </w:p>
    <w:p w14:paraId="43097EA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4DC1E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813F1C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02FA16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E50EB01" w14:textId="77777777" w:rsidR="00A53B13" w:rsidRDefault="00A53B13" w:rsidP="00A53B13">
      <w:pPr>
        <w:widowControl w:val="0"/>
        <w:autoSpaceDE w:val="0"/>
        <w:autoSpaceDN w:val="0"/>
        <w:jc w:val="both"/>
        <w:rPr>
          <w:rFonts w:ascii="Tahoma" w:eastAsia="Arial" w:hAnsi="Tahoma" w:cs="Tahoma"/>
          <w:b/>
          <w:sz w:val="18"/>
          <w:szCs w:val="18"/>
        </w:rPr>
      </w:pPr>
    </w:p>
    <w:p w14:paraId="21544A60"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9B60384" w14:textId="77777777" w:rsidR="00A53B13" w:rsidRDefault="00A53B13" w:rsidP="00A53B13">
      <w:pPr>
        <w:widowControl w:val="0"/>
        <w:autoSpaceDE w:val="0"/>
        <w:autoSpaceDN w:val="0"/>
        <w:jc w:val="both"/>
        <w:rPr>
          <w:rFonts w:ascii="Tahoma" w:eastAsia="Arial" w:hAnsi="Tahoma" w:cs="Tahoma"/>
          <w:sz w:val="18"/>
          <w:szCs w:val="18"/>
        </w:rPr>
      </w:pPr>
    </w:p>
    <w:p w14:paraId="16B1B31A"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A309F3F" w14:textId="77777777" w:rsidR="00A53B13" w:rsidRDefault="00A53B13" w:rsidP="00A53B13">
      <w:pPr>
        <w:widowControl w:val="0"/>
        <w:tabs>
          <w:tab w:val="left" w:pos="560"/>
        </w:tabs>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65A1391"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p>
    <w:p w14:paraId="78ADA027"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7E5E963"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A37402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4A3D835" w14:textId="77777777" w:rsidR="00A53B13" w:rsidRDefault="00A53B13" w:rsidP="00A53B13">
      <w:pPr>
        <w:widowControl w:val="0"/>
        <w:autoSpaceDE w:val="0"/>
        <w:autoSpaceDN w:val="0"/>
        <w:jc w:val="both"/>
        <w:rPr>
          <w:rFonts w:ascii="Tahoma" w:eastAsia="Arial" w:hAnsi="Tahoma" w:cs="Tahoma"/>
          <w:sz w:val="18"/>
          <w:szCs w:val="18"/>
        </w:rPr>
      </w:pPr>
    </w:p>
    <w:p w14:paraId="1CAA0ECC"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43065BA9" w14:textId="77777777" w:rsidR="00A53B13" w:rsidRDefault="00A53B13" w:rsidP="00A53B13">
      <w:pPr>
        <w:widowControl w:val="0"/>
        <w:autoSpaceDE w:val="0"/>
        <w:autoSpaceDN w:val="0"/>
        <w:jc w:val="both"/>
        <w:rPr>
          <w:rFonts w:ascii="Tahoma" w:eastAsia="Arial" w:hAnsi="Tahoma" w:cs="Tahoma"/>
          <w:b/>
          <w:sz w:val="18"/>
          <w:szCs w:val="18"/>
        </w:rPr>
      </w:pPr>
    </w:p>
    <w:p w14:paraId="65F73B08" w14:textId="77777777" w:rsidR="00A53B13" w:rsidRDefault="00A53B13" w:rsidP="00A53B13">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La instalación sanitaria se medirá en forma </w:t>
      </w:r>
      <w:r>
        <w:rPr>
          <w:rFonts w:ascii="Tahoma" w:eastAsia="Arial" w:hAnsi="Tahoma" w:cs="Tahoma"/>
          <w:b/>
          <w:color w:val="000000" w:themeColor="text1"/>
          <w:sz w:val="18"/>
          <w:szCs w:val="18"/>
        </w:rPr>
        <w:t xml:space="preserve">global, </w:t>
      </w:r>
      <w:r>
        <w:rPr>
          <w:rFonts w:ascii="Tahoma" w:eastAsia="Arial" w:hAnsi="Tahoma" w:cs="Tahoma"/>
          <w:sz w:val="18"/>
          <w:szCs w:val="18"/>
        </w:rPr>
        <w:t>incluyendo todos sus accesorios para el buen funcionamiento, de acuerdo a planos, autorizados y aprobados por el Inspector de proyecto.</w:t>
      </w:r>
    </w:p>
    <w:p w14:paraId="58A09D8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24C885B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BBF4587"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3DB29C8" w14:textId="77777777" w:rsidR="00A53B13" w:rsidRDefault="00A53B13" w:rsidP="00A53B13">
      <w:pPr>
        <w:widowControl w:val="0"/>
        <w:autoSpaceDE w:val="0"/>
        <w:autoSpaceDN w:val="0"/>
        <w:jc w:val="both"/>
        <w:rPr>
          <w:rFonts w:ascii="Tahoma" w:eastAsia="Arial" w:hAnsi="Tahoma" w:cs="Tahoma"/>
          <w:b/>
          <w:sz w:val="18"/>
          <w:szCs w:val="18"/>
        </w:rPr>
      </w:pPr>
    </w:p>
    <w:p w14:paraId="79DE9A0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6BC8A7A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BD3D3A3"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586AC956" w14:textId="77777777" w:rsidR="00A53B13" w:rsidRDefault="00A53B13" w:rsidP="00A53B13">
      <w:pPr>
        <w:rPr>
          <w:rFonts w:ascii="Tahoma" w:hAnsi="Tahoma" w:cs="Tahoma"/>
          <w:sz w:val="18"/>
          <w:szCs w:val="18"/>
          <w:lang w:val="es-BO"/>
        </w:rPr>
      </w:pPr>
    </w:p>
    <w:p w14:paraId="13BAE021" w14:textId="77777777" w:rsidR="00A53B13" w:rsidRDefault="00A53B13" w:rsidP="00A53B13">
      <w:pPr>
        <w:widowControl w:val="0"/>
        <w:autoSpaceDE w:val="0"/>
        <w:autoSpaceDN w:val="0"/>
        <w:jc w:val="both"/>
        <w:rPr>
          <w:rFonts w:ascii="Tahoma" w:eastAsia="Arial" w:hAnsi="Tahoma" w:cs="Tahoma"/>
          <w:sz w:val="18"/>
          <w:szCs w:val="18"/>
        </w:rPr>
      </w:pPr>
    </w:p>
    <w:p w14:paraId="03351D72"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4"/>
        <w:gridCol w:w="1547"/>
        <w:gridCol w:w="1146"/>
        <w:gridCol w:w="6076"/>
      </w:tblGrid>
      <w:tr w:rsidR="00A53B13" w14:paraId="719C06AA" w14:textId="77777777" w:rsidTr="00A53B13">
        <w:tc>
          <w:tcPr>
            <w:tcW w:w="26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B74E85"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83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4C0F5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CÓDIGO</w:t>
            </w:r>
          </w:p>
        </w:tc>
        <w:tc>
          <w:tcPr>
            <w:tcW w:w="61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F4A6D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28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B0543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ÍTEM</w:t>
            </w:r>
          </w:p>
        </w:tc>
      </w:tr>
      <w:tr w:rsidR="00A53B13" w14:paraId="1C9BC2C8" w14:textId="77777777" w:rsidTr="00A53B13">
        <w:tc>
          <w:tcPr>
            <w:tcW w:w="26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B8A09F" w14:textId="77777777" w:rsidR="00A53B13" w:rsidRDefault="00A53B13">
            <w:pPr>
              <w:jc w:val="center"/>
              <w:rPr>
                <w:rFonts w:ascii="Tahoma" w:hAnsi="Tahoma" w:cs="Tahoma"/>
                <w:b/>
                <w:bCs/>
                <w:color w:val="212529"/>
                <w:sz w:val="18"/>
                <w:szCs w:val="18"/>
              </w:rPr>
            </w:pPr>
            <w:r>
              <w:rPr>
                <w:rFonts w:ascii="Tahoma" w:eastAsia="Arial" w:hAnsi="Tahoma" w:cs="Tahoma"/>
                <w:b/>
                <w:color w:val="212529"/>
                <w:sz w:val="18"/>
                <w:szCs w:val="18"/>
              </w:rPr>
              <w:t>39</w:t>
            </w:r>
          </w:p>
          <w:p w14:paraId="0AF6A6CB" w14:textId="77777777" w:rsidR="00A53B13" w:rsidRDefault="00A53B13">
            <w:pPr>
              <w:widowControl w:val="0"/>
              <w:autoSpaceDE w:val="0"/>
              <w:autoSpaceDN w:val="0"/>
              <w:jc w:val="center"/>
              <w:rPr>
                <w:rFonts w:ascii="Tahoma" w:eastAsia="Arial" w:hAnsi="Tahoma" w:cs="Tahoma"/>
                <w:b/>
                <w:sz w:val="18"/>
                <w:szCs w:val="18"/>
              </w:rPr>
            </w:pPr>
          </w:p>
        </w:tc>
        <w:tc>
          <w:tcPr>
            <w:tcW w:w="8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369619C" w14:textId="77777777" w:rsidR="00A53B13" w:rsidRDefault="00A53B13">
            <w:pPr>
              <w:jc w:val="center"/>
              <w:rPr>
                <w:rFonts w:ascii="Tahoma" w:hAnsi="Tahoma" w:cs="Tahoma"/>
                <w:b/>
                <w:bCs/>
                <w:color w:val="212529"/>
                <w:sz w:val="18"/>
                <w:szCs w:val="18"/>
              </w:rPr>
            </w:pPr>
            <w:r>
              <w:rPr>
                <w:rFonts w:ascii="Tahoma" w:eastAsia="Arial" w:hAnsi="Tahoma" w:cs="Tahoma"/>
                <w:color w:val="212529"/>
                <w:sz w:val="18"/>
                <w:szCs w:val="18"/>
              </w:rPr>
              <w:br/>
            </w:r>
            <w:r>
              <w:rPr>
                <w:rFonts w:ascii="Tahoma" w:eastAsia="Arial" w:hAnsi="Tahoma" w:cs="Tahoma"/>
                <w:b/>
                <w:bCs/>
                <w:color w:val="212529"/>
                <w:sz w:val="18"/>
                <w:szCs w:val="18"/>
              </w:rPr>
              <w:t>VAC-IA-TAN-01</w:t>
            </w:r>
          </w:p>
          <w:p w14:paraId="6CD2696C" w14:textId="77777777" w:rsidR="00A53B13" w:rsidRDefault="00A53B13">
            <w:pPr>
              <w:widowControl w:val="0"/>
              <w:autoSpaceDE w:val="0"/>
              <w:autoSpaceDN w:val="0"/>
              <w:jc w:val="center"/>
              <w:rPr>
                <w:rFonts w:ascii="Tahoma" w:eastAsia="Arial" w:hAnsi="Tahoma" w:cs="Tahoma"/>
                <w:b/>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234693" w14:textId="77777777" w:rsidR="00A53B13" w:rsidRDefault="00A53B13">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328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57566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TANQUE PLÁSTICO DE AGUA DE 450 LITROS C/ACCESORIOS</w:t>
            </w:r>
          </w:p>
        </w:tc>
      </w:tr>
    </w:tbl>
    <w:p w14:paraId="1E8C400F"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05824B4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28EB5BC"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67DEF06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6EBA3447" w14:textId="77777777" w:rsidR="00A53B13" w:rsidRDefault="00A53B13" w:rsidP="00A53B13">
      <w:pPr>
        <w:widowControl w:val="0"/>
        <w:autoSpaceDE w:val="0"/>
        <w:autoSpaceDN w:val="0"/>
        <w:jc w:val="both"/>
        <w:rPr>
          <w:rFonts w:ascii="Tahoma" w:eastAsia="Arial" w:hAnsi="Tahoma" w:cs="Tahoma"/>
          <w:sz w:val="18"/>
          <w:szCs w:val="18"/>
        </w:rPr>
      </w:pPr>
    </w:p>
    <w:p w14:paraId="787467D9"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4C0EAF1" w14:textId="77777777" w:rsidR="00A53B13" w:rsidRDefault="00A53B13" w:rsidP="00A53B13">
      <w:pPr>
        <w:widowControl w:val="0"/>
        <w:autoSpaceDE w:val="0"/>
        <w:autoSpaceDN w:val="0"/>
        <w:jc w:val="both"/>
        <w:rPr>
          <w:rFonts w:ascii="Tahoma" w:eastAsia="Arial" w:hAnsi="Tahoma" w:cs="Tahoma"/>
          <w:b/>
          <w:sz w:val="18"/>
          <w:szCs w:val="18"/>
        </w:rPr>
      </w:pPr>
    </w:p>
    <w:p w14:paraId="1801E3D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1B8D6840" w14:textId="77777777" w:rsidR="00A53B13" w:rsidRDefault="00A53B13" w:rsidP="00A53B13">
      <w:pPr>
        <w:widowControl w:val="0"/>
        <w:autoSpaceDE w:val="0"/>
        <w:autoSpaceDN w:val="0"/>
        <w:jc w:val="both"/>
        <w:rPr>
          <w:rFonts w:ascii="Tahoma" w:eastAsia="Arial" w:hAnsi="Tahoma" w:cs="Tahoma"/>
          <w:sz w:val="18"/>
          <w:szCs w:val="18"/>
        </w:rPr>
      </w:pPr>
    </w:p>
    <w:p w14:paraId="1AE50FE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9F0028" w14:textId="77777777" w:rsidR="00A53B13" w:rsidRDefault="00A53B13" w:rsidP="00A53B13">
      <w:pPr>
        <w:widowControl w:val="0"/>
        <w:autoSpaceDE w:val="0"/>
        <w:autoSpaceDN w:val="0"/>
        <w:jc w:val="both"/>
        <w:rPr>
          <w:rFonts w:ascii="Tahoma" w:eastAsia="Arial" w:hAnsi="Tahoma" w:cs="Tahoma"/>
          <w:sz w:val="18"/>
          <w:szCs w:val="18"/>
        </w:rPr>
      </w:pPr>
    </w:p>
    <w:p w14:paraId="4ED5DB1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D420186" w14:textId="77777777" w:rsidR="00A53B13" w:rsidRDefault="00A53B13" w:rsidP="00A53B13">
      <w:pPr>
        <w:widowControl w:val="0"/>
        <w:autoSpaceDE w:val="0"/>
        <w:autoSpaceDN w:val="0"/>
        <w:jc w:val="both"/>
        <w:rPr>
          <w:rFonts w:ascii="Tahoma" w:eastAsia="Arial" w:hAnsi="Tahoma" w:cs="Tahoma"/>
          <w:b/>
          <w:sz w:val="18"/>
          <w:szCs w:val="18"/>
        </w:rPr>
      </w:pPr>
    </w:p>
    <w:p w14:paraId="6841768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26CF4D5" w14:textId="77777777" w:rsidR="00A53B13" w:rsidRDefault="00A53B13" w:rsidP="00A53B13">
      <w:pPr>
        <w:widowControl w:val="0"/>
        <w:autoSpaceDE w:val="0"/>
        <w:autoSpaceDN w:val="0"/>
        <w:jc w:val="both"/>
        <w:rPr>
          <w:rFonts w:ascii="Tahoma" w:eastAsia="Arial" w:hAnsi="Tahoma" w:cs="Tahoma"/>
          <w:b/>
          <w:sz w:val="18"/>
          <w:szCs w:val="18"/>
        </w:rPr>
      </w:pPr>
    </w:p>
    <w:p w14:paraId="18F9566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3074DB7A" w14:textId="77777777" w:rsidR="00A53B13" w:rsidRDefault="00A53B13" w:rsidP="00A53B13">
      <w:pPr>
        <w:widowControl w:val="0"/>
        <w:autoSpaceDE w:val="0"/>
        <w:autoSpaceDN w:val="0"/>
        <w:jc w:val="both"/>
        <w:rPr>
          <w:rFonts w:ascii="Tahoma" w:eastAsia="Arial" w:hAnsi="Tahoma" w:cs="Tahoma"/>
          <w:kern w:val="28"/>
          <w:sz w:val="18"/>
          <w:szCs w:val="18"/>
        </w:rPr>
      </w:pPr>
    </w:p>
    <w:p w14:paraId="0E14AF4A"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sz w:val="18"/>
          <w:szCs w:val="18"/>
        </w:rPr>
        <w:t>tee</w:t>
      </w:r>
      <w:proofErr w:type="spellEnd"/>
      <w:r>
        <w:rPr>
          <w:rFonts w:ascii="Tahoma" w:eastAsia="Arial" w:hAnsi="Tahoma" w:cs="Tahoma"/>
          <w:kern w:val="28"/>
          <w:sz w:val="18"/>
          <w:szCs w:val="18"/>
        </w:rPr>
        <w:t xml:space="preserve"> de 1/2”, 2 codos, teflón.</w:t>
      </w:r>
    </w:p>
    <w:p w14:paraId="4A9566CD" w14:textId="77777777" w:rsidR="00A53B13" w:rsidRDefault="00A53B13" w:rsidP="00A53B13">
      <w:pPr>
        <w:widowControl w:val="0"/>
        <w:autoSpaceDE w:val="0"/>
        <w:autoSpaceDN w:val="0"/>
        <w:jc w:val="both"/>
        <w:rPr>
          <w:rFonts w:ascii="Tahoma" w:eastAsia="Arial" w:hAnsi="Tahoma" w:cs="Tahoma"/>
          <w:kern w:val="28"/>
          <w:sz w:val="18"/>
          <w:szCs w:val="18"/>
        </w:rPr>
      </w:pPr>
    </w:p>
    <w:p w14:paraId="609593CC"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6553E454" w14:textId="77777777" w:rsidR="00A53B13" w:rsidRDefault="00A53B13" w:rsidP="00A53B13">
      <w:pPr>
        <w:widowControl w:val="0"/>
        <w:autoSpaceDE w:val="0"/>
        <w:autoSpaceDN w:val="0"/>
        <w:jc w:val="both"/>
        <w:rPr>
          <w:rFonts w:ascii="Tahoma" w:eastAsia="Arial" w:hAnsi="Tahoma" w:cs="Tahoma"/>
          <w:kern w:val="28"/>
          <w:sz w:val="18"/>
          <w:szCs w:val="18"/>
        </w:rPr>
      </w:pPr>
    </w:p>
    <w:p w14:paraId="5E6B67F2"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97F8B4D" w14:textId="77777777" w:rsidR="00A53B13" w:rsidRDefault="00A53B13" w:rsidP="00A53B13">
      <w:pPr>
        <w:widowControl w:val="0"/>
        <w:autoSpaceDE w:val="0"/>
        <w:autoSpaceDN w:val="0"/>
        <w:jc w:val="both"/>
        <w:rPr>
          <w:rFonts w:ascii="Tahoma" w:eastAsia="Arial" w:hAnsi="Tahoma" w:cs="Tahoma"/>
          <w:kern w:val="28"/>
          <w:sz w:val="18"/>
          <w:szCs w:val="18"/>
        </w:rPr>
      </w:pPr>
    </w:p>
    <w:p w14:paraId="0D0FE164" w14:textId="77777777" w:rsidR="00A53B13" w:rsidRDefault="00A53B13" w:rsidP="00A53B13">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54679B1" w14:textId="77777777" w:rsidR="00A53B13" w:rsidRDefault="00A53B13" w:rsidP="00A53B13">
      <w:pPr>
        <w:widowControl w:val="0"/>
        <w:autoSpaceDE w:val="0"/>
        <w:autoSpaceDN w:val="0"/>
        <w:jc w:val="both"/>
        <w:rPr>
          <w:rFonts w:ascii="Tahoma" w:eastAsia="Arial" w:hAnsi="Tahoma" w:cs="Tahoma"/>
          <w:kern w:val="28"/>
          <w:sz w:val="18"/>
          <w:szCs w:val="18"/>
        </w:rPr>
      </w:pPr>
    </w:p>
    <w:p w14:paraId="6BB75643"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37535CF" w14:textId="77777777" w:rsidR="00A53B13" w:rsidRDefault="00A53B13" w:rsidP="00A53B13">
      <w:pPr>
        <w:widowControl w:val="0"/>
        <w:autoSpaceDE w:val="0"/>
        <w:autoSpaceDN w:val="0"/>
        <w:jc w:val="both"/>
        <w:rPr>
          <w:rFonts w:ascii="Tahoma" w:eastAsia="Arial" w:hAnsi="Tahoma" w:cs="Tahoma"/>
          <w:b/>
          <w:sz w:val="18"/>
          <w:szCs w:val="18"/>
        </w:rPr>
      </w:pPr>
    </w:p>
    <w:p w14:paraId="729E2E92" w14:textId="77777777" w:rsidR="00A53B13" w:rsidRDefault="00A53B13" w:rsidP="00A53B13">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96D984B" w14:textId="77777777" w:rsidR="00A53B13" w:rsidRDefault="00A53B13" w:rsidP="00A53B13">
      <w:pPr>
        <w:widowControl w:val="0"/>
        <w:tabs>
          <w:tab w:val="left" w:pos="560"/>
        </w:tabs>
        <w:autoSpaceDE w:val="0"/>
        <w:autoSpaceDN w:val="0"/>
        <w:jc w:val="both"/>
        <w:rPr>
          <w:rFonts w:ascii="Tahoma" w:eastAsia="Arial" w:hAnsi="Tahoma" w:cs="Tahoma"/>
          <w:kern w:val="28"/>
          <w:sz w:val="18"/>
          <w:szCs w:val="18"/>
        </w:rPr>
      </w:pPr>
    </w:p>
    <w:p w14:paraId="3C783576" w14:textId="77777777" w:rsidR="00A53B13" w:rsidRDefault="00A53B13" w:rsidP="00A53B13">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6AA7BCE4" w14:textId="77777777" w:rsidR="00A53B13" w:rsidRDefault="00A53B13" w:rsidP="00A53B13">
      <w:pPr>
        <w:widowControl w:val="0"/>
        <w:tabs>
          <w:tab w:val="left" w:pos="560"/>
        </w:tabs>
        <w:autoSpaceDE w:val="0"/>
        <w:autoSpaceDN w:val="0"/>
        <w:jc w:val="both"/>
        <w:rPr>
          <w:rFonts w:ascii="Tahoma" w:eastAsia="Arial" w:hAnsi="Tahoma" w:cs="Tahoma"/>
          <w:kern w:val="28"/>
          <w:sz w:val="18"/>
          <w:szCs w:val="18"/>
        </w:rPr>
      </w:pPr>
    </w:p>
    <w:p w14:paraId="40066C8A"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PAGO. - </w:t>
      </w:r>
    </w:p>
    <w:p w14:paraId="517ED1AF"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093F017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127F25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489EC9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3A457083"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14FA126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58A0D7D4" w14:textId="77777777" w:rsidR="00A53B13" w:rsidRDefault="00A53B13" w:rsidP="00A53B13">
      <w:pPr>
        <w:widowControl w:val="0"/>
        <w:autoSpaceDE w:val="0"/>
        <w:autoSpaceDN w:val="0"/>
        <w:jc w:val="both"/>
        <w:rPr>
          <w:rFonts w:ascii="Tahoma" w:eastAsia="Arial" w:hAnsi="Tahoma" w:cs="Tahoma"/>
          <w:sz w:val="18"/>
          <w:szCs w:val="18"/>
        </w:rPr>
      </w:pPr>
    </w:p>
    <w:p w14:paraId="2D84B4C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tanque plástico de agua de 450 litros c/accesorios será medido en forma </w:t>
      </w:r>
      <w:r>
        <w:rPr>
          <w:rFonts w:ascii="Tahoma" w:eastAsia="Arial" w:hAnsi="Tahoma" w:cs="Tahoma"/>
          <w:b/>
          <w:sz w:val="18"/>
          <w:szCs w:val="18"/>
        </w:rPr>
        <w:t>global</w:t>
      </w:r>
      <w:r>
        <w:rPr>
          <w:rFonts w:ascii="Tahoma" w:eastAsia="Arial" w:hAnsi="Tahoma" w:cs="Tahoma"/>
          <w:sz w:val="18"/>
          <w:szCs w:val="18"/>
        </w:rPr>
        <w:t>, incluyendo todos sus accesorios para el buen funcionamiento del ítem.</w:t>
      </w:r>
    </w:p>
    <w:p w14:paraId="57176106"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36F20842"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7E33A716"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Los materiales de aporte propio serán aprobados por el </w:t>
      </w:r>
      <w:r>
        <w:rPr>
          <w:rFonts w:ascii="Tahoma" w:eastAsia="Arial" w:hAnsi="Tahoma" w:cs="Tahoma"/>
          <w:kern w:val="28"/>
          <w:sz w:val="18"/>
          <w:szCs w:val="18"/>
        </w:rPr>
        <w:t>Inspector de Proyecto</w:t>
      </w:r>
      <w:r>
        <w:rPr>
          <w:rFonts w:ascii="Tahoma" w:eastAsia="Arial" w:hAnsi="Tahoma" w:cs="Tahoma"/>
          <w:color w:val="000000"/>
          <w:sz w:val="18"/>
          <w:szCs w:val="18"/>
        </w:rPr>
        <w:t>, para garantizar su calidad.</w:t>
      </w:r>
    </w:p>
    <w:p w14:paraId="1E9DF267" w14:textId="77777777" w:rsidR="00A53B13" w:rsidRDefault="00A53B13" w:rsidP="00A53B13">
      <w:pPr>
        <w:widowControl w:val="0"/>
        <w:autoSpaceDE w:val="0"/>
        <w:autoSpaceDN w:val="0"/>
        <w:jc w:val="both"/>
        <w:rPr>
          <w:rFonts w:ascii="Tahoma" w:eastAsia="Arial" w:hAnsi="Tahoma" w:cs="Tahoma"/>
          <w:color w:val="000000"/>
          <w:sz w:val="18"/>
          <w:szCs w:val="18"/>
        </w:rPr>
      </w:pPr>
    </w:p>
    <w:p w14:paraId="2C69133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rPr>
        <w:t>Este aporte propio estará sujeto al cronograma de ejecución del Proyecto de la Entidad Ejecutora.</w:t>
      </w:r>
    </w:p>
    <w:p w14:paraId="5611F400" w14:textId="77777777" w:rsidR="00A53B13" w:rsidRDefault="00A53B13" w:rsidP="00A53B13">
      <w:pPr>
        <w:spacing w:line="300" w:lineRule="auto"/>
        <w:jc w:val="both"/>
        <w:rPr>
          <w:rFonts w:ascii="Tahoma" w:hAnsi="Tahoma" w:cs="Tahoma"/>
          <w:b/>
          <w:i/>
          <w:sz w:val="18"/>
          <w:szCs w:val="18"/>
          <w:u w:val="single"/>
        </w:rPr>
      </w:pPr>
    </w:p>
    <w:p w14:paraId="09CA7C7E"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2"/>
        <w:gridCol w:w="1623"/>
        <w:gridCol w:w="1107"/>
        <w:gridCol w:w="6011"/>
      </w:tblGrid>
      <w:tr w:rsidR="00A53B13" w14:paraId="2A2DA4BC" w14:textId="77777777" w:rsidTr="00A53B13">
        <w:tc>
          <w:tcPr>
            <w:tcW w:w="27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16B51B"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87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2EA3A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49052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24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57679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D2FBAEA" w14:textId="77777777" w:rsidTr="00A53B13">
        <w:tc>
          <w:tcPr>
            <w:tcW w:w="27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157F7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87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C7B06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VAC-IS-ART-1</w:t>
            </w:r>
          </w:p>
        </w:tc>
        <w:tc>
          <w:tcPr>
            <w:tcW w:w="59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C8284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324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BE0E1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ARTEFACTOS PARA BAÑO</w:t>
            </w:r>
          </w:p>
        </w:tc>
      </w:tr>
    </w:tbl>
    <w:p w14:paraId="6B2267B7"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21F1C6F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36B2316"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502DDAA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bCs/>
          <w:sz w:val="18"/>
          <w:szCs w:val="18"/>
        </w:rPr>
        <w:t>provisión e instalación de artefactos para baño</w:t>
      </w:r>
      <w:r>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0A2A4CCE"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13D1324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B82DDE1" w14:textId="77777777" w:rsidR="00A53B13" w:rsidRDefault="00A53B13" w:rsidP="00A53B13">
      <w:pPr>
        <w:widowControl w:val="0"/>
        <w:autoSpaceDE w:val="0"/>
        <w:autoSpaceDN w:val="0"/>
        <w:jc w:val="both"/>
        <w:rPr>
          <w:rFonts w:ascii="Tahoma" w:eastAsia="Arial" w:hAnsi="Tahoma" w:cs="Tahoma"/>
          <w:sz w:val="18"/>
          <w:szCs w:val="18"/>
        </w:rPr>
      </w:pPr>
    </w:p>
    <w:p w14:paraId="4686E5E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402E3DE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909E49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B926F1C"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5BBD563E"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9A276E5"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38B7F806"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Inodoro doble descarga</w:t>
      </w:r>
    </w:p>
    <w:p w14:paraId="04B2C6F0"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5986A6F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DC08ABB" w14:textId="77777777" w:rsidR="00A53B13" w:rsidRDefault="00A53B13" w:rsidP="00A53B13">
      <w:pPr>
        <w:widowControl w:val="0"/>
        <w:autoSpaceDE w:val="0"/>
        <w:autoSpaceDN w:val="0"/>
        <w:jc w:val="both"/>
        <w:rPr>
          <w:rFonts w:ascii="Tahoma" w:eastAsia="Arial" w:hAnsi="Tahoma" w:cs="Tahoma"/>
          <w:sz w:val="18"/>
          <w:szCs w:val="18"/>
        </w:rPr>
      </w:pPr>
    </w:p>
    <w:p w14:paraId="7E96ED77"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F20DDA5" w14:textId="77777777" w:rsidR="00A53B13" w:rsidRDefault="00A53B13" w:rsidP="00A53B13">
      <w:pPr>
        <w:widowControl w:val="0"/>
        <w:autoSpaceDE w:val="0"/>
        <w:autoSpaceDN w:val="0"/>
        <w:jc w:val="both"/>
        <w:rPr>
          <w:rFonts w:ascii="Tahoma" w:eastAsia="Arial" w:hAnsi="Tahoma" w:cs="Tahoma"/>
          <w:sz w:val="18"/>
          <w:szCs w:val="18"/>
        </w:rPr>
      </w:pPr>
    </w:p>
    <w:p w14:paraId="2AE4070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08EEED7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118B81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C5BE7C2" w14:textId="77777777" w:rsidR="00A53B13" w:rsidRDefault="00A53B13" w:rsidP="00A53B13">
      <w:pPr>
        <w:widowControl w:val="0"/>
        <w:autoSpaceDE w:val="0"/>
        <w:autoSpaceDN w:val="0"/>
        <w:jc w:val="both"/>
        <w:rPr>
          <w:rFonts w:ascii="Tahoma" w:eastAsia="Arial" w:hAnsi="Tahoma" w:cs="Tahoma"/>
          <w:sz w:val="18"/>
          <w:szCs w:val="18"/>
        </w:rPr>
      </w:pPr>
    </w:p>
    <w:p w14:paraId="2CD6D24C"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Lavamanos</w:t>
      </w:r>
    </w:p>
    <w:p w14:paraId="484E78C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57BB1CD"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7560BA9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AE3511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1DAB4444"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4E6694CE"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5067943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30AD61E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06920B61"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2BCB32A6"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2D62DCC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44BD7DC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348F75A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7EA0E473" w14:textId="77777777" w:rsidR="00A53B13" w:rsidRDefault="00A53B13" w:rsidP="00A53B13">
      <w:pPr>
        <w:widowControl w:val="0"/>
        <w:autoSpaceDE w:val="0"/>
        <w:autoSpaceDN w:val="0"/>
        <w:jc w:val="both"/>
        <w:rPr>
          <w:rFonts w:ascii="Tahoma" w:eastAsia="Arial" w:hAnsi="Tahoma" w:cs="Tahoma"/>
          <w:sz w:val="18"/>
          <w:szCs w:val="18"/>
        </w:rPr>
      </w:pPr>
    </w:p>
    <w:p w14:paraId="7D6901BD"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Artefactos Sanitarios</w:t>
      </w:r>
    </w:p>
    <w:p w14:paraId="4074BA8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923B0A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93D66B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539B399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04FD93BA"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0F1904B0"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4DD59DA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medición de la Provisión e Instalación de Artefactos para Baño se realizará de forma </w:t>
      </w:r>
      <w:r>
        <w:rPr>
          <w:rFonts w:ascii="Tahoma" w:eastAsia="Arial" w:hAnsi="Tahoma" w:cs="Tahoma"/>
          <w:b/>
          <w:sz w:val="18"/>
          <w:szCs w:val="18"/>
        </w:rPr>
        <w:t>Global</w:t>
      </w:r>
      <w:r>
        <w:rPr>
          <w:rFonts w:ascii="Tahoma" w:eastAsia="Arial" w:hAnsi="Tahoma" w:cs="Tahoma"/>
          <w:sz w:val="18"/>
          <w:szCs w:val="18"/>
        </w:rPr>
        <w:t xml:space="preserve"> de acuerdo a lo estipulado en la presentación de propuesta.</w:t>
      </w:r>
    </w:p>
    <w:p w14:paraId="170E78C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13BFAA1"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150ABCE5"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p>
    <w:p w14:paraId="57FD5ED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2E2BC95A" w14:textId="77777777" w:rsidR="00A53B13" w:rsidRDefault="00A53B13" w:rsidP="00A53B13">
      <w:pPr>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0D84F78" w14:textId="77777777" w:rsidR="00A53B13" w:rsidRDefault="00A53B13" w:rsidP="00A53B13">
      <w:pPr>
        <w:widowControl w:val="0"/>
        <w:tabs>
          <w:tab w:val="left" w:pos="8711"/>
        </w:tabs>
        <w:autoSpaceDE w:val="0"/>
        <w:autoSpaceDN w:val="0"/>
        <w:rPr>
          <w:rFonts w:ascii="Tahoma" w:eastAsia="Arial" w:hAnsi="Tahoma" w:cs="Tahoma"/>
          <w:sz w:val="18"/>
          <w:szCs w:val="18"/>
          <w:u w:val="single"/>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9"/>
        <w:gridCol w:w="1841"/>
        <w:gridCol w:w="1225"/>
        <w:gridCol w:w="5618"/>
      </w:tblGrid>
      <w:tr w:rsidR="00A53B13" w14:paraId="60AF3AE6" w14:textId="77777777" w:rsidTr="00A53B13">
        <w:tc>
          <w:tcPr>
            <w:tcW w:w="30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6D9D43"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99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36F80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6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D69CA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3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43B62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550E71E" w14:textId="77777777" w:rsidTr="00A53B13">
        <w:tc>
          <w:tcPr>
            <w:tcW w:w="30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736FC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41</w:t>
            </w:r>
          </w:p>
        </w:tc>
        <w:tc>
          <w:tcPr>
            <w:tcW w:w="99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93360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VAC-IE-DUC-1</w:t>
            </w:r>
          </w:p>
        </w:tc>
        <w:tc>
          <w:tcPr>
            <w:tcW w:w="66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8C682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PZA</w:t>
            </w:r>
          </w:p>
        </w:tc>
        <w:tc>
          <w:tcPr>
            <w:tcW w:w="303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83C60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5BBF2504" w14:textId="77777777" w:rsidR="00A53B13" w:rsidRDefault="00A53B13" w:rsidP="00A53B13">
      <w:pPr>
        <w:widowControl w:val="0"/>
        <w:tabs>
          <w:tab w:val="left" w:pos="560"/>
        </w:tabs>
        <w:autoSpaceDE w:val="0"/>
        <w:autoSpaceDN w:val="0"/>
        <w:jc w:val="both"/>
        <w:rPr>
          <w:rFonts w:ascii="Tahoma" w:eastAsia="Arial" w:hAnsi="Tahoma" w:cs="Tahoma"/>
          <w:sz w:val="18"/>
          <w:szCs w:val="18"/>
          <w:lang w:eastAsia="es-BO"/>
        </w:rPr>
      </w:pPr>
    </w:p>
    <w:p w14:paraId="4EFBF05B"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3240AE19"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7663C328"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6C42B9B5"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56DB4F69"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3682565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366633" w14:textId="77777777" w:rsidR="00A53B13" w:rsidRDefault="00A53B13" w:rsidP="00A53B13">
      <w:pPr>
        <w:jc w:val="both"/>
        <w:rPr>
          <w:rFonts w:ascii="Tahoma" w:eastAsia="Arial" w:hAnsi="Tahoma" w:cs="Tahoma"/>
          <w:color w:val="000000"/>
          <w:sz w:val="18"/>
          <w:szCs w:val="18"/>
        </w:rPr>
      </w:pPr>
    </w:p>
    <w:p w14:paraId="5EFB8745"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2814C9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6565081D"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6FF51BB8"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9356438"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0052944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B0F631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85A9BB8"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p>
    <w:p w14:paraId="6714A2A8"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MEDICIÓN. –</w:t>
      </w:r>
    </w:p>
    <w:p w14:paraId="1DB0E571"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p>
    <w:p w14:paraId="265EF4CC"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xml:space="preserve"> se medirá por </w:t>
      </w:r>
      <w:r>
        <w:rPr>
          <w:rFonts w:ascii="Tahoma" w:eastAsia="Arial" w:hAnsi="Tahoma" w:cs="Tahoma"/>
          <w:b/>
          <w:bCs/>
          <w:color w:val="000000"/>
          <w:sz w:val="18"/>
          <w:szCs w:val="18"/>
        </w:rPr>
        <w:t>Pieza,</w:t>
      </w:r>
      <w:r>
        <w:rPr>
          <w:rFonts w:ascii="Tahoma" w:eastAsia="Arial" w:hAnsi="Tahoma" w:cs="Tahoma"/>
          <w:color w:val="000000"/>
          <w:sz w:val="18"/>
          <w:szCs w:val="18"/>
        </w:rPr>
        <w:t xml:space="preserve"> colocado y terminado en el sitio de acuerdo a planos y/o instrucciones del Inspector de proyecto.</w:t>
      </w:r>
    </w:p>
    <w:p w14:paraId="23E1FA4C" w14:textId="77777777" w:rsidR="00A53B13" w:rsidRDefault="00A53B13" w:rsidP="00A53B13">
      <w:pPr>
        <w:widowControl w:val="0"/>
        <w:tabs>
          <w:tab w:val="left" w:pos="2025"/>
        </w:tabs>
        <w:autoSpaceDE w:val="0"/>
        <w:autoSpaceDN w:val="0"/>
        <w:rPr>
          <w:rFonts w:ascii="Tahoma" w:eastAsia="Arial" w:hAnsi="Tahoma" w:cs="Tahoma"/>
          <w:b/>
          <w:sz w:val="18"/>
          <w:szCs w:val="18"/>
        </w:rPr>
      </w:pPr>
    </w:p>
    <w:p w14:paraId="2F4BF453"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color w:val="000000"/>
          <w:sz w:val="18"/>
          <w:szCs w:val="18"/>
        </w:rPr>
        <w:t>APORTE PROPIO. -</w:t>
      </w:r>
    </w:p>
    <w:p w14:paraId="0FE8EF45"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 </w:t>
      </w:r>
    </w:p>
    <w:p w14:paraId="762FD8BE" w14:textId="77777777" w:rsidR="00A53B13" w:rsidRDefault="00A53B13" w:rsidP="00A53B13">
      <w:pPr>
        <w:widowControl w:val="0"/>
        <w:autoSpaceDE w:val="0"/>
        <w:autoSpaceDN w:val="0"/>
        <w:jc w:val="both"/>
        <w:rPr>
          <w:rFonts w:ascii="Tahoma" w:eastAsia="Arial" w:hAnsi="Tahoma" w:cs="Tahoma"/>
          <w:color w:val="000000"/>
          <w:sz w:val="18"/>
          <w:szCs w:val="18"/>
        </w:rPr>
      </w:pPr>
    </w:p>
    <w:p w14:paraId="249AF77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color w:val="000000"/>
          <w:sz w:val="18"/>
          <w:szCs w:val="18"/>
        </w:rPr>
        <w:t>Este aporte propio estará sujeto al cronograma de ejecución de obra de la Entidad Ejecutora.</w:t>
      </w:r>
    </w:p>
    <w:p w14:paraId="6813A528" w14:textId="77777777" w:rsidR="00A53B13" w:rsidRDefault="00A53B13" w:rsidP="00A53B13">
      <w:pPr>
        <w:spacing w:line="300" w:lineRule="auto"/>
        <w:jc w:val="both"/>
        <w:rPr>
          <w:rFonts w:ascii="Tahoma" w:hAnsi="Tahoma" w:cs="Tahoma"/>
          <w:b/>
          <w:i/>
          <w:sz w:val="18"/>
          <w:szCs w:val="18"/>
          <w:u w:val="single"/>
        </w:rPr>
      </w:pPr>
    </w:p>
    <w:p w14:paraId="54B3DA14" w14:textId="77777777" w:rsidR="00A53B13" w:rsidRDefault="00A53B13" w:rsidP="00A53B13">
      <w:pPr>
        <w:rPr>
          <w:rFonts w:ascii="Tahoma" w:hAnsi="Tahoma" w:cs="Tahoma"/>
          <w:sz w:val="18"/>
          <w:szCs w:val="18"/>
          <w:lang w:val="es-BO"/>
        </w:rPr>
      </w:pPr>
    </w:p>
    <w:p w14:paraId="12C21659"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tbl>
      <w:tblPr>
        <w:tblW w:w="101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5"/>
        <w:gridCol w:w="1145"/>
        <w:gridCol w:w="1145"/>
        <w:gridCol w:w="5520"/>
      </w:tblGrid>
      <w:tr w:rsidR="00A53B13" w14:paraId="0E6D44F8" w14:textId="77777777" w:rsidTr="00A53B13">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E00915"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C93FA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9C898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556E1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BE2A0D6" w14:textId="77777777" w:rsidTr="00A53B13">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FBA50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F7BE1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442E1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A8982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6040E4D7" w14:textId="77777777" w:rsidR="00A53B13" w:rsidRDefault="00A53B13" w:rsidP="00A53B13">
      <w:pPr>
        <w:widowControl w:val="0"/>
        <w:tabs>
          <w:tab w:val="left" w:pos="560"/>
        </w:tabs>
        <w:autoSpaceDE w:val="0"/>
        <w:autoSpaceDN w:val="0"/>
        <w:jc w:val="both"/>
        <w:rPr>
          <w:rFonts w:ascii="Tahoma" w:eastAsia="Arial" w:hAnsi="Tahoma" w:cs="Tahoma"/>
          <w:b/>
          <w:sz w:val="18"/>
          <w:szCs w:val="18"/>
          <w:lang w:eastAsia="es-BO"/>
        </w:rPr>
      </w:pPr>
    </w:p>
    <w:p w14:paraId="349807AA"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76ACC64"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672FE4A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w:t>
      </w:r>
      <w:proofErr w:type="spellStart"/>
      <w:r>
        <w:rPr>
          <w:rFonts w:ascii="Tahoma" w:eastAsia="Arial" w:hAnsi="Tahoma" w:cs="Tahoma"/>
          <w:sz w:val="18"/>
          <w:szCs w:val="18"/>
        </w:rPr>
        <w:t>gambote</w:t>
      </w:r>
      <w:proofErr w:type="spellEnd"/>
      <w:r>
        <w:rPr>
          <w:rFonts w:ascii="Tahoma" w:eastAsia="Arial" w:hAnsi="Tahoma" w:cs="Tahoma"/>
          <w:sz w:val="18"/>
          <w:szCs w:val="18"/>
        </w:rPr>
        <w:t>, incluyendo sus tapas de hormigón armado, de acuerdo a planos constructivos, y/o instrucción del Inspector de proyecto.</w:t>
      </w:r>
    </w:p>
    <w:p w14:paraId="3364C49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BD5FB51"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B1729F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2B0E26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E9AFA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E0482A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E14B9C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C27C5D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6CDE5618"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899DA5F"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315B2789"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1086F04"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B97A16E"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p>
    <w:p w14:paraId="5318BC8C"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7061A8D"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w:t>
      </w:r>
    </w:p>
    <w:p w14:paraId="40358F4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61C7756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la dosificación será en proporción 1:4. Los ladrillos serán del tipo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de primera calidad. </w:t>
      </w:r>
    </w:p>
    <w:p w14:paraId="3BEF067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5BD8099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09F4406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A571D0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7B02B56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1F5C1BA" w14:textId="77777777" w:rsidR="00A53B13" w:rsidRDefault="00A53B13" w:rsidP="00A53B13">
      <w:pPr>
        <w:widowControl w:val="0"/>
        <w:autoSpaceDE w:val="0"/>
        <w:autoSpaceDN w:val="0"/>
        <w:jc w:val="both"/>
        <w:rPr>
          <w:rFonts w:ascii="Tahoma" w:eastAsia="Arial" w:hAnsi="Tahoma" w:cs="Tahoma"/>
          <w:sz w:val="18"/>
          <w:szCs w:val="18"/>
        </w:rPr>
      </w:pPr>
    </w:p>
    <w:p w14:paraId="3C15D4E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C95CE6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0A1C248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4B12F9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4C7BC60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4369562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B1B2548"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1B721273"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023A90B6"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p>
    <w:p w14:paraId="1BCE3BC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cámara de inspección de ladrillo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será medida en </w:t>
      </w:r>
      <w:r>
        <w:rPr>
          <w:rFonts w:ascii="Tahoma" w:eastAsia="Arial" w:hAnsi="Tahoma" w:cs="Tahoma"/>
          <w:b/>
          <w:sz w:val="18"/>
          <w:szCs w:val="18"/>
        </w:rPr>
        <w:t>pieza</w:t>
      </w:r>
      <w:r>
        <w:rPr>
          <w:rFonts w:ascii="Tahoma" w:eastAsia="Arial" w:hAnsi="Tahoma" w:cs="Tahoma"/>
          <w:sz w:val="18"/>
          <w:szCs w:val="18"/>
        </w:rPr>
        <w:t>, incluyendo todos sus accesorios para el buen funcionamiento.</w:t>
      </w:r>
    </w:p>
    <w:p w14:paraId="51D935B0"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p>
    <w:p w14:paraId="14ED8857"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77943E8E"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p>
    <w:p w14:paraId="0D30BC55"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21B5CE57" w14:textId="77777777" w:rsidR="00A53B13" w:rsidRDefault="00A53B13" w:rsidP="00A53B13">
      <w:pPr>
        <w:widowControl w:val="0"/>
        <w:autoSpaceDE w:val="0"/>
        <w:autoSpaceDN w:val="0"/>
        <w:jc w:val="both"/>
        <w:rPr>
          <w:rFonts w:ascii="Tahoma" w:eastAsia="Arial" w:hAnsi="Tahoma" w:cs="Tahoma"/>
          <w:color w:val="000000"/>
          <w:sz w:val="18"/>
          <w:szCs w:val="18"/>
        </w:rPr>
      </w:pPr>
    </w:p>
    <w:p w14:paraId="56B9A1B1"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2A7CE515"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5"/>
        <w:gridCol w:w="1723"/>
        <w:gridCol w:w="983"/>
        <w:gridCol w:w="6092"/>
      </w:tblGrid>
      <w:tr w:rsidR="00A53B13" w14:paraId="522AD36A" w14:textId="77777777" w:rsidTr="00A53B13">
        <w:tc>
          <w:tcPr>
            <w:tcW w:w="24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6D320B"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93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259A8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3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A6E2C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29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57823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14660542" w14:textId="77777777" w:rsidTr="00A53B13">
        <w:trPr>
          <w:trHeight w:val="370"/>
        </w:trPr>
        <w:tc>
          <w:tcPr>
            <w:tcW w:w="24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FD712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93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EA073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53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235EA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329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259A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28E46130"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5C71285B"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C26148E" w14:textId="77777777" w:rsidR="00A53B13" w:rsidRDefault="00A53B13" w:rsidP="00A53B13">
      <w:pPr>
        <w:widowControl w:val="0"/>
        <w:autoSpaceDE w:val="0"/>
        <w:autoSpaceDN w:val="0"/>
        <w:jc w:val="both"/>
        <w:rPr>
          <w:rFonts w:ascii="Tahoma" w:eastAsia="Arial" w:hAnsi="Tahoma" w:cs="Tahoma"/>
          <w:b/>
          <w:sz w:val="18"/>
          <w:szCs w:val="18"/>
        </w:rPr>
      </w:pPr>
    </w:p>
    <w:p w14:paraId="5BEF8232" w14:textId="77777777" w:rsidR="00A53B13" w:rsidRDefault="00A53B13" w:rsidP="00A53B13">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0E62A6B0" w14:textId="77777777" w:rsidR="00A53B13" w:rsidRDefault="00A53B13" w:rsidP="00A53B13">
      <w:pPr>
        <w:widowControl w:val="0"/>
        <w:autoSpaceDE w:val="0"/>
        <w:autoSpaceDN w:val="0"/>
        <w:jc w:val="both"/>
        <w:rPr>
          <w:rFonts w:ascii="Tahoma" w:eastAsia="Arial" w:hAnsi="Tahoma" w:cs="Tahoma"/>
          <w:sz w:val="18"/>
          <w:szCs w:val="18"/>
        </w:rPr>
      </w:pPr>
    </w:p>
    <w:p w14:paraId="79A15E57"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EAD167C" w14:textId="77777777" w:rsidR="00A53B13" w:rsidRDefault="00A53B13" w:rsidP="00A53B13">
      <w:pPr>
        <w:widowControl w:val="0"/>
        <w:autoSpaceDE w:val="0"/>
        <w:autoSpaceDN w:val="0"/>
        <w:jc w:val="both"/>
        <w:rPr>
          <w:rFonts w:ascii="Tahoma" w:eastAsia="Arial" w:hAnsi="Tahoma" w:cs="Tahoma"/>
          <w:b/>
          <w:sz w:val="18"/>
          <w:szCs w:val="18"/>
        </w:rPr>
      </w:pPr>
    </w:p>
    <w:p w14:paraId="114455A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96FA3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C0A680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644952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01BBCA3" w14:textId="77777777" w:rsidR="00A53B13" w:rsidRDefault="00A53B13" w:rsidP="00A53B13">
      <w:pPr>
        <w:widowControl w:val="0"/>
        <w:autoSpaceDE w:val="0"/>
        <w:autoSpaceDN w:val="0"/>
        <w:jc w:val="both"/>
        <w:rPr>
          <w:rFonts w:ascii="Tahoma" w:eastAsia="Arial" w:hAnsi="Tahoma" w:cs="Tahoma"/>
          <w:b/>
          <w:sz w:val="18"/>
          <w:szCs w:val="18"/>
        </w:rPr>
      </w:pPr>
    </w:p>
    <w:p w14:paraId="1320722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EC86A88" w14:textId="77777777" w:rsidR="00A53B13" w:rsidRDefault="00A53B13" w:rsidP="00A53B13">
      <w:pPr>
        <w:widowControl w:val="0"/>
        <w:autoSpaceDE w:val="0"/>
        <w:autoSpaceDN w:val="0"/>
        <w:jc w:val="both"/>
        <w:rPr>
          <w:rFonts w:ascii="Tahoma" w:eastAsia="Arial" w:hAnsi="Tahoma" w:cs="Tahoma"/>
          <w:sz w:val="18"/>
          <w:szCs w:val="18"/>
        </w:rPr>
      </w:pPr>
    </w:p>
    <w:p w14:paraId="49ABC2DD"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D5F81DC" w14:textId="77777777" w:rsidR="00A53B13" w:rsidRDefault="00A53B13" w:rsidP="00A53B13">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405AC2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8A9A509"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7F2D40CD" w14:textId="77777777" w:rsidR="00A53B13" w:rsidRDefault="00A53B13" w:rsidP="00A53B13">
      <w:pPr>
        <w:widowControl w:val="0"/>
        <w:autoSpaceDE w:val="0"/>
        <w:autoSpaceDN w:val="0"/>
        <w:jc w:val="both"/>
        <w:rPr>
          <w:rFonts w:ascii="Tahoma" w:eastAsia="Arial" w:hAnsi="Tahoma" w:cs="Tahoma"/>
          <w:sz w:val="18"/>
          <w:szCs w:val="18"/>
        </w:rPr>
      </w:pPr>
    </w:p>
    <w:p w14:paraId="061C065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7C2AFF0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1887ADA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81EADC6"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3BFD5C4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1CAA183"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5A2C02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5FB2A6C2"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63B4445B"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5AF35C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DAE90D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CF6A25B" w14:textId="77777777" w:rsidR="00A53B13" w:rsidRDefault="00A53B13" w:rsidP="00A53B13">
      <w:pPr>
        <w:widowControl w:val="0"/>
        <w:autoSpaceDE w:val="0"/>
        <w:autoSpaceDN w:val="0"/>
        <w:jc w:val="both"/>
        <w:rPr>
          <w:rFonts w:ascii="Tahoma" w:eastAsia="Arial" w:hAnsi="Tahoma" w:cs="Tahoma"/>
          <w:sz w:val="18"/>
          <w:szCs w:val="18"/>
        </w:rPr>
      </w:pPr>
    </w:p>
    <w:p w14:paraId="0CBF3D6D"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FA43333" w14:textId="77777777" w:rsidR="00A53B13" w:rsidRDefault="00A53B13" w:rsidP="00A53B13">
      <w:pPr>
        <w:widowControl w:val="0"/>
        <w:autoSpaceDE w:val="0"/>
        <w:autoSpaceDN w:val="0"/>
        <w:jc w:val="both"/>
        <w:rPr>
          <w:rFonts w:ascii="Tahoma" w:eastAsia="Arial" w:hAnsi="Tahoma" w:cs="Tahoma"/>
          <w:sz w:val="18"/>
          <w:szCs w:val="18"/>
        </w:rPr>
      </w:pPr>
    </w:p>
    <w:p w14:paraId="794CF2A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8051928" w14:textId="77777777" w:rsidR="00A53B13" w:rsidRDefault="00A53B13" w:rsidP="00A53B13">
      <w:pPr>
        <w:widowControl w:val="0"/>
        <w:autoSpaceDE w:val="0"/>
        <w:autoSpaceDN w:val="0"/>
        <w:jc w:val="both"/>
        <w:rPr>
          <w:rFonts w:ascii="Tahoma" w:eastAsia="Arial" w:hAnsi="Tahoma" w:cs="Tahoma"/>
          <w:sz w:val="18"/>
          <w:szCs w:val="18"/>
        </w:rPr>
      </w:pPr>
    </w:p>
    <w:p w14:paraId="16A2C104"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7CD373BE" w14:textId="77777777" w:rsidR="00A53B13" w:rsidRDefault="00A53B13" w:rsidP="00A53B13">
      <w:pPr>
        <w:widowControl w:val="0"/>
        <w:autoSpaceDE w:val="0"/>
        <w:autoSpaceDN w:val="0"/>
        <w:jc w:val="both"/>
        <w:rPr>
          <w:rFonts w:ascii="Tahoma" w:eastAsia="Arial" w:hAnsi="Tahoma" w:cs="Tahoma"/>
          <w:b/>
          <w:sz w:val="18"/>
          <w:szCs w:val="18"/>
        </w:rPr>
      </w:pPr>
    </w:p>
    <w:p w14:paraId="570C3031"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cámara séptica de ladrillo gabote será medido en forma </w:t>
      </w:r>
      <w:r>
        <w:rPr>
          <w:rFonts w:ascii="Tahoma" w:eastAsia="Arial" w:hAnsi="Tahoma" w:cs="Tahoma"/>
          <w:b/>
          <w:sz w:val="18"/>
          <w:szCs w:val="18"/>
        </w:rPr>
        <w:t>Global</w:t>
      </w:r>
      <w:r>
        <w:rPr>
          <w:rFonts w:ascii="Tahoma" w:eastAsia="Arial" w:hAnsi="Tahoma" w:cs="Tahoma"/>
          <w:sz w:val="18"/>
          <w:szCs w:val="18"/>
        </w:rPr>
        <w:t>, incluyendo todos sus accesorios para el buen funcionamiento.</w:t>
      </w:r>
    </w:p>
    <w:p w14:paraId="09A19E7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184A27AF"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6FE12B3B" w14:textId="77777777" w:rsidR="00A53B13" w:rsidRDefault="00A53B13" w:rsidP="00A53B13">
      <w:pPr>
        <w:widowControl w:val="0"/>
        <w:autoSpaceDE w:val="0"/>
        <w:autoSpaceDN w:val="0"/>
        <w:jc w:val="both"/>
        <w:rPr>
          <w:rFonts w:ascii="Tahoma" w:eastAsia="Arial" w:hAnsi="Tahoma" w:cs="Tahoma"/>
          <w:b/>
          <w:sz w:val="18"/>
          <w:szCs w:val="18"/>
        </w:rPr>
      </w:pPr>
    </w:p>
    <w:p w14:paraId="2C445B4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556EEC3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B69CF82"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Este aporte propio estará sujeto al cronograma de ejecución de obra de la Entidad Ejecutora.</w:t>
      </w:r>
    </w:p>
    <w:p w14:paraId="454A5E8E" w14:textId="77777777" w:rsidR="00A53B13" w:rsidRDefault="00A53B13" w:rsidP="00A53B13">
      <w:pPr>
        <w:spacing w:line="300" w:lineRule="auto"/>
        <w:jc w:val="both"/>
        <w:rPr>
          <w:rFonts w:ascii="Tahoma" w:hAnsi="Tahoma" w:cs="Tahoma"/>
          <w:b/>
          <w:i/>
          <w:sz w:val="18"/>
          <w:szCs w:val="18"/>
          <w:u w:val="single"/>
        </w:rPr>
      </w:pPr>
    </w:p>
    <w:p w14:paraId="511A4D7E" w14:textId="77777777" w:rsidR="00A53B13" w:rsidRDefault="00A53B13" w:rsidP="00A53B13">
      <w:pPr>
        <w:widowControl w:val="0"/>
        <w:autoSpaceDE w:val="0"/>
        <w:autoSpaceDN w:val="0"/>
        <w:jc w:val="both"/>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4"/>
        <w:gridCol w:w="1634"/>
        <w:gridCol w:w="1088"/>
        <w:gridCol w:w="6027"/>
      </w:tblGrid>
      <w:tr w:rsidR="00A53B13" w14:paraId="3D222045" w14:textId="77777777" w:rsidTr="00A53B13">
        <w:tc>
          <w:tcPr>
            <w:tcW w:w="27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1BC7CA"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88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CC9B9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8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7A294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25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8F5E5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741A16C6" w14:textId="77777777" w:rsidTr="00A53B13">
        <w:trPr>
          <w:trHeight w:val="370"/>
        </w:trPr>
        <w:tc>
          <w:tcPr>
            <w:tcW w:w="27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3CBE8C"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88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66E5A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8483D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325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C1CE7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27E89395" w14:textId="77777777" w:rsidR="00A53B13" w:rsidRDefault="00A53B13" w:rsidP="00A53B13">
      <w:pPr>
        <w:widowControl w:val="0"/>
        <w:autoSpaceDE w:val="0"/>
        <w:autoSpaceDN w:val="0"/>
        <w:jc w:val="both"/>
        <w:rPr>
          <w:rFonts w:ascii="Tahoma" w:eastAsia="Arial" w:hAnsi="Tahoma" w:cs="Tahoma"/>
          <w:b/>
          <w:sz w:val="18"/>
          <w:szCs w:val="18"/>
          <w:lang w:eastAsia="es-BO"/>
        </w:rPr>
      </w:pPr>
    </w:p>
    <w:p w14:paraId="2072731A"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1B67A38" w14:textId="77777777" w:rsidR="00A53B13" w:rsidRDefault="00A53B13" w:rsidP="00A53B13">
      <w:pPr>
        <w:widowControl w:val="0"/>
        <w:autoSpaceDE w:val="0"/>
        <w:autoSpaceDN w:val="0"/>
        <w:jc w:val="both"/>
        <w:rPr>
          <w:rFonts w:ascii="Tahoma" w:eastAsia="Arial" w:hAnsi="Tahoma" w:cs="Tahoma"/>
          <w:b/>
          <w:sz w:val="18"/>
          <w:szCs w:val="18"/>
        </w:rPr>
      </w:pPr>
    </w:p>
    <w:p w14:paraId="307BA504" w14:textId="77777777" w:rsidR="00A53B13" w:rsidRDefault="00A53B13" w:rsidP="00A53B13">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127648CC" w14:textId="77777777" w:rsidR="00A53B13" w:rsidRDefault="00A53B13" w:rsidP="00A53B13">
      <w:pPr>
        <w:widowControl w:val="0"/>
        <w:autoSpaceDE w:val="0"/>
        <w:autoSpaceDN w:val="0"/>
        <w:jc w:val="both"/>
        <w:rPr>
          <w:rFonts w:ascii="Tahoma" w:eastAsia="Arial" w:hAnsi="Tahoma" w:cs="Tahoma"/>
          <w:sz w:val="18"/>
          <w:szCs w:val="18"/>
        </w:rPr>
      </w:pPr>
    </w:p>
    <w:p w14:paraId="5ED37261"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0D7DCE2" w14:textId="77777777" w:rsidR="00A53B13" w:rsidRDefault="00A53B13" w:rsidP="00A53B13">
      <w:pPr>
        <w:widowControl w:val="0"/>
        <w:autoSpaceDE w:val="0"/>
        <w:autoSpaceDN w:val="0"/>
        <w:jc w:val="both"/>
        <w:rPr>
          <w:rFonts w:ascii="Tahoma" w:eastAsia="Arial" w:hAnsi="Tahoma" w:cs="Tahoma"/>
          <w:b/>
          <w:sz w:val="18"/>
          <w:szCs w:val="18"/>
        </w:rPr>
      </w:pPr>
    </w:p>
    <w:p w14:paraId="2441CEA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A19C9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200D7A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55DB4C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6ECF5FB" w14:textId="77777777" w:rsidR="00A53B13" w:rsidRDefault="00A53B13" w:rsidP="00A53B13">
      <w:pPr>
        <w:widowControl w:val="0"/>
        <w:autoSpaceDE w:val="0"/>
        <w:autoSpaceDN w:val="0"/>
        <w:jc w:val="both"/>
        <w:rPr>
          <w:rFonts w:ascii="Tahoma" w:eastAsia="Arial" w:hAnsi="Tahoma" w:cs="Tahoma"/>
          <w:b/>
          <w:sz w:val="18"/>
          <w:szCs w:val="18"/>
        </w:rPr>
      </w:pPr>
    </w:p>
    <w:p w14:paraId="7BA5872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83EF5CE" w14:textId="77777777" w:rsidR="00A53B13" w:rsidRDefault="00A53B13" w:rsidP="00A53B13">
      <w:pPr>
        <w:widowControl w:val="0"/>
        <w:autoSpaceDE w:val="0"/>
        <w:autoSpaceDN w:val="0"/>
        <w:jc w:val="both"/>
        <w:rPr>
          <w:rFonts w:ascii="Tahoma" w:eastAsia="Arial" w:hAnsi="Tahoma" w:cs="Tahoma"/>
          <w:sz w:val="18"/>
          <w:szCs w:val="18"/>
        </w:rPr>
      </w:pPr>
    </w:p>
    <w:p w14:paraId="4268A572" w14:textId="77777777" w:rsidR="00A53B13" w:rsidRDefault="00A53B13" w:rsidP="00A53B13">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39FD670" w14:textId="77777777" w:rsidR="00A53B13" w:rsidRDefault="00A53B13" w:rsidP="00A53B13">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5F2603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E626D3C"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1055A4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566556E"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1E81070"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7ECB6A5B"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5CBC24C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8DD0DDD" w14:textId="77777777" w:rsidR="00A53B13" w:rsidRDefault="00A53B13" w:rsidP="00A53B13">
      <w:pPr>
        <w:widowControl w:val="0"/>
        <w:autoSpaceDE w:val="0"/>
        <w:autoSpaceDN w:val="0"/>
        <w:jc w:val="both"/>
        <w:rPr>
          <w:rFonts w:ascii="Tahoma" w:eastAsia="Arial" w:hAnsi="Tahoma" w:cs="Tahoma"/>
          <w:sz w:val="18"/>
          <w:szCs w:val="18"/>
        </w:rPr>
      </w:pPr>
    </w:p>
    <w:p w14:paraId="1369AA02"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7ABD695" w14:textId="77777777" w:rsidR="00A53B13" w:rsidRDefault="00A53B13" w:rsidP="00A53B13">
      <w:pPr>
        <w:widowControl w:val="0"/>
        <w:autoSpaceDE w:val="0"/>
        <w:autoSpaceDN w:val="0"/>
        <w:jc w:val="both"/>
        <w:rPr>
          <w:rFonts w:ascii="Tahoma" w:eastAsia="Arial" w:hAnsi="Tahoma" w:cs="Tahoma"/>
          <w:sz w:val="18"/>
          <w:szCs w:val="18"/>
        </w:rPr>
      </w:pPr>
    </w:p>
    <w:p w14:paraId="7653F36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DACEDF7" w14:textId="77777777" w:rsidR="00A53B13" w:rsidRDefault="00A53B13" w:rsidP="00A53B13">
      <w:pPr>
        <w:widowControl w:val="0"/>
        <w:autoSpaceDE w:val="0"/>
        <w:autoSpaceDN w:val="0"/>
        <w:jc w:val="both"/>
        <w:rPr>
          <w:rFonts w:ascii="Tahoma" w:eastAsia="Arial" w:hAnsi="Tahoma" w:cs="Tahoma"/>
          <w:sz w:val="18"/>
          <w:szCs w:val="18"/>
        </w:rPr>
      </w:pPr>
    </w:p>
    <w:p w14:paraId="3E31DDD8" w14:textId="77777777" w:rsidR="00A53B13" w:rsidRDefault="00A53B13" w:rsidP="00A53B13">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1A187B64" w14:textId="77777777" w:rsidR="00A53B13" w:rsidRDefault="00A53B13" w:rsidP="00A53B13">
      <w:pPr>
        <w:widowControl w:val="0"/>
        <w:autoSpaceDE w:val="0"/>
        <w:autoSpaceDN w:val="0"/>
        <w:jc w:val="both"/>
        <w:rPr>
          <w:rFonts w:ascii="Tahoma" w:eastAsia="Arial" w:hAnsi="Tahoma" w:cs="Tahoma"/>
          <w:b/>
          <w:sz w:val="18"/>
          <w:szCs w:val="18"/>
        </w:rPr>
      </w:pPr>
    </w:p>
    <w:p w14:paraId="38426F9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pozo absorbente de mampostería de piedra H=2,50 será medido en forma </w:t>
      </w:r>
      <w:r>
        <w:rPr>
          <w:rFonts w:ascii="Tahoma" w:eastAsia="Arial" w:hAnsi="Tahoma" w:cs="Tahoma"/>
          <w:b/>
          <w:bCs/>
          <w:sz w:val="18"/>
          <w:szCs w:val="18"/>
        </w:rPr>
        <w:t>global</w:t>
      </w:r>
      <w:r>
        <w:rPr>
          <w:rFonts w:ascii="Tahoma" w:eastAsia="Arial" w:hAnsi="Tahoma" w:cs="Tahoma"/>
          <w:sz w:val="18"/>
          <w:szCs w:val="18"/>
        </w:rPr>
        <w:t>, incluyendo todos sus accesorios para el buen funcionamiento del pozo de absorción.</w:t>
      </w:r>
    </w:p>
    <w:p w14:paraId="67BFB989"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p>
    <w:p w14:paraId="413DBA20"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APORTE PROPIO. -</w:t>
      </w:r>
    </w:p>
    <w:p w14:paraId="781A330A" w14:textId="77777777" w:rsidR="00A53B13" w:rsidRDefault="00A53B13" w:rsidP="00A53B13">
      <w:pPr>
        <w:widowControl w:val="0"/>
        <w:autoSpaceDE w:val="0"/>
        <w:autoSpaceDN w:val="0"/>
        <w:jc w:val="both"/>
        <w:rPr>
          <w:rFonts w:ascii="Tahoma" w:eastAsia="Arial" w:hAnsi="Tahoma" w:cs="Tahoma"/>
          <w:b/>
          <w:sz w:val="18"/>
          <w:szCs w:val="18"/>
        </w:rPr>
      </w:pPr>
    </w:p>
    <w:p w14:paraId="2025098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47EB8CD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286ACD5" w14:textId="77777777" w:rsidR="00A53B13" w:rsidRDefault="00A53B13" w:rsidP="00A53B13">
      <w:pPr>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7"/>
        <w:gridCol w:w="1384"/>
        <w:gridCol w:w="990"/>
        <w:gridCol w:w="6422"/>
      </w:tblGrid>
      <w:tr w:rsidR="00A53B13" w14:paraId="245ED85A" w14:textId="77777777" w:rsidTr="00A53B13">
        <w:tc>
          <w:tcPr>
            <w:tcW w:w="247"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A13EF8"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74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F996E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3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1EB12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47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7DDB9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0ECECED9" w14:textId="77777777" w:rsidTr="00A53B13">
        <w:tc>
          <w:tcPr>
            <w:tcW w:w="24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9EAA2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74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F29E3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VAC-IE-ILU-1</w:t>
            </w:r>
          </w:p>
        </w:tc>
        <w:tc>
          <w:tcPr>
            <w:tcW w:w="53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AD099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347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54A1C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FOCO LED 18 W)</w:t>
            </w:r>
          </w:p>
        </w:tc>
      </w:tr>
    </w:tbl>
    <w:p w14:paraId="2EE2165D" w14:textId="77777777" w:rsidR="00A53B13" w:rsidRDefault="00A53B13" w:rsidP="00A53B13">
      <w:pPr>
        <w:widowControl w:val="0"/>
        <w:tabs>
          <w:tab w:val="left" w:pos="8711"/>
        </w:tabs>
        <w:autoSpaceDE w:val="0"/>
        <w:autoSpaceDN w:val="0"/>
        <w:jc w:val="both"/>
        <w:rPr>
          <w:rFonts w:ascii="Tahoma" w:eastAsia="Arial" w:hAnsi="Tahoma" w:cs="Tahoma"/>
          <w:b/>
          <w:sz w:val="18"/>
          <w:szCs w:val="18"/>
          <w:lang w:val="es-BO" w:eastAsia="es-BO"/>
        </w:rPr>
      </w:pPr>
      <w:r>
        <w:rPr>
          <w:rFonts w:ascii="Tahoma" w:eastAsia="Arial" w:hAnsi="Tahoma" w:cs="Tahoma"/>
          <w:b/>
          <w:sz w:val="18"/>
          <w:szCs w:val="18"/>
        </w:rPr>
        <w:t>DESCRIPCIÓN. -</w:t>
      </w:r>
    </w:p>
    <w:p w14:paraId="3280C07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w:t>
      </w:r>
      <w:r>
        <w:rPr>
          <w:rFonts w:ascii="Tahoma" w:eastAsia="Arial" w:hAnsi="Tahoma" w:cs="Tahoma"/>
          <w:bCs/>
          <w:sz w:val="18"/>
          <w:szCs w:val="18"/>
        </w:rPr>
        <w:t>Instalación eléctrica (punto de iluminación Foco Led 18W)</w:t>
      </w:r>
      <w:r>
        <w:rPr>
          <w:rFonts w:ascii="Tahoma" w:eastAsia="Arial" w:hAnsi="Tahoma" w:cs="Tahoma"/>
          <w:sz w:val="18"/>
          <w:szCs w:val="18"/>
        </w:rPr>
        <w:t>, dispuesta de acuerdo a los detalles de planos del proyecto o bien a lo indicado por el Inspector de proyectos.</w:t>
      </w:r>
    </w:p>
    <w:p w14:paraId="10649327"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7D6DE8F0"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C8E365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C850B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7DCC9E71"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DE756E7"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1EFDAD8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F6736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B4FC3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33CE21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1BA35A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A8B1A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5B3AB2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8B906E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D4B883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75B48E5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AC4EDC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FE2CD3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AE7ED0F"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E7E1AC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D57B29"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MEDICIÓN. -</w:t>
      </w:r>
    </w:p>
    <w:p w14:paraId="56E2C94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w:t>
      </w:r>
      <w:r>
        <w:rPr>
          <w:rFonts w:ascii="Tahoma" w:eastAsia="Arial" w:hAnsi="Tahoma" w:cs="Tahoma"/>
          <w:bCs/>
          <w:sz w:val="18"/>
          <w:szCs w:val="18"/>
        </w:rPr>
        <w:t>Instalación eléctrica (punto de iluminación Foco Led 18W) se medirá</w:t>
      </w:r>
      <w:r>
        <w:rPr>
          <w:rFonts w:ascii="Tahoma" w:eastAsia="Arial" w:hAnsi="Tahoma" w:cs="Tahoma"/>
          <w:sz w:val="18"/>
          <w:szCs w:val="18"/>
        </w:rPr>
        <w:t xml:space="preserve"> por </w:t>
      </w:r>
      <w:r>
        <w:rPr>
          <w:rFonts w:ascii="Tahoma" w:eastAsia="Arial" w:hAnsi="Tahoma" w:cs="Tahoma"/>
          <w:b/>
          <w:sz w:val="18"/>
          <w:szCs w:val="18"/>
        </w:rPr>
        <w:t xml:space="preserve">Punto </w:t>
      </w:r>
      <w:r>
        <w:rPr>
          <w:rFonts w:ascii="Tahoma" w:eastAsia="Arial" w:hAnsi="Tahoma" w:cs="Tahoma"/>
          <w:sz w:val="18"/>
          <w:szCs w:val="18"/>
        </w:rPr>
        <w:t>instalado con todos sus accesorios</w:t>
      </w:r>
      <w:r>
        <w:rPr>
          <w:rFonts w:ascii="Tahoma" w:eastAsia="Arial" w:hAnsi="Tahoma" w:cs="Tahoma"/>
          <w:b/>
          <w:sz w:val="18"/>
          <w:szCs w:val="18"/>
        </w:rPr>
        <w:t xml:space="preserve"> </w:t>
      </w:r>
      <w:r>
        <w:rPr>
          <w:rFonts w:ascii="Tahoma" w:eastAsia="Arial" w:hAnsi="Tahoma" w:cs="Tahoma"/>
          <w:sz w:val="18"/>
          <w:szCs w:val="18"/>
        </w:rPr>
        <w:t xml:space="preserve">y funcionamiento comprobado de acuerdo a planos y/o instrucción del Inspector de proyecto. </w:t>
      </w:r>
    </w:p>
    <w:p w14:paraId="5551A760"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388EF93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5FFCCAE3" w14:textId="77777777" w:rsidR="00A53B13" w:rsidRDefault="00A53B13" w:rsidP="00A53B13">
      <w:pPr>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000060FA" w14:textId="77777777" w:rsidR="00A53B13" w:rsidRDefault="00A53B13" w:rsidP="00A53B13">
      <w:pPr>
        <w:widowControl w:val="0"/>
        <w:tabs>
          <w:tab w:val="left" w:pos="8711"/>
        </w:tabs>
        <w:autoSpaceDE w:val="0"/>
        <w:autoSpaceDN w:val="0"/>
        <w:jc w:val="center"/>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1"/>
        <w:gridCol w:w="1582"/>
        <w:gridCol w:w="1060"/>
        <w:gridCol w:w="6120"/>
      </w:tblGrid>
      <w:tr w:rsidR="00A53B13" w14:paraId="209AD44F" w14:textId="77777777" w:rsidTr="00A53B13">
        <w:tc>
          <w:tcPr>
            <w:tcW w:w="26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9509A0"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855"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9EF87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7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AE135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30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27E57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40CF9582" w14:textId="77777777" w:rsidTr="00A53B13">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CF988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85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1AD42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VAC-IE-COR-2</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4A7C1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330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88667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TOMACORRIENTE SIMPLE)</w:t>
            </w:r>
          </w:p>
        </w:tc>
      </w:tr>
    </w:tbl>
    <w:p w14:paraId="76A7717E" w14:textId="77777777" w:rsidR="00A53B13" w:rsidRDefault="00A53B13" w:rsidP="00A53B13">
      <w:pPr>
        <w:widowControl w:val="0"/>
        <w:tabs>
          <w:tab w:val="left" w:pos="8711"/>
        </w:tabs>
        <w:autoSpaceDE w:val="0"/>
        <w:autoSpaceDN w:val="0"/>
        <w:rPr>
          <w:rFonts w:ascii="Tahoma" w:eastAsia="Arial" w:hAnsi="Tahoma" w:cs="Tahoma"/>
          <w:b/>
          <w:sz w:val="18"/>
          <w:szCs w:val="18"/>
          <w:lang w:eastAsia="es-BO"/>
        </w:rPr>
      </w:pPr>
    </w:p>
    <w:p w14:paraId="10B9E3BD"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466291F7"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4E86956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Instalación eléctrica (punto de tomacorriente simple), dispuesta de acuerdo </w:t>
      </w:r>
      <w:r>
        <w:rPr>
          <w:rFonts w:ascii="Tahoma" w:eastAsia="Arial" w:hAnsi="Tahoma" w:cs="Tahoma"/>
          <w:color w:val="000000"/>
          <w:sz w:val="18"/>
          <w:szCs w:val="18"/>
        </w:rPr>
        <w:t>los planos constructivos y/o instrucciones del Inspector de proyecto</w:t>
      </w:r>
      <w:r>
        <w:rPr>
          <w:rFonts w:ascii="Tahoma" w:eastAsia="Arial" w:hAnsi="Tahoma" w:cs="Tahoma"/>
          <w:sz w:val="18"/>
          <w:szCs w:val="18"/>
        </w:rPr>
        <w:t>.</w:t>
      </w:r>
    </w:p>
    <w:p w14:paraId="1C1FA1F6"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04951DA8"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679F6DDA"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6A462A6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7" w:name="_Hlk166509050"/>
      <w:r>
        <w:rPr>
          <w:rFonts w:ascii="Tahoma" w:eastAsia="Arial" w:hAnsi="Tahoma" w:cs="Tahoma"/>
          <w:sz w:val="18"/>
          <w:szCs w:val="18"/>
        </w:rPr>
        <w:t>proyecto</w:t>
      </w:r>
      <w:bookmarkEnd w:id="197"/>
      <w:r>
        <w:rPr>
          <w:rFonts w:ascii="Tahoma" w:eastAsia="Arial" w:hAnsi="Tahoma" w:cs="Tahoma"/>
          <w:sz w:val="18"/>
          <w:szCs w:val="18"/>
        </w:rPr>
        <w:t>.</w:t>
      </w:r>
    </w:p>
    <w:p w14:paraId="20D55B9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42806E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7E9D8B3B"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7CF342ED"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B5B7EE7"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202020B0"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instalación eléctrica (punto tomacorriente simple) deberá cumplir con las siguientes directrices referidas a la ejecución:</w:t>
      </w:r>
    </w:p>
    <w:p w14:paraId="0B92BF5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C2C69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64A71B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0F95CE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96E31E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37D7443" w14:textId="77777777" w:rsidR="00A53B13" w:rsidRDefault="00A53B13" w:rsidP="00A53B13">
      <w:pPr>
        <w:widowControl w:val="0"/>
        <w:autoSpaceDE w:val="0"/>
        <w:autoSpaceDN w:val="0"/>
        <w:jc w:val="both"/>
        <w:rPr>
          <w:rFonts w:ascii="Tahoma" w:eastAsia="Arial" w:hAnsi="Tahoma" w:cs="Tahoma"/>
          <w:sz w:val="18"/>
          <w:szCs w:val="18"/>
        </w:rPr>
      </w:pPr>
    </w:p>
    <w:p w14:paraId="1EE2062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01301DF" w14:textId="77777777" w:rsidR="00A53B13" w:rsidRDefault="00A53B13" w:rsidP="00A53B13">
      <w:pPr>
        <w:widowControl w:val="0"/>
        <w:autoSpaceDE w:val="0"/>
        <w:autoSpaceDN w:val="0"/>
        <w:jc w:val="both"/>
        <w:rPr>
          <w:rFonts w:ascii="Tahoma" w:eastAsia="Arial" w:hAnsi="Tahoma" w:cs="Tahoma"/>
          <w:sz w:val="18"/>
          <w:szCs w:val="18"/>
        </w:rPr>
      </w:pPr>
    </w:p>
    <w:p w14:paraId="543BC3F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3D8DF0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1F0C74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1A411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340F09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D59E54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CBC9918"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1A4A2D8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AC2293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5B3857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313C3FB"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8522C0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736F089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5A88A3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CBAE1C" w14:textId="77777777" w:rsidR="00A53B13" w:rsidRDefault="00A53B13" w:rsidP="00A53B13">
      <w:pPr>
        <w:widowControl w:val="0"/>
        <w:autoSpaceDE w:val="0"/>
        <w:autoSpaceDN w:val="0"/>
        <w:jc w:val="both"/>
        <w:rPr>
          <w:rFonts w:ascii="Tahoma" w:eastAsia="Arial" w:hAnsi="Tahoma" w:cs="Tahoma"/>
          <w:sz w:val="18"/>
          <w:szCs w:val="18"/>
        </w:rPr>
      </w:pPr>
    </w:p>
    <w:p w14:paraId="79E3363E"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MEDICIÓN. –</w:t>
      </w:r>
    </w:p>
    <w:p w14:paraId="1CA4F311"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7F0DA77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eléctrica (punto de tomacorriente simple) se medirá por </w:t>
      </w:r>
      <w:r>
        <w:rPr>
          <w:rFonts w:ascii="Tahoma" w:eastAsia="Arial" w:hAnsi="Tahoma" w:cs="Tahoma"/>
          <w:b/>
          <w:sz w:val="18"/>
          <w:szCs w:val="18"/>
        </w:rPr>
        <w:t xml:space="preserve">Punto </w:t>
      </w:r>
      <w:r>
        <w:rPr>
          <w:rFonts w:ascii="Tahoma" w:eastAsia="Arial" w:hAnsi="Tahoma" w:cs="Tahoma"/>
          <w:sz w:val="18"/>
          <w:szCs w:val="18"/>
        </w:rPr>
        <w:t xml:space="preserve">instalado con todos sus accesorios de acuerdo a planos constructivos y/o instrucción del Inspector de </w:t>
      </w:r>
      <w:bookmarkStart w:id="198" w:name="_Hlk166509234"/>
      <w:r>
        <w:rPr>
          <w:rFonts w:ascii="Tahoma" w:eastAsia="Arial" w:hAnsi="Tahoma" w:cs="Tahoma"/>
          <w:sz w:val="18"/>
          <w:szCs w:val="18"/>
        </w:rPr>
        <w:t>proyecto</w:t>
      </w:r>
      <w:r>
        <w:rPr>
          <w:rFonts w:ascii="Tahoma" w:eastAsia="Arial" w:hAnsi="Tahoma" w:cs="Tahoma"/>
          <w:b/>
          <w:sz w:val="18"/>
          <w:szCs w:val="18"/>
        </w:rPr>
        <w:t xml:space="preserve"> </w:t>
      </w:r>
      <w:bookmarkEnd w:id="198"/>
      <w:r>
        <w:rPr>
          <w:rFonts w:ascii="Tahoma" w:eastAsia="Arial" w:hAnsi="Tahoma" w:cs="Tahoma"/>
          <w:sz w:val="18"/>
          <w:szCs w:val="18"/>
        </w:rPr>
        <w:t>y funcionamiento comprobado mediante testeo o pruebas correspondientes.</w:t>
      </w:r>
    </w:p>
    <w:p w14:paraId="49DE8DB2" w14:textId="77777777" w:rsidR="00A53B13" w:rsidRDefault="00A53B13" w:rsidP="00A53B13">
      <w:pPr>
        <w:widowControl w:val="0"/>
        <w:tabs>
          <w:tab w:val="left" w:pos="8711"/>
        </w:tabs>
        <w:autoSpaceDE w:val="0"/>
        <w:autoSpaceDN w:val="0"/>
        <w:rPr>
          <w:rFonts w:ascii="Tahoma" w:eastAsia="Arial" w:hAnsi="Tahoma" w:cs="Tahoma"/>
          <w:sz w:val="18"/>
          <w:szCs w:val="18"/>
          <w:u w:val="single"/>
        </w:rPr>
      </w:pPr>
    </w:p>
    <w:p w14:paraId="79EEBD1A"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56D98DA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31CE9CE"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w:t>
      </w:r>
      <w:r>
        <w:rPr>
          <w:rFonts w:ascii="Tahoma" w:eastAsia="Arial" w:hAnsi="Tahoma" w:cs="Tahoma"/>
          <w:sz w:val="18"/>
          <w:szCs w:val="18"/>
        </w:rPr>
        <w:t>proyecto</w:t>
      </w:r>
      <w:r>
        <w:rPr>
          <w:rFonts w:ascii="Tahoma" w:eastAsia="Arial" w:hAnsi="Tahoma" w:cs="Tahoma"/>
          <w:color w:val="000000"/>
          <w:sz w:val="18"/>
          <w:szCs w:val="18"/>
        </w:rPr>
        <w:t>, para garantizar su calidad.</w:t>
      </w:r>
    </w:p>
    <w:p w14:paraId="37427A60" w14:textId="77777777" w:rsidR="00A53B13" w:rsidRDefault="00A53B13" w:rsidP="00A53B13">
      <w:pPr>
        <w:widowControl w:val="0"/>
        <w:autoSpaceDE w:val="0"/>
        <w:autoSpaceDN w:val="0"/>
        <w:jc w:val="both"/>
        <w:rPr>
          <w:rFonts w:ascii="Tahoma" w:eastAsia="Arial" w:hAnsi="Tahoma" w:cs="Tahoma"/>
          <w:color w:val="000000"/>
          <w:sz w:val="18"/>
          <w:szCs w:val="18"/>
        </w:rPr>
      </w:pPr>
    </w:p>
    <w:p w14:paraId="0C5D7624"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7889FE91"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p>
    <w:p w14:paraId="60F8096B" w14:textId="77777777" w:rsidR="00A53B13" w:rsidRDefault="00A53B13" w:rsidP="00A53B13">
      <w:pPr>
        <w:widowControl w:val="0"/>
        <w:tabs>
          <w:tab w:val="left" w:pos="8711"/>
        </w:tabs>
        <w:autoSpaceDE w:val="0"/>
        <w:autoSpaceDN w:val="0"/>
        <w:jc w:val="both"/>
        <w:rPr>
          <w:rFonts w:ascii="Tahoma" w:eastAsia="Arial" w:hAnsi="Tahoma" w:cs="Tahoma"/>
          <w:sz w:val="18"/>
          <w:szCs w:val="18"/>
          <w:u w:val="single"/>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4"/>
        <w:gridCol w:w="1593"/>
        <w:gridCol w:w="1068"/>
        <w:gridCol w:w="6098"/>
      </w:tblGrid>
      <w:tr w:rsidR="00A53B13" w14:paraId="41B2A402" w14:textId="77777777" w:rsidTr="00A53B13">
        <w:tc>
          <w:tcPr>
            <w:tcW w:w="267"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68E3ABE"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861"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97061F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77"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76A290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294"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EB3C5A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6EC9132F" w14:textId="77777777" w:rsidTr="00A53B13">
        <w:tc>
          <w:tcPr>
            <w:tcW w:w="26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4AC2B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861"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1D7040"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VAC-IE-COR-1</w:t>
            </w:r>
          </w:p>
        </w:tc>
        <w:tc>
          <w:tcPr>
            <w:tcW w:w="57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682BE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3294"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682E68"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(PUNTO TOMACORRIENTE DOBLE)</w:t>
            </w:r>
          </w:p>
        </w:tc>
      </w:tr>
    </w:tbl>
    <w:p w14:paraId="32F1F640" w14:textId="77777777" w:rsidR="00A53B13" w:rsidRDefault="00A53B13" w:rsidP="00A53B13">
      <w:pPr>
        <w:widowControl w:val="0"/>
        <w:autoSpaceDE w:val="0"/>
        <w:autoSpaceDN w:val="0"/>
        <w:rPr>
          <w:rFonts w:ascii="Tahoma" w:eastAsia="Arial" w:hAnsi="Tahoma" w:cs="Tahoma"/>
          <w:sz w:val="18"/>
          <w:szCs w:val="18"/>
          <w:lang w:eastAsia="es-BO"/>
        </w:rPr>
      </w:pPr>
    </w:p>
    <w:p w14:paraId="0780B89D" w14:textId="77777777" w:rsidR="00A53B13" w:rsidRDefault="00A53B13" w:rsidP="00A53B13">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70371DD3"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w:t>
      </w:r>
      <w:proofErr w:type="gramStart"/>
      <w:r>
        <w:rPr>
          <w:rFonts w:ascii="Tahoma" w:eastAsia="Arial" w:hAnsi="Tahoma" w:cs="Tahoma"/>
          <w:sz w:val="18"/>
          <w:szCs w:val="18"/>
        </w:rPr>
        <w:t>),de</w:t>
      </w:r>
      <w:proofErr w:type="gramEnd"/>
      <w:r>
        <w:rPr>
          <w:rFonts w:ascii="Tahoma" w:eastAsia="Arial" w:hAnsi="Tahoma" w:cs="Tahoma"/>
          <w:sz w:val="18"/>
          <w:szCs w:val="18"/>
        </w:rPr>
        <w:t xml:space="preserve"> acuerdo a los detalles de planos del proyecto o bien a lo indicado por el Inspector de proyecto.</w:t>
      </w:r>
    </w:p>
    <w:p w14:paraId="0D8009BD" w14:textId="77777777" w:rsidR="00A53B13" w:rsidRDefault="00A53B13" w:rsidP="00A53B13">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0402424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B61EA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bookmarkStart w:id="199" w:name="_Hlk99441616"/>
      <w:bookmarkStart w:id="200" w:name="_Hlk99440952"/>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9"/>
      <w:bookmarkEnd w:id="200"/>
    </w:p>
    <w:p w14:paraId="16C29342" w14:textId="77777777" w:rsidR="00A53B13" w:rsidRDefault="00A53B13" w:rsidP="00A53B13">
      <w:pPr>
        <w:widowControl w:val="0"/>
        <w:tabs>
          <w:tab w:val="left" w:pos="8711"/>
        </w:tabs>
        <w:autoSpaceDE w:val="0"/>
        <w:autoSpaceDN w:val="0"/>
        <w:jc w:val="both"/>
        <w:rPr>
          <w:rFonts w:ascii="Tahoma" w:eastAsia="Arial" w:hAnsi="Tahoma" w:cs="Tahoma"/>
          <w:b/>
          <w:bCs/>
          <w:sz w:val="18"/>
          <w:szCs w:val="18"/>
        </w:rPr>
      </w:pPr>
    </w:p>
    <w:p w14:paraId="4198135C" w14:textId="77777777" w:rsidR="00A53B13" w:rsidRDefault="00A53B13" w:rsidP="00A53B13">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FORMA DE EJECUCIÓN. –</w:t>
      </w:r>
    </w:p>
    <w:p w14:paraId="022B75BC" w14:textId="77777777" w:rsidR="00A53B13" w:rsidRDefault="00A53B13" w:rsidP="00A53B13">
      <w:pPr>
        <w:widowControl w:val="0"/>
        <w:autoSpaceDE w:val="0"/>
        <w:autoSpaceDN w:val="0"/>
        <w:rPr>
          <w:rFonts w:ascii="Tahoma" w:eastAsia="Arial" w:hAnsi="Tahoma" w:cs="Tahoma"/>
          <w:b/>
          <w:sz w:val="18"/>
          <w:szCs w:val="18"/>
        </w:rPr>
      </w:pPr>
    </w:p>
    <w:p w14:paraId="5850617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B73C7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696865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7AD199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6BB891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3877CB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FC8634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594883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E3B348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5BB51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93F82E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48DDDA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217DA57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C409BF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5AD451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340CA97"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7A8DC05"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0D8B8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6AD859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9EBC940" w14:textId="77777777" w:rsidR="00A53B13" w:rsidRDefault="00A53B13" w:rsidP="00A53B13">
      <w:pPr>
        <w:widowControl w:val="0"/>
        <w:autoSpaceDE w:val="0"/>
        <w:autoSpaceDN w:val="0"/>
        <w:rPr>
          <w:rFonts w:ascii="Tahoma" w:eastAsia="Arial" w:hAnsi="Tahoma" w:cs="Tahoma"/>
          <w:b/>
          <w:sz w:val="18"/>
          <w:szCs w:val="18"/>
        </w:rPr>
      </w:pPr>
    </w:p>
    <w:p w14:paraId="759487B2"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MEDICIÓN. -</w:t>
      </w:r>
    </w:p>
    <w:p w14:paraId="5E26A3A2"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0B60745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eléctrica (punto de tomacorriente doble), se medirá por </w:t>
      </w:r>
      <w:r>
        <w:rPr>
          <w:rFonts w:ascii="Tahoma" w:eastAsia="Arial" w:hAnsi="Tahoma" w:cs="Tahoma"/>
          <w:b/>
          <w:sz w:val="18"/>
          <w:szCs w:val="18"/>
        </w:rPr>
        <w:t xml:space="preserve">Punto, </w:t>
      </w:r>
      <w:r>
        <w:rPr>
          <w:rFonts w:ascii="Tahoma" w:eastAsia="Arial" w:hAnsi="Tahoma" w:cs="Tahoma"/>
          <w:sz w:val="18"/>
          <w:szCs w:val="18"/>
        </w:rPr>
        <w:t>instalado con todos sus accesorios</w:t>
      </w:r>
      <w:r>
        <w:rPr>
          <w:rFonts w:ascii="Tahoma" w:eastAsia="Arial" w:hAnsi="Tahoma" w:cs="Tahoma"/>
          <w:b/>
          <w:sz w:val="18"/>
          <w:szCs w:val="18"/>
        </w:rPr>
        <w:t xml:space="preserve"> </w:t>
      </w:r>
      <w:r>
        <w:rPr>
          <w:rFonts w:ascii="Tahoma" w:eastAsia="Arial" w:hAnsi="Tahoma" w:cs="Tahoma"/>
          <w:sz w:val="18"/>
          <w:szCs w:val="18"/>
        </w:rPr>
        <w:t xml:space="preserve">y funcionamiento comprobado de acuerdo a planos y/o instrucción del Inspector de proyecto. </w:t>
      </w:r>
    </w:p>
    <w:p w14:paraId="0E5B0193" w14:textId="77777777" w:rsidR="00A53B13" w:rsidRDefault="00A53B13" w:rsidP="00A53B13">
      <w:pPr>
        <w:widowControl w:val="0"/>
        <w:autoSpaceDE w:val="0"/>
        <w:autoSpaceDN w:val="0"/>
        <w:jc w:val="both"/>
        <w:outlineLvl w:val="0"/>
        <w:rPr>
          <w:rFonts w:ascii="Tahoma" w:eastAsia="Arial" w:hAnsi="Tahoma" w:cs="Tahoma"/>
          <w:b/>
          <w:bCs/>
          <w:sz w:val="18"/>
          <w:szCs w:val="18"/>
        </w:rPr>
      </w:pPr>
      <w:r>
        <w:rPr>
          <w:rFonts w:ascii="Tahoma" w:eastAsia="Arial" w:hAnsi="Tahoma" w:cs="Tahoma"/>
          <w:b/>
          <w:bCs/>
          <w:sz w:val="18"/>
          <w:szCs w:val="18"/>
        </w:rPr>
        <w:t>APORTE PROPIO. –</w:t>
      </w:r>
    </w:p>
    <w:p w14:paraId="54581614" w14:textId="77777777" w:rsidR="00A53B13" w:rsidRDefault="00A53B13" w:rsidP="00A53B13">
      <w:pPr>
        <w:widowControl w:val="0"/>
        <w:autoSpaceDE w:val="0"/>
        <w:autoSpaceDN w:val="0"/>
        <w:ind w:right="154"/>
        <w:rPr>
          <w:rFonts w:ascii="Tahoma" w:eastAsia="Arial" w:hAnsi="Tahoma" w:cs="Tahoma"/>
          <w:sz w:val="18"/>
          <w:szCs w:val="18"/>
        </w:rPr>
      </w:pPr>
    </w:p>
    <w:p w14:paraId="5253E783" w14:textId="77777777" w:rsidR="00A53B13" w:rsidRDefault="00A53B13" w:rsidP="00A53B13">
      <w:pPr>
        <w:widowControl w:val="0"/>
        <w:autoSpaceDE w:val="0"/>
        <w:autoSpaceDN w:val="0"/>
        <w:ind w:right="154"/>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9"/>
          <w:sz w:val="18"/>
          <w:szCs w:val="18"/>
        </w:rPr>
        <w:t xml:space="preserve"> </w:t>
      </w:r>
      <w:r>
        <w:rPr>
          <w:rFonts w:ascii="Tahoma" w:eastAsia="Arial" w:hAnsi="Tahoma" w:cs="Tahoma"/>
          <w:sz w:val="18"/>
          <w:szCs w:val="18"/>
        </w:rPr>
        <w:t>en</w:t>
      </w:r>
      <w:r>
        <w:rPr>
          <w:rFonts w:ascii="Tahoma" w:eastAsia="Arial" w:hAnsi="Tahoma" w:cs="Tahoma"/>
          <w:spacing w:val="-9"/>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2"/>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3"/>
          <w:sz w:val="18"/>
          <w:szCs w:val="18"/>
        </w:rPr>
        <w:t xml:space="preserve"> </w:t>
      </w:r>
      <w:r>
        <w:rPr>
          <w:rFonts w:ascii="Tahoma" w:eastAsia="Arial" w:hAnsi="Tahoma" w:cs="Tahoma"/>
          <w:sz w:val="18"/>
          <w:szCs w:val="18"/>
        </w:rPr>
        <w:t>que</w:t>
      </w:r>
      <w:r>
        <w:rPr>
          <w:rFonts w:ascii="Tahoma" w:eastAsia="Arial" w:hAnsi="Tahoma" w:cs="Tahoma"/>
          <w:spacing w:val="-11"/>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8"/>
          <w:sz w:val="18"/>
          <w:szCs w:val="18"/>
        </w:rPr>
        <w:t xml:space="preserve"> </w:t>
      </w:r>
      <w:r>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materiales de aporte propio será aprobado por el Inspector de proyecto, para garantizar su calidad.</w:t>
      </w:r>
    </w:p>
    <w:p w14:paraId="77E57C28" w14:textId="77777777" w:rsidR="00A53B13" w:rsidRDefault="00A53B13" w:rsidP="00A53B13">
      <w:pPr>
        <w:widowControl w:val="0"/>
        <w:autoSpaceDE w:val="0"/>
        <w:autoSpaceDN w:val="0"/>
        <w:rPr>
          <w:rFonts w:ascii="Tahoma" w:eastAsia="Arial" w:hAnsi="Tahoma" w:cs="Tahoma"/>
          <w:sz w:val="18"/>
          <w:szCs w:val="18"/>
        </w:rPr>
      </w:pPr>
    </w:p>
    <w:p w14:paraId="39D8F621" w14:textId="77777777" w:rsidR="00A53B13" w:rsidRDefault="00A53B13" w:rsidP="00A53B13">
      <w:pPr>
        <w:widowControl w:val="0"/>
        <w:autoSpaceDE w:val="0"/>
        <w:autoSpaceDN w:val="0"/>
        <w:rPr>
          <w:rFonts w:ascii="Tahoma" w:eastAsia="Arial" w:hAnsi="Tahoma" w:cs="Tahoma"/>
          <w:b/>
          <w:sz w:val="18"/>
          <w:szCs w:val="18"/>
        </w:rPr>
      </w:pPr>
      <w:r>
        <w:rPr>
          <w:rFonts w:ascii="Tahoma" w:eastAsia="Arial" w:hAnsi="Tahoma" w:cs="Tahoma"/>
          <w:sz w:val="18"/>
          <w:szCs w:val="18"/>
        </w:rPr>
        <w:t>Este aporte estará sujeto al cronograma de ejecución de obra de la Entidad Ejecutora.</w:t>
      </w:r>
    </w:p>
    <w:p w14:paraId="53672388" w14:textId="77777777" w:rsidR="00A53B13" w:rsidRDefault="00A53B13" w:rsidP="00A53B13">
      <w:pPr>
        <w:widowControl w:val="0"/>
        <w:tabs>
          <w:tab w:val="left" w:pos="8711"/>
        </w:tabs>
        <w:autoSpaceDE w:val="0"/>
        <w:autoSpaceDN w:val="0"/>
        <w:rPr>
          <w:rFonts w:ascii="Tahoma" w:eastAsia="Arial" w:hAnsi="Tahoma" w:cs="Tahoma"/>
          <w:sz w:val="18"/>
          <w:szCs w:val="18"/>
          <w:u w:val="single"/>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1"/>
        <w:gridCol w:w="1854"/>
        <w:gridCol w:w="1273"/>
        <w:gridCol w:w="5535"/>
      </w:tblGrid>
      <w:tr w:rsidR="00A53B13" w14:paraId="571F6A21" w14:textId="77777777" w:rsidTr="00A53B13">
        <w:tc>
          <w:tcPr>
            <w:tcW w:w="319"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6CB068D"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1002"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5C7298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88"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4905BB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991"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11B15C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03AE7A47" w14:textId="77777777" w:rsidTr="00A53B13">
        <w:tc>
          <w:tcPr>
            <w:tcW w:w="31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3750F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100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2A4A4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VAC-IE-FUE-1</w:t>
            </w:r>
          </w:p>
        </w:tc>
        <w:tc>
          <w:tcPr>
            <w:tcW w:w="68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6F8BB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2991"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50894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(TOMA DE FUERZA)</w:t>
            </w:r>
          </w:p>
        </w:tc>
      </w:tr>
    </w:tbl>
    <w:p w14:paraId="5795AC57" w14:textId="77777777" w:rsidR="00A53B13" w:rsidRDefault="00A53B13" w:rsidP="00A53B13">
      <w:pPr>
        <w:widowControl w:val="0"/>
        <w:autoSpaceDE w:val="0"/>
        <w:autoSpaceDN w:val="0"/>
        <w:rPr>
          <w:rFonts w:ascii="Tahoma" w:eastAsia="Arial" w:hAnsi="Tahoma" w:cs="Tahoma"/>
          <w:sz w:val="18"/>
          <w:szCs w:val="18"/>
          <w:lang w:eastAsia="es-BO"/>
        </w:rPr>
      </w:pPr>
    </w:p>
    <w:p w14:paraId="24016870" w14:textId="77777777" w:rsidR="00A53B13" w:rsidRDefault="00A53B13" w:rsidP="00A53B13">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65105A91" w14:textId="77777777" w:rsidR="00A53B13" w:rsidRDefault="00A53B13" w:rsidP="00A53B13">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F6F4A43" w14:textId="77777777" w:rsidR="00A53B13" w:rsidRDefault="00A53B13" w:rsidP="00A53B13">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2B80C12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bookmarkStart w:id="201"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1"/>
    <w:p w14:paraId="057F0D0D"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7624665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6D760CE9" w14:textId="77777777" w:rsidR="00A53B13" w:rsidRDefault="00A53B13" w:rsidP="00A53B13">
      <w:pPr>
        <w:widowControl w:val="0"/>
        <w:autoSpaceDE w:val="0"/>
        <w:autoSpaceDN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64DA3E9A" w14:textId="77777777" w:rsidR="00A53B13" w:rsidRDefault="00A53B13" w:rsidP="00A53B13">
      <w:pPr>
        <w:widowControl w:val="0"/>
        <w:autoSpaceDE w:val="0"/>
        <w:autoSpaceDN w:val="0"/>
        <w:jc w:val="both"/>
        <w:outlineLvl w:val="0"/>
        <w:rPr>
          <w:rFonts w:ascii="Tahoma" w:eastAsia="Arial" w:hAnsi="Tahoma" w:cs="Tahoma"/>
          <w:b/>
          <w:bCs/>
          <w:sz w:val="18"/>
          <w:szCs w:val="18"/>
        </w:rPr>
      </w:pPr>
    </w:p>
    <w:p w14:paraId="23A092C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22CC22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21196C"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2D93A7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A4FF9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EECF55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38D66D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2AE5A22"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5C4AE02"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5544C8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E08D407" w14:textId="77777777" w:rsidR="00A53B13" w:rsidRDefault="00A53B13" w:rsidP="00A53B13">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MEDICIÓN. –</w:t>
      </w:r>
    </w:p>
    <w:p w14:paraId="53BAC31E" w14:textId="77777777" w:rsidR="00A53B13" w:rsidRDefault="00A53B13" w:rsidP="00A53B13">
      <w:pPr>
        <w:widowControl w:val="0"/>
        <w:autoSpaceDE w:val="0"/>
        <w:autoSpaceDN w:val="0"/>
        <w:ind w:right="161"/>
        <w:rPr>
          <w:rFonts w:ascii="Tahoma" w:eastAsia="Arial" w:hAnsi="Tahoma" w:cs="Tahoma"/>
          <w:bCs/>
          <w:sz w:val="18"/>
          <w:szCs w:val="18"/>
        </w:rPr>
      </w:pPr>
      <w:r>
        <w:rPr>
          <w:rFonts w:ascii="Tahoma" w:eastAsia="Arial" w:hAnsi="Tahoma" w:cs="Tahoma"/>
          <w:sz w:val="18"/>
          <w:szCs w:val="18"/>
        </w:rPr>
        <w:t xml:space="preserve">La Instalación Eléctrica (toma de fuerza) se medirá por </w:t>
      </w:r>
      <w:r>
        <w:rPr>
          <w:rFonts w:ascii="Tahoma" w:eastAsia="Arial" w:hAnsi="Tahoma" w:cs="Tahoma"/>
          <w:b/>
          <w:sz w:val="18"/>
          <w:szCs w:val="18"/>
        </w:rPr>
        <w:t xml:space="preserve">Punto, </w:t>
      </w:r>
      <w:r>
        <w:rPr>
          <w:rFonts w:ascii="Tahoma" w:eastAsia="Arial" w:hAnsi="Tahoma" w:cs="Tahoma"/>
          <w:bCs/>
          <w:sz w:val="18"/>
          <w:szCs w:val="18"/>
        </w:rPr>
        <w:t>correctamente instalado por la Entidad Ejecutora y aprobado por el Inspector de proyecto.</w:t>
      </w:r>
    </w:p>
    <w:p w14:paraId="3EDC470A" w14:textId="77777777" w:rsidR="00A53B13" w:rsidRDefault="00A53B13" w:rsidP="00A53B13">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APORTE PROPIO. –</w:t>
      </w:r>
    </w:p>
    <w:p w14:paraId="239E2F1D" w14:textId="77777777" w:rsidR="00A53B13" w:rsidRDefault="00A53B13" w:rsidP="00A53B13">
      <w:pPr>
        <w:widowControl w:val="0"/>
        <w:autoSpaceDE w:val="0"/>
        <w:autoSpaceDN w:val="0"/>
        <w:ind w:right="154"/>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9"/>
          <w:sz w:val="18"/>
          <w:szCs w:val="18"/>
        </w:rPr>
        <w:t xml:space="preserve"> </w:t>
      </w:r>
      <w:r>
        <w:rPr>
          <w:rFonts w:ascii="Tahoma" w:eastAsia="Arial" w:hAnsi="Tahoma" w:cs="Tahoma"/>
          <w:sz w:val="18"/>
          <w:szCs w:val="18"/>
        </w:rPr>
        <w:t>en</w:t>
      </w:r>
      <w:r>
        <w:rPr>
          <w:rFonts w:ascii="Tahoma" w:eastAsia="Arial" w:hAnsi="Tahoma" w:cs="Tahoma"/>
          <w:spacing w:val="-9"/>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2"/>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3"/>
          <w:sz w:val="18"/>
          <w:szCs w:val="18"/>
        </w:rPr>
        <w:t xml:space="preserve"> </w:t>
      </w:r>
      <w:r>
        <w:rPr>
          <w:rFonts w:ascii="Tahoma" w:eastAsia="Arial" w:hAnsi="Tahoma" w:cs="Tahoma"/>
          <w:sz w:val="18"/>
          <w:szCs w:val="18"/>
        </w:rPr>
        <w:t>que</w:t>
      </w:r>
      <w:r>
        <w:rPr>
          <w:rFonts w:ascii="Tahoma" w:eastAsia="Arial" w:hAnsi="Tahoma" w:cs="Tahoma"/>
          <w:spacing w:val="-11"/>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8"/>
          <w:sz w:val="18"/>
          <w:szCs w:val="18"/>
        </w:rPr>
        <w:t xml:space="preserve"> </w:t>
      </w:r>
      <w:r>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materiales de aporte propio serán aprobados por el Inspector de proyecto, para garantizar su calidad.</w:t>
      </w:r>
    </w:p>
    <w:p w14:paraId="06823545" w14:textId="77777777" w:rsidR="00A53B13" w:rsidRDefault="00A53B13" w:rsidP="00A53B13">
      <w:pPr>
        <w:widowControl w:val="0"/>
        <w:autoSpaceDE w:val="0"/>
        <w:autoSpaceDN w:val="0"/>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4C42415A" w14:textId="77777777" w:rsidR="00A53B13" w:rsidRDefault="00A53B13" w:rsidP="00A53B13">
      <w:pPr>
        <w:widowControl w:val="0"/>
        <w:tabs>
          <w:tab w:val="left" w:pos="8711"/>
        </w:tabs>
        <w:autoSpaceDE w:val="0"/>
        <w:autoSpaceDN w:val="0"/>
        <w:rPr>
          <w:rFonts w:ascii="Tahoma" w:eastAsia="Arial"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2"/>
        <w:gridCol w:w="1477"/>
        <w:gridCol w:w="1062"/>
        <w:gridCol w:w="6222"/>
      </w:tblGrid>
      <w:tr w:rsidR="00A53B13" w14:paraId="535C6D69" w14:textId="77777777" w:rsidTr="00A53B13">
        <w:tc>
          <w:tcPr>
            <w:tcW w:w="266"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D1F6C2"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79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F43AE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74"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83B1B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36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467DFF"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75C9EF29" w14:textId="77777777" w:rsidTr="00A53B13">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DE43D1"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79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DC6744"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VAC-IE-PTI-1</w:t>
            </w:r>
          </w:p>
        </w:tc>
        <w:tc>
          <w:tcPr>
            <w:tcW w:w="574"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727A56"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336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CC1EE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PUESTA A TIERRA C/JABALINA</w:t>
            </w:r>
          </w:p>
        </w:tc>
      </w:tr>
    </w:tbl>
    <w:p w14:paraId="5EE8EC08" w14:textId="77777777" w:rsidR="00A53B13" w:rsidRDefault="00A53B13" w:rsidP="00A53B13">
      <w:pPr>
        <w:widowControl w:val="0"/>
        <w:tabs>
          <w:tab w:val="left" w:pos="8711"/>
        </w:tabs>
        <w:autoSpaceDE w:val="0"/>
        <w:autoSpaceDN w:val="0"/>
        <w:rPr>
          <w:rFonts w:ascii="Tahoma" w:eastAsia="Arial" w:hAnsi="Tahoma" w:cs="Tahoma"/>
          <w:b/>
          <w:sz w:val="18"/>
          <w:szCs w:val="18"/>
          <w:lang w:eastAsia="es-BO"/>
        </w:rPr>
      </w:pPr>
    </w:p>
    <w:p w14:paraId="28B3DDBA"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174DF4DA"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24B6FF3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1B6A181C"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502B9AF3"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33E43FA2"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5669FE2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47B88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497F83F0" w14:textId="77777777" w:rsidR="00A53B13" w:rsidRDefault="00A53B13" w:rsidP="00A53B13">
      <w:pPr>
        <w:widowControl w:val="0"/>
        <w:tabs>
          <w:tab w:val="left" w:pos="0"/>
        </w:tabs>
        <w:autoSpaceDE w:val="0"/>
        <w:autoSpaceDN w:val="0"/>
        <w:adjustRightInd w:val="0"/>
        <w:jc w:val="both"/>
        <w:rPr>
          <w:rFonts w:ascii="Tahoma" w:eastAsia="Arial" w:hAnsi="Tahoma" w:cs="Tahoma"/>
          <w:b/>
          <w:bCs/>
          <w:sz w:val="18"/>
          <w:szCs w:val="18"/>
        </w:rPr>
      </w:pPr>
    </w:p>
    <w:p w14:paraId="3BF5670E"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07F47E5" w14:textId="77777777" w:rsidR="00A53B13" w:rsidRDefault="00A53B13" w:rsidP="00A53B13">
      <w:pPr>
        <w:widowControl w:val="0"/>
        <w:tabs>
          <w:tab w:val="left" w:pos="8711"/>
        </w:tabs>
        <w:autoSpaceDE w:val="0"/>
        <w:autoSpaceDN w:val="0"/>
        <w:rPr>
          <w:rFonts w:ascii="Tahoma" w:eastAsia="Arial" w:hAnsi="Tahoma" w:cs="Tahoma"/>
          <w:b/>
          <w:sz w:val="18"/>
          <w:szCs w:val="18"/>
        </w:rPr>
      </w:pPr>
    </w:p>
    <w:p w14:paraId="3DF604C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2222A91A"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26BE1D9E" w14:textId="77777777" w:rsidR="00A53B13" w:rsidRDefault="00A53B13" w:rsidP="00A53B13">
      <w:pPr>
        <w:widowControl w:val="0"/>
        <w:autoSpaceDE w:val="0"/>
        <w:autoSpaceDN w:val="0"/>
        <w:jc w:val="both"/>
        <w:rPr>
          <w:rFonts w:ascii="Tahoma" w:eastAsia="Arial" w:hAnsi="Tahoma" w:cs="Tahoma"/>
          <w:sz w:val="18"/>
          <w:szCs w:val="18"/>
        </w:rPr>
      </w:pPr>
    </w:p>
    <w:p w14:paraId="668301B3"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4AE51EEC" w14:textId="77777777" w:rsidR="00A53B13" w:rsidRDefault="00A53B13" w:rsidP="00A53B13">
      <w:pPr>
        <w:widowControl w:val="0"/>
        <w:autoSpaceDE w:val="0"/>
        <w:autoSpaceDN w:val="0"/>
        <w:jc w:val="both"/>
        <w:rPr>
          <w:rFonts w:ascii="Tahoma" w:eastAsia="Arial" w:hAnsi="Tahoma" w:cs="Tahoma"/>
          <w:sz w:val="18"/>
          <w:szCs w:val="18"/>
        </w:rPr>
      </w:pPr>
    </w:p>
    <w:p w14:paraId="52E016FB"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79DE6D7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conexiones entre las jabalinas y el conductor desnudo deben realizarse mediante el método de soldadura </w:t>
      </w:r>
      <w:proofErr w:type="spellStart"/>
      <w:r>
        <w:rPr>
          <w:rFonts w:ascii="Tahoma" w:eastAsia="Arial" w:hAnsi="Tahoma" w:cs="Tahoma"/>
          <w:sz w:val="18"/>
          <w:szCs w:val="18"/>
        </w:rPr>
        <w:t>Cadweld</w:t>
      </w:r>
      <w:proofErr w:type="spellEnd"/>
      <w:r>
        <w:rPr>
          <w:rFonts w:ascii="Tahoma" w:eastAsia="Arial" w:hAnsi="Tahoma" w:cs="Tahoma"/>
          <w:sz w:val="18"/>
          <w:szCs w:val="18"/>
        </w:rPr>
        <w:t>. Cada punto de unión debe formar una entidad única y será sujeta a la aprobación del Inspector de proyecto.</w:t>
      </w:r>
    </w:p>
    <w:p w14:paraId="6519E5E9" w14:textId="77777777" w:rsidR="00A53B13" w:rsidRDefault="00A53B13" w:rsidP="00A53B13">
      <w:pPr>
        <w:widowControl w:val="0"/>
        <w:autoSpaceDE w:val="0"/>
        <w:autoSpaceDN w:val="0"/>
        <w:jc w:val="both"/>
        <w:rPr>
          <w:rFonts w:ascii="Tahoma" w:eastAsia="Arial" w:hAnsi="Tahoma" w:cs="Tahoma"/>
          <w:sz w:val="18"/>
          <w:szCs w:val="18"/>
        </w:rPr>
      </w:pPr>
    </w:p>
    <w:p w14:paraId="2D9615B4" w14:textId="77777777" w:rsidR="00A53B13" w:rsidRDefault="00A53B13" w:rsidP="00A53B13">
      <w:pPr>
        <w:widowControl w:val="0"/>
        <w:autoSpaceDE w:val="0"/>
        <w:autoSpaceDN w:val="0"/>
        <w:jc w:val="both"/>
        <w:rPr>
          <w:rFonts w:ascii="Tahoma" w:eastAsia="Arial" w:hAnsi="Tahoma" w:cs="Tahoma"/>
          <w:sz w:val="18"/>
          <w:szCs w:val="18"/>
        </w:rPr>
      </w:pPr>
      <w:r>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71CB701B" w14:textId="77777777" w:rsidR="00A53B13" w:rsidRDefault="00A53B13" w:rsidP="00A53B13">
      <w:pPr>
        <w:widowControl w:val="0"/>
        <w:autoSpaceDE w:val="0"/>
        <w:autoSpaceDN w:val="0"/>
        <w:jc w:val="both"/>
        <w:rPr>
          <w:rFonts w:ascii="Tahoma" w:eastAsia="Arial" w:hAnsi="Tahoma" w:cs="Tahoma"/>
          <w:sz w:val="18"/>
          <w:szCs w:val="18"/>
          <w:lang w:val="es-BO"/>
        </w:rPr>
      </w:pPr>
    </w:p>
    <w:p w14:paraId="2498B438"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1469E4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D333D7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CA1477"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p>
    <w:p w14:paraId="107FD3FA" w14:textId="77777777" w:rsidR="00A53B13" w:rsidRDefault="00A53B13" w:rsidP="00A53B13">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MEDICIÓN. -</w:t>
      </w:r>
    </w:p>
    <w:p w14:paraId="12F3E0E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 puesta a tierra c/</w:t>
      </w:r>
      <w:proofErr w:type="gramStart"/>
      <w:r>
        <w:rPr>
          <w:rFonts w:ascii="Tahoma" w:eastAsia="Arial" w:hAnsi="Tahoma" w:cs="Tahoma"/>
          <w:sz w:val="18"/>
          <w:szCs w:val="18"/>
        </w:rPr>
        <w:t>jabalina  se</w:t>
      </w:r>
      <w:proofErr w:type="gramEnd"/>
      <w:r>
        <w:rPr>
          <w:rFonts w:ascii="Tahoma" w:eastAsia="Arial" w:hAnsi="Tahoma" w:cs="Tahoma"/>
          <w:sz w:val="18"/>
          <w:szCs w:val="18"/>
        </w:rPr>
        <w:t xml:space="preserve"> realizará por </w:t>
      </w:r>
      <w:r>
        <w:rPr>
          <w:rFonts w:ascii="Tahoma" w:eastAsia="Arial" w:hAnsi="Tahoma" w:cs="Tahoma"/>
          <w:b/>
          <w:sz w:val="18"/>
          <w:szCs w:val="18"/>
        </w:rPr>
        <w:t>Punto,</w:t>
      </w:r>
      <w:r>
        <w:rPr>
          <w:rFonts w:ascii="Tahoma" w:eastAsia="Arial" w:hAnsi="Tahoma" w:cs="Tahoma"/>
          <w:sz w:val="18"/>
          <w:szCs w:val="18"/>
        </w:rPr>
        <w:t xml:space="preserve"> de acuerdo a lo estipulado en la presentación de propuesta.</w:t>
      </w:r>
    </w:p>
    <w:p w14:paraId="31070762" w14:textId="77777777" w:rsidR="00A53B13" w:rsidRDefault="00A53B13" w:rsidP="00A53B13">
      <w:pPr>
        <w:widowControl w:val="0"/>
        <w:tabs>
          <w:tab w:val="left" w:pos="8711"/>
        </w:tabs>
        <w:autoSpaceDE w:val="0"/>
        <w:autoSpaceDN w:val="0"/>
        <w:rPr>
          <w:rFonts w:ascii="Tahoma" w:eastAsia="Arial" w:hAnsi="Tahoma" w:cs="Tahoma"/>
          <w:sz w:val="18"/>
          <w:szCs w:val="18"/>
        </w:rPr>
      </w:pPr>
    </w:p>
    <w:p w14:paraId="75B306CD" w14:textId="77777777" w:rsidR="00A53B13" w:rsidRDefault="00A53B13" w:rsidP="00A53B13">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APORTE PROPIO. -</w:t>
      </w:r>
    </w:p>
    <w:p w14:paraId="7018DC42"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 de aporte propio, este será aprobado por el Inspector de proyecto, para garantizar su calidad.</w:t>
      </w:r>
    </w:p>
    <w:p w14:paraId="04C6BE8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786E4F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aporte propio estará sujeto al cronograma de ejecución de obra de la Entidad Ejecutora.</w:t>
      </w:r>
    </w:p>
    <w:p w14:paraId="6D0B38AA" w14:textId="77777777" w:rsidR="00A53B13" w:rsidRDefault="00A53B13" w:rsidP="00A53B13">
      <w:pPr>
        <w:widowControl w:val="0"/>
        <w:autoSpaceDE w:val="0"/>
        <w:autoSpaceDN w:val="0"/>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
        <w:gridCol w:w="1941"/>
        <w:gridCol w:w="1316"/>
        <w:gridCol w:w="5387"/>
      </w:tblGrid>
      <w:tr w:rsidR="00A53B13" w14:paraId="596B19AF" w14:textId="77777777" w:rsidTr="00A53B13">
        <w:tc>
          <w:tcPr>
            <w:tcW w:w="329"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289B689" w14:textId="77777777" w:rsidR="00A53B13" w:rsidRDefault="00A53B13">
            <w:pPr>
              <w:widowControl w:val="0"/>
              <w:autoSpaceDE w:val="0"/>
              <w:autoSpaceDN w:val="0"/>
              <w:jc w:val="center"/>
              <w:rPr>
                <w:rFonts w:ascii="Tahoma" w:eastAsia="Arial" w:hAnsi="Tahoma" w:cs="Tahoma"/>
                <w:b/>
                <w:sz w:val="18"/>
                <w:szCs w:val="18"/>
                <w:lang w:val="es-BO"/>
              </w:rPr>
            </w:pPr>
            <w:r>
              <w:rPr>
                <w:rFonts w:ascii="Tahoma" w:eastAsia="Arial" w:hAnsi="Tahoma" w:cs="Tahoma"/>
                <w:b/>
                <w:sz w:val="18"/>
                <w:szCs w:val="18"/>
              </w:rPr>
              <w:t>N</w:t>
            </w:r>
          </w:p>
        </w:tc>
        <w:tc>
          <w:tcPr>
            <w:tcW w:w="1049"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82C8B7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711"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FEE80E9"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912"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BD4451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38447998" w14:textId="77777777" w:rsidTr="00A53B13">
        <w:tc>
          <w:tcPr>
            <w:tcW w:w="32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C52D5B"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104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69F3A5"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VAC-IE-TBD-1</w:t>
            </w:r>
          </w:p>
        </w:tc>
        <w:tc>
          <w:tcPr>
            <w:tcW w:w="711"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B4D6E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91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A4830D"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TABLERO DE DISTRIBUCIÓN (3 CIRCUITOS)</w:t>
            </w:r>
          </w:p>
        </w:tc>
      </w:tr>
    </w:tbl>
    <w:p w14:paraId="35F98DF7" w14:textId="77777777" w:rsidR="00A53B13" w:rsidRDefault="00A53B13" w:rsidP="00A53B13">
      <w:pPr>
        <w:widowControl w:val="0"/>
        <w:autoSpaceDE w:val="0"/>
        <w:autoSpaceDN w:val="0"/>
        <w:ind w:left="-142"/>
        <w:outlineLvl w:val="0"/>
        <w:rPr>
          <w:rFonts w:ascii="Tahoma" w:eastAsia="Arial" w:hAnsi="Tahoma" w:cs="Tahoma"/>
          <w:b/>
          <w:bCs/>
          <w:sz w:val="18"/>
          <w:szCs w:val="18"/>
          <w:lang w:eastAsia="es-BO"/>
        </w:rPr>
      </w:pPr>
    </w:p>
    <w:p w14:paraId="41C81D17" w14:textId="77777777" w:rsidR="00A53B13" w:rsidRDefault="00A53B13" w:rsidP="00A53B13">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DESCRIPCIÓN. –</w:t>
      </w:r>
    </w:p>
    <w:p w14:paraId="3510C576" w14:textId="77777777" w:rsidR="00A53B13" w:rsidRDefault="00A53B13" w:rsidP="00A53B13">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F740BFE" w14:textId="77777777" w:rsidR="00A53B13" w:rsidRDefault="00A53B13" w:rsidP="00A53B13">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01FCFE19" w14:textId="77777777" w:rsidR="00A53B13" w:rsidRDefault="00A53B13" w:rsidP="00A53B13">
      <w:pPr>
        <w:widowControl w:val="0"/>
        <w:autoSpaceDE w:val="0"/>
        <w:autoSpaceDN w:val="0"/>
        <w:rPr>
          <w:rFonts w:ascii="Tahoma" w:eastAsia="Arial" w:hAnsi="Tahoma" w:cs="Tahoma"/>
          <w:b/>
          <w:sz w:val="18"/>
          <w:szCs w:val="18"/>
        </w:rPr>
      </w:pPr>
    </w:p>
    <w:p w14:paraId="61ACAAF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28CF0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09B40F3" w14:textId="77777777" w:rsidR="00A53B13" w:rsidRDefault="00A53B13" w:rsidP="00A53B13">
      <w:pPr>
        <w:widowControl w:val="0"/>
        <w:tabs>
          <w:tab w:val="left" w:pos="0"/>
        </w:tabs>
        <w:autoSpaceDE w:val="0"/>
        <w:autoSpaceDN w:val="0"/>
        <w:adjustRightInd w:val="0"/>
        <w:jc w:val="both"/>
        <w:rPr>
          <w:rFonts w:ascii="Tahoma" w:eastAsia="Arial" w:hAnsi="Tahoma" w:cs="Tahoma"/>
          <w:b/>
          <w:bCs/>
          <w:sz w:val="18"/>
          <w:szCs w:val="18"/>
        </w:rPr>
      </w:pPr>
    </w:p>
    <w:p w14:paraId="2F1751FE" w14:textId="77777777" w:rsidR="00A53B13" w:rsidRDefault="00A53B13" w:rsidP="00A53B13">
      <w:pPr>
        <w:widowControl w:val="0"/>
        <w:autoSpaceDE w:val="0"/>
        <w:autoSpaceDN w:val="0"/>
        <w:ind w:left="390"/>
        <w:outlineLvl w:val="0"/>
        <w:rPr>
          <w:rFonts w:ascii="Tahoma" w:eastAsia="Arial" w:hAnsi="Tahoma" w:cs="Tahoma"/>
          <w:b/>
          <w:bCs/>
          <w:sz w:val="18"/>
          <w:szCs w:val="18"/>
        </w:rPr>
      </w:pPr>
      <w:r>
        <w:rPr>
          <w:rFonts w:ascii="Tahoma" w:eastAsia="Arial" w:hAnsi="Tahoma" w:cs="Tahoma"/>
          <w:b/>
          <w:bCs/>
          <w:sz w:val="18"/>
          <w:szCs w:val="18"/>
        </w:rPr>
        <w:t>FORMA DE EJECUCIÓN. –</w:t>
      </w:r>
    </w:p>
    <w:p w14:paraId="2CB13B17"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34B59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4F26A889"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91C6B5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24E745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6D327D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2DAC6050"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F7A48B"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5F704D46"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2515C0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3644846F"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D9974F5"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0328C4A8"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E0D1901"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850924"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75BC8962" w14:textId="77777777" w:rsidR="00A53B13" w:rsidRDefault="00A53B13" w:rsidP="00A53B13">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CEF769A" w14:textId="77777777" w:rsidR="00A53B13" w:rsidRDefault="00A53B13" w:rsidP="00A53B13">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9A5D17A"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p>
    <w:p w14:paraId="196225DE" w14:textId="77777777" w:rsidR="00A53B13" w:rsidRDefault="00A53B13" w:rsidP="00A53B13">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5536261" w14:textId="77777777" w:rsidR="00A53B13" w:rsidRDefault="00A53B13" w:rsidP="00A53B13">
      <w:pPr>
        <w:widowControl w:val="0"/>
        <w:autoSpaceDE w:val="0"/>
        <w:autoSpaceDN w:val="0"/>
        <w:rPr>
          <w:rFonts w:ascii="Tahoma" w:eastAsia="Arial" w:hAnsi="Tahoma" w:cs="Tahoma"/>
          <w:sz w:val="18"/>
          <w:szCs w:val="18"/>
        </w:rPr>
      </w:pPr>
    </w:p>
    <w:p w14:paraId="4AF20DF0" w14:textId="77777777" w:rsidR="00A53B13" w:rsidRDefault="00A53B13" w:rsidP="00A53B13">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MEDICIÓN. –</w:t>
      </w:r>
    </w:p>
    <w:p w14:paraId="430D7CD7" w14:textId="77777777" w:rsidR="00A53B13" w:rsidRDefault="00A53B13" w:rsidP="00A53B13">
      <w:pPr>
        <w:widowControl w:val="0"/>
        <w:autoSpaceDE w:val="0"/>
        <w:autoSpaceDN w:val="0"/>
        <w:rPr>
          <w:rFonts w:ascii="Tahoma" w:eastAsia="Arial" w:hAnsi="Tahoma" w:cs="Tahoma"/>
          <w:sz w:val="18"/>
          <w:szCs w:val="18"/>
        </w:rPr>
      </w:pPr>
      <w:r>
        <w:rPr>
          <w:rFonts w:ascii="Tahoma" w:eastAsia="Arial" w:hAnsi="Tahoma" w:cs="Tahoma"/>
          <w:sz w:val="18"/>
          <w:szCs w:val="18"/>
        </w:rPr>
        <w:t xml:space="preserve">El tablero de distribución (3 circuitos) se medirá en forma </w:t>
      </w:r>
      <w:r>
        <w:rPr>
          <w:rFonts w:ascii="Tahoma" w:eastAsia="Arial" w:hAnsi="Tahoma" w:cs="Tahoma"/>
          <w:b/>
          <w:sz w:val="18"/>
          <w:szCs w:val="18"/>
        </w:rPr>
        <w:t xml:space="preserve">Global, </w:t>
      </w:r>
      <w:r>
        <w:rPr>
          <w:rFonts w:ascii="Tahoma" w:eastAsia="Arial" w:hAnsi="Tahoma" w:cs="Tahoma"/>
          <w:sz w:val="18"/>
          <w:szCs w:val="18"/>
        </w:rPr>
        <w:t>de acuerdo a lo estipulado en la presentación de propuesta.</w:t>
      </w:r>
    </w:p>
    <w:p w14:paraId="777B16F9" w14:textId="77777777" w:rsidR="00A53B13" w:rsidRDefault="00A53B13" w:rsidP="00A53B13">
      <w:pPr>
        <w:widowControl w:val="0"/>
        <w:autoSpaceDE w:val="0"/>
        <w:autoSpaceDN w:val="0"/>
        <w:ind w:left="119"/>
        <w:outlineLvl w:val="0"/>
        <w:rPr>
          <w:rFonts w:ascii="Tahoma" w:eastAsia="Arial" w:hAnsi="Tahoma" w:cs="Tahoma"/>
          <w:b/>
          <w:bCs/>
          <w:sz w:val="18"/>
          <w:szCs w:val="18"/>
        </w:rPr>
      </w:pPr>
    </w:p>
    <w:p w14:paraId="482D4A9D" w14:textId="77777777" w:rsidR="00A53B13" w:rsidRDefault="00A53B13" w:rsidP="00A53B13">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APORTE PROPIO. –</w:t>
      </w:r>
    </w:p>
    <w:p w14:paraId="0C944221" w14:textId="77777777" w:rsidR="00A53B13" w:rsidRDefault="00A53B13" w:rsidP="00A53B13">
      <w:pPr>
        <w:widowControl w:val="0"/>
        <w:autoSpaceDE w:val="0"/>
        <w:autoSpaceDN w:val="0"/>
        <w:rPr>
          <w:rFonts w:ascii="Tahoma" w:eastAsia="Arial" w:hAnsi="Tahoma" w:cs="Tahoma"/>
          <w:b/>
          <w:sz w:val="18"/>
          <w:szCs w:val="18"/>
        </w:rPr>
      </w:pPr>
    </w:p>
    <w:p w14:paraId="2EB99E57" w14:textId="77777777" w:rsidR="00A53B13" w:rsidRDefault="00A53B13" w:rsidP="00A53B13">
      <w:pPr>
        <w:widowControl w:val="0"/>
        <w:autoSpaceDE w:val="0"/>
        <w:autoSpaceDN w:val="0"/>
        <w:ind w:left="119" w:right="154"/>
        <w:rPr>
          <w:rFonts w:ascii="Tahoma" w:eastAsia="Arial" w:hAnsi="Tahoma" w:cs="Tahoma"/>
          <w:sz w:val="18"/>
          <w:szCs w:val="18"/>
        </w:rPr>
      </w:pPr>
      <w:r>
        <w:rPr>
          <w:rFonts w:ascii="Tahoma" w:eastAsia="Arial" w:hAnsi="Tahoma" w:cs="Tahoma"/>
          <w:sz w:val="18"/>
          <w:szCs w:val="18"/>
        </w:rPr>
        <w:t>El</w:t>
      </w:r>
      <w:r>
        <w:rPr>
          <w:rFonts w:ascii="Tahoma" w:eastAsia="Arial" w:hAnsi="Tahoma" w:cs="Tahoma"/>
          <w:spacing w:val="-7"/>
          <w:sz w:val="18"/>
          <w:szCs w:val="18"/>
        </w:rPr>
        <w:t xml:space="preserve"> </w:t>
      </w:r>
      <w:r>
        <w:rPr>
          <w:rFonts w:ascii="Tahoma" w:eastAsia="Arial" w:hAnsi="Tahoma" w:cs="Tahoma"/>
          <w:sz w:val="18"/>
          <w:szCs w:val="18"/>
        </w:rPr>
        <w:t>aporte</w:t>
      </w:r>
      <w:r>
        <w:rPr>
          <w:rFonts w:ascii="Tahoma" w:eastAsia="Arial" w:hAnsi="Tahoma" w:cs="Tahoma"/>
          <w:spacing w:val="-14"/>
          <w:sz w:val="18"/>
          <w:szCs w:val="18"/>
        </w:rPr>
        <w:t xml:space="preserve"> </w:t>
      </w:r>
      <w:r>
        <w:rPr>
          <w:rFonts w:ascii="Tahoma" w:eastAsia="Arial" w:hAnsi="Tahoma" w:cs="Tahoma"/>
          <w:sz w:val="18"/>
          <w:szCs w:val="18"/>
        </w:rPr>
        <w:t>propio</w:t>
      </w:r>
      <w:r>
        <w:rPr>
          <w:rFonts w:ascii="Tahoma" w:eastAsia="Arial" w:hAnsi="Tahoma" w:cs="Tahoma"/>
          <w:spacing w:val="-11"/>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encuentra</w:t>
      </w:r>
      <w:r>
        <w:rPr>
          <w:rFonts w:ascii="Tahoma" w:eastAsia="Arial" w:hAnsi="Tahoma" w:cs="Tahoma"/>
          <w:spacing w:val="-6"/>
          <w:sz w:val="18"/>
          <w:szCs w:val="18"/>
        </w:rPr>
        <w:t xml:space="preserve"> </w:t>
      </w:r>
      <w:r>
        <w:rPr>
          <w:rFonts w:ascii="Tahoma" w:eastAsia="Arial" w:hAnsi="Tahoma" w:cs="Tahoma"/>
          <w:sz w:val="18"/>
          <w:szCs w:val="18"/>
        </w:rPr>
        <w:t>especificado</w:t>
      </w:r>
      <w:r>
        <w:rPr>
          <w:rFonts w:ascii="Tahoma" w:eastAsia="Arial" w:hAnsi="Tahoma" w:cs="Tahoma"/>
          <w:spacing w:val="-12"/>
          <w:sz w:val="18"/>
          <w:szCs w:val="18"/>
        </w:rPr>
        <w:t xml:space="preserve"> </w:t>
      </w:r>
      <w:r>
        <w:rPr>
          <w:rFonts w:ascii="Tahoma" w:eastAsia="Arial" w:hAnsi="Tahoma" w:cs="Tahoma"/>
          <w:sz w:val="18"/>
          <w:szCs w:val="18"/>
        </w:rPr>
        <w:t>en</w:t>
      </w:r>
      <w:r>
        <w:rPr>
          <w:rFonts w:ascii="Tahoma" w:eastAsia="Arial" w:hAnsi="Tahoma" w:cs="Tahoma"/>
          <w:spacing w:val="-7"/>
          <w:sz w:val="18"/>
          <w:szCs w:val="18"/>
        </w:rPr>
        <w:t xml:space="preserve"> </w:t>
      </w:r>
      <w:r>
        <w:rPr>
          <w:rFonts w:ascii="Tahoma" w:eastAsia="Arial" w:hAnsi="Tahoma" w:cs="Tahoma"/>
          <w:sz w:val="18"/>
          <w:szCs w:val="18"/>
        </w:rPr>
        <w:t>el</w:t>
      </w:r>
      <w:r>
        <w:rPr>
          <w:rFonts w:ascii="Tahoma" w:eastAsia="Arial" w:hAnsi="Tahoma" w:cs="Tahoma"/>
          <w:spacing w:val="-5"/>
          <w:sz w:val="18"/>
          <w:szCs w:val="18"/>
        </w:rPr>
        <w:t xml:space="preserve"> </w:t>
      </w:r>
      <w:r>
        <w:rPr>
          <w:rFonts w:ascii="Tahoma" w:eastAsia="Arial" w:hAnsi="Tahoma" w:cs="Tahoma"/>
          <w:sz w:val="18"/>
          <w:szCs w:val="18"/>
        </w:rPr>
        <w:t>análisis</w:t>
      </w:r>
      <w:r>
        <w:rPr>
          <w:rFonts w:ascii="Tahoma" w:eastAsia="Arial" w:hAnsi="Tahoma" w:cs="Tahoma"/>
          <w:spacing w:val="-13"/>
          <w:sz w:val="18"/>
          <w:szCs w:val="18"/>
        </w:rPr>
        <w:t xml:space="preserve"> </w:t>
      </w:r>
      <w:r>
        <w:rPr>
          <w:rFonts w:ascii="Tahoma" w:eastAsia="Arial" w:hAnsi="Tahoma" w:cs="Tahoma"/>
          <w:sz w:val="18"/>
          <w:szCs w:val="18"/>
        </w:rPr>
        <w:t>unitario,</w:t>
      </w:r>
      <w:r>
        <w:rPr>
          <w:rFonts w:ascii="Tahoma" w:eastAsia="Arial" w:hAnsi="Tahoma" w:cs="Tahoma"/>
          <w:spacing w:val="-10"/>
          <w:sz w:val="18"/>
          <w:szCs w:val="18"/>
        </w:rPr>
        <w:t xml:space="preserve"> </w:t>
      </w:r>
      <w:r>
        <w:rPr>
          <w:rFonts w:ascii="Tahoma" w:eastAsia="Arial" w:hAnsi="Tahoma" w:cs="Tahoma"/>
          <w:sz w:val="18"/>
          <w:szCs w:val="18"/>
        </w:rPr>
        <w:t>mismos</w:t>
      </w:r>
      <w:r>
        <w:rPr>
          <w:rFonts w:ascii="Tahoma" w:eastAsia="Arial" w:hAnsi="Tahoma" w:cs="Tahoma"/>
          <w:spacing w:val="-11"/>
          <w:sz w:val="18"/>
          <w:szCs w:val="18"/>
        </w:rPr>
        <w:t xml:space="preserve"> </w:t>
      </w:r>
      <w:r>
        <w:rPr>
          <w:rFonts w:ascii="Tahoma" w:eastAsia="Arial" w:hAnsi="Tahoma" w:cs="Tahoma"/>
          <w:sz w:val="18"/>
          <w:szCs w:val="18"/>
        </w:rPr>
        <w:t>que</w:t>
      </w:r>
      <w:r>
        <w:rPr>
          <w:rFonts w:ascii="Tahoma" w:eastAsia="Arial" w:hAnsi="Tahoma" w:cs="Tahoma"/>
          <w:spacing w:val="-12"/>
          <w:sz w:val="18"/>
          <w:szCs w:val="18"/>
        </w:rPr>
        <w:t xml:space="preserve"> </w:t>
      </w:r>
      <w:r>
        <w:rPr>
          <w:rFonts w:ascii="Tahoma" w:eastAsia="Arial" w:hAnsi="Tahoma" w:cs="Tahoma"/>
          <w:sz w:val="18"/>
          <w:szCs w:val="18"/>
        </w:rPr>
        <w:t>no</w:t>
      </w:r>
      <w:r>
        <w:rPr>
          <w:rFonts w:ascii="Tahoma" w:eastAsia="Arial" w:hAnsi="Tahoma" w:cs="Tahoma"/>
          <w:spacing w:val="-11"/>
          <w:sz w:val="18"/>
          <w:szCs w:val="18"/>
        </w:rPr>
        <w:t xml:space="preserve"> </w:t>
      </w:r>
      <w:r>
        <w:rPr>
          <w:rFonts w:ascii="Tahoma" w:eastAsia="Arial" w:hAnsi="Tahoma" w:cs="Tahoma"/>
          <w:sz w:val="18"/>
          <w:szCs w:val="18"/>
        </w:rPr>
        <w:t>serán</w:t>
      </w:r>
      <w:r>
        <w:rPr>
          <w:rFonts w:ascii="Tahoma" w:eastAsia="Arial" w:hAnsi="Tahoma" w:cs="Tahoma"/>
          <w:spacing w:val="-6"/>
          <w:sz w:val="18"/>
          <w:szCs w:val="18"/>
        </w:rPr>
        <w:t xml:space="preserve"> </w:t>
      </w:r>
      <w:r>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sz w:val="18"/>
          <w:szCs w:val="18"/>
        </w:rPr>
        <w:t>Ítem..</w:t>
      </w:r>
      <w:proofErr w:type="gramEnd"/>
      <w:r>
        <w:rPr>
          <w:rFonts w:ascii="Tahoma" w:eastAsia="Arial" w:hAnsi="Tahoma" w:cs="Tahoma"/>
          <w:sz w:val="18"/>
          <w:szCs w:val="18"/>
        </w:rPr>
        <w:t xml:space="preserve"> En caso de materiales de aporte propio será aprobado por el Inspector de proyecto, para garantizar su calidad.</w:t>
      </w:r>
    </w:p>
    <w:p w14:paraId="21FC4BD8" w14:textId="77777777" w:rsidR="00A53B13" w:rsidRDefault="00A53B13" w:rsidP="00A53B13">
      <w:pPr>
        <w:widowControl w:val="0"/>
        <w:autoSpaceDE w:val="0"/>
        <w:autoSpaceDN w:val="0"/>
        <w:rPr>
          <w:rFonts w:ascii="Tahoma" w:eastAsia="Arial" w:hAnsi="Tahoma" w:cs="Tahoma"/>
          <w:sz w:val="18"/>
          <w:szCs w:val="18"/>
        </w:rPr>
      </w:pPr>
    </w:p>
    <w:p w14:paraId="66F667F2" w14:textId="77777777" w:rsidR="00A53B13" w:rsidRDefault="00A53B13" w:rsidP="00A53B13">
      <w:pPr>
        <w:widowControl w:val="0"/>
        <w:autoSpaceDE w:val="0"/>
        <w:autoSpaceDN w:val="0"/>
        <w:ind w:left="119"/>
        <w:rPr>
          <w:rFonts w:ascii="Tahoma" w:eastAsia="Arial" w:hAnsi="Tahoma" w:cs="Tahoma"/>
          <w:sz w:val="18"/>
          <w:szCs w:val="18"/>
        </w:rPr>
      </w:pPr>
      <w:r>
        <w:rPr>
          <w:rFonts w:ascii="Tahoma" w:eastAsia="Arial" w:hAnsi="Tahoma" w:cs="Tahoma"/>
          <w:sz w:val="18"/>
          <w:szCs w:val="18"/>
        </w:rPr>
        <w:t>Este aporte estará sujeto al cronograma de ejecución de obra de la Entidad Ejecutora.</w:t>
      </w:r>
    </w:p>
    <w:p w14:paraId="15FE9DE3"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6"/>
        <w:gridCol w:w="2832"/>
        <w:gridCol w:w="1847"/>
        <w:gridCol w:w="3718"/>
      </w:tblGrid>
      <w:tr w:rsidR="00A53B13" w14:paraId="5B41FF4C" w14:textId="77777777" w:rsidTr="00A53B13">
        <w:tc>
          <w:tcPr>
            <w:tcW w:w="462"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FBC150" w14:textId="77777777" w:rsidR="00A53B13" w:rsidRDefault="00A53B13">
            <w:pPr>
              <w:widowControl w:val="0"/>
              <w:autoSpaceDE w:val="0"/>
              <w:autoSpaceDN w:val="0"/>
              <w:jc w:val="center"/>
              <w:rPr>
                <w:rFonts w:ascii="Tahoma" w:eastAsia="Arial" w:hAnsi="Tahoma" w:cs="Tahoma"/>
                <w:b/>
                <w:sz w:val="18"/>
                <w:szCs w:val="18"/>
                <w:lang w:val="es-BO" w:eastAsia="es-BO"/>
              </w:rPr>
            </w:pPr>
            <w:r>
              <w:rPr>
                <w:rFonts w:ascii="Tahoma" w:eastAsia="Arial" w:hAnsi="Tahoma" w:cs="Tahoma"/>
                <w:b/>
                <w:sz w:val="18"/>
                <w:szCs w:val="18"/>
              </w:rPr>
              <w:t>N</w:t>
            </w:r>
          </w:p>
        </w:tc>
        <w:tc>
          <w:tcPr>
            <w:tcW w:w="1530"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340E93"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998"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20088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009"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F4D952"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53B13" w14:paraId="5600A0BA" w14:textId="77777777" w:rsidTr="00A53B13">
        <w:tc>
          <w:tcPr>
            <w:tcW w:w="462"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EBDEA7"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51</w:t>
            </w:r>
          </w:p>
        </w:tc>
        <w:tc>
          <w:tcPr>
            <w:tcW w:w="153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C9708E"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998"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EFC0C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00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C3F0FA" w14:textId="77777777" w:rsidR="00A53B13" w:rsidRDefault="00A53B13">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LIMPIEZA GENERAL</w:t>
            </w:r>
          </w:p>
        </w:tc>
      </w:tr>
    </w:tbl>
    <w:p w14:paraId="7122EDCA"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4093FA3"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51DB47BA"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45B798B" w14:textId="77777777" w:rsidR="00A53B13" w:rsidRDefault="00A53B13" w:rsidP="00A53B13">
      <w:pPr>
        <w:widowControl w:val="0"/>
        <w:tabs>
          <w:tab w:val="left" w:pos="560"/>
        </w:tabs>
        <w:autoSpaceDE w:val="0"/>
        <w:autoSpaceDN w:val="0"/>
        <w:jc w:val="center"/>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2452B492" w14:textId="77777777" w:rsidR="00A53B13" w:rsidRDefault="00A53B13" w:rsidP="00A53B13">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3E60E2C"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7BBA6C3F"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9D7AAEB" w14:textId="77777777" w:rsidR="00A53B13" w:rsidRDefault="00A53B13" w:rsidP="00A53B13">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1C4C0EE"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42A2FD9"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317A52F4" w14:textId="77777777" w:rsidR="00A53B13" w:rsidRDefault="00A53B13" w:rsidP="00A53B13">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3CCD1A2E" w14:textId="77777777" w:rsidR="00A53B13" w:rsidRDefault="00A53B13" w:rsidP="00A53B13">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37231C0" w14:textId="77777777" w:rsidR="00A53B13" w:rsidRDefault="00A53B13" w:rsidP="00A53B13">
      <w:pPr>
        <w:widowControl w:val="0"/>
        <w:tabs>
          <w:tab w:val="left" w:pos="560"/>
        </w:tabs>
        <w:autoSpaceDE w:val="0"/>
        <w:autoSpaceDN w:val="0"/>
        <w:jc w:val="both"/>
        <w:rPr>
          <w:rFonts w:ascii="Tahoma" w:eastAsia="Arial" w:hAnsi="Tahoma" w:cs="Tahoma"/>
          <w:color w:val="000000" w:themeColor="text1"/>
          <w:sz w:val="18"/>
          <w:szCs w:val="18"/>
          <w:lang w:val="es-MX"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EEB60D3" w14:textId="77777777" w:rsidR="00A53B13" w:rsidRDefault="00A53B13" w:rsidP="00A53B13">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6EE62D5"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MEDICIÓN. -</w:t>
      </w:r>
    </w:p>
    <w:p w14:paraId="125259AD" w14:textId="77777777" w:rsidR="00A53B13" w:rsidRDefault="00A53B13" w:rsidP="00A53B13">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color w:val="000000" w:themeColor="text1"/>
          <w:sz w:val="18"/>
          <w:szCs w:val="18"/>
          <w:lang w:eastAsia="es-ES"/>
        </w:rPr>
        <w:t>El ítem limpieza general será medido de forma</w:t>
      </w:r>
      <w:r>
        <w:rPr>
          <w:rFonts w:ascii="Tahoma" w:eastAsia="Arial" w:hAnsi="Tahoma" w:cs="Tahoma"/>
          <w:b/>
          <w:color w:val="000000" w:themeColor="text1"/>
          <w:sz w:val="18"/>
          <w:szCs w:val="18"/>
          <w:lang w:eastAsia="es-ES"/>
        </w:rPr>
        <w:t xml:space="preserve"> global.</w:t>
      </w:r>
    </w:p>
    <w:p w14:paraId="7C470295" w14:textId="77777777" w:rsidR="00A53B13" w:rsidRDefault="00A53B13" w:rsidP="00A53B13">
      <w:pPr>
        <w:widowControl w:val="0"/>
        <w:tabs>
          <w:tab w:val="left" w:pos="560"/>
        </w:tabs>
        <w:autoSpaceDE w:val="0"/>
        <w:autoSpaceDN w:val="0"/>
        <w:jc w:val="both"/>
        <w:rPr>
          <w:rFonts w:ascii="Tahoma" w:eastAsia="Arial" w:hAnsi="Tahoma" w:cs="Tahoma"/>
          <w:b/>
          <w:color w:val="000000"/>
          <w:sz w:val="18"/>
          <w:szCs w:val="18"/>
          <w:lang w:eastAsia="es-BO"/>
        </w:rPr>
      </w:pPr>
      <w:r>
        <w:rPr>
          <w:rFonts w:ascii="Tahoma" w:eastAsia="Arial" w:hAnsi="Tahoma" w:cs="Tahoma"/>
          <w:b/>
          <w:color w:val="000000"/>
          <w:sz w:val="18"/>
          <w:szCs w:val="18"/>
        </w:rPr>
        <w:t>APORTE PROPIO. -</w:t>
      </w:r>
    </w:p>
    <w:p w14:paraId="4B3B0BEF" w14:textId="77777777" w:rsidR="00A53B13" w:rsidRDefault="00A53B13" w:rsidP="00A53B13">
      <w:pPr>
        <w:widowControl w:val="0"/>
        <w:tabs>
          <w:tab w:val="left" w:pos="2025"/>
        </w:tabs>
        <w:autoSpaceDE w:val="0"/>
        <w:autoSpaceDN w:val="0"/>
        <w:jc w:val="both"/>
        <w:rPr>
          <w:rFonts w:ascii="Tahoma" w:eastAsia="Arial" w:hAnsi="Tahoma" w:cs="Tahoma"/>
          <w:b/>
          <w:sz w:val="18"/>
          <w:szCs w:val="18"/>
        </w:rPr>
      </w:pPr>
    </w:p>
    <w:p w14:paraId="3345A8C4" w14:textId="77777777" w:rsidR="00A53B13" w:rsidRDefault="00A53B13" w:rsidP="00A53B13">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aporte propio se encuentra especificado en el análisis </w:t>
      </w:r>
      <w:r>
        <w:rPr>
          <w:rFonts w:ascii="Tahoma" w:eastAsia="Arial" w:hAnsi="Tahoma" w:cs="Tahoma"/>
          <w:sz w:val="18"/>
          <w:szCs w:val="18"/>
        </w:rPr>
        <w:t xml:space="preserve">de precios unitarios, </w:t>
      </w:r>
      <w:r>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Pr>
          <w:rFonts w:ascii="Tahoma" w:eastAsia="Arial" w:hAnsi="Tahoma" w:cs="Tahoma"/>
          <w:color w:val="000000"/>
          <w:sz w:val="18"/>
          <w:szCs w:val="18"/>
        </w:rPr>
        <w:t>Ítem..</w:t>
      </w:r>
      <w:proofErr w:type="gramEnd"/>
      <w:r>
        <w:rPr>
          <w:rFonts w:ascii="Tahoma" w:eastAsia="Arial" w:hAnsi="Tahoma" w:cs="Tahoma"/>
          <w:color w:val="000000"/>
          <w:sz w:val="18"/>
          <w:szCs w:val="18"/>
        </w:rPr>
        <w:t xml:space="preserve"> En caso de material de aporte propio, este será aprobado por el Inspector de proyecto, para garantizar su calidad.</w:t>
      </w:r>
    </w:p>
    <w:p w14:paraId="126831FC" w14:textId="77777777" w:rsidR="00A53B13" w:rsidRDefault="00A53B13" w:rsidP="00A53B13">
      <w:pPr>
        <w:widowControl w:val="0"/>
        <w:autoSpaceDE w:val="0"/>
        <w:autoSpaceDN w:val="0"/>
        <w:jc w:val="both"/>
        <w:rPr>
          <w:rFonts w:ascii="Tahoma" w:eastAsia="Arial" w:hAnsi="Tahoma" w:cs="Tahoma"/>
          <w:color w:val="000000"/>
          <w:sz w:val="18"/>
          <w:szCs w:val="18"/>
        </w:rPr>
      </w:pPr>
    </w:p>
    <w:p w14:paraId="42524EAA" w14:textId="77777777" w:rsidR="00A53B13" w:rsidRDefault="00A53B13" w:rsidP="00A53B13">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aporte propio estará sujeto al cronograma de ejecución de obra de la Entidad Ejecutora.</w:t>
      </w:r>
    </w:p>
    <w:p w14:paraId="6AA0997C" w14:textId="77777777" w:rsidR="00A53B13" w:rsidRDefault="00A53B13" w:rsidP="00A53B13">
      <w:pPr>
        <w:widowControl w:val="0"/>
        <w:tabs>
          <w:tab w:val="left" w:pos="560"/>
        </w:tabs>
        <w:autoSpaceDE w:val="0"/>
        <w:autoSpaceDN w:val="0"/>
        <w:jc w:val="both"/>
        <w:rPr>
          <w:rFonts w:ascii="Tahoma" w:hAnsi="Tahoma" w:cs="Tahoma"/>
          <w:b/>
          <w:i/>
          <w:sz w:val="18"/>
          <w:szCs w:val="18"/>
          <w:u w:val="single"/>
        </w:rPr>
      </w:pPr>
    </w:p>
    <w:p w14:paraId="2E2D200F" w14:textId="77777777" w:rsidR="00A53B13" w:rsidRDefault="00A53B13" w:rsidP="00A53B13">
      <w:pPr>
        <w:spacing w:line="300" w:lineRule="auto"/>
        <w:jc w:val="both"/>
        <w:rPr>
          <w:rFonts w:ascii="Tahoma" w:hAnsi="Tahoma" w:cs="Tahoma"/>
          <w:b/>
          <w:bCs/>
          <w:i/>
          <w:sz w:val="18"/>
          <w:szCs w:val="18"/>
          <w:u w:val="single"/>
          <w:lang w:val="es-ES_tradnl"/>
        </w:rPr>
      </w:pPr>
      <w:r>
        <w:rPr>
          <w:rFonts w:ascii="Tahoma" w:hAnsi="Tahoma" w:cs="Tahoma"/>
          <w:b/>
          <w:i/>
          <w:sz w:val="18"/>
          <w:szCs w:val="18"/>
          <w:u w:val="single"/>
        </w:rPr>
        <w:t xml:space="preserve">Nota para todos los insumos indicados: </w:t>
      </w:r>
      <w:r>
        <w:rPr>
          <w:rFonts w:ascii="Tahoma" w:hAnsi="Tahoma" w:cs="Tahoma"/>
          <w:b/>
          <w:bCs/>
          <w:i/>
          <w:sz w:val="18"/>
          <w:szCs w:val="18"/>
          <w:u w:val="single"/>
          <w:lang w:val="es-ES_tradnl"/>
        </w:rPr>
        <w:t xml:space="preserve">Cualquier alteración o daño del producto antes, durante y después del transporte no será </w:t>
      </w:r>
      <w:proofErr w:type="spellStart"/>
      <w:r>
        <w:rPr>
          <w:rFonts w:ascii="Tahoma" w:hAnsi="Tahoma" w:cs="Tahoma"/>
          <w:b/>
          <w:bCs/>
          <w:i/>
          <w:sz w:val="18"/>
          <w:szCs w:val="18"/>
          <w:u w:val="single"/>
          <w:lang w:val="es-ES_tradnl"/>
        </w:rPr>
        <w:t>recepcionado</w:t>
      </w:r>
      <w:proofErr w:type="spellEnd"/>
      <w:r>
        <w:rPr>
          <w:rFonts w:ascii="Tahoma" w:hAnsi="Tahoma" w:cs="Tahoma"/>
          <w:b/>
          <w:bCs/>
          <w:i/>
          <w:sz w:val="18"/>
          <w:szCs w:val="18"/>
          <w:u w:val="single"/>
          <w:lang w:val="es-ES_tradnl"/>
        </w:rPr>
        <w:t xml:space="preserve"> al momento de su ingreso a almacenes por parte de la Inspectoría.</w:t>
      </w:r>
    </w:p>
    <w:p w14:paraId="1433BC83" w14:textId="77777777" w:rsidR="00A53B13" w:rsidRDefault="00A53B13" w:rsidP="00A53B13">
      <w:pPr>
        <w:spacing w:line="300" w:lineRule="auto"/>
        <w:jc w:val="both"/>
        <w:rPr>
          <w:rFonts w:ascii="Tahoma" w:hAnsi="Tahoma" w:cs="Tahoma"/>
          <w:b/>
          <w:bCs/>
          <w:i/>
          <w:sz w:val="18"/>
          <w:szCs w:val="18"/>
          <w:u w:val="single"/>
          <w:lang w:val="es-ES_tradnl"/>
        </w:rPr>
      </w:pPr>
    </w:p>
    <w:p w14:paraId="1FD3B7FF" w14:textId="77777777" w:rsidR="00A53B13" w:rsidRDefault="00A53B13" w:rsidP="00A53B13">
      <w:pPr>
        <w:rPr>
          <w:rFonts w:ascii="Arial" w:hAnsi="Arial" w:cs="Arial"/>
          <w:b/>
          <w:i/>
          <w:u w:val="single"/>
        </w:rPr>
      </w:pPr>
    </w:p>
    <w:p w14:paraId="0C656495" w14:textId="77777777" w:rsidR="00A53B13" w:rsidRDefault="00A53B13" w:rsidP="00A53B13">
      <w:pPr>
        <w:rPr>
          <w:rFonts w:ascii="Arial" w:hAnsi="Arial" w:cs="Arial"/>
          <w:b/>
          <w:i/>
          <w:u w:val="single"/>
        </w:rPr>
      </w:pPr>
    </w:p>
    <w:p w14:paraId="28D052EA" w14:textId="77777777" w:rsidR="00A53B13" w:rsidRDefault="00A53B13" w:rsidP="00A53B13">
      <w:pPr>
        <w:rPr>
          <w:sz w:val="24"/>
          <w:szCs w:val="24"/>
          <w:lang w:val="es-BO"/>
        </w:rPr>
      </w:pPr>
    </w:p>
    <w:p w14:paraId="5C6F3728" w14:textId="77777777" w:rsidR="00650916" w:rsidRPr="00A53B13" w:rsidRDefault="00650916" w:rsidP="00650916">
      <w:pPr>
        <w:spacing w:line="300" w:lineRule="auto"/>
        <w:jc w:val="both"/>
        <w:rPr>
          <w:rFonts w:ascii="Tahoma" w:hAnsi="Tahoma" w:cs="Tahoma"/>
          <w:b/>
          <w:bCs/>
          <w:i/>
          <w:sz w:val="18"/>
          <w:szCs w:val="18"/>
          <w:u w:val="single"/>
          <w:lang w:val="es-BO"/>
        </w:rPr>
      </w:pPr>
    </w:p>
    <w:p w14:paraId="31A3D3D2" w14:textId="77777777" w:rsidR="00650916" w:rsidRDefault="00650916" w:rsidP="00650916">
      <w:pPr>
        <w:rPr>
          <w:rFonts w:ascii="Arial" w:hAnsi="Arial" w:cs="Arial"/>
          <w:b/>
          <w:i/>
          <w:u w:val="single"/>
        </w:rPr>
      </w:pPr>
    </w:p>
    <w:p w14:paraId="6C62C89D" w14:textId="77777777" w:rsidR="00650916" w:rsidRDefault="00650916" w:rsidP="00650916">
      <w:pPr>
        <w:rPr>
          <w:sz w:val="24"/>
          <w:szCs w:val="24"/>
          <w:lang w:val="es-BO"/>
        </w:rPr>
      </w:pPr>
    </w:p>
    <w:p w14:paraId="226C51C9" w14:textId="77777777" w:rsidR="000E6688" w:rsidRPr="00650916" w:rsidRDefault="000E6688" w:rsidP="000E6688">
      <w:pPr>
        <w:rPr>
          <w:rFonts w:ascii="Arial" w:hAnsi="Arial" w:cs="Arial"/>
          <w:b/>
          <w:i/>
          <w:u w:val="single"/>
          <w:lang w:val="es-BO"/>
        </w:rPr>
      </w:pPr>
    </w:p>
    <w:p w14:paraId="65A8E477" w14:textId="1B51A2EB" w:rsidR="00C56A2D" w:rsidRPr="000E6688" w:rsidRDefault="00C56A2D" w:rsidP="00DF1169">
      <w:pPr>
        <w:pStyle w:val="Ttulo10"/>
        <w:spacing w:before="0" w:after="0"/>
        <w:ind w:left="432"/>
        <w:jc w:val="both"/>
        <w:rPr>
          <w:rFonts w:ascii="Verdana" w:hAnsi="Verdana"/>
          <w:sz w:val="18"/>
          <w:szCs w:val="16"/>
        </w:rPr>
      </w:pPr>
    </w:p>
    <w:p w14:paraId="25E3C440" w14:textId="77777777" w:rsidR="00C56A2D" w:rsidRPr="00C56A2D" w:rsidRDefault="00C56A2D" w:rsidP="00DF1169">
      <w:pPr>
        <w:pStyle w:val="Ttulo10"/>
        <w:spacing w:before="0" w:after="0"/>
        <w:ind w:left="432"/>
        <w:jc w:val="both"/>
        <w:rPr>
          <w:rFonts w:ascii="Verdana" w:hAnsi="Verdana"/>
          <w:sz w:val="18"/>
          <w:szCs w:val="16"/>
          <w:lang w:val="es-ES_tradnl"/>
        </w:rPr>
      </w:pPr>
    </w:p>
    <w:p w14:paraId="42DE86B6" w14:textId="59F8F50A" w:rsidR="00843294" w:rsidRDefault="00843294" w:rsidP="00C56A2D">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6A2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2" w:name="_Hlk146219645"/>
      <w:r w:rsidRPr="00843294">
        <w:rPr>
          <w:rFonts w:ascii="Verdana" w:hAnsi="Verdana" w:cs="Arial"/>
          <w:sz w:val="18"/>
          <w:szCs w:val="18"/>
          <w:lang w:val="es-BO"/>
        </w:rPr>
        <w:t>vigente hasta la suscripción del contrato.</w:t>
      </w:r>
      <w:bookmarkEnd w:id="20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6A2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6A2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6A2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6A2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6A2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50916">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50916">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972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972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972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972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FE56134"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972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97280">
            <w:pPr>
              <w:rPr>
                <w:rFonts w:ascii="Arial" w:hAnsi="Arial" w:cs="Arial"/>
                <w:color w:val="000000" w:themeColor="text1"/>
                <w:sz w:val="14"/>
                <w:szCs w:val="14"/>
              </w:rPr>
            </w:pPr>
          </w:p>
        </w:tc>
      </w:tr>
      <w:tr w:rsidR="009C58B4" w:rsidRPr="00653C8D" w14:paraId="64EC6CD0"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972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972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972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972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97280">
            <w:pPr>
              <w:rPr>
                <w:rFonts w:ascii="Arial" w:hAnsi="Arial" w:cs="Arial"/>
                <w:color w:val="000000" w:themeColor="text1"/>
                <w:sz w:val="16"/>
                <w:szCs w:val="16"/>
              </w:rPr>
            </w:pPr>
          </w:p>
        </w:tc>
      </w:tr>
      <w:tr w:rsidR="009C58B4" w:rsidRPr="00653C8D" w14:paraId="5CD0D8FE"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972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97280">
            <w:pPr>
              <w:rPr>
                <w:rFonts w:ascii="Arial" w:hAnsi="Arial" w:cs="Arial"/>
                <w:color w:val="000000" w:themeColor="text1"/>
                <w:sz w:val="2"/>
                <w:szCs w:val="2"/>
              </w:rPr>
            </w:pPr>
          </w:p>
        </w:tc>
      </w:tr>
      <w:tr w:rsidR="009C58B4" w:rsidRPr="00653C8D" w14:paraId="29CC0BD7"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972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972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97280">
            <w:pPr>
              <w:rPr>
                <w:rFonts w:ascii="Arial" w:hAnsi="Arial" w:cs="Arial"/>
                <w:color w:val="000000" w:themeColor="text1"/>
                <w:sz w:val="14"/>
                <w:szCs w:val="14"/>
              </w:rPr>
            </w:pPr>
          </w:p>
        </w:tc>
      </w:tr>
      <w:tr w:rsidR="009C58B4" w:rsidRPr="00653C8D" w14:paraId="379CD254"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972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972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972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972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97280">
            <w:pPr>
              <w:rPr>
                <w:rFonts w:ascii="Arial" w:hAnsi="Arial" w:cs="Arial"/>
                <w:color w:val="000000" w:themeColor="text1"/>
                <w:sz w:val="16"/>
                <w:szCs w:val="16"/>
              </w:rPr>
            </w:pPr>
          </w:p>
        </w:tc>
      </w:tr>
      <w:tr w:rsidR="009C58B4" w:rsidRPr="00653C8D" w14:paraId="0E0E6442"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7CAC4D7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6609F60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1F87E2CB"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972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972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97280">
            <w:pPr>
              <w:rPr>
                <w:rFonts w:ascii="Arial" w:hAnsi="Arial" w:cs="Arial"/>
                <w:color w:val="000000" w:themeColor="text1"/>
                <w:sz w:val="16"/>
                <w:szCs w:val="16"/>
              </w:rPr>
            </w:pPr>
          </w:p>
        </w:tc>
      </w:tr>
      <w:tr w:rsidR="009C58B4" w:rsidRPr="00653C8D" w14:paraId="60E566E6"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972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E20C046" w14:textId="77777777" w:rsidTr="005972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972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972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50916">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50916">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50916">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50916">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972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9728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972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972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24846296"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580ED31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1C018443"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726E58A"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1ED878B2"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26B147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41DA284B"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967911C"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97280">
            <w:pPr>
              <w:jc w:val="right"/>
              <w:rPr>
                <w:rFonts w:ascii="Century Gothic" w:hAnsi="Century Gothic"/>
                <w:color w:val="0000FF"/>
                <w:sz w:val="16"/>
                <w:szCs w:val="16"/>
                <w:lang w:eastAsia="es-BO"/>
              </w:rPr>
            </w:pPr>
          </w:p>
        </w:tc>
      </w:tr>
      <w:tr w:rsidR="009E28E4" w:rsidRPr="00AE0FAB" w14:paraId="2A03EB59" w14:textId="77777777" w:rsidTr="005972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6A2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58B75308" w14:textId="77777777" w:rsidTr="005972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972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972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972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97280">
            <w:pPr>
              <w:jc w:val="right"/>
              <w:rPr>
                <w:rFonts w:ascii="Tahoma" w:hAnsi="Tahoma" w:cs="Tahoma"/>
                <w:b/>
                <w:bCs/>
                <w:lang w:val="es-ES_tradnl"/>
              </w:rPr>
            </w:pPr>
          </w:p>
        </w:tc>
      </w:tr>
      <w:tr w:rsidR="009E28E4" w:rsidRPr="00AE0FAB" w14:paraId="17584DD7"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6A2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2DAF22BF"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972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07E915BC"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972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972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97280">
        <w:tc>
          <w:tcPr>
            <w:tcW w:w="9782" w:type="dxa"/>
            <w:shd w:val="clear" w:color="auto" w:fill="DEEAF6" w:themeFill="accent1" w:themeFillTint="33"/>
          </w:tcPr>
          <w:p w14:paraId="54B37D9D" w14:textId="77777777" w:rsidR="009E28E4" w:rsidRPr="00B273D2" w:rsidRDefault="009E28E4" w:rsidP="005972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97280">
            <w:pPr>
              <w:pStyle w:val="Prrafodelista"/>
              <w:ind w:left="0"/>
              <w:jc w:val="center"/>
              <w:rPr>
                <w:rFonts w:ascii="Tahoma" w:hAnsi="Tahoma" w:cs="Tahoma"/>
                <w:b/>
                <w:iCs/>
              </w:rPr>
            </w:pPr>
          </w:p>
          <w:p w14:paraId="28595FD4" w14:textId="77777777" w:rsidR="009E28E4" w:rsidRPr="00B273D2" w:rsidRDefault="009E28E4" w:rsidP="005972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97280">
            <w:pPr>
              <w:ind w:left="113" w:right="113"/>
              <w:jc w:val="center"/>
              <w:rPr>
                <w:rFonts w:ascii="Tahoma" w:hAnsi="Tahoma" w:cs="Tahoma"/>
                <w:b/>
                <w:lang w:val="es-BO"/>
              </w:rPr>
            </w:pPr>
          </w:p>
          <w:p w14:paraId="21BB9C0A" w14:textId="77777777" w:rsidR="009E28E4" w:rsidRPr="00B273D2" w:rsidRDefault="009E28E4" w:rsidP="00650916">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97280">
            <w:pPr>
              <w:ind w:right="113"/>
              <w:jc w:val="both"/>
              <w:rPr>
                <w:rFonts w:ascii="Tahoma" w:hAnsi="Tahoma" w:cs="Tahoma"/>
                <w:lang w:val="es-BO"/>
              </w:rPr>
            </w:pPr>
          </w:p>
          <w:p w14:paraId="6DC0A148" w14:textId="77777777" w:rsidR="009E28E4" w:rsidRPr="005749E4" w:rsidRDefault="009E28E4" w:rsidP="00650916">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50916">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50916">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97280">
            <w:pPr>
              <w:pStyle w:val="Prrafodelista"/>
              <w:ind w:left="1080" w:right="113"/>
              <w:jc w:val="both"/>
              <w:rPr>
                <w:rFonts w:ascii="Tahoma" w:hAnsi="Tahoma" w:cs="Tahoma"/>
                <w:lang w:val="es-BO"/>
              </w:rPr>
            </w:pPr>
          </w:p>
          <w:p w14:paraId="1F514F0E" w14:textId="77777777" w:rsidR="009E28E4" w:rsidRPr="00B273D2" w:rsidRDefault="009E28E4" w:rsidP="005972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97280">
            <w:pPr>
              <w:pStyle w:val="Prrafodelista"/>
              <w:ind w:left="1451" w:right="113"/>
              <w:jc w:val="both"/>
              <w:rPr>
                <w:rFonts w:ascii="Tahoma" w:hAnsi="Tahoma" w:cs="Tahoma"/>
                <w:lang w:val="es-BO"/>
              </w:rPr>
            </w:pPr>
          </w:p>
          <w:p w14:paraId="34ABFE2E" w14:textId="77777777" w:rsidR="009E28E4" w:rsidRPr="00B273D2" w:rsidRDefault="009E28E4" w:rsidP="00650916">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97280">
            <w:pPr>
              <w:jc w:val="both"/>
              <w:rPr>
                <w:rFonts w:ascii="Tahoma" w:hAnsi="Tahoma" w:cs="Tahoma"/>
                <w:lang w:val="es-BO"/>
              </w:rPr>
            </w:pPr>
          </w:p>
          <w:p w14:paraId="33CDEC88" w14:textId="77777777" w:rsidR="009E28E4" w:rsidRPr="00B2383B" w:rsidRDefault="009E28E4" w:rsidP="00597280">
            <w:pPr>
              <w:suppressAutoHyphens/>
              <w:ind w:left="360"/>
              <w:jc w:val="both"/>
              <w:rPr>
                <w:rFonts w:ascii="Verdana" w:hAnsi="Verdana" w:cs="Tahoma"/>
                <w:lang w:val="es-ES_tradnl"/>
              </w:rPr>
            </w:pPr>
          </w:p>
        </w:tc>
      </w:tr>
      <w:tr w:rsidR="009E28E4" w:rsidRPr="00B2383B" w14:paraId="2A2AF083" w14:textId="77777777" w:rsidTr="00597280">
        <w:tc>
          <w:tcPr>
            <w:tcW w:w="9782" w:type="dxa"/>
            <w:shd w:val="clear" w:color="auto" w:fill="DEEAF6" w:themeFill="accent1" w:themeFillTint="33"/>
          </w:tcPr>
          <w:p w14:paraId="28824F5A" w14:textId="77777777" w:rsidR="009E28E4" w:rsidRPr="00B2383B" w:rsidRDefault="009E28E4" w:rsidP="005972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27C4A6F" w14:textId="77777777" w:rsidR="001A7A8D" w:rsidRDefault="001A7A8D" w:rsidP="001A7A8D">
      <w:pPr>
        <w:jc w:val="center"/>
        <w:rPr>
          <w:rFonts w:ascii="Tahoma" w:hAnsi="Tahoma" w:cs="Tahoma"/>
          <w:b/>
          <w:lang w:val="es-BO"/>
        </w:rPr>
      </w:pPr>
      <w:r>
        <w:rPr>
          <w:rFonts w:ascii="Tahoma" w:hAnsi="Tahoma" w:cs="Tahoma"/>
          <w:b/>
        </w:rPr>
        <w:t>FORMULARIO C-2</w:t>
      </w:r>
    </w:p>
    <w:p w14:paraId="254068A8" w14:textId="77777777" w:rsidR="001A7A8D" w:rsidRDefault="001A7A8D" w:rsidP="001A7A8D">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A7A8D" w14:paraId="2AA028B3" w14:textId="77777777" w:rsidTr="004E42C6">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2FBB0E6" w14:textId="77777777" w:rsidR="001A7A8D" w:rsidRDefault="001A7A8D" w:rsidP="004E42C6">
            <w:pPr>
              <w:spacing w:line="256" w:lineRule="auto"/>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CBE4669" w14:textId="77777777" w:rsidR="001A7A8D" w:rsidRDefault="001A7A8D" w:rsidP="004E42C6">
            <w:pPr>
              <w:spacing w:line="256" w:lineRule="auto"/>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A7A8D" w14:paraId="22119CD4"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D462CEC" w14:textId="77777777" w:rsidR="001A7A8D" w:rsidRDefault="001A7A8D" w:rsidP="004E42C6">
            <w:pPr>
              <w:spacing w:line="256" w:lineRule="auto"/>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8364807" w14:textId="77777777" w:rsidR="001A7A8D" w:rsidRDefault="001A7A8D" w:rsidP="004E42C6">
            <w:pPr>
              <w:spacing w:line="256" w:lineRule="auto"/>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5761CC6" w14:textId="77777777" w:rsidR="001A7A8D" w:rsidRDefault="001A7A8D" w:rsidP="004E42C6">
            <w:pPr>
              <w:spacing w:line="256" w:lineRule="auto"/>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F3A7E72" w14:textId="77777777" w:rsidR="001A7A8D" w:rsidRDefault="001A7A8D" w:rsidP="004E42C6">
            <w:pPr>
              <w:spacing w:line="256" w:lineRule="auto"/>
              <w:jc w:val="center"/>
              <w:rPr>
                <w:rFonts w:ascii="Tahoma" w:hAnsi="Tahoma" w:cs="Tahoma"/>
                <w:b/>
                <w:sz w:val="16"/>
                <w:szCs w:val="16"/>
              </w:rPr>
            </w:pPr>
            <w:r>
              <w:rPr>
                <w:rFonts w:ascii="Tahoma" w:hAnsi="Tahoma" w:cs="Tahoma"/>
                <w:b/>
                <w:sz w:val="16"/>
                <w:szCs w:val="16"/>
              </w:rPr>
              <w:t>Condiciones Adicionales Propuestas (***)</w:t>
            </w:r>
          </w:p>
        </w:tc>
      </w:tr>
      <w:tr w:rsidR="001A7A8D" w14:paraId="1D2AD93E"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8BA3A73"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61018E" w14:textId="77777777" w:rsidR="001A7A8D" w:rsidRDefault="001A7A8D" w:rsidP="004E42C6">
            <w:pPr>
              <w:spacing w:line="256" w:lineRule="auto"/>
              <w:jc w:val="both"/>
              <w:rPr>
                <w:rFonts w:ascii="Tahoma" w:hAnsi="Tahoma" w:cs="Tahoma"/>
                <w:b/>
                <w:sz w:val="16"/>
                <w:szCs w:val="16"/>
              </w:rPr>
            </w:pPr>
            <w:r>
              <w:rPr>
                <w:rFonts w:ascii="Tahoma" w:hAnsi="Tahoma" w:cs="Tahoma"/>
                <w:b/>
                <w:sz w:val="16"/>
                <w:szCs w:val="16"/>
              </w:rPr>
              <w:t>EXPERIENCIA ESPECÍFICA DE LA ENTIDAD EJECUTORA.</w:t>
            </w:r>
          </w:p>
          <w:p w14:paraId="13856BC5" w14:textId="77777777" w:rsidR="001A7A8D" w:rsidRDefault="001A7A8D" w:rsidP="004E42C6">
            <w:pPr>
              <w:spacing w:line="256" w:lineRule="auto"/>
              <w:jc w:val="both"/>
              <w:rPr>
                <w:rFonts w:ascii="Tahoma" w:hAnsi="Tahoma" w:cs="Tahoma"/>
                <w:sz w:val="16"/>
                <w:szCs w:val="16"/>
              </w:rPr>
            </w:pPr>
            <w:r>
              <w:rPr>
                <w:rFonts w:ascii="Tahoma" w:hAnsi="Tahoma" w:cs="Tahoma"/>
                <w:sz w:val="16"/>
                <w:szCs w:val="16"/>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842D7A"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9D14AAE" w14:textId="77777777" w:rsidR="001A7A8D" w:rsidRDefault="001A7A8D" w:rsidP="004E42C6">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A7A8D" w14:paraId="6320E234"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FDCF146"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20C46D" w14:textId="77777777" w:rsidR="001A7A8D" w:rsidRDefault="001A7A8D" w:rsidP="004E42C6">
            <w:pPr>
              <w:spacing w:line="256" w:lineRule="auto"/>
              <w:jc w:val="both"/>
              <w:rPr>
                <w:rFonts w:ascii="Tahoma" w:hAnsi="Tahoma" w:cs="Tahoma"/>
                <w:b/>
                <w:bCs/>
                <w:sz w:val="16"/>
                <w:szCs w:val="16"/>
              </w:rPr>
            </w:pPr>
            <w:r>
              <w:rPr>
                <w:rFonts w:ascii="Tahoma" w:hAnsi="Tahoma" w:cs="Tahoma"/>
                <w:b/>
                <w:bCs/>
                <w:sz w:val="16"/>
                <w:szCs w:val="16"/>
              </w:rPr>
              <w:t>EXPERIENCIA ESPECÍFICA: TÉCNICO OPERATIVO DE ÁREA (TOA)</w:t>
            </w:r>
          </w:p>
          <w:p w14:paraId="461C53B4" w14:textId="77777777" w:rsidR="001A7A8D" w:rsidRDefault="001A7A8D" w:rsidP="004E42C6">
            <w:pPr>
              <w:spacing w:line="256" w:lineRule="auto"/>
              <w:jc w:val="both"/>
              <w:rPr>
                <w:rFonts w:ascii="Tahoma" w:hAnsi="Tahoma" w:cs="Tahoma"/>
                <w:sz w:val="16"/>
                <w:szCs w:val="16"/>
              </w:rPr>
            </w:pPr>
            <w:r>
              <w:rPr>
                <w:rFonts w:ascii="Tahoma" w:hAnsi="Tahoma" w:cs="Tahoma"/>
                <w:sz w:val="16"/>
                <w:szCs w:val="16"/>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C3EC85"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25572C6" w14:textId="77777777" w:rsidR="001A7A8D" w:rsidRDefault="001A7A8D" w:rsidP="004E42C6">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A7A8D" w14:paraId="2487A69B"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F92E1A5"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E76157" w14:textId="77777777" w:rsidR="001A7A8D" w:rsidRDefault="001A7A8D" w:rsidP="004E42C6">
            <w:pPr>
              <w:spacing w:line="256" w:lineRule="auto"/>
              <w:jc w:val="both"/>
              <w:rPr>
                <w:rFonts w:ascii="Tahoma" w:hAnsi="Tahoma" w:cs="Tahoma"/>
                <w:b/>
                <w:bCs/>
                <w:sz w:val="16"/>
                <w:szCs w:val="16"/>
              </w:rPr>
            </w:pPr>
            <w:r>
              <w:rPr>
                <w:rFonts w:ascii="Tahoma" w:hAnsi="Tahoma" w:cs="Tahoma"/>
                <w:b/>
                <w:bCs/>
                <w:sz w:val="16"/>
                <w:szCs w:val="16"/>
              </w:rPr>
              <w:t>EXPERIENCIA ESPECÍFICA: EDUCADOR SOCIAL</w:t>
            </w:r>
          </w:p>
          <w:p w14:paraId="078E1DC0" w14:textId="77777777" w:rsidR="001A7A8D" w:rsidRDefault="001A7A8D" w:rsidP="004E42C6">
            <w:pPr>
              <w:spacing w:line="256" w:lineRule="auto"/>
              <w:jc w:val="both"/>
              <w:rPr>
                <w:rFonts w:ascii="Tahoma" w:hAnsi="Tahoma" w:cs="Tahoma"/>
                <w:sz w:val="24"/>
                <w:szCs w:val="24"/>
              </w:rPr>
            </w:pPr>
            <w:r>
              <w:rPr>
                <w:rFonts w:ascii="Tahoma" w:hAnsi="Tahoma" w:cs="Tahoma"/>
                <w:sz w:val="16"/>
                <w:szCs w:val="16"/>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80BBD"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F874C52" w14:textId="77777777" w:rsidR="001A7A8D" w:rsidRDefault="001A7A8D" w:rsidP="004E42C6">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A7A8D" w14:paraId="7B1141B3"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30F405C"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24B7CD" w14:textId="77777777" w:rsidR="001A7A8D" w:rsidRDefault="001A7A8D" w:rsidP="004E42C6">
            <w:pPr>
              <w:spacing w:line="256" w:lineRule="auto"/>
              <w:jc w:val="both"/>
              <w:rPr>
                <w:rFonts w:ascii="Tahoma" w:hAnsi="Tahoma" w:cs="Tahoma"/>
                <w:sz w:val="16"/>
                <w:szCs w:val="16"/>
              </w:rPr>
            </w:pPr>
            <w:r>
              <w:rPr>
                <w:rFonts w:ascii="Tahoma" w:hAnsi="Tahoma" w:cs="Tahoma"/>
                <w:b/>
                <w:bCs/>
                <w:sz w:val="16"/>
                <w:szCs w:val="16"/>
              </w:rPr>
              <w:t>EXPERIENCIA ESPECÍFICA:</w:t>
            </w:r>
            <w:r>
              <w:rPr>
                <w:rFonts w:ascii="Tahoma" w:hAnsi="Tahoma" w:cs="Tahoma"/>
                <w:sz w:val="16"/>
                <w:szCs w:val="16"/>
              </w:rPr>
              <w:t xml:space="preserve"> </w:t>
            </w:r>
            <w:r>
              <w:rPr>
                <w:rFonts w:ascii="Tahoma" w:hAnsi="Tahoma" w:cs="Tahoma"/>
                <w:b/>
                <w:sz w:val="16"/>
                <w:szCs w:val="16"/>
              </w:rPr>
              <w:t>TÉCNICO ALMACENERO</w:t>
            </w:r>
          </w:p>
          <w:p w14:paraId="4AAC1E06" w14:textId="77777777" w:rsidR="001A7A8D" w:rsidRDefault="001A7A8D" w:rsidP="004E42C6">
            <w:pPr>
              <w:spacing w:line="256" w:lineRule="auto"/>
              <w:jc w:val="both"/>
              <w:rPr>
                <w:rFonts w:ascii="Tahoma" w:hAnsi="Tahoma" w:cs="Tahoma"/>
                <w:sz w:val="16"/>
                <w:szCs w:val="16"/>
              </w:rPr>
            </w:pPr>
            <w:r>
              <w:rPr>
                <w:rFonts w:ascii="Tahoma" w:hAnsi="Tahoma" w:cs="Tahoma"/>
                <w:sz w:val="16"/>
                <w:szCs w:val="16"/>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08A1F9"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E3AA67A" w14:textId="77777777" w:rsidR="001A7A8D" w:rsidRDefault="001A7A8D" w:rsidP="004E42C6">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A7A8D" w14:paraId="43F59B39"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01276BF"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626E01" w14:textId="77777777" w:rsidR="001A7A8D" w:rsidRDefault="001A7A8D" w:rsidP="004E42C6">
            <w:pPr>
              <w:spacing w:line="256" w:lineRule="auto"/>
              <w:jc w:val="both"/>
              <w:rPr>
                <w:rFonts w:ascii="Tahoma" w:hAnsi="Tahoma" w:cs="Tahoma"/>
                <w:b/>
                <w:bCs/>
                <w:sz w:val="16"/>
                <w:szCs w:val="16"/>
              </w:rPr>
            </w:pPr>
            <w:r>
              <w:rPr>
                <w:rFonts w:ascii="Tahoma" w:hAnsi="Tahoma" w:cs="Tahoma"/>
                <w:b/>
                <w:bCs/>
                <w:sz w:val="16"/>
                <w:szCs w:val="16"/>
              </w:rPr>
              <w:t>PARTICIPACIÓN DE PERSONAL FEMENINO</w:t>
            </w:r>
          </w:p>
          <w:p w14:paraId="3E22F66D" w14:textId="77777777" w:rsidR="001A7A8D" w:rsidRDefault="001A7A8D" w:rsidP="004E42C6">
            <w:pPr>
              <w:spacing w:line="256" w:lineRule="auto"/>
              <w:jc w:val="both"/>
              <w:rPr>
                <w:rFonts w:ascii="Tahoma" w:hAnsi="Tahoma" w:cs="Tahoma"/>
                <w:b/>
                <w:bCs/>
                <w:sz w:val="16"/>
                <w:szCs w:val="16"/>
              </w:rPr>
            </w:pPr>
            <w:r>
              <w:rPr>
                <w:rFonts w:ascii="Tahoma" w:hAnsi="Tahoma" w:cs="Tahoma"/>
                <w:sz w:val="16"/>
                <w:szCs w:val="16"/>
              </w:rPr>
              <w:t xml:space="preserve">Se asignará 1 punto, por cada Constructor Albañil femenino, hasta un máximo de </w:t>
            </w:r>
            <w:r>
              <w:rPr>
                <w:rFonts w:ascii="Tahoma" w:hAnsi="Tahoma" w:cs="Tahoma"/>
                <w:b/>
                <w:bCs/>
                <w:sz w:val="16"/>
                <w:szCs w:val="16"/>
              </w:rPr>
              <w:t>2 puntos</w:t>
            </w:r>
            <w:r>
              <w:rPr>
                <w:rFonts w:ascii="Tahoma" w:hAnsi="Tahoma" w:cs="Tahoma"/>
                <w:sz w:val="16"/>
                <w:szCs w:val="16"/>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E549A2C"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EAB7D5F" w14:textId="77777777" w:rsidR="001A7A8D" w:rsidRDefault="001A7A8D" w:rsidP="004E42C6">
            <w:pPr>
              <w:spacing w:line="256" w:lineRule="auto"/>
              <w:jc w:val="center"/>
              <w:rPr>
                <w:rFonts w:ascii="Tahoma" w:hAnsi="Tahoma" w:cs="Tahoma"/>
                <w:b/>
                <w:bCs/>
                <w:i/>
                <w:iCs/>
                <w:color w:val="00B050"/>
                <w:sz w:val="16"/>
                <w:szCs w:val="16"/>
              </w:rPr>
            </w:pPr>
            <w:r>
              <w:rPr>
                <w:rFonts w:ascii="Tahoma" w:hAnsi="Tahoma" w:cs="Tahoma"/>
                <w:b/>
                <w:i/>
                <w:color w:val="FF0000"/>
                <w:sz w:val="16"/>
                <w:szCs w:val="16"/>
              </w:rPr>
              <w:t xml:space="preserve">Para ser llenado por el proponente </w:t>
            </w:r>
            <w:r>
              <w:rPr>
                <w:rFonts w:ascii="Tahoma" w:hAnsi="Tahoma" w:cs="Tahoma"/>
                <w:bCs/>
                <w:i/>
                <w:color w:val="FF0000"/>
                <w:sz w:val="16"/>
                <w:szCs w:val="16"/>
              </w:rPr>
              <w:t>(detallar la cantidad de personal femenino)</w:t>
            </w:r>
          </w:p>
        </w:tc>
      </w:tr>
      <w:tr w:rsidR="001A7A8D" w14:paraId="38DB7E4A"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050C155"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15BBBB" w14:textId="77777777" w:rsidR="001A7A8D" w:rsidRDefault="001A7A8D" w:rsidP="004E42C6">
            <w:pPr>
              <w:spacing w:line="256" w:lineRule="auto"/>
              <w:jc w:val="both"/>
              <w:rPr>
                <w:rFonts w:ascii="Tahoma" w:hAnsi="Tahoma" w:cs="Tahoma"/>
                <w:b/>
                <w:bCs/>
                <w:sz w:val="16"/>
                <w:szCs w:val="16"/>
              </w:rPr>
            </w:pPr>
            <w:r>
              <w:rPr>
                <w:rFonts w:ascii="Tahoma" w:hAnsi="Tahoma" w:cs="Tahoma"/>
                <w:b/>
                <w:bCs/>
                <w:sz w:val="16"/>
                <w:szCs w:val="16"/>
              </w:rPr>
              <w:t>CONSTRUCTOR ESPECIALISTA ADICIONAL</w:t>
            </w:r>
          </w:p>
          <w:p w14:paraId="5DCFFDAD" w14:textId="77777777" w:rsidR="001A7A8D" w:rsidRDefault="001A7A8D" w:rsidP="004E42C6">
            <w:pPr>
              <w:spacing w:line="256" w:lineRule="auto"/>
              <w:jc w:val="both"/>
              <w:rPr>
                <w:rFonts w:ascii="Tahoma" w:hAnsi="Tahoma" w:cs="Tahoma"/>
                <w:sz w:val="16"/>
                <w:szCs w:val="16"/>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hasta un máximo de</w:t>
            </w:r>
            <w:r>
              <w:rPr>
                <w:rFonts w:ascii="Tahoma" w:hAnsi="Tahoma" w:cs="Tahoma"/>
                <w:b/>
                <w:bCs/>
                <w:sz w:val="16"/>
                <w:szCs w:val="16"/>
              </w:rPr>
              <w:t xml:space="preserve"> 3 puntos</w:t>
            </w:r>
            <w:r>
              <w:rPr>
                <w:rFonts w:ascii="Tahoma" w:hAnsi="Tahoma" w:cs="Tahoma"/>
                <w:sz w:val="16"/>
                <w:szCs w:val="16"/>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43C2B9"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591E3C3" w14:textId="77777777" w:rsidR="001A7A8D" w:rsidRDefault="001A7A8D" w:rsidP="004E42C6">
            <w:pPr>
              <w:spacing w:line="256" w:lineRule="auto"/>
              <w:jc w:val="center"/>
              <w:rPr>
                <w:rFonts w:ascii="Tahoma" w:hAnsi="Tahoma" w:cs="Tahoma"/>
                <w:b/>
                <w:color w:val="FF0000"/>
                <w:sz w:val="16"/>
                <w:szCs w:val="16"/>
              </w:rPr>
            </w:pPr>
            <w:r>
              <w:rPr>
                <w:rFonts w:ascii="Tahoma" w:hAnsi="Tahoma" w:cs="Tahoma"/>
                <w:b/>
                <w:i/>
                <w:color w:val="FF0000"/>
                <w:sz w:val="16"/>
                <w:szCs w:val="16"/>
              </w:rPr>
              <w:t xml:space="preserve">Para ser llenado por el proponente </w:t>
            </w:r>
            <w:r>
              <w:rPr>
                <w:rFonts w:ascii="Tahoma" w:hAnsi="Tahoma" w:cs="Tahoma"/>
                <w:bCs/>
                <w:i/>
                <w:color w:val="FF0000"/>
                <w:sz w:val="16"/>
                <w:szCs w:val="16"/>
              </w:rPr>
              <w:t>(detallar la cantidad de personal adicional)</w:t>
            </w:r>
          </w:p>
        </w:tc>
      </w:tr>
      <w:tr w:rsidR="001A7A8D" w14:paraId="3434C2C3" w14:textId="77777777" w:rsidTr="004E42C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788BD8A"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DC3D1C" w14:textId="77777777" w:rsidR="001A7A8D" w:rsidRDefault="001A7A8D" w:rsidP="004E42C6">
            <w:pPr>
              <w:spacing w:line="256" w:lineRule="auto"/>
              <w:jc w:val="both"/>
              <w:rPr>
                <w:rFonts w:ascii="Tahoma" w:hAnsi="Tahoma" w:cs="Tahoma"/>
                <w:b/>
                <w:bCs/>
                <w:sz w:val="16"/>
                <w:szCs w:val="16"/>
              </w:rPr>
            </w:pPr>
            <w:r>
              <w:rPr>
                <w:rFonts w:ascii="Tahoma" w:hAnsi="Tahoma" w:cs="Tahoma"/>
                <w:b/>
                <w:bCs/>
                <w:sz w:val="16"/>
                <w:szCs w:val="16"/>
              </w:rPr>
              <w:t>CONSTRUCTOR DE APOYO SOCIAL ADICIONAL</w:t>
            </w:r>
          </w:p>
          <w:p w14:paraId="23213D2E" w14:textId="77777777" w:rsidR="001A7A8D" w:rsidRDefault="001A7A8D" w:rsidP="004E42C6">
            <w:pPr>
              <w:spacing w:line="256" w:lineRule="auto"/>
              <w:jc w:val="both"/>
              <w:rPr>
                <w:rFonts w:ascii="Tahoma" w:hAnsi="Tahoma" w:cs="Tahoma"/>
                <w:b/>
                <w:bCs/>
                <w:sz w:val="16"/>
                <w:szCs w:val="16"/>
              </w:rPr>
            </w:pPr>
            <w:r>
              <w:rPr>
                <w:rFonts w:ascii="Tahoma" w:hAnsi="Tahoma" w:cs="Tahoma"/>
                <w:sz w:val="16"/>
                <w:szCs w:val="16"/>
              </w:rPr>
              <w:t xml:space="preserve">Se asignará 1 punto, por cada Constructor Albañil (apoyo social) adicional, hasta un máximo de </w:t>
            </w:r>
            <w:r>
              <w:rPr>
                <w:rFonts w:ascii="Tahoma" w:hAnsi="Tahoma" w:cs="Tahoma"/>
                <w:b/>
                <w:bCs/>
                <w:sz w:val="16"/>
                <w:szCs w:val="16"/>
              </w:rPr>
              <w:t>2 puntos</w:t>
            </w:r>
            <w:r>
              <w:rPr>
                <w:rFonts w:ascii="Tahoma" w:hAnsi="Tahoma" w:cs="Tahoma"/>
                <w:sz w:val="16"/>
                <w:szCs w:val="16"/>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34D7AA"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F42794F" w14:textId="77777777" w:rsidR="001A7A8D" w:rsidRDefault="001A7A8D" w:rsidP="004E42C6">
            <w:pPr>
              <w:spacing w:line="256" w:lineRule="auto"/>
              <w:jc w:val="center"/>
              <w:rPr>
                <w:rFonts w:ascii="Tahoma" w:hAnsi="Tahoma" w:cs="Tahoma"/>
                <w:b/>
                <w:i/>
                <w:color w:val="FF0000"/>
                <w:sz w:val="16"/>
                <w:szCs w:val="16"/>
              </w:rPr>
            </w:pPr>
            <w:r>
              <w:rPr>
                <w:rFonts w:ascii="Tahoma" w:hAnsi="Tahoma" w:cs="Tahoma"/>
                <w:b/>
                <w:i/>
                <w:color w:val="FF0000"/>
                <w:sz w:val="16"/>
                <w:szCs w:val="16"/>
              </w:rPr>
              <w:t xml:space="preserve">Para ser llenado por el proponente </w:t>
            </w:r>
            <w:r>
              <w:rPr>
                <w:rFonts w:ascii="Tahoma" w:hAnsi="Tahoma" w:cs="Tahoma"/>
                <w:bCs/>
                <w:i/>
                <w:color w:val="FF0000"/>
                <w:sz w:val="16"/>
                <w:szCs w:val="16"/>
              </w:rPr>
              <w:t>(detallar la cantidad de personal adicional)</w:t>
            </w:r>
          </w:p>
        </w:tc>
      </w:tr>
      <w:tr w:rsidR="001A7A8D" w14:paraId="3BE152A5" w14:textId="77777777" w:rsidTr="004E42C6">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7207E71"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49F9974" w14:textId="77777777" w:rsidR="001A7A8D" w:rsidRDefault="001A7A8D" w:rsidP="004E42C6">
            <w:pPr>
              <w:spacing w:line="256" w:lineRule="auto"/>
              <w:jc w:val="both"/>
              <w:rPr>
                <w:rFonts w:ascii="Tahoma" w:hAnsi="Tahoma" w:cs="Tahoma"/>
                <w:b/>
                <w:bCs/>
                <w:sz w:val="16"/>
                <w:szCs w:val="16"/>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9CEE044" w14:textId="77777777" w:rsidR="001A7A8D" w:rsidRDefault="001A7A8D" w:rsidP="004E42C6">
            <w:pPr>
              <w:spacing w:line="256" w:lineRule="auto"/>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07E6478" w14:textId="77777777" w:rsidR="001A7A8D" w:rsidRDefault="001A7A8D" w:rsidP="004E42C6">
            <w:pPr>
              <w:spacing w:line="256" w:lineRule="auto"/>
              <w:jc w:val="center"/>
              <w:rPr>
                <w:rFonts w:ascii="Tahoma" w:hAnsi="Tahoma" w:cs="Tahoma"/>
                <w:b/>
                <w:i/>
                <w:color w:val="FF0000"/>
                <w:sz w:val="16"/>
                <w:szCs w:val="16"/>
              </w:rPr>
            </w:pPr>
            <w:r>
              <w:rPr>
                <w:rFonts w:ascii="Tahoma" w:hAnsi="Tahoma" w:cs="Tahoma"/>
                <w:b/>
                <w:i/>
                <w:color w:val="FF0000"/>
                <w:sz w:val="16"/>
                <w:szCs w:val="16"/>
              </w:rPr>
              <w:t xml:space="preserve">Para ser llenado por el proponente </w:t>
            </w:r>
            <w:r>
              <w:rPr>
                <w:rFonts w:ascii="Tahoma" w:hAnsi="Tahoma" w:cs="Tahoma"/>
                <w:bCs/>
                <w:i/>
                <w:color w:val="FF0000"/>
                <w:sz w:val="16"/>
                <w:szCs w:val="16"/>
              </w:rPr>
              <w:t>(detallar o describir los “vehículos” adicionales)</w:t>
            </w:r>
          </w:p>
        </w:tc>
      </w:tr>
      <w:tr w:rsidR="001A7A8D" w14:paraId="7C74185F" w14:textId="77777777" w:rsidTr="004E42C6">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E2C51F1" w14:textId="77777777" w:rsidR="001A7A8D" w:rsidRDefault="001A7A8D" w:rsidP="004E42C6">
            <w:pPr>
              <w:spacing w:line="256" w:lineRule="auto"/>
              <w:rPr>
                <w:rFonts w:ascii="Tahoma" w:hAnsi="Tahoma" w:cs="Tahoma"/>
                <w:sz w:val="16"/>
                <w:szCs w:val="16"/>
                <w:lang w:val="es-BO" w:eastAsia="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55067C4" w14:textId="77777777" w:rsidR="001A7A8D" w:rsidRDefault="001A7A8D" w:rsidP="004E42C6">
            <w:pPr>
              <w:spacing w:line="256" w:lineRule="auto"/>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8A97C2E" w14:textId="77777777" w:rsidR="001A7A8D" w:rsidRDefault="001A7A8D" w:rsidP="004E42C6">
            <w:pPr>
              <w:pStyle w:val="Prrafodelista"/>
              <w:numPr>
                <w:ilvl w:val="0"/>
                <w:numId w:val="118"/>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290DD079" w14:textId="77777777" w:rsidR="001A7A8D" w:rsidRDefault="001A7A8D" w:rsidP="004E42C6">
            <w:pPr>
              <w:pStyle w:val="Prrafodelista"/>
              <w:numPr>
                <w:ilvl w:val="0"/>
                <w:numId w:val="118"/>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2036AAE" w14:textId="77777777" w:rsidR="001A7A8D" w:rsidRDefault="001A7A8D" w:rsidP="004E42C6">
            <w:pPr>
              <w:spacing w:line="256" w:lineRule="auto"/>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8205BF2" w14:textId="77777777" w:rsidR="001A7A8D" w:rsidRDefault="001A7A8D" w:rsidP="004E42C6">
            <w:pPr>
              <w:spacing w:line="256" w:lineRule="auto"/>
              <w:rPr>
                <w:rFonts w:ascii="Tahoma" w:hAnsi="Tahoma" w:cs="Tahoma"/>
                <w:b/>
                <w:i/>
                <w:color w:val="FF0000"/>
                <w:sz w:val="16"/>
                <w:szCs w:val="16"/>
                <w:lang w:val="es-BO" w:eastAsia="es-BO"/>
              </w:rPr>
            </w:pPr>
          </w:p>
        </w:tc>
      </w:tr>
      <w:tr w:rsidR="001A7A8D" w14:paraId="6BE6A99B" w14:textId="77777777" w:rsidTr="004E42C6">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CD7DCF7" w14:textId="77777777" w:rsidR="001A7A8D" w:rsidRDefault="001A7A8D" w:rsidP="004E42C6">
            <w:pPr>
              <w:spacing w:line="256" w:lineRule="auto"/>
              <w:rPr>
                <w:rFonts w:ascii="Tahoma" w:hAnsi="Tahoma" w:cs="Tahoma"/>
                <w:sz w:val="16"/>
                <w:szCs w:val="16"/>
                <w:lang w:val="es-BO" w:eastAsia="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044AB4C" w14:textId="77777777" w:rsidR="001A7A8D" w:rsidRDefault="001A7A8D" w:rsidP="004E42C6">
            <w:pPr>
              <w:spacing w:line="256" w:lineRule="auto"/>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56C6BF5" w14:textId="77777777" w:rsidR="001A7A8D" w:rsidRDefault="001A7A8D" w:rsidP="004E42C6">
            <w:pPr>
              <w:spacing w:line="256" w:lineRule="auto"/>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B767EAD" w14:textId="77777777" w:rsidR="001A7A8D" w:rsidRDefault="001A7A8D" w:rsidP="004E42C6">
            <w:pPr>
              <w:spacing w:line="256" w:lineRule="auto"/>
              <w:rPr>
                <w:rFonts w:ascii="Tahoma" w:hAnsi="Tahoma" w:cs="Tahoma"/>
                <w:b/>
                <w:i/>
                <w:color w:val="FF0000"/>
                <w:sz w:val="16"/>
                <w:szCs w:val="16"/>
                <w:lang w:val="es-BO" w:eastAsia="es-BO"/>
              </w:rPr>
            </w:pPr>
          </w:p>
        </w:tc>
      </w:tr>
      <w:tr w:rsidR="001A7A8D" w14:paraId="66ACB6F7" w14:textId="77777777" w:rsidTr="004E42C6">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0B059BB1" w14:textId="77777777" w:rsidR="001A7A8D" w:rsidRDefault="001A7A8D" w:rsidP="004E42C6">
            <w:pPr>
              <w:spacing w:line="256" w:lineRule="auto"/>
              <w:jc w:val="center"/>
              <w:rPr>
                <w:rFonts w:ascii="Tahoma" w:hAnsi="Tahoma" w:cs="Tahoma"/>
                <w:b/>
                <w:sz w:val="24"/>
                <w:szCs w:val="24"/>
              </w:rPr>
            </w:pPr>
            <w:r>
              <w:rPr>
                <w:rFonts w:ascii="Tahoma" w:hAnsi="Tahoma" w:cs="Tahoma"/>
                <w:b/>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1329CDB" w14:textId="77777777" w:rsidR="001A7A8D" w:rsidRDefault="001A7A8D" w:rsidP="004E42C6">
            <w:pPr>
              <w:spacing w:line="256" w:lineRule="auto"/>
              <w:jc w:val="center"/>
              <w:rPr>
                <w:rFonts w:ascii="Tahoma" w:hAnsi="Tahoma" w:cs="Tahoma"/>
                <w:b/>
                <w:highlight w:val="red"/>
              </w:rPr>
            </w:pPr>
            <w:r>
              <w:rPr>
                <w:rFonts w:ascii="Tahoma" w:hAnsi="Tahoma" w:cs="Tahoma"/>
                <w:b/>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3DB8694E" w14:textId="77777777" w:rsidR="001A7A8D" w:rsidRDefault="001A7A8D" w:rsidP="004E42C6">
            <w:pPr>
              <w:spacing w:line="256" w:lineRule="auto"/>
              <w:jc w:val="center"/>
              <w:rPr>
                <w:rFonts w:ascii="Tahoma" w:hAnsi="Tahoma" w:cs="Tahoma"/>
                <w:b/>
              </w:rPr>
            </w:pPr>
          </w:p>
        </w:tc>
      </w:tr>
    </w:tbl>
    <w:p w14:paraId="0AF41593" w14:textId="77777777" w:rsidR="001A7A8D" w:rsidRDefault="001A7A8D" w:rsidP="001A7A8D">
      <w:pPr>
        <w:jc w:val="both"/>
        <w:rPr>
          <w:rFonts w:ascii="Tahoma" w:hAnsi="Tahoma" w:cs="Tahoma"/>
          <w:sz w:val="18"/>
          <w:szCs w:val="18"/>
          <w:lang w:val="es-BO" w:eastAsia="es-BO"/>
        </w:rPr>
      </w:pPr>
    </w:p>
    <w:p w14:paraId="50EC54D6" w14:textId="77777777" w:rsidR="001A7A8D" w:rsidRDefault="001A7A8D" w:rsidP="001A7A8D">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57F6492" w14:textId="77777777" w:rsidR="001A7A8D" w:rsidRDefault="001A7A8D" w:rsidP="001A7A8D">
      <w:pPr>
        <w:jc w:val="both"/>
        <w:rPr>
          <w:rFonts w:ascii="Tahoma" w:hAnsi="Tahoma" w:cs="Tahoma"/>
          <w:sz w:val="18"/>
          <w:szCs w:val="18"/>
        </w:rPr>
      </w:pPr>
    </w:p>
    <w:p w14:paraId="5341EBD0" w14:textId="77777777" w:rsidR="001A7A8D" w:rsidRDefault="001A7A8D" w:rsidP="001A7A8D">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23005BF0" w14:textId="77777777" w:rsidR="001A7A8D" w:rsidRDefault="001A7A8D" w:rsidP="001A7A8D">
      <w:pPr>
        <w:jc w:val="both"/>
        <w:rPr>
          <w:rFonts w:ascii="Tahoma" w:hAnsi="Tahoma" w:cs="Tahoma"/>
          <w:sz w:val="18"/>
          <w:szCs w:val="18"/>
        </w:rPr>
      </w:pPr>
    </w:p>
    <w:p w14:paraId="5FD3C3B4" w14:textId="77777777" w:rsidR="001A7A8D" w:rsidRDefault="001A7A8D" w:rsidP="001A7A8D">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A07AF19" w14:textId="77777777" w:rsidR="001A7A8D" w:rsidRDefault="001A7A8D" w:rsidP="001A7A8D">
      <w:pPr>
        <w:jc w:val="both"/>
        <w:rPr>
          <w:rFonts w:ascii="Tahoma" w:hAnsi="Tahoma" w:cs="Tahoma"/>
          <w:sz w:val="18"/>
          <w:szCs w:val="18"/>
        </w:rPr>
      </w:pPr>
    </w:p>
    <w:p w14:paraId="73D542B2" w14:textId="77777777" w:rsidR="001A7A8D" w:rsidRDefault="001A7A8D" w:rsidP="001A7A8D">
      <w:pPr>
        <w:jc w:val="both"/>
        <w:rPr>
          <w:rFonts w:ascii="Tahoma" w:hAnsi="Tahoma" w:cs="Tahoma"/>
          <w:b/>
          <w:color w:val="000000"/>
          <w:sz w:val="18"/>
          <w:szCs w:val="18"/>
        </w:rPr>
      </w:pPr>
      <w:r>
        <w:rPr>
          <w:rFonts w:ascii="Tahoma" w:hAnsi="Tahoma" w:cs="Tahoma"/>
          <w:b/>
          <w:color w:val="000000"/>
          <w:sz w:val="18"/>
          <w:szCs w:val="18"/>
        </w:rPr>
        <w:t xml:space="preserve">NOTA: </w:t>
      </w:r>
    </w:p>
    <w:p w14:paraId="576CA717" w14:textId="77777777" w:rsidR="001A7A8D" w:rsidRDefault="001A7A8D" w:rsidP="001A7A8D">
      <w:pPr>
        <w:numPr>
          <w:ilvl w:val="0"/>
          <w:numId w:val="119"/>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E530414" w14:textId="77777777" w:rsidR="001A7A8D" w:rsidRDefault="001A7A8D" w:rsidP="001A7A8D">
      <w:pPr>
        <w:pStyle w:val="Prrafodelista"/>
        <w:tabs>
          <w:tab w:val="left" w:pos="709"/>
        </w:tabs>
        <w:jc w:val="both"/>
        <w:outlineLvl w:val="0"/>
        <w:rPr>
          <w:rFonts w:ascii="Tahoma" w:hAnsi="Tahoma" w:cs="Tahoma"/>
          <w:b/>
          <w:i/>
          <w:sz w:val="16"/>
          <w:szCs w:val="16"/>
          <w:highlight w:val="cyan"/>
          <w:lang w:val="es-ES_tradnl"/>
        </w:rPr>
      </w:pPr>
      <w:r>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1D07497" w14:textId="77777777" w:rsidR="001A7A8D" w:rsidRDefault="001A7A8D" w:rsidP="001A7A8D">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highlight w:val="cyan"/>
          <w:lang w:val="es-ES_tradnl"/>
        </w:rPr>
        <w:t>• Para Vehículos livianos, pesados y motocicletas ALQUILADOS, presentar el Contrato de Alquiler Original.</w:t>
      </w:r>
    </w:p>
    <w:p w14:paraId="4515B27A" w14:textId="77777777" w:rsidR="001A7A8D" w:rsidRDefault="001A7A8D" w:rsidP="001A7A8D">
      <w:pPr>
        <w:numPr>
          <w:ilvl w:val="0"/>
          <w:numId w:val="119"/>
        </w:numPr>
        <w:jc w:val="both"/>
        <w:rPr>
          <w:rFonts w:ascii="Tahoma" w:hAnsi="Tahoma" w:cs="Tahoma"/>
          <w:color w:val="000000"/>
          <w:sz w:val="18"/>
          <w:szCs w:val="18"/>
          <w:lang w:val="es-BO"/>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C4BA601" w14:textId="77777777" w:rsidR="00650916" w:rsidRPr="001A7A8D" w:rsidRDefault="00650916" w:rsidP="00650916">
      <w:pPr>
        <w:rPr>
          <w:rFonts w:ascii="Arial" w:hAnsi="Arial" w:cs="Arial"/>
          <w:b/>
          <w:i/>
          <w:u w:val="single"/>
          <w:lang w:val="es-BO"/>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bookmarkStart w:id="203" w:name="_GoBack"/>
      <w:bookmarkEnd w:id="203"/>
    </w:p>
    <w:p w14:paraId="385F5248"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C56A2D">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972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972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97280">
            <w:pPr>
              <w:rPr>
                <w:rFonts w:ascii="Arial" w:hAnsi="Arial" w:cs="Arial"/>
                <w:b/>
                <w:color w:val="000000" w:themeColor="text1"/>
                <w:sz w:val="12"/>
                <w:szCs w:val="18"/>
              </w:rPr>
            </w:pPr>
          </w:p>
        </w:tc>
      </w:tr>
      <w:tr w:rsidR="009E28E4" w:rsidRPr="00653C8D" w14:paraId="483A81CF" w14:textId="77777777" w:rsidTr="00597280">
        <w:trPr>
          <w:jc w:val="center"/>
        </w:trPr>
        <w:tc>
          <w:tcPr>
            <w:tcW w:w="3154" w:type="dxa"/>
            <w:tcMar>
              <w:right w:w="85" w:type="dxa"/>
            </w:tcMar>
            <w:vAlign w:val="center"/>
          </w:tcPr>
          <w:p w14:paraId="3224962E" w14:textId="77777777" w:rsidR="009E28E4" w:rsidRPr="00653C8D" w:rsidRDefault="009E28E4" w:rsidP="00597280">
            <w:pPr>
              <w:jc w:val="right"/>
              <w:rPr>
                <w:rFonts w:ascii="Arial" w:hAnsi="Arial" w:cs="Arial"/>
                <w:sz w:val="2"/>
                <w:szCs w:val="2"/>
              </w:rPr>
            </w:pPr>
          </w:p>
        </w:tc>
        <w:tc>
          <w:tcPr>
            <w:tcW w:w="641" w:type="dxa"/>
            <w:vAlign w:val="center"/>
          </w:tcPr>
          <w:p w14:paraId="40A237C2" w14:textId="77777777" w:rsidR="009E28E4" w:rsidRPr="00653C8D" w:rsidRDefault="009E28E4" w:rsidP="00597280">
            <w:pPr>
              <w:jc w:val="center"/>
              <w:rPr>
                <w:rFonts w:ascii="Arial" w:hAnsi="Arial" w:cs="Arial"/>
                <w:b/>
                <w:sz w:val="2"/>
                <w:szCs w:val="2"/>
              </w:rPr>
            </w:pPr>
          </w:p>
        </w:tc>
        <w:tc>
          <w:tcPr>
            <w:tcW w:w="600" w:type="dxa"/>
            <w:vAlign w:val="center"/>
          </w:tcPr>
          <w:p w14:paraId="2A41DE2D"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97280">
            <w:pPr>
              <w:jc w:val="center"/>
              <w:rPr>
                <w:rFonts w:ascii="Arial" w:hAnsi="Arial" w:cs="Arial"/>
                <w:b/>
                <w:sz w:val="2"/>
                <w:szCs w:val="2"/>
              </w:rPr>
            </w:pPr>
          </w:p>
        </w:tc>
      </w:tr>
      <w:tr w:rsidR="009E28E4" w:rsidRPr="00653C8D" w14:paraId="03C1BD70" w14:textId="77777777" w:rsidTr="00597280">
        <w:trPr>
          <w:trHeight w:val="75"/>
          <w:jc w:val="center"/>
        </w:trPr>
        <w:tc>
          <w:tcPr>
            <w:tcW w:w="3154" w:type="dxa"/>
            <w:tcMar>
              <w:right w:w="85" w:type="dxa"/>
            </w:tcMar>
            <w:vAlign w:val="center"/>
          </w:tcPr>
          <w:p w14:paraId="0792CF73" w14:textId="77777777" w:rsidR="009E28E4" w:rsidRPr="00653C8D" w:rsidRDefault="009E28E4" w:rsidP="00597280">
            <w:pPr>
              <w:jc w:val="right"/>
              <w:rPr>
                <w:rFonts w:ascii="Arial" w:hAnsi="Arial" w:cs="Arial"/>
                <w:sz w:val="2"/>
                <w:szCs w:val="2"/>
              </w:rPr>
            </w:pPr>
          </w:p>
        </w:tc>
        <w:tc>
          <w:tcPr>
            <w:tcW w:w="641" w:type="dxa"/>
            <w:vAlign w:val="center"/>
          </w:tcPr>
          <w:p w14:paraId="262D1BD0" w14:textId="77777777" w:rsidR="009E28E4" w:rsidRPr="00653C8D" w:rsidRDefault="009E28E4" w:rsidP="00597280">
            <w:pPr>
              <w:jc w:val="center"/>
              <w:rPr>
                <w:rFonts w:ascii="Arial" w:hAnsi="Arial" w:cs="Arial"/>
                <w:b/>
                <w:sz w:val="2"/>
                <w:szCs w:val="2"/>
              </w:rPr>
            </w:pPr>
          </w:p>
        </w:tc>
        <w:tc>
          <w:tcPr>
            <w:tcW w:w="600" w:type="dxa"/>
            <w:vAlign w:val="center"/>
          </w:tcPr>
          <w:p w14:paraId="2B90B469"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97280">
            <w:pPr>
              <w:jc w:val="center"/>
              <w:rPr>
                <w:rFonts w:ascii="Arial" w:hAnsi="Arial" w:cs="Arial"/>
                <w:b/>
                <w:sz w:val="2"/>
                <w:szCs w:val="2"/>
              </w:rPr>
            </w:pPr>
          </w:p>
        </w:tc>
      </w:tr>
      <w:tr w:rsidR="009E28E4" w:rsidRPr="00653C8D" w14:paraId="3532F588" w14:textId="77777777" w:rsidTr="00597280">
        <w:trPr>
          <w:trHeight w:val="338"/>
          <w:jc w:val="center"/>
        </w:trPr>
        <w:tc>
          <w:tcPr>
            <w:tcW w:w="3154" w:type="dxa"/>
            <w:tcMar>
              <w:left w:w="0" w:type="dxa"/>
              <w:right w:w="85" w:type="dxa"/>
            </w:tcMar>
            <w:vAlign w:val="center"/>
          </w:tcPr>
          <w:p w14:paraId="3A8D1308"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972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97280">
            <w:pPr>
              <w:rPr>
                <w:rFonts w:ascii="Arial" w:hAnsi="Arial" w:cs="Arial"/>
                <w:sz w:val="16"/>
                <w:szCs w:val="16"/>
              </w:rPr>
            </w:pPr>
          </w:p>
        </w:tc>
      </w:tr>
      <w:tr w:rsidR="009E28E4" w:rsidRPr="00653C8D" w14:paraId="3FC1175C" w14:textId="77777777" w:rsidTr="00597280">
        <w:trPr>
          <w:trHeight w:val="75"/>
          <w:jc w:val="center"/>
        </w:trPr>
        <w:tc>
          <w:tcPr>
            <w:tcW w:w="3154" w:type="dxa"/>
            <w:tcMar>
              <w:left w:w="0" w:type="dxa"/>
              <w:right w:w="85" w:type="dxa"/>
            </w:tcMar>
            <w:vAlign w:val="center"/>
          </w:tcPr>
          <w:p w14:paraId="7F0223F7" w14:textId="77777777" w:rsidR="009E28E4" w:rsidRPr="00653C8D" w:rsidRDefault="009E28E4" w:rsidP="00597280">
            <w:pPr>
              <w:jc w:val="right"/>
              <w:rPr>
                <w:rFonts w:ascii="Arial" w:hAnsi="Arial" w:cs="Arial"/>
                <w:sz w:val="2"/>
                <w:szCs w:val="2"/>
              </w:rPr>
            </w:pPr>
          </w:p>
        </w:tc>
        <w:tc>
          <w:tcPr>
            <w:tcW w:w="641" w:type="dxa"/>
            <w:vAlign w:val="center"/>
          </w:tcPr>
          <w:p w14:paraId="102AB877" w14:textId="77777777" w:rsidR="009E28E4" w:rsidRPr="00653C8D" w:rsidRDefault="009E28E4" w:rsidP="00597280">
            <w:pPr>
              <w:jc w:val="center"/>
              <w:rPr>
                <w:rFonts w:ascii="Arial" w:hAnsi="Arial" w:cs="Arial"/>
                <w:b/>
                <w:sz w:val="2"/>
                <w:szCs w:val="2"/>
              </w:rPr>
            </w:pPr>
          </w:p>
        </w:tc>
        <w:tc>
          <w:tcPr>
            <w:tcW w:w="600" w:type="dxa"/>
            <w:vAlign w:val="center"/>
          </w:tcPr>
          <w:p w14:paraId="51F358EA"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97280">
            <w:pPr>
              <w:jc w:val="center"/>
              <w:rPr>
                <w:rFonts w:ascii="Arial" w:hAnsi="Arial" w:cs="Arial"/>
                <w:b/>
                <w:sz w:val="2"/>
                <w:szCs w:val="2"/>
              </w:rPr>
            </w:pPr>
          </w:p>
        </w:tc>
      </w:tr>
      <w:tr w:rsidR="009E28E4" w:rsidRPr="00653C8D" w14:paraId="3E493630" w14:textId="77777777" w:rsidTr="00597280">
        <w:trPr>
          <w:trHeight w:val="257"/>
          <w:jc w:val="center"/>
        </w:trPr>
        <w:tc>
          <w:tcPr>
            <w:tcW w:w="3154" w:type="dxa"/>
            <w:tcMar>
              <w:left w:w="0" w:type="dxa"/>
              <w:right w:w="85" w:type="dxa"/>
            </w:tcMar>
            <w:vAlign w:val="center"/>
          </w:tcPr>
          <w:p w14:paraId="6DA9F21F"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97280">
            <w:pPr>
              <w:rPr>
                <w:rFonts w:ascii="Arial" w:hAnsi="Arial" w:cs="Arial"/>
                <w:sz w:val="16"/>
                <w:szCs w:val="16"/>
              </w:rPr>
            </w:pPr>
          </w:p>
        </w:tc>
      </w:tr>
      <w:tr w:rsidR="009E28E4" w:rsidRPr="00653C8D" w14:paraId="41FFDA52" w14:textId="77777777" w:rsidTr="00597280">
        <w:trPr>
          <w:trHeight w:val="134"/>
          <w:jc w:val="center"/>
        </w:trPr>
        <w:tc>
          <w:tcPr>
            <w:tcW w:w="3154" w:type="dxa"/>
            <w:tcMar>
              <w:right w:w="85" w:type="dxa"/>
            </w:tcMar>
            <w:vAlign w:val="center"/>
          </w:tcPr>
          <w:p w14:paraId="19B0B3C5" w14:textId="77777777" w:rsidR="009E28E4" w:rsidRPr="00653C8D" w:rsidRDefault="009E28E4" w:rsidP="00597280">
            <w:pPr>
              <w:jc w:val="right"/>
              <w:rPr>
                <w:rFonts w:ascii="Arial" w:hAnsi="Arial" w:cs="Arial"/>
                <w:sz w:val="2"/>
                <w:szCs w:val="2"/>
              </w:rPr>
            </w:pPr>
          </w:p>
        </w:tc>
        <w:tc>
          <w:tcPr>
            <w:tcW w:w="641" w:type="dxa"/>
            <w:vAlign w:val="center"/>
          </w:tcPr>
          <w:p w14:paraId="2AED485C" w14:textId="77777777" w:rsidR="009E28E4" w:rsidRPr="00653C8D" w:rsidRDefault="009E28E4" w:rsidP="00597280">
            <w:pPr>
              <w:jc w:val="center"/>
              <w:rPr>
                <w:rFonts w:ascii="Arial" w:hAnsi="Arial" w:cs="Arial"/>
                <w:b/>
                <w:sz w:val="2"/>
                <w:szCs w:val="2"/>
              </w:rPr>
            </w:pPr>
          </w:p>
        </w:tc>
        <w:tc>
          <w:tcPr>
            <w:tcW w:w="600" w:type="dxa"/>
            <w:vAlign w:val="center"/>
          </w:tcPr>
          <w:p w14:paraId="6BFDC94F"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97280">
            <w:pPr>
              <w:jc w:val="center"/>
              <w:rPr>
                <w:rFonts w:ascii="Arial" w:hAnsi="Arial" w:cs="Arial"/>
                <w:b/>
                <w:sz w:val="2"/>
                <w:szCs w:val="2"/>
              </w:rPr>
            </w:pPr>
          </w:p>
        </w:tc>
      </w:tr>
      <w:tr w:rsidR="009E28E4" w:rsidRPr="00653C8D" w14:paraId="3CE6111A" w14:textId="77777777" w:rsidTr="00597280">
        <w:trPr>
          <w:trHeight w:val="278"/>
          <w:jc w:val="center"/>
        </w:trPr>
        <w:tc>
          <w:tcPr>
            <w:tcW w:w="3154" w:type="dxa"/>
            <w:tcMar>
              <w:left w:w="0" w:type="dxa"/>
              <w:right w:w="85" w:type="dxa"/>
            </w:tcMar>
            <w:vAlign w:val="center"/>
          </w:tcPr>
          <w:p w14:paraId="0F6766A4"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97280">
            <w:pPr>
              <w:rPr>
                <w:rFonts w:ascii="Arial" w:hAnsi="Arial" w:cs="Arial"/>
                <w:sz w:val="16"/>
                <w:szCs w:val="16"/>
              </w:rPr>
            </w:pPr>
          </w:p>
        </w:tc>
      </w:tr>
      <w:tr w:rsidR="009E28E4" w:rsidRPr="00653C8D" w14:paraId="76035F37" w14:textId="77777777" w:rsidTr="00597280">
        <w:trPr>
          <w:trHeight w:val="75"/>
          <w:jc w:val="center"/>
        </w:trPr>
        <w:tc>
          <w:tcPr>
            <w:tcW w:w="3154" w:type="dxa"/>
            <w:tcMar>
              <w:right w:w="85" w:type="dxa"/>
            </w:tcMar>
            <w:vAlign w:val="center"/>
          </w:tcPr>
          <w:p w14:paraId="612AD44E" w14:textId="77777777" w:rsidR="009E28E4" w:rsidRPr="00653C8D" w:rsidRDefault="009E28E4" w:rsidP="00597280">
            <w:pPr>
              <w:jc w:val="right"/>
              <w:rPr>
                <w:rFonts w:ascii="Arial" w:hAnsi="Arial" w:cs="Arial"/>
                <w:sz w:val="2"/>
                <w:szCs w:val="2"/>
              </w:rPr>
            </w:pPr>
          </w:p>
        </w:tc>
        <w:tc>
          <w:tcPr>
            <w:tcW w:w="641" w:type="dxa"/>
            <w:vAlign w:val="center"/>
          </w:tcPr>
          <w:p w14:paraId="431FA793" w14:textId="77777777" w:rsidR="009E28E4" w:rsidRPr="00653C8D" w:rsidRDefault="009E28E4" w:rsidP="00597280">
            <w:pPr>
              <w:jc w:val="center"/>
              <w:rPr>
                <w:rFonts w:ascii="Arial" w:hAnsi="Arial" w:cs="Arial"/>
                <w:b/>
                <w:sz w:val="2"/>
                <w:szCs w:val="2"/>
              </w:rPr>
            </w:pPr>
          </w:p>
        </w:tc>
        <w:tc>
          <w:tcPr>
            <w:tcW w:w="600" w:type="dxa"/>
            <w:vAlign w:val="center"/>
          </w:tcPr>
          <w:p w14:paraId="306C9A2E"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972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972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972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97280">
            <w:pPr>
              <w:rPr>
                <w:rFonts w:ascii="Arial" w:hAnsi="Arial" w:cs="Arial"/>
                <w:b/>
                <w:color w:val="FFFFFF"/>
                <w:sz w:val="18"/>
                <w:szCs w:val="18"/>
              </w:rPr>
            </w:pPr>
          </w:p>
        </w:tc>
      </w:tr>
      <w:tr w:rsidR="002E7361" w:rsidRPr="00653C8D" w14:paraId="2E0F6286" w14:textId="77777777" w:rsidTr="00597280">
        <w:trPr>
          <w:jc w:val="center"/>
        </w:trPr>
        <w:tc>
          <w:tcPr>
            <w:tcW w:w="3154" w:type="dxa"/>
            <w:tcMar>
              <w:right w:w="85" w:type="dxa"/>
            </w:tcMar>
            <w:vAlign w:val="center"/>
          </w:tcPr>
          <w:p w14:paraId="789746A0" w14:textId="77777777" w:rsidR="002E7361" w:rsidRPr="00653C8D" w:rsidRDefault="002E7361" w:rsidP="00597280">
            <w:pPr>
              <w:jc w:val="right"/>
              <w:rPr>
                <w:rFonts w:ascii="Arial" w:hAnsi="Arial" w:cs="Arial"/>
                <w:sz w:val="2"/>
                <w:szCs w:val="2"/>
              </w:rPr>
            </w:pPr>
          </w:p>
        </w:tc>
        <w:tc>
          <w:tcPr>
            <w:tcW w:w="641" w:type="dxa"/>
            <w:vAlign w:val="center"/>
          </w:tcPr>
          <w:p w14:paraId="5E7D57D7" w14:textId="77777777" w:rsidR="002E7361" w:rsidRPr="00653C8D" w:rsidRDefault="002E7361" w:rsidP="00597280">
            <w:pPr>
              <w:jc w:val="center"/>
              <w:rPr>
                <w:rFonts w:ascii="Arial" w:hAnsi="Arial" w:cs="Arial"/>
                <w:b/>
                <w:sz w:val="2"/>
                <w:szCs w:val="2"/>
              </w:rPr>
            </w:pPr>
          </w:p>
        </w:tc>
        <w:tc>
          <w:tcPr>
            <w:tcW w:w="600" w:type="dxa"/>
            <w:vAlign w:val="center"/>
          </w:tcPr>
          <w:p w14:paraId="099FCCB8"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97280">
            <w:pPr>
              <w:jc w:val="center"/>
              <w:rPr>
                <w:rFonts w:ascii="Arial" w:hAnsi="Arial" w:cs="Arial"/>
                <w:b/>
                <w:sz w:val="2"/>
                <w:szCs w:val="2"/>
              </w:rPr>
            </w:pPr>
          </w:p>
        </w:tc>
      </w:tr>
      <w:tr w:rsidR="002E7361" w:rsidRPr="00653C8D" w14:paraId="77643277" w14:textId="77777777" w:rsidTr="00597280">
        <w:trPr>
          <w:trHeight w:val="75"/>
          <w:jc w:val="center"/>
        </w:trPr>
        <w:tc>
          <w:tcPr>
            <w:tcW w:w="3154" w:type="dxa"/>
            <w:tcMar>
              <w:right w:w="85" w:type="dxa"/>
            </w:tcMar>
            <w:vAlign w:val="center"/>
          </w:tcPr>
          <w:p w14:paraId="1F43824D" w14:textId="77777777" w:rsidR="002E7361" w:rsidRPr="00653C8D" w:rsidRDefault="002E7361" w:rsidP="00597280">
            <w:pPr>
              <w:jc w:val="right"/>
              <w:rPr>
                <w:rFonts w:ascii="Arial" w:hAnsi="Arial" w:cs="Arial"/>
                <w:sz w:val="2"/>
                <w:szCs w:val="2"/>
              </w:rPr>
            </w:pPr>
          </w:p>
        </w:tc>
        <w:tc>
          <w:tcPr>
            <w:tcW w:w="641" w:type="dxa"/>
            <w:vAlign w:val="center"/>
          </w:tcPr>
          <w:p w14:paraId="7BEA92B8" w14:textId="77777777" w:rsidR="002E7361" w:rsidRPr="00653C8D" w:rsidRDefault="002E7361" w:rsidP="00597280">
            <w:pPr>
              <w:jc w:val="center"/>
              <w:rPr>
                <w:rFonts w:ascii="Arial" w:hAnsi="Arial" w:cs="Arial"/>
                <w:b/>
                <w:sz w:val="2"/>
                <w:szCs w:val="2"/>
              </w:rPr>
            </w:pPr>
          </w:p>
        </w:tc>
        <w:tc>
          <w:tcPr>
            <w:tcW w:w="600" w:type="dxa"/>
            <w:vAlign w:val="center"/>
          </w:tcPr>
          <w:p w14:paraId="710B995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97280">
            <w:pPr>
              <w:jc w:val="center"/>
              <w:rPr>
                <w:rFonts w:ascii="Arial" w:hAnsi="Arial" w:cs="Arial"/>
                <w:b/>
                <w:sz w:val="2"/>
                <w:szCs w:val="2"/>
              </w:rPr>
            </w:pPr>
          </w:p>
        </w:tc>
      </w:tr>
      <w:tr w:rsidR="002E7361" w:rsidRPr="00653C8D" w14:paraId="54B4759E" w14:textId="77777777" w:rsidTr="00597280">
        <w:trPr>
          <w:trHeight w:val="338"/>
          <w:jc w:val="center"/>
        </w:trPr>
        <w:tc>
          <w:tcPr>
            <w:tcW w:w="3154" w:type="dxa"/>
            <w:tcMar>
              <w:left w:w="0" w:type="dxa"/>
              <w:right w:w="85" w:type="dxa"/>
            </w:tcMar>
            <w:vAlign w:val="center"/>
          </w:tcPr>
          <w:p w14:paraId="59F1068D"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972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97280">
            <w:pPr>
              <w:rPr>
                <w:rFonts w:ascii="Arial" w:hAnsi="Arial" w:cs="Arial"/>
                <w:sz w:val="16"/>
                <w:szCs w:val="16"/>
              </w:rPr>
            </w:pPr>
          </w:p>
        </w:tc>
      </w:tr>
      <w:tr w:rsidR="002E7361" w:rsidRPr="00653C8D" w14:paraId="59A00CE6" w14:textId="77777777" w:rsidTr="00597280">
        <w:trPr>
          <w:trHeight w:val="75"/>
          <w:jc w:val="center"/>
        </w:trPr>
        <w:tc>
          <w:tcPr>
            <w:tcW w:w="3154" w:type="dxa"/>
            <w:tcMar>
              <w:left w:w="0" w:type="dxa"/>
              <w:right w:w="85" w:type="dxa"/>
            </w:tcMar>
            <w:vAlign w:val="center"/>
          </w:tcPr>
          <w:p w14:paraId="2A10FE93" w14:textId="77777777" w:rsidR="002E7361" w:rsidRPr="00653C8D" w:rsidRDefault="002E7361" w:rsidP="00597280">
            <w:pPr>
              <w:jc w:val="right"/>
              <w:rPr>
                <w:rFonts w:ascii="Arial" w:hAnsi="Arial" w:cs="Arial"/>
                <w:sz w:val="2"/>
                <w:szCs w:val="2"/>
              </w:rPr>
            </w:pPr>
          </w:p>
        </w:tc>
        <w:tc>
          <w:tcPr>
            <w:tcW w:w="641" w:type="dxa"/>
            <w:vAlign w:val="center"/>
          </w:tcPr>
          <w:p w14:paraId="69030E83" w14:textId="77777777" w:rsidR="002E7361" w:rsidRPr="00653C8D" w:rsidRDefault="002E7361" w:rsidP="00597280">
            <w:pPr>
              <w:jc w:val="center"/>
              <w:rPr>
                <w:rFonts w:ascii="Arial" w:hAnsi="Arial" w:cs="Arial"/>
                <w:b/>
                <w:sz w:val="2"/>
                <w:szCs w:val="2"/>
              </w:rPr>
            </w:pPr>
          </w:p>
        </w:tc>
        <w:tc>
          <w:tcPr>
            <w:tcW w:w="600" w:type="dxa"/>
            <w:vAlign w:val="center"/>
          </w:tcPr>
          <w:p w14:paraId="3550B1E0"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97280">
            <w:pPr>
              <w:jc w:val="center"/>
              <w:rPr>
                <w:rFonts w:ascii="Arial" w:hAnsi="Arial" w:cs="Arial"/>
                <w:b/>
                <w:sz w:val="2"/>
                <w:szCs w:val="2"/>
              </w:rPr>
            </w:pPr>
          </w:p>
        </w:tc>
      </w:tr>
      <w:tr w:rsidR="002E7361" w:rsidRPr="00653C8D" w14:paraId="0C78290C" w14:textId="77777777" w:rsidTr="00597280">
        <w:trPr>
          <w:trHeight w:val="320"/>
          <w:jc w:val="center"/>
        </w:trPr>
        <w:tc>
          <w:tcPr>
            <w:tcW w:w="3154" w:type="dxa"/>
            <w:tcMar>
              <w:left w:w="0" w:type="dxa"/>
              <w:right w:w="85" w:type="dxa"/>
            </w:tcMar>
            <w:vAlign w:val="center"/>
          </w:tcPr>
          <w:p w14:paraId="6C1BAAB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97280">
            <w:pPr>
              <w:rPr>
                <w:rFonts w:ascii="Arial" w:hAnsi="Arial" w:cs="Arial"/>
                <w:sz w:val="16"/>
                <w:szCs w:val="16"/>
              </w:rPr>
            </w:pPr>
          </w:p>
        </w:tc>
      </w:tr>
      <w:tr w:rsidR="002E7361" w:rsidRPr="00653C8D" w14:paraId="1431FCB8" w14:textId="77777777" w:rsidTr="00597280">
        <w:trPr>
          <w:trHeight w:val="75"/>
          <w:jc w:val="center"/>
        </w:trPr>
        <w:tc>
          <w:tcPr>
            <w:tcW w:w="3154" w:type="dxa"/>
            <w:tcMar>
              <w:right w:w="85" w:type="dxa"/>
            </w:tcMar>
            <w:vAlign w:val="center"/>
          </w:tcPr>
          <w:p w14:paraId="78CB6A60" w14:textId="77777777" w:rsidR="002E7361" w:rsidRPr="00653C8D" w:rsidRDefault="002E7361" w:rsidP="00597280">
            <w:pPr>
              <w:jc w:val="right"/>
              <w:rPr>
                <w:rFonts w:ascii="Arial" w:hAnsi="Arial" w:cs="Arial"/>
                <w:sz w:val="2"/>
                <w:szCs w:val="2"/>
              </w:rPr>
            </w:pPr>
          </w:p>
        </w:tc>
        <w:tc>
          <w:tcPr>
            <w:tcW w:w="641" w:type="dxa"/>
            <w:vAlign w:val="center"/>
          </w:tcPr>
          <w:p w14:paraId="2EBCEDD8" w14:textId="77777777" w:rsidR="002E7361" w:rsidRPr="00653C8D" w:rsidRDefault="002E7361" w:rsidP="00597280">
            <w:pPr>
              <w:jc w:val="center"/>
              <w:rPr>
                <w:rFonts w:ascii="Arial" w:hAnsi="Arial" w:cs="Arial"/>
                <w:b/>
                <w:sz w:val="2"/>
                <w:szCs w:val="2"/>
              </w:rPr>
            </w:pPr>
          </w:p>
        </w:tc>
        <w:tc>
          <w:tcPr>
            <w:tcW w:w="600" w:type="dxa"/>
            <w:vAlign w:val="center"/>
          </w:tcPr>
          <w:p w14:paraId="20FD52C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97280">
            <w:pPr>
              <w:jc w:val="center"/>
              <w:rPr>
                <w:rFonts w:ascii="Arial" w:hAnsi="Arial" w:cs="Arial"/>
                <w:b/>
                <w:sz w:val="2"/>
                <w:szCs w:val="2"/>
              </w:rPr>
            </w:pPr>
          </w:p>
        </w:tc>
      </w:tr>
      <w:tr w:rsidR="002E7361" w:rsidRPr="00653C8D" w14:paraId="26AE8311" w14:textId="77777777" w:rsidTr="00597280">
        <w:trPr>
          <w:trHeight w:val="274"/>
          <w:jc w:val="center"/>
        </w:trPr>
        <w:tc>
          <w:tcPr>
            <w:tcW w:w="3154" w:type="dxa"/>
            <w:tcMar>
              <w:left w:w="0" w:type="dxa"/>
              <w:right w:w="85" w:type="dxa"/>
            </w:tcMar>
            <w:vAlign w:val="center"/>
          </w:tcPr>
          <w:p w14:paraId="5CB8CE3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97280">
            <w:pPr>
              <w:rPr>
                <w:rFonts w:ascii="Arial" w:hAnsi="Arial" w:cs="Arial"/>
                <w:sz w:val="16"/>
                <w:szCs w:val="16"/>
              </w:rPr>
            </w:pPr>
          </w:p>
        </w:tc>
      </w:tr>
      <w:tr w:rsidR="002E7361" w:rsidRPr="00653C8D" w14:paraId="66BD4522" w14:textId="77777777" w:rsidTr="00597280">
        <w:trPr>
          <w:trHeight w:val="75"/>
          <w:jc w:val="center"/>
        </w:trPr>
        <w:tc>
          <w:tcPr>
            <w:tcW w:w="3154" w:type="dxa"/>
            <w:tcMar>
              <w:right w:w="85" w:type="dxa"/>
            </w:tcMar>
            <w:vAlign w:val="center"/>
          </w:tcPr>
          <w:p w14:paraId="0FE6E9C3" w14:textId="77777777" w:rsidR="002E7361" w:rsidRPr="00653C8D" w:rsidRDefault="002E7361" w:rsidP="00597280">
            <w:pPr>
              <w:jc w:val="right"/>
              <w:rPr>
                <w:rFonts w:ascii="Arial" w:hAnsi="Arial" w:cs="Arial"/>
                <w:sz w:val="2"/>
                <w:szCs w:val="2"/>
              </w:rPr>
            </w:pPr>
          </w:p>
        </w:tc>
        <w:tc>
          <w:tcPr>
            <w:tcW w:w="641" w:type="dxa"/>
            <w:vAlign w:val="center"/>
          </w:tcPr>
          <w:p w14:paraId="28A2955D" w14:textId="77777777" w:rsidR="002E7361" w:rsidRPr="00653C8D" w:rsidRDefault="002E7361" w:rsidP="00597280">
            <w:pPr>
              <w:jc w:val="center"/>
              <w:rPr>
                <w:rFonts w:ascii="Arial" w:hAnsi="Arial" w:cs="Arial"/>
                <w:b/>
                <w:sz w:val="2"/>
                <w:szCs w:val="2"/>
              </w:rPr>
            </w:pPr>
          </w:p>
        </w:tc>
        <w:tc>
          <w:tcPr>
            <w:tcW w:w="600" w:type="dxa"/>
            <w:vAlign w:val="center"/>
          </w:tcPr>
          <w:p w14:paraId="0048DB1E"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972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6A2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6A2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6A2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6A2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56A2D">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56A2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972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9728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97280">
            <w:pPr>
              <w:jc w:val="center"/>
              <w:rPr>
                <w:rFonts w:ascii="Arial" w:hAnsi="Arial" w:cs="Arial"/>
                <w:b/>
                <w:strike/>
                <w:sz w:val="16"/>
                <w:szCs w:val="16"/>
                <w:lang w:val="es-BO"/>
              </w:rPr>
            </w:pPr>
          </w:p>
        </w:tc>
      </w:tr>
      <w:tr w:rsidR="002E7361" w:rsidRPr="00AE79D2" w14:paraId="28AB4C28" w14:textId="77777777" w:rsidTr="00597280">
        <w:trPr>
          <w:cantSplit/>
          <w:trHeight w:val="401"/>
          <w:jc w:val="center"/>
        </w:trPr>
        <w:tc>
          <w:tcPr>
            <w:tcW w:w="508" w:type="dxa"/>
            <w:vAlign w:val="center"/>
          </w:tcPr>
          <w:p w14:paraId="397FA1C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972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972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97280">
            <w:pPr>
              <w:jc w:val="center"/>
              <w:rPr>
                <w:rFonts w:ascii="Arial" w:hAnsi="Arial" w:cs="Arial"/>
                <w:sz w:val="16"/>
                <w:szCs w:val="16"/>
                <w:lang w:val="es-BO"/>
              </w:rPr>
            </w:pPr>
          </w:p>
        </w:tc>
        <w:tc>
          <w:tcPr>
            <w:tcW w:w="1761" w:type="dxa"/>
          </w:tcPr>
          <w:p w14:paraId="36319EF1" w14:textId="77777777" w:rsidR="002E7361" w:rsidRPr="00AE79D2" w:rsidRDefault="002E7361" w:rsidP="00597280">
            <w:pPr>
              <w:jc w:val="center"/>
              <w:rPr>
                <w:rFonts w:ascii="Arial" w:hAnsi="Arial" w:cs="Arial"/>
                <w:sz w:val="16"/>
                <w:szCs w:val="16"/>
                <w:lang w:val="es-BO"/>
              </w:rPr>
            </w:pPr>
          </w:p>
        </w:tc>
      </w:tr>
      <w:tr w:rsidR="002E7361" w:rsidRPr="00AE79D2" w14:paraId="00BFC37E" w14:textId="77777777" w:rsidTr="00597280">
        <w:trPr>
          <w:cantSplit/>
          <w:trHeight w:val="401"/>
          <w:jc w:val="center"/>
        </w:trPr>
        <w:tc>
          <w:tcPr>
            <w:tcW w:w="508" w:type="dxa"/>
            <w:vAlign w:val="center"/>
          </w:tcPr>
          <w:p w14:paraId="4E9574BF"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972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972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97280">
            <w:pPr>
              <w:jc w:val="center"/>
              <w:rPr>
                <w:rFonts w:ascii="Arial" w:hAnsi="Arial" w:cs="Arial"/>
                <w:sz w:val="16"/>
                <w:szCs w:val="16"/>
                <w:lang w:val="es-BO"/>
              </w:rPr>
            </w:pPr>
          </w:p>
        </w:tc>
        <w:tc>
          <w:tcPr>
            <w:tcW w:w="1761" w:type="dxa"/>
          </w:tcPr>
          <w:p w14:paraId="2EAEBE1A" w14:textId="77777777" w:rsidR="002E7361" w:rsidRPr="00AE79D2" w:rsidRDefault="002E7361" w:rsidP="00597280">
            <w:pPr>
              <w:jc w:val="center"/>
              <w:rPr>
                <w:rFonts w:ascii="Arial" w:hAnsi="Arial" w:cs="Arial"/>
                <w:sz w:val="16"/>
                <w:szCs w:val="16"/>
                <w:lang w:val="es-BO"/>
              </w:rPr>
            </w:pPr>
          </w:p>
        </w:tc>
      </w:tr>
      <w:tr w:rsidR="002E7361" w:rsidRPr="00AE79D2" w14:paraId="286F87C4" w14:textId="77777777" w:rsidTr="00597280">
        <w:trPr>
          <w:cantSplit/>
          <w:trHeight w:val="401"/>
          <w:jc w:val="center"/>
        </w:trPr>
        <w:tc>
          <w:tcPr>
            <w:tcW w:w="508" w:type="dxa"/>
            <w:vAlign w:val="center"/>
          </w:tcPr>
          <w:p w14:paraId="57BB564B"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972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972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97280">
            <w:pPr>
              <w:jc w:val="center"/>
              <w:rPr>
                <w:rFonts w:ascii="Arial" w:hAnsi="Arial" w:cs="Arial"/>
                <w:sz w:val="16"/>
                <w:szCs w:val="16"/>
                <w:lang w:val="es-BO"/>
              </w:rPr>
            </w:pPr>
          </w:p>
        </w:tc>
        <w:tc>
          <w:tcPr>
            <w:tcW w:w="1761" w:type="dxa"/>
          </w:tcPr>
          <w:p w14:paraId="22E4391B" w14:textId="77777777" w:rsidR="002E7361" w:rsidRPr="00AE79D2" w:rsidRDefault="002E7361" w:rsidP="00597280">
            <w:pPr>
              <w:jc w:val="center"/>
              <w:rPr>
                <w:rFonts w:ascii="Arial" w:hAnsi="Arial" w:cs="Arial"/>
                <w:sz w:val="16"/>
                <w:szCs w:val="16"/>
                <w:lang w:val="es-BO"/>
              </w:rPr>
            </w:pPr>
          </w:p>
        </w:tc>
      </w:tr>
      <w:tr w:rsidR="002E7361" w:rsidRPr="00AE79D2" w14:paraId="4430DB89" w14:textId="77777777" w:rsidTr="00597280">
        <w:trPr>
          <w:cantSplit/>
          <w:trHeight w:val="401"/>
          <w:jc w:val="center"/>
        </w:trPr>
        <w:tc>
          <w:tcPr>
            <w:tcW w:w="508" w:type="dxa"/>
            <w:vAlign w:val="center"/>
          </w:tcPr>
          <w:p w14:paraId="59B84491"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972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972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97280">
            <w:pPr>
              <w:jc w:val="center"/>
              <w:rPr>
                <w:rFonts w:ascii="Arial" w:hAnsi="Arial" w:cs="Arial"/>
                <w:sz w:val="16"/>
                <w:szCs w:val="16"/>
                <w:lang w:val="es-BO"/>
              </w:rPr>
            </w:pPr>
          </w:p>
        </w:tc>
        <w:tc>
          <w:tcPr>
            <w:tcW w:w="1761" w:type="dxa"/>
          </w:tcPr>
          <w:p w14:paraId="406A2C43" w14:textId="77777777" w:rsidR="002E7361" w:rsidRPr="00AE79D2" w:rsidRDefault="002E7361" w:rsidP="00597280">
            <w:pPr>
              <w:jc w:val="center"/>
              <w:rPr>
                <w:rFonts w:ascii="Arial" w:hAnsi="Arial" w:cs="Arial"/>
                <w:sz w:val="16"/>
                <w:szCs w:val="16"/>
                <w:lang w:val="es-BO"/>
              </w:rPr>
            </w:pPr>
          </w:p>
        </w:tc>
      </w:tr>
      <w:tr w:rsidR="002E7361" w:rsidRPr="00AE79D2" w14:paraId="5BA0A308" w14:textId="77777777" w:rsidTr="00597280">
        <w:trPr>
          <w:cantSplit/>
          <w:trHeight w:val="401"/>
          <w:jc w:val="center"/>
        </w:trPr>
        <w:tc>
          <w:tcPr>
            <w:tcW w:w="508" w:type="dxa"/>
            <w:vAlign w:val="center"/>
          </w:tcPr>
          <w:p w14:paraId="2162DE6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972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972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97280">
            <w:pPr>
              <w:jc w:val="center"/>
              <w:rPr>
                <w:rFonts w:ascii="Arial" w:hAnsi="Arial" w:cs="Arial"/>
                <w:sz w:val="16"/>
                <w:szCs w:val="16"/>
                <w:lang w:val="es-BO"/>
              </w:rPr>
            </w:pPr>
          </w:p>
        </w:tc>
        <w:tc>
          <w:tcPr>
            <w:tcW w:w="1761" w:type="dxa"/>
          </w:tcPr>
          <w:p w14:paraId="67BD1377" w14:textId="77777777" w:rsidR="002E7361" w:rsidRPr="00AE79D2" w:rsidRDefault="002E7361" w:rsidP="00597280">
            <w:pPr>
              <w:jc w:val="center"/>
              <w:rPr>
                <w:rFonts w:ascii="Arial" w:hAnsi="Arial" w:cs="Arial"/>
                <w:sz w:val="16"/>
                <w:szCs w:val="16"/>
                <w:lang w:val="es-BO"/>
              </w:rPr>
            </w:pPr>
          </w:p>
        </w:tc>
      </w:tr>
      <w:tr w:rsidR="002E7361" w:rsidRPr="00AE79D2" w14:paraId="14D02ABB" w14:textId="77777777" w:rsidTr="00597280">
        <w:trPr>
          <w:cantSplit/>
          <w:trHeight w:val="401"/>
          <w:jc w:val="center"/>
        </w:trPr>
        <w:tc>
          <w:tcPr>
            <w:tcW w:w="508" w:type="dxa"/>
            <w:vAlign w:val="center"/>
          </w:tcPr>
          <w:p w14:paraId="3C9B4BD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972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972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97280">
            <w:pPr>
              <w:jc w:val="center"/>
              <w:rPr>
                <w:rFonts w:ascii="Arial" w:hAnsi="Arial" w:cs="Arial"/>
                <w:sz w:val="16"/>
                <w:szCs w:val="16"/>
                <w:lang w:val="es-BO"/>
              </w:rPr>
            </w:pPr>
          </w:p>
        </w:tc>
        <w:tc>
          <w:tcPr>
            <w:tcW w:w="1761" w:type="dxa"/>
          </w:tcPr>
          <w:p w14:paraId="1E93527C" w14:textId="77777777" w:rsidR="002E7361" w:rsidRPr="00AE79D2" w:rsidRDefault="002E7361" w:rsidP="00597280">
            <w:pPr>
              <w:jc w:val="center"/>
              <w:rPr>
                <w:rFonts w:ascii="Arial" w:hAnsi="Arial" w:cs="Arial"/>
                <w:sz w:val="16"/>
                <w:szCs w:val="16"/>
                <w:lang w:val="es-BO"/>
              </w:rPr>
            </w:pPr>
          </w:p>
        </w:tc>
      </w:tr>
      <w:tr w:rsidR="002E7361" w:rsidRPr="00AE79D2" w14:paraId="16727C4F" w14:textId="77777777" w:rsidTr="005972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972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972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972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972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98C2" w14:textId="77777777" w:rsidR="00A53B13" w:rsidRDefault="00A53B13">
      <w:r>
        <w:separator/>
      </w:r>
    </w:p>
  </w:endnote>
  <w:endnote w:type="continuationSeparator" w:id="0">
    <w:p w14:paraId="1CB6F791" w14:textId="77777777" w:rsidR="00A53B13" w:rsidRDefault="00A53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A53B13" w:rsidRDefault="00A53B13">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53B13" w:rsidRDefault="00A53B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53B13" w:rsidRDefault="00A53B1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53B13" w:rsidRDefault="00A53B1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C99F2" w14:textId="77777777" w:rsidR="00A53B13" w:rsidRDefault="00A53B13">
      <w:r>
        <w:separator/>
      </w:r>
    </w:p>
  </w:footnote>
  <w:footnote w:type="continuationSeparator" w:id="0">
    <w:p w14:paraId="4C20404D" w14:textId="77777777" w:rsidR="00A53B13" w:rsidRDefault="00A53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53B13" w:rsidRPr="000E6688" w14:paraId="6C76B3B9" w14:textId="77777777" w:rsidTr="00597280">
      <w:trPr>
        <w:jc w:val="center"/>
      </w:trPr>
      <w:tc>
        <w:tcPr>
          <w:tcW w:w="2817" w:type="pct"/>
        </w:tcPr>
        <w:p w14:paraId="6220ED1C" w14:textId="47B0711E" w:rsidR="00A53B13" w:rsidRDefault="00A53B13"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53B13" w:rsidRPr="00B85534" w:rsidRDefault="00A53B13" w:rsidP="00A017BF">
          <w:pPr>
            <w:pStyle w:val="Encabezado"/>
            <w:tabs>
              <w:tab w:val="clear" w:pos="4419"/>
              <w:tab w:val="clear" w:pos="8838"/>
            </w:tabs>
            <w:rPr>
              <w:rFonts w:ascii="Verdana" w:hAnsi="Verdana"/>
              <w:i/>
              <w:sz w:val="16"/>
              <w:szCs w:val="16"/>
            </w:rPr>
          </w:pPr>
        </w:p>
      </w:tc>
      <w:tc>
        <w:tcPr>
          <w:tcW w:w="2183" w:type="pct"/>
        </w:tcPr>
        <w:p w14:paraId="29B3A968" w14:textId="77777777" w:rsidR="00A53B13" w:rsidRPr="005E2C7D" w:rsidRDefault="00A53B13" w:rsidP="00A017BF">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6F3C8F0D" w14:textId="77777777" w:rsidR="00A53B13" w:rsidRPr="005E2C7D" w:rsidRDefault="00A53B13"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53B13" w:rsidRPr="000E6688" w14:paraId="30E7B3AA" w14:textId="77777777" w:rsidTr="00597280">
      <w:trPr>
        <w:jc w:val="center"/>
      </w:trPr>
      <w:tc>
        <w:tcPr>
          <w:tcW w:w="2817" w:type="pct"/>
        </w:tcPr>
        <w:p w14:paraId="6AF9F552" w14:textId="77777777" w:rsidR="00A53B13" w:rsidRDefault="00A53B13"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A53B13" w:rsidRPr="00B85534" w:rsidRDefault="00A53B13" w:rsidP="00C93DE8">
          <w:pPr>
            <w:pStyle w:val="Encabezado"/>
            <w:tabs>
              <w:tab w:val="clear" w:pos="4419"/>
              <w:tab w:val="clear" w:pos="8838"/>
            </w:tabs>
            <w:rPr>
              <w:rFonts w:ascii="Verdana" w:hAnsi="Verdana"/>
              <w:i/>
              <w:sz w:val="16"/>
              <w:szCs w:val="16"/>
            </w:rPr>
          </w:pPr>
        </w:p>
      </w:tc>
      <w:tc>
        <w:tcPr>
          <w:tcW w:w="2183" w:type="pct"/>
        </w:tcPr>
        <w:p w14:paraId="041EE945" w14:textId="7D5E5D09" w:rsidR="00A53B13" w:rsidRPr="005E2C7D" w:rsidRDefault="00A53B13" w:rsidP="00C93DE8">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77DB9028" w14:textId="0D27F601" w:rsidR="00A53B13" w:rsidRDefault="00A53B1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A53B13" w:rsidRDefault="00A53B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816DB4"/>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2663A68"/>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7"/>
  </w:num>
  <w:num w:numId="3">
    <w:abstractNumId w:val="10"/>
  </w:num>
  <w:num w:numId="4">
    <w:abstractNumId w:val="19"/>
  </w:num>
  <w:num w:numId="5">
    <w:abstractNumId w:val="65"/>
  </w:num>
  <w:num w:numId="6">
    <w:abstractNumId w:val="88"/>
  </w:num>
  <w:num w:numId="7">
    <w:abstractNumId w:val="70"/>
  </w:num>
  <w:num w:numId="8">
    <w:abstractNumId w:val="98"/>
  </w:num>
  <w:num w:numId="9">
    <w:abstractNumId w:val="103"/>
  </w:num>
  <w:num w:numId="10">
    <w:abstractNumId w:val="36"/>
  </w:num>
  <w:num w:numId="11">
    <w:abstractNumId w:val="117"/>
  </w:num>
  <w:num w:numId="12">
    <w:abstractNumId w:val="26"/>
  </w:num>
  <w:num w:numId="13">
    <w:abstractNumId w:val="119"/>
  </w:num>
  <w:num w:numId="14">
    <w:abstractNumId w:val="54"/>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8"/>
  </w:num>
  <w:num w:numId="21">
    <w:abstractNumId w:val="37"/>
  </w:num>
  <w:num w:numId="22">
    <w:abstractNumId w:val="4"/>
  </w:num>
  <w:num w:numId="23">
    <w:abstractNumId w:val="40"/>
  </w:num>
  <w:num w:numId="24">
    <w:abstractNumId w:val="0"/>
  </w:num>
  <w:num w:numId="25">
    <w:abstractNumId w:val="58"/>
  </w:num>
  <w:num w:numId="26">
    <w:abstractNumId w:val="50"/>
  </w:num>
  <w:num w:numId="27">
    <w:abstractNumId w:val="52"/>
  </w:num>
  <w:num w:numId="28">
    <w:abstractNumId w:val="82"/>
  </w:num>
  <w:num w:numId="29">
    <w:abstractNumId w:val="47"/>
  </w:num>
  <w:num w:numId="30">
    <w:abstractNumId w:val="108"/>
  </w:num>
  <w:num w:numId="31">
    <w:abstractNumId w:val="30"/>
  </w:num>
  <w:num w:numId="32">
    <w:abstractNumId w:val="97"/>
  </w:num>
  <w:num w:numId="33">
    <w:abstractNumId w:val="31"/>
  </w:num>
  <w:num w:numId="34">
    <w:abstractNumId w:val="80"/>
  </w:num>
  <w:num w:numId="35">
    <w:abstractNumId w:val="64"/>
  </w:num>
  <w:num w:numId="36">
    <w:abstractNumId w:val="14"/>
  </w:num>
  <w:num w:numId="37">
    <w:abstractNumId w:val="107"/>
  </w:num>
  <w:num w:numId="38">
    <w:abstractNumId w:val="104"/>
  </w:num>
  <w:num w:numId="39">
    <w:abstractNumId w:val="87"/>
  </w:num>
  <w:num w:numId="40">
    <w:abstractNumId w:val="74"/>
  </w:num>
  <w:num w:numId="41">
    <w:abstractNumId w:val="72"/>
  </w:num>
  <w:num w:numId="4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lvlOverride w:ilvl="1"/>
    <w:lvlOverride w:ilvl="2"/>
    <w:lvlOverride w:ilvl="3"/>
    <w:lvlOverride w:ilvl="4"/>
    <w:lvlOverride w:ilvl="5"/>
    <w:lvlOverride w:ilvl="6"/>
    <w:lvlOverride w:ilvl="7"/>
    <w:lvlOverride w:ilvl="8"/>
  </w:num>
  <w:num w:numId="45">
    <w:abstractNumId w:val="112"/>
    <w:lvlOverride w:ilvl="0"/>
    <w:lvlOverride w:ilvl="1"/>
    <w:lvlOverride w:ilvl="2"/>
    <w:lvlOverride w:ilvl="3"/>
    <w:lvlOverride w:ilvl="4"/>
    <w:lvlOverride w:ilvl="5"/>
    <w:lvlOverride w:ilvl="6"/>
    <w:lvlOverride w:ilvl="7"/>
    <w:lvlOverride w:ilvl="8"/>
  </w:num>
  <w:num w:numId="46">
    <w:abstractNumId w:val="51"/>
    <w:lvlOverride w:ilvl="0"/>
    <w:lvlOverride w:ilvl="1"/>
    <w:lvlOverride w:ilvl="2"/>
    <w:lvlOverride w:ilvl="3"/>
    <w:lvlOverride w:ilvl="4"/>
    <w:lvlOverride w:ilvl="5"/>
    <w:lvlOverride w:ilvl="6"/>
    <w:lvlOverride w:ilvl="7"/>
    <w:lvlOverride w:ilvl="8"/>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lvlOverride w:ilvl="1"/>
    <w:lvlOverride w:ilvl="2"/>
    <w:lvlOverride w:ilvl="3"/>
    <w:lvlOverride w:ilvl="4"/>
    <w:lvlOverride w:ilvl="5"/>
    <w:lvlOverride w:ilvl="6"/>
    <w:lvlOverride w:ilvl="7"/>
    <w:lvlOverride w:ilvl="8"/>
  </w:num>
  <w:num w:numId="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5"/>
    <w:lvlOverride w:ilvl="0">
      <w:startOverride w:val="1"/>
    </w:lvlOverride>
    <w:lvlOverride w:ilvl="1"/>
    <w:lvlOverride w:ilvl="2"/>
    <w:lvlOverride w:ilvl="3"/>
    <w:lvlOverride w:ilvl="4"/>
    <w:lvlOverride w:ilvl="5"/>
    <w:lvlOverride w:ilvl="6"/>
    <w:lvlOverride w:ilvl="7"/>
    <w:lvlOverride w:ilvl="8"/>
  </w:num>
  <w:num w:numId="51">
    <w:abstractNumId w:val="23"/>
    <w:lvlOverride w:ilvl="0"/>
    <w:lvlOverride w:ilvl="1"/>
    <w:lvlOverride w:ilvl="2"/>
    <w:lvlOverride w:ilvl="3"/>
    <w:lvlOverride w:ilvl="4"/>
    <w:lvlOverride w:ilvl="5"/>
    <w:lvlOverride w:ilvl="6"/>
    <w:lvlOverride w:ilvl="7"/>
    <w:lvlOverride w:ilvl="8"/>
  </w:num>
  <w:num w:numId="52">
    <w:abstractNumId w:val="69"/>
    <w:lvlOverride w:ilvl="0"/>
    <w:lvlOverride w:ilvl="1"/>
    <w:lvlOverride w:ilvl="2"/>
    <w:lvlOverride w:ilvl="3"/>
    <w:lvlOverride w:ilvl="4"/>
    <w:lvlOverride w:ilvl="5"/>
    <w:lvlOverride w:ilvl="6"/>
    <w:lvlOverride w:ilvl="7"/>
    <w:lvlOverride w:ilvl="8"/>
  </w:num>
  <w:num w:numId="53">
    <w:abstractNumId w:val="5"/>
    <w:lvlOverride w:ilvl="0">
      <w:startOverride w:val="1"/>
    </w:lvlOverride>
    <w:lvlOverride w:ilvl="1"/>
    <w:lvlOverride w:ilvl="2"/>
    <w:lvlOverride w:ilvl="3"/>
    <w:lvlOverride w:ilvl="4"/>
    <w:lvlOverride w:ilvl="5"/>
    <w:lvlOverride w:ilvl="6"/>
    <w:lvlOverride w:ilvl="7"/>
    <w:lvlOverride w:ilvl="8"/>
  </w:num>
  <w:num w:numId="54">
    <w:abstractNumId w:val="56"/>
    <w:lvlOverride w:ilvl="0">
      <w:startOverride w:val="1"/>
    </w:lvlOverride>
    <w:lvlOverride w:ilvl="1"/>
    <w:lvlOverride w:ilvl="2"/>
    <w:lvlOverride w:ilvl="3"/>
    <w:lvlOverride w:ilvl="4"/>
    <w:lvlOverride w:ilvl="5"/>
    <w:lvlOverride w:ilvl="6"/>
    <w:lvlOverride w:ilvl="7"/>
    <w:lvlOverride w:ilvl="8"/>
  </w:num>
  <w:num w:numId="55">
    <w:abstractNumId w:val="33"/>
    <w:lvlOverride w:ilvl="0"/>
    <w:lvlOverride w:ilvl="1"/>
    <w:lvlOverride w:ilvl="2"/>
    <w:lvlOverride w:ilvl="3"/>
    <w:lvlOverride w:ilvl="4"/>
    <w:lvlOverride w:ilvl="5"/>
    <w:lvlOverride w:ilvl="6"/>
    <w:lvlOverride w:ilvl="7"/>
    <w:lvlOverride w:ilvl="8"/>
  </w:num>
  <w:num w:numId="56">
    <w:abstractNumId w:val="99"/>
    <w:lvlOverride w:ilvl="0">
      <w:startOverride w:val="1"/>
    </w:lvlOverride>
    <w:lvlOverride w:ilvl="1"/>
    <w:lvlOverride w:ilvl="2"/>
    <w:lvlOverride w:ilvl="3"/>
    <w:lvlOverride w:ilvl="4"/>
    <w:lvlOverride w:ilvl="5"/>
    <w:lvlOverride w:ilvl="6"/>
    <w:lvlOverride w:ilvl="7"/>
    <w:lvlOverride w:ilvl="8"/>
  </w:num>
  <w:num w:numId="57">
    <w:abstractNumId w:val="45"/>
    <w:lvlOverride w:ilvl="0">
      <w:startOverride w:val="1"/>
    </w:lvlOverride>
    <w:lvlOverride w:ilvl="1"/>
    <w:lvlOverride w:ilvl="2"/>
    <w:lvlOverride w:ilvl="3"/>
    <w:lvlOverride w:ilvl="4"/>
    <w:lvlOverride w:ilvl="5"/>
    <w:lvlOverride w:ilvl="6"/>
    <w:lvlOverride w:ilvl="7"/>
    <w:lvlOverride w:ilvl="8"/>
  </w:num>
  <w:num w:numId="58">
    <w:abstractNumId w:val="29"/>
    <w:lvlOverride w:ilvl="0">
      <w:startOverride w:val="1"/>
    </w:lvlOverride>
    <w:lvlOverride w:ilvl="1"/>
    <w:lvlOverride w:ilvl="2"/>
    <w:lvlOverride w:ilvl="3"/>
    <w:lvlOverride w:ilvl="4"/>
    <w:lvlOverride w:ilvl="5"/>
    <w:lvlOverride w:ilvl="6"/>
    <w:lvlOverride w:ilvl="7"/>
    <w:lvlOverride w:ilvl="8"/>
  </w:num>
  <w:num w:numId="59">
    <w:abstractNumId w:val="84"/>
    <w:lvlOverride w:ilvl="0">
      <w:startOverride w:val="1"/>
    </w:lvlOverride>
    <w:lvlOverride w:ilvl="1"/>
    <w:lvlOverride w:ilvl="2"/>
    <w:lvlOverride w:ilvl="3"/>
    <w:lvlOverride w:ilvl="4"/>
    <w:lvlOverride w:ilvl="5"/>
    <w:lvlOverride w:ilvl="6"/>
    <w:lvlOverride w:ilvl="7"/>
    <w:lvlOverride w:ilvl="8"/>
  </w:num>
  <w:num w:numId="60">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lvlOverride w:ilvl="1"/>
    <w:lvlOverride w:ilvl="2"/>
    <w:lvlOverride w:ilvl="3"/>
    <w:lvlOverride w:ilvl="4"/>
    <w:lvlOverride w:ilvl="5"/>
    <w:lvlOverride w:ilvl="6"/>
    <w:lvlOverride w:ilvl="7"/>
    <w:lvlOverride w:ilvl="8"/>
  </w:num>
  <w:num w:numId="65">
    <w:abstractNumId w:val="28"/>
    <w:lvlOverride w:ilvl="0"/>
    <w:lvlOverride w:ilvl="1"/>
    <w:lvlOverride w:ilvl="2"/>
    <w:lvlOverride w:ilvl="3"/>
    <w:lvlOverride w:ilvl="4"/>
    <w:lvlOverride w:ilvl="5"/>
    <w:lvlOverride w:ilvl="6"/>
    <w:lvlOverride w:ilvl="7"/>
    <w:lvlOverride w:ilvl="8"/>
  </w:num>
  <w:num w:numId="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lvlOverride w:ilvl="0"/>
    <w:lvlOverride w:ilvl="1"/>
    <w:lvlOverride w:ilvl="2"/>
    <w:lvlOverride w:ilvl="3"/>
    <w:lvlOverride w:ilvl="4"/>
    <w:lvlOverride w:ilvl="5"/>
    <w:lvlOverride w:ilvl="6"/>
    <w:lvlOverride w:ilvl="7"/>
    <w:lvlOverride w:ilvl="8"/>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5"/>
    <w:lvlOverride w:ilvl="0"/>
    <w:lvlOverride w:ilvl="1"/>
    <w:lvlOverride w:ilvl="2"/>
    <w:lvlOverride w:ilvl="3"/>
    <w:lvlOverride w:ilvl="4"/>
    <w:lvlOverride w:ilvl="5"/>
    <w:lvlOverride w:ilvl="6"/>
    <w:lvlOverride w:ilvl="7"/>
    <w:lvlOverride w:ilvl="8"/>
  </w:num>
  <w:num w:numId="7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lvlOverride w:ilvl="1"/>
    <w:lvlOverride w:ilvl="2"/>
    <w:lvlOverride w:ilvl="3"/>
    <w:lvlOverride w:ilvl="4"/>
    <w:lvlOverride w:ilvl="5"/>
    <w:lvlOverride w:ilvl="6"/>
    <w:lvlOverride w:ilvl="7"/>
    <w:lvlOverride w:ilvl="8"/>
  </w:num>
  <w:num w:numId="76">
    <w:abstractNumId w:val="15"/>
    <w:lvlOverride w:ilvl="0"/>
    <w:lvlOverride w:ilvl="1"/>
    <w:lvlOverride w:ilvl="2"/>
    <w:lvlOverride w:ilvl="3"/>
    <w:lvlOverride w:ilvl="4"/>
    <w:lvlOverride w:ilvl="5"/>
    <w:lvlOverride w:ilvl="6"/>
    <w:lvlOverride w:ilvl="7"/>
    <w:lvlOverride w:ilvl="8"/>
  </w:num>
  <w:num w:numId="77">
    <w:abstractNumId w:val="114"/>
    <w:lvlOverride w:ilvl="0"/>
    <w:lvlOverride w:ilvl="1"/>
    <w:lvlOverride w:ilvl="2"/>
    <w:lvlOverride w:ilvl="3"/>
    <w:lvlOverride w:ilvl="4"/>
    <w:lvlOverride w:ilvl="5"/>
    <w:lvlOverride w:ilvl="6"/>
    <w:lvlOverride w:ilvl="7"/>
    <w:lvlOverride w:ilvl="8"/>
  </w:num>
  <w:num w:numId="7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6"/>
    <w:lvlOverride w:ilvl="0"/>
    <w:lvlOverride w:ilvl="1"/>
    <w:lvlOverride w:ilvl="2"/>
    <w:lvlOverride w:ilvl="3"/>
    <w:lvlOverride w:ilvl="4"/>
    <w:lvlOverride w:ilvl="5"/>
    <w:lvlOverride w:ilvl="6"/>
    <w:lvlOverride w:ilvl="7"/>
    <w:lvlOverride w:ilvl="8"/>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lvlOverride w:ilvl="1"/>
    <w:lvlOverride w:ilvl="2"/>
    <w:lvlOverride w:ilvl="3"/>
    <w:lvlOverride w:ilvl="4"/>
    <w:lvlOverride w:ilvl="5"/>
    <w:lvlOverride w:ilvl="6"/>
    <w:lvlOverride w:ilvl="7"/>
    <w:lvlOverride w:ilvl="8"/>
  </w:num>
  <w:num w:numId="82">
    <w:abstractNumId w:val="2"/>
    <w:lvlOverride w:ilvl="0"/>
    <w:lvlOverride w:ilvl="1"/>
    <w:lvlOverride w:ilvl="2"/>
    <w:lvlOverride w:ilvl="3"/>
    <w:lvlOverride w:ilvl="4"/>
    <w:lvlOverride w:ilvl="5"/>
    <w:lvlOverride w:ilvl="6"/>
    <w:lvlOverride w:ilvl="7"/>
    <w:lvlOverride w:ilvl="8"/>
  </w:num>
  <w:num w:numId="83">
    <w:abstractNumId w:val="113"/>
    <w:lvlOverride w:ilvl="0"/>
    <w:lvlOverride w:ilvl="1"/>
    <w:lvlOverride w:ilvl="2"/>
    <w:lvlOverride w:ilvl="3"/>
    <w:lvlOverride w:ilvl="4"/>
    <w:lvlOverride w:ilvl="5"/>
    <w:lvlOverride w:ilvl="6"/>
    <w:lvlOverride w:ilvl="7"/>
    <w:lvlOverride w:ilvl="8"/>
  </w:num>
  <w:num w:numId="84">
    <w:abstractNumId w:val="67"/>
    <w:lvlOverride w:ilvl="0"/>
    <w:lvlOverride w:ilvl="1"/>
    <w:lvlOverride w:ilvl="2"/>
    <w:lvlOverride w:ilvl="3"/>
    <w:lvlOverride w:ilvl="4"/>
    <w:lvlOverride w:ilvl="5"/>
    <w:lvlOverride w:ilvl="6"/>
    <w:lvlOverride w:ilvl="7"/>
    <w:lvlOverride w:ilvl="8"/>
  </w:num>
  <w:num w:numId="85">
    <w:abstractNumId w:val="39"/>
    <w:lvlOverride w:ilvl="0"/>
    <w:lvlOverride w:ilvl="1"/>
    <w:lvlOverride w:ilvl="2"/>
    <w:lvlOverride w:ilvl="3"/>
    <w:lvlOverride w:ilvl="4"/>
    <w:lvlOverride w:ilvl="5"/>
    <w:lvlOverride w:ilvl="6"/>
    <w:lvlOverride w:ilvl="7"/>
    <w:lvlOverride w:ilvl="8"/>
  </w:num>
  <w:num w:numId="86">
    <w:abstractNumId w:val="46"/>
    <w:lvlOverride w:ilvl="0"/>
    <w:lvlOverride w:ilvl="1"/>
    <w:lvlOverride w:ilvl="2"/>
    <w:lvlOverride w:ilvl="3"/>
    <w:lvlOverride w:ilvl="4"/>
    <w:lvlOverride w:ilvl="5"/>
    <w:lvlOverride w:ilvl="6"/>
    <w:lvlOverride w:ilvl="7"/>
    <w:lvlOverride w:ilvl="8"/>
  </w:num>
  <w:num w:numId="87">
    <w:abstractNumId w:val="77"/>
    <w:lvlOverride w:ilvl="0"/>
    <w:lvlOverride w:ilvl="1"/>
    <w:lvlOverride w:ilvl="2"/>
    <w:lvlOverride w:ilvl="3"/>
    <w:lvlOverride w:ilvl="4"/>
    <w:lvlOverride w:ilvl="5"/>
    <w:lvlOverride w:ilvl="6"/>
    <w:lvlOverride w:ilvl="7"/>
    <w:lvlOverride w:ilvl="8"/>
  </w:num>
  <w:num w:numId="88">
    <w:abstractNumId w:val="3"/>
    <w:lvlOverride w:ilvl="0"/>
    <w:lvlOverride w:ilvl="1"/>
    <w:lvlOverride w:ilvl="2"/>
    <w:lvlOverride w:ilvl="3"/>
    <w:lvlOverride w:ilvl="4"/>
    <w:lvlOverride w:ilvl="5"/>
    <w:lvlOverride w:ilvl="6"/>
    <w:lvlOverride w:ilvl="7"/>
    <w:lvlOverride w:ilvl="8"/>
  </w:num>
  <w:num w:numId="89">
    <w:abstractNumId w:val="92"/>
    <w:lvlOverride w:ilvl="0"/>
    <w:lvlOverride w:ilvl="1"/>
    <w:lvlOverride w:ilvl="2"/>
    <w:lvlOverride w:ilvl="3"/>
    <w:lvlOverride w:ilvl="4"/>
    <w:lvlOverride w:ilvl="5"/>
    <w:lvlOverride w:ilvl="6"/>
    <w:lvlOverride w:ilvl="7"/>
    <w:lvlOverride w:ilvl="8"/>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lvlOverride w:ilvl="1"/>
    <w:lvlOverride w:ilvl="2"/>
    <w:lvlOverride w:ilvl="3"/>
    <w:lvlOverride w:ilvl="4"/>
    <w:lvlOverride w:ilvl="5"/>
    <w:lvlOverride w:ilvl="6"/>
    <w:lvlOverride w:ilvl="7"/>
    <w:lvlOverride w:ilvl="8"/>
  </w:num>
  <w:num w:numId="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lvlOverride w:ilvl="1"/>
    <w:lvlOverride w:ilvl="2"/>
    <w:lvlOverride w:ilvl="3"/>
    <w:lvlOverride w:ilvl="4"/>
    <w:lvlOverride w:ilvl="5"/>
    <w:lvlOverride w:ilvl="6"/>
    <w:lvlOverride w:ilvl="7"/>
    <w:lvlOverride w:ilvl="8"/>
  </w:num>
  <w:num w:numId="94">
    <w:abstractNumId w:val="25"/>
    <w:lvlOverride w:ilvl="0"/>
    <w:lvlOverride w:ilvl="1"/>
    <w:lvlOverride w:ilvl="2"/>
    <w:lvlOverride w:ilvl="3"/>
    <w:lvlOverride w:ilvl="4"/>
    <w:lvlOverride w:ilvl="5"/>
    <w:lvlOverride w:ilvl="6"/>
    <w:lvlOverride w:ilvl="7"/>
    <w:lvlOverride w:ilvl="8"/>
  </w:num>
  <w:num w:numId="95">
    <w:abstractNumId w:val="96"/>
    <w:lvlOverride w:ilvl="0"/>
    <w:lvlOverride w:ilvl="1"/>
    <w:lvlOverride w:ilvl="2"/>
    <w:lvlOverride w:ilvl="3"/>
    <w:lvlOverride w:ilvl="4"/>
    <w:lvlOverride w:ilvl="5"/>
    <w:lvlOverride w:ilvl="6"/>
    <w:lvlOverride w:ilvl="7"/>
    <w:lvlOverride w:ilvl="8"/>
  </w:num>
  <w:num w:numId="96">
    <w:abstractNumId w:val="116"/>
    <w:lvlOverride w:ilvl="0"/>
    <w:lvlOverride w:ilvl="1"/>
    <w:lvlOverride w:ilvl="2"/>
    <w:lvlOverride w:ilvl="3"/>
    <w:lvlOverride w:ilvl="4"/>
    <w:lvlOverride w:ilvl="5"/>
    <w:lvlOverride w:ilvl="6"/>
    <w:lvlOverride w:ilvl="7"/>
    <w:lvlOverride w:ilvl="8"/>
  </w:num>
  <w:num w:numId="97">
    <w:abstractNumId w:val="42"/>
    <w:lvlOverride w:ilvl="0"/>
    <w:lvlOverride w:ilvl="1"/>
    <w:lvlOverride w:ilvl="2"/>
    <w:lvlOverride w:ilvl="3"/>
    <w:lvlOverride w:ilvl="4"/>
    <w:lvlOverride w:ilvl="5"/>
    <w:lvlOverride w:ilvl="6"/>
    <w:lvlOverride w:ilvl="7"/>
    <w:lvlOverride w:ilvl="8"/>
  </w:num>
  <w:num w:numId="98">
    <w:abstractNumId w:val="16"/>
    <w:lvlOverride w:ilvl="0"/>
    <w:lvlOverride w:ilvl="1"/>
    <w:lvlOverride w:ilvl="2"/>
    <w:lvlOverride w:ilvl="3"/>
    <w:lvlOverride w:ilvl="4"/>
    <w:lvlOverride w:ilvl="5"/>
    <w:lvlOverride w:ilvl="6"/>
    <w:lvlOverride w:ilvl="7"/>
    <w:lvlOverride w:ilvl="8"/>
  </w:num>
  <w:num w:numId="99">
    <w:abstractNumId w:val="59"/>
    <w:lvlOverride w:ilvl="0"/>
    <w:lvlOverride w:ilvl="1">
      <w:startOverride w:val="1"/>
    </w:lvlOverride>
    <w:lvlOverride w:ilvl="2"/>
    <w:lvlOverride w:ilvl="3"/>
    <w:lvlOverride w:ilvl="4"/>
    <w:lvlOverride w:ilvl="5"/>
    <w:lvlOverride w:ilvl="6"/>
    <w:lvlOverride w:ilvl="7"/>
    <w:lvlOverride w:ilvl="8"/>
  </w:num>
  <w:num w:numId="100">
    <w:abstractNumId w:val="105"/>
    <w:lvlOverride w:ilvl="0"/>
    <w:lvlOverride w:ilvl="1"/>
    <w:lvlOverride w:ilvl="2"/>
    <w:lvlOverride w:ilvl="3"/>
    <w:lvlOverride w:ilvl="4"/>
    <w:lvlOverride w:ilvl="5"/>
    <w:lvlOverride w:ilvl="6"/>
    <w:lvlOverride w:ilvl="7"/>
    <w:lvlOverride w:ilvl="8"/>
  </w:num>
  <w:num w:numId="101">
    <w:abstractNumId w:val="110"/>
    <w:lvlOverride w:ilvl="0"/>
    <w:lvlOverride w:ilvl="1"/>
    <w:lvlOverride w:ilvl="2"/>
    <w:lvlOverride w:ilvl="3"/>
    <w:lvlOverride w:ilvl="4"/>
    <w:lvlOverride w:ilvl="5"/>
    <w:lvlOverride w:ilvl="6"/>
    <w:lvlOverride w:ilvl="7"/>
    <w:lvlOverride w:ilvl="8"/>
  </w:num>
  <w:num w:numId="102">
    <w:abstractNumId w:val="109"/>
    <w:lvlOverride w:ilvl="0"/>
    <w:lvlOverride w:ilvl="1"/>
    <w:lvlOverride w:ilvl="2"/>
    <w:lvlOverride w:ilvl="3"/>
    <w:lvlOverride w:ilvl="4"/>
    <w:lvlOverride w:ilvl="5"/>
    <w:lvlOverride w:ilvl="6"/>
    <w:lvlOverride w:ilvl="7"/>
    <w:lvlOverride w:ilvl="8"/>
  </w:num>
  <w:num w:numId="1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1"/>
    <w:lvlOverride w:ilvl="0"/>
    <w:lvlOverride w:ilvl="1"/>
    <w:lvlOverride w:ilvl="2"/>
    <w:lvlOverride w:ilvl="3"/>
    <w:lvlOverride w:ilvl="4"/>
    <w:lvlOverride w:ilvl="5"/>
    <w:lvlOverride w:ilvl="6"/>
    <w:lvlOverride w:ilvl="7"/>
    <w:lvlOverride w:ilvl="8"/>
  </w:num>
  <w:num w:numId="105">
    <w:abstractNumId w:val="118"/>
    <w:lvlOverride w:ilvl="0"/>
    <w:lvlOverride w:ilvl="1"/>
    <w:lvlOverride w:ilvl="2"/>
    <w:lvlOverride w:ilvl="3"/>
    <w:lvlOverride w:ilvl="4"/>
    <w:lvlOverride w:ilvl="5"/>
    <w:lvlOverride w:ilvl="6"/>
    <w:lvlOverride w:ilvl="7"/>
    <w:lvlOverride w:ilvl="8"/>
  </w:num>
  <w:num w:numId="106">
    <w:abstractNumId w:val="34"/>
    <w:lvlOverride w:ilvl="0"/>
    <w:lvlOverride w:ilvl="1"/>
    <w:lvlOverride w:ilvl="2"/>
    <w:lvlOverride w:ilvl="3"/>
    <w:lvlOverride w:ilvl="4"/>
    <w:lvlOverride w:ilvl="5"/>
    <w:lvlOverride w:ilvl="6"/>
    <w:lvlOverride w:ilvl="7"/>
    <w:lvlOverride w:ilvl="8"/>
  </w:num>
  <w:num w:numId="107">
    <w:abstractNumId w:val="8"/>
    <w:lvlOverride w:ilvl="0"/>
    <w:lvlOverride w:ilvl="1"/>
    <w:lvlOverride w:ilvl="2"/>
    <w:lvlOverride w:ilvl="3"/>
    <w:lvlOverride w:ilvl="4"/>
    <w:lvlOverride w:ilvl="5"/>
    <w:lvlOverride w:ilvl="6"/>
    <w:lvlOverride w:ilvl="7"/>
    <w:lvlOverride w:ilvl="8"/>
  </w:num>
  <w:num w:numId="10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lvlOverride w:ilvl="0"/>
    <w:lvlOverride w:ilvl="1"/>
    <w:lvlOverride w:ilvl="2"/>
    <w:lvlOverride w:ilvl="3"/>
    <w:lvlOverride w:ilvl="4"/>
    <w:lvlOverride w:ilvl="5"/>
    <w:lvlOverride w:ilvl="6"/>
    <w:lvlOverride w:ilvl="7"/>
    <w:lvlOverride w:ilvl="8"/>
  </w:num>
  <w:num w:numId="110">
    <w:abstractNumId w:val="21"/>
  </w:num>
  <w:num w:numId="1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1"/>
    <w:lvlOverride w:ilvl="0"/>
    <w:lvlOverride w:ilvl="1"/>
    <w:lvlOverride w:ilvl="2"/>
    <w:lvlOverride w:ilvl="3"/>
    <w:lvlOverride w:ilvl="4"/>
    <w:lvlOverride w:ilvl="5"/>
    <w:lvlOverride w:ilvl="6"/>
    <w:lvlOverride w:ilvl="7"/>
    <w:lvlOverride w:ilvl="8"/>
  </w:num>
  <w:num w:numId="1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lvlOverride w:ilvl="1"/>
    <w:lvlOverride w:ilvl="2"/>
    <w:lvlOverride w:ilvl="3"/>
    <w:lvlOverride w:ilvl="4"/>
    <w:lvlOverride w:ilvl="5"/>
    <w:lvlOverride w:ilvl="6"/>
    <w:lvlOverride w:ilvl="7"/>
    <w:lvlOverride w:ilvl="8"/>
  </w:num>
  <w:num w:numId="117">
    <w:abstractNumId w:val="115"/>
    <w:lvlOverride w:ilvl="0"/>
    <w:lvlOverride w:ilvl="1"/>
    <w:lvlOverride w:ilvl="2"/>
    <w:lvlOverride w:ilvl="3"/>
    <w:lvlOverride w:ilvl="4"/>
    <w:lvlOverride w:ilvl="5"/>
    <w:lvlOverride w:ilvl="6"/>
    <w:lvlOverride w:ilvl="7"/>
    <w:lvlOverride w:ilvl="8"/>
  </w:num>
  <w:num w:numId="118">
    <w:abstractNumId w:val="66"/>
    <w:lvlOverride w:ilvl="0"/>
    <w:lvlOverride w:ilvl="1"/>
    <w:lvlOverride w:ilvl="2"/>
    <w:lvlOverride w:ilvl="3"/>
    <w:lvlOverride w:ilvl="4"/>
    <w:lvlOverride w:ilvl="5"/>
    <w:lvlOverride w:ilvl="6"/>
    <w:lvlOverride w:ilvl="7"/>
    <w:lvlOverride w:ilvl="8"/>
  </w:num>
  <w:num w:numId="119">
    <w:abstractNumId w:val="73"/>
    <w:lvlOverride w:ilvl="0"/>
    <w:lvlOverride w:ilvl="1"/>
    <w:lvlOverride w:ilvl="2"/>
    <w:lvlOverride w:ilvl="3"/>
    <w:lvlOverride w:ilvl="4"/>
    <w:lvlOverride w:ilvl="5"/>
    <w:lvlOverride w:ilvl="6"/>
    <w:lvlOverride w:ilvl="7"/>
    <w:lvlOverride w:ilvl="8"/>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num>
  <w:num w:numId="122">
    <w:abstractNumId w:val="9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2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322"/>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8EF"/>
    <w:rsid w:val="000E4C32"/>
    <w:rsid w:val="000E5F62"/>
    <w:rsid w:val="000E61F6"/>
    <w:rsid w:val="000E63DA"/>
    <w:rsid w:val="000E6688"/>
    <w:rsid w:val="000E6C35"/>
    <w:rsid w:val="000E730F"/>
    <w:rsid w:val="000E7EE8"/>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D"/>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9A7"/>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DC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39"/>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B3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343"/>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D99"/>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4B1"/>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28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C7D"/>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B45"/>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916"/>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F49"/>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BE9"/>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73"/>
    <w:rsid w:val="00842CF8"/>
    <w:rsid w:val="00843294"/>
    <w:rsid w:val="00843758"/>
    <w:rsid w:val="00843E5E"/>
    <w:rsid w:val="00844052"/>
    <w:rsid w:val="0084440D"/>
    <w:rsid w:val="00844C2B"/>
    <w:rsid w:val="00844DF9"/>
    <w:rsid w:val="00844EBC"/>
    <w:rsid w:val="00845CFA"/>
    <w:rsid w:val="008463B9"/>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0BE"/>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E7E"/>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3B13"/>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7DA"/>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F"/>
    <w:rsid w:val="00BE1E9C"/>
    <w:rsid w:val="00BE282B"/>
    <w:rsid w:val="00BE2A58"/>
    <w:rsid w:val="00BE2C67"/>
    <w:rsid w:val="00BE2EA8"/>
    <w:rsid w:val="00BE30C7"/>
    <w:rsid w:val="00BE33AF"/>
    <w:rsid w:val="00BE3AB4"/>
    <w:rsid w:val="00BE3C7D"/>
    <w:rsid w:val="00BE45CD"/>
    <w:rsid w:val="00BE49E1"/>
    <w:rsid w:val="00BE4D42"/>
    <w:rsid w:val="00BE518C"/>
    <w:rsid w:val="00BE51E7"/>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A2D"/>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870"/>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169"/>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C41"/>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7E"/>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48A9"/>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3B"/>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2EF"/>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8"/>
    <o:shapelayout v:ext="edit">
      <o:idmap v:ext="edit" data="2"/>
      <o:rules v:ext="edit">
        <o:r id="V:Rule1" type="connector" idref="#Conector recto de flecha 30"/>
        <o:r id="V:Rule2" type="connector" idref="#_x0000_s2126"/>
        <o:r id="V:Rule3" type="connector" idref="#Conector recto de flecha 9"/>
        <o:r id="V:Rule4" type="connector" idref="#Conector recto de flecha 30"/>
        <o:r id="V:Rule5" type="connector" idref="#_x0000_s2141"/>
        <o:r id="V:Rule6" type="connector" idref="#Conector recto de flecha 9"/>
        <o:r id="V:Rule7" type="connector" idref="#Conector recto de flecha 30"/>
        <o:r id="V:Rule8" type="connector" idref="#_x0000_s2152"/>
        <o:r id="V:Rule9" type="connector" idref="#Conector recto de flecha 9"/>
        <o:r id="V:Rule10" type="connector" idref="#Conector recto de flecha 30"/>
        <o:r id="V:Rule11" type="connector" idref="#_x0000_s2230"/>
        <o:r id="V:Rule12" type="connector" idref="#Conector recto de flecha 9"/>
        <o:r id="V:Rule13" type="connector" idref="#Conector recto de flecha 30"/>
        <o:r id="V:Rule14" type="connector" idref="#_x0000_s2245"/>
        <o:r id="V:Rule15" type="connector" idref="#Conector recto de flecha 9"/>
        <o:r id="V:Rule16" type="connector" idref="#Conector recto de flecha 30"/>
        <o:r id="V:Rule17" type="connector" idref="#_x0000_s2256"/>
        <o:r id="V:Rule18" type="connector" idref="#Conector recto de flecha 9"/>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842173"/>
    <w:rPr>
      <w:color w:val="605E5C"/>
      <w:shd w:val="clear" w:color="auto" w:fill="E1DFDD"/>
    </w:rPr>
  </w:style>
  <w:style w:type="character" w:customStyle="1" w:styleId="Mencinsinresolver1">
    <w:name w:val="Mención sin resolver1"/>
    <w:basedOn w:val="Fuentedeprrafopredeter"/>
    <w:uiPriority w:val="99"/>
    <w:semiHidden/>
    <w:unhideWhenUsed/>
    <w:rsid w:val="00C56A2D"/>
    <w:rPr>
      <w:color w:val="605E5C"/>
      <w:shd w:val="clear" w:color="auto" w:fill="E1DFDD"/>
    </w:rPr>
  </w:style>
  <w:style w:type="table" w:styleId="Tablaconcuadrcula4-nfasis1">
    <w:name w:val="Grid Table 4 Accent 1"/>
    <w:basedOn w:val="Tablanormal"/>
    <w:uiPriority w:val="49"/>
    <w:rsid w:val="00C56A2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56A2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56A2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56A2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2591">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72353895">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76947442">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78556035">
      <w:bodyDiv w:val="1"/>
      <w:marLeft w:val="0"/>
      <w:marRight w:val="0"/>
      <w:marTop w:val="0"/>
      <w:marBottom w:val="0"/>
      <w:divBdr>
        <w:top w:val="none" w:sz="0" w:space="0" w:color="auto"/>
        <w:left w:val="none" w:sz="0" w:space="0" w:color="auto"/>
        <w:bottom w:val="none" w:sz="0" w:space="0" w:color="auto"/>
        <w:right w:val="none" w:sz="0" w:space="0" w:color="auto"/>
      </w:divBdr>
    </w:div>
    <w:div w:id="1084763178">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3527540">
      <w:bodyDiv w:val="1"/>
      <w:marLeft w:val="0"/>
      <w:marRight w:val="0"/>
      <w:marTop w:val="0"/>
      <w:marBottom w:val="0"/>
      <w:divBdr>
        <w:top w:val="none" w:sz="0" w:space="0" w:color="auto"/>
        <w:left w:val="none" w:sz="0" w:space="0" w:color="auto"/>
        <w:bottom w:val="none" w:sz="0" w:space="0" w:color="auto"/>
        <w:right w:val="none" w:sz="0" w:space="0" w:color="auto"/>
      </w:divBdr>
    </w:div>
    <w:div w:id="1137337234">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6647493">
      <w:bodyDiv w:val="1"/>
      <w:marLeft w:val="0"/>
      <w:marRight w:val="0"/>
      <w:marTop w:val="0"/>
      <w:marBottom w:val="0"/>
      <w:divBdr>
        <w:top w:val="none" w:sz="0" w:space="0" w:color="auto"/>
        <w:left w:val="none" w:sz="0" w:space="0" w:color="auto"/>
        <w:bottom w:val="none" w:sz="0" w:space="0" w:color="auto"/>
        <w:right w:val="none" w:sz="0" w:space="0" w:color="auto"/>
      </w:divBdr>
    </w:div>
    <w:div w:id="1643733659">
      <w:bodyDiv w:val="1"/>
      <w:marLeft w:val="0"/>
      <w:marRight w:val="0"/>
      <w:marTop w:val="0"/>
      <w:marBottom w:val="0"/>
      <w:divBdr>
        <w:top w:val="none" w:sz="0" w:space="0" w:color="auto"/>
        <w:left w:val="none" w:sz="0" w:space="0" w:color="auto"/>
        <w:bottom w:val="none" w:sz="0" w:space="0" w:color="auto"/>
        <w:right w:val="none" w:sz="0" w:space="0" w:color="auto"/>
      </w:divBdr>
    </w:div>
    <w:div w:id="1830826198">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432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oxx-itab-yib"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E2129"/>
    <w:rsid w:val="0047078B"/>
    <w:rsid w:val="00567F7E"/>
    <w:rsid w:val="005F51BF"/>
    <w:rsid w:val="00667B1B"/>
    <w:rsid w:val="00723F6B"/>
    <w:rsid w:val="00890D32"/>
    <w:rsid w:val="00C81DA5"/>
    <w:rsid w:val="00CD52F4"/>
    <w:rsid w:val="00E543B4"/>
    <w:rsid w:val="00EA3F86"/>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C7450-11A7-4286-88EE-1C9FE03A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198</Pages>
  <Words>92027</Words>
  <Characters>509559</Characters>
  <Application>Microsoft Office Word</Application>
  <DocSecurity>0</DocSecurity>
  <Lines>4246</Lines>
  <Paragraphs>1200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2025-03-31T20:11:00Z</cp:lastPrinted>
  <dcterms:created xsi:type="dcterms:W3CDTF">2025-03-31T20:19:00Z</dcterms:created>
  <dcterms:modified xsi:type="dcterms:W3CDTF">2025-03-31T23:27:00Z</dcterms:modified>
</cp:coreProperties>
</file>